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4E2FB643" w14:textId="77777777" w:rsidR="00335A58" w:rsidRPr="0075356B" w:rsidRDefault="00335A58" w:rsidP="00335A58">
      <w:pPr>
        <w:jc w:val="center"/>
        <w:rPr>
          <w:b/>
          <w:caps/>
          <w:sz w:val="32"/>
          <w:szCs w:val="32"/>
          <w:lang w:val="fr-FR"/>
        </w:rPr>
      </w:pPr>
      <w:r w:rsidRPr="0075356B">
        <w:rPr>
          <w:b/>
          <w:caps/>
          <w:sz w:val="32"/>
          <w:szCs w:val="32"/>
          <w:lang w:val="fr-FR"/>
        </w:rPr>
        <w:t>HER MAJESTY’S TREASURY</w:t>
      </w:r>
    </w:p>
    <w:p w14:paraId="03503EB0" w14:textId="77777777" w:rsidR="00B327EC" w:rsidRPr="0075356B" w:rsidRDefault="00B327EC" w:rsidP="00B327EC">
      <w:pPr>
        <w:widowControl w:val="0"/>
        <w:tabs>
          <w:tab w:val="center" w:pos="4513"/>
        </w:tabs>
        <w:spacing w:before="120" w:after="120"/>
        <w:jc w:val="center"/>
        <w:rPr>
          <w:b/>
          <w:color w:val="000000"/>
          <w:sz w:val="32"/>
          <w:szCs w:val="32"/>
        </w:rPr>
      </w:pPr>
    </w:p>
    <w:p w14:paraId="38818A6E" w14:textId="77777777" w:rsidR="00B327EC" w:rsidRPr="0075356B" w:rsidRDefault="00B327EC" w:rsidP="00B327EC">
      <w:pPr>
        <w:widowControl w:val="0"/>
        <w:tabs>
          <w:tab w:val="center" w:pos="4513"/>
        </w:tabs>
        <w:spacing w:before="120" w:after="120"/>
        <w:jc w:val="center"/>
        <w:rPr>
          <w:b/>
          <w:color w:val="000000"/>
          <w:sz w:val="32"/>
          <w:szCs w:val="32"/>
        </w:rPr>
      </w:pPr>
      <w:r w:rsidRPr="0075356B">
        <w:rPr>
          <w:b/>
          <w:color w:val="000000"/>
          <w:sz w:val="32"/>
          <w:szCs w:val="32"/>
        </w:rPr>
        <w:t xml:space="preserve">- </w:t>
      </w:r>
      <w:proofErr w:type="gramStart"/>
      <w:r w:rsidRPr="0075356B">
        <w:rPr>
          <w:b/>
          <w:color w:val="000000"/>
          <w:sz w:val="32"/>
          <w:szCs w:val="32"/>
        </w:rPr>
        <w:t>and</w:t>
      </w:r>
      <w:proofErr w:type="gramEnd"/>
      <w:r w:rsidRPr="0075356B">
        <w:rPr>
          <w:b/>
          <w:color w:val="000000"/>
          <w:sz w:val="32"/>
          <w:szCs w:val="32"/>
        </w:rPr>
        <w:t xml:space="preserve"> -</w:t>
      </w:r>
    </w:p>
    <w:p w14:paraId="5CA8630C" w14:textId="77777777" w:rsidR="00B327EC" w:rsidRPr="0075356B" w:rsidRDefault="00B327EC" w:rsidP="00B327EC">
      <w:pPr>
        <w:widowControl w:val="0"/>
        <w:tabs>
          <w:tab w:val="center" w:pos="4513"/>
        </w:tabs>
        <w:spacing w:before="120" w:after="120"/>
        <w:jc w:val="center"/>
        <w:rPr>
          <w:b/>
          <w:color w:val="000000"/>
          <w:sz w:val="32"/>
          <w:szCs w:val="32"/>
        </w:rPr>
      </w:pPr>
    </w:p>
    <w:p w14:paraId="72C829F8" w14:textId="77777777" w:rsidR="008E7F1E" w:rsidRPr="00021B0E" w:rsidRDefault="008E7F1E" w:rsidP="008E7F1E">
      <w:pPr>
        <w:widowControl w:val="0"/>
        <w:tabs>
          <w:tab w:val="center" w:pos="4513"/>
        </w:tabs>
        <w:spacing w:before="120" w:after="120"/>
        <w:jc w:val="center"/>
        <w:rPr>
          <w:color w:val="000000"/>
          <w:sz w:val="36"/>
          <w:szCs w:val="36"/>
        </w:rPr>
      </w:pPr>
      <w:r>
        <w:rPr>
          <w:b/>
          <w:color w:val="000000"/>
          <w:sz w:val="36"/>
          <w:szCs w:val="36"/>
        </w:rPr>
        <w:t>SAVILLS (UK) LTD</w:t>
      </w:r>
    </w:p>
    <w:p w14:paraId="0AC1DA6B" w14:textId="77777777" w:rsidR="00B327EC" w:rsidRPr="0075356B" w:rsidRDefault="00B327EC" w:rsidP="00B327EC">
      <w:pPr>
        <w:widowControl w:val="0"/>
        <w:tabs>
          <w:tab w:val="center" w:pos="4513"/>
        </w:tabs>
        <w:spacing w:before="120" w:after="120"/>
        <w:jc w:val="center"/>
        <w:rPr>
          <w:b/>
          <w:color w:val="000000"/>
          <w:sz w:val="32"/>
          <w:szCs w:val="32"/>
        </w:rPr>
      </w:pPr>
    </w:p>
    <w:p w14:paraId="49E4EEDF" w14:textId="7E1C3025" w:rsidR="00B327EC" w:rsidRPr="0075356B" w:rsidRDefault="00A631CF" w:rsidP="00B327EC">
      <w:pPr>
        <w:widowControl w:val="0"/>
        <w:tabs>
          <w:tab w:val="center" w:pos="4513"/>
        </w:tabs>
        <w:spacing w:before="120" w:after="120"/>
        <w:jc w:val="center"/>
        <w:rPr>
          <w:b/>
          <w:color w:val="000000"/>
          <w:sz w:val="32"/>
          <w:szCs w:val="32"/>
        </w:rPr>
      </w:pPr>
      <w:r>
        <w:rPr>
          <w:b/>
          <w:color w:val="000000"/>
          <w:sz w:val="32"/>
          <w:szCs w:val="32"/>
        </w:rPr>
        <w:t xml:space="preserve">AGREEMENT </w:t>
      </w:r>
      <w:r w:rsidR="004B1AF8" w:rsidRPr="0075356B">
        <w:rPr>
          <w:b/>
          <w:color w:val="000000"/>
          <w:sz w:val="32"/>
          <w:szCs w:val="32"/>
        </w:rPr>
        <w:t>ANNEXES</w:t>
      </w:r>
    </w:p>
    <w:p w14:paraId="6EACBD19" w14:textId="77777777" w:rsidR="00B327EC" w:rsidRPr="0075356B" w:rsidRDefault="00B327EC" w:rsidP="00B327EC">
      <w:pPr>
        <w:widowControl w:val="0"/>
        <w:tabs>
          <w:tab w:val="left" w:pos="-720"/>
        </w:tabs>
        <w:spacing w:before="120" w:after="120"/>
        <w:jc w:val="center"/>
        <w:rPr>
          <w:b/>
          <w:bCs/>
          <w:color w:val="000000"/>
          <w:sz w:val="32"/>
          <w:szCs w:val="32"/>
        </w:rPr>
      </w:pPr>
      <w:proofErr w:type="gramStart"/>
      <w:r w:rsidRPr="0075356B">
        <w:rPr>
          <w:b/>
          <w:bCs/>
          <w:color w:val="000000"/>
          <w:sz w:val="32"/>
          <w:szCs w:val="32"/>
        </w:rPr>
        <w:t>relating</w:t>
      </w:r>
      <w:proofErr w:type="gramEnd"/>
      <w:r w:rsidRPr="0075356B">
        <w:rPr>
          <w:b/>
          <w:bCs/>
          <w:color w:val="000000"/>
          <w:sz w:val="32"/>
          <w:szCs w:val="32"/>
        </w:rPr>
        <w:t xml:space="preserve"> to</w:t>
      </w:r>
    </w:p>
    <w:p w14:paraId="67996F5B" w14:textId="77777777" w:rsidR="008E7F1E" w:rsidRDefault="008E7F1E" w:rsidP="008E7F1E">
      <w:pPr>
        <w:pStyle w:val="Header"/>
        <w:jc w:val="center"/>
        <w:rPr>
          <w:b/>
          <w:sz w:val="32"/>
          <w:szCs w:val="32"/>
        </w:rPr>
      </w:pPr>
      <w:r w:rsidRPr="00057A66">
        <w:rPr>
          <w:b/>
          <w:sz w:val="32"/>
          <w:szCs w:val="32"/>
        </w:rPr>
        <w:t>PROVISION OF CONSULTANCY SERVICES FOR CAMBRIDGE, MILTON KEYNES, OXFORD AND NORTHAMPTON GROWTH CORRIDOR</w:t>
      </w:r>
      <w:r>
        <w:rPr>
          <w:b/>
          <w:sz w:val="32"/>
          <w:szCs w:val="32"/>
        </w:rPr>
        <w:t xml:space="preserve"> – HOUSING AND COMMERCIAL DEVELOPMENT FRAMEWORK</w:t>
      </w:r>
    </w:p>
    <w:p w14:paraId="621EAF3E" w14:textId="77777777" w:rsidR="00D8751D" w:rsidRPr="0075356B" w:rsidRDefault="00D8751D" w:rsidP="00D8751D">
      <w:pPr>
        <w:pStyle w:val="Header"/>
        <w:jc w:val="center"/>
        <w:rPr>
          <w:b/>
          <w:sz w:val="32"/>
          <w:szCs w:val="32"/>
        </w:rPr>
      </w:pPr>
    </w:p>
    <w:p w14:paraId="24E03925" w14:textId="55926ED5" w:rsidR="00D8751D" w:rsidRPr="0075356B" w:rsidRDefault="008E7F1E" w:rsidP="00D8751D">
      <w:pPr>
        <w:pStyle w:val="Header"/>
        <w:jc w:val="center"/>
        <w:rPr>
          <w:b/>
          <w:sz w:val="32"/>
          <w:szCs w:val="32"/>
        </w:rPr>
      </w:pPr>
      <w:r>
        <w:rPr>
          <w:b/>
          <w:sz w:val="32"/>
          <w:szCs w:val="32"/>
        </w:rPr>
        <w:t>CONTRACT REFERENCE: CCCC16A47</w:t>
      </w:r>
    </w:p>
    <w:bookmarkEnd w:id="0"/>
    <w:bookmarkEnd w:id="1"/>
    <w:p w14:paraId="79A2AD9D" w14:textId="77777777" w:rsidR="000B47A6" w:rsidRDefault="000B47A6" w:rsidP="000B47A6">
      <w:pPr>
        <w:pStyle w:val="bodystrongcentred"/>
        <w:spacing w:after="120"/>
        <w:jc w:val="left"/>
        <w:rPr>
          <w:rFonts w:cs="Arial"/>
        </w:rPr>
        <w:sectPr w:rsidR="000B47A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3D45DED1" w14:textId="77777777" w:rsidR="003E42FF"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59881507" w:history="1">
        <w:r w:rsidR="003E42FF" w:rsidRPr="004C7425">
          <w:rPr>
            <w:rStyle w:val="Hyperlink"/>
            <w:noProof/>
          </w:rPr>
          <w:t>Annex 1 – Terms and Conditions</w:t>
        </w:r>
        <w:r w:rsidR="003E42FF">
          <w:rPr>
            <w:noProof/>
            <w:webHidden/>
          </w:rPr>
          <w:tab/>
        </w:r>
        <w:r w:rsidR="003E42FF">
          <w:rPr>
            <w:noProof/>
            <w:webHidden/>
          </w:rPr>
          <w:fldChar w:fldCharType="begin"/>
        </w:r>
        <w:r w:rsidR="003E42FF">
          <w:rPr>
            <w:noProof/>
            <w:webHidden/>
          </w:rPr>
          <w:instrText xml:space="preserve"> PAGEREF _Toc459881507 \h </w:instrText>
        </w:r>
        <w:r w:rsidR="003E42FF">
          <w:rPr>
            <w:noProof/>
            <w:webHidden/>
          </w:rPr>
        </w:r>
        <w:r w:rsidR="003E42FF">
          <w:rPr>
            <w:noProof/>
            <w:webHidden/>
          </w:rPr>
          <w:fldChar w:fldCharType="separate"/>
        </w:r>
        <w:r w:rsidR="00E06D7D">
          <w:rPr>
            <w:noProof/>
            <w:webHidden/>
          </w:rPr>
          <w:t>5</w:t>
        </w:r>
        <w:r w:rsidR="003E42FF">
          <w:rPr>
            <w:noProof/>
            <w:webHidden/>
          </w:rPr>
          <w:fldChar w:fldCharType="end"/>
        </w:r>
      </w:hyperlink>
    </w:p>
    <w:p w14:paraId="3C81DD14" w14:textId="77777777" w:rsidR="003E42FF" w:rsidRDefault="007A6127">
      <w:pPr>
        <w:pStyle w:val="TOC1"/>
        <w:rPr>
          <w:rFonts w:asciiTheme="minorHAnsi" w:eastAsiaTheme="minorEastAsia" w:hAnsiTheme="minorHAnsi" w:cstheme="minorBidi"/>
          <w:caps w:val="0"/>
          <w:noProof/>
          <w:szCs w:val="22"/>
          <w:lang w:eastAsia="en-GB"/>
        </w:rPr>
      </w:pPr>
      <w:hyperlink w:anchor="_Toc459881508" w:history="1">
        <w:r w:rsidR="003E42FF" w:rsidRPr="004C7425">
          <w:rPr>
            <w:rStyle w:val="Hyperlink"/>
            <w:noProof/>
          </w:rPr>
          <w:t>1</w:t>
        </w:r>
        <w:r w:rsidR="003E42FF">
          <w:rPr>
            <w:rFonts w:asciiTheme="minorHAnsi" w:eastAsiaTheme="minorEastAsia" w:hAnsiTheme="minorHAnsi" w:cstheme="minorBidi"/>
            <w:caps w:val="0"/>
            <w:noProof/>
            <w:szCs w:val="22"/>
            <w:lang w:eastAsia="en-GB"/>
          </w:rPr>
          <w:tab/>
        </w:r>
        <w:r w:rsidR="003E42FF" w:rsidRPr="004C7425">
          <w:rPr>
            <w:rStyle w:val="Hyperlink"/>
            <w:noProof/>
          </w:rPr>
          <w:t>Interpretation</w:t>
        </w:r>
        <w:r w:rsidR="003E42FF">
          <w:rPr>
            <w:noProof/>
            <w:webHidden/>
          </w:rPr>
          <w:tab/>
        </w:r>
        <w:r w:rsidR="003E42FF">
          <w:rPr>
            <w:noProof/>
            <w:webHidden/>
          </w:rPr>
          <w:fldChar w:fldCharType="begin"/>
        </w:r>
        <w:r w:rsidR="003E42FF">
          <w:rPr>
            <w:noProof/>
            <w:webHidden/>
          </w:rPr>
          <w:instrText xml:space="preserve"> PAGEREF _Toc459881508 \h </w:instrText>
        </w:r>
        <w:r w:rsidR="003E42FF">
          <w:rPr>
            <w:noProof/>
            <w:webHidden/>
          </w:rPr>
        </w:r>
        <w:r w:rsidR="003E42FF">
          <w:rPr>
            <w:noProof/>
            <w:webHidden/>
          </w:rPr>
          <w:fldChar w:fldCharType="separate"/>
        </w:r>
        <w:r w:rsidR="00E06D7D">
          <w:rPr>
            <w:noProof/>
            <w:webHidden/>
          </w:rPr>
          <w:t>5</w:t>
        </w:r>
        <w:r w:rsidR="003E42FF">
          <w:rPr>
            <w:noProof/>
            <w:webHidden/>
          </w:rPr>
          <w:fldChar w:fldCharType="end"/>
        </w:r>
      </w:hyperlink>
    </w:p>
    <w:p w14:paraId="5D0B2A58" w14:textId="77777777" w:rsidR="003E42FF" w:rsidRDefault="007A6127">
      <w:pPr>
        <w:pStyle w:val="TOC1"/>
        <w:rPr>
          <w:rFonts w:asciiTheme="minorHAnsi" w:eastAsiaTheme="minorEastAsia" w:hAnsiTheme="minorHAnsi" w:cstheme="minorBidi"/>
          <w:caps w:val="0"/>
          <w:noProof/>
          <w:szCs w:val="22"/>
          <w:lang w:eastAsia="en-GB"/>
        </w:rPr>
      </w:pPr>
      <w:hyperlink w:anchor="_Toc459881509" w:history="1">
        <w:r w:rsidR="003E42FF" w:rsidRPr="004C7425">
          <w:rPr>
            <w:rStyle w:val="Hyperlink"/>
            <w:noProof/>
          </w:rPr>
          <w:t>2</w:t>
        </w:r>
        <w:r w:rsidR="003E42FF">
          <w:rPr>
            <w:rFonts w:asciiTheme="minorHAnsi" w:eastAsiaTheme="minorEastAsia" w:hAnsiTheme="minorHAnsi" w:cstheme="minorBidi"/>
            <w:caps w:val="0"/>
            <w:noProof/>
            <w:szCs w:val="22"/>
            <w:lang w:eastAsia="en-GB"/>
          </w:rPr>
          <w:tab/>
        </w:r>
        <w:r w:rsidR="003E42FF" w:rsidRPr="004C7425">
          <w:rPr>
            <w:rStyle w:val="Hyperlink"/>
            <w:noProof/>
          </w:rPr>
          <w:t>Basis of Contract</w:t>
        </w:r>
        <w:r w:rsidR="003E42FF">
          <w:rPr>
            <w:noProof/>
            <w:webHidden/>
          </w:rPr>
          <w:tab/>
        </w:r>
        <w:r w:rsidR="003E42FF">
          <w:rPr>
            <w:noProof/>
            <w:webHidden/>
          </w:rPr>
          <w:fldChar w:fldCharType="begin"/>
        </w:r>
        <w:r w:rsidR="003E42FF">
          <w:rPr>
            <w:noProof/>
            <w:webHidden/>
          </w:rPr>
          <w:instrText xml:space="preserve"> PAGEREF _Toc459881509 \h </w:instrText>
        </w:r>
        <w:r w:rsidR="003E42FF">
          <w:rPr>
            <w:noProof/>
            <w:webHidden/>
          </w:rPr>
        </w:r>
        <w:r w:rsidR="003E42FF">
          <w:rPr>
            <w:noProof/>
            <w:webHidden/>
          </w:rPr>
          <w:fldChar w:fldCharType="separate"/>
        </w:r>
        <w:r w:rsidR="00E06D7D">
          <w:rPr>
            <w:noProof/>
            <w:webHidden/>
          </w:rPr>
          <w:t>7</w:t>
        </w:r>
        <w:r w:rsidR="003E42FF">
          <w:rPr>
            <w:noProof/>
            <w:webHidden/>
          </w:rPr>
          <w:fldChar w:fldCharType="end"/>
        </w:r>
      </w:hyperlink>
    </w:p>
    <w:p w14:paraId="10646942" w14:textId="77777777" w:rsidR="003E42FF" w:rsidRDefault="007A6127">
      <w:pPr>
        <w:pStyle w:val="TOC1"/>
        <w:rPr>
          <w:rFonts w:asciiTheme="minorHAnsi" w:eastAsiaTheme="minorEastAsia" w:hAnsiTheme="minorHAnsi" w:cstheme="minorBidi"/>
          <w:caps w:val="0"/>
          <w:noProof/>
          <w:szCs w:val="22"/>
          <w:lang w:eastAsia="en-GB"/>
        </w:rPr>
      </w:pPr>
      <w:hyperlink w:anchor="_Toc459881510" w:history="1">
        <w:r w:rsidR="003E42FF" w:rsidRPr="004C7425">
          <w:rPr>
            <w:rStyle w:val="Hyperlink"/>
            <w:noProof/>
          </w:rPr>
          <w:t>3</w:t>
        </w:r>
        <w:r w:rsidR="003E42FF">
          <w:rPr>
            <w:rFonts w:asciiTheme="minorHAnsi" w:eastAsiaTheme="minorEastAsia" w:hAnsiTheme="minorHAnsi" w:cstheme="minorBidi"/>
            <w:caps w:val="0"/>
            <w:noProof/>
            <w:szCs w:val="22"/>
            <w:lang w:eastAsia="en-GB"/>
          </w:rPr>
          <w:tab/>
        </w:r>
        <w:r w:rsidR="003E42FF" w:rsidRPr="004C7425">
          <w:rPr>
            <w:rStyle w:val="Hyperlink"/>
            <w:noProof/>
          </w:rPr>
          <w:t>Supply of Services</w:t>
        </w:r>
        <w:r w:rsidR="003E42FF">
          <w:rPr>
            <w:noProof/>
            <w:webHidden/>
          </w:rPr>
          <w:tab/>
        </w:r>
        <w:r w:rsidR="003E42FF">
          <w:rPr>
            <w:noProof/>
            <w:webHidden/>
          </w:rPr>
          <w:fldChar w:fldCharType="begin"/>
        </w:r>
        <w:r w:rsidR="003E42FF">
          <w:rPr>
            <w:noProof/>
            <w:webHidden/>
          </w:rPr>
          <w:instrText xml:space="preserve"> PAGEREF _Toc459881510 \h </w:instrText>
        </w:r>
        <w:r w:rsidR="003E42FF">
          <w:rPr>
            <w:noProof/>
            <w:webHidden/>
          </w:rPr>
        </w:r>
        <w:r w:rsidR="003E42FF">
          <w:rPr>
            <w:noProof/>
            <w:webHidden/>
          </w:rPr>
          <w:fldChar w:fldCharType="separate"/>
        </w:r>
        <w:r w:rsidR="00E06D7D">
          <w:rPr>
            <w:noProof/>
            <w:webHidden/>
          </w:rPr>
          <w:t>7</w:t>
        </w:r>
        <w:r w:rsidR="003E42FF">
          <w:rPr>
            <w:noProof/>
            <w:webHidden/>
          </w:rPr>
          <w:fldChar w:fldCharType="end"/>
        </w:r>
      </w:hyperlink>
    </w:p>
    <w:p w14:paraId="7726C30B" w14:textId="77777777" w:rsidR="003E42FF" w:rsidRDefault="007A6127">
      <w:pPr>
        <w:pStyle w:val="TOC1"/>
        <w:rPr>
          <w:rFonts w:asciiTheme="minorHAnsi" w:eastAsiaTheme="minorEastAsia" w:hAnsiTheme="minorHAnsi" w:cstheme="minorBidi"/>
          <w:caps w:val="0"/>
          <w:noProof/>
          <w:szCs w:val="22"/>
          <w:lang w:eastAsia="en-GB"/>
        </w:rPr>
      </w:pPr>
      <w:hyperlink w:anchor="_Toc459881511" w:history="1">
        <w:r w:rsidR="003E42FF" w:rsidRPr="004C7425">
          <w:rPr>
            <w:rStyle w:val="Hyperlink"/>
            <w:noProof/>
          </w:rPr>
          <w:t>4</w:t>
        </w:r>
        <w:r w:rsidR="003E42FF">
          <w:rPr>
            <w:rFonts w:asciiTheme="minorHAnsi" w:eastAsiaTheme="minorEastAsia" w:hAnsiTheme="minorHAnsi" w:cstheme="minorBidi"/>
            <w:caps w:val="0"/>
            <w:noProof/>
            <w:szCs w:val="22"/>
            <w:lang w:eastAsia="en-GB"/>
          </w:rPr>
          <w:tab/>
        </w:r>
        <w:r w:rsidR="003E42FF" w:rsidRPr="004C7425">
          <w:rPr>
            <w:rStyle w:val="Hyperlink"/>
            <w:noProof/>
          </w:rPr>
          <w:t>Representations and Warranties</w:t>
        </w:r>
        <w:r w:rsidR="003E42FF">
          <w:rPr>
            <w:noProof/>
            <w:webHidden/>
          </w:rPr>
          <w:tab/>
        </w:r>
        <w:r w:rsidR="003E42FF">
          <w:rPr>
            <w:noProof/>
            <w:webHidden/>
          </w:rPr>
          <w:fldChar w:fldCharType="begin"/>
        </w:r>
        <w:r w:rsidR="003E42FF">
          <w:rPr>
            <w:noProof/>
            <w:webHidden/>
          </w:rPr>
          <w:instrText xml:space="preserve"> PAGEREF _Toc459881511 \h </w:instrText>
        </w:r>
        <w:r w:rsidR="003E42FF">
          <w:rPr>
            <w:noProof/>
            <w:webHidden/>
          </w:rPr>
        </w:r>
        <w:r w:rsidR="003E42FF">
          <w:rPr>
            <w:noProof/>
            <w:webHidden/>
          </w:rPr>
          <w:fldChar w:fldCharType="separate"/>
        </w:r>
        <w:r w:rsidR="00E06D7D">
          <w:rPr>
            <w:noProof/>
            <w:webHidden/>
          </w:rPr>
          <w:t>7</w:t>
        </w:r>
        <w:r w:rsidR="003E42FF">
          <w:rPr>
            <w:noProof/>
            <w:webHidden/>
          </w:rPr>
          <w:fldChar w:fldCharType="end"/>
        </w:r>
      </w:hyperlink>
    </w:p>
    <w:p w14:paraId="2515746F" w14:textId="77777777" w:rsidR="003E42FF" w:rsidRDefault="007A6127">
      <w:pPr>
        <w:pStyle w:val="TOC1"/>
        <w:rPr>
          <w:rFonts w:asciiTheme="minorHAnsi" w:eastAsiaTheme="minorEastAsia" w:hAnsiTheme="minorHAnsi" w:cstheme="minorBidi"/>
          <w:caps w:val="0"/>
          <w:noProof/>
          <w:szCs w:val="22"/>
          <w:lang w:eastAsia="en-GB"/>
        </w:rPr>
      </w:pPr>
      <w:hyperlink w:anchor="_Toc459881512" w:history="1">
        <w:r w:rsidR="003E42FF" w:rsidRPr="004C7425">
          <w:rPr>
            <w:rStyle w:val="Hyperlink"/>
            <w:noProof/>
          </w:rPr>
          <w:t>5</w:t>
        </w:r>
        <w:r w:rsidR="003E42FF">
          <w:rPr>
            <w:rFonts w:asciiTheme="minorHAnsi" w:eastAsiaTheme="minorEastAsia" w:hAnsiTheme="minorHAnsi" w:cstheme="minorBidi"/>
            <w:caps w:val="0"/>
            <w:noProof/>
            <w:szCs w:val="22"/>
            <w:lang w:eastAsia="en-GB"/>
          </w:rPr>
          <w:tab/>
        </w:r>
        <w:r w:rsidR="003E42FF" w:rsidRPr="004C7425">
          <w:rPr>
            <w:rStyle w:val="Hyperlink"/>
            <w:noProof/>
          </w:rPr>
          <w:t>Variation of the Services</w:t>
        </w:r>
        <w:r w:rsidR="003E42FF">
          <w:rPr>
            <w:noProof/>
            <w:webHidden/>
          </w:rPr>
          <w:tab/>
        </w:r>
        <w:r w:rsidR="003E42FF">
          <w:rPr>
            <w:noProof/>
            <w:webHidden/>
          </w:rPr>
          <w:fldChar w:fldCharType="begin"/>
        </w:r>
        <w:r w:rsidR="003E42FF">
          <w:rPr>
            <w:noProof/>
            <w:webHidden/>
          </w:rPr>
          <w:instrText xml:space="preserve"> PAGEREF _Toc459881512 \h </w:instrText>
        </w:r>
        <w:r w:rsidR="003E42FF">
          <w:rPr>
            <w:noProof/>
            <w:webHidden/>
          </w:rPr>
        </w:r>
        <w:r w:rsidR="003E42FF">
          <w:rPr>
            <w:noProof/>
            <w:webHidden/>
          </w:rPr>
          <w:fldChar w:fldCharType="separate"/>
        </w:r>
        <w:r w:rsidR="00E06D7D">
          <w:rPr>
            <w:noProof/>
            <w:webHidden/>
          </w:rPr>
          <w:t>7</w:t>
        </w:r>
        <w:r w:rsidR="003E42FF">
          <w:rPr>
            <w:noProof/>
            <w:webHidden/>
          </w:rPr>
          <w:fldChar w:fldCharType="end"/>
        </w:r>
      </w:hyperlink>
    </w:p>
    <w:p w14:paraId="43208E7B" w14:textId="77777777" w:rsidR="003E42FF" w:rsidRDefault="007A6127">
      <w:pPr>
        <w:pStyle w:val="TOC1"/>
        <w:rPr>
          <w:rFonts w:asciiTheme="minorHAnsi" w:eastAsiaTheme="minorEastAsia" w:hAnsiTheme="minorHAnsi" w:cstheme="minorBidi"/>
          <w:caps w:val="0"/>
          <w:noProof/>
          <w:szCs w:val="22"/>
          <w:lang w:eastAsia="en-GB"/>
        </w:rPr>
      </w:pPr>
      <w:hyperlink w:anchor="_Toc459881513" w:history="1">
        <w:r w:rsidR="003E42FF" w:rsidRPr="004C7425">
          <w:rPr>
            <w:rStyle w:val="Hyperlink"/>
            <w:noProof/>
          </w:rPr>
          <w:t>6</w:t>
        </w:r>
        <w:r w:rsidR="003E42FF">
          <w:rPr>
            <w:rFonts w:asciiTheme="minorHAnsi" w:eastAsiaTheme="minorEastAsia" w:hAnsiTheme="minorHAnsi" w:cstheme="minorBidi"/>
            <w:caps w:val="0"/>
            <w:noProof/>
            <w:szCs w:val="22"/>
            <w:lang w:eastAsia="en-GB"/>
          </w:rPr>
          <w:tab/>
        </w:r>
        <w:r w:rsidR="003E42FF" w:rsidRPr="004C7425">
          <w:rPr>
            <w:rStyle w:val="Hyperlink"/>
            <w:noProof/>
          </w:rPr>
          <w:t>Charges and Payment</w:t>
        </w:r>
        <w:r w:rsidR="003E42FF">
          <w:rPr>
            <w:noProof/>
            <w:webHidden/>
          </w:rPr>
          <w:tab/>
        </w:r>
        <w:r w:rsidR="003E42FF">
          <w:rPr>
            <w:noProof/>
            <w:webHidden/>
          </w:rPr>
          <w:fldChar w:fldCharType="begin"/>
        </w:r>
        <w:r w:rsidR="003E42FF">
          <w:rPr>
            <w:noProof/>
            <w:webHidden/>
          </w:rPr>
          <w:instrText xml:space="preserve"> PAGEREF _Toc459881513 \h </w:instrText>
        </w:r>
        <w:r w:rsidR="003E42FF">
          <w:rPr>
            <w:noProof/>
            <w:webHidden/>
          </w:rPr>
        </w:r>
        <w:r w:rsidR="003E42FF">
          <w:rPr>
            <w:noProof/>
            <w:webHidden/>
          </w:rPr>
          <w:fldChar w:fldCharType="separate"/>
        </w:r>
        <w:r w:rsidR="00E06D7D">
          <w:rPr>
            <w:noProof/>
            <w:webHidden/>
          </w:rPr>
          <w:t>7</w:t>
        </w:r>
        <w:r w:rsidR="003E42FF">
          <w:rPr>
            <w:noProof/>
            <w:webHidden/>
          </w:rPr>
          <w:fldChar w:fldCharType="end"/>
        </w:r>
      </w:hyperlink>
    </w:p>
    <w:p w14:paraId="5306DB73" w14:textId="77777777" w:rsidR="003E42FF" w:rsidRDefault="007A6127">
      <w:pPr>
        <w:pStyle w:val="TOC1"/>
        <w:rPr>
          <w:rFonts w:asciiTheme="minorHAnsi" w:eastAsiaTheme="minorEastAsia" w:hAnsiTheme="minorHAnsi" w:cstheme="minorBidi"/>
          <w:caps w:val="0"/>
          <w:noProof/>
          <w:szCs w:val="22"/>
          <w:lang w:eastAsia="en-GB"/>
        </w:rPr>
      </w:pPr>
      <w:hyperlink w:anchor="_Toc459881514" w:history="1">
        <w:r w:rsidR="003E42FF" w:rsidRPr="004C7425">
          <w:rPr>
            <w:rStyle w:val="Hyperlink"/>
            <w:noProof/>
          </w:rPr>
          <w:t>7</w:t>
        </w:r>
        <w:r w:rsidR="003E42FF">
          <w:rPr>
            <w:rFonts w:asciiTheme="minorHAnsi" w:eastAsiaTheme="minorEastAsia" w:hAnsiTheme="minorHAnsi" w:cstheme="minorBidi"/>
            <w:caps w:val="0"/>
            <w:noProof/>
            <w:szCs w:val="22"/>
            <w:lang w:eastAsia="en-GB"/>
          </w:rPr>
          <w:tab/>
        </w:r>
        <w:r w:rsidR="003E42FF" w:rsidRPr="004C7425">
          <w:rPr>
            <w:rStyle w:val="Hyperlink"/>
            <w:noProof/>
          </w:rPr>
          <w:t>Recovery of Sums Due</w:t>
        </w:r>
        <w:r w:rsidR="003E42FF">
          <w:rPr>
            <w:noProof/>
            <w:webHidden/>
          </w:rPr>
          <w:tab/>
        </w:r>
        <w:r w:rsidR="003E42FF">
          <w:rPr>
            <w:noProof/>
            <w:webHidden/>
          </w:rPr>
          <w:fldChar w:fldCharType="begin"/>
        </w:r>
        <w:r w:rsidR="003E42FF">
          <w:rPr>
            <w:noProof/>
            <w:webHidden/>
          </w:rPr>
          <w:instrText xml:space="preserve"> PAGEREF _Toc459881514 \h </w:instrText>
        </w:r>
        <w:r w:rsidR="003E42FF">
          <w:rPr>
            <w:noProof/>
            <w:webHidden/>
          </w:rPr>
        </w:r>
        <w:r w:rsidR="003E42FF">
          <w:rPr>
            <w:noProof/>
            <w:webHidden/>
          </w:rPr>
          <w:fldChar w:fldCharType="separate"/>
        </w:r>
        <w:r w:rsidR="00E06D7D">
          <w:rPr>
            <w:noProof/>
            <w:webHidden/>
          </w:rPr>
          <w:t>8</w:t>
        </w:r>
        <w:r w:rsidR="003E42FF">
          <w:rPr>
            <w:noProof/>
            <w:webHidden/>
          </w:rPr>
          <w:fldChar w:fldCharType="end"/>
        </w:r>
      </w:hyperlink>
    </w:p>
    <w:p w14:paraId="491DB1A7" w14:textId="77777777" w:rsidR="003E42FF" w:rsidRDefault="007A6127">
      <w:pPr>
        <w:pStyle w:val="TOC1"/>
        <w:rPr>
          <w:rFonts w:asciiTheme="minorHAnsi" w:eastAsiaTheme="minorEastAsia" w:hAnsiTheme="minorHAnsi" w:cstheme="minorBidi"/>
          <w:caps w:val="0"/>
          <w:noProof/>
          <w:szCs w:val="22"/>
          <w:lang w:eastAsia="en-GB"/>
        </w:rPr>
      </w:pPr>
      <w:hyperlink w:anchor="_Toc459881515" w:history="1">
        <w:r w:rsidR="003E42FF" w:rsidRPr="004C7425">
          <w:rPr>
            <w:rStyle w:val="Hyperlink"/>
            <w:noProof/>
          </w:rPr>
          <w:t>8</w:t>
        </w:r>
        <w:r w:rsidR="003E42FF">
          <w:rPr>
            <w:rFonts w:asciiTheme="minorHAnsi" w:eastAsiaTheme="minorEastAsia" w:hAnsiTheme="minorHAnsi" w:cstheme="minorBidi"/>
            <w:caps w:val="0"/>
            <w:noProof/>
            <w:szCs w:val="22"/>
            <w:lang w:eastAsia="en-GB"/>
          </w:rPr>
          <w:tab/>
        </w:r>
        <w:r w:rsidR="003E42FF" w:rsidRPr="004C7425">
          <w:rPr>
            <w:rStyle w:val="Hyperlink"/>
            <w:noProof/>
          </w:rPr>
          <w:t>Property</w:t>
        </w:r>
        <w:r w:rsidR="003E42FF">
          <w:rPr>
            <w:noProof/>
            <w:webHidden/>
          </w:rPr>
          <w:tab/>
        </w:r>
        <w:r w:rsidR="003E42FF">
          <w:rPr>
            <w:noProof/>
            <w:webHidden/>
          </w:rPr>
          <w:fldChar w:fldCharType="begin"/>
        </w:r>
        <w:r w:rsidR="003E42FF">
          <w:rPr>
            <w:noProof/>
            <w:webHidden/>
          </w:rPr>
          <w:instrText xml:space="preserve"> PAGEREF _Toc459881515 \h </w:instrText>
        </w:r>
        <w:r w:rsidR="003E42FF">
          <w:rPr>
            <w:noProof/>
            <w:webHidden/>
          </w:rPr>
        </w:r>
        <w:r w:rsidR="003E42FF">
          <w:rPr>
            <w:noProof/>
            <w:webHidden/>
          </w:rPr>
          <w:fldChar w:fldCharType="separate"/>
        </w:r>
        <w:r w:rsidR="00E06D7D">
          <w:rPr>
            <w:noProof/>
            <w:webHidden/>
          </w:rPr>
          <w:t>8</w:t>
        </w:r>
        <w:r w:rsidR="003E42FF">
          <w:rPr>
            <w:noProof/>
            <w:webHidden/>
          </w:rPr>
          <w:fldChar w:fldCharType="end"/>
        </w:r>
      </w:hyperlink>
    </w:p>
    <w:p w14:paraId="13353C92" w14:textId="77777777" w:rsidR="003E42FF" w:rsidRDefault="007A6127">
      <w:pPr>
        <w:pStyle w:val="TOC1"/>
        <w:rPr>
          <w:rFonts w:asciiTheme="minorHAnsi" w:eastAsiaTheme="minorEastAsia" w:hAnsiTheme="minorHAnsi" w:cstheme="minorBidi"/>
          <w:caps w:val="0"/>
          <w:noProof/>
          <w:szCs w:val="22"/>
          <w:lang w:eastAsia="en-GB"/>
        </w:rPr>
      </w:pPr>
      <w:hyperlink w:anchor="_Toc459881516" w:history="1">
        <w:r w:rsidR="003E42FF" w:rsidRPr="004C7425">
          <w:rPr>
            <w:rStyle w:val="Hyperlink"/>
            <w:noProof/>
          </w:rPr>
          <w:t>9</w:t>
        </w:r>
        <w:r w:rsidR="003E42FF">
          <w:rPr>
            <w:rFonts w:asciiTheme="minorHAnsi" w:eastAsiaTheme="minorEastAsia" w:hAnsiTheme="minorHAnsi" w:cstheme="minorBidi"/>
            <w:caps w:val="0"/>
            <w:noProof/>
            <w:szCs w:val="22"/>
            <w:lang w:eastAsia="en-GB"/>
          </w:rPr>
          <w:tab/>
        </w:r>
        <w:r w:rsidR="003E42FF" w:rsidRPr="004C7425">
          <w:rPr>
            <w:rStyle w:val="Hyperlink"/>
            <w:noProof/>
          </w:rPr>
          <w:t>Key Personnel</w:t>
        </w:r>
        <w:r w:rsidR="003E42FF">
          <w:rPr>
            <w:noProof/>
            <w:webHidden/>
          </w:rPr>
          <w:tab/>
        </w:r>
        <w:r w:rsidR="003E42FF">
          <w:rPr>
            <w:noProof/>
            <w:webHidden/>
          </w:rPr>
          <w:fldChar w:fldCharType="begin"/>
        </w:r>
        <w:r w:rsidR="003E42FF">
          <w:rPr>
            <w:noProof/>
            <w:webHidden/>
          </w:rPr>
          <w:instrText xml:space="preserve"> PAGEREF _Toc459881516 \h </w:instrText>
        </w:r>
        <w:r w:rsidR="003E42FF">
          <w:rPr>
            <w:noProof/>
            <w:webHidden/>
          </w:rPr>
        </w:r>
        <w:r w:rsidR="003E42FF">
          <w:rPr>
            <w:noProof/>
            <w:webHidden/>
          </w:rPr>
          <w:fldChar w:fldCharType="separate"/>
        </w:r>
        <w:r w:rsidR="00E06D7D">
          <w:rPr>
            <w:noProof/>
            <w:webHidden/>
          </w:rPr>
          <w:t>8</w:t>
        </w:r>
        <w:r w:rsidR="003E42FF">
          <w:rPr>
            <w:noProof/>
            <w:webHidden/>
          </w:rPr>
          <w:fldChar w:fldCharType="end"/>
        </w:r>
      </w:hyperlink>
    </w:p>
    <w:p w14:paraId="7C616BE7" w14:textId="77777777" w:rsidR="003E42FF" w:rsidRDefault="007A6127">
      <w:pPr>
        <w:pStyle w:val="TOC1"/>
        <w:rPr>
          <w:rFonts w:asciiTheme="minorHAnsi" w:eastAsiaTheme="minorEastAsia" w:hAnsiTheme="minorHAnsi" w:cstheme="minorBidi"/>
          <w:caps w:val="0"/>
          <w:noProof/>
          <w:szCs w:val="22"/>
          <w:lang w:eastAsia="en-GB"/>
        </w:rPr>
      </w:pPr>
      <w:hyperlink w:anchor="_Toc459881517" w:history="1">
        <w:r w:rsidR="003E42FF" w:rsidRPr="004C7425">
          <w:rPr>
            <w:rStyle w:val="Hyperlink"/>
            <w:noProof/>
          </w:rPr>
          <w:t>10</w:t>
        </w:r>
        <w:r w:rsidR="003E42FF">
          <w:rPr>
            <w:rFonts w:asciiTheme="minorHAnsi" w:eastAsiaTheme="minorEastAsia" w:hAnsiTheme="minorHAnsi" w:cstheme="minorBidi"/>
            <w:caps w:val="0"/>
            <w:noProof/>
            <w:szCs w:val="22"/>
            <w:lang w:eastAsia="en-GB"/>
          </w:rPr>
          <w:tab/>
        </w:r>
        <w:r w:rsidR="003E42FF" w:rsidRPr="004C7425">
          <w:rPr>
            <w:rStyle w:val="Hyperlink"/>
            <w:noProof/>
          </w:rPr>
          <w:t>Inspection of premises</w:t>
        </w:r>
        <w:r w:rsidR="003E42FF">
          <w:rPr>
            <w:noProof/>
            <w:webHidden/>
          </w:rPr>
          <w:tab/>
        </w:r>
        <w:r w:rsidR="003E42FF">
          <w:rPr>
            <w:noProof/>
            <w:webHidden/>
          </w:rPr>
          <w:fldChar w:fldCharType="begin"/>
        </w:r>
        <w:r w:rsidR="003E42FF">
          <w:rPr>
            <w:noProof/>
            <w:webHidden/>
          </w:rPr>
          <w:instrText xml:space="preserve"> PAGEREF _Toc459881517 \h </w:instrText>
        </w:r>
        <w:r w:rsidR="003E42FF">
          <w:rPr>
            <w:noProof/>
            <w:webHidden/>
          </w:rPr>
        </w:r>
        <w:r w:rsidR="003E42FF">
          <w:rPr>
            <w:noProof/>
            <w:webHidden/>
          </w:rPr>
          <w:fldChar w:fldCharType="separate"/>
        </w:r>
        <w:r w:rsidR="00E06D7D">
          <w:rPr>
            <w:noProof/>
            <w:webHidden/>
          </w:rPr>
          <w:t>9</w:t>
        </w:r>
        <w:r w:rsidR="003E42FF">
          <w:rPr>
            <w:noProof/>
            <w:webHidden/>
          </w:rPr>
          <w:fldChar w:fldCharType="end"/>
        </w:r>
      </w:hyperlink>
    </w:p>
    <w:p w14:paraId="407565F8" w14:textId="77777777" w:rsidR="003E42FF" w:rsidRDefault="007A6127">
      <w:pPr>
        <w:pStyle w:val="TOC1"/>
        <w:rPr>
          <w:rFonts w:asciiTheme="minorHAnsi" w:eastAsiaTheme="minorEastAsia" w:hAnsiTheme="minorHAnsi" w:cstheme="minorBidi"/>
          <w:caps w:val="0"/>
          <w:noProof/>
          <w:szCs w:val="22"/>
          <w:lang w:eastAsia="en-GB"/>
        </w:rPr>
      </w:pPr>
      <w:hyperlink w:anchor="_Toc459881518" w:history="1">
        <w:r w:rsidR="003E42FF" w:rsidRPr="004C7425">
          <w:rPr>
            <w:rStyle w:val="Hyperlink"/>
            <w:noProof/>
          </w:rPr>
          <w:t>11</w:t>
        </w:r>
        <w:r w:rsidR="003E42FF">
          <w:rPr>
            <w:rFonts w:asciiTheme="minorHAnsi" w:eastAsiaTheme="minorEastAsia" w:hAnsiTheme="minorHAnsi" w:cstheme="minorBidi"/>
            <w:caps w:val="0"/>
            <w:noProof/>
            <w:szCs w:val="22"/>
            <w:lang w:eastAsia="en-GB"/>
          </w:rPr>
          <w:tab/>
        </w:r>
        <w:r w:rsidR="003E42FF" w:rsidRPr="004C7425">
          <w:rPr>
            <w:rStyle w:val="Hyperlink"/>
            <w:noProof/>
          </w:rPr>
          <w:t>Insurance</w:t>
        </w:r>
        <w:r w:rsidR="003E42FF">
          <w:rPr>
            <w:noProof/>
            <w:webHidden/>
          </w:rPr>
          <w:tab/>
        </w:r>
        <w:r w:rsidR="003E42FF">
          <w:rPr>
            <w:noProof/>
            <w:webHidden/>
          </w:rPr>
          <w:fldChar w:fldCharType="begin"/>
        </w:r>
        <w:r w:rsidR="003E42FF">
          <w:rPr>
            <w:noProof/>
            <w:webHidden/>
          </w:rPr>
          <w:instrText xml:space="preserve"> PAGEREF _Toc459881518 \h </w:instrText>
        </w:r>
        <w:r w:rsidR="003E42FF">
          <w:rPr>
            <w:noProof/>
            <w:webHidden/>
          </w:rPr>
        </w:r>
        <w:r w:rsidR="003E42FF">
          <w:rPr>
            <w:noProof/>
            <w:webHidden/>
          </w:rPr>
          <w:fldChar w:fldCharType="separate"/>
        </w:r>
        <w:r w:rsidR="00E06D7D">
          <w:rPr>
            <w:noProof/>
            <w:webHidden/>
          </w:rPr>
          <w:t>9</w:t>
        </w:r>
        <w:r w:rsidR="003E42FF">
          <w:rPr>
            <w:noProof/>
            <w:webHidden/>
          </w:rPr>
          <w:fldChar w:fldCharType="end"/>
        </w:r>
      </w:hyperlink>
    </w:p>
    <w:p w14:paraId="72D5A80B" w14:textId="77777777" w:rsidR="003E42FF" w:rsidRDefault="007A6127">
      <w:pPr>
        <w:pStyle w:val="TOC1"/>
        <w:rPr>
          <w:rFonts w:asciiTheme="minorHAnsi" w:eastAsiaTheme="minorEastAsia" w:hAnsiTheme="minorHAnsi" w:cstheme="minorBidi"/>
          <w:caps w:val="0"/>
          <w:noProof/>
          <w:szCs w:val="22"/>
          <w:lang w:eastAsia="en-GB"/>
        </w:rPr>
      </w:pPr>
      <w:hyperlink w:anchor="_Toc459881519" w:history="1">
        <w:r w:rsidR="003E42FF" w:rsidRPr="004C7425">
          <w:rPr>
            <w:rStyle w:val="Hyperlink"/>
            <w:noProof/>
          </w:rPr>
          <w:t>12</w:t>
        </w:r>
        <w:r w:rsidR="003E42FF">
          <w:rPr>
            <w:rFonts w:asciiTheme="minorHAnsi" w:eastAsiaTheme="minorEastAsia" w:hAnsiTheme="minorHAnsi" w:cstheme="minorBidi"/>
            <w:caps w:val="0"/>
            <w:noProof/>
            <w:szCs w:val="22"/>
            <w:lang w:eastAsia="en-GB"/>
          </w:rPr>
          <w:tab/>
        </w:r>
        <w:r w:rsidR="003E42FF" w:rsidRPr="004C7425">
          <w:rPr>
            <w:rStyle w:val="Hyperlink"/>
            <w:noProof/>
          </w:rPr>
          <w:t>Intellectual Property Rights</w:t>
        </w:r>
        <w:r w:rsidR="003E42FF">
          <w:rPr>
            <w:noProof/>
            <w:webHidden/>
          </w:rPr>
          <w:tab/>
        </w:r>
        <w:r w:rsidR="003E42FF">
          <w:rPr>
            <w:noProof/>
            <w:webHidden/>
          </w:rPr>
          <w:fldChar w:fldCharType="begin"/>
        </w:r>
        <w:r w:rsidR="003E42FF">
          <w:rPr>
            <w:noProof/>
            <w:webHidden/>
          </w:rPr>
          <w:instrText xml:space="preserve"> PAGEREF _Toc459881519 \h </w:instrText>
        </w:r>
        <w:r w:rsidR="003E42FF">
          <w:rPr>
            <w:noProof/>
            <w:webHidden/>
          </w:rPr>
        </w:r>
        <w:r w:rsidR="003E42FF">
          <w:rPr>
            <w:noProof/>
            <w:webHidden/>
          </w:rPr>
          <w:fldChar w:fldCharType="separate"/>
        </w:r>
        <w:r w:rsidR="00E06D7D">
          <w:rPr>
            <w:noProof/>
            <w:webHidden/>
          </w:rPr>
          <w:t>9</w:t>
        </w:r>
        <w:r w:rsidR="003E42FF">
          <w:rPr>
            <w:noProof/>
            <w:webHidden/>
          </w:rPr>
          <w:fldChar w:fldCharType="end"/>
        </w:r>
      </w:hyperlink>
    </w:p>
    <w:p w14:paraId="099C9CBE" w14:textId="77777777" w:rsidR="003E42FF" w:rsidRDefault="007A6127">
      <w:pPr>
        <w:pStyle w:val="TOC1"/>
        <w:rPr>
          <w:rFonts w:asciiTheme="minorHAnsi" w:eastAsiaTheme="minorEastAsia" w:hAnsiTheme="minorHAnsi" w:cstheme="minorBidi"/>
          <w:caps w:val="0"/>
          <w:noProof/>
          <w:szCs w:val="22"/>
          <w:lang w:eastAsia="en-GB"/>
        </w:rPr>
      </w:pPr>
      <w:hyperlink w:anchor="_Toc459881520" w:history="1">
        <w:r w:rsidR="003E42FF" w:rsidRPr="004C7425">
          <w:rPr>
            <w:rStyle w:val="Hyperlink"/>
            <w:noProof/>
          </w:rPr>
          <w:t>13</w:t>
        </w:r>
        <w:r w:rsidR="003E42FF">
          <w:rPr>
            <w:rFonts w:asciiTheme="minorHAnsi" w:eastAsiaTheme="minorEastAsia" w:hAnsiTheme="minorHAnsi" w:cstheme="minorBidi"/>
            <w:caps w:val="0"/>
            <w:noProof/>
            <w:szCs w:val="22"/>
            <w:lang w:eastAsia="en-GB"/>
          </w:rPr>
          <w:tab/>
        </w:r>
        <w:r w:rsidR="003E42FF" w:rsidRPr="004C7425">
          <w:rPr>
            <w:rStyle w:val="Hyperlink"/>
            <w:noProof/>
          </w:rPr>
          <w:t>Assignment and sub-contracting</w:t>
        </w:r>
        <w:r w:rsidR="003E42FF">
          <w:rPr>
            <w:noProof/>
            <w:webHidden/>
          </w:rPr>
          <w:tab/>
        </w:r>
        <w:r w:rsidR="003E42FF">
          <w:rPr>
            <w:noProof/>
            <w:webHidden/>
          </w:rPr>
          <w:fldChar w:fldCharType="begin"/>
        </w:r>
        <w:r w:rsidR="003E42FF">
          <w:rPr>
            <w:noProof/>
            <w:webHidden/>
          </w:rPr>
          <w:instrText xml:space="preserve"> PAGEREF _Toc459881520 \h </w:instrText>
        </w:r>
        <w:r w:rsidR="003E42FF">
          <w:rPr>
            <w:noProof/>
            <w:webHidden/>
          </w:rPr>
        </w:r>
        <w:r w:rsidR="003E42FF">
          <w:rPr>
            <w:noProof/>
            <w:webHidden/>
          </w:rPr>
          <w:fldChar w:fldCharType="separate"/>
        </w:r>
        <w:r w:rsidR="00E06D7D">
          <w:rPr>
            <w:noProof/>
            <w:webHidden/>
          </w:rPr>
          <w:t>9</w:t>
        </w:r>
        <w:r w:rsidR="003E42FF">
          <w:rPr>
            <w:noProof/>
            <w:webHidden/>
          </w:rPr>
          <w:fldChar w:fldCharType="end"/>
        </w:r>
      </w:hyperlink>
    </w:p>
    <w:p w14:paraId="5835EA7B" w14:textId="77777777" w:rsidR="003E42FF" w:rsidRDefault="007A6127">
      <w:pPr>
        <w:pStyle w:val="TOC1"/>
        <w:rPr>
          <w:rFonts w:asciiTheme="minorHAnsi" w:eastAsiaTheme="minorEastAsia" w:hAnsiTheme="minorHAnsi" w:cstheme="minorBidi"/>
          <w:caps w:val="0"/>
          <w:noProof/>
          <w:szCs w:val="22"/>
          <w:lang w:eastAsia="en-GB"/>
        </w:rPr>
      </w:pPr>
      <w:hyperlink w:anchor="_Toc459881521" w:history="1">
        <w:r w:rsidR="003E42FF" w:rsidRPr="004C7425">
          <w:rPr>
            <w:rStyle w:val="Hyperlink"/>
            <w:noProof/>
          </w:rPr>
          <w:t>14</w:t>
        </w:r>
        <w:r w:rsidR="003E42FF">
          <w:rPr>
            <w:rFonts w:asciiTheme="minorHAnsi" w:eastAsiaTheme="minorEastAsia" w:hAnsiTheme="minorHAnsi" w:cstheme="minorBidi"/>
            <w:caps w:val="0"/>
            <w:noProof/>
            <w:szCs w:val="22"/>
            <w:lang w:eastAsia="en-GB"/>
          </w:rPr>
          <w:tab/>
        </w:r>
        <w:r w:rsidR="003E42FF" w:rsidRPr="004C7425">
          <w:rPr>
            <w:rStyle w:val="Hyperlink"/>
            <w:noProof/>
          </w:rPr>
          <w:t>Term</w:t>
        </w:r>
        <w:r w:rsidR="003E42FF">
          <w:rPr>
            <w:noProof/>
            <w:webHidden/>
          </w:rPr>
          <w:tab/>
        </w:r>
        <w:r w:rsidR="003E42FF">
          <w:rPr>
            <w:noProof/>
            <w:webHidden/>
          </w:rPr>
          <w:fldChar w:fldCharType="begin"/>
        </w:r>
        <w:r w:rsidR="003E42FF">
          <w:rPr>
            <w:noProof/>
            <w:webHidden/>
          </w:rPr>
          <w:instrText xml:space="preserve"> PAGEREF _Toc459881521 \h </w:instrText>
        </w:r>
        <w:r w:rsidR="003E42FF">
          <w:rPr>
            <w:noProof/>
            <w:webHidden/>
          </w:rPr>
        </w:r>
        <w:r w:rsidR="003E42FF">
          <w:rPr>
            <w:noProof/>
            <w:webHidden/>
          </w:rPr>
          <w:fldChar w:fldCharType="separate"/>
        </w:r>
        <w:r w:rsidR="00E06D7D">
          <w:rPr>
            <w:noProof/>
            <w:webHidden/>
          </w:rPr>
          <w:t>10</w:t>
        </w:r>
        <w:r w:rsidR="003E42FF">
          <w:rPr>
            <w:noProof/>
            <w:webHidden/>
          </w:rPr>
          <w:fldChar w:fldCharType="end"/>
        </w:r>
      </w:hyperlink>
    </w:p>
    <w:p w14:paraId="27715923" w14:textId="77777777" w:rsidR="003E42FF" w:rsidRDefault="007A6127">
      <w:pPr>
        <w:pStyle w:val="TOC1"/>
        <w:rPr>
          <w:rFonts w:asciiTheme="minorHAnsi" w:eastAsiaTheme="minorEastAsia" w:hAnsiTheme="minorHAnsi" w:cstheme="minorBidi"/>
          <w:caps w:val="0"/>
          <w:noProof/>
          <w:szCs w:val="22"/>
          <w:lang w:eastAsia="en-GB"/>
        </w:rPr>
      </w:pPr>
      <w:hyperlink w:anchor="_Toc459881522" w:history="1">
        <w:r w:rsidR="003E42FF" w:rsidRPr="004C7425">
          <w:rPr>
            <w:rStyle w:val="Hyperlink"/>
            <w:noProof/>
          </w:rPr>
          <w:t>15</w:t>
        </w:r>
        <w:r w:rsidR="003E42FF">
          <w:rPr>
            <w:rFonts w:asciiTheme="minorHAnsi" w:eastAsiaTheme="minorEastAsia" w:hAnsiTheme="minorHAnsi" w:cstheme="minorBidi"/>
            <w:caps w:val="0"/>
            <w:noProof/>
            <w:szCs w:val="22"/>
            <w:lang w:eastAsia="en-GB"/>
          </w:rPr>
          <w:tab/>
        </w:r>
        <w:r w:rsidR="003E42FF" w:rsidRPr="004C7425">
          <w:rPr>
            <w:rStyle w:val="Hyperlink"/>
            <w:noProof/>
          </w:rPr>
          <w:t>Termination</w:t>
        </w:r>
        <w:r w:rsidR="003E42FF">
          <w:rPr>
            <w:noProof/>
            <w:webHidden/>
          </w:rPr>
          <w:tab/>
        </w:r>
        <w:r w:rsidR="003E42FF">
          <w:rPr>
            <w:noProof/>
            <w:webHidden/>
          </w:rPr>
          <w:fldChar w:fldCharType="begin"/>
        </w:r>
        <w:r w:rsidR="003E42FF">
          <w:rPr>
            <w:noProof/>
            <w:webHidden/>
          </w:rPr>
          <w:instrText xml:space="preserve"> PAGEREF _Toc459881522 \h </w:instrText>
        </w:r>
        <w:r w:rsidR="003E42FF">
          <w:rPr>
            <w:noProof/>
            <w:webHidden/>
          </w:rPr>
        </w:r>
        <w:r w:rsidR="003E42FF">
          <w:rPr>
            <w:noProof/>
            <w:webHidden/>
          </w:rPr>
          <w:fldChar w:fldCharType="separate"/>
        </w:r>
        <w:r w:rsidR="00E06D7D">
          <w:rPr>
            <w:noProof/>
            <w:webHidden/>
          </w:rPr>
          <w:t>10</w:t>
        </w:r>
        <w:r w:rsidR="003E42FF">
          <w:rPr>
            <w:noProof/>
            <w:webHidden/>
          </w:rPr>
          <w:fldChar w:fldCharType="end"/>
        </w:r>
      </w:hyperlink>
    </w:p>
    <w:p w14:paraId="42754F22" w14:textId="77777777" w:rsidR="003E42FF" w:rsidRDefault="007A6127">
      <w:pPr>
        <w:pStyle w:val="TOC1"/>
        <w:rPr>
          <w:rFonts w:asciiTheme="minorHAnsi" w:eastAsiaTheme="minorEastAsia" w:hAnsiTheme="minorHAnsi" w:cstheme="minorBidi"/>
          <w:caps w:val="0"/>
          <w:noProof/>
          <w:szCs w:val="22"/>
          <w:lang w:eastAsia="en-GB"/>
        </w:rPr>
      </w:pPr>
      <w:hyperlink w:anchor="_Toc459881523" w:history="1">
        <w:r w:rsidR="003E42FF" w:rsidRPr="004C7425">
          <w:rPr>
            <w:rStyle w:val="Hyperlink"/>
            <w:noProof/>
          </w:rPr>
          <w:t>16</w:t>
        </w:r>
        <w:r w:rsidR="003E42FF">
          <w:rPr>
            <w:rFonts w:asciiTheme="minorHAnsi" w:eastAsiaTheme="minorEastAsia" w:hAnsiTheme="minorHAnsi" w:cstheme="minorBidi"/>
            <w:caps w:val="0"/>
            <w:noProof/>
            <w:szCs w:val="22"/>
            <w:lang w:eastAsia="en-GB"/>
          </w:rPr>
          <w:tab/>
        </w:r>
        <w:r w:rsidR="003E42FF" w:rsidRPr="004C7425">
          <w:rPr>
            <w:rStyle w:val="Hyperlink"/>
            <w:noProof/>
          </w:rPr>
          <w:t>Consequences of termination/expiry</w:t>
        </w:r>
        <w:r w:rsidR="003E42FF">
          <w:rPr>
            <w:noProof/>
            <w:webHidden/>
          </w:rPr>
          <w:tab/>
        </w:r>
        <w:r w:rsidR="003E42FF">
          <w:rPr>
            <w:noProof/>
            <w:webHidden/>
          </w:rPr>
          <w:fldChar w:fldCharType="begin"/>
        </w:r>
        <w:r w:rsidR="003E42FF">
          <w:rPr>
            <w:noProof/>
            <w:webHidden/>
          </w:rPr>
          <w:instrText xml:space="preserve"> PAGEREF _Toc459881523 \h </w:instrText>
        </w:r>
        <w:r w:rsidR="003E42FF">
          <w:rPr>
            <w:noProof/>
            <w:webHidden/>
          </w:rPr>
        </w:r>
        <w:r w:rsidR="003E42FF">
          <w:rPr>
            <w:noProof/>
            <w:webHidden/>
          </w:rPr>
          <w:fldChar w:fldCharType="separate"/>
        </w:r>
        <w:r w:rsidR="00E06D7D">
          <w:rPr>
            <w:noProof/>
            <w:webHidden/>
          </w:rPr>
          <w:t>11</w:t>
        </w:r>
        <w:r w:rsidR="003E42FF">
          <w:rPr>
            <w:noProof/>
            <w:webHidden/>
          </w:rPr>
          <w:fldChar w:fldCharType="end"/>
        </w:r>
      </w:hyperlink>
    </w:p>
    <w:p w14:paraId="2969A6C4" w14:textId="77777777" w:rsidR="003E42FF" w:rsidRDefault="007A6127">
      <w:pPr>
        <w:pStyle w:val="TOC1"/>
        <w:rPr>
          <w:rFonts w:asciiTheme="minorHAnsi" w:eastAsiaTheme="minorEastAsia" w:hAnsiTheme="minorHAnsi" w:cstheme="minorBidi"/>
          <w:caps w:val="0"/>
          <w:noProof/>
          <w:szCs w:val="22"/>
          <w:lang w:eastAsia="en-GB"/>
        </w:rPr>
      </w:pPr>
      <w:hyperlink w:anchor="_Toc459881524" w:history="1">
        <w:r w:rsidR="003E42FF" w:rsidRPr="004C7425">
          <w:rPr>
            <w:rStyle w:val="Hyperlink"/>
            <w:noProof/>
          </w:rPr>
          <w:t>17</w:t>
        </w:r>
        <w:r w:rsidR="003E42FF">
          <w:rPr>
            <w:rFonts w:asciiTheme="minorHAnsi" w:eastAsiaTheme="minorEastAsia" w:hAnsiTheme="minorHAnsi" w:cstheme="minorBidi"/>
            <w:caps w:val="0"/>
            <w:noProof/>
            <w:szCs w:val="22"/>
            <w:lang w:eastAsia="en-GB"/>
          </w:rPr>
          <w:tab/>
        </w:r>
        <w:r w:rsidR="003E42FF" w:rsidRPr="004C7425">
          <w:rPr>
            <w:rStyle w:val="Hyperlink"/>
            <w:noProof/>
          </w:rPr>
          <w:t>Variation</w:t>
        </w:r>
        <w:r w:rsidR="003E42FF">
          <w:rPr>
            <w:noProof/>
            <w:webHidden/>
          </w:rPr>
          <w:tab/>
        </w:r>
        <w:r w:rsidR="003E42FF">
          <w:rPr>
            <w:noProof/>
            <w:webHidden/>
          </w:rPr>
          <w:fldChar w:fldCharType="begin"/>
        </w:r>
        <w:r w:rsidR="003E42FF">
          <w:rPr>
            <w:noProof/>
            <w:webHidden/>
          </w:rPr>
          <w:instrText xml:space="preserve"> PAGEREF _Toc459881524 \h </w:instrText>
        </w:r>
        <w:r w:rsidR="003E42FF">
          <w:rPr>
            <w:noProof/>
            <w:webHidden/>
          </w:rPr>
        </w:r>
        <w:r w:rsidR="003E42FF">
          <w:rPr>
            <w:noProof/>
            <w:webHidden/>
          </w:rPr>
          <w:fldChar w:fldCharType="separate"/>
        </w:r>
        <w:r w:rsidR="00E06D7D">
          <w:rPr>
            <w:noProof/>
            <w:webHidden/>
          </w:rPr>
          <w:t>11</w:t>
        </w:r>
        <w:r w:rsidR="003E42FF">
          <w:rPr>
            <w:noProof/>
            <w:webHidden/>
          </w:rPr>
          <w:fldChar w:fldCharType="end"/>
        </w:r>
      </w:hyperlink>
    </w:p>
    <w:p w14:paraId="552F77C1" w14:textId="77777777" w:rsidR="003E42FF" w:rsidRDefault="007A6127">
      <w:pPr>
        <w:pStyle w:val="TOC1"/>
        <w:rPr>
          <w:rFonts w:asciiTheme="minorHAnsi" w:eastAsiaTheme="minorEastAsia" w:hAnsiTheme="minorHAnsi" w:cstheme="minorBidi"/>
          <w:caps w:val="0"/>
          <w:noProof/>
          <w:szCs w:val="22"/>
          <w:lang w:eastAsia="en-GB"/>
        </w:rPr>
      </w:pPr>
      <w:hyperlink w:anchor="_Toc459881525" w:history="1">
        <w:r w:rsidR="003E42FF" w:rsidRPr="004C7425">
          <w:rPr>
            <w:rStyle w:val="Hyperlink"/>
            <w:noProof/>
          </w:rPr>
          <w:t>18</w:t>
        </w:r>
        <w:r w:rsidR="003E42FF">
          <w:rPr>
            <w:rFonts w:asciiTheme="minorHAnsi" w:eastAsiaTheme="minorEastAsia" w:hAnsiTheme="minorHAnsi" w:cstheme="minorBidi"/>
            <w:caps w:val="0"/>
            <w:noProof/>
            <w:szCs w:val="22"/>
            <w:lang w:eastAsia="en-GB"/>
          </w:rPr>
          <w:tab/>
        </w:r>
        <w:r w:rsidR="003E42FF" w:rsidRPr="004C7425">
          <w:rPr>
            <w:rStyle w:val="Hyperlink"/>
            <w:noProof/>
          </w:rPr>
          <w:t>Prevention of Corruption</w:t>
        </w:r>
        <w:r w:rsidR="003E42FF">
          <w:rPr>
            <w:noProof/>
            <w:webHidden/>
          </w:rPr>
          <w:tab/>
        </w:r>
        <w:r w:rsidR="003E42FF">
          <w:rPr>
            <w:noProof/>
            <w:webHidden/>
          </w:rPr>
          <w:fldChar w:fldCharType="begin"/>
        </w:r>
        <w:r w:rsidR="003E42FF">
          <w:rPr>
            <w:noProof/>
            <w:webHidden/>
          </w:rPr>
          <w:instrText xml:space="preserve"> PAGEREF _Toc459881525 \h </w:instrText>
        </w:r>
        <w:r w:rsidR="003E42FF">
          <w:rPr>
            <w:noProof/>
            <w:webHidden/>
          </w:rPr>
        </w:r>
        <w:r w:rsidR="003E42FF">
          <w:rPr>
            <w:noProof/>
            <w:webHidden/>
          </w:rPr>
          <w:fldChar w:fldCharType="separate"/>
        </w:r>
        <w:r w:rsidR="00E06D7D">
          <w:rPr>
            <w:noProof/>
            <w:webHidden/>
          </w:rPr>
          <w:t>11</w:t>
        </w:r>
        <w:r w:rsidR="003E42FF">
          <w:rPr>
            <w:noProof/>
            <w:webHidden/>
          </w:rPr>
          <w:fldChar w:fldCharType="end"/>
        </w:r>
      </w:hyperlink>
    </w:p>
    <w:p w14:paraId="19121D0E" w14:textId="77777777" w:rsidR="003E42FF" w:rsidRDefault="007A6127">
      <w:pPr>
        <w:pStyle w:val="TOC1"/>
        <w:rPr>
          <w:rFonts w:asciiTheme="minorHAnsi" w:eastAsiaTheme="minorEastAsia" w:hAnsiTheme="minorHAnsi" w:cstheme="minorBidi"/>
          <w:caps w:val="0"/>
          <w:noProof/>
          <w:szCs w:val="22"/>
          <w:lang w:eastAsia="en-GB"/>
        </w:rPr>
      </w:pPr>
      <w:hyperlink w:anchor="_Toc459881526" w:history="1">
        <w:r w:rsidR="003E42FF" w:rsidRPr="004C7425">
          <w:rPr>
            <w:rStyle w:val="Hyperlink"/>
            <w:noProof/>
          </w:rPr>
          <w:t>19</w:t>
        </w:r>
        <w:r w:rsidR="003E42FF">
          <w:rPr>
            <w:rFonts w:asciiTheme="minorHAnsi" w:eastAsiaTheme="minorEastAsia" w:hAnsiTheme="minorHAnsi" w:cstheme="minorBidi"/>
            <w:caps w:val="0"/>
            <w:noProof/>
            <w:szCs w:val="22"/>
            <w:lang w:eastAsia="en-GB"/>
          </w:rPr>
          <w:tab/>
        </w:r>
        <w:r w:rsidR="003E42FF" w:rsidRPr="004C7425">
          <w:rPr>
            <w:rStyle w:val="Hyperlink"/>
            <w:noProof/>
          </w:rPr>
          <w:t>Prevention of Fraud</w:t>
        </w:r>
        <w:r w:rsidR="003E42FF">
          <w:rPr>
            <w:noProof/>
            <w:webHidden/>
          </w:rPr>
          <w:tab/>
        </w:r>
        <w:r w:rsidR="003E42FF">
          <w:rPr>
            <w:noProof/>
            <w:webHidden/>
          </w:rPr>
          <w:fldChar w:fldCharType="begin"/>
        </w:r>
        <w:r w:rsidR="003E42FF">
          <w:rPr>
            <w:noProof/>
            <w:webHidden/>
          </w:rPr>
          <w:instrText xml:space="preserve"> PAGEREF _Toc459881526 \h </w:instrText>
        </w:r>
        <w:r w:rsidR="003E42FF">
          <w:rPr>
            <w:noProof/>
            <w:webHidden/>
          </w:rPr>
        </w:r>
        <w:r w:rsidR="003E42FF">
          <w:rPr>
            <w:noProof/>
            <w:webHidden/>
          </w:rPr>
          <w:fldChar w:fldCharType="separate"/>
        </w:r>
        <w:r w:rsidR="00E06D7D">
          <w:rPr>
            <w:noProof/>
            <w:webHidden/>
          </w:rPr>
          <w:t>11</w:t>
        </w:r>
        <w:r w:rsidR="003E42FF">
          <w:rPr>
            <w:noProof/>
            <w:webHidden/>
          </w:rPr>
          <w:fldChar w:fldCharType="end"/>
        </w:r>
      </w:hyperlink>
    </w:p>
    <w:p w14:paraId="66F151D0" w14:textId="77777777" w:rsidR="003E42FF" w:rsidRDefault="007A6127">
      <w:pPr>
        <w:pStyle w:val="TOC1"/>
        <w:rPr>
          <w:rFonts w:asciiTheme="minorHAnsi" w:eastAsiaTheme="minorEastAsia" w:hAnsiTheme="minorHAnsi" w:cstheme="minorBidi"/>
          <w:caps w:val="0"/>
          <w:noProof/>
          <w:szCs w:val="22"/>
          <w:lang w:eastAsia="en-GB"/>
        </w:rPr>
      </w:pPr>
      <w:hyperlink w:anchor="_Toc459881527" w:history="1">
        <w:r w:rsidR="003E42FF" w:rsidRPr="004C7425">
          <w:rPr>
            <w:rStyle w:val="Hyperlink"/>
            <w:noProof/>
          </w:rPr>
          <w:t>20</w:t>
        </w:r>
        <w:r w:rsidR="003E42FF">
          <w:rPr>
            <w:rFonts w:asciiTheme="minorHAnsi" w:eastAsiaTheme="minorEastAsia" w:hAnsiTheme="minorHAnsi" w:cstheme="minorBidi"/>
            <w:caps w:val="0"/>
            <w:noProof/>
            <w:szCs w:val="22"/>
            <w:lang w:eastAsia="en-GB"/>
          </w:rPr>
          <w:tab/>
        </w:r>
        <w:r w:rsidR="003E42FF" w:rsidRPr="004C7425">
          <w:rPr>
            <w:rStyle w:val="Hyperlink"/>
            <w:noProof/>
          </w:rPr>
          <w:t>The Contracts (Rights of Third Parties) Act 1999</w:t>
        </w:r>
        <w:r w:rsidR="003E42FF">
          <w:rPr>
            <w:noProof/>
            <w:webHidden/>
          </w:rPr>
          <w:tab/>
        </w:r>
        <w:r w:rsidR="003E42FF">
          <w:rPr>
            <w:noProof/>
            <w:webHidden/>
          </w:rPr>
          <w:fldChar w:fldCharType="begin"/>
        </w:r>
        <w:r w:rsidR="003E42FF">
          <w:rPr>
            <w:noProof/>
            <w:webHidden/>
          </w:rPr>
          <w:instrText xml:space="preserve"> PAGEREF _Toc459881527 \h </w:instrText>
        </w:r>
        <w:r w:rsidR="003E42FF">
          <w:rPr>
            <w:noProof/>
            <w:webHidden/>
          </w:rPr>
        </w:r>
        <w:r w:rsidR="003E42FF">
          <w:rPr>
            <w:noProof/>
            <w:webHidden/>
          </w:rPr>
          <w:fldChar w:fldCharType="separate"/>
        </w:r>
        <w:r w:rsidR="00E06D7D">
          <w:rPr>
            <w:noProof/>
            <w:webHidden/>
          </w:rPr>
          <w:t>12</w:t>
        </w:r>
        <w:r w:rsidR="003E42FF">
          <w:rPr>
            <w:noProof/>
            <w:webHidden/>
          </w:rPr>
          <w:fldChar w:fldCharType="end"/>
        </w:r>
      </w:hyperlink>
    </w:p>
    <w:p w14:paraId="52DC8D73" w14:textId="77777777" w:rsidR="003E42FF" w:rsidRDefault="007A6127">
      <w:pPr>
        <w:pStyle w:val="TOC1"/>
        <w:rPr>
          <w:rFonts w:asciiTheme="minorHAnsi" w:eastAsiaTheme="minorEastAsia" w:hAnsiTheme="minorHAnsi" w:cstheme="minorBidi"/>
          <w:caps w:val="0"/>
          <w:noProof/>
          <w:szCs w:val="22"/>
          <w:lang w:eastAsia="en-GB"/>
        </w:rPr>
      </w:pPr>
      <w:hyperlink w:anchor="_Toc459881528" w:history="1">
        <w:r w:rsidR="003E42FF" w:rsidRPr="004C7425">
          <w:rPr>
            <w:rStyle w:val="Hyperlink"/>
            <w:noProof/>
          </w:rPr>
          <w:t>21</w:t>
        </w:r>
        <w:r w:rsidR="003E42FF">
          <w:rPr>
            <w:rFonts w:asciiTheme="minorHAnsi" w:eastAsiaTheme="minorEastAsia" w:hAnsiTheme="minorHAnsi" w:cstheme="minorBidi"/>
            <w:caps w:val="0"/>
            <w:noProof/>
            <w:szCs w:val="22"/>
            <w:lang w:eastAsia="en-GB"/>
          </w:rPr>
          <w:tab/>
        </w:r>
        <w:r w:rsidR="003E42FF" w:rsidRPr="004C7425">
          <w:rPr>
            <w:rStyle w:val="Hyperlink"/>
            <w:noProof/>
          </w:rPr>
          <w:t>Health and Safety</w:t>
        </w:r>
        <w:r w:rsidR="003E42FF">
          <w:rPr>
            <w:noProof/>
            <w:webHidden/>
          </w:rPr>
          <w:tab/>
        </w:r>
        <w:r w:rsidR="003E42FF">
          <w:rPr>
            <w:noProof/>
            <w:webHidden/>
          </w:rPr>
          <w:fldChar w:fldCharType="begin"/>
        </w:r>
        <w:r w:rsidR="003E42FF">
          <w:rPr>
            <w:noProof/>
            <w:webHidden/>
          </w:rPr>
          <w:instrText xml:space="preserve"> PAGEREF _Toc459881528 \h </w:instrText>
        </w:r>
        <w:r w:rsidR="003E42FF">
          <w:rPr>
            <w:noProof/>
            <w:webHidden/>
          </w:rPr>
        </w:r>
        <w:r w:rsidR="003E42FF">
          <w:rPr>
            <w:noProof/>
            <w:webHidden/>
          </w:rPr>
          <w:fldChar w:fldCharType="separate"/>
        </w:r>
        <w:r w:rsidR="00E06D7D">
          <w:rPr>
            <w:noProof/>
            <w:webHidden/>
          </w:rPr>
          <w:t>12</w:t>
        </w:r>
        <w:r w:rsidR="003E42FF">
          <w:rPr>
            <w:noProof/>
            <w:webHidden/>
          </w:rPr>
          <w:fldChar w:fldCharType="end"/>
        </w:r>
      </w:hyperlink>
    </w:p>
    <w:p w14:paraId="722B5C67" w14:textId="77777777" w:rsidR="003E42FF" w:rsidRDefault="007A6127">
      <w:pPr>
        <w:pStyle w:val="TOC1"/>
        <w:rPr>
          <w:rFonts w:asciiTheme="minorHAnsi" w:eastAsiaTheme="minorEastAsia" w:hAnsiTheme="minorHAnsi" w:cstheme="minorBidi"/>
          <w:caps w:val="0"/>
          <w:noProof/>
          <w:szCs w:val="22"/>
          <w:lang w:eastAsia="en-GB"/>
        </w:rPr>
      </w:pPr>
      <w:hyperlink w:anchor="_Toc459881529" w:history="1">
        <w:r w:rsidR="003E42FF" w:rsidRPr="004C7425">
          <w:rPr>
            <w:rStyle w:val="Hyperlink"/>
            <w:noProof/>
          </w:rPr>
          <w:t>22</w:t>
        </w:r>
        <w:r w:rsidR="003E42FF">
          <w:rPr>
            <w:rFonts w:asciiTheme="minorHAnsi" w:eastAsiaTheme="minorEastAsia" w:hAnsiTheme="minorHAnsi" w:cstheme="minorBidi"/>
            <w:caps w:val="0"/>
            <w:noProof/>
            <w:szCs w:val="22"/>
            <w:lang w:eastAsia="en-GB"/>
          </w:rPr>
          <w:tab/>
        </w:r>
        <w:r w:rsidR="003E42FF" w:rsidRPr="004C7425">
          <w:rPr>
            <w:rStyle w:val="Hyperlink"/>
            <w:noProof/>
          </w:rPr>
          <w:t>Discrimination</w:t>
        </w:r>
        <w:r w:rsidR="003E42FF">
          <w:rPr>
            <w:noProof/>
            <w:webHidden/>
          </w:rPr>
          <w:tab/>
        </w:r>
        <w:r w:rsidR="003E42FF">
          <w:rPr>
            <w:noProof/>
            <w:webHidden/>
          </w:rPr>
          <w:fldChar w:fldCharType="begin"/>
        </w:r>
        <w:r w:rsidR="003E42FF">
          <w:rPr>
            <w:noProof/>
            <w:webHidden/>
          </w:rPr>
          <w:instrText xml:space="preserve"> PAGEREF _Toc459881529 \h </w:instrText>
        </w:r>
        <w:r w:rsidR="003E42FF">
          <w:rPr>
            <w:noProof/>
            <w:webHidden/>
          </w:rPr>
        </w:r>
        <w:r w:rsidR="003E42FF">
          <w:rPr>
            <w:noProof/>
            <w:webHidden/>
          </w:rPr>
          <w:fldChar w:fldCharType="separate"/>
        </w:r>
        <w:r w:rsidR="00E06D7D">
          <w:rPr>
            <w:noProof/>
            <w:webHidden/>
          </w:rPr>
          <w:t>12</w:t>
        </w:r>
        <w:r w:rsidR="003E42FF">
          <w:rPr>
            <w:noProof/>
            <w:webHidden/>
          </w:rPr>
          <w:fldChar w:fldCharType="end"/>
        </w:r>
      </w:hyperlink>
    </w:p>
    <w:p w14:paraId="0484BD47" w14:textId="77777777" w:rsidR="003E42FF" w:rsidRDefault="007A6127">
      <w:pPr>
        <w:pStyle w:val="TOC1"/>
        <w:rPr>
          <w:rFonts w:asciiTheme="minorHAnsi" w:eastAsiaTheme="minorEastAsia" w:hAnsiTheme="minorHAnsi" w:cstheme="minorBidi"/>
          <w:caps w:val="0"/>
          <w:noProof/>
          <w:szCs w:val="22"/>
          <w:lang w:eastAsia="en-GB"/>
        </w:rPr>
      </w:pPr>
      <w:hyperlink w:anchor="_Toc459881530" w:history="1">
        <w:r w:rsidR="003E42FF" w:rsidRPr="004C7425">
          <w:rPr>
            <w:rStyle w:val="Hyperlink"/>
            <w:noProof/>
          </w:rPr>
          <w:t>23</w:t>
        </w:r>
        <w:r w:rsidR="003E42FF">
          <w:rPr>
            <w:rFonts w:asciiTheme="minorHAnsi" w:eastAsiaTheme="minorEastAsia" w:hAnsiTheme="minorHAnsi" w:cstheme="minorBidi"/>
            <w:caps w:val="0"/>
            <w:noProof/>
            <w:szCs w:val="22"/>
            <w:lang w:eastAsia="en-GB"/>
          </w:rPr>
          <w:tab/>
        </w:r>
        <w:r w:rsidR="003E42FF" w:rsidRPr="004C7425">
          <w:rPr>
            <w:rStyle w:val="Hyperlink"/>
            <w:noProof/>
          </w:rPr>
          <w:t>Data Protection Act</w:t>
        </w:r>
        <w:r w:rsidR="003E42FF">
          <w:rPr>
            <w:noProof/>
            <w:webHidden/>
          </w:rPr>
          <w:tab/>
        </w:r>
        <w:r w:rsidR="003E42FF">
          <w:rPr>
            <w:noProof/>
            <w:webHidden/>
          </w:rPr>
          <w:fldChar w:fldCharType="begin"/>
        </w:r>
        <w:r w:rsidR="003E42FF">
          <w:rPr>
            <w:noProof/>
            <w:webHidden/>
          </w:rPr>
          <w:instrText xml:space="preserve"> PAGEREF _Toc459881530 \h </w:instrText>
        </w:r>
        <w:r w:rsidR="003E42FF">
          <w:rPr>
            <w:noProof/>
            <w:webHidden/>
          </w:rPr>
        </w:r>
        <w:r w:rsidR="003E42FF">
          <w:rPr>
            <w:noProof/>
            <w:webHidden/>
          </w:rPr>
          <w:fldChar w:fldCharType="separate"/>
        </w:r>
        <w:r w:rsidR="00E06D7D">
          <w:rPr>
            <w:noProof/>
            <w:webHidden/>
          </w:rPr>
          <w:t>12</w:t>
        </w:r>
        <w:r w:rsidR="003E42FF">
          <w:rPr>
            <w:noProof/>
            <w:webHidden/>
          </w:rPr>
          <w:fldChar w:fldCharType="end"/>
        </w:r>
      </w:hyperlink>
    </w:p>
    <w:p w14:paraId="735E08F5" w14:textId="77777777" w:rsidR="003E42FF" w:rsidRDefault="007A6127">
      <w:pPr>
        <w:pStyle w:val="TOC1"/>
        <w:rPr>
          <w:rFonts w:asciiTheme="minorHAnsi" w:eastAsiaTheme="minorEastAsia" w:hAnsiTheme="minorHAnsi" w:cstheme="minorBidi"/>
          <w:caps w:val="0"/>
          <w:noProof/>
          <w:szCs w:val="22"/>
          <w:lang w:eastAsia="en-GB"/>
        </w:rPr>
      </w:pPr>
      <w:hyperlink w:anchor="_Toc459881531" w:history="1">
        <w:r w:rsidR="003E42FF" w:rsidRPr="004C7425">
          <w:rPr>
            <w:rStyle w:val="Hyperlink"/>
            <w:noProof/>
          </w:rPr>
          <w:t>24</w:t>
        </w:r>
        <w:r w:rsidR="003E42FF">
          <w:rPr>
            <w:rFonts w:asciiTheme="minorHAnsi" w:eastAsiaTheme="minorEastAsia" w:hAnsiTheme="minorHAnsi" w:cstheme="minorBidi"/>
            <w:caps w:val="0"/>
            <w:noProof/>
            <w:szCs w:val="22"/>
            <w:lang w:eastAsia="en-GB"/>
          </w:rPr>
          <w:tab/>
        </w:r>
        <w:r w:rsidR="003E42FF" w:rsidRPr="004C7425">
          <w:rPr>
            <w:rStyle w:val="Hyperlink"/>
            <w:noProof/>
          </w:rPr>
          <w:t>Official Secrets Acts 1911 to 1989, Section 182 of the Finance Act 1989</w:t>
        </w:r>
        <w:r w:rsidR="003E42FF">
          <w:rPr>
            <w:noProof/>
            <w:webHidden/>
          </w:rPr>
          <w:tab/>
        </w:r>
        <w:r w:rsidR="003E42FF">
          <w:rPr>
            <w:noProof/>
            <w:webHidden/>
          </w:rPr>
          <w:fldChar w:fldCharType="begin"/>
        </w:r>
        <w:r w:rsidR="003E42FF">
          <w:rPr>
            <w:noProof/>
            <w:webHidden/>
          </w:rPr>
          <w:instrText xml:space="preserve"> PAGEREF _Toc459881531 \h </w:instrText>
        </w:r>
        <w:r w:rsidR="003E42FF">
          <w:rPr>
            <w:noProof/>
            <w:webHidden/>
          </w:rPr>
        </w:r>
        <w:r w:rsidR="003E42FF">
          <w:rPr>
            <w:noProof/>
            <w:webHidden/>
          </w:rPr>
          <w:fldChar w:fldCharType="separate"/>
        </w:r>
        <w:r w:rsidR="00E06D7D">
          <w:rPr>
            <w:noProof/>
            <w:webHidden/>
          </w:rPr>
          <w:t>12</w:t>
        </w:r>
        <w:r w:rsidR="003E42FF">
          <w:rPr>
            <w:noProof/>
            <w:webHidden/>
          </w:rPr>
          <w:fldChar w:fldCharType="end"/>
        </w:r>
      </w:hyperlink>
    </w:p>
    <w:p w14:paraId="798A99BC" w14:textId="77777777" w:rsidR="003E42FF" w:rsidRDefault="007A6127">
      <w:pPr>
        <w:pStyle w:val="TOC1"/>
        <w:rPr>
          <w:rFonts w:asciiTheme="minorHAnsi" w:eastAsiaTheme="minorEastAsia" w:hAnsiTheme="minorHAnsi" w:cstheme="minorBidi"/>
          <w:caps w:val="0"/>
          <w:noProof/>
          <w:szCs w:val="22"/>
          <w:lang w:eastAsia="en-GB"/>
        </w:rPr>
      </w:pPr>
      <w:hyperlink w:anchor="_Toc459881532" w:history="1">
        <w:r w:rsidR="003E42FF" w:rsidRPr="004C7425">
          <w:rPr>
            <w:rStyle w:val="Hyperlink"/>
            <w:noProof/>
          </w:rPr>
          <w:t>25</w:t>
        </w:r>
        <w:r w:rsidR="003E42FF">
          <w:rPr>
            <w:rFonts w:asciiTheme="minorHAnsi" w:eastAsiaTheme="minorEastAsia" w:hAnsiTheme="minorHAnsi" w:cstheme="minorBidi"/>
            <w:caps w:val="0"/>
            <w:noProof/>
            <w:szCs w:val="22"/>
            <w:lang w:eastAsia="en-GB"/>
          </w:rPr>
          <w:tab/>
        </w:r>
        <w:r w:rsidR="003E42FF" w:rsidRPr="004C7425">
          <w:rPr>
            <w:rStyle w:val="Hyperlink"/>
            <w:noProof/>
          </w:rPr>
          <w:t>Freedom of Information</w:t>
        </w:r>
        <w:r w:rsidR="003E42FF">
          <w:rPr>
            <w:noProof/>
            <w:webHidden/>
          </w:rPr>
          <w:tab/>
        </w:r>
        <w:r w:rsidR="003E42FF">
          <w:rPr>
            <w:noProof/>
            <w:webHidden/>
          </w:rPr>
          <w:fldChar w:fldCharType="begin"/>
        </w:r>
        <w:r w:rsidR="003E42FF">
          <w:rPr>
            <w:noProof/>
            <w:webHidden/>
          </w:rPr>
          <w:instrText xml:space="preserve"> PAGEREF _Toc459881532 \h </w:instrText>
        </w:r>
        <w:r w:rsidR="003E42FF">
          <w:rPr>
            <w:noProof/>
            <w:webHidden/>
          </w:rPr>
        </w:r>
        <w:r w:rsidR="003E42FF">
          <w:rPr>
            <w:noProof/>
            <w:webHidden/>
          </w:rPr>
          <w:fldChar w:fldCharType="separate"/>
        </w:r>
        <w:r w:rsidR="00E06D7D">
          <w:rPr>
            <w:noProof/>
            <w:webHidden/>
          </w:rPr>
          <w:t>13</w:t>
        </w:r>
        <w:r w:rsidR="003E42FF">
          <w:rPr>
            <w:noProof/>
            <w:webHidden/>
          </w:rPr>
          <w:fldChar w:fldCharType="end"/>
        </w:r>
      </w:hyperlink>
    </w:p>
    <w:p w14:paraId="5538AF84" w14:textId="77777777" w:rsidR="003E42FF" w:rsidRDefault="007A6127">
      <w:pPr>
        <w:pStyle w:val="TOC1"/>
        <w:rPr>
          <w:rFonts w:asciiTheme="minorHAnsi" w:eastAsiaTheme="minorEastAsia" w:hAnsiTheme="minorHAnsi" w:cstheme="minorBidi"/>
          <w:caps w:val="0"/>
          <w:noProof/>
          <w:szCs w:val="22"/>
          <w:lang w:eastAsia="en-GB"/>
        </w:rPr>
      </w:pPr>
      <w:hyperlink w:anchor="_Toc459881533" w:history="1">
        <w:r w:rsidR="003E42FF" w:rsidRPr="004C7425">
          <w:rPr>
            <w:rStyle w:val="Hyperlink"/>
            <w:noProof/>
          </w:rPr>
          <w:t>26</w:t>
        </w:r>
        <w:r w:rsidR="003E42FF">
          <w:rPr>
            <w:rFonts w:asciiTheme="minorHAnsi" w:eastAsiaTheme="minorEastAsia" w:hAnsiTheme="minorHAnsi" w:cstheme="minorBidi"/>
            <w:caps w:val="0"/>
            <w:noProof/>
            <w:szCs w:val="22"/>
            <w:lang w:eastAsia="en-GB"/>
          </w:rPr>
          <w:tab/>
        </w:r>
        <w:r w:rsidR="003E42FF" w:rsidRPr="004C7425">
          <w:rPr>
            <w:rStyle w:val="Hyperlink"/>
            <w:noProof/>
          </w:rPr>
          <w:t>Publicity, Media and Official Enquiries</w:t>
        </w:r>
        <w:r w:rsidR="003E42FF">
          <w:rPr>
            <w:noProof/>
            <w:webHidden/>
          </w:rPr>
          <w:tab/>
        </w:r>
        <w:r w:rsidR="003E42FF">
          <w:rPr>
            <w:noProof/>
            <w:webHidden/>
          </w:rPr>
          <w:fldChar w:fldCharType="begin"/>
        </w:r>
        <w:r w:rsidR="003E42FF">
          <w:rPr>
            <w:noProof/>
            <w:webHidden/>
          </w:rPr>
          <w:instrText xml:space="preserve"> PAGEREF _Toc459881533 \h </w:instrText>
        </w:r>
        <w:r w:rsidR="003E42FF">
          <w:rPr>
            <w:noProof/>
            <w:webHidden/>
          </w:rPr>
        </w:r>
        <w:r w:rsidR="003E42FF">
          <w:rPr>
            <w:noProof/>
            <w:webHidden/>
          </w:rPr>
          <w:fldChar w:fldCharType="separate"/>
        </w:r>
        <w:r w:rsidR="00E06D7D">
          <w:rPr>
            <w:noProof/>
            <w:webHidden/>
          </w:rPr>
          <w:t>13</w:t>
        </w:r>
        <w:r w:rsidR="003E42FF">
          <w:rPr>
            <w:noProof/>
            <w:webHidden/>
          </w:rPr>
          <w:fldChar w:fldCharType="end"/>
        </w:r>
      </w:hyperlink>
    </w:p>
    <w:p w14:paraId="7AB23C48" w14:textId="77777777" w:rsidR="003E42FF" w:rsidRDefault="007A6127">
      <w:pPr>
        <w:pStyle w:val="TOC1"/>
        <w:rPr>
          <w:rFonts w:asciiTheme="minorHAnsi" w:eastAsiaTheme="minorEastAsia" w:hAnsiTheme="minorHAnsi" w:cstheme="minorBidi"/>
          <w:caps w:val="0"/>
          <w:noProof/>
          <w:szCs w:val="22"/>
          <w:lang w:eastAsia="en-GB"/>
        </w:rPr>
      </w:pPr>
      <w:hyperlink w:anchor="_Toc459881534" w:history="1">
        <w:r w:rsidR="003E42FF" w:rsidRPr="004C7425">
          <w:rPr>
            <w:rStyle w:val="Hyperlink"/>
            <w:noProof/>
          </w:rPr>
          <w:t>27</w:t>
        </w:r>
        <w:r w:rsidR="003E42FF">
          <w:rPr>
            <w:rFonts w:asciiTheme="minorHAnsi" w:eastAsiaTheme="minorEastAsia" w:hAnsiTheme="minorHAnsi" w:cstheme="minorBidi"/>
            <w:caps w:val="0"/>
            <w:noProof/>
            <w:szCs w:val="22"/>
            <w:lang w:eastAsia="en-GB"/>
          </w:rPr>
          <w:tab/>
        </w:r>
        <w:r w:rsidR="003E42FF" w:rsidRPr="004C7425">
          <w:rPr>
            <w:rStyle w:val="Hyperlink"/>
            <w:noProof/>
          </w:rPr>
          <w:t>Security</w:t>
        </w:r>
        <w:r w:rsidR="003E42FF">
          <w:rPr>
            <w:noProof/>
            <w:webHidden/>
          </w:rPr>
          <w:tab/>
        </w:r>
        <w:r w:rsidR="003E42FF">
          <w:rPr>
            <w:noProof/>
            <w:webHidden/>
          </w:rPr>
          <w:fldChar w:fldCharType="begin"/>
        </w:r>
        <w:r w:rsidR="003E42FF">
          <w:rPr>
            <w:noProof/>
            <w:webHidden/>
          </w:rPr>
          <w:instrText xml:space="preserve"> PAGEREF _Toc459881534 \h </w:instrText>
        </w:r>
        <w:r w:rsidR="003E42FF">
          <w:rPr>
            <w:noProof/>
            <w:webHidden/>
          </w:rPr>
        </w:r>
        <w:r w:rsidR="003E42FF">
          <w:rPr>
            <w:noProof/>
            <w:webHidden/>
          </w:rPr>
          <w:fldChar w:fldCharType="separate"/>
        </w:r>
        <w:r w:rsidR="00E06D7D">
          <w:rPr>
            <w:noProof/>
            <w:webHidden/>
          </w:rPr>
          <w:t>14</w:t>
        </w:r>
        <w:r w:rsidR="003E42FF">
          <w:rPr>
            <w:noProof/>
            <w:webHidden/>
          </w:rPr>
          <w:fldChar w:fldCharType="end"/>
        </w:r>
      </w:hyperlink>
    </w:p>
    <w:p w14:paraId="22BF947D" w14:textId="77777777" w:rsidR="003E42FF" w:rsidRDefault="007A6127">
      <w:pPr>
        <w:pStyle w:val="TOC1"/>
        <w:rPr>
          <w:rFonts w:asciiTheme="minorHAnsi" w:eastAsiaTheme="minorEastAsia" w:hAnsiTheme="minorHAnsi" w:cstheme="minorBidi"/>
          <w:caps w:val="0"/>
          <w:noProof/>
          <w:szCs w:val="22"/>
          <w:lang w:eastAsia="en-GB"/>
        </w:rPr>
      </w:pPr>
      <w:hyperlink w:anchor="_Toc459881535" w:history="1">
        <w:r w:rsidR="003E42FF" w:rsidRPr="004C7425">
          <w:rPr>
            <w:rStyle w:val="Hyperlink"/>
            <w:bCs/>
            <w:noProof/>
          </w:rPr>
          <w:t>28</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Supplier</w:t>
        </w:r>
        <w:r w:rsidR="003E42FF" w:rsidRPr="004C7425">
          <w:rPr>
            <w:rStyle w:val="Hyperlink"/>
            <w:noProof/>
          </w:rPr>
          <w:t>’s Staff</w:t>
        </w:r>
        <w:r w:rsidR="003E42FF">
          <w:rPr>
            <w:noProof/>
            <w:webHidden/>
          </w:rPr>
          <w:tab/>
        </w:r>
        <w:r w:rsidR="003E42FF">
          <w:rPr>
            <w:noProof/>
            <w:webHidden/>
          </w:rPr>
          <w:fldChar w:fldCharType="begin"/>
        </w:r>
        <w:r w:rsidR="003E42FF">
          <w:rPr>
            <w:noProof/>
            <w:webHidden/>
          </w:rPr>
          <w:instrText xml:space="preserve"> PAGEREF _Toc459881535 \h </w:instrText>
        </w:r>
        <w:r w:rsidR="003E42FF">
          <w:rPr>
            <w:noProof/>
            <w:webHidden/>
          </w:rPr>
        </w:r>
        <w:r w:rsidR="003E42FF">
          <w:rPr>
            <w:noProof/>
            <w:webHidden/>
          </w:rPr>
          <w:fldChar w:fldCharType="separate"/>
        </w:r>
        <w:r w:rsidR="00E06D7D">
          <w:rPr>
            <w:noProof/>
            <w:webHidden/>
          </w:rPr>
          <w:t>14</w:t>
        </w:r>
        <w:r w:rsidR="003E42FF">
          <w:rPr>
            <w:noProof/>
            <w:webHidden/>
          </w:rPr>
          <w:fldChar w:fldCharType="end"/>
        </w:r>
      </w:hyperlink>
    </w:p>
    <w:p w14:paraId="2AB03C7A" w14:textId="77777777" w:rsidR="003E42FF" w:rsidRDefault="007A6127">
      <w:pPr>
        <w:pStyle w:val="TOC1"/>
        <w:rPr>
          <w:rFonts w:asciiTheme="minorHAnsi" w:eastAsiaTheme="minorEastAsia" w:hAnsiTheme="minorHAnsi" w:cstheme="minorBidi"/>
          <w:caps w:val="0"/>
          <w:noProof/>
          <w:szCs w:val="22"/>
          <w:lang w:eastAsia="en-GB"/>
        </w:rPr>
      </w:pPr>
      <w:hyperlink w:anchor="_Toc459881536" w:history="1">
        <w:r w:rsidR="003E42FF" w:rsidRPr="004C7425">
          <w:rPr>
            <w:rStyle w:val="Hyperlink"/>
            <w:noProof/>
          </w:rPr>
          <w:t>29</w:t>
        </w:r>
        <w:r w:rsidR="003E42FF">
          <w:rPr>
            <w:rFonts w:asciiTheme="minorHAnsi" w:eastAsiaTheme="minorEastAsia" w:hAnsiTheme="minorHAnsi" w:cstheme="minorBidi"/>
            <w:caps w:val="0"/>
            <w:noProof/>
            <w:szCs w:val="22"/>
            <w:lang w:eastAsia="en-GB"/>
          </w:rPr>
          <w:tab/>
        </w:r>
        <w:r w:rsidR="003E42FF" w:rsidRPr="004C7425">
          <w:rPr>
            <w:rStyle w:val="Hyperlink"/>
            <w:noProof/>
          </w:rPr>
          <w:t>Audit</w:t>
        </w:r>
        <w:r w:rsidR="003E42FF">
          <w:rPr>
            <w:noProof/>
            <w:webHidden/>
          </w:rPr>
          <w:tab/>
        </w:r>
        <w:r w:rsidR="003E42FF">
          <w:rPr>
            <w:noProof/>
            <w:webHidden/>
          </w:rPr>
          <w:fldChar w:fldCharType="begin"/>
        </w:r>
        <w:r w:rsidR="003E42FF">
          <w:rPr>
            <w:noProof/>
            <w:webHidden/>
          </w:rPr>
          <w:instrText xml:space="preserve"> PAGEREF _Toc459881536 \h </w:instrText>
        </w:r>
        <w:r w:rsidR="003E42FF">
          <w:rPr>
            <w:noProof/>
            <w:webHidden/>
          </w:rPr>
        </w:r>
        <w:r w:rsidR="003E42FF">
          <w:rPr>
            <w:noProof/>
            <w:webHidden/>
          </w:rPr>
          <w:fldChar w:fldCharType="separate"/>
        </w:r>
        <w:r w:rsidR="00E06D7D">
          <w:rPr>
            <w:noProof/>
            <w:webHidden/>
          </w:rPr>
          <w:t>15</w:t>
        </w:r>
        <w:r w:rsidR="003E42FF">
          <w:rPr>
            <w:noProof/>
            <w:webHidden/>
          </w:rPr>
          <w:fldChar w:fldCharType="end"/>
        </w:r>
      </w:hyperlink>
    </w:p>
    <w:p w14:paraId="460CEF95" w14:textId="77777777" w:rsidR="003E42FF" w:rsidRDefault="007A6127">
      <w:pPr>
        <w:pStyle w:val="TOC1"/>
        <w:rPr>
          <w:rFonts w:asciiTheme="minorHAnsi" w:eastAsiaTheme="minorEastAsia" w:hAnsiTheme="minorHAnsi" w:cstheme="minorBidi"/>
          <w:caps w:val="0"/>
          <w:noProof/>
          <w:szCs w:val="22"/>
          <w:lang w:eastAsia="en-GB"/>
        </w:rPr>
      </w:pPr>
      <w:hyperlink w:anchor="_Toc459881537" w:history="1">
        <w:r w:rsidR="003E42FF" w:rsidRPr="004C7425">
          <w:rPr>
            <w:rStyle w:val="Hyperlink"/>
            <w:noProof/>
          </w:rPr>
          <w:t>30</w:t>
        </w:r>
        <w:r w:rsidR="003E42FF">
          <w:rPr>
            <w:rFonts w:asciiTheme="minorHAnsi" w:eastAsiaTheme="minorEastAsia" w:hAnsiTheme="minorHAnsi" w:cstheme="minorBidi"/>
            <w:caps w:val="0"/>
            <w:noProof/>
            <w:szCs w:val="22"/>
            <w:lang w:eastAsia="en-GB"/>
          </w:rPr>
          <w:tab/>
        </w:r>
        <w:r w:rsidR="003E42FF" w:rsidRPr="004C7425">
          <w:rPr>
            <w:rStyle w:val="Hyperlink"/>
            <w:noProof/>
          </w:rPr>
          <w:t>Transparency</w:t>
        </w:r>
        <w:r w:rsidR="003E42FF">
          <w:rPr>
            <w:noProof/>
            <w:webHidden/>
          </w:rPr>
          <w:tab/>
        </w:r>
        <w:r w:rsidR="003E42FF">
          <w:rPr>
            <w:noProof/>
            <w:webHidden/>
          </w:rPr>
          <w:fldChar w:fldCharType="begin"/>
        </w:r>
        <w:r w:rsidR="003E42FF">
          <w:rPr>
            <w:noProof/>
            <w:webHidden/>
          </w:rPr>
          <w:instrText xml:space="preserve"> PAGEREF _Toc459881537 \h </w:instrText>
        </w:r>
        <w:r w:rsidR="003E42FF">
          <w:rPr>
            <w:noProof/>
            <w:webHidden/>
          </w:rPr>
        </w:r>
        <w:r w:rsidR="003E42FF">
          <w:rPr>
            <w:noProof/>
            <w:webHidden/>
          </w:rPr>
          <w:fldChar w:fldCharType="separate"/>
        </w:r>
        <w:r w:rsidR="00E06D7D">
          <w:rPr>
            <w:noProof/>
            <w:webHidden/>
          </w:rPr>
          <w:t>15</w:t>
        </w:r>
        <w:r w:rsidR="003E42FF">
          <w:rPr>
            <w:noProof/>
            <w:webHidden/>
          </w:rPr>
          <w:fldChar w:fldCharType="end"/>
        </w:r>
      </w:hyperlink>
    </w:p>
    <w:p w14:paraId="79500A1B" w14:textId="77777777" w:rsidR="003E42FF" w:rsidRDefault="007A6127">
      <w:pPr>
        <w:pStyle w:val="TOC1"/>
        <w:rPr>
          <w:rFonts w:asciiTheme="minorHAnsi" w:eastAsiaTheme="minorEastAsia" w:hAnsiTheme="minorHAnsi" w:cstheme="minorBidi"/>
          <w:caps w:val="0"/>
          <w:noProof/>
          <w:szCs w:val="22"/>
          <w:lang w:eastAsia="en-GB"/>
        </w:rPr>
      </w:pPr>
      <w:hyperlink w:anchor="_Toc459881538" w:history="1">
        <w:r w:rsidR="003E42FF" w:rsidRPr="004C7425">
          <w:rPr>
            <w:rStyle w:val="Hyperlink"/>
            <w:noProof/>
          </w:rPr>
          <w:t>31</w:t>
        </w:r>
        <w:r w:rsidR="003E42FF">
          <w:rPr>
            <w:rFonts w:asciiTheme="minorHAnsi" w:eastAsiaTheme="minorEastAsia" w:hAnsiTheme="minorHAnsi" w:cstheme="minorBidi"/>
            <w:caps w:val="0"/>
            <w:noProof/>
            <w:szCs w:val="22"/>
            <w:lang w:eastAsia="en-GB"/>
          </w:rPr>
          <w:tab/>
        </w:r>
        <w:r w:rsidR="003E42FF" w:rsidRPr="004C7425">
          <w:rPr>
            <w:rStyle w:val="Hyperlink"/>
            <w:noProof/>
          </w:rPr>
          <w:t>Conflicts of Interest</w:t>
        </w:r>
        <w:r w:rsidR="003E42FF">
          <w:rPr>
            <w:noProof/>
            <w:webHidden/>
          </w:rPr>
          <w:tab/>
        </w:r>
        <w:r w:rsidR="003E42FF">
          <w:rPr>
            <w:noProof/>
            <w:webHidden/>
          </w:rPr>
          <w:fldChar w:fldCharType="begin"/>
        </w:r>
        <w:r w:rsidR="003E42FF">
          <w:rPr>
            <w:noProof/>
            <w:webHidden/>
          </w:rPr>
          <w:instrText xml:space="preserve"> PAGEREF _Toc459881538 \h </w:instrText>
        </w:r>
        <w:r w:rsidR="003E42FF">
          <w:rPr>
            <w:noProof/>
            <w:webHidden/>
          </w:rPr>
        </w:r>
        <w:r w:rsidR="003E42FF">
          <w:rPr>
            <w:noProof/>
            <w:webHidden/>
          </w:rPr>
          <w:fldChar w:fldCharType="separate"/>
        </w:r>
        <w:r w:rsidR="00E06D7D">
          <w:rPr>
            <w:noProof/>
            <w:webHidden/>
          </w:rPr>
          <w:t>15</w:t>
        </w:r>
        <w:r w:rsidR="003E42FF">
          <w:rPr>
            <w:noProof/>
            <w:webHidden/>
          </w:rPr>
          <w:fldChar w:fldCharType="end"/>
        </w:r>
      </w:hyperlink>
    </w:p>
    <w:p w14:paraId="0EA0ABFE" w14:textId="77777777" w:rsidR="003E42FF" w:rsidRDefault="007A6127">
      <w:pPr>
        <w:pStyle w:val="TOC1"/>
        <w:rPr>
          <w:rFonts w:asciiTheme="minorHAnsi" w:eastAsiaTheme="minorEastAsia" w:hAnsiTheme="minorHAnsi" w:cstheme="minorBidi"/>
          <w:caps w:val="0"/>
          <w:noProof/>
          <w:szCs w:val="22"/>
          <w:lang w:eastAsia="en-GB"/>
        </w:rPr>
      </w:pPr>
      <w:hyperlink w:anchor="_Toc459881539" w:history="1">
        <w:r w:rsidR="003E42FF" w:rsidRPr="004C7425">
          <w:rPr>
            <w:rStyle w:val="Hyperlink"/>
            <w:noProof/>
          </w:rPr>
          <w:t>32</w:t>
        </w:r>
        <w:r w:rsidR="003E42FF">
          <w:rPr>
            <w:rFonts w:asciiTheme="minorHAnsi" w:eastAsiaTheme="minorEastAsia" w:hAnsiTheme="minorHAnsi" w:cstheme="minorBidi"/>
            <w:caps w:val="0"/>
            <w:noProof/>
            <w:szCs w:val="22"/>
            <w:lang w:eastAsia="en-GB"/>
          </w:rPr>
          <w:tab/>
        </w:r>
        <w:r w:rsidR="003E42FF" w:rsidRPr="004C7425">
          <w:rPr>
            <w:rStyle w:val="Hyperlink"/>
            <w:noProof/>
          </w:rPr>
          <w:t>Confidentiality</w:t>
        </w:r>
        <w:r w:rsidR="003E42FF">
          <w:rPr>
            <w:noProof/>
            <w:webHidden/>
          </w:rPr>
          <w:tab/>
        </w:r>
        <w:r w:rsidR="003E42FF">
          <w:rPr>
            <w:noProof/>
            <w:webHidden/>
          </w:rPr>
          <w:fldChar w:fldCharType="begin"/>
        </w:r>
        <w:r w:rsidR="003E42FF">
          <w:rPr>
            <w:noProof/>
            <w:webHidden/>
          </w:rPr>
          <w:instrText xml:space="preserve"> PAGEREF _Toc459881539 \h </w:instrText>
        </w:r>
        <w:r w:rsidR="003E42FF">
          <w:rPr>
            <w:noProof/>
            <w:webHidden/>
          </w:rPr>
        </w:r>
        <w:r w:rsidR="003E42FF">
          <w:rPr>
            <w:noProof/>
            <w:webHidden/>
          </w:rPr>
          <w:fldChar w:fldCharType="separate"/>
        </w:r>
        <w:r w:rsidR="00E06D7D">
          <w:rPr>
            <w:noProof/>
            <w:webHidden/>
          </w:rPr>
          <w:t>15</w:t>
        </w:r>
        <w:r w:rsidR="003E42FF">
          <w:rPr>
            <w:noProof/>
            <w:webHidden/>
          </w:rPr>
          <w:fldChar w:fldCharType="end"/>
        </w:r>
      </w:hyperlink>
    </w:p>
    <w:p w14:paraId="44F2DE41" w14:textId="77777777" w:rsidR="003E42FF" w:rsidRDefault="007A6127">
      <w:pPr>
        <w:pStyle w:val="TOC1"/>
        <w:rPr>
          <w:rFonts w:asciiTheme="minorHAnsi" w:eastAsiaTheme="minorEastAsia" w:hAnsiTheme="minorHAnsi" w:cstheme="minorBidi"/>
          <w:caps w:val="0"/>
          <w:noProof/>
          <w:szCs w:val="22"/>
          <w:lang w:eastAsia="en-GB"/>
        </w:rPr>
      </w:pPr>
      <w:hyperlink w:anchor="_Toc459881540" w:history="1">
        <w:r w:rsidR="003E42FF" w:rsidRPr="004C7425">
          <w:rPr>
            <w:rStyle w:val="Hyperlink"/>
            <w:noProof/>
          </w:rPr>
          <w:t>33</w:t>
        </w:r>
        <w:r w:rsidR="003E42FF">
          <w:rPr>
            <w:rFonts w:asciiTheme="minorHAnsi" w:eastAsiaTheme="minorEastAsia" w:hAnsiTheme="minorHAnsi" w:cstheme="minorBidi"/>
            <w:caps w:val="0"/>
            <w:noProof/>
            <w:szCs w:val="22"/>
            <w:lang w:eastAsia="en-GB"/>
          </w:rPr>
          <w:tab/>
        </w:r>
        <w:r w:rsidR="003E42FF" w:rsidRPr="004C7425">
          <w:rPr>
            <w:rStyle w:val="Hyperlink"/>
            <w:noProof/>
          </w:rPr>
          <w:t>Compliance with Value Added Tax and Other Tax Requirements</w:t>
        </w:r>
        <w:r w:rsidR="003E42FF">
          <w:rPr>
            <w:noProof/>
            <w:webHidden/>
          </w:rPr>
          <w:tab/>
        </w:r>
        <w:r w:rsidR="003E42FF">
          <w:rPr>
            <w:noProof/>
            <w:webHidden/>
          </w:rPr>
          <w:fldChar w:fldCharType="begin"/>
        </w:r>
        <w:r w:rsidR="003E42FF">
          <w:rPr>
            <w:noProof/>
            <w:webHidden/>
          </w:rPr>
          <w:instrText xml:space="preserve"> PAGEREF _Toc459881540 \h </w:instrText>
        </w:r>
        <w:r w:rsidR="003E42FF">
          <w:rPr>
            <w:noProof/>
            <w:webHidden/>
          </w:rPr>
        </w:r>
        <w:r w:rsidR="003E42FF">
          <w:rPr>
            <w:noProof/>
            <w:webHidden/>
          </w:rPr>
          <w:fldChar w:fldCharType="separate"/>
        </w:r>
        <w:r w:rsidR="00E06D7D">
          <w:rPr>
            <w:noProof/>
            <w:webHidden/>
          </w:rPr>
          <w:t>16</w:t>
        </w:r>
        <w:r w:rsidR="003E42FF">
          <w:rPr>
            <w:noProof/>
            <w:webHidden/>
          </w:rPr>
          <w:fldChar w:fldCharType="end"/>
        </w:r>
      </w:hyperlink>
    </w:p>
    <w:p w14:paraId="3445392F" w14:textId="77777777" w:rsidR="003E42FF" w:rsidRDefault="007A6127">
      <w:pPr>
        <w:pStyle w:val="TOC1"/>
        <w:rPr>
          <w:rFonts w:asciiTheme="minorHAnsi" w:eastAsiaTheme="minorEastAsia" w:hAnsiTheme="minorHAnsi" w:cstheme="minorBidi"/>
          <w:caps w:val="0"/>
          <w:noProof/>
          <w:szCs w:val="22"/>
          <w:lang w:eastAsia="en-GB"/>
        </w:rPr>
      </w:pPr>
      <w:hyperlink w:anchor="_Toc459881541" w:history="1">
        <w:r w:rsidR="003E42FF" w:rsidRPr="004C7425">
          <w:rPr>
            <w:rStyle w:val="Hyperlink"/>
            <w:noProof/>
          </w:rPr>
          <w:t>34</w:t>
        </w:r>
        <w:r w:rsidR="003E42FF">
          <w:rPr>
            <w:rFonts w:asciiTheme="minorHAnsi" w:eastAsiaTheme="minorEastAsia" w:hAnsiTheme="minorHAnsi" w:cstheme="minorBidi"/>
            <w:caps w:val="0"/>
            <w:noProof/>
            <w:szCs w:val="22"/>
            <w:lang w:eastAsia="en-GB"/>
          </w:rPr>
          <w:tab/>
        </w:r>
        <w:r w:rsidR="003E42FF" w:rsidRPr="004C7425">
          <w:rPr>
            <w:rStyle w:val="Hyperlink"/>
            <w:noProof/>
          </w:rPr>
          <w:t>Force Majeure</w:t>
        </w:r>
        <w:r w:rsidR="003E42FF">
          <w:rPr>
            <w:noProof/>
            <w:webHidden/>
          </w:rPr>
          <w:tab/>
        </w:r>
        <w:r w:rsidR="003E42FF">
          <w:rPr>
            <w:noProof/>
            <w:webHidden/>
          </w:rPr>
          <w:fldChar w:fldCharType="begin"/>
        </w:r>
        <w:r w:rsidR="003E42FF">
          <w:rPr>
            <w:noProof/>
            <w:webHidden/>
          </w:rPr>
          <w:instrText xml:space="preserve"> PAGEREF _Toc459881541 \h </w:instrText>
        </w:r>
        <w:r w:rsidR="003E42FF">
          <w:rPr>
            <w:noProof/>
            <w:webHidden/>
          </w:rPr>
        </w:r>
        <w:r w:rsidR="003E42FF">
          <w:rPr>
            <w:noProof/>
            <w:webHidden/>
          </w:rPr>
          <w:fldChar w:fldCharType="separate"/>
        </w:r>
        <w:r w:rsidR="00E06D7D">
          <w:rPr>
            <w:noProof/>
            <w:webHidden/>
          </w:rPr>
          <w:t>16</w:t>
        </w:r>
        <w:r w:rsidR="003E42FF">
          <w:rPr>
            <w:noProof/>
            <w:webHidden/>
          </w:rPr>
          <w:fldChar w:fldCharType="end"/>
        </w:r>
      </w:hyperlink>
    </w:p>
    <w:p w14:paraId="5EAF842F" w14:textId="77777777" w:rsidR="003E42FF" w:rsidRDefault="007A6127">
      <w:pPr>
        <w:pStyle w:val="TOC1"/>
        <w:rPr>
          <w:rFonts w:asciiTheme="minorHAnsi" w:eastAsiaTheme="minorEastAsia" w:hAnsiTheme="minorHAnsi" w:cstheme="minorBidi"/>
          <w:caps w:val="0"/>
          <w:noProof/>
          <w:szCs w:val="22"/>
          <w:lang w:eastAsia="en-GB"/>
        </w:rPr>
      </w:pPr>
      <w:hyperlink w:anchor="_Toc459881542" w:history="1">
        <w:r w:rsidR="003E42FF" w:rsidRPr="004C7425">
          <w:rPr>
            <w:rStyle w:val="Hyperlink"/>
            <w:noProof/>
          </w:rPr>
          <w:t>35</w:t>
        </w:r>
        <w:r w:rsidR="003E42FF">
          <w:rPr>
            <w:rFonts w:asciiTheme="minorHAnsi" w:eastAsiaTheme="minorEastAsia" w:hAnsiTheme="minorHAnsi" w:cstheme="minorBidi"/>
            <w:caps w:val="0"/>
            <w:noProof/>
            <w:szCs w:val="22"/>
            <w:lang w:eastAsia="en-GB"/>
          </w:rPr>
          <w:tab/>
        </w:r>
        <w:r w:rsidR="003E42FF" w:rsidRPr="004C7425">
          <w:rPr>
            <w:rStyle w:val="Hyperlink"/>
            <w:noProof/>
          </w:rPr>
          <w:t>Entire agreement</w:t>
        </w:r>
        <w:r w:rsidR="003E42FF">
          <w:rPr>
            <w:noProof/>
            <w:webHidden/>
          </w:rPr>
          <w:tab/>
        </w:r>
        <w:r w:rsidR="003E42FF">
          <w:rPr>
            <w:noProof/>
            <w:webHidden/>
          </w:rPr>
          <w:fldChar w:fldCharType="begin"/>
        </w:r>
        <w:r w:rsidR="003E42FF">
          <w:rPr>
            <w:noProof/>
            <w:webHidden/>
          </w:rPr>
          <w:instrText xml:space="preserve"> PAGEREF _Toc459881542 \h </w:instrText>
        </w:r>
        <w:r w:rsidR="003E42FF">
          <w:rPr>
            <w:noProof/>
            <w:webHidden/>
          </w:rPr>
        </w:r>
        <w:r w:rsidR="003E42FF">
          <w:rPr>
            <w:noProof/>
            <w:webHidden/>
          </w:rPr>
          <w:fldChar w:fldCharType="separate"/>
        </w:r>
        <w:r w:rsidR="00E06D7D">
          <w:rPr>
            <w:noProof/>
            <w:webHidden/>
          </w:rPr>
          <w:t>16</w:t>
        </w:r>
        <w:r w:rsidR="003E42FF">
          <w:rPr>
            <w:noProof/>
            <w:webHidden/>
          </w:rPr>
          <w:fldChar w:fldCharType="end"/>
        </w:r>
      </w:hyperlink>
    </w:p>
    <w:p w14:paraId="0E6EDD30" w14:textId="77777777" w:rsidR="003E42FF" w:rsidRDefault="007A6127">
      <w:pPr>
        <w:pStyle w:val="TOC1"/>
        <w:rPr>
          <w:rFonts w:asciiTheme="minorHAnsi" w:eastAsiaTheme="minorEastAsia" w:hAnsiTheme="minorHAnsi" w:cstheme="minorBidi"/>
          <w:caps w:val="0"/>
          <w:noProof/>
          <w:szCs w:val="22"/>
          <w:lang w:eastAsia="en-GB"/>
        </w:rPr>
      </w:pPr>
      <w:hyperlink w:anchor="_Toc459881543" w:history="1">
        <w:r w:rsidR="003E42FF" w:rsidRPr="004C7425">
          <w:rPr>
            <w:rStyle w:val="Hyperlink"/>
            <w:noProof/>
          </w:rPr>
          <w:t>36</w:t>
        </w:r>
        <w:r w:rsidR="003E42FF">
          <w:rPr>
            <w:rFonts w:asciiTheme="minorHAnsi" w:eastAsiaTheme="minorEastAsia" w:hAnsiTheme="minorHAnsi" w:cstheme="minorBidi"/>
            <w:caps w:val="0"/>
            <w:noProof/>
            <w:szCs w:val="22"/>
            <w:lang w:eastAsia="en-GB"/>
          </w:rPr>
          <w:tab/>
        </w:r>
        <w:r w:rsidR="003E42FF" w:rsidRPr="004C7425">
          <w:rPr>
            <w:rStyle w:val="Hyperlink"/>
            <w:noProof/>
          </w:rPr>
          <w:t>Waiver</w:t>
        </w:r>
        <w:r w:rsidR="003E42FF">
          <w:rPr>
            <w:noProof/>
            <w:webHidden/>
          </w:rPr>
          <w:tab/>
        </w:r>
        <w:r w:rsidR="003E42FF">
          <w:rPr>
            <w:noProof/>
            <w:webHidden/>
          </w:rPr>
          <w:fldChar w:fldCharType="begin"/>
        </w:r>
        <w:r w:rsidR="003E42FF">
          <w:rPr>
            <w:noProof/>
            <w:webHidden/>
          </w:rPr>
          <w:instrText xml:space="preserve"> PAGEREF _Toc459881543 \h </w:instrText>
        </w:r>
        <w:r w:rsidR="003E42FF">
          <w:rPr>
            <w:noProof/>
            <w:webHidden/>
          </w:rPr>
        </w:r>
        <w:r w:rsidR="003E42FF">
          <w:rPr>
            <w:noProof/>
            <w:webHidden/>
          </w:rPr>
          <w:fldChar w:fldCharType="separate"/>
        </w:r>
        <w:r w:rsidR="00E06D7D">
          <w:rPr>
            <w:noProof/>
            <w:webHidden/>
          </w:rPr>
          <w:t>16</w:t>
        </w:r>
        <w:r w:rsidR="003E42FF">
          <w:rPr>
            <w:noProof/>
            <w:webHidden/>
          </w:rPr>
          <w:fldChar w:fldCharType="end"/>
        </w:r>
      </w:hyperlink>
    </w:p>
    <w:p w14:paraId="4E28334F" w14:textId="77777777" w:rsidR="003E42FF" w:rsidRDefault="007A6127">
      <w:pPr>
        <w:pStyle w:val="TOC1"/>
        <w:rPr>
          <w:rFonts w:asciiTheme="minorHAnsi" w:eastAsiaTheme="minorEastAsia" w:hAnsiTheme="minorHAnsi" w:cstheme="minorBidi"/>
          <w:caps w:val="0"/>
          <w:noProof/>
          <w:szCs w:val="22"/>
          <w:lang w:eastAsia="en-GB"/>
        </w:rPr>
      </w:pPr>
      <w:hyperlink w:anchor="_Toc459881544" w:history="1">
        <w:r w:rsidR="003E42FF" w:rsidRPr="004C7425">
          <w:rPr>
            <w:rStyle w:val="Hyperlink"/>
            <w:noProof/>
          </w:rPr>
          <w:t>37</w:t>
        </w:r>
        <w:r w:rsidR="003E42FF">
          <w:rPr>
            <w:rFonts w:asciiTheme="minorHAnsi" w:eastAsiaTheme="minorEastAsia" w:hAnsiTheme="minorHAnsi" w:cstheme="minorBidi"/>
            <w:caps w:val="0"/>
            <w:noProof/>
            <w:szCs w:val="22"/>
            <w:lang w:eastAsia="en-GB"/>
          </w:rPr>
          <w:tab/>
        </w:r>
        <w:r w:rsidR="003E42FF" w:rsidRPr="004C7425">
          <w:rPr>
            <w:rStyle w:val="Hyperlink"/>
            <w:noProof/>
          </w:rPr>
          <w:t>Agency, partnership etc</w:t>
        </w:r>
        <w:r w:rsidR="003E42FF">
          <w:rPr>
            <w:noProof/>
            <w:webHidden/>
          </w:rPr>
          <w:tab/>
        </w:r>
        <w:r w:rsidR="003E42FF">
          <w:rPr>
            <w:noProof/>
            <w:webHidden/>
          </w:rPr>
          <w:fldChar w:fldCharType="begin"/>
        </w:r>
        <w:r w:rsidR="003E42FF">
          <w:rPr>
            <w:noProof/>
            <w:webHidden/>
          </w:rPr>
          <w:instrText xml:space="preserve"> PAGEREF _Toc459881544 \h </w:instrText>
        </w:r>
        <w:r w:rsidR="003E42FF">
          <w:rPr>
            <w:noProof/>
            <w:webHidden/>
          </w:rPr>
        </w:r>
        <w:r w:rsidR="003E42FF">
          <w:rPr>
            <w:noProof/>
            <w:webHidden/>
          </w:rPr>
          <w:fldChar w:fldCharType="separate"/>
        </w:r>
        <w:r w:rsidR="00E06D7D">
          <w:rPr>
            <w:noProof/>
            <w:webHidden/>
          </w:rPr>
          <w:t>16</w:t>
        </w:r>
        <w:r w:rsidR="003E42FF">
          <w:rPr>
            <w:noProof/>
            <w:webHidden/>
          </w:rPr>
          <w:fldChar w:fldCharType="end"/>
        </w:r>
      </w:hyperlink>
    </w:p>
    <w:p w14:paraId="7745325D" w14:textId="77777777" w:rsidR="003E42FF" w:rsidRDefault="007A6127">
      <w:pPr>
        <w:pStyle w:val="TOC1"/>
        <w:rPr>
          <w:rFonts w:asciiTheme="minorHAnsi" w:eastAsiaTheme="minorEastAsia" w:hAnsiTheme="minorHAnsi" w:cstheme="minorBidi"/>
          <w:caps w:val="0"/>
          <w:noProof/>
          <w:szCs w:val="22"/>
          <w:lang w:eastAsia="en-GB"/>
        </w:rPr>
      </w:pPr>
      <w:hyperlink w:anchor="_Toc459881545" w:history="1">
        <w:r w:rsidR="003E42FF" w:rsidRPr="004C7425">
          <w:rPr>
            <w:rStyle w:val="Hyperlink"/>
            <w:noProof/>
          </w:rPr>
          <w:t>38</w:t>
        </w:r>
        <w:r w:rsidR="003E42FF">
          <w:rPr>
            <w:rFonts w:asciiTheme="minorHAnsi" w:eastAsiaTheme="minorEastAsia" w:hAnsiTheme="minorHAnsi" w:cstheme="minorBidi"/>
            <w:caps w:val="0"/>
            <w:noProof/>
            <w:szCs w:val="22"/>
            <w:lang w:eastAsia="en-GB"/>
          </w:rPr>
          <w:tab/>
        </w:r>
        <w:r w:rsidR="003E42FF" w:rsidRPr="004C7425">
          <w:rPr>
            <w:rStyle w:val="Hyperlink"/>
            <w:noProof/>
          </w:rPr>
          <w:t>Remedies cumulative</w:t>
        </w:r>
        <w:r w:rsidR="003E42FF">
          <w:rPr>
            <w:noProof/>
            <w:webHidden/>
          </w:rPr>
          <w:tab/>
        </w:r>
        <w:r w:rsidR="003E42FF">
          <w:rPr>
            <w:noProof/>
            <w:webHidden/>
          </w:rPr>
          <w:fldChar w:fldCharType="begin"/>
        </w:r>
        <w:r w:rsidR="003E42FF">
          <w:rPr>
            <w:noProof/>
            <w:webHidden/>
          </w:rPr>
          <w:instrText xml:space="preserve"> PAGEREF _Toc459881545 \h </w:instrText>
        </w:r>
        <w:r w:rsidR="003E42FF">
          <w:rPr>
            <w:noProof/>
            <w:webHidden/>
          </w:rPr>
        </w:r>
        <w:r w:rsidR="003E42FF">
          <w:rPr>
            <w:noProof/>
            <w:webHidden/>
          </w:rPr>
          <w:fldChar w:fldCharType="separate"/>
        </w:r>
        <w:r w:rsidR="00E06D7D">
          <w:rPr>
            <w:noProof/>
            <w:webHidden/>
          </w:rPr>
          <w:t>16</w:t>
        </w:r>
        <w:r w:rsidR="003E42FF">
          <w:rPr>
            <w:noProof/>
            <w:webHidden/>
          </w:rPr>
          <w:fldChar w:fldCharType="end"/>
        </w:r>
      </w:hyperlink>
    </w:p>
    <w:p w14:paraId="34AA23BB" w14:textId="77777777" w:rsidR="003E42FF" w:rsidRDefault="007A6127">
      <w:pPr>
        <w:pStyle w:val="TOC1"/>
        <w:rPr>
          <w:rFonts w:asciiTheme="minorHAnsi" w:eastAsiaTheme="minorEastAsia" w:hAnsiTheme="minorHAnsi" w:cstheme="minorBidi"/>
          <w:caps w:val="0"/>
          <w:noProof/>
          <w:szCs w:val="22"/>
          <w:lang w:eastAsia="en-GB"/>
        </w:rPr>
      </w:pPr>
      <w:hyperlink w:anchor="_Toc459881546" w:history="1">
        <w:r w:rsidR="003E42FF" w:rsidRPr="004C7425">
          <w:rPr>
            <w:rStyle w:val="Hyperlink"/>
            <w:noProof/>
          </w:rPr>
          <w:t>39</w:t>
        </w:r>
        <w:r w:rsidR="003E42FF">
          <w:rPr>
            <w:rFonts w:asciiTheme="minorHAnsi" w:eastAsiaTheme="minorEastAsia" w:hAnsiTheme="minorHAnsi" w:cstheme="minorBidi"/>
            <w:caps w:val="0"/>
            <w:noProof/>
            <w:szCs w:val="22"/>
            <w:lang w:eastAsia="en-GB"/>
          </w:rPr>
          <w:tab/>
        </w:r>
        <w:r w:rsidR="003E42FF" w:rsidRPr="004C7425">
          <w:rPr>
            <w:rStyle w:val="Hyperlink"/>
            <w:noProof/>
          </w:rPr>
          <w:t>Severance</w:t>
        </w:r>
        <w:r w:rsidR="003E42FF">
          <w:rPr>
            <w:noProof/>
            <w:webHidden/>
          </w:rPr>
          <w:tab/>
        </w:r>
        <w:r w:rsidR="003E42FF">
          <w:rPr>
            <w:noProof/>
            <w:webHidden/>
          </w:rPr>
          <w:fldChar w:fldCharType="begin"/>
        </w:r>
        <w:r w:rsidR="003E42FF">
          <w:rPr>
            <w:noProof/>
            <w:webHidden/>
          </w:rPr>
          <w:instrText xml:space="preserve"> PAGEREF _Toc459881546 \h </w:instrText>
        </w:r>
        <w:r w:rsidR="003E42FF">
          <w:rPr>
            <w:noProof/>
            <w:webHidden/>
          </w:rPr>
        </w:r>
        <w:r w:rsidR="003E42FF">
          <w:rPr>
            <w:noProof/>
            <w:webHidden/>
          </w:rPr>
          <w:fldChar w:fldCharType="separate"/>
        </w:r>
        <w:r w:rsidR="00E06D7D">
          <w:rPr>
            <w:noProof/>
            <w:webHidden/>
          </w:rPr>
          <w:t>16</w:t>
        </w:r>
        <w:r w:rsidR="003E42FF">
          <w:rPr>
            <w:noProof/>
            <w:webHidden/>
          </w:rPr>
          <w:fldChar w:fldCharType="end"/>
        </w:r>
      </w:hyperlink>
    </w:p>
    <w:p w14:paraId="7E297FD7" w14:textId="77777777" w:rsidR="003E42FF" w:rsidRDefault="007A6127">
      <w:pPr>
        <w:pStyle w:val="TOC1"/>
        <w:rPr>
          <w:rFonts w:asciiTheme="minorHAnsi" w:eastAsiaTheme="minorEastAsia" w:hAnsiTheme="minorHAnsi" w:cstheme="minorBidi"/>
          <w:caps w:val="0"/>
          <w:noProof/>
          <w:szCs w:val="22"/>
          <w:lang w:eastAsia="en-GB"/>
        </w:rPr>
      </w:pPr>
      <w:hyperlink w:anchor="_Toc459881547" w:history="1">
        <w:r w:rsidR="003E42FF" w:rsidRPr="004C7425">
          <w:rPr>
            <w:rStyle w:val="Hyperlink"/>
            <w:noProof/>
          </w:rPr>
          <w:t>40</w:t>
        </w:r>
        <w:r w:rsidR="003E42FF">
          <w:rPr>
            <w:rFonts w:asciiTheme="minorHAnsi" w:eastAsiaTheme="minorEastAsia" w:hAnsiTheme="minorHAnsi" w:cstheme="minorBidi"/>
            <w:caps w:val="0"/>
            <w:noProof/>
            <w:szCs w:val="22"/>
            <w:lang w:eastAsia="en-GB"/>
          </w:rPr>
          <w:tab/>
        </w:r>
        <w:r w:rsidR="003E42FF" w:rsidRPr="004C7425">
          <w:rPr>
            <w:rStyle w:val="Hyperlink"/>
            <w:noProof/>
          </w:rPr>
          <w:t>Dispute Resolution</w:t>
        </w:r>
        <w:r w:rsidR="003E42FF">
          <w:rPr>
            <w:noProof/>
            <w:webHidden/>
          </w:rPr>
          <w:tab/>
        </w:r>
        <w:r w:rsidR="003E42FF">
          <w:rPr>
            <w:noProof/>
            <w:webHidden/>
          </w:rPr>
          <w:fldChar w:fldCharType="begin"/>
        </w:r>
        <w:r w:rsidR="003E42FF">
          <w:rPr>
            <w:noProof/>
            <w:webHidden/>
          </w:rPr>
          <w:instrText xml:space="preserve"> PAGEREF _Toc459881547 \h </w:instrText>
        </w:r>
        <w:r w:rsidR="003E42FF">
          <w:rPr>
            <w:noProof/>
            <w:webHidden/>
          </w:rPr>
        </w:r>
        <w:r w:rsidR="003E42FF">
          <w:rPr>
            <w:noProof/>
            <w:webHidden/>
          </w:rPr>
          <w:fldChar w:fldCharType="separate"/>
        </w:r>
        <w:r w:rsidR="00E06D7D">
          <w:rPr>
            <w:noProof/>
            <w:webHidden/>
          </w:rPr>
          <w:t>17</w:t>
        </w:r>
        <w:r w:rsidR="003E42FF">
          <w:rPr>
            <w:noProof/>
            <w:webHidden/>
          </w:rPr>
          <w:fldChar w:fldCharType="end"/>
        </w:r>
      </w:hyperlink>
    </w:p>
    <w:p w14:paraId="191A632E" w14:textId="77777777" w:rsidR="003E42FF" w:rsidRDefault="007A6127">
      <w:pPr>
        <w:pStyle w:val="TOC1"/>
        <w:rPr>
          <w:rFonts w:asciiTheme="minorHAnsi" w:eastAsiaTheme="minorEastAsia" w:hAnsiTheme="minorHAnsi" w:cstheme="minorBidi"/>
          <w:caps w:val="0"/>
          <w:noProof/>
          <w:szCs w:val="22"/>
          <w:lang w:eastAsia="en-GB"/>
        </w:rPr>
      </w:pPr>
      <w:hyperlink w:anchor="_Toc459881548" w:history="1">
        <w:r w:rsidR="003E42FF" w:rsidRPr="004C7425">
          <w:rPr>
            <w:rStyle w:val="Hyperlink"/>
            <w:noProof/>
          </w:rPr>
          <w:t>41</w:t>
        </w:r>
        <w:r w:rsidR="003E42FF">
          <w:rPr>
            <w:rFonts w:asciiTheme="minorHAnsi" w:eastAsiaTheme="minorEastAsia" w:hAnsiTheme="minorHAnsi" w:cstheme="minorBidi"/>
            <w:caps w:val="0"/>
            <w:noProof/>
            <w:szCs w:val="22"/>
            <w:lang w:eastAsia="en-GB"/>
          </w:rPr>
          <w:tab/>
        </w:r>
        <w:r w:rsidR="003E42FF" w:rsidRPr="004C7425">
          <w:rPr>
            <w:rStyle w:val="Hyperlink"/>
            <w:noProof/>
          </w:rPr>
          <w:t>Notices</w:t>
        </w:r>
        <w:r w:rsidR="003E42FF">
          <w:rPr>
            <w:noProof/>
            <w:webHidden/>
          </w:rPr>
          <w:tab/>
        </w:r>
        <w:r w:rsidR="003E42FF">
          <w:rPr>
            <w:noProof/>
            <w:webHidden/>
          </w:rPr>
          <w:fldChar w:fldCharType="begin"/>
        </w:r>
        <w:r w:rsidR="003E42FF">
          <w:rPr>
            <w:noProof/>
            <w:webHidden/>
          </w:rPr>
          <w:instrText xml:space="preserve"> PAGEREF _Toc459881548 \h </w:instrText>
        </w:r>
        <w:r w:rsidR="003E42FF">
          <w:rPr>
            <w:noProof/>
            <w:webHidden/>
          </w:rPr>
        </w:r>
        <w:r w:rsidR="003E42FF">
          <w:rPr>
            <w:noProof/>
            <w:webHidden/>
          </w:rPr>
          <w:fldChar w:fldCharType="separate"/>
        </w:r>
        <w:r w:rsidR="00E06D7D">
          <w:rPr>
            <w:noProof/>
            <w:webHidden/>
          </w:rPr>
          <w:t>17</w:t>
        </w:r>
        <w:r w:rsidR="003E42FF">
          <w:rPr>
            <w:noProof/>
            <w:webHidden/>
          </w:rPr>
          <w:fldChar w:fldCharType="end"/>
        </w:r>
      </w:hyperlink>
    </w:p>
    <w:p w14:paraId="245B89CB" w14:textId="77777777" w:rsidR="003E42FF" w:rsidRDefault="007A6127">
      <w:pPr>
        <w:pStyle w:val="TOC1"/>
        <w:rPr>
          <w:rFonts w:asciiTheme="minorHAnsi" w:eastAsiaTheme="minorEastAsia" w:hAnsiTheme="minorHAnsi" w:cstheme="minorBidi"/>
          <w:caps w:val="0"/>
          <w:noProof/>
          <w:szCs w:val="22"/>
          <w:lang w:eastAsia="en-GB"/>
        </w:rPr>
      </w:pPr>
      <w:hyperlink w:anchor="_Toc459881549" w:history="1">
        <w:r w:rsidR="003E42FF" w:rsidRPr="004C7425">
          <w:rPr>
            <w:rStyle w:val="Hyperlink"/>
            <w:noProof/>
          </w:rPr>
          <w:t>42</w:t>
        </w:r>
        <w:r w:rsidR="003E42FF">
          <w:rPr>
            <w:rFonts w:asciiTheme="minorHAnsi" w:eastAsiaTheme="minorEastAsia" w:hAnsiTheme="minorHAnsi" w:cstheme="minorBidi"/>
            <w:caps w:val="0"/>
            <w:noProof/>
            <w:szCs w:val="22"/>
            <w:lang w:eastAsia="en-GB"/>
          </w:rPr>
          <w:tab/>
        </w:r>
        <w:r w:rsidR="003E42FF" w:rsidRPr="004C7425">
          <w:rPr>
            <w:rStyle w:val="Hyperlink"/>
            <w:noProof/>
          </w:rPr>
          <w:t>Governing Law and Jurisdiction</w:t>
        </w:r>
        <w:r w:rsidR="003E42FF">
          <w:rPr>
            <w:noProof/>
            <w:webHidden/>
          </w:rPr>
          <w:tab/>
        </w:r>
        <w:r w:rsidR="003E42FF">
          <w:rPr>
            <w:noProof/>
            <w:webHidden/>
          </w:rPr>
          <w:fldChar w:fldCharType="begin"/>
        </w:r>
        <w:r w:rsidR="003E42FF">
          <w:rPr>
            <w:noProof/>
            <w:webHidden/>
          </w:rPr>
          <w:instrText xml:space="preserve"> PAGEREF _Toc459881549 \h </w:instrText>
        </w:r>
        <w:r w:rsidR="003E42FF">
          <w:rPr>
            <w:noProof/>
            <w:webHidden/>
          </w:rPr>
        </w:r>
        <w:r w:rsidR="003E42FF">
          <w:rPr>
            <w:noProof/>
            <w:webHidden/>
          </w:rPr>
          <w:fldChar w:fldCharType="separate"/>
        </w:r>
        <w:r w:rsidR="00E06D7D">
          <w:rPr>
            <w:noProof/>
            <w:webHidden/>
          </w:rPr>
          <w:t>17</w:t>
        </w:r>
        <w:r w:rsidR="003E42FF">
          <w:rPr>
            <w:noProof/>
            <w:webHidden/>
          </w:rPr>
          <w:fldChar w:fldCharType="end"/>
        </w:r>
      </w:hyperlink>
    </w:p>
    <w:p w14:paraId="3B70A16F" w14:textId="7E0DCDE2" w:rsidR="003E42FF" w:rsidRDefault="007A6127" w:rsidP="003E42FF">
      <w:pPr>
        <w:pStyle w:val="TOC1"/>
        <w:rPr>
          <w:rFonts w:asciiTheme="minorHAnsi" w:eastAsiaTheme="minorEastAsia" w:hAnsiTheme="minorHAnsi" w:cstheme="minorBidi"/>
          <w:caps w:val="0"/>
          <w:noProof/>
          <w:szCs w:val="22"/>
          <w:lang w:eastAsia="en-GB"/>
        </w:rPr>
      </w:pPr>
      <w:hyperlink w:anchor="_Toc459881550" w:history="1">
        <w:r w:rsidR="003E42FF" w:rsidRPr="004C7425">
          <w:rPr>
            <w:rStyle w:val="Hyperlink"/>
            <w:rFonts w:eastAsia="Times New Roman"/>
            <w:b/>
            <w:noProof/>
            <w:lang w:eastAsia="en-US"/>
          </w:rPr>
          <w:t>ANNEX 2 – PRICE SCHEDULE</w:t>
        </w:r>
        <w:r w:rsidR="003E42FF">
          <w:rPr>
            <w:noProof/>
            <w:webHidden/>
          </w:rPr>
          <w:tab/>
        </w:r>
        <w:r w:rsidR="003E42FF">
          <w:rPr>
            <w:noProof/>
            <w:webHidden/>
          </w:rPr>
          <w:fldChar w:fldCharType="begin"/>
        </w:r>
        <w:r w:rsidR="003E42FF">
          <w:rPr>
            <w:noProof/>
            <w:webHidden/>
          </w:rPr>
          <w:instrText xml:space="preserve"> PAGEREF _Toc459881550 \h </w:instrText>
        </w:r>
        <w:r w:rsidR="003E42FF">
          <w:rPr>
            <w:noProof/>
            <w:webHidden/>
          </w:rPr>
        </w:r>
        <w:r w:rsidR="003E42FF">
          <w:rPr>
            <w:noProof/>
            <w:webHidden/>
          </w:rPr>
          <w:fldChar w:fldCharType="separate"/>
        </w:r>
        <w:r w:rsidR="00E06D7D">
          <w:rPr>
            <w:noProof/>
            <w:webHidden/>
          </w:rPr>
          <w:t>18</w:t>
        </w:r>
        <w:r w:rsidR="003E42FF">
          <w:rPr>
            <w:noProof/>
            <w:webHidden/>
          </w:rPr>
          <w:fldChar w:fldCharType="end"/>
        </w:r>
      </w:hyperlink>
    </w:p>
    <w:p w14:paraId="6AEDF8F0" w14:textId="77777777" w:rsidR="003E42FF" w:rsidRDefault="007A6127">
      <w:pPr>
        <w:pStyle w:val="TOC1"/>
        <w:rPr>
          <w:rFonts w:asciiTheme="minorHAnsi" w:eastAsiaTheme="minorEastAsia" w:hAnsiTheme="minorHAnsi" w:cstheme="minorBidi"/>
          <w:caps w:val="0"/>
          <w:noProof/>
          <w:szCs w:val="22"/>
          <w:lang w:eastAsia="en-GB"/>
        </w:rPr>
      </w:pPr>
      <w:hyperlink w:anchor="_Toc459881552" w:history="1">
        <w:r w:rsidR="003E42FF" w:rsidRPr="004C7425">
          <w:rPr>
            <w:rStyle w:val="Hyperlink"/>
            <w:rFonts w:eastAsia="Times New Roman"/>
            <w:b/>
            <w:noProof/>
            <w:lang w:eastAsia="en-US"/>
          </w:rPr>
          <w:t>ANNEX 3 – STATEMENT OF REQUIREMENT</w:t>
        </w:r>
        <w:r w:rsidR="003E42FF">
          <w:rPr>
            <w:noProof/>
            <w:webHidden/>
          </w:rPr>
          <w:tab/>
        </w:r>
        <w:r w:rsidR="003E42FF">
          <w:rPr>
            <w:noProof/>
            <w:webHidden/>
          </w:rPr>
          <w:fldChar w:fldCharType="begin"/>
        </w:r>
        <w:r w:rsidR="003E42FF">
          <w:rPr>
            <w:noProof/>
            <w:webHidden/>
          </w:rPr>
          <w:instrText xml:space="preserve"> PAGEREF _Toc459881552 \h </w:instrText>
        </w:r>
        <w:r w:rsidR="003E42FF">
          <w:rPr>
            <w:noProof/>
            <w:webHidden/>
          </w:rPr>
        </w:r>
        <w:r w:rsidR="003E42FF">
          <w:rPr>
            <w:noProof/>
            <w:webHidden/>
          </w:rPr>
          <w:fldChar w:fldCharType="separate"/>
        </w:r>
        <w:r w:rsidR="00E06D7D">
          <w:rPr>
            <w:noProof/>
            <w:webHidden/>
          </w:rPr>
          <w:t>20</w:t>
        </w:r>
        <w:r w:rsidR="003E42FF">
          <w:rPr>
            <w:noProof/>
            <w:webHidden/>
          </w:rPr>
          <w:fldChar w:fldCharType="end"/>
        </w:r>
      </w:hyperlink>
    </w:p>
    <w:p w14:paraId="4673F251" w14:textId="77777777" w:rsidR="003E42FF" w:rsidRDefault="007A6127">
      <w:pPr>
        <w:pStyle w:val="TOC1"/>
        <w:rPr>
          <w:rFonts w:asciiTheme="minorHAnsi" w:eastAsiaTheme="minorEastAsia" w:hAnsiTheme="minorHAnsi" w:cstheme="minorBidi"/>
          <w:caps w:val="0"/>
          <w:noProof/>
          <w:szCs w:val="22"/>
          <w:lang w:eastAsia="en-GB"/>
        </w:rPr>
      </w:pPr>
      <w:hyperlink w:anchor="_Toc459881553" w:history="1">
        <w:r w:rsidR="003E42FF" w:rsidRPr="004C7425">
          <w:rPr>
            <w:rStyle w:val="Hyperlink"/>
            <w:noProof/>
          </w:rPr>
          <w:t>1.</w:t>
        </w:r>
        <w:r w:rsidR="003E42FF">
          <w:rPr>
            <w:rFonts w:asciiTheme="minorHAnsi" w:eastAsiaTheme="minorEastAsia" w:hAnsiTheme="minorHAnsi" w:cstheme="minorBidi"/>
            <w:caps w:val="0"/>
            <w:noProof/>
            <w:szCs w:val="22"/>
            <w:lang w:eastAsia="en-GB"/>
          </w:rPr>
          <w:tab/>
        </w:r>
        <w:r w:rsidR="003E42FF" w:rsidRPr="004C7425">
          <w:rPr>
            <w:rStyle w:val="Hyperlink"/>
            <w:noProof/>
          </w:rPr>
          <w:t>PURPOSE</w:t>
        </w:r>
        <w:r w:rsidR="003E42FF">
          <w:rPr>
            <w:noProof/>
            <w:webHidden/>
          </w:rPr>
          <w:tab/>
        </w:r>
        <w:r w:rsidR="003E42FF">
          <w:rPr>
            <w:noProof/>
            <w:webHidden/>
          </w:rPr>
          <w:fldChar w:fldCharType="begin"/>
        </w:r>
        <w:r w:rsidR="003E42FF">
          <w:rPr>
            <w:noProof/>
            <w:webHidden/>
          </w:rPr>
          <w:instrText xml:space="preserve"> PAGEREF _Toc459881553 \h </w:instrText>
        </w:r>
        <w:r w:rsidR="003E42FF">
          <w:rPr>
            <w:noProof/>
            <w:webHidden/>
          </w:rPr>
        </w:r>
        <w:r w:rsidR="003E42FF">
          <w:rPr>
            <w:noProof/>
            <w:webHidden/>
          </w:rPr>
          <w:fldChar w:fldCharType="separate"/>
        </w:r>
        <w:r w:rsidR="00E06D7D">
          <w:rPr>
            <w:noProof/>
            <w:webHidden/>
          </w:rPr>
          <w:t>21</w:t>
        </w:r>
        <w:r w:rsidR="003E42FF">
          <w:rPr>
            <w:noProof/>
            <w:webHidden/>
          </w:rPr>
          <w:fldChar w:fldCharType="end"/>
        </w:r>
      </w:hyperlink>
    </w:p>
    <w:p w14:paraId="6923F340" w14:textId="77777777" w:rsidR="003E42FF" w:rsidRDefault="007A6127">
      <w:pPr>
        <w:pStyle w:val="TOC1"/>
        <w:rPr>
          <w:rFonts w:asciiTheme="minorHAnsi" w:eastAsiaTheme="minorEastAsia" w:hAnsiTheme="minorHAnsi" w:cstheme="minorBidi"/>
          <w:caps w:val="0"/>
          <w:noProof/>
          <w:szCs w:val="22"/>
          <w:lang w:eastAsia="en-GB"/>
        </w:rPr>
      </w:pPr>
      <w:hyperlink w:anchor="_Toc459881554" w:history="1">
        <w:r w:rsidR="003E42FF" w:rsidRPr="004C7425">
          <w:rPr>
            <w:rStyle w:val="Hyperlink"/>
            <w:noProof/>
          </w:rPr>
          <w:t>2.</w:t>
        </w:r>
        <w:r w:rsidR="003E42FF">
          <w:rPr>
            <w:rFonts w:asciiTheme="minorHAnsi" w:eastAsiaTheme="minorEastAsia" w:hAnsiTheme="minorHAnsi" w:cstheme="minorBidi"/>
            <w:caps w:val="0"/>
            <w:noProof/>
            <w:szCs w:val="22"/>
            <w:lang w:eastAsia="en-GB"/>
          </w:rPr>
          <w:tab/>
        </w:r>
        <w:r w:rsidR="003E42FF" w:rsidRPr="004C7425">
          <w:rPr>
            <w:rStyle w:val="Hyperlink"/>
            <w:noProof/>
          </w:rPr>
          <w:t>BACKGROUND TO THE CONTRACTING aUTHORITY</w:t>
        </w:r>
        <w:r w:rsidR="003E42FF">
          <w:rPr>
            <w:noProof/>
            <w:webHidden/>
          </w:rPr>
          <w:tab/>
        </w:r>
        <w:r w:rsidR="003E42FF">
          <w:rPr>
            <w:noProof/>
            <w:webHidden/>
          </w:rPr>
          <w:fldChar w:fldCharType="begin"/>
        </w:r>
        <w:r w:rsidR="003E42FF">
          <w:rPr>
            <w:noProof/>
            <w:webHidden/>
          </w:rPr>
          <w:instrText xml:space="preserve"> PAGEREF _Toc459881554 \h </w:instrText>
        </w:r>
        <w:r w:rsidR="003E42FF">
          <w:rPr>
            <w:noProof/>
            <w:webHidden/>
          </w:rPr>
        </w:r>
        <w:r w:rsidR="003E42FF">
          <w:rPr>
            <w:noProof/>
            <w:webHidden/>
          </w:rPr>
          <w:fldChar w:fldCharType="separate"/>
        </w:r>
        <w:r w:rsidR="00E06D7D">
          <w:rPr>
            <w:noProof/>
            <w:webHidden/>
          </w:rPr>
          <w:t>21</w:t>
        </w:r>
        <w:r w:rsidR="003E42FF">
          <w:rPr>
            <w:noProof/>
            <w:webHidden/>
          </w:rPr>
          <w:fldChar w:fldCharType="end"/>
        </w:r>
      </w:hyperlink>
    </w:p>
    <w:p w14:paraId="2337D8AF" w14:textId="77777777" w:rsidR="003E42FF" w:rsidRDefault="007A6127">
      <w:pPr>
        <w:pStyle w:val="TOC1"/>
        <w:rPr>
          <w:rFonts w:asciiTheme="minorHAnsi" w:eastAsiaTheme="minorEastAsia" w:hAnsiTheme="minorHAnsi" w:cstheme="minorBidi"/>
          <w:caps w:val="0"/>
          <w:noProof/>
          <w:szCs w:val="22"/>
          <w:lang w:eastAsia="en-GB"/>
        </w:rPr>
      </w:pPr>
      <w:hyperlink w:anchor="_Toc459881555" w:history="1">
        <w:r w:rsidR="003E42FF" w:rsidRPr="004C7425">
          <w:rPr>
            <w:rStyle w:val="Hyperlink"/>
            <w:noProof/>
          </w:rPr>
          <w:t>3.</w:t>
        </w:r>
        <w:r w:rsidR="003E42FF">
          <w:rPr>
            <w:rFonts w:asciiTheme="minorHAnsi" w:eastAsiaTheme="minorEastAsia" w:hAnsiTheme="minorHAnsi" w:cstheme="minorBidi"/>
            <w:caps w:val="0"/>
            <w:noProof/>
            <w:szCs w:val="22"/>
            <w:lang w:eastAsia="en-GB"/>
          </w:rPr>
          <w:tab/>
        </w:r>
        <w:r w:rsidR="003E42FF" w:rsidRPr="004C7425">
          <w:rPr>
            <w:rStyle w:val="Hyperlink"/>
            <w:noProof/>
          </w:rPr>
          <w:t>Background to requirement/OVERVIEW of requirement</w:t>
        </w:r>
        <w:r w:rsidR="003E42FF">
          <w:rPr>
            <w:noProof/>
            <w:webHidden/>
          </w:rPr>
          <w:tab/>
        </w:r>
        <w:r w:rsidR="003E42FF">
          <w:rPr>
            <w:noProof/>
            <w:webHidden/>
          </w:rPr>
          <w:fldChar w:fldCharType="begin"/>
        </w:r>
        <w:r w:rsidR="003E42FF">
          <w:rPr>
            <w:noProof/>
            <w:webHidden/>
          </w:rPr>
          <w:instrText xml:space="preserve"> PAGEREF _Toc459881555 \h </w:instrText>
        </w:r>
        <w:r w:rsidR="003E42FF">
          <w:rPr>
            <w:noProof/>
            <w:webHidden/>
          </w:rPr>
        </w:r>
        <w:r w:rsidR="003E42FF">
          <w:rPr>
            <w:noProof/>
            <w:webHidden/>
          </w:rPr>
          <w:fldChar w:fldCharType="separate"/>
        </w:r>
        <w:r w:rsidR="00E06D7D">
          <w:rPr>
            <w:noProof/>
            <w:webHidden/>
          </w:rPr>
          <w:t>21</w:t>
        </w:r>
        <w:r w:rsidR="003E42FF">
          <w:rPr>
            <w:noProof/>
            <w:webHidden/>
          </w:rPr>
          <w:fldChar w:fldCharType="end"/>
        </w:r>
      </w:hyperlink>
    </w:p>
    <w:p w14:paraId="308083C6" w14:textId="77777777" w:rsidR="003E42FF" w:rsidRDefault="007A6127">
      <w:pPr>
        <w:pStyle w:val="TOC1"/>
        <w:rPr>
          <w:rFonts w:asciiTheme="minorHAnsi" w:eastAsiaTheme="minorEastAsia" w:hAnsiTheme="minorHAnsi" w:cstheme="minorBidi"/>
          <w:caps w:val="0"/>
          <w:noProof/>
          <w:szCs w:val="22"/>
          <w:lang w:eastAsia="en-GB"/>
        </w:rPr>
      </w:pPr>
      <w:hyperlink w:anchor="_Toc459881556" w:history="1">
        <w:r w:rsidR="003E42FF" w:rsidRPr="004C7425">
          <w:rPr>
            <w:rStyle w:val="Hyperlink"/>
            <w:noProof/>
          </w:rPr>
          <w:t>4.</w:t>
        </w:r>
        <w:r w:rsidR="003E42FF">
          <w:rPr>
            <w:rFonts w:asciiTheme="minorHAnsi" w:eastAsiaTheme="minorEastAsia" w:hAnsiTheme="minorHAnsi" w:cstheme="minorBidi"/>
            <w:caps w:val="0"/>
            <w:noProof/>
            <w:szCs w:val="22"/>
            <w:lang w:eastAsia="en-GB"/>
          </w:rPr>
          <w:tab/>
        </w:r>
        <w:r w:rsidR="003E42FF" w:rsidRPr="004C7425">
          <w:rPr>
            <w:rStyle w:val="Hyperlink"/>
            <w:noProof/>
          </w:rPr>
          <w:t>DEFINITIONS</w:t>
        </w:r>
        <w:r w:rsidR="003E42FF">
          <w:rPr>
            <w:noProof/>
            <w:webHidden/>
          </w:rPr>
          <w:tab/>
        </w:r>
        <w:r w:rsidR="003E42FF">
          <w:rPr>
            <w:noProof/>
            <w:webHidden/>
          </w:rPr>
          <w:fldChar w:fldCharType="begin"/>
        </w:r>
        <w:r w:rsidR="003E42FF">
          <w:rPr>
            <w:noProof/>
            <w:webHidden/>
          </w:rPr>
          <w:instrText xml:space="preserve"> PAGEREF _Toc459881556 \h </w:instrText>
        </w:r>
        <w:r w:rsidR="003E42FF">
          <w:rPr>
            <w:noProof/>
            <w:webHidden/>
          </w:rPr>
        </w:r>
        <w:r w:rsidR="003E42FF">
          <w:rPr>
            <w:noProof/>
            <w:webHidden/>
          </w:rPr>
          <w:fldChar w:fldCharType="separate"/>
        </w:r>
        <w:r w:rsidR="00E06D7D">
          <w:rPr>
            <w:noProof/>
            <w:webHidden/>
          </w:rPr>
          <w:t>22</w:t>
        </w:r>
        <w:r w:rsidR="003E42FF">
          <w:rPr>
            <w:noProof/>
            <w:webHidden/>
          </w:rPr>
          <w:fldChar w:fldCharType="end"/>
        </w:r>
      </w:hyperlink>
    </w:p>
    <w:p w14:paraId="4D4C005F" w14:textId="77777777" w:rsidR="003E42FF" w:rsidRDefault="007A6127">
      <w:pPr>
        <w:pStyle w:val="TOC1"/>
        <w:rPr>
          <w:rFonts w:asciiTheme="minorHAnsi" w:eastAsiaTheme="minorEastAsia" w:hAnsiTheme="minorHAnsi" w:cstheme="minorBidi"/>
          <w:caps w:val="0"/>
          <w:noProof/>
          <w:szCs w:val="22"/>
          <w:lang w:eastAsia="en-GB"/>
        </w:rPr>
      </w:pPr>
      <w:hyperlink w:anchor="_Toc459881557" w:history="1">
        <w:r w:rsidR="003E42FF" w:rsidRPr="004C7425">
          <w:rPr>
            <w:rStyle w:val="Hyperlink"/>
            <w:noProof/>
          </w:rPr>
          <w:t>5.</w:t>
        </w:r>
        <w:r w:rsidR="003E42FF">
          <w:rPr>
            <w:rFonts w:asciiTheme="minorHAnsi" w:eastAsiaTheme="minorEastAsia" w:hAnsiTheme="minorHAnsi" w:cstheme="minorBidi"/>
            <w:caps w:val="0"/>
            <w:noProof/>
            <w:szCs w:val="22"/>
            <w:lang w:eastAsia="en-GB"/>
          </w:rPr>
          <w:tab/>
        </w:r>
        <w:r w:rsidR="003E42FF" w:rsidRPr="004C7425">
          <w:rPr>
            <w:rStyle w:val="Hyperlink"/>
            <w:noProof/>
          </w:rPr>
          <w:t>scope of requirement</w:t>
        </w:r>
        <w:r w:rsidR="003E42FF">
          <w:rPr>
            <w:noProof/>
            <w:webHidden/>
          </w:rPr>
          <w:tab/>
        </w:r>
        <w:r w:rsidR="003E42FF">
          <w:rPr>
            <w:noProof/>
            <w:webHidden/>
          </w:rPr>
          <w:fldChar w:fldCharType="begin"/>
        </w:r>
        <w:r w:rsidR="003E42FF">
          <w:rPr>
            <w:noProof/>
            <w:webHidden/>
          </w:rPr>
          <w:instrText xml:space="preserve"> PAGEREF _Toc459881557 \h </w:instrText>
        </w:r>
        <w:r w:rsidR="003E42FF">
          <w:rPr>
            <w:noProof/>
            <w:webHidden/>
          </w:rPr>
        </w:r>
        <w:r w:rsidR="003E42FF">
          <w:rPr>
            <w:noProof/>
            <w:webHidden/>
          </w:rPr>
          <w:fldChar w:fldCharType="separate"/>
        </w:r>
        <w:r w:rsidR="00E06D7D">
          <w:rPr>
            <w:noProof/>
            <w:webHidden/>
          </w:rPr>
          <w:t>22</w:t>
        </w:r>
        <w:r w:rsidR="003E42FF">
          <w:rPr>
            <w:noProof/>
            <w:webHidden/>
          </w:rPr>
          <w:fldChar w:fldCharType="end"/>
        </w:r>
      </w:hyperlink>
    </w:p>
    <w:p w14:paraId="77B71440" w14:textId="77777777" w:rsidR="003E42FF" w:rsidRDefault="007A6127">
      <w:pPr>
        <w:pStyle w:val="TOC1"/>
        <w:rPr>
          <w:rFonts w:asciiTheme="minorHAnsi" w:eastAsiaTheme="minorEastAsia" w:hAnsiTheme="minorHAnsi" w:cstheme="minorBidi"/>
          <w:caps w:val="0"/>
          <w:noProof/>
          <w:szCs w:val="22"/>
          <w:lang w:eastAsia="en-GB"/>
        </w:rPr>
      </w:pPr>
      <w:hyperlink w:anchor="_Toc459881558" w:history="1">
        <w:r w:rsidR="003E42FF" w:rsidRPr="004C7425">
          <w:rPr>
            <w:rStyle w:val="Hyperlink"/>
            <w:noProof/>
          </w:rPr>
          <w:t>6.</w:t>
        </w:r>
        <w:r w:rsidR="003E42FF">
          <w:rPr>
            <w:rFonts w:asciiTheme="minorHAnsi" w:eastAsiaTheme="minorEastAsia" w:hAnsiTheme="minorHAnsi" w:cstheme="minorBidi"/>
            <w:caps w:val="0"/>
            <w:noProof/>
            <w:szCs w:val="22"/>
            <w:lang w:eastAsia="en-GB"/>
          </w:rPr>
          <w:tab/>
        </w:r>
        <w:r w:rsidR="003E42FF" w:rsidRPr="004C7425">
          <w:rPr>
            <w:rStyle w:val="Hyperlink"/>
            <w:noProof/>
          </w:rPr>
          <w:t>The requirement</w:t>
        </w:r>
        <w:r w:rsidR="003E42FF">
          <w:rPr>
            <w:noProof/>
            <w:webHidden/>
          </w:rPr>
          <w:tab/>
        </w:r>
        <w:r w:rsidR="003E42FF">
          <w:rPr>
            <w:noProof/>
            <w:webHidden/>
          </w:rPr>
          <w:fldChar w:fldCharType="begin"/>
        </w:r>
        <w:r w:rsidR="003E42FF">
          <w:rPr>
            <w:noProof/>
            <w:webHidden/>
          </w:rPr>
          <w:instrText xml:space="preserve"> PAGEREF _Toc459881558 \h </w:instrText>
        </w:r>
        <w:r w:rsidR="003E42FF">
          <w:rPr>
            <w:noProof/>
            <w:webHidden/>
          </w:rPr>
        </w:r>
        <w:r w:rsidR="003E42FF">
          <w:rPr>
            <w:noProof/>
            <w:webHidden/>
          </w:rPr>
          <w:fldChar w:fldCharType="separate"/>
        </w:r>
        <w:r w:rsidR="00E06D7D">
          <w:rPr>
            <w:noProof/>
            <w:webHidden/>
          </w:rPr>
          <w:t>22</w:t>
        </w:r>
        <w:r w:rsidR="003E42FF">
          <w:rPr>
            <w:noProof/>
            <w:webHidden/>
          </w:rPr>
          <w:fldChar w:fldCharType="end"/>
        </w:r>
      </w:hyperlink>
    </w:p>
    <w:p w14:paraId="4590CFFD" w14:textId="77777777" w:rsidR="003E42FF" w:rsidRDefault="007A6127">
      <w:pPr>
        <w:pStyle w:val="TOC1"/>
        <w:rPr>
          <w:rFonts w:asciiTheme="minorHAnsi" w:eastAsiaTheme="minorEastAsia" w:hAnsiTheme="minorHAnsi" w:cstheme="minorBidi"/>
          <w:caps w:val="0"/>
          <w:noProof/>
          <w:szCs w:val="22"/>
          <w:lang w:eastAsia="en-GB"/>
        </w:rPr>
      </w:pPr>
      <w:hyperlink w:anchor="_Toc459881559" w:history="1">
        <w:r w:rsidR="003E42FF" w:rsidRPr="004C7425">
          <w:rPr>
            <w:rStyle w:val="Hyperlink"/>
            <w:noProof/>
          </w:rPr>
          <w:t>7.</w:t>
        </w:r>
        <w:r w:rsidR="003E42FF">
          <w:rPr>
            <w:rFonts w:asciiTheme="minorHAnsi" w:eastAsiaTheme="minorEastAsia" w:hAnsiTheme="minorHAnsi" w:cstheme="minorBidi"/>
            <w:caps w:val="0"/>
            <w:noProof/>
            <w:szCs w:val="22"/>
            <w:lang w:eastAsia="en-GB"/>
          </w:rPr>
          <w:tab/>
        </w:r>
        <w:r w:rsidR="003E42FF" w:rsidRPr="004C7425">
          <w:rPr>
            <w:rStyle w:val="Hyperlink"/>
            <w:noProof/>
          </w:rPr>
          <w:t>key milestones</w:t>
        </w:r>
        <w:r w:rsidR="003E42FF">
          <w:rPr>
            <w:noProof/>
            <w:webHidden/>
          </w:rPr>
          <w:tab/>
        </w:r>
        <w:r w:rsidR="003E42FF">
          <w:rPr>
            <w:noProof/>
            <w:webHidden/>
          </w:rPr>
          <w:fldChar w:fldCharType="begin"/>
        </w:r>
        <w:r w:rsidR="003E42FF">
          <w:rPr>
            <w:noProof/>
            <w:webHidden/>
          </w:rPr>
          <w:instrText xml:space="preserve"> PAGEREF _Toc459881559 \h </w:instrText>
        </w:r>
        <w:r w:rsidR="003E42FF">
          <w:rPr>
            <w:noProof/>
            <w:webHidden/>
          </w:rPr>
        </w:r>
        <w:r w:rsidR="003E42FF">
          <w:rPr>
            <w:noProof/>
            <w:webHidden/>
          </w:rPr>
          <w:fldChar w:fldCharType="separate"/>
        </w:r>
        <w:r w:rsidR="00E06D7D">
          <w:rPr>
            <w:noProof/>
            <w:webHidden/>
          </w:rPr>
          <w:t>25</w:t>
        </w:r>
        <w:r w:rsidR="003E42FF">
          <w:rPr>
            <w:noProof/>
            <w:webHidden/>
          </w:rPr>
          <w:fldChar w:fldCharType="end"/>
        </w:r>
      </w:hyperlink>
    </w:p>
    <w:p w14:paraId="5F87F6BF" w14:textId="77777777" w:rsidR="003E42FF" w:rsidRDefault="007A6127">
      <w:pPr>
        <w:pStyle w:val="TOC1"/>
        <w:rPr>
          <w:rFonts w:asciiTheme="minorHAnsi" w:eastAsiaTheme="minorEastAsia" w:hAnsiTheme="minorHAnsi" w:cstheme="minorBidi"/>
          <w:caps w:val="0"/>
          <w:noProof/>
          <w:szCs w:val="22"/>
          <w:lang w:eastAsia="en-GB"/>
        </w:rPr>
      </w:pPr>
      <w:hyperlink w:anchor="_Toc459881560" w:history="1">
        <w:r w:rsidR="003E42FF" w:rsidRPr="004C7425">
          <w:rPr>
            <w:rStyle w:val="Hyperlink"/>
            <w:rFonts w:cs="Arial"/>
            <w:noProof/>
          </w:rPr>
          <w:t>8.</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authority’s responsibilities</w:t>
        </w:r>
        <w:r w:rsidR="003E42FF">
          <w:rPr>
            <w:noProof/>
            <w:webHidden/>
          </w:rPr>
          <w:tab/>
        </w:r>
        <w:r w:rsidR="003E42FF">
          <w:rPr>
            <w:noProof/>
            <w:webHidden/>
          </w:rPr>
          <w:fldChar w:fldCharType="begin"/>
        </w:r>
        <w:r w:rsidR="003E42FF">
          <w:rPr>
            <w:noProof/>
            <w:webHidden/>
          </w:rPr>
          <w:instrText xml:space="preserve"> PAGEREF _Toc459881560 \h </w:instrText>
        </w:r>
        <w:r w:rsidR="003E42FF">
          <w:rPr>
            <w:noProof/>
            <w:webHidden/>
          </w:rPr>
        </w:r>
        <w:r w:rsidR="003E42FF">
          <w:rPr>
            <w:noProof/>
            <w:webHidden/>
          </w:rPr>
          <w:fldChar w:fldCharType="separate"/>
        </w:r>
        <w:r w:rsidR="00E06D7D">
          <w:rPr>
            <w:noProof/>
            <w:webHidden/>
          </w:rPr>
          <w:t>25</w:t>
        </w:r>
        <w:r w:rsidR="003E42FF">
          <w:rPr>
            <w:noProof/>
            <w:webHidden/>
          </w:rPr>
          <w:fldChar w:fldCharType="end"/>
        </w:r>
      </w:hyperlink>
    </w:p>
    <w:p w14:paraId="7E11F56B" w14:textId="77777777" w:rsidR="003E42FF" w:rsidRDefault="007A6127">
      <w:pPr>
        <w:pStyle w:val="TOC1"/>
        <w:rPr>
          <w:rFonts w:asciiTheme="minorHAnsi" w:eastAsiaTheme="minorEastAsia" w:hAnsiTheme="minorHAnsi" w:cstheme="minorBidi"/>
          <w:caps w:val="0"/>
          <w:noProof/>
          <w:szCs w:val="22"/>
          <w:lang w:eastAsia="en-GB"/>
        </w:rPr>
      </w:pPr>
      <w:hyperlink w:anchor="_Toc459881561" w:history="1">
        <w:r w:rsidR="003E42FF" w:rsidRPr="004C7425">
          <w:rPr>
            <w:rStyle w:val="Hyperlink"/>
            <w:rFonts w:cs="Arial"/>
            <w:noProof/>
          </w:rPr>
          <w:t>9.</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reporting</w:t>
        </w:r>
        <w:r w:rsidR="003E42FF">
          <w:rPr>
            <w:noProof/>
            <w:webHidden/>
          </w:rPr>
          <w:tab/>
        </w:r>
        <w:r w:rsidR="003E42FF">
          <w:rPr>
            <w:noProof/>
            <w:webHidden/>
          </w:rPr>
          <w:fldChar w:fldCharType="begin"/>
        </w:r>
        <w:r w:rsidR="003E42FF">
          <w:rPr>
            <w:noProof/>
            <w:webHidden/>
          </w:rPr>
          <w:instrText xml:space="preserve"> PAGEREF _Toc459881561 \h </w:instrText>
        </w:r>
        <w:r w:rsidR="003E42FF">
          <w:rPr>
            <w:noProof/>
            <w:webHidden/>
          </w:rPr>
        </w:r>
        <w:r w:rsidR="003E42FF">
          <w:rPr>
            <w:noProof/>
            <w:webHidden/>
          </w:rPr>
          <w:fldChar w:fldCharType="separate"/>
        </w:r>
        <w:r w:rsidR="00E06D7D">
          <w:rPr>
            <w:noProof/>
            <w:webHidden/>
          </w:rPr>
          <w:t>25</w:t>
        </w:r>
        <w:r w:rsidR="003E42FF">
          <w:rPr>
            <w:noProof/>
            <w:webHidden/>
          </w:rPr>
          <w:fldChar w:fldCharType="end"/>
        </w:r>
      </w:hyperlink>
    </w:p>
    <w:p w14:paraId="120109A1" w14:textId="77777777" w:rsidR="003E42FF" w:rsidRDefault="007A6127">
      <w:pPr>
        <w:pStyle w:val="TOC1"/>
        <w:rPr>
          <w:rFonts w:asciiTheme="minorHAnsi" w:eastAsiaTheme="minorEastAsia" w:hAnsiTheme="minorHAnsi" w:cstheme="minorBidi"/>
          <w:caps w:val="0"/>
          <w:noProof/>
          <w:szCs w:val="22"/>
          <w:lang w:eastAsia="en-GB"/>
        </w:rPr>
      </w:pPr>
      <w:hyperlink w:anchor="_Toc459881562" w:history="1">
        <w:r w:rsidR="003E42FF" w:rsidRPr="004C7425">
          <w:rPr>
            <w:rStyle w:val="Hyperlink"/>
            <w:rFonts w:cs="Arial"/>
            <w:noProof/>
          </w:rPr>
          <w:t>10.</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volumes</w:t>
        </w:r>
        <w:r w:rsidR="003E42FF">
          <w:rPr>
            <w:noProof/>
            <w:webHidden/>
          </w:rPr>
          <w:tab/>
        </w:r>
        <w:r w:rsidR="003E42FF">
          <w:rPr>
            <w:noProof/>
            <w:webHidden/>
          </w:rPr>
          <w:fldChar w:fldCharType="begin"/>
        </w:r>
        <w:r w:rsidR="003E42FF">
          <w:rPr>
            <w:noProof/>
            <w:webHidden/>
          </w:rPr>
          <w:instrText xml:space="preserve"> PAGEREF _Toc459881562 \h </w:instrText>
        </w:r>
        <w:r w:rsidR="003E42FF">
          <w:rPr>
            <w:noProof/>
            <w:webHidden/>
          </w:rPr>
        </w:r>
        <w:r w:rsidR="003E42FF">
          <w:rPr>
            <w:noProof/>
            <w:webHidden/>
          </w:rPr>
          <w:fldChar w:fldCharType="separate"/>
        </w:r>
        <w:r w:rsidR="00E06D7D">
          <w:rPr>
            <w:noProof/>
            <w:webHidden/>
          </w:rPr>
          <w:t>26</w:t>
        </w:r>
        <w:r w:rsidR="003E42FF">
          <w:rPr>
            <w:noProof/>
            <w:webHidden/>
          </w:rPr>
          <w:fldChar w:fldCharType="end"/>
        </w:r>
      </w:hyperlink>
    </w:p>
    <w:p w14:paraId="4CDB0D6D" w14:textId="77777777" w:rsidR="003E42FF" w:rsidRDefault="007A6127">
      <w:pPr>
        <w:pStyle w:val="TOC1"/>
        <w:rPr>
          <w:rFonts w:asciiTheme="minorHAnsi" w:eastAsiaTheme="minorEastAsia" w:hAnsiTheme="minorHAnsi" w:cstheme="minorBidi"/>
          <w:caps w:val="0"/>
          <w:noProof/>
          <w:szCs w:val="22"/>
          <w:lang w:eastAsia="en-GB"/>
        </w:rPr>
      </w:pPr>
      <w:hyperlink w:anchor="_Toc459881563" w:history="1">
        <w:r w:rsidR="003E42FF" w:rsidRPr="004C7425">
          <w:rPr>
            <w:rStyle w:val="Hyperlink"/>
            <w:rFonts w:cs="Arial"/>
            <w:noProof/>
          </w:rPr>
          <w:t>11.</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continuous improvement</w:t>
        </w:r>
        <w:r w:rsidR="003E42FF">
          <w:rPr>
            <w:noProof/>
            <w:webHidden/>
          </w:rPr>
          <w:tab/>
        </w:r>
        <w:r w:rsidR="003E42FF">
          <w:rPr>
            <w:noProof/>
            <w:webHidden/>
          </w:rPr>
          <w:fldChar w:fldCharType="begin"/>
        </w:r>
        <w:r w:rsidR="003E42FF">
          <w:rPr>
            <w:noProof/>
            <w:webHidden/>
          </w:rPr>
          <w:instrText xml:space="preserve"> PAGEREF _Toc459881563 \h </w:instrText>
        </w:r>
        <w:r w:rsidR="003E42FF">
          <w:rPr>
            <w:noProof/>
            <w:webHidden/>
          </w:rPr>
        </w:r>
        <w:r w:rsidR="003E42FF">
          <w:rPr>
            <w:noProof/>
            <w:webHidden/>
          </w:rPr>
          <w:fldChar w:fldCharType="separate"/>
        </w:r>
        <w:r w:rsidR="00E06D7D">
          <w:rPr>
            <w:noProof/>
            <w:webHidden/>
          </w:rPr>
          <w:t>26</w:t>
        </w:r>
        <w:r w:rsidR="003E42FF">
          <w:rPr>
            <w:noProof/>
            <w:webHidden/>
          </w:rPr>
          <w:fldChar w:fldCharType="end"/>
        </w:r>
      </w:hyperlink>
    </w:p>
    <w:p w14:paraId="0A9EE152" w14:textId="77777777" w:rsidR="003E42FF" w:rsidRDefault="007A6127">
      <w:pPr>
        <w:pStyle w:val="TOC1"/>
        <w:rPr>
          <w:rFonts w:asciiTheme="minorHAnsi" w:eastAsiaTheme="minorEastAsia" w:hAnsiTheme="minorHAnsi" w:cstheme="minorBidi"/>
          <w:caps w:val="0"/>
          <w:noProof/>
          <w:szCs w:val="22"/>
          <w:lang w:eastAsia="en-GB"/>
        </w:rPr>
      </w:pPr>
      <w:hyperlink w:anchor="_Toc459881564" w:history="1">
        <w:r w:rsidR="003E42FF" w:rsidRPr="004C7425">
          <w:rPr>
            <w:rStyle w:val="Hyperlink"/>
            <w:noProof/>
          </w:rPr>
          <w:t>12.</w:t>
        </w:r>
        <w:r w:rsidR="003E42FF">
          <w:rPr>
            <w:rFonts w:asciiTheme="minorHAnsi" w:eastAsiaTheme="minorEastAsia" w:hAnsiTheme="minorHAnsi" w:cstheme="minorBidi"/>
            <w:caps w:val="0"/>
            <w:noProof/>
            <w:szCs w:val="22"/>
            <w:lang w:eastAsia="en-GB"/>
          </w:rPr>
          <w:tab/>
        </w:r>
        <w:r w:rsidR="003E42FF" w:rsidRPr="004C7425">
          <w:rPr>
            <w:rStyle w:val="Hyperlink"/>
            <w:noProof/>
          </w:rPr>
          <w:t>Sustainability</w:t>
        </w:r>
        <w:r w:rsidR="003E42FF">
          <w:rPr>
            <w:noProof/>
            <w:webHidden/>
          </w:rPr>
          <w:tab/>
        </w:r>
        <w:r w:rsidR="003E42FF">
          <w:rPr>
            <w:noProof/>
            <w:webHidden/>
          </w:rPr>
          <w:fldChar w:fldCharType="begin"/>
        </w:r>
        <w:r w:rsidR="003E42FF">
          <w:rPr>
            <w:noProof/>
            <w:webHidden/>
          </w:rPr>
          <w:instrText xml:space="preserve"> PAGEREF _Toc459881564 \h </w:instrText>
        </w:r>
        <w:r w:rsidR="003E42FF">
          <w:rPr>
            <w:noProof/>
            <w:webHidden/>
          </w:rPr>
        </w:r>
        <w:r w:rsidR="003E42FF">
          <w:rPr>
            <w:noProof/>
            <w:webHidden/>
          </w:rPr>
          <w:fldChar w:fldCharType="separate"/>
        </w:r>
        <w:r w:rsidR="00E06D7D">
          <w:rPr>
            <w:noProof/>
            <w:webHidden/>
          </w:rPr>
          <w:t>26</w:t>
        </w:r>
        <w:r w:rsidR="003E42FF">
          <w:rPr>
            <w:noProof/>
            <w:webHidden/>
          </w:rPr>
          <w:fldChar w:fldCharType="end"/>
        </w:r>
      </w:hyperlink>
    </w:p>
    <w:p w14:paraId="0C36CEA6" w14:textId="77777777" w:rsidR="003E42FF" w:rsidRDefault="007A6127">
      <w:pPr>
        <w:pStyle w:val="TOC1"/>
        <w:rPr>
          <w:rFonts w:asciiTheme="minorHAnsi" w:eastAsiaTheme="minorEastAsia" w:hAnsiTheme="minorHAnsi" w:cstheme="minorBidi"/>
          <w:caps w:val="0"/>
          <w:noProof/>
          <w:szCs w:val="22"/>
          <w:lang w:eastAsia="en-GB"/>
        </w:rPr>
      </w:pPr>
      <w:hyperlink w:anchor="_Toc459881565" w:history="1">
        <w:r w:rsidR="003E42FF" w:rsidRPr="004C7425">
          <w:rPr>
            <w:rStyle w:val="Hyperlink"/>
            <w:rFonts w:cs="Arial"/>
            <w:noProof/>
          </w:rPr>
          <w:t>13.</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quality</w:t>
        </w:r>
        <w:r w:rsidR="003E42FF">
          <w:rPr>
            <w:noProof/>
            <w:webHidden/>
          </w:rPr>
          <w:tab/>
        </w:r>
        <w:r w:rsidR="003E42FF">
          <w:rPr>
            <w:noProof/>
            <w:webHidden/>
          </w:rPr>
          <w:fldChar w:fldCharType="begin"/>
        </w:r>
        <w:r w:rsidR="003E42FF">
          <w:rPr>
            <w:noProof/>
            <w:webHidden/>
          </w:rPr>
          <w:instrText xml:space="preserve"> PAGEREF _Toc459881565 \h </w:instrText>
        </w:r>
        <w:r w:rsidR="003E42FF">
          <w:rPr>
            <w:noProof/>
            <w:webHidden/>
          </w:rPr>
        </w:r>
        <w:r w:rsidR="003E42FF">
          <w:rPr>
            <w:noProof/>
            <w:webHidden/>
          </w:rPr>
          <w:fldChar w:fldCharType="separate"/>
        </w:r>
        <w:r w:rsidR="00E06D7D">
          <w:rPr>
            <w:noProof/>
            <w:webHidden/>
          </w:rPr>
          <w:t>26</w:t>
        </w:r>
        <w:r w:rsidR="003E42FF">
          <w:rPr>
            <w:noProof/>
            <w:webHidden/>
          </w:rPr>
          <w:fldChar w:fldCharType="end"/>
        </w:r>
      </w:hyperlink>
    </w:p>
    <w:p w14:paraId="2DA27133" w14:textId="77777777" w:rsidR="003E42FF" w:rsidRDefault="007A6127">
      <w:pPr>
        <w:pStyle w:val="TOC1"/>
        <w:rPr>
          <w:rFonts w:asciiTheme="minorHAnsi" w:eastAsiaTheme="minorEastAsia" w:hAnsiTheme="minorHAnsi" w:cstheme="minorBidi"/>
          <w:caps w:val="0"/>
          <w:noProof/>
          <w:szCs w:val="22"/>
          <w:lang w:eastAsia="en-GB"/>
        </w:rPr>
      </w:pPr>
      <w:hyperlink w:anchor="_Toc459881566" w:history="1">
        <w:r w:rsidR="003E42FF" w:rsidRPr="004C7425">
          <w:rPr>
            <w:rStyle w:val="Hyperlink"/>
            <w:rFonts w:cs="Arial"/>
            <w:noProof/>
          </w:rPr>
          <w:t>14.</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PRICE</w:t>
        </w:r>
        <w:r w:rsidR="003E42FF">
          <w:rPr>
            <w:noProof/>
            <w:webHidden/>
          </w:rPr>
          <w:tab/>
        </w:r>
        <w:r w:rsidR="003E42FF">
          <w:rPr>
            <w:noProof/>
            <w:webHidden/>
          </w:rPr>
          <w:fldChar w:fldCharType="begin"/>
        </w:r>
        <w:r w:rsidR="003E42FF">
          <w:rPr>
            <w:noProof/>
            <w:webHidden/>
          </w:rPr>
          <w:instrText xml:space="preserve"> PAGEREF _Toc459881566 \h </w:instrText>
        </w:r>
        <w:r w:rsidR="003E42FF">
          <w:rPr>
            <w:noProof/>
            <w:webHidden/>
          </w:rPr>
        </w:r>
        <w:r w:rsidR="003E42FF">
          <w:rPr>
            <w:noProof/>
            <w:webHidden/>
          </w:rPr>
          <w:fldChar w:fldCharType="separate"/>
        </w:r>
        <w:r w:rsidR="00E06D7D">
          <w:rPr>
            <w:noProof/>
            <w:webHidden/>
          </w:rPr>
          <w:t>26</w:t>
        </w:r>
        <w:r w:rsidR="003E42FF">
          <w:rPr>
            <w:noProof/>
            <w:webHidden/>
          </w:rPr>
          <w:fldChar w:fldCharType="end"/>
        </w:r>
      </w:hyperlink>
    </w:p>
    <w:p w14:paraId="4BDD8286" w14:textId="77777777" w:rsidR="003E42FF" w:rsidRDefault="007A6127">
      <w:pPr>
        <w:pStyle w:val="TOC1"/>
        <w:rPr>
          <w:rFonts w:asciiTheme="minorHAnsi" w:eastAsiaTheme="minorEastAsia" w:hAnsiTheme="minorHAnsi" w:cstheme="minorBidi"/>
          <w:caps w:val="0"/>
          <w:noProof/>
          <w:szCs w:val="22"/>
          <w:lang w:eastAsia="en-GB"/>
        </w:rPr>
      </w:pPr>
      <w:hyperlink w:anchor="_Toc459881567" w:history="1">
        <w:r w:rsidR="003E42FF" w:rsidRPr="004C7425">
          <w:rPr>
            <w:rStyle w:val="Hyperlink"/>
            <w:rFonts w:cs="Arial"/>
            <w:noProof/>
          </w:rPr>
          <w:t>15.</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STAFF AND CUSTOMER SERVICE</w:t>
        </w:r>
        <w:r w:rsidR="003E42FF">
          <w:rPr>
            <w:noProof/>
            <w:webHidden/>
          </w:rPr>
          <w:tab/>
        </w:r>
        <w:r w:rsidR="003E42FF">
          <w:rPr>
            <w:noProof/>
            <w:webHidden/>
          </w:rPr>
          <w:fldChar w:fldCharType="begin"/>
        </w:r>
        <w:r w:rsidR="003E42FF">
          <w:rPr>
            <w:noProof/>
            <w:webHidden/>
          </w:rPr>
          <w:instrText xml:space="preserve"> PAGEREF _Toc459881567 \h </w:instrText>
        </w:r>
        <w:r w:rsidR="003E42FF">
          <w:rPr>
            <w:noProof/>
            <w:webHidden/>
          </w:rPr>
        </w:r>
        <w:r w:rsidR="003E42FF">
          <w:rPr>
            <w:noProof/>
            <w:webHidden/>
          </w:rPr>
          <w:fldChar w:fldCharType="separate"/>
        </w:r>
        <w:r w:rsidR="00E06D7D">
          <w:rPr>
            <w:noProof/>
            <w:webHidden/>
          </w:rPr>
          <w:t>26</w:t>
        </w:r>
        <w:r w:rsidR="003E42FF">
          <w:rPr>
            <w:noProof/>
            <w:webHidden/>
          </w:rPr>
          <w:fldChar w:fldCharType="end"/>
        </w:r>
      </w:hyperlink>
    </w:p>
    <w:p w14:paraId="0BE53616" w14:textId="77777777" w:rsidR="003E42FF" w:rsidRDefault="007A6127">
      <w:pPr>
        <w:pStyle w:val="TOC1"/>
        <w:rPr>
          <w:rFonts w:asciiTheme="minorHAnsi" w:eastAsiaTheme="minorEastAsia" w:hAnsiTheme="minorHAnsi" w:cstheme="minorBidi"/>
          <w:caps w:val="0"/>
          <w:noProof/>
          <w:szCs w:val="22"/>
          <w:lang w:eastAsia="en-GB"/>
        </w:rPr>
      </w:pPr>
      <w:hyperlink w:anchor="_Toc459881568" w:history="1">
        <w:r w:rsidR="003E42FF" w:rsidRPr="004C7425">
          <w:rPr>
            <w:rStyle w:val="Hyperlink"/>
            <w:rFonts w:cs="Arial"/>
            <w:noProof/>
          </w:rPr>
          <w:t>16.</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service levels and performance</w:t>
        </w:r>
        <w:r w:rsidR="003E42FF">
          <w:rPr>
            <w:noProof/>
            <w:webHidden/>
          </w:rPr>
          <w:tab/>
        </w:r>
        <w:r w:rsidR="003E42FF">
          <w:rPr>
            <w:noProof/>
            <w:webHidden/>
          </w:rPr>
          <w:fldChar w:fldCharType="begin"/>
        </w:r>
        <w:r w:rsidR="003E42FF">
          <w:rPr>
            <w:noProof/>
            <w:webHidden/>
          </w:rPr>
          <w:instrText xml:space="preserve"> PAGEREF _Toc459881568 \h </w:instrText>
        </w:r>
        <w:r w:rsidR="003E42FF">
          <w:rPr>
            <w:noProof/>
            <w:webHidden/>
          </w:rPr>
        </w:r>
        <w:r w:rsidR="003E42FF">
          <w:rPr>
            <w:noProof/>
            <w:webHidden/>
          </w:rPr>
          <w:fldChar w:fldCharType="separate"/>
        </w:r>
        <w:r w:rsidR="00E06D7D">
          <w:rPr>
            <w:noProof/>
            <w:webHidden/>
          </w:rPr>
          <w:t>27</w:t>
        </w:r>
        <w:r w:rsidR="003E42FF">
          <w:rPr>
            <w:noProof/>
            <w:webHidden/>
          </w:rPr>
          <w:fldChar w:fldCharType="end"/>
        </w:r>
      </w:hyperlink>
    </w:p>
    <w:p w14:paraId="73589094" w14:textId="77777777" w:rsidR="003E42FF" w:rsidRDefault="007A6127">
      <w:pPr>
        <w:pStyle w:val="TOC1"/>
        <w:rPr>
          <w:rFonts w:asciiTheme="minorHAnsi" w:eastAsiaTheme="minorEastAsia" w:hAnsiTheme="minorHAnsi" w:cstheme="minorBidi"/>
          <w:caps w:val="0"/>
          <w:noProof/>
          <w:szCs w:val="22"/>
          <w:lang w:eastAsia="en-GB"/>
        </w:rPr>
      </w:pPr>
      <w:hyperlink w:anchor="_Toc459881569" w:history="1">
        <w:r w:rsidR="003E42FF" w:rsidRPr="004C7425">
          <w:rPr>
            <w:rStyle w:val="Hyperlink"/>
            <w:noProof/>
          </w:rPr>
          <w:t>17.</w:t>
        </w:r>
        <w:r w:rsidR="003E42FF">
          <w:rPr>
            <w:rFonts w:asciiTheme="minorHAnsi" w:eastAsiaTheme="minorEastAsia" w:hAnsiTheme="minorHAnsi" w:cstheme="minorBidi"/>
            <w:caps w:val="0"/>
            <w:noProof/>
            <w:szCs w:val="22"/>
            <w:lang w:eastAsia="en-GB"/>
          </w:rPr>
          <w:tab/>
        </w:r>
        <w:r w:rsidR="003E42FF" w:rsidRPr="004C7425">
          <w:rPr>
            <w:rStyle w:val="Hyperlink"/>
            <w:noProof/>
          </w:rPr>
          <w:t>Security requirements</w:t>
        </w:r>
        <w:r w:rsidR="003E42FF">
          <w:rPr>
            <w:noProof/>
            <w:webHidden/>
          </w:rPr>
          <w:tab/>
        </w:r>
        <w:r w:rsidR="003E42FF">
          <w:rPr>
            <w:noProof/>
            <w:webHidden/>
          </w:rPr>
          <w:fldChar w:fldCharType="begin"/>
        </w:r>
        <w:r w:rsidR="003E42FF">
          <w:rPr>
            <w:noProof/>
            <w:webHidden/>
          </w:rPr>
          <w:instrText xml:space="preserve"> PAGEREF _Toc459881569 \h </w:instrText>
        </w:r>
        <w:r w:rsidR="003E42FF">
          <w:rPr>
            <w:noProof/>
            <w:webHidden/>
          </w:rPr>
        </w:r>
        <w:r w:rsidR="003E42FF">
          <w:rPr>
            <w:noProof/>
            <w:webHidden/>
          </w:rPr>
          <w:fldChar w:fldCharType="separate"/>
        </w:r>
        <w:r w:rsidR="00E06D7D">
          <w:rPr>
            <w:noProof/>
            <w:webHidden/>
          </w:rPr>
          <w:t>27</w:t>
        </w:r>
        <w:r w:rsidR="003E42FF">
          <w:rPr>
            <w:noProof/>
            <w:webHidden/>
          </w:rPr>
          <w:fldChar w:fldCharType="end"/>
        </w:r>
      </w:hyperlink>
    </w:p>
    <w:p w14:paraId="27AF6C83" w14:textId="77777777" w:rsidR="003E42FF" w:rsidRDefault="007A6127">
      <w:pPr>
        <w:pStyle w:val="TOC1"/>
        <w:rPr>
          <w:rFonts w:asciiTheme="minorHAnsi" w:eastAsiaTheme="minorEastAsia" w:hAnsiTheme="minorHAnsi" w:cstheme="minorBidi"/>
          <w:caps w:val="0"/>
          <w:noProof/>
          <w:szCs w:val="22"/>
          <w:lang w:eastAsia="en-GB"/>
        </w:rPr>
      </w:pPr>
      <w:hyperlink w:anchor="_Toc459881570" w:history="1">
        <w:r w:rsidR="003E42FF" w:rsidRPr="004C7425">
          <w:rPr>
            <w:rStyle w:val="Hyperlink"/>
            <w:rFonts w:cs="Arial"/>
            <w:noProof/>
          </w:rPr>
          <w:t>18.</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intellectual property rights (ipr)</w:t>
        </w:r>
        <w:r w:rsidR="003E42FF">
          <w:rPr>
            <w:noProof/>
            <w:webHidden/>
          </w:rPr>
          <w:tab/>
        </w:r>
        <w:r w:rsidR="003E42FF">
          <w:rPr>
            <w:noProof/>
            <w:webHidden/>
          </w:rPr>
          <w:fldChar w:fldCharType="begin"/>
        </w:r>
        <w:r w:rsidR="003E42FF">
          <w:rPr>
            <w:noProof/>
            <w:webHidden/>
          </w:rPr>
          <w:instrText xml:space="preserve"> PAGEREF _Toc459881570 \h </w:instrText>
        </w:r>
        <w:r w:rsidR="003E42FF">
          <w:rPr>
            <w:noProof/>
            <w:webHidden/>
          </w:rPr>
        </w:r>
        <w:r w:rsidR="003E42FF">
          <w:rPr>
            <w:noProof/>
            <w:webHidden/>
          </w:rPr>
          <w:fldChar w:fldCharType="separate"/>
        </w:r>
        <w:r w:rsidR="00E06D7D">
          <w:rPr>
            <w:noProof/>
            <w:webHidden/>
          </w:rPr>
          <w:t>27</w:t>
        </w:r>
        <w:r w:rsidR="003E42FF">
          <w:rPr>
            <w:noProof/>
            <w:webHidden/>
          </w:rPr>
          <w:fldChar w:fldCharType="end"/>
        </w:r>
      </w:hyperlink>
    </w:p>
    <w:p w14:paraId="0FE2A30D" w14:textId="77777777" w:rsidR="003E42FF" w:rsidRDefault="007A6127">
      <w:pPr>
        <w:pStyle w:val="TOC1"/>
        <w:rPr>
          <w:rFonts w:asciiTheme="minorHAnsi" w:eastAsiaTheme="minorEastAsia" w:hAnsiTheme="minorHAnsi" w:cstheme="minorBidi"/>
          <w:caps w:val="0"/>
          <w:noProof/>
          <w:szCs w:val="22"/>
          <w:lang w:eastAsia="en-GB"/>
        </w:rPr>
      </w:pPr>
      <w:hyperlink w:anchor="_Toc459881571" w:history="1">
        <w:r w:rsidR="003E42FF" w:rsidRPr="004C7425">
          <w:rPr>
            <w:rStyle w:val="Hyperlink"/>
            <w:rFonts w:cs="Arial"/>
            <w:noProof/>
          </w:rPr>
          <w:t>19.</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payment</w:t>
        </w:r>
        <w:r w:rsidR="003E42FF">
          <w:rPr>
            <w:noProof/>
            <w:webHidden/>
          </w:rPr>
          <w:tab/>
        </w:r>
        <w:r w:rsidR="003E42FF">
          <w:rPr>
            <w:noProof/>
            <w:webHidden/>
          </w:rPr>
          <w:fldChar w:fldCharType="begin"/>
        </w:r>
        <w:r w:rsidR="003E42FF">
          <w:rPr>
            <w:noProof/>
            <w:webHidden/>
          </w:rPr>
          <w:instrText xml:space="preserve"> PAGEREF _Toc459881571 \h </w:instrText>
        </w:r>
        <w:r w:rsidR="003E42FF">
          <w:rPr>
            <w:noProof/>
            <w:webHidden/>
          </w:rPr>
        </w:r>
        <w:r w:rsidR="003E42FF">
          <w:rPr>
            <w:noProof/>
            <w:webHidden/>
          </w:rPr>
          <w:fldChar w:fldCharType="separate"/>
        </w:r>
        <w:r w:rsidR="00E06D7D">
          <w:rPr>
            <w:noProof/>
            <w:webHidden/>
          </w:rPr>
          <w:t>27</w:t>
        </w:r>
        <w:r w:rsidR="003E42FF">
          <w:rPr>
            <w:noProof/>
            <w:webHidden/>
          </w:rPr>
          <w:fldChar w:fldCharType="end"/>
        </w:r>
      </w:hyperlink>
    </w:p>
    <w:p w14:paraId="0495EBD0" w14:textId="77777777" w:rsidR="003E42FF" w:rsidRDefault="007A6127">
      <w:pPr>
        <w:pStyle w:val="TOC1"/>
        <w:rPr>
          <w:rFonts w:asciiTheme="minorHAnsi" w:eastAsiaTheme="minorEastAsia" w:hAnsiTheme="minorHAnsi" w:cstheme="minorBidi"/>
          <w:caps w:val="0"/>
          <w:noProof/>
          <w:szCs w:val="22"/>
          <w:lang w:eastAsia="en-GB"/>
        </w:rPr>
      </w:pPr>
      <w:hyperlink w:anchor="_Toc459881572" w:history="1">
        <w:r w:rsidR="003E42FF" w:rsidRPr="004C7425">
          <w:rPr>
            <w:rStyle w:val="Hyperlink"/>
            <w:rFonts w:cs="Arial"/>
            <w:noProof/>
          </w:rPr>
          <w:t>20.</w:t>
        </w:r>
        <w:r w:rsidR="003E42FF">
          <w:rPr>
            <w:rFonts w:asciiTheme="minorHAnsi" w:eastAsiaTheme="minorEastAsia" w:hAnsiTheme="minorHAnsi" w:cstheme="minorBidi"/>
            <w:caps w:val="0"/>
            <w:noProof/>
            <w:szCs w:val="22"/>
            <w:lang w:eastAsia="en-GB"/>
          </w:rPr>
          <w:tab/>
        </w:r>
        <w:r w:rsidR="003E42FF" w:rsidRPr="004C7425">
          <w:rPr>
            <w:rStyle w:val="Hyperlink"/>
            <w:rFonts w:cs="Arial"/>
            <w:noProof/>
          </w:rPr>
          <w:t>additional information</w:t>
        </w:r>
        <w:r w:rsidR="003E42FF">
          <w:rPr>
            <w:noProof/>
            <w:webHidden/>
          </w:rPr>
          <w:tab/>
        </w:r>
        <w:r w:rsidR="003E42FF">
          <w:rPr>
            <w:noProof/>
            <w:webHidden/>
          </w:rPr>
          <w:fldChar w:fldCharType="begin"/>
        </w:r>
        <w:r w:rsidR="003E42FF">
          <w:rPr>
            <w:noProof/>
            <w:webHidden/>
          </w:rPr>
          <w:instrText xml:space="preserve"> PAGEREF _Toc459881572 \h </w:instrText>
        </w:r>
        <w:r w:rsidR="003E42FF">
          <w:rPr>
            <w:noProof/>
            <w:webHidden/>
          </w:rPr>
        </w:r>
        <w:r w:rsidR="003E42FF">
          <w:rPr>
            <w:noProof/>
            <w:webHidden/>
          </w:rPr>
          <w:fldChar w:fldCharType="separate"/>
        </w:r>
        <w:r w:rsidR="00E06D7D">
          <w:rPr>
            <w:noProof/>
            <w:webHidden/>
          </w:rPr>
          <w:t>27</w:t>
        </w:r>
        <w:r w:rsidR="003E42FF">
          <w:rPr>
            <w:noProof/>
            <w:webHidden/>
          </w:rPr>
          <w:fldChar w:fldCharType="end"/>
        </w:r>
      </w:hyperlink>
    </w:p>
    <w:p w14:paraId="068445FC" w14:textId="77777777" w:rsidR="003E42FF" w:rsidRDefault="007A6127">
      <w:pPr>
        <w:pStyle w:val="TOC1"/>
        <w:rPr>
          <w:rFonts w:asciiTheme="minorHAnsi" w:eastAsiaTheme="minorEastAsia" w:hAnsiTheme="minorHAnsi" w:cstheme="minorBidi"/>
          <w:caps w:val="0"/>
          <w:noProof/>
          <w:szCs w:val="22"/>
          <w:lang w:eastAsia="en-GB"/>
        </w:rPr>
      </w:pPr>
      <w:hyperlink w:anchor="_Toc459881573" w:history="1">
        <w:r w:rsidR="003E42FF" w:rsidRPr="004C7425">
          <w:rPr>
            <w:rStyle w:val="Hyperlink"/>
            <w:noProof/>
          </w:rPr>
          <w:t>21.</w:t>
        </w:r>
        <w:r w:rsidR="003E42FF">
          <w:rPr>
            <w:rFonts w:asciiTheme="minorHAnsi" w:eastAsiaTheme="minorEastAsia" w:hAnsiTheme="minorHAnsi" w:cstheme="minorBidi"/>
            <w:caps w:val="0"/>
            <w:noProof/>
            <w:szCs w:val="22"/>
            <w:lang w:eastAsia="en-GB"/>
          </w:rPr>
          <w:tab/>
        </w:r>
        <w:r w:rsidR="003E42FF" w:rsidRPr="004C7425">
          <w:rPr>
            <w:rStyle w:val="Hyperlink"/>
            <w:noProof/>
          </w:rPr>
          <w:t>Location</w:t>
        </w:r>
        <w:r w:rsidR="003E42FF">
          <w:rPr>
            <w:noProof/>
            <w:webHidden/>
          </w:rPr>
          <w:tab/>
        </w:r>
        <w:r w:rsidR="003E42FF">
          <w:rPr>
            <w:noProof/>
            <w:webHidden/>
          </w:rPr>
          <w:fldChar w:fldCharType="begin"/>
        </w:r>
        <w:r w:rsidR="003E42FF">
          <w:rPr>
            <w:noProof/>
            <w:webHidden/>
          </w:rPr>
          <w:instrText xml:space="preserve"> PAGEREF _Toc459881573 \h </w:instrText>
        </w:r>
        <w:r w:rsidR="003E42FF">
          <w:rPr>
            <w:noProof/>
            <w:webHidden/>
          </w:rPr>
        </w:r>
        <w:r w:rsidR="003E42FF">
          <w:rPr>
            <w:noProof/>
            <w:webHidden/>
          </w:rPr>
          <w:fldChar w:fldCharType="separate"/>
        </w:r>
        <w:r w:rsidR="00E06D7D">
          <w:rPr>
            <w:noProof/>
            <w:webHidden/>
          </w:rPr>
          <w:t>28</w:t>
        </w:r>
        <w:r w:rsidR="003E42FF">
          <w:rPr>
            <w:noProof/>
            <w:webHidden/>
          </w:rPr>
          <w:fldChar w:fldCharType="end"/>
        </w:r>
      </w:hyperlink>
    </w:p>
    <w:p w14:paraId="1B7D8999" w14:textId="77777777" w:rsidR="003E42FF" w:rsidRDefault="007A6127">
      <w:pPr>
        <w:pStyle w:val="TOC1"/>
        <w:rPr>
          <w:rFonts w:asciiTheme="minorHAnsi" w:eastAsiaTheme="minorEastAsia" w:hAnsiTheme="minorHAnsi" w:cstheme="minorBidi"/>
          <w:caps w:val="0"/>
          <w:noProof/>
          <w:szCs w:val="22"/>
          <w:lang w:eastAsia="en-GB"/>
        </w:rPr>
      </w:pPr>
      <w:hyperlink w:anchor="_Toc459881574" w:history="1">
        <w:r w:rsidR="003E42FF" w:rsidRPr="004C7425">
          <w:rPr>
            <w:rStyle w:val="Hyperlink"/>
            <w:rFonts w:eastAsia="Times New Roman"/>
            <w:b/>
            <w:noProof/>
            <w:lang w:eastAsia="en-US"/>
          </w:rPr>
          <w:t>(As provided within the e-Sourcing event)</w:t>
        </w:r>
        <w:r w:rsidR="003E42FF">
          <w:rPr>
            <w:noProof/>
            <w:webHidden/>
          </w:rPr>
          <w:tab/>
        </w:r>
        <w:r w:rsidR="003E42FF">
          <w:rPr>
            <w:noProof/>
            <w:webHidden/>
          </w:rPr>
          <w:fldChar w:fldCharType="begin"/>
        </w:r>
        <w:r w:rsidR="003E42FF">
          <w:rPr>
            <w:noProof/>
            <w:webHidden/>
          </w:rPr>
          <w:instrText xml:space="preserve"> PAGEREF _Toc459881574 \h </w:instrText>
        </w:r>
        <w:r w:rsidR="003E42FF">
          <w:rPr>
            <w:noProof/>
            <w:webHidden/>
          </w:rPr>
        </w:r>
        <w:r w:rsidR="003E42FF">
          <w:rPr>
            <w:noProof/>
            <w:webHidden/>
          </w:rPr>
          <w:fldChar w:fldCharType="separate"/>
        </w:r>
        <w:r w:rsidR="00E06D7D">
          <w:rPr>
            <w:noProof/>
            <w:webHidden/>
          </w:rPr>
          <w:t>29</w:t>
        </w:r>
        <w:r w:rsidR="003E42FF">
          <w:rPr>
            <w:noProof/>
            <w:webHidden/>
          </w:rPr>
          <w:fldChar w:fldCharType="end"/>
        </w:r>
      </w:hyperlink>
    </w:p>
    <w:p w14:paraId="3A147D23" w14:textId="77777777" w:rsidR="003E42FF" w:rsidRDefault="007A6127">
      <w:pPr>
        <w:pStyle w:val="TOC1"/>
        <w:rPr>
          <w:rFonts w:asciiTheme="minorHAnsi" w:eastAsiaTheme="minorEastAsia" w:hAnsiTheme="minorHAnsi" w:cstheme="minorBidi"/>
          <w:caps w:val="0"/>
          <w:noProof/>
          <w:szCs w:val="22"/>
          <w:lang w:eastAsia="en-GB"/>
        </w:rPr>
      </w:pPr>
      <w:hyperlink w:anchor="_Toc459881575" w:history="1">
        <w:r w:rsidR="003E42FF" w:rsidRPr="004C7425">
          <w:rPr>
            <w:rStyle w:val="Hyperlink"/>
            <w:noProof/>
          </w:rPr>
          <w:t>22.</w:t>
        </w:r>
        <w:r w:rsidR="003E42FF">
          <w:rPr>
            <w:rFonts w:asciiTheme="minorHAnsi" w:eastAsiaTheme="minorEastAsia" w:hAnsiTheme="minorHAnsi" w:cstheme="minorBidi"/>
            <w:caps w:val="0"/>
            <w:noProof/>
            <w:szCs w:val="22"/>
            <w:lang w:eastAsia="en-GB"/>
          </w:rPr>
          <w:tab/>
        </w:r>
        <w:r w:rsidR="003E42FF" w:rsidRPr="004C7425">
          <w:rPr>
            <w:rStyle w:val="Hyperlink"/>
            <w:noProof/>
          </w:rPr>
          <w:t>Question 5.1:  Project Plan</w:t>
        </w:r>
        <w:r w:rsidR="003E42FF">
          <w:rPr>
            <w:noProof/>
            <w:webHidden/>
          </w:rPr>
          <w:tab/>
        </w:r>
        <w:r w:rsidR="003E42FF">
          <w:rPr>
            <w:noProof/>
            <w:webHidden/>
          </w:rPr>
          <w:fldChar w:fldCharType="begin"/>
        </w:r>
        <w:r w:rsidR="003E42FF">
          <w:rPr>
            <w:noProof/>
            <w:webHidden/>
          </w:rPr>
          <w:instrText xml:space="preserve"> PAGEREF _Toc459881575 \h </w:instrText>
        </w:r>
        <w:r w:rsidR="003E42FF">
          <w:rPr>
            <w:noProof/>
            <w:webHidden/>
          </w:rPr>
        </w:r>
        <w:r w:rsidR="003E42FF">
          <w:rPr>
            <w:noProof/>
            <w:webHidden/>
          </w:rPr>
          <w:fldChar w:fldCharType="separate"/>
        </w:r>
        <w:r w:rsidR="00E06D7D">
          <w:rPr>
            <w:noProof/>
            <w:webHidden/>
          </w:rPr>
          <w:t>39</w:t>
        </w:r>
        <w:r w:rsidR="003E42FF">
          <w:rPr>
            <w:noProof/>
            <w:webHidden/>
          </w:rPr>
          <w:fldChar w:fldCharType="end"/>
        </w:r>
      </w:hyperlink>
    </w:p>
    <w:p w14:paraId="3F11774A" w14:textId="77777777" w:rsidR="003E42FF" w:rsidRDefault="007A6127">
      <w:pPr>
        <w:pStyle w:val="TOC1"/>
        <w:rPr>
          <w:rFonts w:asciiTheme="minorHAnsi" w:eastAsiaTheme="minorEastAsia" w:hAnsiTheme="minorHAnsi" w:cstheme="minorBidi"/>
          <w:caps w:val="0"/>
          <w:noProof/>
          <w:szCs w:val="22"/>
          <w:lang w:eastAsia="en-GB"/>
        </w:rPr>
      </w:pPr>
      <w:hyperlink w:anchor="_Toc459881576" w:history="1">
        <w:r w:rsidR="003E42FF" w:rsidRPr="004C7425">
          <w:rPr>
            <w:rStyle w:val="Hyperlink"/>
            <w:rFonts w:eastAsia="Times New Roman"/>
            <w:b/>
            <w:noProof/>
            <w:lang w:eastAsia="en-US"/>
          </w:rPr>
          <w:t>ANNEX 5 – CLARIFICATIONS</w:t>
        </w:r>
        <w:r w:rsidR="003E42FF">
          <w:rPr>
            <w:noProof/>
            <w:webHidden/>
          </w:rPr>
          <w:tab/>
        </w:r>
        <w:r w:rsidR="003E42FF">
          <w:rPr>
            <w:noProof/>
            <w:webHidden/>
          </w:rPr>
          <w:fldChar w:fldCharType="begin"/>
        </w:r>
        <w:r w:rsidR="003E42FF">
          <w:rPr>
            <w:noProof/>
            <w:webHidden/>
          </w:rPr>
          <w:instrText xml:space="preserve"> PAGEREF _Toc459881576 \h </w:instrText>
        </w:r>
        <w:r w:rsidR="003E42FF">
          <w:rPr>
            <w:noProof/>
            <w:webHidden/>
          </w:rPr>
        </w:r>
        <w:r w:rsidR="003E42FF">
          <w:rPr>
            <w:noProof/>
            <w:webHidden/>
          </w:rPr>
          <w:fldChar w:fldCharType="separate"/>
        </w:r>
        <w:r w:rsidR="00E06D7D">
          <w:rPr>
            <w:noProof/>
            <w:webHidden/>
          </w:rPr>
          <w:t>47</w:t>
        </w:r>
        <w:r w:rsidR="003E42FF">
          <w:rPr>
            <w:noProof/>
            <w:webHidden/>
          </w:rPr>
          <w:fldChar w:fldCharType="end"/>
        </w:r>
      </w:hyperlink>
    </w:p>
    <w:p w14:paraId="1C1A27FA" w14:textId="77777777" w:rsidR="003E42FF" w:rsidRDefault="007A6127">
      <w:pPr>
        <w:pStyle w:val="TOC1"/>
        <w:rPr>
          <w:rFonts w:asciiTheme="minorHAnsi" w:eastAsiaTheme="minorEastAsia" w:hAnsiTheme="minorHAnsi" w:cstheme="minorBidi"/>
          <w:caps w:val="0"/>
          <w:noProof/>
          <w:szCs w:val="22"/>
          <w:lang w:eastAsia="en-GB"/>
        </w:rPr>
      </w:pPr>
      <w:hyperlink w:anchor="_Toc459881577" w:history="1">
        <w:r w:rsidR="003E42FF" w:rsidRPr="004C7425">
          <w:rPr>
            <w:rStyle w:val="Hyperlink"/>
            <w:rFonts w:eastAsia="Times New Roman"/>
            <w:b/>
            <w:noProof/>
            <w:lang w:eastAsia="en-US"/>
          </w:rPr>
          <w:t>ANNEX 6 – ADDITIONAL TERMS &amp; CONDITIONS</w:t>
        </w:r>
        <w:r w:rsidR="003E42FF">
          <w:rPr>
            <w:noProof/>
            <w:webHidden/>
          </w:rPr>
          <w:tab/>
        </w:r>
        <w:r w:rsidR="003E42FF">
          <w:rPr>
            <w:noProof/>
            <w:webHidden/>
          </w:rPr>
          <w:fldChar w:fldCharType="begin"/>
        </w:r>
        <w:r w:rsidR="003E42FF">
          <w:rPr>
            <w:noProof/>
            <w:webHidden/>
          </w:rPr>
          <w:instrText xml:space="preserve"> PAGEREF _Toc459881577 \h </w:instrText>
        </w:r>
        <w:r w:rsidR="003E42FF">
          <w:rPr>
            <w:noProof/>
            <w:webHidden/>
          </w:rPr>
        </w:r>
        <w:r w:rsidR="003E42FF">
          <w:rPr>
            <w:noProof/>
            <w:webHidden/>
          </w:rPr>
          <w:fldChar w:fldCharType="separate"/>
        </w:r>
        <w:r w:rsidR="00E06D7D">
          <w:rPr>
            <w:noProof/>
            <w:webHidden/>
          </w:rPr>
          <w:t>48</w:t>
        </w:r>
        <w:r w:rsidR="003E42FF">
          <w:rPr>
            <w:noProof/>
            <w:webHidden/>
          </w:rPr>
          <w:fldChar w:fldCharType="end"/>
        </w:r>
      </w:hyperlink>
    </w:p>
    <w:p w14:paraId="327C7059" w14:textId="77777777" w:rsidR="003E42FF" w:rsidRDefault="007A6127">
      <w:pPr>
        <w:pStyle w:val="TOC1"/>
        <w:rPr>
          <w:rFonts w:asciiTheme="minorHAnsi" w:eastAsiaTheme="minorEastAsia" w:hAnsiTheme="minorHAnsi" w:cstheme="minorBidi"/>
          <w:caps w:val="0"/>
          <w:noProof/>
          <w:szCs w:val="22"/>
          <w:lang w:eastAsia="en-GB"/>
        </w:rPr>
      </w:pPr>
      <w:hyperlink w:anchor="_Toc459881578" w:history="1">
        <w:r w:rsidR="003E42FF" w:rsidRPr="004C7425">
          <w:rPr>
            <w:rStyle w:val="Hyperlink"/>
            <w:rFonts w:eastAsia="Times New Roman"/>
            <w:b/>
            <w:noProof/>
            <w:lang w:eastAsia="en-US"/>
          </w:rPr>
          <w:t>ANNEX 7 – CHANGE CONTROL FORMS</w:t>
        </w:r>
        <w:r w:rsidR="003E42FF">
          <w:rPr>
            <w:noProof/>
            <w:webHidden/>
          </w:rPr>
          <w:tab/>
        </w:r>
        <w:r w:rsidR="003E42FF">
          <w:rPr>
            <w:noProof/>
            <w:webHidden/>
          </w:rPr>
          <w:fldChar w:fldCharType="begin"/>
        </w:r>
        <w:r w:rsidR="003E42FF">
          <w:rPr>
            <w:noProof/>
            <w:webHidden/>
          </w:rPr>
          <w:instrText xml:space="preserve"> PAGEREF _Toc459881578 \h </w:instrText>
        </w:r>
        <w:r w:rsidR="003E42FF">
          <w:rPr>
            <w:noProof/>
            <w:webHidden/>
          </w:rPr>
        </w:r>
        <w:r w:rsidR="003E42FF">
          <w:rPr>
            <w:noProof/>
            <w:webHidden/>
          </w:rPr>
          <w:fldChar w:fldCharType="separate"/>
        </w:r>
        <w:r w:rsidR="00E06D7D">
          <w:rPr>
            <w:noProof/>
            <w:webHidden/>
          </w:rPr>
          <w:t>49</w:t>
        </w:r>
        <w:r w:rsidR="003E42FF">
          <w:rPr>
            <w:noProof/>
            <w:webHidden/>
          </w:rPr>
          <w:fldChar w:fldCharType="end"/>
        </w:r>
      </w:hyperlink>
    </w:p>
    <w:p w14:paraId="0CFADEC1" w14:textId="76896F05" w:rsidR="00D8751D" w:rsidRPr="003F4D1B" w:rsidRDefault="001167A3" w:rsidP="003F4D1B">
      <w:pPr>
        <w:pStyle w:val="Background1"/>
        <w:numPr>
          <w:ilvl w:val="0"/>
          <w:numId w:val="0"/>
        </w:numPr>
        <w:spacing w:after="120" w:line="240" w:lineRule="auto"/>
        <w:jc w:val="both"/>
        <w:rPr>
          <w:rFonts w:cs="Arial"/>
          <w:caps/>
          <w:szCs w:val="22"/>
        </w:rPr>
        <w:sectPr w:rsidR="00D8751D" w:rsidRPr="003F4D1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pPr>
      <w:r w:rsidRPr="00424EDF">
        <w:rPr>
          <w:rFonts w:cs="Arial"/>
          <w:caps/>
          <w:szCs w:val="22"/>
        </w:rPr>
        <w:fldChar w:fldCharType="end"/>
      </w:r>
    </w:p>
    <w:p w14:paraId="172AA438" w14:textId="1BDA8A17" w:rsidR="00B00E14" w:rsidRPr="00B00E14" w:rsidRDefault="00051054" w:rsidP="00051054">
      <w:pPr>
        <w:pStyle w:val="Level1Heading"/>
        <w:keepNext w:val="0"/>
        <w:widowControl w:val="0"/>
        <w:numPr>
          <w:ilvl w:val="0"/>
          <w:numId w:val="0"/>
        </w:numPr>
        <w:spacing w:before="120" w:after="120" w:line="360" w:lineRule="auto"/>
        <w:jc w:val="center"/>
        <w:outlineLvl w:val="0"/>
        <w:rPr>
          <w:szCs w:val="22"/>
          <w:u w:val="none"/>
        </w:rPr>
      </w:pPr>
      <w:bookmarkStart w:id="2" w:name="_Toc459881507"/>
      <w:r>
        <w:rPr>
          <w:szCs w:val="22"/>
          <w:u w:val="none"/>
        </w:rPr>
        <w:lastRenderedPageBreak/>
        <w:t>A</w:t>
      </w:r>
      <w:r w:rsidR="00B00E14" w:rsidRPr="00B00E14">
        <w:rPr>
          <w:szCs w:val="22"/>
          <w:u w:val="none"/>
        </w:rPr>
        <w:t>nnex 1 – Terms and Conditions</w:t>
      </w:r>
      <w:bookmarkEnd w:id="2"/>
    </w:p>
    <w:p w14:paraId="6B7DFDEF" w14:textId="77777777" w:rsid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rPr>
      </w:pPr>
      <w:bookmarkStart w:id="3" w:name="_Toc459881508"/>
      <w:r>
        <w:rPr>
          <w:sz w:val="16"/>
          <w:szCs w:val="16"/>
        </w:rPr>
        <w:t>Interpretation</w:t>
      </w:r>
      <w:bookmarkEnd w:id="3"/>
    </w:p>
    <w:p w14:paraId="5B839C81"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In this Agreement, the following words shall have the following meanings:</w:t>
      </w:r>
    </w:p>
    <w:tbl>
      <w:tblPr>
        <w:tblW w:w="0" w:type="auto"/>
        <w:tblInd w:w="108" w:type="dxa"/>
        <w:tblLook w:val="01E0" w:firstRow="1" w:lastRow="1" w:firstColumn="1" w:lastColumn="1" w:noHBand="0" w:noVBand="0"/>
      </w:tblPr>
      <w:tblGrid>
        <w:gridCol w:w="1257"/>
        <w:gridCol w:w="3531"/>
      </w:tblGrid>
      <w:tr w:rsidR="003F4D1B" w:rsidRPr="003F4D1B" w14:paraId="0BAD4FBE" w14:textId="77777777" w:rsidTr="00A55068">
        <w:tc>
          <w:tcPr>
            <w:tcW w:w="1257" w:type="dxa"/>
          </w:tcPr>
          <w:p w14:paraId="6317E33E"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“Agreement” </w:t>
            </w:r>
          </w:p>
        </w:tc>
        <w:tc>
          <w:tcPr>
            <w:tcW w:w="3531" w:type="dxa"/>
          </w:tcPr>
          <w:p w14:paraId="2675AE52" w14:textId="77777777" w:rsidR="003F4D1B" w:rsidRPr="003F4D1B" w:rsidRDefault="003F4D1B" w:rsidP="00A55068">
            <w:pPr>
              <w:widowControl w:val="0"/>
              <w:spacing w:before="120" w:after="120"/>
              <w:rPr>
                <w:rFonts w:cs="Arial"/>
                <w:sz w:val="16"/>
                <w:szCs w:val="16"/>
              </w:rPr>
            </w:pPr>
            <w:r w:rsidRPr="003F4D1B">
              <w:rPr>
                <w:rFonts w:cs="Arial"/>
                <w:sz w:val="16"/>
                <w:szCs w:val="16"/>
              </w:rPr>
              <w:t>shall mean these terms and conditions, the Purchase Order, and (if applicable) the Award Letter;</w:t>
            </w:r>
          </w:p>
        </w:tc>
      </w:tr>
      <w:tr w:rsidR="003F4D1B" w:rsidRPr="003F4D1B" w14:paraId="36EF68FB" w14:textId="77777777" w:rsidTr="00A55068">
        <w:tc>
          <w:tcPr>
            <w:tcW w:w="1257" w:type="dxa"/>
          </w:tcPr>
          <w:p w14:paraId="12D8D83C" w14:textId="77777777" w:rsidR="003F4D1B" w:rsidRPr="003F4D1B" w:rsidRDefault="003F4D1B" w:rsidP="00A55068">
            <w:pPr>
              <w:widowControl w:val="0"/>
              <w:spacing w:before="120" w:after="120"/>
              <w:rPr>
                <w:rFonts w:cs="Arial"/>
                <w:sz w:val="16"/>
                <w:szCs w:val="16"/>
              </w:rPr>
            </w:pPr>
            <w:r w:rsidRPr="003F4D1B">
              <w:rPr>
                <w:rFonts w:cs="Arial"/>
                <w:sz w:val="16"/>
                <w:szCs w:val="16"/>
              </w:rPr>
              <w:t>“Award Letter”</w:t>
            </w:r>
          </w:p>
        </w:tc>
        <w:tc>
          <w:tcPr>
            <w:tcW w:w="3531" w:type="dxa"/>
          </w:tcPr>
          <w:p w14:paraId="23EC2FB8" w14:textId="77777777" w:rsidR="003F4D1B" w:rsidRPr="003F4D1B" w:rsidRDefault="003F4D1B" w:rsidP="00A55068">
            <w:pPr>
              <w:widowControl w:val="0"/>
              <w:spacing w:before="120" w:after="120"/>
              <w:rPr>
                <w:rFonts w:cs="Arial"/>
                <w:sz w:val="16"/>
                <w:szCs w:val="16"/>
              </w:rPr>
            </w:pPr>
            <w:r w:rsidRPr="003F4D1B">
              <w:rPr>
                <w:rFonts w:cs="Arial"/>
                <w:sz w:val="16"/>
                <w:szCs w:val="16"/>
              </w:rPr>
              <w:t>means the letter signed by the Customer and the Supplier which confirms the award of the contract and which may give details of the Services to be supplied by the Supplier to the Customer in accordance with the terms of this Agreement;</w:t>
            </w:r>
          </w:p>
        </w:tc>
      </w:tr>
      <w:tr w:rsidR="003F4D1B" w:rsidRPr="003F4D1B" w14:paraId="0E858495" w14:textId="77777777" w:rsidTr="00A55068">
        <w:tc>
          <w:tcPr>
            <w:tcW w:w="1257" w:type="dxa"/>
          </w:tcPr>
          <w:p w14:paraId="199B356F" w14:textId="77777777" w:rsidR="003F4D1B" w:rsidRPr="003F4D1B" w:rsidRDefault="003F4D1B" w:rsidP="00A55068">
            <w:pPr>
              <w:widowControl w:val="0"/>
              <w:spacing w:before="120" w:after="120"/>
              <w:rPr>
                <w:rFonts w:cs="Arial"/>
                <w:sz w:val="16"/>
                <w:szCs w:val="16"/>
              </w:rPr>
            </w:pPr>
            <w:r w:rsidRPr="003F4D1B">
              <w:rPr>
                <w:rFonts w:cs="Arial"/>
                <w:sz w:val="16"/>
                <w:szCs w:val="16"/>
              </w:rPr>
              <w:t>“Charges”</w:t>
            </w:r>
          </w:p>
        </w:tc>
        <w:tc>
          <w:tcPr>
            <w:tcW w:w="3531" w:type="dxa"/>
          </w:tcPr>
          <w:p w14:paraId="725DAB67"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the charges for the Services as set out in the Purchase Order or Award Letter (as applicable); </w:t>
            </w:r>
          </w:p>
        </w:tc>
      </w:tr>
      <w:tr w:rsidR="003F4D1B" w:rsidRPr="003F4D1B" w14:paraId="2B96AB6D" w14:textId="77777777" w:rsidTr="00A55068">
        <w:tc>
          <w:tcPr>
            <w:tcW w:w="1257" w:type="dxa"/>
          </w:tcPr>
          <w:p w14:paraId="333C0CD7" w14:textId="77777777" w:rsidR="003F4D1B" w:rsidRPr="003F4D1B" w:rsidRDefault="003F4D1B" w:rsidP="00A55068">
            <w:pPr>
              <w:widowControl w:val="0"/>
              <w:spacing w:before="120" w:after="120"/>
              <w:rPr>
                <w:rFonts w:cs="Arial"/>
                <w:sz w:val="16"/>
                <w:szCs w:val="16"/>
              </w:rPr>
            </w:pPr>
            <w:r w:rsidRPr="003F4D1B">
              <w:rPr>
                <w:rFonts w:cs="Arial"/>
                <w:sz w:val="16"/>
                <w:szCs w:val="16"/>
              </w:rPr>
              <w:t>“Crown”</w:t>
            </w:r>
          </w:p>
        </w:tc>
        <w:tc>
          <w:tcPr>
            <w:tcW w:w="3531" w:type="dxa"/>
          </w:tcPr>
          <w:p w14:paraId="21C55D3D"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the government of the </w:t>
            </w:r>
            <w:smartTag w:uri="urn:schemas-microsoft-com:office:smarttags" w:element="country-region">
              <w:smartTag w:uri="urn:schemas-microsoft-com:office:smarttags" w:element="place">
                <w:r w:rsidRPr="003F4D1B">
                  <w:rPr>
                    <w:rFonts w:cs="Arial"/>
                    <w:sz w:val="16"/>
                    <w:szCs w:val="16"/>
                  </w:rPr>
                  <w:t>United Kingdom</w:t>
                </w:r>
              </w:smartTag>
            </w:smartTag>
            <w:r w:rsidRPr="003F4D1B">
              <w:rPr>
                <w:rFonts w:cs="Arial"/>
                <w:sz w:val="16"/>
                <w:szCs w:val="16"/>
              </w:rPr>
              <w:t xml:space="preserve"> including, but not limited to, government ministers, government departments, government offices and government agencies; </w:t>
            </w:r>
          </w:p>
        </w:tc>
      </w:tr>
      <w:tr w:rsidR="003F4D1B" w:rsidRPr="003F4D1B" w14:paraId="42E3D3FB" w14:textId="77777777" w:rsidTr="00A55068">
        <w:tc>
          <w:tcPr>
            <w:tcW w:w="1257" w:type="dxa"/>
          </w:tcPr>
          <w:p w14:paraId="4E3B4C43" w14:textId="77777777" w:rsidR="003F4D1B" w:rsidRPr="003F4D1B" w:rsidRDefault="003F4D1B" w:rsidP="00A55068">
            <w:pPr>
              <w:widowControl w:val="0"/>
              <w:spacing w:before="120" w:after="120"/>
              <w:rPr>
                <w:rFonts w:cs="Arial"/>
                <w:sz w:val="16"/>
                <w:szCs w:val="16"/>
              </w:rPr>
            </w:pPr>
            <w:r w:rsidRPr="003F4D1B">
              <w:rPr>
                <w:rFonts w:cs="Arial"/>
                <w:sz w:val="16"/>
                <w:szCs w:val="16"/>
              </w:rPr>
              <w:t>“DPA”</w:t>
            </w:r>
          </w:p>
        </w:tc>
        <w:tc>
          <w:tcPr>
            <w:tcW w:w="3531" w:type="dxa"/>
          </w:tcPr>
          <w:p w14:paraId="53E9941C"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the Data Protection Act 1998; </w:t>
            </w:r>
          </w:p>
        </w:tc>
      </w:tr>
      <w:tr w:rsidR="003F4D1B" w:rsidRPr="003F4D1B" w14:paraId="64683E67" w14:textId="77777777" w:rsidTr="00A55068">
        <w:tc>
          <w:tcPr>
            <w:tcW w:w="1257" w:type="dxa"/>
          </w:tcPr>
          <w:p w14:paraId="39482DE8" w14:textId="77777777" w:rsidR="003F4D1B" w:rsidRPr="003F4D1B" w:rsidRDefault="003F4D1B" w:rsidP="00A55068">
            <w:pPr>
              <w:widowControl w:val="0"/>
              <w:spacing w:before="120" w:after="120"/>
              <w:rPr>
                <w:rFonts w:cs="Arial"/>
                <w:sz w:val="16"/>
                <w:szCs w:val="16"/>
              </w:rPr>
            </w:pPr>
            <w:r w:rsidRPr="003F4D1B">
              <w:rPr>
                <w:rFonts w:cs="Arial"/>
                <w:sz w:val="16"/>
                <w:szCs w:val="16"/>
              </w:rPr>
              <w:t>“Expiry Date”</w:t>
            </w:r>
          </w:p>
        </w:tc>
        <w:tc>
          <w:tcPr>
            <w:tcW w:w="3531" w:type="dxa"/>
          </w:tcPr>
          <w:p w14:paraId="21160270"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the date for expiry of this Agreement as set out in the Purchase Order or Award Letter;  </w:t>
            </w:r>
          </w:p>
        </w:tc>
      </w:tr>
      <w:tr w:rsidR="003F4D1B" w:rsidRPr="003F4D1B" w14:paraId="3DEF90BA" w14:textId="77777777" w:rsidTr="00A55068">
        <w:tc>
          <w:tcPr>
            <w:tcW w:w="1257" w:type="dxa"/>
          </w:tcPr>
          <w:p w14:paraId="0E2EECB5" w14:textId="77777777" w:rsidR="003F4D1B" w:rsidRPr="003F4D1B" w:rsidRDefault="003F4D1B" w:rsidP="00A55068">
            <w:pPr>
              <w:widowControl w:val="0"/>
              <w:spacing w:before="120" w:after="120"/>
              <w:rPr>
                <w:rFonts w:cs="Arial"/>
                <w:sz w:val="16"/>
                <w:szCs w:val="16"/>
              </w:rPr>
            </w:pPr>
            <w:r w:rsidRPr="003F4D1B">
              <w:rPr>
                <w:rFonts w:cs="Arial"/>
                <w:sz w:val="16"/>
                <w:szCs w:val="16"/>
              </w:rPr>
              <w:t>“FOIA”</w:t>
            </w:r>
          </w:p>
        </w:tc>
        <w:tc>
          <w:tcPr>
            <w:tcW w:w="3531" w:type="dxa"/>
          </w:tcPr>
          <w:p w14:paraId="393B95D3" w14:textId="77777777" w:rsidR="003F4D1B" w:rsidRPr="003F4D1B" w:rsidRDefault="003F4D1B" w:rsidP="00A55068">
            <w:pPr>
              <w:widowControl w:val="0"/>
              <w:spacing w:before="120" w:after="120"/>
              <w:rPr>
                <w:rFonts w:cs="Arial"/>
                <w:sz w:val="16"/>
                <w:szCs w:val="16"/>
              </w:rPr>
            </w:pPr>
            <w:r w:rsidRPr="003F4D1B">
              <w:rPr>
                <w:rFonts w:cs="Arial"/>
                <w:sz w:val="16"/>
                <w:szCs w:val="16"/>
              </w:rPr>
              <w:t>means the Freedom of Information Act 2000;</w:t>
            </w:r>
          </w:p>
        </w:tc>
      </w:tr>
      <w:tr w:rsidR="003F4D1B" w:rsidRPr="003F4D1B" w14:paraId="24BF0357" w14:textId="77777777" w:rsidTr="00A55068">
        <w:tc>
          <w:tcPr>
            <w:tcW w:w="1257" w:type="dxa"/>
          </w:tcPr>
          <w:p w14:paraId="2A8FF794" w14:textId="77777777" w:rsidR="003F4D1B" w:rsidRPr="003F4D1B" w:rsidRDefault="003F4D1B" w:rsidP="00A55068">
            <w:pPr>
              <w:widowControl w:val="0"/>
              <w:spacing w:before="120" w:after="120"/>
              <w:rPr>
                <w:rFonts w:cs="Arial"/>
                <w:sz w:val="16"/>
                <w:szCs w:val="16"/>
              </w:rPr>
            </w:pPr>
            <w:r w:rsidRPr="003F4D1B">
              <w:rPr>
                <w:rFonts w:cs="Arial"/>
                <w:sz w:val="16"/>
                <w:szCs w:val="16"/>
              </w:rPr>
              <w:t>“Information”</w:t>
            </w:r>
          </w:p>
        </w:tc>
        <w:tc>
          <w:tcPr>
            <w:tcW w:w="3531" w:type="dxa"/>
          </w:tcPr>
          <w:p w14:paraId="7019B198"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has the meaning given under section 84 of the FOIA; </w:t>
            </w:r>
          </w:p>
        </w:tc>
      </w:tr>
      <w:tr w:rsidR="003F4D1B" w:rsidRPr="003F4D1B" w14:paraId="392FFD5F" w14:textId="77777777" w:rsidTr="00A55068">
        <w:tc>
          <w:tcPr>
            <w:tcW w:w="1257" w:type="dxa"/>
          </w:tcPr>
          <w:p w14:paraId="4EEFE278"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“Key Personnel” </w:t>
            </w:r>
          </w:p>
        </w:tc>
        <w:tc>
          <w:tcPr>
            <w:tcW w:w="3531" w:type="dxa"/>
          </w:tcPr>
          <w:p w14:paraId="63CFE278"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any persons specified as such in the Purchase Order or Award Letter (as the case may be), or otherwise notified by the Customer to the Supplier in writing;  </w:t>
            </w:r>
          </w:p>
        </w:tc>
      </w:tr>
      <w:tr w:rsidR="003F4D1B" w:rsidRPr="003F4D1B" w14:paraId="591AE67C" w14:textId="77777777" w:rsidTr="00A55068">
        <w:tc>
          <w:tcPr>
            <w:tcW w:w="1257" w:type="dxa"/>
          </w:tcPr>
          <w:p w14:paraId="0117EEF2" w14:textId="77777777" w:rsidR="003F4D1B" w:rsidRPr="003F4D1B" w:rsidRDefault="003F4D1B" w:rsidP="00A55068">
            <w:pPr>
              <w:widowControl w:val="0"/>
              <w:spacing w:before="120" w:after="120"/>
              <w:rPr>
                <w:rFonts w:cs="Arial"/>
                <w:sz w:val="16"/>
                <w:szCs w:val="16"/>
              </w:rPr>
            </w:pPr>
            <w:r w:rsidRPr="003F4D1B">
              <w:rPr>
                <w:rFonts w:cs="Arial"/>
                <w:sz w:val="16"/>
                <w:szCs w:val="16"/>
              </w:rPr>
              <w:t>“Party/Parties”</w:t>
            </w:r>
          </w:p>
        </w:tc>
        <w:tc>
          <w:tcPr>
            <w:tcW w:w="3531" w:type="dxa"/>
          </w:tcPr>
          <w:p w14:paraId="0E366DB1"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the Supplier and/or the Customer (as appropriate); </w:t>
            </w:r>
          </w:p>
        </w:tc>
      </w:tr>
      <w:tr w:rsidR="003F4D1B" w:rsidRPr="003F4D1B" w14:paraId="190424F8" w14:textId="77777777" w:rsidTr="00A55068">
        <w:tc>
          <w:tcPr>
            <w:tcW w:w="1257" w:type="dxa"/>
          </w:tcPr>
          <w:p w14:paraId="7808F773" w14:textId="77777777" w:rsidR="003F4D1B" w:rsidRPr="003F4D1B" w:rsidRDefault="003F4D1B" w:rsidP="00A55068">
            <w:pPr>
              <w:widowControl w:val="0"/>
              <w:spacing w:before="120" w:after="120"/>
              <w:rPr>
                <w:rFonts w:cs="Arial"/>
                <w:sz w:val="16"/>
                <w:szCs w:val="16"/>
              </w:rPr>
            </w:pPr>
            <w:r w:rsidRPr="003F4D1B">
              <w:rPr>
                <w:rFonts w:cs="Arial"/>
                <w:sz w:val="16"/>
                <w:szCs w:val="16"/>
              </w:rPr>
              <w:t>“Premises”</w:t>
            </w:r>
          </w:p>
        </w:tc>
        <w:tc>
          <w:tcPr>
            <w:tcW w:w="3531" w:type="dxa"/>
          </w:tcPr>
          <w:p w14:paraId="0B09FB8E"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shall mean have the meaning detailed in the Purchase Order or Award Letter (as applicable) or if such term is not defined it shall be the “Ship To” address; </w:t>
            </w:r>
          </w:p>
        </w:tc>
      </w:tr>
      <w:tr w:rsidR="003F4D1B" w:rsidRPr="003F4D1B" w14:paraId="1F094020" w14:textId="77777777" w:rsidTr="00A55068">
        <w:tc>
          <w:tcPr>
            <w:tcW w:w="1257" w:type="dxa"/>
          </w:tcPr>
          <w:p w14:paraId="4F0B0247" w14:textId="77777777" w:rsidR="003F4D1B" w:rsidRPr="003F4D1B" w:rsidRDefault="003F4D1B" w:rsidP="00A55068">
            <w:pPr>
              <w:widowControl w:val="0"/>
              <w:spacing w:before="120" w:after="120"/>
              <w:rPr>
                <w:rFonts w:cs="Arial"/>
                <w:sz w:val="16"/>
                <w:szCs w:val="16"/>
              </w:rPr>
            </w:pPr>
            <w:r w:rsidRPr="003F4D1B">
              <w:rPr>
                <w:rFonts w:cs="Arial"/>
                <w:sz w:val="16"/>
                <w:szCs w:val="16"/>
              </w:rPr>
              <w:t>“Purchase Order”</w:t>
            </w:r>
          </w:p>
        </w:tc>
        <w:tc>
          <w:tcPr>
            <w:tcW w:w="3531" w:type="dxa"/>
          </w:tcPr>
          <w:p w14:paraId="746342DE"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the Customer’s order for Services which has a unique </w:t>
            </w:r>
            <w:smartTag w:uri="urn:schemas-microsoft-com:office:smarttags" w:element="place">
              <w:r w:rsidRPr="003F4D1B">
                <w:rPr>
                  <w:rFonts w:cs="Arial"/>
                  <w:sz w:val="16"/>
                  <w:szCs w:val="16"/>
                </w:rPr>
                <w:t>PO</w:t>
              </w:r>
            </w:smartTag>
            <w:r w:rsidRPr="003F4D1B">
              <w:rPr>
                <w:rFonts w:cs="Arial"/>
                <w:sz w:val="16"/>
                <w:szCs w:val="16"/>
              </w:rPr>
              <w:t xml:space="preserve"> number, and details the Services to be supplied by the Supplier to the Customer in accordance with the terms of this Agreement; </w:t>
            </w:r>
          </w:p>
        </w:tc>
      </w:tr>
      <w:tr w:rsidR="003F4D1B" w:rsidRPr="003F4D1B" w14:paraId="6835194E" w14:textId="77777777" w:rsidTr="00A55068">
        <w:tc>
          <w:tcPr>
            <w:tcW w:w="1257" w:type="dxa"/>
          </w:tcPr>
          <w:p w14:paraId="40EDE0AB" w14:textId="77777777" w:rsidR="003F4D1B" w:rsidRPr="003F4D1B" w:rsidRDefault="003F4D1B" w:rsidP="00A55068">
            <w:pPr>
              <w:widowControl w:val="0"/>
              <w:spacing w:before="120" w:after="120"/>
              <w:rPr>
                <w:rFonts w:cs="Arial"/>
                <w:sz w:val="16"/>
                <w:szCs w:val="16"/>
              </w:rPr>
            </w:pPr>
            <w:r w:rsidRPr="003F4D1B">
              <w:rPr>
                <w:rFonts w:cs="Arial"/>
                <w:sz w:val="16"/>
                <w:szCs w:val="16"/>
              </w:rPr>
              <w:t>"Relevant Convictions"</w:t>
            </w:r>
          </w:p>
        </w:tc>
        <w:tc>
          <w:tcPr>
            <w:tcW w:w="3531" w:type="dxa"/>
          </w:tcPr>
          <w:p w14:paraId="00D0E02F" w14:textId="77777777" w:rsidR="003F4D1B" w:rsidRPr="003F4D1B" w:rsidRDefault="003F4D1B" w:rsidP="00A55068">
            <w:pPr>
              <w:widowControl w:val="0"/>
              <w:spacing w:before="120" w:after="120"/>
              <w:rPr>
                <w:rFonts w:cs="Arial"/>
                <w:sz w:val="16"/>
                <w:szCs w:val="16"/>
              </w:rPr>
            </w:pPr>
            <w:r w:rsidRPr="003F4D1B">
              <w:rPr>
                <w:rFonts w:cs="Arial"/>
                <w:sz w:val="16"/>
                <w:szCs w:val="16"/>
              </w:rPr>
              <w:t>means a conviction that is relevant to the nature of the Services, relevant to the work of the</w:t>
            </w:r>
            <w:r w:rsidRPr="003F4D1B">
              <w:t xml:space="preserve"> </w:t>
            </w:r>
            <w:r w:rsidRPr="003F4D1B">
              <w:rPr>
                <w:rFonts w:cs="Arial"/>
                <w:sz w:val="16"/>
                <w:szCs w:val="16"/>
              </w:rPr>
              <w:t xml:space="preserve">Customer, or as otherwise advised by the Customer; </w:t>
            </w:r>
          </w:p>
        </w:tc>
      </w:tr>
      <w:tr w:rsidR="003F4D1B" w:rsidRPr="003F4D1B" w14:paraId="4425DA60" w14:textId="77777777" w:rsidTr="00A55068">
        <w:tc>
          <w:tcPr>
            <w:tcW w:w="1257" w:type="dxa"/>
          </w:tcPr>
          <w:p w14:paraId="5818A1F3" w14:textId="77777777" w:rsidR="003F4D1B" w:rsidRPr="003F4D1B" w:rsidRDefault="003F4D1B" w:rsidP="00A55068">
            <w:pPr>
              <w:widowControl w:val="0"/>
              <w:spacing w:before="120" w:after="120"/>
              <w:rPr>
                <w:rFonts w:cs="Arial"/>
                <w:sz w:val="16"/>
                <w:szCs w:val="16"/>
              </w:rPr>
            </w:pPr>
            <w:r w:rsidRPr="003F4D1B">
              <w:rPr>
                <w:rFonts w:cs="Arial"/>
                <w:sz w:val="16"/>
                <w:szCs w:val="16"/>
              </w:rPr>
              <w:lastRenderedPageBreak/>
              <w:t>“Request for Information”</w:t>
            </w:r>
          </w:p>
        </w:tc>
        <w:tc>
          <w:tcPr>
            <w:tcW w:w="3531" w:type="dxa"/>
          </w:tcPr>
          <w:p w14:paraId="4409B9B3"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shall have the meaning set out in the FOIA or the Environmental Information Regulations 2004 as relevant (where the meaning set out for the term “request” shall apply); </w:t>
            </w:r>
          </w:p>
        </w:tc>
      </w:tr>
      <w:tr w:rsidR="003F4D1B" w:rsidRPr="003F4D1B" w14:paraId="0B8AC0BD" w14:textId="77777777" w:rsidTr="00A55068">
        <w:tc>
          <w:tcPr>
            <w:tcW w:w="1257" w:type="dxa"/>
          </w:tcPr>
          <w:p w14:paraId="7B376040" w14:textId="77777777" w:rsidR="003F4D1B" w:rsidRPr="003F4D1B" w:rsidRDefault="003F4D1B" w:rsidP="00A55068">
            <w:pPr>
              <w:widowControl w:val="0"/>
              <w:spacing w:before="120" w:after="120"/>
              <w:rPr>
                <w:rFonts w:cs="Arial"/>
                <w:sz w:val="16"/>
                <w:szCs w:val="16"/>
              </w:rPr>
            </w:pPr>
            <w:r w:rsidRPr="003F4D1B">
              <w:rPr>
                <w:rFonts w:cs="Arial"/>
                <w:sz w:val="16"/>
                <w:szCs w:val="16"/>
              </w:rPr>
              <w:t>“Services”</w:t>
            </w:r>
          </w:p>
        </w:tc>
        <w:tc>
          <w:tcPr>
            <w:tcW w:w="3531" w:type="dxa"/>
          </w:tcPr>
          <w:p w14:paraId="16746D1D"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the services to be provided by the Supplier to the Customer under this Agreement as specified in the Purchase Order or Award Letter (as applicable);  </w:t>
            </w:r>
          </w:p>
        </w:tc>
      </w:tr>
      <w:tr w:rsidR="003F4D1B" w:rsidRPr="003F4D1B" w14:paraId="4A91B7AF" w14:textId="77777777" w:rsidTr="00A55068">
        <w:tc>
          <w:tcPr>
            <w:tcW w:w="1257" w:type="dxa"/>
          </w:tcPr>
          <w:p w14:paraId="6510C5E9" w14:textId="77777777" w:rsidR="003F4D1B" w:rsidRPr="003F4D1B" w:rsidRDefault="003F4D1B" w:rsidP="00A55068">
            <w:pPr>
              <w:widowControl w:val="0"/>
              <w:spacing w:before="120" w:after="120"/>
              <w:rPr>
                <w:rFonts w:cs="Arial"/>
                <w:sz w:val="16"/>
                <w:szCs w:val="16"/>
              </w:rPr>
            </w:pPr>
            <w:r w:rsidRPr="003F4D1B">
              <w:rPr>
                <w:rFonts w:cs="Arial"/>
                <w:sz w:val="16"/>
                <w:szCs w:val="16"/>
              </w:rPr>
              <w:t>“Specification”</w:t>
            </w:r>
          </w:p>
        </w:tc>
        <w:tc>
          <w:tcPr>
            <w:tcW w:w="3531" w:type="dxa"/>
          </w:tcPr>
          <w:p w14:paraId="4F855EC6"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any specification for the Services produced by the Supplier and agreed with the Customer; or supplied to the Supplier by the Customer including any specification contained in the Purchase Order or Award Letter and any documents referred to therein which set out the quantity, description, quality and price of the Services; </w:t>
            </w:r>
          </w:p>
        </w:tc>
      </w:tr>
      <w:tr w:rsidR="003F4D1B" w:rsidRPr="003F4D1B" w14:paraId="74FC4EAF" w14:textId="77777777" w:rsidTr="00A55068">
        <w:tc>
          <w:tcPr>
            <w:tcW w:w="1257" w:type="dxa"/>
          </w:tcPr>
          <w:p w14:paraId="534081AD" w14:textId="77777777" w:rsidR="003F4D1B" w:rsidRPr="003F4D1B" w:rsidRDefault="003F4D1B" w:rsidP="00A55068">
            <w:pPr>
              <w:widowControl w:val="0"/>
              <w:spacing w:before="120" w:after="120"/>
              <w:rPr>
                <w:rFonts w:cs="Arial"/>
                <w:sz w:val="16"/>
                <w:szCs w:val="16"/>
              </w:rPr>
            </w:pPr>
            <w:r w:rsidRPr="003F4D1B">
              <w:rPr>
                <w:rFonts w:cs="Arial"/>
                <w:sz w:val="16"/>
                <w:szCs w:val="16"/>
              </w:rPr>
              <w:t>“Staff”</w:t>
            </w:r>
          </w:p>
        </w:tc>
        <w:tc>
          <w:tcPr>
            <w:tcW w:w="3531" w:type="dxa"/>
          </w:tcPr>
          <w:p w14:paraId="6CBBA02A"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all persons employed by the Supplier to perform its obligations under this Agreement together with the Supplier’s servants, agents, suppliers and sub-contractors used in the performance of its obligations under this Agreement; </w:t>
            </w:r>
          </w:p>
        </w:tc>
      </w:tr>
      <w:tr w:rsidR="003F4D1B" w:rsidRPr="003F4D1B" w14:paraId="692280CD" w14:textId="77777777" w:rsidTr="00A55068">
        <w:tc>
          <w:tcPr>
            <w:tcW w:w="1257" w:type="dxa"/>
          </w:tcPr>
          <w:p w14:paraId="0E639147" w14:textId="77777777" w:rsidR="003F4D1B" w:rsidRPr="003F4D1B" w:rsidRDefault="003F4D1B" w:rsidP="00A55068">
            <w:pPr>
              <w:widowControl w:val="0"/>
              <w:spacing w:before="120" w:after="120"/>
              <w:rPr>
                <w:rFonts w:cs="Arial"/>
                <w:sz w:val="16"/>
                <w:szCs w:val="16"/>
              </w:rPr>
            </w:pPr>
            <w:r w:rsidRPr="003F4D1B">
              <w:rPr>
                <w:rFonts w:cs="Arial"/>
                <w:sz w:val="16"/>
                <w:szCs w:val="16"/>
              </w:rPr>
              <w:t>“Staff Vetting Procedures”</w:t>
            </w:r>
          </w:p>
        </w:tc>
        <w:tc>
          <w:tcPr>
            <w:tcW w:w="3531" w:type="dxa"/>
          </w:tcPr>
          <w:p w14:paraId="1CC91475"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shall mean the Customer’s procedures for the vetting of personnel as advised to the Supplier by the Customer;  </w:t>
            </w:r>
          </w:p>
        </w:tc>
      </w:tr>
      <w:tr w:rsidR="003F4D1B" w:rsidRPr="003F4D1B" w14:paraId="3BFE45BC" w14:textId="77777777" w:rsidTr="00A55068">
        <w:tc>
          <w:tcPr>
            <w:tcW w:w="1257" w:type="dxa"/>
          </w:tcPr>
          <w:p w14:paraId="6BB4306E" w14:textId="77777777" w:rsidR="003F4D1B" w:rsidRPr="003F4D1B" w:rsidRDefault="003F4D1B" w:rsidP="00A55068">
            <w:pPr>
              <w:widowControl w:val="0"/>
              <w:spacing w:before="120" w:after="120"/>
              <w:rPr>
                <w:rFonts w:cs="Arial"/>
                <w:sz w:val="16"/>
                <w:szCs w:val="16"/>
              </w:rPr>
            </w:pPr>
            <w:r w:rsidRPr="003F4D1B">
              <w:rPr>
                <w:rFonts w:cs="Arial"/>
                <w:sz w:val="16"/>
                <w:szCs w:val="16"/>
              </w:rPr>
              <w:t>“Term”</w:t>
            </w:r>
          </w:p>
        </w:tc>
        <w:tc>
          <w:tcPr>
            <w:tcW w:w="3531" w:type="dxa"/>
          </w:tcPr>
          <w:p w14:paraId="7AB2E4BE"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shall mean the term set out in the Purchase Order or Award Letter unless extended or terminated earlier in accordance with the terms and conditions of this Agreement; </w:t>
            </w:r>
          </w:p>
        </w:tc>
      </w:tr>
      <w:tr w:rsidR="003F4D1B" w:rsidRPr="003F4D1B" w14:paraId="31BF2359" w14:textId="77777777" w:rsidTr="00A55068">
        <w:tc>
          <w:tcPr>
            <w:tcW w:w="1257" w:type="dxa"/>
          </w:tcPr>
          <w:p w14:paraId="24C608C0" w14:textId="77777777" w:rsidR="003F4D1B" w:rsidRPr="003F4D1B" w:rsidRDefault="003F4D1B" w:rsidP="00A55068">
            <w:pPr>
              <w:widowControl w:val="0"/>
              <w:spacing w:before="120" w:after="120"/>
              <w:rPr>
                <w:rFonts w:cs="Arial"/>
                <w:sz w:val="16"/>
                <w:szCs w:val="16"/>
              </w:rPr>
            </w:pPr>
            <w:r w:rsidRPr="003F4D1B">
              <w:rPr>
                <w:rFonts w:cs="Arial"/>
                <w:sz w:val="16"/>
                <w:szCs w:val="16"/>
              </w:rPr>
              <w:t>“VAT”</w:t>
            </w:r>
          </w:p>
        </w:tc>
        <w:tc>
          <w:tcPr>
            <w:tcW w:w="3531" w:type="dxa"/>
          </w:tcPr>
          <w:p w14:paraId="5C4A8437" w14:textId="77777777" w:rsidR="003F4D1B" w:rsidRPr="003F4D1B" w:rsidRDefault="003F4D1B" w:rsidP="00A55068">
            <w:pPr>
              <w:widowControl w:val="0"/>
              <w:spacing w:before="120" w:after="120"/>
              <w:rPr>
                <w:rFonts w:cs="Arial"/>
                <w:sz w:val="16"/>
                <w:szCs w:val="16"/>
              </w:rPr>
            </w:pPr>
            <w:r w:rsidRPr="003F4D1B">
              <w:rPr>
                <w:rFonts w:cs="Arial"/>
                <w:sz w:val="16"/>
                <w:szCs w:val="16"/>
              </w:rPr>
              <w:t>means value added tax in accordance with the provisions of the Value Added Tax Act 1994; and</w:t>
            </w:r>
          </w:p>
        </w:tc>
      </w:tr>
      <w:tr w:rsidR="003F4D1B" w:rsidRPr="003F4D1B" w14:paraId="31D4E65F" w14:textId="77777777" w:rsidTr="00A55068">
        <w:tc>
          <w:tcPr>
            <w:tcW w:w="1257" w:type="dxa"/>
          </w:tcPr>
          <w:p w14:paraId="0CBBE05B" w14:textId="77777777" w:rsidR="003F4D1B" w:rsidRPr="003F4D1B" w:rsidRDefault="003F4D1B" w:rsidP="00A55068">
            <w:pPr>
              <w:widowControl w:val="0"/>
              <w:spacing w:before="120" w:after="120"/>
              <w:rPr>
                <w:rFonts w:cs="Arial"/>
                <w:sz w:val="16"/>
                <w:szCs w:val="16"/>
              </w:rPr>
            </w:pPr>
            <w:r w:rsidRPr="003F4D1B">
              <w:rPr>
                <w:rFonts w:cs="Arial"/>
                <w:sz w:val="16"/>
                <w:szCs w:val="16"/>
              </w:rPr>
              <w:t>“Working Day”</w:t>
            </w:r>
          </w:p>
        </w:tc>
        <w:tc>
          <w:tcPr>
            <w:tcW w:w="3531" w:type="dxa"/>
          </w:tcPr>
          <w:p w14:paraId="1E9AC06D" w14:textId="77777777" w:rsidR="003F4D1B" w:rsidRPr="003F4D1B" w:rsidRDefault="003F4D1B" w:rsidP="00A55068">
            <w:pPr>
              <w:widowControl w:val="0"/>
              <w:spacing w:before="120" w:after="120"/>
              <w:rPr>
                <w:rFonts w:cs="Arial"/>
                <w:sz w:val="16"/>
                <w:szCs w:val="16"/>
              </w:rPr>
            </w:pPr>
            <w:r w:rsidRPr="003F4D1B">
              <w:rPr>
                <w:rFonts w:cs="Arial"/>
                <w:sz w:val="16"/>
                <w:szCs w:val="16"/>
              </w:rPr>
              <w:t xml:space="preserve">means a day (other than a Saturday or Sunday) on which banks are open for business in the City of </w:t>
            </w:r>
            <w:smartTag w:uri="urn:schemas-microsoft-com:office:smarttags" w:element="place">
              <w:smartTag w:uri="urn:schemas-microsoft-com:office:smarttags" w:element="City">
                <w:r w:rsidRPr="003F4D1B">
                  <w:rPr>
                    <w:rFonts w:cs="Arial"/>
                    <w:sz w:val="16"/>
                    <w:szCs w:val="16"/>
                  </w:rPr>
                  <w:t>London</w:t>
                </w:r>
              </w:smartTag>
            </w:smartTag>
            <w:r w:rsidRPr="003F4D1B">
              <w:rPr>
                <w:rFonts w:cs="Arial"/>
                <w:sz w:val="16"/>
                <w:szCs w:val="16"/>
              </w:rPr>
              <w:t>.</w:t>
            </w:r>
          </w:p>
        </w:tc>
      </w:tr>
    </w:tbl>
    <w:p w14:paraId="4F969D02"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where a capitalised word is not defined in this Agreement it shall have the meaning given to it in the Purchase Order or Award Letter. </w:t>
      </w:r>
    </w:p>
    <w:p w14:paraId="60122F0A"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In this Agreement unless the context otherwise requires:</w:t>
      </w:r>
    </w:p>
    <w:p w14:paraId="34A38041"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references to numbered clauses are references to the relevant clause in this Agreement;</w:t>
      </w:r>
    </w:p>
    <w:p w14:paraId="7F7C0D7C"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any obligation on any Party not to do or omit to do anything is to include an obligation not to allow that thing to be done or omitted to be done;</w:t>
      </w:r>
    </w:p>
    <w:p w14:paraId="551E4003"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the headings to the clauses of this Agreement are for information only and do not affect the interpretation of this Agreement;</w:t>
      </w:r>
    </w:p>
    <w:p w14:paraId="048A9793"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any reference to an enactment includes reference to that enactment as amended or replaced from time to time and to any subordinate legislation or byelaw made under that enactment;</w:t>
      </w:r>
    </w:p>
    <w:p w14:paraId="53E585C5"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where the word ‘including’ is used in this Agreement, it shall be understood as meaning ‘including without limitation’.</w:t>
      </w:r>
    </w:p>
    <w:p w14:paraId="2749A638"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4" w:name="_Toc459881509"/>
      <w:r w:rsidRPr="003F4D1B">
        <w:rPr>
          <w:sz w:val="16"/>
          <w:szCs w:val="16"/>
          <w:u w:val="none"/>
        </w:rPr>
        <w:lastRenderedPageBreak/>
        <w:t>Basis of Contract</w:t>
      </w:r>
      <w:bookmarkEnd w:id="4"/>
    </w:p>
    <w:p w14:paraId="4F7A690A"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sz w:val="16"/>
          <w:szCs w:val="16"/>
          <w:u w:val="none"/>
        </w:rPr>
      </w:pPr>
      <w:r w:rsidRPr="003F4D1B">
        <w:rPr>
          <w:b w:val="0"/>
          <w:sz w:val="16"/>
          <w:szCs w:val="16"/>
          <w:u w:val="none"/>
        </w:rPr>
        <w:t>The</w:t>
      </w:r>
      <w:r w:rsidRPr="003F4D1B">
        <w:rPr>
          <w:sz w:val="16"/>
          <w:szCs w:val="16"/>
          <w:u w:val="none"/>
        </w:rPr>
        <w:t xml:space="preserve"> </w:t>
      </w:r>
      <w:r w:rsidRPr="003F4D1B">
        <w:rPr>
          <w:b w:val="0"/>
          <w:sz w:val="16"/>
          <w:szCs w:val="16"/>
          <w:u w:val="none"/>
        </w:rPr>
        <w:t>Purchase Order constitutes an offer by the Customer to purchase Services from the Supplier in accordance with this Agreement.</w:t>
      </w:r>
    </w:p>
    <w:p w14:paraId="261C9567"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Agreement shall be deemed to be accepted on the earlier of: (a) the Supplier signing the Award Letter or Purchase Order; or (b) any act by the Supplier consistent with fulfilling the Purchase Order. </w:t>
      </w:r>
    </w:p>
    <w:p w14:paraId="319C520E"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 w:name="_Toc459881510"/>
      <w:r w:rsidRPr="003F4D1B">
        <w:rPr>
          <w:sz w:val="16"/>
          <w:szCs w:val="16"/>
          <w:u w:val="none"/>
        </w:rPr>
        <w:t>Supply of Services</w:t>
      </w:r>
      <w:bookmarkEnd w:id="5"/>
    </w:p>
    <w:p w14:paraId="5504C16B"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In consideration of the amounts due under this Agreement, the Supplier shall, from the date set out in the Purchase Order or Award Letter, provide the Services to the Customer for the Term, in accordance with the terms and conditions with this Agreement. </w:t>
      </w:r>
    </w:p>
    <w:p w14:paraId="327D1A0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In providing the Services, the Supplier shall:</w:t>
      </w:r>
    </w:p>
    <w:p w14:paraId="045BAD66"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 xml:space="preserve">co-operate with the Customer in all matters relating to the Services, and comply with all instructions of the Customer; </w:t>
      </w:r>
    </w:p>
    <w:p w14:paraId="4C17E065"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perform the Services with all reasonable care, skill and diligence in accordance with good industry practice in the Supplier’s industry, profession or trade;</w:t>
      </w:r>
    </w:p>
    <w:p w14:paraId="4B086153"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use personnel who are suitably skilled and experienced to perform tasks assigned to them, and in sufficient number to ensure that the Supplier’s obligations are fulfilled in accordance with this Agreement;</w:t>
      </w:r>
    </w:p>
    <w:p w14:paraId="1B8A96CE"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 xml:space="preserve">ensure that the Services will conform with all descriptions and specifications set out in the Specification; </w:t>
      </w:r>
    </w:p>
    <w:p w14:paraId="2EC814A9"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comply with all applicable laws; and</w:t>
      </w:r>
    </w:p>
    <w:p w14:paraId="4CCD573C"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 xml:space="preserve">provide all equipment, tools and vehicles and such other items as are required to provide the Services. </w:t>
      </w:r>
    </w:p>
    <w:p w14:paraId="7C986957"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On completion of the Services, or termination or expiry of this Agreement (whichever is the earlier) the Supplier shall vacate the Premises, remove his plant, equipment and unused materials and shall clear away from the Premises all rubbish arising out of the Services and leave the Premises in a clean, safe and tidy condition.  The Supplier is solely responsible for making good any damage to the Premises or any objects contained thereon, other than fair wear and tear, which is caused by the Supplier or any Staff.   </w:t>
      </w:r>
    </w:p>
    <w:p w14:paraId="7E0E38EB"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Customer may inspect and examine the manner in which the Supplier supplies the Services, at the Premises, during normal business hours, on reasonable notice. </w:t>
      </w:r>
    </w:p>
    <w:p w14:paraId="02AA9B91"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6" w:name="_Toc459881511"/>
      <w:r w:rsidRPr="003F4D1B">
        <w:rPr>
          <w:sz w:val="16"/>
          <w:szCs w:val="16"/>
          <w:u w:val="none"/>
        </w:rPr>
        <w:t>Representations and Warranties</w:t>
      </w:r>
      <w:bookmarkEnd w:id="6"/>
    </w:p>
    <w:p w14:paraId="661EB774" w14:textId="77777777" w:rsidR="003F4D1B" w:rsidRPr="003F4D1B" w:rsidRDefault="003F4D1B" w:rsidP="003F4D1B">
      <w:pPr>
        <w:pStyle w:val="Level2Heading"/>
        <w:keepNext w:val="0"/>
        <w:widowControl w:val="0"/>
        <w:numPr>
          <w:ilvl w:val="0"/>
          <w:numId w:val="0"/>
        </w:numPr>
        <w:spacing w:before="120" w:after="120"/>
        <w:rPr>
          <w:b w:val="0"/>
          <w:sz w:val="16"/>
          <w:szCs w:val="16"/>
          <w:u w:val="none"/>
        </w:rPr>
      </w:pPr>
      <w:r w:rsidRPr="003F4D1B">
        <w:rPr>
          <w:b w:val="0"/>
          <w:sz w:val="16"/>
          <w:szCs w:val="16"/>
          <w:u w:val="none"/>
        </w:rPr>
        <w:t xml:space="preserve">The Supplier warrants that it has full capacity and authority, and all necessary consents, licences and permissions to enter into and perform its obligations under this Agreement, and that this Agreement is executed by a duly authorised representative of the Supplier.  </w:t>
      </w:r>
    </w:p>
    <w:p w14:paraId="4370DCAC"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7" w:name="_Toc459881512"/>
      <w:r w:rsidRPr="003F4D1B">
        <w:rPr>
          <w:sz w:val="16"/>
          <w:szCs w:val="16"/>
          <w:u w:val="none"/>
        </w:rPr>
        <w:t>Variation of the Services</w:t>
      </w:r>
      <w:bookmarkEnd w:id="7"/>
      <w:r w:rsidRPr="003F4D1B">
        <w:rPr>
          <w:sz w:val="16"/>
          <w:szCs w:val="16"/>
          <w:u w:val="none"/>
        </w:rPr>
        <w:t xml:space="preserve"> </w:t>
      </w:r>
    </w:p>
    <w:p w14:paraId="5BCE82CE" w14:textId="77777777" w:rsidR="003F4D1B" w:rsidRPr="003F4D1B" w:rsidRDefault="003F4D1B" w:rsidP="003F4D1B">
      <w:pPr>
        <w:pStyle w:val="BodyText10"/>
        <w:ind w:left="0"/>
        <w:rPr>
          <w:sz w:val="16"/>
          <w:szCs w:val="16"/>
        </w:rPr>
      </w:pPr>
      <w:r w:rsidRPr="003F4D1B">
        <w:rPr>
          <w:sz w:val="16"/>
          <w:szCs w:val="16"/>
        </w:rPr>
        <w:t xml:space="preserve">The Customer reserves the right to vary the Services required, should this at any time become necessary.  In the event of any variation to the scope of the Services, the Charges shall be subject to fair and reasonably adjustment to be agreed between the Customer and the Supplier.  </w:t>
      </w:r>
    </w:p>
    <w:p w14:paraId="1C7D0E40"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8" w:name="_Toc459881513"/>
      <w:r w:rsidRPr="003F4D1B">
        <w:rPr>
          <w:sz w:val="16"/>
          <w:szCs w:val="16"/>
          <w:u w:val="none"/>
        </w:rPr>
        <w:t>Charges and Payment</w:t>
      </w:r>
      <w:bookmarkEnd w:id="8"/>
      <w:r w:rsidRPr="003F4D1B">
        <w:rPr>
          <w:sz w:val="16"/>
          <w:szCs w:val="16"/>
          <w:u w:val="none"/>
        </w:rPr>
        <w:t xml:space="preserve"> </w:t>
      </w:r>
    </w:p>
    <w:p w14:paraId="049878EE"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Charges for the Services shall be as set out in the Purchase Order or Award Letter, and shall be the full and exclusive remuneration of the Supplier in respect of the performance of the Services.  Unless otherwise agreed in </w:t>
      </w:r>
      <w:r w:rsidRPr="003F4D1B">
        <w:rPr>
          <w:b w:val="0"/>
          <w:sz w:val="16"/>
          <w:szCs w:val="16"/>
          <w:u w:val="none"/>
        </w:rPr>
        <w:lastRenderedPageBreak/>
        <w:t xml:space="preserve">writing by the Customer, the Charges shall include every cost and expense of the Supplier directly or indirectly incurred in connection with the performance of the Services. </w:t>
      </w:r>
    </w:p>
    <w:p w14:paraId="68640778"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Supplier shall invoice the Customer</w:t>
      </w:r>
      <w:r w:rsidRPr="003F4D1B">
        <w:rPr>
          <w:sz w:val="16"/>
          <w:szCs w:val="16"/>
          <w:u w:val="none"/>
        </w:rPr>
        <w:t xml:space="preserve"> </w:t>
      </w:r>
      <w:r w:rsidRPr="003F4D1B">
        <w:rPr>
          <w:b w:val="0"/>
          <w:sz w:val="16"/>
          <w:szCs w:val="16"/>
          <w:u w:val="none"/>
        </w:rPr>
        <w:t xml:space="preserve">as specified in the </w:t>
      </w:r>
      <w:smartTag w:uri="urn:schemas-microsoft-com:office:smarttags" w:element="place">
        <w:r w:rsidRPr="003F4D1B">
          <w:rPr>
            <w:b w:val="0"/>
            <w:sz w:val="16"/>
            <w:szCs w:val="16"/>
            <w:u w:val="none"/>
          </w:rPr>
          <w:t>PO</w:t>
        </w:r>
      </w:smartTag>
      <w:r w:rsidRPr="003F4D1B">
        <w:rPr>
          <w:sz w:val="16"/>
          <w:szCs w:val="16"/>
          <w:u w:val="none"/>
        </w:rPr>
        <w:t xml:space="preserve">.  </w:t>
      </w:r>
      <w:r w:rsidRPr="003F4D1B">
        <w:rPr>
          <w:b w:val="0"/>
          <w:sz w:val="16"/>
          <w:szCs w:val="16"/>
          <w:u w:val="none"/>
        </w:rPr>
        <w:t xml:space="preserve">Each invoice shall include such supporting information required by the Customer to verify the accuracy of the invoice including but not limited to the relevant purchase order number and a breakdown of the Services supplied in the invoice period.  </w:t>
      </w:r>
    </w:p>
    <w:p w14:paraId="607F6B98"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In consideration of the supply of the Services by the Supplier, the Customer shall pay the Supplier the invoiced amounts no later than 30 days after receipt of a valid invoice which includes a valid </w:t>
      </w:r>
      <w:smartTag w:uri="urn:schemas-microsoft-com:office:smarttags" w:element="place">
        <w:r w:rsidRPr="003F4D1B">
          <w:rPr>
            <w:b w:val="0"/>
            <w:sz w:val="16"/>
            <w:szCs w:val="16"/>
            <w:u w:val="none"/>
          </w:rPr>
          <w:t>PO</w:t>
        </w:r>
      </w:smartTag>
      <w:r w:rsidRPr="003F4D1B">
        <w:rPr>
          <w:b w:val="0"/>
          <w:sz w:val="16"/>
          <w:szCs w:val="16"/>
          <w:u w:val="none"/>
        </w:rPr>
        <w:t xml:space="preserve"> number.  Payments may be withheld or reduced by the Customer in the event of unsatisfactory performance without prejudice to the Customer’s other rights and remedies under this Agreement.</w:t>
      </w:r>
    </w:p>
    <w:p w14:paraId="134FA0BB"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All amounts stated are exclusive of VAT which shall be charged at the prevailing rate.  The Customer shall, following the receipt of a valid VAT invoice, pay to the Supplier a sum equal to the VAT chargeable on the value of the Services supplied in accordance with this Agreement. </w:t>
      </w:r>
    </w:p>
    <w:p w14:paraId="70D5D8BB"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If there is a dispute as to the amount invoiced the Customer shall pay the undisputed amount.</w:t>
      </w:r>
    </w:p>
    <w:p w14:paraId="56E883FB"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If a payment of an undisputed amount is not made by the Customer by the due date, then the Customer shall pay the Supplier interest at a rate which shall compensate for such loss as has been directly caused by the late payment. The interest rate shall not be at a rate higher than the interest rate specified in the Late Payment of Commercial Debts (Interest) Act 1998.  Any disputed amounts shall be resolved through the dispute resolution procedure detailed in clause 40. </w:t>
      </w:r>
    </w:p>
    <w:p w14:paraId="311C0C60"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Supplier shall not suspend the supply of the Services unless the Supplier is entitled to terminate this Agreement for a failure to pay undisputed sums in accordance with clause </w:t>
      </w:r>
      <w:r w:rsidRPr="003F4D1B">
        <w:rPr>
          <w:b w:val="0"/>
          <w:sz w:val="16"/>
          <w:szCs w:val="16"/>
          <w:u w:val="none"/>
        </w:rPr>
        <w:fldChar w:fldCharType="begin"/>
      </w:r>
      <w:r w:rsidRPr="003F4D1B">
        <w:rPr>
          <w:b w:val="0"/>
          <w:sz w:val="16"/>
          <w:szCs w:val="16"/>
          <w:u w:val="none"/>
        </w:rPr>
        <w:instrText xml:space="preserve"> REF _Ref264467643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15.2</w:t>
      </w:r>
      <w:r w:rsidRPr="003F4D1B">
        <w:rPr>
          <w:b w:val="0"/>
          <w:sz w:val="16"/>
          <w:szCs w:val="16"/>
          <w:u w:val="none"/>
        </w:rPr>
        <w:fldChar w:fldCharType="end"/>
      </w:r>
      <w:r w:rsidRPr="003F4D1B">
        <w:rPr>
          <w:b w:val="0"/>
          <w:sz w:val="16"/>
          <w:szCs w:val="16"/>
          <w:u w:val="none"/>
        </w:rPr>
        <w:t>.</w:t>
      </w:r>
    </w:p>
    <w:p w14:paraId="1C1390B3"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9" w:name="_Toc459881514"/>
      <w:r w:rsidRPr="003F4D1B">
        <w:rPr>
          <w:sz w:val="16"/>
          <w:szCs w:val="16"/>
          <w:u w:val="none"/>
        </w:rPr>
        <w:t>Recovery of Sums Due</w:t>
      </w:r>
      <w:bookmarkEnd w:id="9"/>
    </w:p>
    <w:p w14:paraId="35A2E3FE" w14:textId="77777777" w:rsidR="003F4D1B" w:rsidRPr="003F4D1B" w:rsidRDefault="003F4D1B" w:rsidP="003F4D1B">
      <w:pPr>
        <w:pStyle w:val="Level2Heading"/>
        <w:keepNext w:val="0"/>
        <w:widowControl w:val="0"/>
        <w:numPr>
          <w:ilvl w:val="0"/>
          <w:numId w:val="0"/>
        </w:numPr>
        <w:spacing w:before="120" w:after="120"/>
        <w:rPr>
          <w:b w:val="0"/>
          <w:sz w:val="16"/>
          <w:szCs w:val="16"/>
          <w:u w:val="none"/>
        </w:rPr>
      </w:pPr>
      <w:r w:rsidRPr="003F4D1B">
        <w:rPr>
          <w:b w:val="0"/>
          <w:sz w:val="16"/>
          <w:szCs w:val="16"/>
          <w:u w:val="none"/>
        </w:rPr>
        <w:t xml:space="preserve">Wherever under this Agreement any sum of money is recoverable from or payable by the Supplier (including any sum which the Supplier is liable to pay to the Customer in respect of any breach of this Agreement), that sum may be deducted unilaterally by the Customer from any sum then due, or which at any later time may become due, to the Supplier under this Agreement or under any other agreement or contract with the Customer or with any department, agency or authority of the Crown.  The Supplier shall not be entitled to assert any credit, set-off or counterclaim against the Customer in order to justify withholding payment of any such amount in whole or in part. </w:t>
      </w:r>
    </w:p>
    <w:p w14:paraId="45114D42"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10" w:name="_Toc459881515"/>
      <w:r w:rsidRPr="003F4D1B">
        <w:rPr>
          <w:sz w:val="16"/>
          <w:szCs w:val="16"/>
          <w:u w:val="none"/>
        </w:rPr>
        <w:t>Property</w:t>
      </w:r>
      <w:bookmarkEnd w:id="10"/>
    </w:p>
    <w:p w14:paraId="43CDA97A"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Customer shall provide the Supplier with reasonable access at reasonable times to the Premises for the purpose of providing the Services. </w:t>
      </w:r>
    </w:p>
    <w:p w14:paraId="43EB989E"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All equipment, tools and vehicles brought onto the Premises shall be at the Supplier’s risk.  </w:t>
      </w:r>
    </w:p>
    <w:p w14:paraId="404AC36F"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Any equipment provided by the Customer for the purpose of this Agreement shall remain property of the Customer and shall only be used for the purpose of carrying out this Agreement, and shall be returned promptly to the Customer on expiry or termination of this Agreement.  The Supplier will reimburse the Customer for any loss or damage to the equipment (other than deterioration resulting from normal and proper use) caused by any Staff.  Equipment supplied by the Customer shall be deemed to be in a good condition when received by the Supplier unless the Customer is notified otherwise in writing within seven days.  </w:t>
      </w:r>
    </w:p>
    <w:p w14:paraId="0F385198"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11" w:name="_Toc459881516"/>
      <w:r w:rsidRPr="003F4D1B">
        <w:rPr>
          <w:sz w:val="16"/>
          <w:szCs w:val="16"/>
          <w:u w:val="none"/>
        </w:rPr>
        <w:t>Key Personnel</w:t>
      </w:r>
      <w:bookmarkEnd w:id="11"/>
    </w:p>
    <w:p w14:paraId="7E9EE6A4"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Any Key Personnel shall not be released from supplying the Services without the Agreement of the Customer, except by reason of long-term sickness, maternity leave, paternity leave, termination of employment or other extenuating </w:t>
      </w:r>
      <w:r w:rsidRPr="003F4D1B">
        <w:rPr>
          <w:b w:val="0"/>
          <w:sz w:val="16"/>
          <w:szCs w:val="16"/>
          <w:u w:val="none"/>
        </w:rPr>
        <w:lastRenderedPageBreak/>
        <w:t xml:space="preserve">circumstances.  </w:t>
      </w:r>
    </w:p>
    <w:p w14:paraId="31032B26"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Any replacements to the Key Personnel shall be subject to the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619B1729"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12" w:name="_Toc459881517"/>
      <w:r w:rsidRPr="003F4D1B">
        <w:rPr>
          <w:sz w:val="16"/>
          <w:szCs w:val="16"/>
          <w:u w:val="none"/>
        </w:rPr>
        <w:t>Inspection of premises</w:t>
      </w:r>
      <w:bookmarkEnd w:id="12"/>
    </w:p>
    <w:p w14:paraId="15D46F3E" w14:textId="77777777" w:rsidR="003F4D1B" w:rsidRPr="003F4D1B" w:rsidRDefault="003F4D1B" w:rsidP="003F4D1B">
      <w:pPr>
        <w:pStyle w:val="BodyText2"/>
        <w:rPr>
          <w:sz w:val="16"/>
          <w:szCs w:val="16"/>
          <w:lang w:eastAsia="en-GB"/>
        </w:rPr>
      </w:pPr>
      <w:r w:rsidRPr="003F4D1B">
        <w:rPr>
          <w:sz w:val="16"/>
          <w:szCs w:val="16"/>
          <w:lang w:eastAsia="en-GB"/>
        </w:rPr>
        <w:t>The Supplier is deemed to have inspected the Premises before submitting its tender so as to have understood the nature and extent of the Services to be carried out and satisfied himself in relation to all matters connected with the performance of its obligations under this Agreement.</w:t>
      </w:r>
    </w:p>
    <w:p w14:paraId="11BC4DDB"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13" w:name="_Toc459881518"/>
      <w:r w:rsidRPr="003F4D1B">
        <w:rPr>
          <w:sz w:val="16"/>
          <w:szCs w:val="16"/>
          <w:u w:val="none"/>
        </w:rPr>
        <w:t>Insurance</w:t>
      </w:r>
      <w:bookmarkEnd w:id="13"/>
    </w:p>
    <w:p w14:paraId="0003841C"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Supplier shall effect and maintain (for the Term and for 1 year following the end of the Term), with a reputable insurance company, a policy or policies of insurance providing an adequate level of cover in respect of (</w:t>
      </w:r>
      <w:proofErr w:type="spellStart"/>
      <w:r w:rsidRPr="003F4D1B">
        <w:rPr>
          <w:b w:val="0"/>
          <w:sz w:val="16"/>
          <w:szCs w:val="16"/>
          <w:u w:val="none"/>
        </w:rPr>
        <w:t>i</w:t>
      </w:r>
      <w:proofErr w:type="spellEnd"/>
      <w:r w:rsidRPr="003F4D1B">
        <w:rPr>
          <w:b w:val="0"/>
          <w:sz w:val="16"/>
          <w:szCs w:val="16"/>
          <w:u w:val="none"/>
        </w:rPr>
        <w:t xml:space="preserve">) all risks which may be incurred by the Supplier, arising out of the Supplier’s performance of its obligations under this Agreement; (ii) public liability insurance; and (iii) professional indemnity insurance.   </w:t>
      </w:r>
    </w:p>
    <w:p w14:paraId="21EFC678"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sz w:val="16"/>
          <w:szCs w:val="16"/>
          <w:u w:val="none"/>
        </w:rPr>
      </w:pPr>
      <w:r w:rsidRPr="003F4D1B">
        <w:rPr>
          <w:b w:val="0"/>
          <w:sz w:val="16"/>
          <w:szCs w:val="16"/>
          <w:u w:val="none"/>
        </w:rPr>
        <w:t xml:space="preserve">The Supplier, shall give to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069DA817"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u w:val="none"/>
        </w:rPr>
      </w:pPr>
      <w:r w:rsidRPr="003F4D1B">
        <w:rPr>
          <w:b w:val="0"/>
          <w:sz w:val="16"/>
          <w:szCs w:val="16"/>
          <w:u w:val="none"/>
        </w:rPr>
        <w:t>The insurance may be limited in respect of one claim (but not in any other respect) provided that any such limit shall be at least £2 million.</w:t>
      </w:r>
    </w:p>
    <w:p w14:paraId="69462806"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14" w:name="_Toc459881519"/>
      <w:r w:rsidRPr="003F4D1B">
        <w:rPr>
          <w:sz w:val="16"/>
          <w:szCs w:val="16"/>
          <w:u w:val="none"/>
        </w:rPr>
        <w:t>Intellectual Property Rights</w:t>
      </w:r>
      <w:bookmarkEnd w:id="14"/>
      <w:r w:rsidRPr="003F4D1B">
        <w:rPr>
          <w:sz w:val="16"/>
          <w:szCs w:val="16"/>
          <w:u w:val="none"/>
        </w:rPr>
        <w:t xml:space="preserve"> </w:t>
      </w:r>
    </w:p>
    <w:p w14:paraId="437A501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All intellectual property rights in any materials (</w:t>
      </w:r>
      <w:proofErr w:type="spellStart"/>
      <w:r w:rsidRPr="003F4D1B">
        <w:rPr>
          <w:b w:val="0"/>
          <w:sz w:val="16"/>
          <w:szCs w:val="16"/>
          <w:u w:val="none"/>
        </w:rPr>
        <w:t>i</w:t>
      </w:r>
      <w:proofErr w:type="spellEnd"/>
      <w:r w:rsidRPr="003F4D1B">
        <w:rPr>
          <w:b w:val="0"/>
          <w:sz w:val="16"/>
          <w:szCs w:val="16"/>
          <w:u w:val="none"/>
        </w:rPr>
        <w:t>) provided by the Customer to the Supplier for the purposes of this Agreement, shall remain the property of the Customer; and (ii) prepared by or for the Supplier solely for delivery of the Services under this Agreement, shall vest in the Customer.  If, and to the extent, that such materials do not vest automatically in the Customer, the Supplier hereby assigns (with full title guarantee and free from all third party rights) all intellectual property rights in such materials to the Customer.</w:t>
      </w:r>
    </w:p>
    <w:p w14:paraId="465EBBA0"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Supplier hereby grants to the Customer a royalty-free, irrevocable and non-exclusive licence (with a right to sub-licence) to use any intellectual property rights that the Supplier owns, or has developed, prior to the Commencement Date of this Agreement and which the Customer reasonably requires in order to exercise its rights and take the benefit of this Agreement including the Services provided.    </w:t>
      </w:r>
    </w:p>
    <w:p w14:paraId="3B50B0FB"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Supplier shall indemnify, and keep indemnified, the Customer in full against all cost,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its employees, agents or subcontractors. </w:t>
      </w:r>
    </w:p>
    <w:p w14:paraId="21A26E71"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15" w:name="_Toc459881520"/>
      <w:r w:rsidRPr="003F4D1B">
        <w:rPr>
          <w:sz w:val="16"/>
          <w:szCs w:val="16"/>
          <w:u w:val="none"/>
        </w:rPr>
        <w:t>Assignment and sub-contracting</w:t>
      </w:r>
      <w:bookmarkEnd w:id="15"/>
    </w:p>
    <w:p w14:paraId="6F73B60C"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Supplier shall not without the written consent of the Customer assign, sub-contract, novate or in any way dispose of the benefit and/ or the burden of this Agreement or any part thereof.   The Customer may, in the granting of such consent, provide for additional terms and conditions relating to such assignment, sub-contract, novation or disposal.  The Supplier shall be responsible for the acts and omissions of its sub-contractors as though those acts and omissions </w:t>
      </w:r>
      <w:r w:rsidRPr="003F4D1B">
        <w:rPr>
          <w:b w:val="0"/>
          <w:sz w:val="16"/>
          <w:szCs w:val="16"/>
          <w:u w:val="none"/>
        </w:rPr>
        <w:lastRenderedPageBreak/>
        <w:t xml:space="preserve">were its own.  </w:t>
      </w:r>
    </w:p>
    <w:p w14:paraId="451BD1C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u w:val="none"/>
        </w:rPr>
      </w:pPr>
      <w:r w:rsidRPr="003F4D1B">
        <w:rPr>
          <w:b w:val="0"/>
          <w:sz w:val="16"/>
          <w:szCs w:val="16"/>
          <w:u w:val="none"/>
        </w:rPr>
        <w:t>Where the Supplier enters into a sub-contract with a supplier or contractor for the purpose of performing its obligations under this Agreement, it shall ensure that a provision is included in such a sub-contract which requires payment to be made of all sums due by the Supplier to the sub-contractor within a specified period not exceeding 30 days from the receipt of a valid invoice.</w:t>
      </w:r>
    </w:p>
    <w:p w14:paraId="574AF2CA"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Where the Customer has consented to the placing of sub-contracts copies of each sub-contract, shall at the request of the Customer, be sent to the Supplier to the Customer as soon as reasonably practicable.  </w:t>
      </w:r>
    </w:p>
    <w:p w14:paraId="71511E20"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u w:val="none"/>
        </w:rPr>
      </w:pPr>
      <w:r w:rsidRPr="003F4D1B">
        <w:rPr>
          <w:b w:val="0"/>
          <w:sz w:val="16"/>
          <w:szCs w:val="16"/>
          <w:u w:val="none"/>
        </w:rPr>
        <w:t xml:space="preserve">The Customer may assign, novate, or otherwise dispose of its rights and obligations under this Agreement without the consent of the Supplier provided that such assignment, novation or disposal shall not increase the burden of the Supplier’s obligations under this Agreement. </w:t>
      </w:r>
    </w:p>
    <w:p w14:paraId="4FFD9D4C"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16" w:name="_Toc459881521"/>
      <w:bookmarkStart w:id="17" w:name="_Ref245529290"/>
      <w:r w:rsidRPr="003F4D1B">
        <w:rPr>
          <w:sz w:val="16"/>
          <w:szCs w:val="16"/>
          <w:u w:val="none"/>
        </w:rPr>
        <w:t>Term</w:t>
      </w:r>
      <w:bookmarkEnd w:id="16"/>
    </w:p>
    <w:p w14:paraId="4F884732"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This Agreement shall take effect on the date of the Purchase Order and shall expire on the Expiry Date, unless it is otherwise extended in accordance with clause </w:t>
      </w:r>
      <w:r w:rsidRPr="003F4D1B">
        <w:rPr>
          <w:b w:val="0"/>
          <w:sz w:val="16"/>
          <w:szCs w:val="16"/>
          <w:u w:val="none"/>
        </w:rPr>
        <w:fldChar w:fldCharType="begin"/>
      </w:r>
      <w:r w:rsidRPr="003F4D1B">
        <w:rPr>
          <w:b w:val="0"/>
          <w:sz w:val="16"/>
          <w:szCs w:val="16"/>
          <w:u w:val="none"/>
        </w:rPr>
        <w:instrText xml:space="preserve"> REF _Ref266710570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14.2</w:t>
      </w:r>
      <w:r w:rsidRPr="003F4D1B">
        <w:rPr>
          <w:b w:val="0"/>
          <w:sz w:val="16"/>
          <w:szCs w:val="16"/>
          <w:u w:val="none"/>
        </w:rPr>
        <w:fldChar w:fldCharType="end"/>
      </w:r>
      <w:r w:rsidRPr="003F4D1B">
        <w:rPr>
          <w:b w:val="0"/>
          <w:sz w:val="16"/>
          <w:szCs w:val="16"/>
          <w:u w:val="none"/>
        </w:rPr>
        <w:t xml:space="preserve"> below, or terminated in accordance with the terms and conditions of this Agreement.  </w:t>
      </w:r>
    </w:p>
    <w:p w14:paraId="3A203A28"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u w:val="none"/>
        </w:rPr>
      </w:pPr>
      <w:bookmarkStart w:id="18" w:name="_Ref266710570"/>
      <w:r w:rsidRPr="003F4D1B">
        <w:rPr>
          <w:b w:val="0"/>
          <w:sz w:val="16"/>
          <w:szCs w:val="16"/>
          <w:u w:val="none"/>
        </w:rPr>
        <w:t>The Customer may, by giving written notice to the Supplier not less than 3 months prior to the Expiry Date, extend this Agreement for a period of up to six (6) months.  The provisions of this Agreement will apply throughout any such exten</w:t>
      </w:r>
      <w:bookmarkEnd w:id="18"/>
      <w:r w:rsidRPr="003F4D1B">
        <w:rPr>
          <w:b w:val="0"/>
          <w:sz w:val="16"/>
          <w:szCs w:val="16"/>
          <w:u w:val="none"/>
        </w:rPr>
        <w:t xml:space="preserve">ded period. </w:t>
      </w:r>
    </w:p>
    <w:p w14:paraId="0163E714"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19" w:name="_Toc459881522"/>
      <w:r w:rsidRPr="003F4D1B">
        <w:rPr>
          <w:sz w:val="16"/>
          <w:szCs w:val="16"/>
          <w:u w:val="none"/>
        </w:rPr>
        <w:t>Termination</w:t>
      </w:r>
      <w:bookmarkEnd w:id="17"/>
      <w:bookmarkEnd w:id="19"/>
    </w:p>
    <w:p w14:paraId="70A495DF"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Without prejudice to any other right or remedy it might have, the Customer may terminate this Agreement by written notice to the Supplier with immediate effect if:</w:t>
      </w:r>
    </w:p>
    <w:p w14:paraId="75168146"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the Customer gives the Supplier three (3) month’s written notice</w:t>
      </w:r>
    </w:p>
    <w:p w14:paraId="7B6A4A25"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the Supplier is in</w:t>
      </w:r>
      <w:r w:rsidRPr="003F4D1B">
        <w:rPr>
          <w:b/>
          <w:sz w:val="16"/>
          <w:szCs w:val="16"/>
        </w:rPr>
        <w:t xml:space="preserve"> </w:t>
      </w:r>
      <w:r w:rsidRPr="003F4D1B">
        <w:rPr>
          <w:sz w:val="16"/>
          <w:szCs w:val="16"/>
        </w:rPr>
        <w:t>material breach</w:t>
      </w:r>
      <w:r w:rsidRPr="003F4D1B">
        <w:rPr>
          <w:rStyle w:val="bold"/>
          <w:sz w:val="16"/>
          <w:szCs w:val="16"/>
        </w:rPr>
        <w:t xml:space="preserve"> of </w:t>
      </w:r>
      <w:r w:rsidRPr="003F4D1B">
        <w:rPr>
          <w:sz w:val="16"/>
          <w:szCs w:val="16"/>
        </w:rPr>
        <w:t xml:space="preserve">any obligation which is not capable of remedy; </w:t>
      </w:r>
    </w:p>
    <w:p w14:paraId="37AB670D"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 xml:space="preserve">the Supplier repeatedly breaches any of the terms of this Agreement in such a manner as to reasonably justify the opinion that its conduct is inconsistent with it having the intention or ability to give effect to the terms of this Agreement; </w:t>
      </w:r>
    </w:p>
    <w:p w14:paraId="459D3012"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bookmarkStart w:id="20" w:name="_Ref260924378"/>
      <w:r w:rsidRPr="003F4D1B">
        <w:rPr>
          <w:sz w:val="16"/>
          <w:szCs w:val="16"/>
        </w:rPr>
        <w:t xml:space="preserve">the Supplier is in material breach of any obligation which is capable of remedy, and that breach is not remedied within </w:t>
      </w:r>
      <w:r w:rsidRPr="003F4D1B">
        <w:rPr>
          <w:rStyle w:val="italic"/>
          <w:sz w:val="16"/>
          <w:szCs w:val="16"/>
        </w:rPr>
        <w:t>30</w:t>
      </w:r>
      <w:r w:rsidRPr="003F4D1B">
        <w:rPr>
          <w:sz w:val="16"/>
          <w:szCs w:val="16"/>
        </w:rPr>
        <w:t xml:space="preserve"> days of the Supplier receiving notice specifying the breach and requiring it to be remedied; </w:t>
      </w:r>
    </w:p>
    <w:p w14:paraId="3A49EDEB"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the Supplier undergoes a change of control, within the meaning of section 416 of the Income and Corporation Taxes Act 1988; or</w:t>
      </w:r>
      <w:bookmarkEnd w:id="20"/>
    </w:p>
    <w:p w14:paraId="41391FDF"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bookmarkStart w:id="21" w:name="_Ref260924394"/>
      <w:r w:rsidRPr="003F4D1B">
        <w:rPr>
          <w:sz w:val="16"/>
          <w:szCs w:val="16"/>
        </w:rPr>
        <w:t xml:space="preserve">the Supplier 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3F4D1B">
        <w:rPr>
          <w:sz w:val="16"/>
          <w:szCs w:val="16"/>
        </w:rPr>
        <w:fldChar w:fldCharType="begin"/>
      </w:r>
      <w:r w:rsidRPr="003F4D1B">
        <w:rPr>
          <w:sz w:val="16"/>
          <w:szCs w:val="16"/>
        </w:rPr>
        <w:instrText xml:space="preserve"> REF _Ref260924394 \r \h </w:instrText>
      </w:r>
      <w:r w:rsidRPr="003F4D1B">
        <w:rPr>
          <w:sz w:val="16"/>
          <w:szCs w:val="16"/>
        </w:rPr>
      </w:r>
      <w:r w:rsidRPr="003F4D1B">
        <w:rPr>
          <w:sz w:val="16"/>
          <w:szCs w:val="16"/>
        </w:rPr>
        <w:fldChar w:fldCharType="separate"/>
      </w:r>
      <w:r w:rsidRPr="003F4D1B">
        <w:rPr>
          <w:sz w:val="16"/>
          <w:szCs w:val="16"/>
        </w:rPr>
        <w:t>15.1.6</w:t>
      </w:r>
      <w:r w:rsidRPr="003F4D1B">
        <w:rPr>
          <w:sz w:val="16"/>
          <w:szCs w:val="16"/>
        </w:rPr>
        <w:fldChar w:fldCharType="end"/>
      </w:r>
      <w:r w:rsidRPr="003F4D1B">
        <w:rPr>
          <w:sz w:val="16"/>
          <w:szCs w:val="16"/>
        </w:rPr>
        <w:t>) in consequence of debt in any jurisdiction.</w:t>
      </w:r>
      <w:bookmarkEnd w:id="21"/>
    </w:p>
    <w:p w14:paraId="47887D2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bookmarkStart w:id="22" w:name="_Ref264467643"/>
      <w:r w:rsidRPr="003F4D1B">
        <w:rPr>
          <w:b w:val="0"/>
          <w:sz w:val="16"/>
          <w:szCs w:val="16"/>
          <w:u w:val="none"/>
        </w:rPr>
        <w:t>The Supplier may terminate this Agreement if the Customer has not paid any undisputed amounts within 90 days of them falling due.</w:t>
      </w:r>
      <w:bookmarkEnd w:id="22"/>
      <w:r w:rsidRPr="003F4D1B">
        <w:rPr>
          <w:b w:val="0"/>
          <w:sz w:val="16"/>
          <w:szCs w:val="16"/>
          <w:u w:val="none"/>
        </w:rPr>
        <w:t xml:space="preserve">  </w:t>
      </w:r>
    </w:p>
    <w:p w14:paraId="5A357A5C"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Termination or expiry of this Agreement shall not affect the continuing rights under clauses 2, 3.2, 3.3, 8, 11, 12, 16, 23, 24, 25, 29, 31, 38 and 40.  </w:t>
      </w:r>
    </w:p>
    <w:p w14:paraId="50A402AC"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23" w:name="_Toc459881523"/>
      <w:r w:rsidRPr="003F4D1B">
        <w:rPr>
          <w:sz w:val="16"/>
          <w:szCs w:val="16"/>
          <w:u w:val="none"/>
        </w:rPr>
        <w:lastRenderedPageBreak/>
        <w:t>Consequences of termination/expiry</w:t>
      </w:r>
      <w:bookmarkEnd w:id="23"/>
    </w:p>
    <w:p w14:paraId="3F0765DD"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Upon termination or expiry of this Agreement, the Supplier shall:</w:t>
      </w:r>
    </w:p>
    <w:p w14:paraId="19DB9FE9"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give all reasonable assistance to the incoming supplier of the Services.</w:t>
      </w:r>
    </w:p>
    <w:p w14:paraId="19927235"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 xml:space="preserve">return all relevant documents, information and data to the Customer as soon as reasonably practicable. </w:t>
      </w:r>
    </w:p>
    <w:p w14:paraId="22341673"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24" w:name="_Toc459881524"/>
      <w:r w:rsidRPr="003F4D1B">
        <w:rPr>
          <w:sz w:val="16"/>
          <w:szCs w:val="16"/>
          <w:u w:val="none"/>
        </w:rPr>
        <w:t>Variation</w:t>
      </w:r>
      <w:bookmarkEnd w:id="24"/>
    </w:p>
    <w:p w14:paraId="434E0049" w14:textId="77777777" w:rsidR="003F4D1B" w:rsidRPr="003F4D1B" w:rsidRDefault="003F4D1B" w:rsidP="003F4D1B">
      <w:pPr>
        <w:pStyle w:val="Level2Heading"/>
        <w:keepNext w:val="0"/>
        <w:widowControl w:val="0"/>
        <w:numPr>
          <w:ilvl w:val="0"/>
          <w:numId w:val="0"/>
        </w:numPr>
        <w:spacing w:before="120" w:after="120"/>
        <w:rPr>
          <w:b w:val="0"/>
          <w:sz w:val="16"/>
          <w:szCs w:val="16"/>
          <w:u w:val="none"/>
        </w:rPr>
      </w:pPr>
      <w:r w:rsidRPr="003F4D1B">
        <w:rPr>
          <w:b w:val="0"/>
          <w:sz w:val="16"/>
          <w:szCs w:val="16"/>
          <w:u w:val="none"/>
        </w:rPr>
        <w:t xml:space="preserve">This Agreement cannot be varied except in writing signed by a duly authorised representative of both the parties. </w:t>
      </w:r>
    </w:p>
    <w:p w14:paraId="226DC770"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25" w:name="_Toc459881525"/>
      <w:r w:rsidRPr="003F4D1B">
        <w:rPr>
          <w:sz w:val="16"/>
          <w:szCs w:val="16"/>
          <w:u w:val="none"/>
        </w:rPr>
        <w:t>Prevention of Corruption</w:t>
      </w:r>
      <w:bookmarkEnd w:id="25"/>
    </w:p>
    <w:p w14:paraId="6888E22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bookmarkStart w:id="26" w:name="_Ref260824497"/>
      <w:r w:rsidRPr="003F4D1B">
        <w:rPr>
          <w:b w:val="0"/>
          <w:sz w:val="16"/>
          <w:szCs w:val="16"/>
          <w:u w:val="none"/>
        </w:rPr>
        <w:t xml:space="preserve">The Supplier shall comply with, and shall ensure that its Staff or anyone acting on the Supplier’s behalf comply with the applicable laws, regulations, codes and sanctions relating to anti-bribery and anti-corruption, including but not limited to the Bribery Act 2010. </w:t>
      </w:r>
    </w:p>
    <w:p w14:paraId="6658395F"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Supplier shall not offer or give, or agree to give, to the Customer or any other public body or any person employed by or on behalf of the Customer or any other public body any gift or consideration of any kind as an inducement or reward for doing, refraining from doing, or for having done or refrained from doing, any act in relation to the obtaining or execution of the Agreement or any other contract with the Customer or any other public body, or for showing or refraining from showing favour or disfavour to any person in relation to the Agreement or any such contract.</w:t>
      </w:r>
      <w:bookmarkEnd w:id="26"/>
      <w:r w:rsidRPr="003F4D1B">
        <w:rPr>
          <w:b w:val="0"/>
          <w:sz w:val="16"/>
          <w:szCs w:val="16"/>
          <w:u w:val="none"/>
        </w:rPr>
        <w:t xml:space="preserve">  </w:t>
      </w:r>
    </w:p>
    <w:p w14:paraId="619DD77D"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bookmarkStart w:id="27" w:name="_Ref260824500"/>
      <w:r w:rsidRPr="003F4D1B">
        <w:rPr>
          <w:b w:val="0"/>
          <w:sz w:val="16"/>
          <w:szCs w:val="16"/>
          <w:u w:val="none"/>
        </w:rPr>
        <w:t>The Supplier warrants that it has not paid commission or agreed to pay commission to the Customer or any other public body or any person employed by or on behalf of the Customer or any other public body in connection with the Agreement.</w:t>
      </w:r>
      <w:bookmarkEnd w:id="27"/>
      <w:r w:rsidRPr="003F4D1B">
        <w:rPr>
          <w:b w:val="0"/>
          <w:sz w:val="16"/>
          <w:szCs w:val="16"/>
          <w:u w:val="none"/>
        </w:rPr>
        <w:t xml:space="preserve">  </w:t>
      </w:r>
    </w:p>
    <w:p w14:paraId="7F60B86A"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If the Supplier, its Staff or anyone acting on the Supplier’s behalf, engages in conduct prohibited by clauses </w:t>
      </w:r>
      <w:r w:rsidRPr="003F4D1B">
        <w:rPr>
          <w:b w:val="0"/>
          <w:sz w:val="16"/>
          <w:szCs w:val="16"/>
          <w:u w:val="none"/>
        </w:rPr>
        <w:fldChar w:fldCharType="begin"/>
      </w:r>
      <w:r w:rsidRPr="003F4D1B">
        <w:rPr>
          <w:b w:val="0"/>
          <w:sz w:val="16"/>
          <w:szCs w:val="16"/>
          <w:u w:val="none"/>
        </w:rPr>
        <w:instrText xml:space="preserve"> REF _Ref260824497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18.1</w:t>
      </w:r>
      <w:r w:rsidRPr="003F4D1B">
        <w:rPr>
          <w:b w:val="0"/>
          <w:sz w:val="16"/>
          <w:szCs w:val="16"/>
          <w:u w:val="none"/>
        </w:rPr>
        <w:fldChar w:fldCharType="end"/>
      </w:r>
      <w:r w:rsidRPr="003F4D1B">
        <w:rPr>
          <w:b w:val="0"/>
          <w:sz w:val="16"/>
          <w:szCs w:val="16"/>
          <w:u w:val="none"/>
        </w:rPr>
        <w:t xml:space="preserve"> or </w:t>
      </w:r>
      <w:r w:rsidRPr="003F4D1B">
        <w:rPr>
          <w:b w:val="0"/>
          <w:sz w:val="16"/>
          <w:szCs w:val="16"/>
          <w:u w:val="none"/>
        </w:rPr>
        <w:fldChar w:fldCharType="begin"/>
      </w:r>
      <w:r w:rsidRPr="003F4D1B">
        <w:rPr>
          <w:b w:val="0"/>
          <w:sz w:val="16"/>
          <w:szCs w:val="16"/>
          <w:u w:val="none"/>
        </w:rPr>
        <w:instrText xml:space="preserve"> REF _Ref260824500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18.2</w:t>
      </w:r>
      <w:r w:rsidRPr="003F4D1B">
        <w:rPr>
          <w:b w:val="0"/>
          <w:sz w:val="16"/>
          <w:szCs w:val="16"/>
          <w:u w:val="none"/>
        </w:rPr>
        <w:fldChar w:fldCharType="end"/>
      </w:r>
      <w:r w:rsidRPr="003F4D1B">
        <w:rPr>
          <w:b w:val="0"/>
          <w:sz w:val="16"/>
          <w:szCs w:val="16"/>
          <w:u w:val="none"/>
        </w:rPr>
        <w:t>, the Customer may:</w:t>
      </w:r>
    </w:p>
    <w:p w14:paraId="3C8FAAD3"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w:t>
      </w:r>
    </w:p>
    <w:p w14:paraId="6E994547"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 xml:space="preserve">recover in full from the </w:t>
      </w:r>
      <w:r w:rsidRPr="003F4D1B">
        <w:rPr>
          <w:rFonts w:cs="Arial"/>
          <w:sz w:val="16"/>
          <w:szCs w:val="16"/>
        </w:rPr>
        <w:t>Supplier</w:t>
      </w:r>
      <w:r w:rsidRPr="003F4D1B">
        <w:rPr>
          <w:sz w:val="16"/>
          <w:szCs w:val="16"/>
        </w:rPr>
        <w:t xml:space="preserve"> any other loss sustained by the Customer in consequence of any breach of those clauses.</w:t>
      </w:r>
    </w:p>
    <w:p w14:paraId="0903B2D3"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28" w:name="_Toc459881526"/>
      <w:r w:rsidRPr="003F4D1B">
        <w:rPr>
          <w:sz w:val="16"/>
          <w:szCs w:val="16"/>
          <w:u w:val="none"/>
        </w:rPr>
        <w:t>Prevention of Fraud</w:t>
      </w:r>
      <w:bookmarkEnd w:id="28"/>
    </w:p>
    <w:p w14:paraId="6DF01035"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w:t>
      </w:r>
      <w:r w:rsidRPr="003F4D1B">
        <w:rPr>
          <w:rFonts w:cs="Arial"/>
          <w:b w:val="0"/>
          <w:sz w:val="16"/>
          <w:szCs w:val="16"/>
          <w:u w:val="none"/>
        </w:rPr>
        <w:t>Supplier</w:t>
      </w:r>
      <w:r w:rsidRPr="003F4D1B">
        <w:rPr>
          <w:b w:val="0"/>
          <w:sz w:val="16"/>
          <w:szCs w:val="16"/>
          <w:u w:val="none"/>
        </w:rPr>
        <w:t xml:space="preserve"> shall take all reasonable steps, in accordance with good industry practice, to prevent fraud by Staff and the </w:t>
      </w:r>
      <w:r w:rsidRPr="003F4D1B">
        <w:rPr>
          <w:rFonts w:cs="Arial"/>
          <w:b w:val="0"/>
          <w:sz w:val="16"/>
          <w:szCs w:val="16"/>
          <w:u w:val="none"/>
        </w:rPr>
        <w:t>Supplier</w:t>
      </w:r>
      <w:r w:rsidRPr="003F4D1B">
        <w:rPr>
          <w:b w:val="0"/>
          <w:sz w:val="16"/>
          <w:szCs w:val="16"/>
          <w:u w:val="none"/>
        </w:rPr>
        <w:t xml:space="preserve"> (including its shareholders, members and directors) in connection with the receipt of monies from the Customer. </w:t>
      </w:r>
    </w:p>
    <w:p w14:paraId="2DAAAD01"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w:t>
      </w:r>
      <w:r w:rsidRPr="003F4D1B">
        <w:rPr>
          <w:rFonts w:cs="Arial"/>
          <w:b w:val="0"/>
          <w:sz w:val="16"/>
          <w:szCs w:val="16"/>
          <w:u w:val="none"/>
        </w:rPr>
        <w:t>Supplier</w:t>
      </w:r>
      <w:r w:rsidRPr="003F4D1B">
        <w:rPr>
          <w:b w:val="0"/>
          <w:sz w:val="16"/>
          <w:szCs w:val="16"/>
          <w:u w:val="none"/>
        </w:rPr>
        <w:t xml:space="preserve"> shall notify the Customer immediately if it has reason to suspect that any fraud has occurred or is occurring or is likely to occur.</w:t>
      </w:r>
    </w:p>
    <w:p w14:paraId="07BBBAA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If the </w:t>
      </w:r>
      <w:r w:rsidRPr="003F4D1B">
        <w:rPr>
          <w:rFonts w:cs="Arial"/>
          <w:b w:val="0"/>
          <w:sz w:val="16"/>
          <w:szCs w:val="16"/>
          <w:u w:val="none"/>
        </w:rPr>
        <w:t>Supplier</w:t>
      </w:r>
      <w:r w:rsidRPr="003F4D1B">
        <w:rPr>
          <w:b w:val="0"/>
          <w:sz w:val="16"/>
          <w:szCs w:val="16"/>
          <w:u w:val="none"/>
        </w:rPr>
        <w:t xml:space="preserve"> or its Staff commits fraud in relation to this or any other contract with the Crown (including the Customer) the Customer may:</w:t>
      </w:r>
    </w:p>
    <w:p w14:paraId="47F3A654"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 xml:space="preserve">terminate this Agreement and recover from the </w:t>
      </w:r>
      <w:r w:rsidRPr="003F4D1B">
        <w:rPr>
          <w:rFonts w:cs="Arial"/>
          <w:sz w:val="16"/>
          <w:szCs w:val="16"/>
        </w:rPr>
        <w:t>Supplier</w:t>
      </w:r>
      <w:r w:rsidRPr="003F4D1B">
        <w:rPr>
          <w:sz w:val="16"/>
          <w:szCs w:val="16"/>
        </w:rPr>
        <w:t xml:space="preserve">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940B74F"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lastRenderedPageBreak/>
        <w:t xml:space="preserve">recover in full from the </w:t>
      </w:r>
      <w:r w:rsidRPr="003F4D1B">
        <w:rPr>
          <w:rFonts w:cs="Arial"/>
          <w:sz w:val="16"/>
          <w:szCs w:val="16"/>
        </w:rPr>
        <w:t>Supplier</w:t>
      </w:r>
      <w:r w:rsidRPr="003F4D1B">
        <w:rPr>
          <w:sz w:val="16"/>
          <w:szCs w:val="16"/>
        </w:rPr>
        <w:t xml:space="preserve"> any other loss sustained by the Customer in consequence of any breach of this clause.</w:t>
      </w:r>
    </w:p>
    <w:p w14:paraId="72C546E2"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29" w:name="_Toc459881527"/>
      <w:r w:rsidRPr="003F4D1B">
        <w:rPr>
          <w:sz w:val="16"/>
          <w:szCs w:val="16"/>
          <w:u w:val="none"/>
        </w:rPr>
        <w:t>The Contracts (Rights of Third Parties) Act 1999</w:t>
      </w:r>
      <w:bookmarkEnd w:id="29"/>
    </w:p>
    <w:p w14:paraId="153D4F9B" w14:textId="77777777" w:rsidR="003F4D1B" w:rsidRPr="003F4D1B" w:rsidRDefault="003F4D1B" w:rsidP="003F4D1B">
      <w:pPr>
        <w:pStyle w:val="Level2Heading"/>
        <w:keepNext w:val="0"/>
        <w:widowControl w:val="0"/>
        <w:numPr>
          <w:ilvl w:val="0"/>
          <w:numId w:val="0"/>
        </w:numPr>
        <w:spacing w:before="120" w:after="120"/>
        <w:rPr>
          <w:b w:val="0"/>
          <w:sz w:val="16"/>
          <w:szCs w:val="16"/>
          <w:u w:val="none"/>
        </w:rPr>
      </w:pPr>
      <w:r w:rsidRPr="003F4D1B">
        <w:rPr>
          <w:b w:val="0"/>
          <w:sz w:val="16"/>
          <w:szCs w:val="16"/>
          <w:u w:val="none"/>
        </w:rPr>
        <w:t xml:space="preserve">A person who is not a Party to the Agreement shall have no right to enforce any of its provisions which, expressly or by implication, confer a benefit on him, without the prior written agreement of both Parties. </w:t>
      </w:r>
    </w:p>
    <w:p w14:paraId="6C239864"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30" w:name="_Toc459881528"/>
      <w:r w:rsidRPr="003F4D1B">
        <w:rPr>
          <w:sz w:val="16"/>
          <w:szCs w:val="16"/>
          <w:u w:val="none"/>
        </w:rPr>
        <w:t>Health and Safety</w:t>
      </w:r>
      <w:bookmarkEnd w:id="30"/>
    </w:p>
    <w:p w14:paraId="2C9A1F2D"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Premises and which may affect the Supplier in the performance of its obligations under the Agreement.</w:t>
      </w:r>
    </w:p>
    <w:p w14:paraId="2FAADC16"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While on the Premises, the Supplier shall comply with any health and safety measures implemented by the Customer in respect of Staff and other persons working there.</w:t>
      </w:r>
    </w:p>
    <w:p w14:paraId="48CA108F"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Supplier shall notify the Customer immediately in the event of any incident occurring in the performance of its obligations under the Agreement on the Premises where that incident causes any personal injury or damage to property which could give rise to personal injury.</w:t>
      </w:r>
    </w:p>
    <w:p w14:paraId="0AEA0C41"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r w:rsidRPr="003F4D1B">
        <w:rPr>
          <w:sz w:val="16"/>
          <w:szCs w:val="16"/>
          <w:u w:val="none"/>
        </w:rPr>
        <w:tab/>
      </w:r>
      <w:bookmarkStart w:id="31" w:name="_Toc459881529"/>
      <w:r w:rsidRPr="003F4D1B">
        <w:rPr>
          <w:sz w:val="16"/>
          <w:szCs w:val="16"/>
          <w:u w:val="none"/>
        </w:rPr>
        <w:t>Discrimination</w:t>
      </w:r>
      <w:bookmarkEnd w:id="31"/>
    </w:p>
    <w:p w14:paraId="4FE4C5F8"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bookmarkStart w:id="32" w:name="_Ref261013166"/>
      <w:r w:rsidRPr="003F4D1B">
        <w:rPr>
          <w:b w:val="0"/>
          <w:sz w:val="16"/>
          <w:szCs w:val="16"/>
          <w:u w:val="none"/>
        </w:rPr>
        <w:t xml:space="preserve">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discriminate within the meaning and scope of the Human Rights Act 1998 and the Equality Act 2010 or other relevant or equivalent legislation, or any statutory modification or re-enactment thereof.  </w:t>
      </w:r>
    </w:p>
    <w:bookmarkEnd w:id="32"/>
    <w:p w14:paraId="168BA951"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Contractor shall take all reasonable steps to secure the observance of clause </w:t>
      </w:r>
      <w:r w:rsidRPr="003F4D1B">
        <w:rPr>
          <w:b w:val="0"/>
          <w:sz w:val="16"/>
          <w:szCs w:val="16"/>
          <w:u w:val="none"/>
        </w:rPr>
        <w:fldChar w:fldCharType="begin"/>
      </w:r>
      <w:r w:rsidRPr="003F4D1B">
        <w:rPr>
          <w:b w:val="0"/>
          <w:sz w:val="16"/>
          <w:szCs w:val="16"/>
          <w:u w:val="none"/>
        </w:rPr>
        <w:instrText xml:space="preserve"> REF _Ref261013166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22.1</w:t>
      </w:r>
      <w:r w:rsidRPr="003F4D1B">
        <w:rPr>
          <w:b w:val="0"/>
          <w:sz w:val="16"/>
          <w:szCs w:val="16"/>
          <w:u w:val="none"/>
        </w:rPr>
        <w:fldChar w:fldCharType="end"/>
      </w:r>
      <w:r w:rsidRPr="003F4D1B">
        <w:rPr>
          <w:b w:val="0"/>
          <w:sz w:val="16"/>
          <w:szCs w:val="16"/>
          <w:u w:val="none"/>
        </w:rPr>
        <w:t xml:space="preserve"> by all Staff.  </w:t>
      </w:r>
    </w:p>
    <w:p w14:paraId="06EB4353"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33" w:name="_Toc459881530"/>
      <w:r w:rsidRPr="003F4D1B">
        <w:rPr>
          <w:sz w:val="16"/>
          <w:szCs w:val="16"/>
          <w:u w:val="none"/>
        </w:rPr>
        <w:t>Data Protection Act</w:t>
      </w:r>
      <w:bookmarkEnd w:id="33"/>
    </w:p>
    <w:p w14:paraId="0A8271CA"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bookmarkStart w:id="34" w:name="_Ref260838253"/>
      <w:r w:rsidRPr="003F4D1B">
        <w:rPr>
          <w:b w:val="0"/>
          <w:sz w:val="16"/>
          <w:szCs w:val="16"/>
          <w:u w:val="none"/>
        </w:rPr>
        <w:t>The Supplier shall (and shall ensure that all of its Staff) comply with any notification requirements under the DPA and both Parties will duly observe all their obligations under the DPA which arise in connection with the Agreement.</w:t>
      </w:r>
      <w:bookmarkEnd w:id="34"/>
      <w:r w:rsidRPr="003F4D1B">
        <w:rPr>
          <w:b w:val="0"/>
          <w:sz w:val="16"/>
          <w:szCs w:val="16"/>
          <w:u w:val="none"/>
        </w:rPr>
        <w:t xml:space="preserve"> </w:t>
      </w:r>
    </w:p>
    <w:p w14:paraId="4954136C"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sz w:val="16"/>
          <w:szCs w:val="16"/>
          <w:u w:val="none"/>
        </w:rPr>
      </w:pPr>
      <w:r w:rsidRPr="003F4D1B">
        <w:rPr>
          <w:b w:val="0"/>
          <w:sz w:val="16"/>
          <w:szCs w:val="16"/>
          <w:u w:val="none"/>
        </w:rPr>
        <w:t xml:space="preserve">Notwithstanding the general obligation in clause </w:t>
      </w:r>
      <w:r w:rsidRPr="003F4D1B">
        <w:rPr>
          <w:b w:val="0"/>
          <w:sz w:val="16"/>
          <w:szCs w:val="16"/>
          <w:u w:val="none"/>
        </w:rPr>
        <w:fldChar w:fldCharType="begin"/>
      </w:r>
      <w:r w:rsidRPr="003F4D1B">
        <w:rPr>
          <w:b w:val="0"/>
          <w:sz w:val="16"/>
          <w:szCs w:val="16"/>
          <w:u w:val="none"/>
        </w:rPr>
        <w:instrText xml:space="preserve"> REF _Ref260838253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23.1</w:t>
      </w:r>
      <w:r w:rsidRPr="003F4D1B">
        <w:rPr>
          <w:b w:val="0"/>
          <w:sz w:val="16"/>
          <w:szCs w:val="16"/>
          <w:u w:val="none"/>
        </w:rPr>
        <w:fldChar w:fldCharType="end"/>
      </w:r>
      <w:r w:rsidRPr="003F4D1B">
        <w:rPr>
          <w:b w:val="0"/>
          <w:sz w:val="16"/>
          <w:szCs w:val="16"/>
          <w:u w:val="none"/>
        </w:rPr>
        <w:t>, where the Supplier is processing Personal Data (as defined by the DPA) as a Data Processor for the Customer (as defined by the DPA) the Supplier</w:t>
      </w:r>
      <w:r w:rsidRPr="003F4D1B">
        <w:rPr>
          <w:sz w:val="16"/>
          <w:szCs w:val="16"/>
          <w:u w:val="none"/>
        </w:rPr>
        <w:t xml:space="preserve"> </w:t>
      </w:r>
      <w:r w:rsidRPr="003F4D1B">
        <w:rPr>
          <w:b w:val="0"/>
          <w:sz w:val="16"/>
          <w:szCs w:val="16"/>
          <w:u w:val="none"/>
        </w:rPr>
        <w:t>shall 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p>
    <w:p w14:paraId="3979E330"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provide the Customer with such information as the Customer may reasonably request  to satisfy itself that the Supplier is complying with its obligations under the DPA;</w:t>
      </w:r>
    </w:p>
    <w:p w14:paraId="140D70D2"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promptly notify the Customer of any breach of the security measures to be put in place pursuant to this clause; and</w:t>
      </w:r>
    </w:p>
    <w:p w14:paraId="62ADED99" w14:textId="77777777" w:rsidR="003F4D1B" w:rsidRPr="003F4D1B" w:rsidRDefault="003F4D1B" w:rsidP="003F4D1B">
      <w:pPr>
        <w:pStyle w:val="Level3Number"/>
        <w:widowControl w:val="0"/>
        <w:numPr>
          <w:ilvl w:val="2"/>
          <w:numId w:val="41"/>
        </w:numPr>
        <w:tabs>
          <w:tab w:val="left" w:pos="540"/>
        </w:tabs>
        <w:spacing w:before="120" w:after="120"/>
        <w:ind w:left="540" w:hanging="540"/>
        <w:rPr>
          <w:sz w:val="16"/>
          <w:szCs w:val="16"/>
        </w:rPr>
      </w:pPr>
      <w:r w:rsidRPr="003F4D1B">
        <w:rPr>
          <w:sz w:val="16"/>
          <w:szCs w:val="16"/>
        </w:rPr>
        <w:t>ensure that it does not knowingly or negligently do or omit to do anything which places the Customer in breach of the Customer’s obligations under the DPA.</w:t>
      </w:r>
    </w:p>
    <w:p w14:paraId="4580E118"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ind w:left="540" w:hanging="540"/>
        <w:jc w:val="left"/>
        <w:outlineLvl w:val="0"/>
        <w:rPr>
          <w:sz w:val="16"/>
          <w:szCs w:val="16"/>
          <w:u w:val="none"/>
        </w:rPr>
      </w:pPr>
      <w:bookmarkStart w:id="35" w:name="_Ref261005042"/>
      <w:bookmarkStart w:id="36" w:name="_Toc459881531"/>
      <w:r w:rsidRPr="003F4D1B">
        <w:rPr>
          <w:sz w:val="16"/>
          <w:szCs w:val="16"/>
          <w:u w:val="none"/>
        </w:rPr>
        <w:t>Official Secrets Acts 1911 to 1989, Section 182 of the Finance Act 1989</w:t>
      </w:r>
      <w:bookmarkEnd w:id="35"/>
      <w:bookmarkEnd w:id="36"/>
      <w:r w:rsidRPr="003F4D1B">
        <w:rPr>
          <w:sz w:val="16"/>
          <w:szCs w:val="16"/>
          <w:u w:val="none"/>
        </w:rPr>
        <w:t xml:space="preserve"> </w:t>
      </w:r>
    </w:p>
    <w:p w14:paraId="7C483FBD"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Supplier shall comply with, and shall ensure that its Staff comply with, the provisions of:</w:t>
      </w:r>
    </w:p>
    <w:p w14:paraId="7AC236AF" w14:textId="77777777" w:rsidR="003F4D1B" w:rsidRPr="003F4D1B" w:rsidRDefault="003F4D1B" w:rsidP="003F4D1B">
      <w:pPr>
        <w:pStyle w:val="Level5Number"/>
        <w:widowControl w:val="0"/>
        <w:numPr>
          <w:ilvl w:val="4"/>
          <w:numId w:val="41"/>
        </w:numPr>
        <w:spacing w:before="120" w:after="120"/>
        <w:rPr>
          <w:sz w:val="16"/>
          <w:szCs w:val="16"/>
        </w:rPr>
      </w:pPr>
      <w:r w:rsidRPr="003F4D1B">
        <w:rPr>
          <w:sz w:val="16"/>
          <w:szCs w:val="16"/>
        </w:rPr>
        <w:t>the Official Secrets Acts 1911 to 1989; and</w:t>
      </w:r>
    </w:p>
    <w:p w14:paraId="07B8CFB0" w14:textId="77777777" w:rsidR="003F4D1B" w:rsidRPr="003F4D1B" w:rsidRDefault="003F4D1B" w:rsidP="003F4D1B">
      <w:pPr>
        <w:pStyle w:val="Level5Number"/>
        <w:widowControl w:val="0"/>
        <w:numPr>
          <w:ilvl w:val="4"/>
          <w:numId w:val="41"/>
        </w:numPr>
        <w:spacing w:before="120" w:after="120"/>
        <w:rPr>
          <w:sz w:val="16"/>
          <w:szCs w:val="16"/>
        </w:rPr>
      </w:pPr>
      <w:r w:rsidRPr="003F4D1B">
        <w:rPr>
          <w:sz w:val="16"/>
          <w:szCs w:val="16"/>
        </w:rPr>
        <w:lastRenderedPageBreak/>
        <w:t>Section 182 of the Finance Act 1989.</w:t>
      </w:r>
    </w:p>
    <w:p w14:paraId="58044D01"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In the event that the Supplier or its Staff fail to comply with this clause, the Customer reserves the right to terminate the Agreement by giving notice in writing to the Supplier.</w:t>
      </w:r>
    </w:p>
    <w:p w14:paraId="380B16CD"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37" w:name="_Ref261004389"/>
      <w:bookmarkStart w:id="38" w:name="_Toc459881532"/>
      <w:r w:rsidRPr="003F4D1B">
        <w:rPr>
          <w:sz w:val="16"/>
          <w:szCs w:val="16"/>
          <w:u w:val="none"/>
        </w:rPr>
        <w:t>Freedom of Information</w:t>
      </w:r>
      <w:bookmarkEnd w:id="37"/>
      <w:bookmarkEnd w:id="38"/>
    </w:p>
    <w:p w14:paraId="1C767E7B"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Supplier acknowledges that the Customer is subject to the requirements of the FOIA and the Environmental Information Regulations 2004 and shall assist and cooperate with the Customer to enable the Customer to comply with its Information disclosure obligations. </w:t>
      </w:r>
    </w:p>
    <w:p w14:paraId="08DEFD85"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Supplier shall and shall procure that any sub-contractors shall transfer to the Customer all Requests for Information that it receives as soon as practicable and in any event within [two] Working Days of receiving a Request for Information; </w:t>
      </w:r>
    </w:p>
    <w:p w14:paraId="6DB079B5" w14:textId="77777777" w:rsidR="003F4D1B" w:rsidRPr="003F4D1B" w:rsidRDefault="003F4D1B" w:rsidP="003F4D1B">
      <w:pPr>
        <w:pStyle w:val="BodyText"/>
        <w:widowControl w:val="0"/>
        <w:tabs>
          <w:tab w:val="left" w:pos="-720"/>
        </w:tabs>
        <w:spacing w:before="120" w:line="360" w:lineRule="auto"/>
        <w:ind w:left="1260" w:hanging="720"/>
        <w:rPr>
          <w:sz w:val="16"/>
          <w:szCs w:val="16"/>
        </w:rPr>
      </w:pPr>
      <w:r w:rsidRPr="003F4D1B">
        <w:rPr>
          <w:sz w:val="16"/>
          <w:szCs w:val="16"/>
        </w:rPr>
        <w:t>(a)</w:t>
      </w:r>
      <w:r w:rsidRPr="003F4D1B">
        <w:rPr>
          <w:sz w:val="16"/>
          <w:szCs w:val="16"/>
        </w:rPr>
        <w:tab/>
        <w:t xml:space="preserve">provide the Customer with a copy of all Information in its possession, or power in the form that the Customer requires within [five] Working Days (or such other period as the Customer may specify) of the Customer's request; and </w:t>
      </w:r>
    </w:p>
    <w:p w14:paraId="2639FCE8" w14:textId="77777777" w:rsidR="003F4D1B" w:rsidRPr="003F4D1B" w:rsidRDefault="003F4D1B" w:rsidP="003F4D1B">
      <w:pPr>
        <w:pStyle w:val="BodyText"/>
        <w:widowControl w:val="0"/>
        <w:tabs>
          <w:tab w:val="left" w:pos="-720"/>
        </w:tabs>
        <w:spacing w:before="120" w:line="360" w:lineRule="auto"/>
        <w:ind w:left="1260" w:hanging="720"/>
        <w:rPr>
          <w:sz w:val="16"/>
          <w:szCs w:val="16"/>
        </w:rPr>
      </w:pPr>
      <w:r w:rsidRPr="003F4D1B">
        <w:rPr>
          <w:sz w:val="16"/>
          <w:szCs w:val="16"/>
        </w:rPr>
        <w:t>(b)</w:t>
      </w:r>
      <w:r w:rsidRPr="003F4D1B">
        <w:rPr>
          <w:sz w:val="16"/>
          <w:szCs w:val="16"/>
        </w:rPr>
        <w:tab/>
        <w:t xml:space="preserve">provide all necessary assistance as reasonably requested by the Customer to enable the Customer to respond to the Request for Information within the time for compliance set out in section 10 of the FOIA or Regulation 5 of the Environmental Information Regulations 2004. </w:t>
      </w:r>
    </w:p>
    <w:p w14:paraId="19A81658"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Customer shall be responsible for determining in its absolute discretion and notwithstanding any other provision in this Agreement and/or any other Information is exempt from disclosure in accordance with the provisions of the FOIA or the Environmental Information Regulations 2004. </w:t>
      </w:r>
    </w:p>
    <w:p w14:paraId="606DDB1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In no event shall the Supplier respond directly to a Request for Information unless expressly authorised to do so by the Customer. </w:t>
      </w:r>
    </w:p>
    <w:p w14:paraId="717A4F1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bookmarkStart w:id="39" w:name="_Ref260825293"/>
      <w:r w:rsidRPr="003F4D1B">
        <w:rPr>
          <w:b w:val="0"/>
          <w:sz w:val="16"/>
          <w:szCs w:val="16"/>
          <w:u w:val="none"/>
        </w:rPr>
        <w:t xml:space="preserve">The Supplier acknowledges that (notwithstanding the provisions of this clause </w:t>
      </w:r>
      <w:r w:rsidRPr="003F4D1B">
        <w:rPr>
          <w:b w:val="0"/>
          <w:sz w:val="16"/>
          <w:szCs w:val="16"/>
          <w:u w:val="none"/>
        </w:rPr>
        <w:fldChar w:fldCharType="begin"/>
      </w:r>
      <w:r w:rsidRPr="003F4D1B">
        <w:rPr>
          <w:b w:val="0"/>
          <w:sz w:val="16"/>
          <w:szCs w:val="16"/>
          <w:u w:val="none"/>
        </w:rPr>
        <w:instrText xml:space="preserve"> REF _Ref261004389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25</w:t>
      </w:r>
      <w:r w:rsidRPr="003F4D1B">
        <w:rPr>
          <w:b w:val="0"/>
          <w:sz w:val="16"/>
          <w:szCs w:val="16"/>
          <w:u w:val="none"/>
        </w:rPr>
        <w:fldChar w:fldCharType="end"/>
      </w:r>
      <w:r w:rsidRPr="003F4D1B">
        <w:rPr>
          <w:b w:val="0"/>
          <w:sz w:val="16"/>
          <w:szCs w:val="16"/>
          <w:u w:val="none"/>
        </w:rPr>
        <w:t xml:space="preserve"> and the provisions of clause 32) the Customer may, acting in accordance with the Secretary of State for Constitutional Affairs Code of Practice on the Discharge of the Functions of Public Authorities under Part 1 of the Freedom of Information Act 2000 (“the Code”), be obliged under the FOIA, or the Environmental Information Regulations 2004 to disclose information concerning the Supplier or the Services in certain circumstances:</w:t>
      </w:r>
      <w:bookmarkEnd w:id="39"/>
      <w:r w:rsidRPr="003F4D1B">
        <w:rPr>
          <w:b w:val="0"/>
          <w:sz w:val="16"/>
          <w:szCs w:val="16"/>
          <w:u w:val="none"/>
        </w:rPr>
        <w:t xml:space="preserve"> </w:t>
      </w:r>
    </w:p>
    <w:p w14:paraId="7C3890AC" w14:textId="77777777" w:rsidR="003F4D1B" w:rsidRPr="003F4D1B" w:rsidRDefault="003F4D1B" w:rsidP="003F4D1B">
      <w:pPr>
        <w:pStyle w:val="Default"/>
        <w:widowControl w:val="0"/>
        <w:numPr>
          <w:ilvl w:val="0"/>
          <w:numId w:val="25"/>
        </w:numPr>
        <w:tabs>
          <w:tab w:val="clear" w:pos="1440"/>
          <w:tab w:val="num" w:pos="1260"/>
        </w:tabs>
        <w:spacing w:before="120" w:after="120" w:line="360" w:lineRule="auto"/>
        <w:ind w:left="2127" w:hanging="1587"/>
        <w:rPr>
          <w:rFonts w:ascii="Arial" w:hAnsi="Arial"/>
          <w:color w:val="auto"/>
          <w:sz w:val="16"/>
          <w:szCs w:val="16"/>
          <w:lang w:val="en-GB"/>
        </w:rPr>
      </w:pPr>
      <w:bookmarkStart w:id="40" w:name="_Ref260825290"/>
      <w:r w:rsidRPr="003F4D1B">
        <w:rPr>
          <w:rFonts w:ascii="Arial" w:hAnsi="Arial"/>
          <w:color w:val="auto"/>
          <w:sz w:val="16"/>
          <w:szCs w:val="16"/>
          <w:lang w:val="en-GB"/>
        </w:rPr>
        <w:t xml:space="preserve">without consulting the </w:t>
      </w:r>
      <w:r w:rsidRPr="003F4D1B">
        <w:rPr>
          <w:rFonts w:ascii="Arial" w:hAnsi="Arial" w:cs="Arial"/>
          <w:sz w:val="16"/>
          <w:szCs w:val="16"/>
        </w:rPr>
        <w:t>Supplier</w:t>
      </w:r>
      <w:r w:rsidRPr="003F4D1B">
        <w:rPr>
          <w:rFonts w:ascii="Arial" w:hAnsi="Arial"/>
          <w:color w:val="auto"/>
          <w:sz w:val="16"/>
          <w:szCs w:val="16"/>
          <w:lang w:val="en-GB"/>
        </w:rPr>
        <w:t>; or</w:t>
      </w:r>
      <w:bookmarkEnd w:id="40"/>
      <w:r w:rsidRPr="003F4D1B">
        <w:rPr>
          <w:rFonts w:ascii="Arial" w:hAnsi="Arial"/>
          <w:color w:val="auto"/>
          <w:sz w:val="16"/>
          <w:szCs w:val="16"/>
          <w:lang w:val="en-GB"/>
        </w:rPr>
        <w:t xml:space="preserve"> </w:t>
      </w:r>
    </w:p>
    <w:p w14:paraId="21131198" w14:textId="77777777" w:rsidR="003F4D1B" w:rsidRPr="003F4D1B" w:rsidRDefault="003F4D1B" w:rsidP="003F4D1B">
      <w:pPr>
        <w:pStyle w:val="Default"/>
        <w:widowControl w:val="0"/>
        <w:numPr>
          <w:ilvl w:val="0"/>
          <w:numId w:val="25"/>
        </w:numPr>
        <w:tabs>
          <w:tab w:val="clear" w:pos="1440"/>
          <w:tab w:val="num" w:pos="1260"/>
        </w:tabs>
        <w:spacing w:before="120" w:after="120" w:line="360" w:lineRule="auto"/>
        <w:ind w:left="1260"/>
        <w:rPr>
          <w:rFonts w:ascii="Arial" w:hAnsi="Arial"/>
          <w:color w:val="auto"/>
          <w:sz w:val="16"/>
          <w:szCs w:val="16"/>
          <w:lang w:val="en-GB"/>
        </w:rPr>
      </w:pPr>
      <w:r w:rsidRPr="003F4D1B">
        <w:rPr>
          <w:rFonts w:ascii="Arial" w:hAnsi="Arial"/>
          <w:color w:val="auto"/>
          <w:sz w:val="16"/>
          <w:szCs w:val="16"/>
          <w:lang w:val="en-GB"/>
        </w:rPr>
        <w:t xml:space="preserve">following consultation with the </w:t>
      </w:r>
      <w:r w:rsidRPr="003F4D1B">
        <w:rPr>
          <w:rFonts w:ascii="Arial" w:hAnsi="Arial" w:cs="Arial"/>
          <w:sz w:val="16"/>
          <w:szCs w:val="16"/>
        </w:rPr>
        <w:t>Supplier</w:t>
      </w:r>
      <w:r w:rsidRPr="003F4D1B">
        <w:rPr>
          <w:rFonts w:ascii="Arial" w:hAnsi="Arial" w:cs="Arial"/>
          <w:color w:val="auto"/>
          <w:sz w:val="16"/>
          <w:szCs w:val="16"/>
          <w:lang w:val="en-GB"/>
        </w:rPr>
        <w:t xml:space="preserve"> </w:t>
      </w:r>
      <w:r w:rsidRPr="003F4D1B">
        <w:rPr>
          <w:rFonts w:ascii="Arial" w:hAnsi="Arial"/>
          <w:color w:val="auto"/>
          <w:sz w:val="16"/>
          <w:szCs w:val="16"/>
          <w:lang w:val="en-GB"/>
        </w:rPr>
        <w:t xml:space="preserve">and having taken their views into account; </w:t>
      </w:r>
    </w:p>
    <w:p w14:paraId="7396B87A" w14:textId="77777777" w:rsidR="003F4D1B" w:rsidRPr="003F4D1B" w:rsidRDefault="003F4D1B" w:rsidP="003F4D1B">
      <w:pPr>
        <w:pStyle w:val="Default"/>
        <w:widowControl w:val="0"/>
        <w:spacing w:before="120" w:after="120" w:line="360" w:lineRule="auto"/>
        <w:ind w:left="540"/>
        <w:rPr>
          <w:rFonts w:ascii="Arial" w:hAnsi="Arial"/>
          <w:color w:val="auto"/>
          <w:sz w:val="16"/>
          <w:szCs w:val="16"/>
          <w:lang w:val="en-GB"/>
        </w:rPr>
      </w:pPr>
      <w:r w:rsidRPr="003F4D1B">
        <w:rPr>
          <w:rFonts w:ascii="Arial" w:hAnsi="Arial"/>
          <w:color w:val="auto"/>
          <w:sz w:val="16"/>
          <w:szCs w:val="16"/>
          <w:lang w:val="en-GB"/>
        </w:rPr>
        <w:t xml:space="preserve">provided always that where clause </w:t>
      </w:r>
      <w:r w:rsidRPr="003F4D1B">
        <w:rPr>
          <w:rFonts w:ascii="Arial" w:hAnsi="Arial"/>
          <w:color w:val="auto"/>
          <w:sz w:val="16"/>
          <w:szCs w:val="16"/>
          <w:lang w:val="en-GB"/>
        </w:rPr>
        <w:fldChar w:fldCharType="begin"/>
      </w:r>
      <w:r w:rsidRPr="003F4D1B">
        <w:rPr>
          <w:rFonts w:ascii="Arial" w:hAnsi="Arial"/>
          <w:color w:val="auto"/>
          <w:sz w:val="16"/>
          <w:szCs w:val="16"/>
          <w:lang w:val="en-GB"/>
        </w:rPr>
        <w:instrText xml:space="preserve"> REF _Ref260825293 \r \h </w:instrText>
      </w:r>
      <w:r w:rsidRPr="003F4D1B">
        <w:rPr>
          <w:rFonts w:ascii="Arial" w:hAnsi="Arial"/>
          <w:color w:val="auto"/>
          <w:sz w:val="16"/>
          <w:szCs w:val="16"/>
          <w:lang w:val="en-GB"/>
        </w:rPr>
      </w:r>
      <w:r w:rsidRPr="003F4D1B">
        <w:rPr>
          <w:rFonts w:ascii="Arial" w:hAnsi="Arial"/>
          <w:color w:val="auto"/>
          <w:sz w:val="16"/>
          <w:szCs w:val="16"/>
          <w:lang w:val="en-GB"/>
        </w:rPr>
        <w:fldChar w:fldCharType="separate"/>
      </w:r>
      <w:r w:rsidRPr="003F4D1B">
        <w:rPr>
          <w:rFonts w:ascii="Arial" w:hAnsi="Arial"/>
          <w:color w:val="auto"/>
          <w:sz w:val="16"/>
          <w:szCs w:val="16"/>
          <w:lang w:val="en-GB"/>
        </w:rPr>
        <w:t>25.5</w:t>
      </w:r>
      <w:r w:rsidRPr="003F4D1B">
        <w:rPr>
          <w:rFonts w:ascii="Arial" w:hAnsi="Arial"/>
          <w:color w:val="auto"/>
          <w:sz w:val="16"/>
          <w:szCs w:val="16"/>
          <w:lang w:val="en-GB"/>
        </w:rPr>
        <w:fldChar w:fldCharType="end"/>
      </w:r>
      <w:r w:rsidRPr="003F4D1B">
        <w:rPr>
          <w:rFonts w:ascii="Arial" w:hAnsi="Arial"/>
          <w:color w:val="auto"/>
          <w:sz w:val="16"/>
          <w:szCs w:val="16"/>
          <w:lang w:val="en-GB"/>
        </w:rPr>
        <w:fldChar w:fldCharType="begin"/>
      </w:r>
      <w:r w:rsidRPr="003F4D1B">
        <w:rPr>
          <w:rFonts w:ascii="Arial" w:hAnsi="Arial"/>
          <w:color w:val="auto"/>
          <w:sz w:val="16"/>
          <w:szCs w:val="16"/>
          <w:lang w:val="en-GB"/>
        </w:rPr>
        <w:instrText xml:space="preserve"> REF _Ref260825290 \r \h </w:instrText>
      </w:r>
      <w:r w:rsidRPr="003F4D1B">
        <w:rPr>
          <w:rFonts w:ascii="Arial" w:hAnsi="Arial"/>
          <w:color w:val="auto"/>
          <w:sz w:val="16"/>
          <w:szCs w:val="16"/>
          <w:lang w:val="en-GB"/>
        </w:rPr>
      </w:r>
      <w:r w:rsidRPr="003F4D1B">
        <w:rPr>
          <w:rFonts w:ascii="Arial" w:hAnsi="Arial"/>
          <w:color w:val="auto"/>
          <w:sz w:val="16"/>
          <w:szCs w:val="16"/>
          <w:lang w:val="en-GB"/>
        </w:rPr>
        <w:fldChar w:fldCharType="separate"/>
      </w:r>
      <w:r w:rsidRPr="003F4D1B">
        <w:rPr>
          <w:rFonts w:ascii="Arial" w:hAnsi="Arial"/>
          <w:color w:val="auto"/>
          <w:sz w:val="16"/>
          <w:szCs w:val="16"/>
          <w:lang w:val="en-GB"/>
        </w:rPr>
        <w:t>(a)</w:t>
      </w:r>
      <w:r w:rsidRPr="003F4D1B">
        <w:rPr>
          <w:rFonts w:ascii="Arial" w:hAnsi="Arial"/>
          <w:color w:val="auto"/>
          <w:sz w:val="16"/>
          <w:szCs w:val="16"/>
          <w:lang w:val="en-GB"/>
        </w:rPr>
        <w:fldChar w:fldCharType="end"/>
      </w:r>
      <w:r w:rsidRPr="003F4D1B">
        <w:rPr>
          <w:rFonts w:ascii="Arial" w:hAnsi="Arial"/>
          <w:color w:val="auto"/>
          <w:sz w:val="16"/>
          <w:szCs w:val="16"/>
          <w:lang w:val="en-GB"/>
        </w:rPr>
        <w:t xml:space="preserve"> applies the Customer shall, in accordance with any recommendations of the Code, take reasonable steps, where appropriate, to give the </w:t>
      </w:r>
      <w:r w:rsidRPr="003F4D1B">
        <w:rPr>
          <w:rFonts w:ascii="Arial" w:hAnsi="Arial" w:cs="Arial"/>
          <w:sz w:val="16"/>
          <w:szCs w:val="16"/>
        </w:rPr>
        <w:t>Supplier</w:t>
      </w:r>
      <w:r w:rsidRPr="003F4D1B">
        <w:rPr>
          <w:rFonts w:ascii="Arial" w:hAnsi="Arial" w:cs="Arial"/>
          <w:color w:val="auto"/>
          <w:sz w:val="16"/>
          <w:szCs w:val="16"/>
          <w:lang w:val="en-GB"/>
        </w:rPr>
        <w:t xml:space="preserve"> </w:t>
      </w:r>
      <w:r w:rsidRPr="003F4D1B">
        <w:rPr>
          <w:rFonts w:ascii="Arial" w:hAnsi="Arial"/>
          <w:color w:val="auto"/>
          <w:sz w:val="16"/>
          <w:szCs w:val="16"/>
          <w:lang w:val="en-GB"/>
        </w:rPr>
        <w:t xml:space="preserve">advanced notice, or failing that, to draw the disclosure to the </w:t>
      </w:r>
      <w:r w:rsidRPr="003F4D1B">
        <w:rPr>
          <w:rFonts w:ascii="Arial" w:hAnsi="Arial" w:cs="Arial"/>
          <w:sz w:val="16"/>
          <w:szCs w:val="16"/>
        </w:rPr>
        <w:t>Supplier</w:t>
      </w:r>
      <w:r w:rsidRPr="003F4D1B">
        <w:rPr>
          <w:rFonts w:ascii="Arial" w:hAnsi="Arial"/>
          <w:color w:val="auto"/>
          <w:sz w:val="16"/>
          <w:szCs w:val="16"/>
          <w:lang w:val="en-GB"/>
        </w:rPr>
        <w:t xml:space="preserve">’s attention after any such disclosure. </w:t>
      </w:r>
    </w:p>
    <w:p w14:paraId="78300C5D"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w:t>
      </w:r>
      <w:r w:rsidRPr="003F4D1B">
        <w:rPr>
          <w:rFonts w:cs="Arial"/>
          <w:b w:val="0"/>
          <w:sz w:val="16"/>
          <w:szCs w:val="16"/>
          <w:u w:val="none"/>
        </w:rPr>
        <w:t>Supplier</w:t>
      </w:r>
      <w:r w:rsidRPr="003F4D1B">
        <w:rPr>
          <w:b w:val="0"/>
          <w:sz w:val="16"/>
          <w:szCs w:val="16"/>
          <w:u w:val="none"/>
        </w:rPr>
        <w:t xml:space="preserve"> shall ensure that all Information is retained for disclosure and shall permit the Customer to inspect such records as requested from time to time. </w:t>
      </w:r>
    </w:p>
    <w:p w14:paraId="6657494A"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41" w:name="_Toc459881533"/>
      <w:r w:rsidRPr="003F4D1B">
        <w:rPr>
          <w:sz w:val="16"/>
          <w:szCs w:val="16"/>
          <w:u w:val="none"/>
        </w:rPr>
        <w:t>Publicity, Media and Official Enquiries</w:t>
      </w:r>
      <w:bookmarkEnd w:id="41"/>
    </w:p>
    <w:p w14:paraId="3DA37F50"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bookmarkStart w:id="42" w:name="_Ref260825584"/>
      <w:r w:rsidRPr="003F4D1B">
        <w:rPr>
          <w:b w:val="0"/>
          <w:sz w:val="16"/>
          <w:szCs w:val="16"/>
          <w:u w:val="none"/>
        </w:rPr>
        <w:t>Without prejudice to the Customer’s obligations under the FOIA, neither Party shall make any press announcement or publicise this Agreement or any part thereof in any way, except with the prior written consent of the other Party.</w:t>
      </w:r>
      <w:bookmarkEnd w:id="42"/>
      <w:r w:rsidRPr="003F4D1B">
        <w:rPr>
          <w:b w:val="0"/>
          <w:sz w:val="16"/>
          <w:szCs w:val="16"/>
          <w:u w:val="none"/>
        </w:rPr>
        <w:t xml:space="preserve">  </w:t>
      </w:r>
    </w:p>
    <w:p w14:paraId="4457FB5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Both Parties shall take reasonable steps to ensure that their servants, employees, agents, sub-contractors, suppliers, </w:t>
      </w:r>
      <w:r w:rsidRPr="003F4D1B">
        <w:rPr>
          <w:b w:val="0"/>
          <w:sz w:val="16"/>
          <w:szCs w:val="16"/>
          <w:u w:val="none"/>
        </w:rPr>
        <w:lastRenderedPageBreak/>
        <w:t xml:space="preserve">professional advisors and consultants comply with clause </w:t>
      </w:r>
      <w:r w:rsidRPr="003F4D1B">
        <w:rPr>
          <w:b w:val="0"/>
          <w:sz w:val="16"/>
          <w:szCs w:val="16"/>
          <w:u w:val="none"/>
        </w:rPr>
        <w:fldChar w:fldCharType="begin"/>
      </w:r>
      <w:r w:rsidRPr="003F4D1B">
        <w:rPr>
          <w:b w:val="0"/>
          <w:sz w:val="16"/>
          <w:szCs w:val="16"/>
          <w:u w:val="none"/>
        </w:rPr>
        <w:instrText xml:space="preserve"> REF _Ref260825584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26.1</w:t>
      </w:r>
      <w:r w:rsidRPr="003F4D1B">
        <w:rPr>
          <w:b w:val="0"/>
          <w:sz w:val="16"/>
          <w:szCs w:val="16"/>
          <w:u w:val="none"/>
        </w:rPr>
        <w:fldChar w:fldCharType="end"/>
      </w:r>
      <w:r w:rsidRPr="003F4D1B">
        <w:rPr>
          <w:b w:val="0"/>
          <w:sz w:val="16"/>
          <w:szCs w:val="16"/>
          <w:u w:val="none"/>
        </w:rPr>
        <w:t xml:space="preserve">.  </w:t>
      </w:r>
    </w:p>
    <w:p w14:paraId="7E518221"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43" w:name="_Toc459881534"/>
      <w:r w:rsidRPr="003F4D1B">
        <w:rPr>
          <w:sz w:val="16"/>
          <w:szCs w:val="16"/>
          <w:u w:val="none"/>
        </w:rPr>
        <w:t>Security</w:t>
      </w:r>
      <w:bookmarkEnd w:id="43"/>
    </w:p>
    <w:p w14:paraId="17FA2A2C" w14:textId="77777777" w:rsidR="003F4D1B" w:rsidRPr="003F4D1B" w:rsidRDefault="003F4D1B" w:rsidP="003F4D1B">
      <w:pPr>
        <w:pStyle w:val="Level2Heading"/>
        <w:numPr>
          <w:ilvl w:val="1"/>
          <w:numId w:val="41"/>
        </w:numPr>
        <w:tabs>
          <w:tab w:val="clear" w:pos="1031"/>
        </w:tabs>
        <w:spacing w:before="360" w:after="200" w:line="360" w:lineRule="auto"/>
        <w:ind w:left="567" w:hanging="567"/>
        <w:jc w:val="left"/>
        <w:outlineLvl w:val="1"/>
        <w:rPr>
          <w:b w:val="0"/>
          <w:sz w:val="16"/>
          <w:szCs w:val="16"/>
          <w:u w:val="none"/>
        </w:rPr>
      </w:pPr>
      <w:r w:rsidRPr="003F4D1B">
        <w:rPr>
          <w:b w:val="0"/>
          <w:sz w:val="16"/>
          <w:szCs w:val="16"/>
          <w:u w:val="none"/>
        </w:rPr>
        <w:t xml:space="preserve">The Customer shall be responsible for maintaining the security of the Premises in accordance with its standard security requirements.  The </w:t>
      </w:r>
      <w:r w:rsidRPr="003F4D1B">
        <w:rPr>
          <w:rFonts w:cs="Arial"/>
          <w:b w:val="0"/>
          <w:sz w:val="16"/>
          <w:szCs w:val="16"/>
          <w:u w:val="none"/>
        </w:rPr>
        <w:t>Supplier</w:t>
      </w:r>
      <w:r w:rsidRPr="003F4D1B">
        <w:rPr>
          <w:b w:val="0"/>
          <w:sz w:val="16"/>
          <w:szCs w:val="16"/>
          <w:u w:val="none"/>
        </w:rPr>
        <w:t xml:space="preserve"> shall comply with all security requirements of the Customer while on the Premises, and shall ensure that all Staff comply with such requirements.  </w:t>
      </w:r>
    </w:p>
    <w:p w14:paraId="733088F6"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Where additional data security measures are required, as indicated in the Purchase Order, the Supplier shall comply with the security measures contained in the Annex (Security) in full</w:t>
      </w:r>
    </w:p>
    <w:p w14:paraId="2803414D"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bCs/>
          <w:sz w:val="16"/>
          <w:szCs w:val="16"/>
          <w:u w:val="none"/>
        </w:rPr>
      </w:pPr>
      <w:bookmarkStart w:id="44" w:name="_Toc459881535"/>
      <w:r w:rsidRPr="003F4D1B">
        <w:rPr>
          <w:rFonts w:cs="Arial"/>
          <w:sz w:val="16"/>
          <w:szCs w:val="16"/>
          <w:u w:val="none"/>
        </w:rPr>
        <w:t>Supplier</w:t>
      </w:r>
      <w:r w:rsidRPr="003F4D1B">
        <w:rPr>
          <w:sz w:val="16"/>
          <w:szCs w:val="16"/>
          <w:u w:val="none"/>
        </w:rPr>
        <w:t>’s Staff</w:t>
      </w:r>
      <w:bookmarkEnd w:id="44"/>
    </w:p>
    <w:p w14:paraId="1FECEB3C"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Customer may, by written notice to the </w:t>
      </w:r>
      <w:r w:rsidRPr="003F4D1B">
        <w:rPr>
          <w:rFonts w:cs="Arial"/>
          <w:b w:val="0"/>
          <w:sz w:val="16"/>
          <w:szCs w:val="16"/>
          <w:u w:val="none"/>
        </w:rPr>
        <w:t>Supplier</w:t>
      </w:r>
      <w:r w:rsidRPr="003F4D1B">
        <w:rPr>
          <w:b w:val="0"/>
          <w:sz w:val="16"/>
          <w:szCs w:val="16"/>
          <w:u w:val="none"/>
        </w:rPr>
        <w:t>, refuse to admit onto, or withdraw permission to remain on, the Premises:</w:t>
      </w:r>
    </w:p>
    <w:p w14:paraId="5F09227B" w14:textId="77777777" w:rsidR="003F4D1B" w:rsidRPr="003F4D1B" w:rsidRDefault="003F4D1B" w:rsidP="003F4D1B">
      <w:pPr>
        <w:pStyle w:val="Default"/>
        <w:widowControl w:val="0"/>
        <w:numPr>
          <w:ilvl w:val="0"/>
          <w:numId w:val="24"/>
        </w:numPr>
        <w:spacing w:before="120" w:after="120" w:line="360" w:lineRule="auto"/>
        <w:rPr>
          <w:rFonts w:ascii="Arial" w:hAnsi="Arial"/>
          <w:color w:val="auto"/>
          <w:sz w:val="16"/>
          <w:szCs w:val="16"/>
          <w:lang w:val="en-GB"/>
        </w:rPr>
      </w:pPr>
      <w:r w:rsidRPr="003F4D1B">
        <w:rPr>
          <w:rFonts w:ascii="Arial" w:hAnsi="Arial"/>
          <w:color w:val="auto"/>
          <w:sz w:val="16"/>
          <w:szCs w:val="16"/>
          <w:lang w:val="en-GB"/>
        </w:rPr>
        <w:t>any member of the Staff; or</w:t>
      </w:r>
    </w:p>
    <w:p w14:paraId="7C7C9FAC" w14:textId="77777777" w:rsidR="003F4D1B" w:rsidRPr="003F4D1B" w:rsidRDefault="003F4D1B" w:rsidP="003F4D1B">
      <w:pPr>
        <w:pStyle w:val="Default"/>
        <w:widowControl w:val="0"/>
        <w:numPr>
          <w:ilvl w:val="0"/>
          <w:numId w:val="24"/>
        </w:numPr>
        <w:spacing w:before="120" w:after="120" w:line="360" w:lineRule="auto"/>
        <w:rPr>
          <w:rFonts w:ascii="Arial" w:hAnsi="Arial" w:cs="Arial"/>
          <w:sz w:val="16"/>
          <w:szCs w:val="16"/>
        </w:rPr>
      </w:pPr>
      <w:r w:rsidRPr="003F4D1B">
        <w:rPr>
          <w:rFonts w:ascii="Arial" w:hAnsi="Arial" w:cs="Arial"/>
          <w:sz w:val="16"/>
          <w:szCs w:val="16"/>
        </w:rPr>
        <w:t xml:space="preserve">any person employed or engaged by any member of the Staff, </w:t>
      </w:r>
    </w:p>
    <w:p w14:paraId="54068544" w14:textId="77777777" w:rsidR="003F4D1B" w:rsidRPr="003F4D1B" w:rsidRDefault="003F4D1B" w:rsidP="003F4D1B">
      <w:pPr>
        <w:pStyle w:val="BodyText10"/>
        <w:widowControl w:val="0"/>
        <w:spacing w:before="120" w:after="120"/>
        <w:ind w:left="540"/>
        <w:rPr>
          <w:sz w:val="16"/>
          <w:szCs w:val="16"/>
        </w:rPr>
      </w:pPr>
      <w:r w:rsidRPr="003F4D1B">
        <w:rPr>
          <w:sz w:val="16"/>
          <w:szCs w:val="16"/>
        </w:rPr>
        <w:t xml:space="preserve">whose admission or continued presence would, in the reasonable opinion of the Customer, be undesirable. </w:t>
      </w:r>
    </w:p>
    <w:p w14:paraId="19335E3E"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bookmarkStart w:id="45" w:name="_Ref260825729"/>
      <w:r w:rsidRPr="003F4D1B">
        <w:rPr>
          <w:b w:val="0"/>
          <w:sz w:val="16"/>
          <w:szCs w:val="16"/>
          <w:u w:val="none"/>
        </w:rPr>
        <w:t xml:space="preserve">The Supplier shall take the steps reasonably required by the Customer to prevent unauthorised persons from being admitted to the Premises.  If the Customer gives the Supplier notice that any person is not to be admitted to or is to be removed from the Premises or is not to become involved in or is to be removed from involvement in the performance of the Contract, the Supplier shall take all reasonable steps to comply with such notice and if required by the Customer the Supplier shall replace any person removed under this clause with another suitably qualified person and procure that any pass issued to the person removed is surrendered. </w:t>
      </w:r>
    </w:p>
    <w:p w14:paraId="62B3308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At the Customer’s written request, the </w:t>
      </w:r>
      <w:r w:rsidRPr="003F4D1B">
        <w:rPr>
          <w:rFonts w:cs="Arial"/>
          <w:b w:val="0"/>
          <w:sz w:val="16"/>
          <w:szCs w:val="16"/>
          <w:u w:val="none"/>
        </w:rPr>
        <w:t>Supplier</w:t>
      </w:r>
      <w:r w:rsidRPr="003F4D1B">
        <w:rPr>
          <w:b w:val="0"/>
          <w:sz w:val="16"/>
          <w:szCs w:val="16"/>
          <w:u w:val="none"/>
        </w:rPr>
        <w:t xml:space="preserve"> shall provide a list of the names and addresses of all persons who may require admission in connection with the Agreement to the Premises, specifying the capacities in which they are concerned with the Agreement and giving such other particulars as the Customer may reasonably request.</w:t>
      </w:r>
      <w:bookmarkEnd w:id="45"/>
      <w:r w:rsidRPr="003F4D1B">
        <w:rPr>
          <w:b w:val="0"/>
          <w:sz w:val="16"/>
          <w:szCs w:val="16"/>
          <w:u w:val="none"/>
        </w:rPr>
        <w:t xml:space="preserve">  </w:t>
      </w:r>
    </w:p>
    <w:p w14:paraId="0F58F014"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w:t>
      </w:r>
      <w:r w:rsidRPr="003F4D1B">
        <w:rPr>
          <w:rFonts w:cs="Arial"/>
          <w:b w:val="0"/>
          <w:sz w:val="16"/>
          <w:szCs w:val="16"/>
          <w:u w:val="none"/>
        </w:rPr>
        <w:t>Supplier</w:t>
      </w:r>
      <w:r w:rsidRPr="003F4D1B">
        <w:rPr>
          <w:b w:val="0"/>
          <w:sz w:val="16"/>
          <w:szCs w:val="16"/>
          <w:u w:val="none"/>
        </w:rPr>
        <w:t>’s Staff, engaged within the boundaries of the Premises, shall comply with such rules, regulations and requirements (including those relating to security arrangements) as may be in force from time to time for the conduct of personnel when at or outside the Premises.</w:t>
      </w:r>
    </w:p>
    <w:p w14:paraId="61FEE49D"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sz w:val="16"/>
          <w:szCs w:val="16"/>
          <w:u w:val="none"/>
        </w:rPr>
      </w:pPr>
      <w:r w:rsidRPr="003F4D1B">
        <w:rPr>
          <w:b w:val="0"/>
          <w:sz w:val="16"/>
          <w:szCs w:val="16"/>
          <w:u w:val="none"/>
        </w:rPr>
        <w:t xml:space="preserve">If the </w:t>
      </w:r>
      <w:r w:rsidRPr="003F4D1B">
        <w:rPr>
          <w:rFonts w:cs="Arial"/>
          <w:b w:val="0"/>
          <w:sz w:val="16"/>
          <w:szCs w:val="16"/>
          <w:u w:val="none"/>
        </w:rPr>
        <w:t>Supplier</w:t>
      </w:r>
      <w:r w:rsidRPr="003F4D1B">
        <w:rPr>
          <w:b w:val="0"/>
          <w:sz w:val="16"/>
          <w:szCs w:val="16"/>
          <w:u w:val="none"/>
        </w:rPr>
        <w:t xml:space="preserve"> fails to comply with clause </w:t>
      </w:r>
      <w:r w:rsidRPr="003F4D1B">
        <w:rPr>
          <w:b w:val="0"/>
          <w:sz w:val="16"/>
          <w:szCs w:val="16"/>
          <w:u w:val="none"/>
        </w:rPr>
        <w:fldChar w:fldCharType="begin"/>
      </w:r>
      <w:r w:rsidRPr="003F4D1B">
        <w:rPr>
          <w:b w:val="0"/>
          <w:sz w:val="16"/>
          <w:szCs w:val="16"/>
          <w:u w:val="none"/>
        </w:rPr>
        <w:instrText xml:space="preserve"> REF _Ref260825729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28.2</w:t>
      </w:r>
      <w:r w:rsidRPr="003F4D1B">
        <w:rPr>
          <w:b w:val="0"/>
          <w:sz w:val="16"/>
          <w:szCs w:val="16"/>
          <w:u w:val="none"/>
        </w:rPr>
        <w:fldChar w:fldCharType="end"/>
      </w:r>
      <w:r w:rsidRPr="003F4D1B">
        <w:rPr>
          <w:b w:val="0"/>
          <w:sz w:val="16"/>
          <w:szCs w:val="16"/>
          <w:u w:val="none"/>
        </w:rPr>
        <w:t xml:space="preserve"> within [2] months of the date of the request and in the reasonable opinion of the Customer such failure may be prejudicial to the interests of the Crown then the Customer may terminate the Agreement, provided always that such termination shall not prejudice or affect any right of action or remedy which shall have accrued or shall</w:t>
      </w:r>
      <w:r w:rsidRPr="003F4D1B">
        <w:rPr>
          <w:sz w:val="16"/>
          <w:szCs w:val="16"/>
          <w:u w:val="none"/>
        </w:rPr>
        <w:t xml:space="preserve"> </w:t>
      </w:r>
      <w:r w:rsidRPr="003F4D1B">
        <w:rPr>
          <w:b w:val="0"/>
          <w:sz w:val="16"/>
          <w:szCs w:val="16"/>
          <w:u w:val="none"/>
        </w:rPr>
        <w:t>thereafter accrue to the Customer.</w:t>
      </w:r>
      <w:r w:rsidRPr="003F4D1B">
        <w:rPr>
          <w:sz w:val="16"/>
          <w:szCs w:val="16"/>
          <w:u w:val="none"/>
        </w:rPr>
        <w:t xml:space="preserve">  </w:t>
      </w:r>
    </w:p>
    <w:p w14:paraId="0A954177"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decision of the Customer as to whether any person is to be refused access to the Premises and as to whether the </w:t>
      </w:r>
      <w:r w:rsidRPr="003F4D1B">
        <w:rPr>
          <w:rFonts w:cs="Arial"/>
          <w:b w:val="0"/>
          <w:sz w:val="16"/>
          <w:szCs w:val="16"/>
          <w:u w:val="none"/>
        </w:rPr>
        <w:t>Supplier</w:t>
      </w:r>
      <w:r w:rsidRPr="003F4D1B">
        <w:rPr>
          <w:b w:val="0"/>
          <w:sz w:val="16"/>
          <w:szCs w:val="16"/>
          <w:u w:val="none"/>
        </w:rPr>
        <w:t xml:space="preserve"> has failed to comply with clause </w:t>
      </w:r>
      <w:r w:rsidRPr="003F4D1B">
        <w:rPr>
          <w:b w:val="0"/>
          <w:sz w:val="16"/>
          <w:szCs w:val="16"/>
          <w:u w:val="none"/>
        </w:rPr>
        <w:fldChar w:fldCharType="begin"/>
      </w:r>
      <w:r w:rsidRPr="003F4D1B">
        <w:rPr>
          <w:b w:val="0"/>
          <w:sz w:val="16"/>
          <w:szCs w:val="16"/>
          <w:u w:val="none"/>
        </w:rPr>
        <w:instrText xml:space="preserve"> REF _Ref260825729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28.2</w:t>
      </w:r>
      <w:r w:rsidRPr="003F4D1B">
        <w:rPr>
          <w:b w:val="0"/>
          <w:sz w:val="16"/>
          <w:szCs w:val="16"/>
          <w:u w:val="none"/>
        </w:rPr>
        <w:fldChar w:fldCharType="end"/>
      </w:r>
      <w:r w:rsidRPr="003F4D1B">
        <w:rPr>
          <w:b w:val="0"/>
          <w:sz w:val="16"/>
          <w:szCs w:val="16"/>
          <w:u w:val="none"/>
        </w:rPr>
        <w:t xml:space="preserve"> shall be final and conclusive.</w:t>
      </w:r>
    </w:p>
    <w:p w14:paraId="1AFD3153"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Supplier shall comply with Staff Vetting Procedures in respect of all persons employed or engaged in the provision of the Services.  The Supplier confirms that all persons employed or engaged by the Supplier were vetted and recruited on a basis that is equivalent to and no less strict than the Staff Vetting Procedures.</w:t>
      </w:r>
    </w:p>
    <w:p w14:paraId="7E59EE60"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sz w:val="16"/>
          <w:szCs w:val="16"/>
          <w:u w:val="none"/>
        </w:rPr>
      </w:pPr>
      <w:r w:rsidRPr="003F4D1B">
        <w:rPr>
          <w:b w:val="0"/>
          <w:sz w:val="16"/>
          <w:szCs w:val="16"/>
          <w:u w:val="none"/>
        </w:rPr>
        <w:t xml:space="preserve">The Customer may require the Supplier to ensure that any person employed in the provision of the Services has undertaken a Criminal Records Bureau check as per the Staff Vetting Procedures.  The Supplier shall ensure that no </w:t>
      </w:r>
      <w:r w:rsidRPr="003F4D1B">
        <w:rPr>
          <w:b w:val="0"/>
          <w:sz w:val="16"/>
          <w:szCs w:val="16"/>
          <w:u w:val="none"/>
        </w:rPr>
        <w:lastRenderedPageBreak/>
        <w:t>person who discloses that he/she has a Relevant Conviction, or is found by the Supplier to have a Relevant Conviction</w:t>
      </w:r>
      <w:r w:rsidRPr="003F4D1B">
        <w:rPr>
          <w:sz w:val="16"/>
          <w:szCs w:val="16"/>
          <w:u w:val="none"/>
        </w:rPr>
        <w:t xml:space="preserve"> </w:t>
      </w:r>
      <w:r w:rsidRPr="003F4D1B">
        <w:rPr>
          <w:b w:val="0"/>
          <w:sz w:val="16"/>
          <w:szCs w:val="16"/>
          <w:u w:val="none"/>
        </w:rPr>
        <w:t xml:space="preserve">(whether as a result of a police check or through the Criminal Records Bureau check or otherwise) is employed or engaged in the provision of any part of the Services.  </w:t>
      </w:r>
    </w:p>
    <w:p w14:paraId="5B1AE60A"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46" w:name="_Toc459881536"/>
      <w:r w:rsidRPr="003F4D1B">
        <w:rPr>
          <w:sz w:val="16"/>
          <w:szCs w:val="16"/>
          <w:u w:val="none"/>
        </w:rPr>
        <w:t>Audit</w:t>
      </w:r>
      <w:bookmarkEnd w:id="46"/>
      <w:r w:rsidRPr="003F4D1B">
        <w:rPr>
          <w:sz w:val="16"/>
          <w:szCs w:val="16"/>
          <w:u w:val="none"/>
        </w:rPr>
        <w:t xml:space="preserve"> </w:t>
      </w:r>
    </w:p>
    <w:p w14:paraId="31F7EF91" w14:textId="77777777" w:rsidR="003F4D1B" w:rsidRPr="003F4D1B" w:rsidRDefault="003F4D1B" w:rsidP="003F4D1B">
      <w:pPr>
        <w:pStyle w:val="BodyText10"/>
        <w:widowControl w:val="0"/>
        <w:spacing w:before="120" w:after="120"/>
        <w:ind w:left="0"/>
        <w:rPr>
          <w:sz w:val="16"/>
          <w:szCs w:val="16"/>
        </w:rPr>
      </w:pPr>
      <w:r w:rsidRPr="003F4D1B">
        <w:rPr>
          <w:sz w:val="16"/>
          <w:szCs w:val="16"/>
        </w:rPr>
        <w:t xml:space="preserve">The </w:t>
      </w:r>
      <w:r w:rsidRPr="003F4D1B">
        <w:rPr>
          <w:rFonts w:cs="Arial"/>
          <w:sz w:val="16"/>
          <w:szCs w:val="16"/>
        </w:rPr>
        <w:t>Supplier</w:t>
      </w:r>
      <w:r w:rsidRPr="003F4D1B">
        <w:rPr>
          <w:sz w:val="16"/>
          <w:szCs w:val="16"/>
        </w:rPr>
        <w:t xml:space="preserve"> shall keep and maintain until 6 years after the end of the Agreement, or as long a period as may be agreed between the Parties, full and accurate records of the Agreement including the Services supplied under it, all expenditure reimbursed by the Customer, and all payments made by the Customer.  The </w:t>
      </w:r>
      <w:r w:rsidRPr="003F4D1B">
        <w:rPr>
          <w:rFonts w:cs="Arial"/>
          <w:sz w:val="16"/>
          <w:szCs w:val="16"/>
        </w:rPr>
        <w:t>Supplier</w:t>
      </w:r>
      <w:r w:rsidRPr="003F4D1B">
        <w:rPr>
          <w:sz w:val="16"/>
          <w:szCs w:val="16"/>
        </w:rPr>
        <w:t xml:space="preserve"> shall on request afford the Customer or the Customer’s representatives such access to those records as may be reasonably requested by the Customer in connection with the Agreement.</w:t>
      </w:r>
    </w:p>
    <w:p w14:paraId="0FAE50AA" w14:textId="77777777" w:rsidR="003F4D1B" w:rsidRPr="003F4D1B" w:rsidRDefault="003F4D1B" w:rsidP="003F4D1B">
      <w:pPr>
        <w:pStyle w:val="Level1Heading"/>
        <w:numPr>
          <w:ilvl w:val="0"/>
          <w:numId w:val="41"/>
        </w:numPr>
        <w:tabs>
          <w:tab w:val="clear" w:pos="851"/>
        </w:tabs>
        <w:spacing w:before="360" w:after="200" w:line="360" w:lineRule="auto"/>
        <w:ind w:left="567" w:hanging="567"/>
        <w:jc w:val="left"/>
        <w:outlineLvl w:val="0"/>
        <w:rPr>
          <w:sz w:val="16"/>
          <w:u w:val="none"/>
        </w:rPr>
      </w:pPr>
      <w:bookmarkStart w:id="47" w:name="_Toc459881537"/>
      <w:r w:rsidRPr="003F4D1B">
        <w:rPr>
          <w:sz w:val="16"/>
          <w:u w:val="none"/>
        </w:rPr>
        <w:t>Transparency</w:t>
      </w:r>
      <w:bookmarkEnd w:id="47"/>
    </w:p>
    <w:p w14:paraId="2D594C12" w14:textId="77777777" w:rsidR="003F4D1B" w:rsidRPr="003F4D1B" w:rsidRDefault="003F4D1B" w:rsidP="003F4D1B">
      <w:pPr>
        <w:pStyle w:val="BodyText10"/>
        <w:ind w:left="0"/>
        <w:rPr>
          <w:rFonts w:cs="Arial"/>
          <w:sz w:val="16"/>
        </w:rPr>
      </w:pPr>
      <w:r w:rsidRPr="003F4D1B">
        <w:rPr>
          <w:rFonts w:cs="Arial"/>
          <w:sz w:val="16"/>
        </w:rPr>
        <w:t>The parties acknowledge that, except for any information which is exempt from disclosure in accordance with the provisions of the FOIA, the content of this Agreement is not confidential.  The Customer shall be responsible for determining in its absolute discretion whether any of the content of the Agreement is exempt from disclosure in accordance with the provisions of the FOIA.  Notwithstanding any other term of this Agreement, the Supplier hereby gives his consent for the Customer to publish the Agreement in its entirety, including from time to time agreed changes to the Agreement, to the general public. </w:t>
      </w:r>
    </w:p>
    <w:p w14:paraId="55C81EDC"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48" w:name="_Toc459881538"/>
      <w:r w:rsidRPr="003F4D1B">
        <w:rPr>
          <w:sz w:val="16"/>
          <w:szCs w:val="16"/>
          <w:u w:val="none"/>
        </w:rPr>
        <w:t>Conflicts of Interest</w:t>
      </w:r>
      <w:bookmarkEnd w:id="48"/>
    </w:p>
    <w:p w14:paraId="7954D355"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Supplier shall take appropriate steps to ensure that neither the Supplier nor any Staff are placed in a position where (in the reasonable opinion of the Customer), there is or may be an actual conflict, or a potential conflict, between the pecuniary or personal interests of the Supplier or Staff and the duties owed to the Customer under the provisions of the agreement or contract. </w:t>
      </w:r>
    </w:p>
    <w:p w14:paraId="463C55EB"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Supplier shall promptly notify the Customer and provide the Customer with full particulars or as much detail as it is able to in circumstances where any conflict referred to in clause 31.1 above arises or is reasonably foreseeable.</w:t>
      </w:r>
    </w:p>
    <w:p w14:paraId="13B903E5"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Customer reserves the right to terminate the agreement or contract immediately by giving notice in writing to the Supplier and/or take such other steps it deems necessary where, in the reasonable opinion of the Customer, there is or may be an actual conflict, or a potential conflict, between the pecuniary or personal interests of the Supplier and the duties owed to the Customer under the provisions of this agreement or contract. The actions of the Customer pursuant to this clause shall not prejudice or affect any right of action or remedy which shall have accrued or shall thereafter accrue to the Customer. </w:t>
      </w:r>
    </w:p>
    <w:p w14:paraId="3BD734C5"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This clause 31 shall apply:</w:t>
      </w:r>
    </w:p>
    <w:p w14:paraId="4A103578" w14:textId="77777777" w:rsidR="003F4D1B" w:rsidRPr="003F4D1B" w:rsidRDefault="003F4D1B" w:rsidP="003F4D1B">
      <w:pPr>
        <w:pStyle w:val="Default"/>
        <w:widowControl w:val="0"/>
        <w:numPr>
          <w:ilvl w:val="0"/>
          <w:numId w:val="26"/>
        </w:numPr>
        <w:spacing w:before="120" w:after="120" w:line="360" w:lineRule="auto"/>
        <w:rPr>
          <w:rFonts w:ascii="Arial" w:hAnsi="Arial"/>
          <w:color w:val="auto"/>
          <w:sz w:val="16"/>
          <w:szCs w:val="16"/>
          <w:lang w:val="en-GB"/>
        </w:rPr>
      </w:pPr>
      <w:r w:rsidRPr="003F4D1B">
        <w:rPr>
          <w:rFonts w:ascii="Arial" w:hAnsi="Arial"/>
          <w:color w:val="auto"/>
          <w:sz w:val="16"/>
          <w:szCs w:val="16"/>
          <w:lang w:val="en-GB"/>
        </w:rPr>
        <w:t>During the period of the agreement or contract; and</w:t>
      </w:r>
    </w:p>
    <w:p w14:paraId="6AE01681" w14:textId="77777777" w:rsidR="003F4D1B" w:rsidRPr="003F4D1B" w:rsidRDefault="003F4D1B" w:rsidP="003F4D1B">
      <w:pPr>
        <w:pStyle w:val="Default"/>
        <w:widowControl w:val="0"/>
        <w:numPr>
          <w:ilvl w:val="0"/>
          <w:numId w:val="26"/>
        </w:numPr>
        <w:spacing w:before="120" w:after="120" w:line="360" w:lineRule="auto"/>
        <w:rPr>
          <w:rFonts w:ascii="Arial" w:hAnsi="Arial" w:cs="Arial"/>
          <w:sz w:val="16"/>
          <w:szCs w:val="16"/>
        </w:rPr>
      </w:pPr>
      <w:r w:rsidRPr="003F4D1B">
        <w:rPr>
          <w:rFonts w:ascii="Arial" w:hAnsi="Arial" w:cs="Arial"/>
          <w:sz w:val="16"/>
          <w:szCs w:val="16"/>
        </w:rPr>
        <w:t>For a period of two (2) years following the end of the agreement or contract period or such other period as agreed in the Purchase Order.</w:t>
      </w:r>
    </w:p>
    <w:p w14:paraId="31CC51DE"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49" w:name="_Ref243716101"/>
      <w:bookmarkStart w:id="50" w:name="_Toc459881539"/>
      <w:r w:rsidRPr="003F4D1B">
        <w:rPr>
          <w:sz w:val="16"/>
          <w:szCs w:val="16"/>
          <w:u w:val="none"/>
        </w:rPr>
        <w:t>Confidentiality</w:t>
      </w:r>
      <w:bookmarkEnd w:id="49"/>
      <w:bookmarkEnd w:id="50"/>
    </w:p>
    <w:p w14:paraId="066D86FF" w14:textId="77777777" w:rsidR="003F4D1B" w:rsidRDefault="003F4D1B" w:rsidP="003F4D1B">
      <w:pPr>
        <w:pStyle w:val="Level2Heading"/>
        <w:keepNext w:val="0"/>
        <w:widowControl w:val="0"/>
        <w:numPr>
          <w:ilvl w:val="0"/>
          <w:numId w:val="0"/>
        </w:numPr>
        <w:spacing w:before="120" w:after="120"/>
        <w:rPr>
          <w:b w:val="0"/>
          <w:sz w:val="16"/>
          <w:szCs w:val="16"/>
          <w:u w:val="none"/>
        </w:rPr>
      </w:pPr>
      <w:r w:rsidRPr="003F4D1B">
        <w:rPr>
          <w:b w:val="0"/>
          <w:sz w:val="16"/>
          <w:szCs w:val="16"/>
          <w:u w:val="none"/>
        </w:rPr>
        <w:t xml:space="preserve">(Subject to clause </w:t>
      </w:r>
      <w:r w:rsidRPr="003F4D1B">
        <w:rPr>
          <w:b w:val="0"/>
          <w:sz w:val="16"/>
          <w:szCs w:val="16"/>
          <w:u w:val="none"/>
        </w:rPr>
        <w:fldChar w:fldCharType="begin"/>
      </w:r>
      <w:r w:rsidRPr="003F4D1B">
        <w:rPr>
          <w:b w:val="0"/>
          <w:sz w:val="16"/>
          <w:szCs w:val="16"/>
          <w:u w:val="none"/>
        </w:rPr>
        <w:instrText xml:space="preserve"> REF _Ref261005042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24</w:t>
      </w:r>
      <w:r w:rsidRPr="003F4D1B">
        <w:rPr>
          <w:b w:val="0"/>
          <w:sz w:val="16"/>
          <w:szCs w:val="16"/>
          <w:u w:val="none"/>
        </w:rPr>
        <w:fldChar w:fldCharType="end"/>
      </w:r>
      <w:r w:rsidRPr="003F4D1B">
        <w:rPr>
          <w:b w:val="0"/>
          <w:sz w:val="16"/>
          <w:szCs w:val="16"/>
          <w:u w:val="none"/>
        </w:rPr>
        <w:t xml:space="preserve"> and </w:t>
      </w:r>
      <w:r w:rsidRPr="003F4D1B">
        <w:rPr>
          <w:b w:val="0"/>
          <w:sz w:val="16"/>
          <w:szCs w:val="16"/>
          <w:u w:val="none"/>
        </w:rPr>
        <w:fldChar w:fldCharType="begin"/>
      </w:r>
      <w:r w:rsidRPr="003F4D1B">
        <w:rPr>
          <w:b w:val="0"/>
          <w:sz w:val="16"/>
          <w:szCs w:val="16"/>
          <w:u w:val="none"/>
        </w:rPr>
        <w:instrText xml:space="preserve"> REF _Ref261004389 \r \h </w:instrText>
      </w:r>
      <w:r w:rsidRPr="003F4D1B">
        <w:rPr>
          <w:b w:val="0"/>
          <w:sz w:val="16"/>
          <w:szCs w:val="16"/>
          <w:u w:val="none"/>
        </w:rPr>
      </w:r>
      <w:r w:rsidRPr="003F4D1B">
        <w:rPr>
          <w:b w:val="0"/>
          <w:sz w:val="16"/>
          <w:szCs w:val="16"/>
          <w:u w:val="none"/>
        </w:rPr>
        <w:fldChar w:fldCharType="separate"/>
      </w:r>
      <w:r w:rsidRPr="003F4D1B">
        <w:rPr>
          <w:b w:val="0"/>
          <w:sz w:val="16"/>
          <w:szCs w:val="16"/>
          <w:u w:val="none"/>
        </w:rPr>
        <w:t>25</w:t>
      </w:r>
      <w:r w:rsidRPr="003F4D1B">
        <w:rPr>
          <w:b w:val="0"/>
          <w:sz w:val="16"/>
          <w:szCs w:val="16"/>
          <w:u w:val="none"/>
        </w:rPr>
        <w:fldChar w:fldCharType="end"/>
      </w:r>
      <w:r w:rsidRPr="003F4D1B">
        <w:rPr>
          <w:b w:val="0"/>
          <w:sz w:val="16"/>
          <w:szCs w:val="16"/>
          <w:u w:val="none"/>
        </w:rPr>
        <w:t xml:space="preserve">) each Party shall keep confidential and not disclose, and shall procure that his employees and the employees of any sub-contractor keep confidential and do not disclose, any information of a confidential nature obtained by him (concerning the other Party) by reason of this Agreement except information which (a) is in the public domain otherwise than by reason of a breach of this provision; (b) is received from a third party who lawfully acquired it and who is under no obligation restricting its disclosure; (c) was in a Party’s possession without restriction as to its disclosure prior to receiving such information </w:t>
      </w:r>
      <w:r w:rsidRPr="003F4D1B">
        <w:rPr>
          <w:b w:val="0"/>
          <w:sz w:val="16"/>
          <w:szCs w:val="16"/>
          <w:u w:val="none"/>
        </w:rPr>
        <w:lastRenderedPageBreak/>
        <w:t xml:space="preserve">from the other Party; (d) is required to be disclosed by law (including under the FOIA and Environmental Information Regulations), or for the purposes of audit or regulatory requirements; (e) is necessary for a Party to disclose for the purposes of the performing its obligations under this Agreement (but only to the extent it is necessary to do so); (f) the other Party has given its specific express prior written consent can be disclosed; (g) in the case of the Customer, disclosed to any other government department provided that such government department shall comply with confidentiality provisions in respect of such disclosed information which are no less onerous than this clause </w:t>
      </w:r>
      <w:r w:rsidRPr="003F4D1B">
        <w:rPr>
          <w:u w:val="none"/>
        </w:rPr>
        <w:fldChar w:fldCharType="begin"/>
      </w:r>
      <w:r w:rsidRPr="003F4D1B">
        <w:rPr>
          <w:u w:val="none"/>
        </w:rPr>
        <w:instrText xml:space="preserve"> REF _Ref243716101 \r \h  \* MERGEFORMAT </w:instrText>
      </w:r>
      <w:r w:rsidRPr="003F4D1B">
        <w:rPr>
          <w:u w:val="none"/>
        </w:rPr>
      </w:r>
      <w:r w:rsidRPr="003F4D1B">
        <w:rPr>
          <w:u w:val="none"/>
        </w:rPr>
        <w:fldChar w:fldCharType="separate"/>
      </w:r>
      <w:r w:rsidRPr="003F4D1B">
        <w:rPr>
          <w:b w:val="0"/>
          <w:sz w:val="16"/>
          <w:szCs w:val="16"/>
          <w:u w:val="none"/>
        </w:rPr>
        <w:t>32</w:t>
      </w:r>
      <w:r w:rsidRPr="003F4D1B">
        <w:rPr>
          <w:u w:val="none"/>
        </w:rPr>
        <w:fldChar w:fldCharType="end"/>
      </w:r>
      <w:r w:rsidRPr="003F4D1B">
        <w:rPr>
          <w:b w:val="0"/>
          <w:sz w:val="16"/>
          <w:szCs w:val="16"/>
          <w:u w:val="none"/>
        </w:rPr>
        <w:t>.  The provisions of this clause 32 shall apply during the continuance of this Agreement and after its expiry or termination howsoever arising.</w:t>
      </w:r>
    </w:p>
    <w:p w14:paraId="05BD1206" w14:textId="77777777" w:rsidR="00B91C94" w:rsidRPr="00B91C94" w:rsidRDefault="00B91C94" w:rsidP="00B91C94">
      <w:pPr>
        <w:pStyle w:val="Level2"/>
        <w:numPr>
          <w:ilvl w:val="0"/>
          <w:numId w:val="0"/>
        </w:numPr>
        <w:ind w:left="1368"/>
      </w:pPr>
    </w:p>
    <w:p w14:paraId="32E093D8"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1" w:name="_Toc459881540"/>
      <w:r w:rsidRPr="003F4D1B">
        <w:rPr>
          <w:sz w:val="16"/>
          <w:szCs w:val="16"/>
          <w:u w:val="none"/>
        </w:rPr>
        <w:t>Compliance with Value Added Tax and Other Tax Requirements</w:t>
      </w:r>
      <w:bookmarkEnd w:id="51"/>
    </w:p>
    <w:p w14:paraId="6C948994"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w:t>
      </w:r>
      <w:r w:rsidRPr="003F4D1B">
        <w:rPr>
          <w:rFonts w:cs="Arial"/>
          <w:b w:val="0"/>
          <w:sz w:val="16"/>
          <w:szCs w:val="16"/>
          <w:u w:val="none"/>
        </w:rPr>
        <w:t>Supplier</w:t>
      </w:r>
      <w:r w:rsidRPr="003F4D1B">
        <w:rPr>
          <w:b w:val="0"/>
          <w:sz w:val="16"/>
          <w:szCs w:val="16"/>
          <w:u w:val="none"/>
        </w:rPr>
        <w:t xml:space="preserve"> shall at all times comply with the Value Added Tax Act 1994 and all other statutes relating to direct or indirect taxes.</w:t>
      </w:r>
    </w:p>
    <w:p w14:paraId="196ED0E1"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Failure to comply may constitute a material breach of this Agreement and the Customer may exercise the rights and provisions conferred by clause </w:t>
      </w:r>
      <w:r w:rsidRPr="003F4D1B">
        <w:rPr>
          <w:u w:val="none"/>
        </w:rPr>
        <w:fldChar w:fldCharType="begin"/>
      </w:r>
      <w:r w:rsidRPr="003F4D1B">
        <w:rPr>
          <w:u w:val="none"/>
        </w:rPr>
        <w:instrText xml:space="preserve"> REF _Ref245529290 \r \h  \* MERGEFORMAT </w:instrText>
      </w:r>
      <w:r w:rsidRPr="003F4D1B">
        <w:rPr>
          <w:u w:val="none"/>
        </w:rPr>
      </w:r>
      <w:r w:rsidRPr="003F4D1B">
        <w:rPr>
          <w:u w:val="none"/>
        </w:rPr>
        <w:fldChar w:fldCharType="separate"/>
      </w:r>
      <w:r w:rsidRPr="003F4D1B">
        <w:rPr>
          <w:b w:val="0"/>
          <w:sz w:val="16"/>
          <w:szCs w:val="16"/>
          <w:u w:val="none"/>
        </w:rPr>
        <w:t>14</w:t>
      </w:r>
      <w:r w:rsidRPr="003F4D1B">
        <w:rPr>
          <w:u w:val="none"/>
        </w:rPr>
        <w:fldChar w:fldCharType="end"/>
      </w:r>
      <w:r w:rsidRPr="003F4D1B">
        <w:rPr>
          <w:b w:val="0"/>
          <w:sz w:val="16"/>
          <w:szCs w:val="16"/>
          <w:u w:val="none"/>
        </w:rPr>
        <w:t>.</w:t>
      </w:r>
    </w:p>
    <w:p w14:paraId="4B50009C"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The </w:t>
      </w:r>
      <w:r w:rsidRPr="003F4D1B">
        <w:rPr>
          <w:rFonts w:cs="Arial"/>
          <w:b w:val="0"/>
          <w:sz w:val="16"/>
          <w:szCs w:val="16"/>
          <w:u w:val="none"/>
        </w:rPr>
        <w:t>Supplier</w:t>
      </w:r>
      <w:r w:rsidRPr="003F4D1B">
        <w:rPr>
          <w:b w:val="0"/>
          <w:sz w:val="16"/>
          <w:szCs w:val="16"/>
          <w:u w:val="none"/>
        </w:rPr>
        <w:t xml:space="preserve"> shall furnish to the Customer the name, and if applicable, the Value Added Tax registration number and relevant Income Tax reference number(s) of any agent, supplier or sub-contractor of the </w:t>
      </w:r>
      <w:r w:rsidRPr="003F4D1B">
        <w:rPr>
          <w:rFonts w:cs="Arial"/>
          <w:b w:val="0"/>
          <w:sz w:val="16"/>
          <w:szCs w:val="16"/>
          <w:u w:val="none"/>
        </w:rPr>
        <w:t>Supplier</w:t>
      </w:r>
      <w:r w:rsidRPr="003F4D1B">
        <w:rPr>
          <w:b w:val="0"/>
          <w:sz w:val="16"/>
          <w:szCs w:val="16"/>
          <w:u w:val="none"/>
        </w:rPr>
        <w:t xml:space="preserve"> prior to the commencement of any work under this Agreement by that agent, supplier or sub-contractor.  Upon a request by the Customer, the </w:t>
      </w:r>
      <w:r w:rsidRPr="003F4D1B">
        <w:rPr>
          <w:rFonts w:cs="Arial"/>
          <w:b w:val="0"/>
          <w:sz w:val="16"/>
          <w:szCs w:val="16"/>
          <w:u w:val="none"/>
        </w:rPr>
        <w:t>Supplier</w:t>
      </w:r>
      <w:r w:rsidRPr="003F4D1B">
        <w:rPr>
          <w:b w:val="0"/>
          <w:sz w:val="16"/>
          <w:szCs w:val="16"/>
          <w:u w:val="none"/>
        </w:rPr>
        <w:t xml:space="preserve"> shall not employ or will cease to employ any agent, supplier or sub-contractor.</w:t>
      </w:r>
    </w:p>
    <w:p w14:paraId="57343557"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2" w:name="_Toc459881541"/>
      <w:r w:rsidRPr="003F4D1B">
        <w:rPr>
          <w:sz w:val="16"/>
          <w:szCs w:val="16"/>
          <w:u w:val="none"/>
        </w:rPr>
        <w:t>Force Majeure</w:t>
      </w:r>
      <w:bookmarkEnd w:id="52"/>
    </w:p>
    <w:p w14:paraId="08EF2E30" w14:textId="77777777" w:rsidR="003F4D1B" w:rsidRPr="003F4D1B" w:rsidRDefault="003F4D1B" w:rsidP="003F4D1B">
      <w:pPr>
        <w:pStyle w:val="Level2Heading"/>
        <w:keepNext w:val="0"/>
        <w:widowControl w:val="0"/>
        <w:numPr>
          <w:ilvl w:val="0"/>
          <w:numId w:val="0"/>
        </w:numPr>
        <w:spacing w:before="120" w:after="120"/>
        <w:rPr>
          <w:b w:val="0"/>
          <w:sz w:val="16"/>
          <w:szCs w:val="16"/>
          <w:u w:val="none"/>
        </w:rPr>
      </w:pPr>
      <w:r w:rsidRPr="003F4D1B">
        <w:rPr>
          <w:b w:val="0"/>
          <w:sz w:val="16"/>
          <w:szCs w:val="16"/>
          <w:u w:val="none"/>
        </w:rPr>
        <w:t>Neither Party shall have any liability under or be deemed to be in breach of this Agreement for any delays or failures in performance of this Agreement which result from circumstances beyond the reasonable control of that Party (those circumstances excluding any industrial action occurring within the Supplier’s organisation). The Party affected by such circumstances shall promptly notify the other Party in writing when such circumstances cause a delay or failure in performance and when they cease to do so. If such circumstances continue for a continuous period of more than six months, either Party may terminate this Agreement by written notice to the other Party.</w:t>
      </w:r>
    </w:p>
    <w:p w14:paraId="5ACBAA46"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3" w:name="_Toc459881542"/>
      <w:r w:rsidRPr="003F4D1B">
        <w:rPr>
          <w:sz w:val="16"/>
          <w:szCs w:val="16"/>
          <w:u w:val="none"/>
        </w:rPr>
        <w:t>Entire agreement</w:t>
      </w:r>
      <w:bookmarkEnd w:id="53"/>
    </w:p>
    <w:p w14:paraId="52501A2B" w14:textId="77777777" w:rsidR="003F4D1B" w:rsidRPr="003F4D1B" w:rsidRDefault="003F4D1B" w:rsidP="003F4D1B">
      <w:pPr>
        <w:pStyle w:val="BodyText2"/>
        <w:widowControl w:val="0"/>
        <w:spacing w:before="120"/>
        <w:rPr>
          <w:sz w:val="16"/>
          <w:szCs w:val="16"/>
        </w:rPr>
      </w:pPr>
      <w:r w:rsidRPr="003F4D1B">
        <w:rPr>
          <w:sz w:val="16"/>
          <w:szCs w:val="16"/>
        </w:rPr>
        <w:t>This Agreement contains the whole agreement between the parties and supersedes and replaces any prior written or oral agreements, representations or understandings between them. The parties confirm that they have not entered into this Agreement on the basis of any representation that is not expressly incorporated into this Agreement. Nothing in this clause shall exclude liability for fraud or fraudulent misrepresentation.</w:t>
      </w:r>
    </w:p>
    <w:p w14:paraId="6608BC2F"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4" w:name="_Toc459881543"/>
      <w:r w:rsidRPr="003F4D1B">
        <w:rPr>
          <w:sz w:val="16"/>
          <w:szCs w:val="16"/>
          <w:u w:val="none"/>
        </w:rPr>
        <w:t>Waiver</w:t>
      </w:r>
      <w:bookmarkEnd w:id="54"/>
    </w:p>
    <w:p w14:paraId="78284BBC" w14:textId="77777777" w:rsidR="003F4D1B" w:rsidRPr="003F4D1B" w:rsidRDefault="003F4D1B" w:rsidP="003F4D1B">
      <w:pPr>
        <w:pStyle w:val="BodyText2"/>
        <w:widowControl w:val="0"/>
        <w:spacing w:before="120"/>
        <w:rPr>
          <w:sz w:val="16"/>
          <w:szCs w:val="16"/>
        </w:rPr>
      </w:pPr>
      <w:r w:rsidRPr="003F4D1B">
        <w:rPr>
          <w:sz w:val="16"/>
          <w:szCs w:val="16"/>
        </w:rPr>
        <w:t>Any waiver or relaxation either partly, or wholly of any of the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3CEE6462"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5" w:name="_Toc459881544"/>
      <w:r w:rsidRPr="003F4D1B">
        <w:rPr>
          <w:sz w:val="16"/>
          <w:szCs w:val="16"/>
          <w:u w:val="none"/>
        </w:rPr>
        <w:t>Agency, partnership etc</w:t>
      </w:r>
      <w:bookmarkEnd w:id="55"/>
    </w:p>
    <w:p w14:paraId="208DCB76" w14:textId="77777777" w:rsidR="003F4D1B" w:rsidRPr="003F4D1B" w:rsidRDefault="003F4D1B" w:rsidP="003F4D1B">
      <w:pPr>
        <w:pStyle w:val="BodyText2"/>
        <w:widowControl w:val="0"/>
        <w:spacing w:before="120"/>
        <w:rPr>
          <w:sz w:val="16"/>
          <w:szCs w:val="16"/>
        </w:rPr>
      </w:pPr>
      <w:r w:rsidRPr="003F4D1B">
        <w:rPr>
          <w:sz w:val="16"/>
          <w:szCs w:val="16"/>
        </w:rPr>
        <w:t>This Agreement shall not constitute or imply any partnership, joint venture, agency, fiduciary relationship or other relationship between the Parties other than the contractual relationship expressly provided for in this Agreement. Neither Party shall have, nor represent that it has, any authority to make any commitments on the other Party’s behalf.</w:t>
      </w:r>
    </w:p>
    <w:p w14:paraId="7AC328C2"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6" w:name="_Toc459881545"/>
      <w:r w:rsidRPr="003F4D1B">
        <w:rPr>
          <w:sz w:val="16"/>
          <w:szCs w:val="16"/>
          <w:u w:val="none"/>
        </w:rPr>
        <w:t>Remedies cumulative</w:t>
      </w:r>
      <w:bookmarkEnd w:id="56"/>
    </w:p>
    <w:p w14:paraId="2BFF91D7" w14:textId="77777777" w:rsidR="003F4D1B" w:rsidRPr="003F4D1B" w:rsidRDefault="003F4D1B" w:rsidP="003F4D1B">
      <w:pPr>
        <w:pStyle w:val="BodyText2"/>
        <w:widowControl w:val="0"/>
        <w:spacing w:before="120"/>
        <w:rPr>
          <w:sz w:val="16"/>
          <w:szCs w:val="16"/>
        </w:rPr>
      </w:pPr>
      <w:r w:rsidRPr="003F4D1B">
        <w:rPr>
          <w:sz w:val="16"/>
          <w:szCs w:val="16"/>
        </w:rPr>
        <w:t xml:space="preserve">Except as otherwise expressly provided by this Agreement, all remedies available to either Party for breach of this Agreement (whether under this Agreement, statute or common law) are cumulative and may be exercised concurrently or separately, and the exercise of one remedy shall not be deemed an election of such remedy to the exclusion of other remedies. </w:t>
      </w:r>
    </w:p>
    <w:p w14:paraId="068AA639"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7" w:name="_Toc459881546"/>
      <w:r w:rsidRPr="003F4D1B">
        <w:rPr>
          <w:sz w:val="16"/>
          <w:szCs w:val="16"/>
          <w:u w:val="none"/>
        </w:rPr>
        <w:t>Severance</w:t>
      </w:r>
      <w:bookmarkEnd w:id="57"/>
    </w:p>
    <w:p w14:paraId="10178644" w14:textId="77777777" w:rsidR="003F4D1B" w:rsidRPr="003F4D1B" w:rsidRDefault="003F4D1B" w:rsidP="003F4D1B">
      <w:pPr>
        <w:pStyle w:val="BodyText2"/>
        <w:widowControl w:val="0"/>
        <w:spacing w:before="120"/>
        <w:rPr>
          <w:sz w:val="16"/>
          <w:szCs w:val="16"/>
        </w:rPr>
      </w:pPr>
      <w:r w:rsidRPr="003F4D1B">
        <w:rPr>
          <w:sz w:val="16"/>
          <w:szCs w:val="16"/>
        </w:rPr>
        <w:t>If any provision of this Agreement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this Agreement.</w:t>
      </w:r>
    </w:p>
    <w:p w14:paraId="7186A2F6"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58" w:name="_Ref261870378"/>
      <w:bookmarkStart w:id="59" w:name="_Toc459881547"/>
      <w:r w:rsidRPr="003F4D1B">
        <w:rPr>
          <w:sz w:val="16"/>
          <w:szCs w:val="16"/>
          <w:u w:val="none"/>
        </w:rPr>
        <w:lastRenderedPageBreak/>
        <w:t>Dispute Resolution</w:t>
      </w:r>
      <w:bookmarkEnd w:id="58"/>
      <w:bookmarkEnd w:id="59"/>
    </w:p>
    <w:p w14:paraId="5526A36A"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The parties shall attempt in good faith to negotiate a settlement to any dispute between them arising out of or in connection with the Agreement.  If the dispute cannot be resolved by the parties within a reasonable period, the dispute may, by agreement between the parties, be referred to a neutral adviser or mediator (“the Mediator”) chosen by agreement between the parties.  If they are unable to agree a Mediator or if the chosen Mediator is unable or unwilling to act either party shall be able to apply an appropriate mediation provider to appoint a Mediator.  Within 10 Working Days of appointing the Mediator, the parties will meet with the Mediator to agree a procedure for negotiations.</w:t>
      </w:r>
    </w:p>
    <w:p w14:paraId="4657F0A6"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All negotiations connected with the dispute will be conducted in confidence and without prejudice to the rights of the parties in any further proceedings.  The parties agree to be bound by any written agreement once signed by both parties.  If the parties fail to appoint a Mediator, or fail to reach agreement within one month of the Mediator being appointed, either party may exercise any remedy that it has under this Agreement.</w:t>
      </w:r>
    </w:p>
    <w:p w14:paraId="36B7F3A9"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60" w:name="_Toc459881548"/>
      <w:r w:rsidRPr="003F4D1B">
        <w:rPr>
          <w:sz w:val="16"/>
          <w:szCs w:val="16"/>
          <w:u w:val="none"/>
        </w:rPr>
        <w:t>Notices</w:t>
      </w:r>
      <w:bookmarkEnd w:id="60"/>
    </w:p>
    <w:p w14:paraId="4A0B6EB0"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 xml:space="preserve">Any notice to be given under this Agreement shall be in writing and shall be sent by first class mail or air mail, or by facsimile or e-mail (confirmed by first class mail or air mail), to the address of the relevant Party set out in the Purchase Order or Award Letter, or such other address or facsimile number as that Party may from time to time notify to the other Party in accordance with this clause. </w:t>
      </w:r>
    </w:p>
    <w:p w14:paraId="33A23D0A" w14:textId="77777777" w:rsidR="003F4D1B" w:rsidRPr="003F4D1B" w:rsidRDefault="003F4D1B" w:rsidP="003F4D1B">
      <w:pPr>
        <w:pStyle w:val="Level2Heading"/>
        <w:keepNext w:val="0"/>
        <w:widowControl w:val="0"/>
        <w:numPr>
          <w:ilvl w:val="1"/>
          <w:numId w:val="41"/>
        </w:numPr>
        <w:tabs>
          <w:tab w:val="clear" w:pos="1031"/>
          <w:tab w:val="num" w:pos="0"/>
        </w:tabs>
        <w:spacing w:before="120" w:after="120" w:line="360" w:lineRule="auto"/>
        <w:ind w:left="540" w:hanging="540"/>
        <w:jc w:val="left"/>
        <w:outlineLvl w:val="1"/>
        <w:rPr>
          <w:b w:val="0"/>
          <w:sz w:val="16"/>
          <w:szCs w:val="16"/>
          <w:u w:val="none"/>
        </w:rPr>
      </w:pPr>
      <w:r w:rsidRPr="003F4D1B">
        <w:rPr>
          <w:b w:val="0"/>
          <w:sz w:val="16"/>
          <w:szCs w:val="16"/>
          <w:u w:val="none"/>
        </w:rPr>
        <w:t>Notices sent as above shall be deemed effectively given on the day when in ordinary course of the means of transmission, it would first be received by the addressee in normal business hours.</w:t>
      </w:r>
    </w:p>
    <w:p w14:paraId="720C8012" w14:textId="77777777" w:rsidR="003F4D1B" w:rsidRPr="003F4D1B" w:rsidRDefault="003F4D1B" w:rsidP="003F4D1B">
      <w:pPr>
        <w:pStyle w:val="Level1Heading"/>
        <w:keepNext w:val="0"/>
        <w:widowControl w:val="0"/>
        <w:numPr>
          <w:ilvl w:val="0"/>
          <w:numId w:val="41"/>
        </w:numPr>
        <w:tabs>
          <w:tab w:val="clear" w:pos="851"/>
          <w:tab w:val="num" w:pos="540"/>
        </w:tabs>
        <w:spacing w:before="120" w:after="120" w:line="360" w:lineRule="auto"/>
        <w:jc w:val="left"/>
        <w:outlineLvl w:val="0"/>
        <w:rPr>
          <w:sz w:val="16"/>
          <w:szCs w:val="16"/>
          <w:u w:val="none"/>
        </w:rPr>
      </w:pPr>
      <w:bookmarkStart w:id="61" w:name="_Toc459881549"/>
      <w:r w:rsidRPr="003F4D1B">
        <w:rPr>
          <w:sz w:val="16"/>
          <w:szCs w:val="16"/>
          <w:u w:val="none"/>
        </w:rPr>
        <w:t>Governing Law and Jurisdiction</w:t>
      </w:r>
      <w:bookmarkEnd w:id="61"/>
    </w:p>
    <w:p w14:paraId="649A31C4" w14:textId="139058D2" w:rsidR="003F4D1B" w:rsidRPr="003F4D1B" w:rsidRDefault="003F4D1B" w:rsidP="003F4D1B">
      <w:pPr>
        <w:pStyle w:val="BodyText2"/>
        <w:widowControl w:val="0"/>
        <w:spacing w:before="120"/>
        <w:rPr>
          <w:sz w:val="16"/>
          <w:szCs w:val="16"/>
        </w:rPr>
      </w:pPr>
      <w:r w:rsidRPr="003F4D1B">
        <w:rPr>
          <w:sz w:val="16"/>
          <w:szCs w:val="16"/>
        </w:rPr>
        <w:t>The validity, construction and performance of this Agreeme</w:t>
      </w:r>
      <w:r>
        <w:rPr>
          <w:sz w:val="16"/>
          <w:szCs w:val="16"/>
        </w:rPr>
        <w:t>nt, and all contractual and non-</w:t>
      </w:r>
      <w:r w:rsidRPr="003F4D1B">
        <w:rPr>
          <w:sz w:val="16"/>
          <w:szCs w:val="16"/>
        </w:rPr>
        <w:t>contractual matters arising out of it, shall be governed by English law and shall be subject to the exclusive jurisdiction of the English courts to which the Parties submit.</w:t>
      </w:r>
    </w:p>
    <w:p w14:paraId="0A741688" w14:textId="77777777" w:rsidR="003F4D1B" w:rsidRPr="003F4D1B" w:rsidRDefault="003F4D1B" w:rsidP="003F4D1B">
      <w:pPr>
        <w:pStyle w:val="BodyText2"/>
        <w:widowControl w:val="0"/>
        <w:spacing w:before="120"/>
        <w:rPr>
          <w:sz w:val="16"/>
          <w:szCs w:val="16"/>
        </w:rPr>
      </w:pPr>
    </w:p>
    <w:p w14:paraId="0CF0FEF5" w14:textId="72D58037" w:rsidR="006E4A65" w:rsidRPr="006E4A65" w:rsidRDefault="006E4A65" w:rsidP="0075356B">
      <w:pPr>
        <w:pStyle w:val="Level2"/>
        <w:numPr>
          <w:ilvl w:val="0"/>
          <w:numId w:val="0"/>
        </w:numPr>
      </w:pPr>
    </w:p>
    <w:p w14:paraId="389E6F8B" w14:textId="77777777" w:rsidR="003F4D1B" w:rsidRDefault="003F4D1B" w:rsidP="001167A3">
      <w:pPr>
        <w:widowControl w:val="0"/>
        <w:tabs>
          <w:tab w:val="num" w:pos="540"/>
        </w:tabs>
        <w:spacing w:after="100" w:afterAutospacing="1"/>
        <w:ind w:left="851" w:hanging="851"/>
        <w:jc w:val="center"/>
        <w:outlineLvl w:val="0"/>
        <w:rPr>
          <w:rFonts w:eastAsia="Times New Roman"/>
          <w:b/>
          <w:szCs w:val="22"/>
          <w:lang w:eastAsia="en-US"/>
        </w:rPr>
      </w:pPr>
    </w:p>
    <w:p w14:paraId="3129F114" w14:textId="77777777" w:rsidR="003F4D1B" w:rsidRDefault="003F4D1B" w:rsidP="001167A3">
      <w:pPr>
        <w:widowControl w:val="0"/>
        <w:tabs>
          <w:tab w:val="num" w:pos="540"/>
        </w:tabs>
        <w:spacing w:after="100" w:afterAutospacing="1"/>
        <w:ind w:left="851" w:hanging="851"/>
        <w:jc w:val="center"/>
        <w:outlineLvl w:val="0"/>
        <w:rPr>
          <w:rFonts w:eastAsia="Times New Roman"/>
          <w:b/>
          <w:szCs w:val="22"/>
          <w:lang w:eastAsia="en-US"/>
        </w:rPr>
      </w:pPr>
    </w:p>
    <w:p w14:paraId="31124DFB" w14:textId="77777777" w:rsidR="003F4D1B" w:rsidRDefault="003F4D1B" w:rsidP="001167A3">
      <w:pPr>
        <w:widowControl w:val="0"/>
        <w:tabs>
          <w:tab w:val="num" w:pos="540"/>
        </w:tabs>
        <w:spacing w:after="100" w:afterAutospacing="1"/>
        <w:ind w:left="851" w:hanging="851"/>
        <w:jc w:val="center"/>
        <w:outlineLvl w:val="0"/>
        <w:rPr>
          <w:rFonts w:eastAsia="Times New Roman"/>
          <w:b/>
          <w:szCs w:val="22"/>
          <w:lang w:eastAsia="en-US"/>
        </w:rPr>
      </w:pPr>
    </w:p>
    <w:p w14:paraId="26465520" w14:textId="77777777" w:rsidR="003F4D1B" w:rsidRDefault="003F4D1B" w:rsidP="001167A3">
      <w:pPr>
        <w:widowControl w:val="0"/>
        <w:tabs>
          <w:tab w:val="num" w:pos="540"/>
        </w:tabs>
        <w:spacing w:after="100" w:afterAutospacing="1"/>
        <w:ind w:left="851" w:hanging="851"/>
        <w:jc w:val="center"/>
        <w:outlineLvl w:val="0"/>
        <w:rPr>
          <w:rFonts w:eastAsia="Times New Roman"/>
          <w:b/>
          <w:szCs w:val="22"/>
          <w:lang w:eastAsia="en-US"/>
        </w:rPr>
      </w:pPr>
    </w:p>
    <w:p w14:paraId="733C7647" w14:textId="77777777" w:rsidR="003F4D1B" w:rsidRDefault="003F4D1B" w:rsidP="001167A3">
      <w:pPr>
        <w:widowControl w:val="0"/>
        <w:tabs>
          <w:tab w:val="num" w:pos="540"/>
        </w:tabs>
        <w:spacing w:after="100" w:afterAutospacing="1"/>
        <w:ind w:left="851" w:hanging="851"/>
        <w:jc w:val="center"/>
        <w:outlineLvl w:val="0"/>
        <w:rPr>
          <w:rFonts w:eastAsia="Times New Roman"/>
          <w:b/>
          <w:szCs w:val="22"/>
          <w:lang w:eastAsia="en-US"/>
        </w:rPr>
      </w:pPr>
    </w:p>
    <w:p w14:paraId="719270D6" w14:textId="77777777" w:rsidR="003F4D1B" w:rsidRDefault="003F4D1B" w:rsidP="001167A3">
      <w:pPr>
        <w:widowControl w:val="0"/>
        <w:tabs>
          <w:tab w:val="num" w:pos="540"/>
        </w:tabs>
        <w:spacing w:after="100" w:afterAutospacing="1"/>
        <w:ind w:left="851" w:hanging="851"/>
        <w:jc w:val="center"/>
        <w:outlineLvl w:val="0"/>
        <w:rPr>
          <w:rFonts w:eastAsia="Times New Roman"/>
          <w:b/>
          <w:szCs w:val="22"/>
          <w:lang w:eastAsia="en-US"/>
        </w:rPr>
      </w:pPr>
    </w:p>
    <w:p w14:paraId="19FFA314" w14:textId="77777777" w:rsidR="003F4D1B" w:rsidRDefault="003F4D1B" w:rsidP="001167A3">
      <w:pPr>
        <w:widowControl w:val="0"/>
        <w:tabs>
          <w:tab w:val="num" w:pos="540"/>
        </w:tabs>
        <w:spacing w:after="100" w:afterAutospacing="1"/>
        <w:ind w:left="851" w:hanging="851"/>
        <w:jc w:val="center"/>
        <w:outlineLvl w:val="0"/>
        <w:rPr>
          <w:rFonts w:eastAsia="Times New Roman"/>
          <w:b/>
          <w:szCs w:val="22"/>
          <w:lang w:eastAsia="en-US"/>
        </w:rPr>
      </w:pPr>
    </w:p>
    <w:p w14:paraId="7F1FE7F1" w14:textId="77777777" w:rsidR="003F4D1B" w:rsidRDefault="003F4D1B" w:rsidP="001167A3">
      <w:pPr>
        <w:widowControl w:val="0"/>
        <w:tabs>
          <w:tab w:val="num" w:pos="540"/>
        </w:tabs>
        <w:spacing w:after="100" w:afterAutospacing="1"/>
        <w:ind w:left="851" w:hanging="851"/>
        <w:jc w:val="center"/>
        <w:outlineLvl w:val="0"/>
        <w:rPr>
          <w:rFonts w:eastAsia="Times New Roman"/>
          <w:b/>
          <w:szCs w:val="22"/>
          <w:lang w:eastAsia="en-US"/>
        </w:rPr>
      </w:pPr>
    </w:p>
    <w:p w14:paraId="3B6DC614" w14:textId="77777777" w:rsidR="003F4D1B" w:rsidRDefault="003F4D1B" w:rsidP="00D9016B">
      <w:pPr>
        <w:widowControl w:val="0"/>
        <w:tabs>
          <w:tab w:val="num" w:pos="540"/>
        </w:tabs>
        <w:spacing w:after="100" w:afterAutospacing="1"/>
        <w:outlineLvl w:val="0"/>
        <w:rPr>
          <w:rFonts w:eastAsia="Times New Roman"/>
          <w:b/>
          <w:szCs w:val="22"/>
          <w:lang w:eastAsia="en-US"/>
        </w:rPr>
      </w:pPr>
    </w:p>
    <w:p w14:paraId="52FBB100" w14:textId="77777777" w:rsidR="00313354" w:rsidRDefault="00A649DF" w:rsidP="00A55068">
      <w:pPr>
        <w:widowControl w:val="0"/>
        <w:tabs>
          <w:tab w:val="num" w:pos="540"/>
        </w:tabs>
        <w:spacing w:after="100" w:afterAutospacing="1"/>
        <w:jc w:val="center"/>
        <w:outlineLvl w:val="0"/>
        <w:rPr>
          <w:rFonts w:eastAsia="Times New Roman"/>
          <w:b/>
          <w:szCs w:val="22"/>
          <w:lang w:eastAsia="en-US"/>
        </w:rPr>
      </w:pPr>
      <w:bookmarkStart w:id="62" w:name="_Toc459881550"/>
      <w:r w:rsidRPr="001167A3">
        <w:rPr>
          <w:rFonts w:eastAsia="Times New Roman"/>
          <w:b/>
          <w:szCs w:val="22"/>
          <w:lang w:eastAsia="en-US"/>
        </w:rPr>
        <w:lastRenderedPageBreak/>
        <w:t>ANNEX 2 – PRICE SCHEDULE</w:t>
      </w:r>
      <w:bookmarkEnd w:id="62"/>
    </w:p>
    <w:p w14:paraId="07252C65" w14:textId="5F95A3F1" w:rsidR="00734409" w:rsidRDefault="00456CA0" w:rsidP="00734409">
      <w:pPr>
        <w:widowControl w:val="0"/>
        <w:tabs>
          <w:tab w:val="num" w:pos="540"/>
        </w:tabs>
        <w:spacing w:after="100" w:afterAutospacing="1"/>
        <w:outlineLvl w:val="0"/>
        <w:rPr>
          <w:rFonts w:eastAsia="Times New Roman"/>
          <w:b/>
          <w:szCs w:val="22"/>
          <w:lang w:eastAsia="en-US"/>
        </w:rPr>
      </w:pPr>
      <w:r>
        <w:rPr>
          <w:rFonts w:eastAsia="Times New Roman"/>
          <w:b/>
          <w:noProof/>
          <w:szCs w:val="22"/>
          <w:lang w:eastAsia="en-GB"/>
        </w:rPr>
        <w:t>REDACTED</w:t>
      </w:r>
    </w:p>
    <w:p w14:paraId="0FE23795" w14:textId="77777777" w:rsidR="00734409" w:rsidRDefault="00734409" w:rsidP="00734409">
      <w:pPr>
        <w:widowControl w:val="0"/>
        <w:tabs>
          <w:tab w:val="num" w:pos="540"/>
        </w:tabs>
        <w:spacing w:after="100" w:afterAutospacing="1"/>
        <w:outlineLvl w:val="0"/>
        <w:rPr>
          <w:rFonts w:eastAsia="Times New Roman"/>
          <w:b/>
          <w:szCs w:val="22"/>
          <w:lang w:eastAsia="en-US"/>
        </w:rPr>
      </w:pPr>
    </w:p>
    <w:p w14:paraId="58DB5F7E" w14:textId="77777777" w:rsidR="00734409" w:rsidRDefault="00734409" w:rsidP="00734409">
      <w:pPr>
        <w:widowControl w:val="0"/>
        <w:tabs>
          <w:tab w:val="num" w:pos="540"/>
        </w:tabs>
        <w:spacing w:after="100" w:afterAutospacing="1"/>
        <w:outlineLvl w:val="0"/>
        <w:rPr>
          <w:rFonts w:eastAsia="Times New Roman"/>
          <w:b/>
          <w:szCs w:val="22"/>
          <w:lang w:eastAsia="en-US"/>
        </w:rPr>
      </w:pPr>
    </w:p>
    <w:p w14:paraId="72EB5517" w14:textId="77777777" w:rsidR="00734409" w:rsidRDefault="00734409" w:rsidP="00734409">
      <w:pPr>
        <w:widowControl w:val="0"/>
        <w:tabs>
          <w:tab w:val="num" w:pos="540"/>
        </w:tabs>
        <w:spacing w:after="100" w:afterAutospacing="1"/>
        <w:outlineLvl w:val="0"/>
        <w:rPr>
          <w:rFonts w:eastAsia="Times New Roman"/>
          <w:b/>
          <w:szCs w:val="22"/>
          <w:lang w:eastAsia="en-US"/>
        </w:rPr>
      </w:pPr>
    </w:p>
    <w:p w14:paraId="492C37E9" w14:textId="77777777" w:rsidR="00734409" w:rsidRDefault="00734409" w:rsidP="00734409">
      <w:pPr>
        <w:widowControl w:val="0"/>
        <w:tabs>
          <w:tab w:val="num" w:pos="540"/>
        </w:tabs>
        <w:spacing w:after="100" w:afterAutospacing="1"/>
        <w:outlineLvl w:val="0"/>
        <w:rPr>
          <w:rFonts w:eastAsia="Times New Roman"/>
          <w:b/>
          <w:szCs w:val="22"/>
          <w:lang w:eastAsia="en-US"/>
        </w:rPr>
      </w:pPr>
    </w:p>
    <w:p w14:paraId="4069B67E" w14:textId="77777777" w:rsidR="00734409" w:rsidRDefault="00734409" w:rsidP="00734409">
      <w:pPr>
        <w:widowControl w:val="0"/>
        <w:tabs>
          <w:tab w:val="num" w:pos="540"/>
        </w:tabs>
        <w:spacing w:after="100" w:afterAutospacing="1"/>
        <w:outlineLvl w:val="0"/>
        <w:rPr>
          <w:rFonts w:eastAsia="Times New Roman"/>
          <w:b/>
          <w:szCs w:val="22"/>
          <w:lang w:eastAsia="en-US"/>
        </w:rPr>
      </w:pPr>
    </w:p>
    <w:p w14:paraId="328AD93D" w14:textId="77777777" w:rsidR="00734409" w:rsidRDefault="00734409" w:rsidP="00734409">
      <w:pPr>
        <w:widowControl w:val="0"/>
        <w:tabs>
          <w:tab w:val="num" w:pos="540"/>
        </w:tabs>
        <w:spacing w:after="100" w:afterAutospacing="1"/>
        <w:outlineLvl w:val="0"/>
        <w:rPr>
          <w:rFonts w:eastAsia="Times New Roman"/>
          <w:b/>
          <w:szCs w:val="22"/>
          <w:lang w:eastAsia="en-US"/>
        </w:rPr>
      </w:pPr>
    </w:p>
    <w:p w14:paraId="052AC142" w14:textId="77777777" w:rsidR="00734409" w:rsidRDefault="00734409" w:rsidP="00734409">
      <w:pPr>
        <w:widowControl w:val="0"/>
        <w:tabs>
          <w:tab w:val="num" w:pos="540"/>
        </w:tabs>
        <w:spacing w:after="100" w:afterAutospacing="1"/>
        <w:outlineLvl w:val="0"/>
        <w:rPr>
          <w:rFonts w:eastAsia="Times New Roman"/>
          <w:b/>
          <w:szCs w:val="22"/>
          <w:lang w:eastAsia="en-US"/>
        </w:rPr>
        <w:sectPr w:rsidR="00734409" w:rsidSect="0046798D">
          <w:headerReference w:type="default" r:id="rId21"/>
          <w:footerReference w:type="default" r:id="rId22"/>
          <w:endnotePr>
            <w:numFmt w:val="decimal"/>
          </w:endnotePr>
          <w:pgSz w:w="11909" w:h="16834" w:code="9"/>
          <w:pgMar w:top="1241" w:right="1440" w:bottom="1418" w:left="1440" w:header="426" w:footer="433" w:gutter="0"/>
          <w:cols w:space="720"/>
          <w:noEndnote/>
          <w:docGrid w:linePitch="299"/>
        </w:sectPr>
      </w:pPr>
    </w:p>
    <w:p w14:paraId="2F60D78C" w14:textId="52B38585" w:rsidR="00734409" w:rsidRDefault="00456CA0" w:rsidP="00734409">
      <w:pPr>
        <w:widowControl w:val="0"/>
        <w:tabs>
          <w:tab w:val="num" w:pos="540"/>
        </w:tabs>
        <w:spacing w:after="100" w:afterAutospacing="1"/>
        <w:outlineLvl w:val="0"/>
        <w:rPr>
          <w:rFonts w:eastAsia="Times New Roman"/>
          <w:b/>
          <w:szCs w:val="22"/>
          <w:lang w:eastAsia="en-US"/>
        </w:rPr>
      </w:pPr>
      <w:r>
        <w:rPr>
          <w:rFonts w:eastAsia="Times New Roman"/>
          <w:b/>
          <w:szCs w:val="22"/>
          <w:lang w:eastAsia="en-US"/>
        </w:rPr>
        <w:lastRenderedPageBreak/>
        <w:t>REDACTED</w:t>
      </w:r>
    </w:p>
    <w:p w14:paraId="500669DF" w14:textId="604BB033" w:rsidR="00734409" w:rsidRDefault="00734409">
      <w:pPr>
        <w:rPr>
          <w:rFonts w:eastAsia="Times New Roman"/>
          <w:noProof/>
          <w:szCs w:val="20"/>
          <w:lang w:eastAsia="en-GB"/>
        </w:rPr>
      </w:pPr>
    </w:p>
    <w:p w14:paraId="039169DB" w14:textId="77777777" w:rsidR="00734409" w:rsidRDefault="00734409">
      <w:pPr>
        <w:rPr>
          <w:rFonts w:eastAsia="Times New Roman"/>
          <w:b/>
          <w:szCs w:val="22"/>
          <w:lang w:eastAsia="en-US"/>
        </w:rPr>
        <w:sectPr w:rsidR="00734409" w:rsidSect="00734409">
          <w:endnotePr>
            <w:numFmt w:val="decimal"/>
          </w:endnotePr>
          <w:pgSz w:w="16834" w:h="11909" w:orient="landscape" w:code="9"/>
          <w:pgMar w:top="1440" w:right="1242" w:bottom="1440" w:left="1418" w:header="426" w:footer="433" w:gutter="0"/>
          <w:cols w:space="720"/>
          <w:noEndnote/>
          <w:docGrid w:linePitch="299"/>
        </w:sectPr>
      </w:pPr>
    </w:p>
    <w:p w14:paraId="44077DC4" w14:textId="77777777" w:rsidR="00734409" w:rsidRDefault="00734409" w:rsidP="00734409">
      <w:pPr>
        <w:widowControl w:val="0"/>
        <w:tabs>
          <w:tab w:val="num" w:pos="540"/>
        </w:tabs>
        <w:spacing w:after="100" w:afterAutospacing="1"/>
        <w:ind w:left="851" w:hanging="851"/>
        <w:jc w:val="center"/>
        <w:outlineLvl w:val="0"/>
        <w:rPr>
          <w:rFonts w:eastAsia="Times New Roman"/>
          <w:b/>
          <w:szCs w:val="22"/>
          <w:lang w:eastAsia="en-US"/>
        </w:rPr>
      </w:pPr>
      <w:bookmarkStart w:id="63" w:name="_Toc444688623"/>
      <w:bookmarkStart w:id="64" w:name="_Toc459881552"/>
      <w:r w:rsidRPr="001167A3">
        <w:rPr>
          <w:rFonts w:eastAsia="Times New Roman"/>
          <w:b/>
          <w:szCs w:val="22"/>
          <w:lang w:eastAsia="en-US"/>
        </w:rPr>
        <w:lastRenderedPageBreak/>
        <w:t>ANNEX 3 – STATEMENT OF REQUIREMENT</w:t>
      </w:r>
      <w:bookmarkEnd w:id="63"/>
      <w:bookmarkEnd w:id="64"/>
    </w:p>
    <w:p w14:paraId="6E7097B3" w14:textId="77777777" w:rsidR="00734409" w:rsidRDefault="00734409" w:rsidP="00734409">
      <w:pPr>
        <w:pStyle w:val="bodystrongcentred"/>
      </w:pPr>
      <w:r>
        <w:t>CONTENTS</w:t>
      </w:r>
    </w:p>
    <w:p w14:paraId="7078A383" w14:textId="77777777" w:rsidR="00734409" w:rsidRDefault="00734409" w:rsidP="00734409"/>
    <w:p w14:paraId="5F25D199" w14:textId="77777777" w:rsidR="00734409" w:rsidRDefault="00734409" w:rsidP="00734409">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Pr="00FA5229">
        <w:rPr>
          <w:rFonts w:cs="Arial"/>
          <w:caps w:val="0"/>
        </w:rPr>
        <w:instrText xml:space="preserve"> TOC \o "1-1" \h \z \u </w:instrText>
      </w:r>
      <w:r w:rsidRPr="00FA5229">
        <w:rPr>
          <w:rFonts w:cs="Arial"/>
          <w:caps w:val="0"/>
        </w:rPr>
        <w:fldChar w:fldCharType="separate"/>
      </w:r>
      <w:hyperlink w:anchor="_Toc457200400" w:history="1">
        <w:r w:rsidRPr="00C3323F">
          <w:rPr>
            <w:rStyle w:val="Hyperlink"/>
            <w:noProof/>
          </w:rPr>
          <w:t>1.</w:t>
        </w:r>
        <w:r>
          <w:rPr>
            <w:rFonts w:asciiTheme="minorHAnsi" w:eastAsiaTheme="minorEastAsia" w:hAnsiTheme="minorHAnsi" w:cstheme="minorBidi"/>
            <w:caps w:val="0"/>
            <w:noProof/>
            <w:szCs w:val="22"/>
            <w:lang w:eastAsia="en-GB"/>
          </w:rPr>
          <w:tab/>
        </w:r>
        <w:r w:rsidRPr="00C3323F">
          <w:rPr>
            <w:rStyle w:val="Hyperlink"/>
            <w:noProof/>
          </w:rPr>
          <w:t>PURPOSE</w:t>
        </w:r>
        <w:r>
          <w:rPr>
            <w:noProof/>
            <w:webHidden/>
          </w:rPr>
          <w:tab/>
        </w:r>
        <w:r>
          <w:rPr>
            <w:noProof/>
            <w:webHidden/>
          </w:rPr>
          <w:fldChar w:fldCharType="begin"/>
        </w:r>
        <w:r>
          <w:rPr>
            <w:noProof/>
            <w:webHidden/>
          </w:rPr>
          <w:instrText xml:space="preserve"> PAGEREF _Toc457200400 \h </w:instrText>
        </w:r>
        <w:r>
          <w:rPr>
            <w:noProof/>
            <w:webHidden/>
          </w:rPr>
        </w:r>
        <w:r>
          <w:rPr>
            <w:noProof/>
            <w:webHidden/>
          </w:rPr>
          <w:fldChar w:fldCharType="separate"/>
        </w:r>
        <w:r w:rsidR="00E06D7D">
          <w:rPr>
            <w:noProof/>
            <w:webHidden/>
          </w:rPr>
          <w:t>21</w:t>
        </w:r>
        <w:r>
          <w:rPr>
            <w:noProof/>
            <w:webHidden/>
          </w:rPr>
          <w:fldChar w:fldCharType="end"/>
        </w:r>
      </w:hyperlink>
    </w:p>
    <w:p w14:paraId="48E6C1E8"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1" w:history="1">
        <w:r w:rsidR="00734409" w:rsidRPr="00C3323F">
          <w:rPr>
            <w:rStyle w:val="Hyperlink"/>
            <w:noProof/>
          </w:rPr>
          <w:t>2.</w:t>
        </w:r>
        <w:r w:rsidR="00734409">
          <w:rPr>
            <w:rFonts w:asciiTheme="minorHAnsi" w:eastAsiaTheme="minorEastAsia" w:hAnsiTheme="minorHAnsi" w:cstheme="minorBidi"/>
            <w:caps w:val="0"/>
            <w:noProof/>
            <w:szCs w:val="22"/>
            <w:lang w:eastAsia="en-GB"/>
          </w:rPr>
          <w:tab/>
        </w:r>
        <w:r w:rsidR="00734409" w:rsidRPr="00C3323F">
          <w:rPr>
            <w:rStyle w:val="Hyperlink"/>
            <w:noProof/>
          </w:rPr>
          <w:t>BACKGROUND TO THE CONTRACTING aUTHORITY</w:t>
        </w:r>
        <w:r w:rsidR="00734409">
          <w:rPr>
            <w:noProof/>
            <w:webHidden/>
          </w:rPr>
          <w:tab/>
        </w:r>
        <w:r w:rsidR="00734409">
          <w:rPr>
            <w:noProof/>
            <w:webHidden/>
          </w:rPr>
          <w:fldChar w:fldCharType="begin"/>
        </w:r>
        <w:r w:rsidR="00734409">
          <w:rPr>
            <w:noProof/>
            <w:webHidden/>
          </w:rPr>
          <w:instrText xml:space="preserve"> PAGEREF _Toc457200401 \h </w:instrText>
        </w:r>
        <w:r w:rsidR="00734409">
          <w:rPr>
            <w:noProof/>
            <w:webHidden/>
          </w:rPr>
        </w:r>
        <w:r w:rsidR="00734409">
          <w:rPr>
            <w:noProof/>
            <w:webHidden/>
          </w:rPr>
          <w:fldChar w:fldCharType="separate"/>
        </w:r>
        <w:r w:rsidR="00E06D7D">
          <w:rPr>
            <w:noProof/>
            <w:webHidden/>
          </w:rPr>
          <w:t>21</w:t>
        </w:r>
        <w:r w:rsidR="00734409">
          <w:rPr>
            <w:noProof/>
            <w:webHidden/>
          </w:rPr>
          <w:fldChar w:fldCharType="end"/>
        </w:r>
      </w:hyperlink>
    </w:p>
    <w:p w14:paraId="57A9CDA0"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2" w:history="1">
        <w:r w:rsidR="00734409" w:rsidRPr="00C3323F">
          <w:rPr>
            <w:rStyle w:val="Hyperlink"/>
            <w:noProof/>
          </w:rPr>
          <w:t>3.</w:t>
        </w:r>
        <w:r w:rsidR="00734409">
          <w:rPr>
            <w:rFonts w:asciiTheme="minorHAnsi" w:eastAsiaTheme="minorEastAsia" w:hAnsiTheme="minorHAnsi" w:cstheme="minorBidi"/>
            <w:caps w:val="0"/>
            <w:noProof/>
            <w:szCs w:val="22"/>
            <w:lang w:eastAsia="en-GB"/>
          </w:rPr>
          <w:tab/>
        </w:r>
        <w:r w:rsidR="00734409" w:rsidRPr="00C3323F">
          <w:rPr>
            <w:rStyle w:val="Hyperlink"/>
            <w:noProof/>
          </w:rPr>
          <w:t>Background to requirement/OVERVIEW of requirement</w:t>
        </w:r>
        <w:r w:rsidR="00734409">
          <w:rPr>
            <w:noProof/>
            <w:webHidden/>
          </w:rPr>
          <w:tab/>
        </w:r>
        <w:r w:rsidR="00734409">
          <w:rPr>
            <w:noProof/>
            <w:webHidden/>
          </w:rPr>
          <w:fldChar w:fldCharType="begin"/>
        </w:r>
        <w:r w:rsidR="00734409">
          <w:rPr>
            <w:noProof/>
            <w:webHidden/>
          </w:rPr>
          <w:instrText xml:space="preserve"> PAGEREF _Toc457200402 \h </w:instrText>
        </w:r>
        <w:r w:rsidR="00734409">
          <w:rPr>
            <w:noProof/>
            <w:webHidden/>
          </w:rPr>
        </w:r>
        <w:r w:rsidR="00734409">
          <w:rPr>
            <w:noProof/>
            <w:webHidden/>
          </w:rPr>
          <w:fldChar w:fldCharType="separate"/>
        </w:r>
        <w:r w:rsidR="00E06D7D">
          <w:rPr>
            <w:noProof/>
            <w:webHidden/>
          </w:rPr>
          <w:t>21</w:t>
        </w:r>
        <w:r w:rsidR="00734409">
          <w:rPr>
            <w:noProof/>
            <w:webHidden/>
          </w:rPr>
          <w:fldChar w:fldCharType="end"/>
        </w:r>
      </w:hyperlink>
    </w:p>
    <w:p w14:paraId="284265FE"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3" w:history="1">
        <w:r w:rsidR="00734409" w:rsidRPr="00C3323F">
          <w:rPr>
            <w:rStyle w:val="Hyperlink"/>
            <w:noProof/>
          </w:rPr>
          <w:t>4.</w:t>
        </w:r>
        <w:r w:rsidR="00734409">
          <w:rPr>
            <w:rFonts w:asciiTheme="minorHAnsi" w:eastAsiaTheme="minorEastAsia" w:hAnsiTheme="minorHAnsi" w:cstheme="minorBidi"/>
            <w:caps w:val="0"/>
            <w:noProof/>
            <w:szCs w:val="22"/>
            <w:lang w:eastAsia="en-GB"/>
          </w:rPr>
          <w:tab/>
        </w:r>
        <w:r w:rsidR="00734409" w:rsidRPr="00C3323F">
          <w:rPr>
            <w:rStyle w:val="Hyperlink"/>
            <w:noProof/>
          </w:rPr>
          <w:t>DEFINITIONS</w:t>
        </w:r>
        <w:r w:rsidR="00734409">
          <w:rPr>
            <w:noProof/>
            <w:webHidden/>
          </w:rPr>
          <w:tab/>
        </w:r>
        <w:r w:rsidR="00734409">
          <w:rPr>
            <w:noProof/>
            <w:webHidden/>
          </w:rPr>
          <w:fldChar w:fldCharType="begin"/>
        </w:r>
        <w:r w:rsidR="00734409">
          <w:rPr>
            <w:noProof/>
            <w:webHidden/>
          </w:rPr>
          <w:instrText xml:space="preserve"> PAGEREF _Toc457200403 \h </w:instrText>
        </w:r>
        <w:r w:rsidR="00734409">
          <w:rPr>
            <w:noProof/>
            <w:webHidden/>
          </w:rPr>
        </w:r>
        <w:r w:rsidR="00734409">
          <w:rPr>
            <w:noProof/>
            <w:webHidden/>
          </w:rPr>
          <w:fldChar w:fldCharType="separate"/>
        </w:r>
        <w:r w:rsidR="00E06D7D">
          <w:rPr>
            <w:noProof/>
            <w:webHidden/>
          </w:rPr>
          <w:t>22</w:t>
        </w:r>
        <w:r w:rsidR="00734409">
          <w:rPr>
            <w:noProof/>
            <w:webHidden/>
          </w:rPr>
          <w:fldChar w:fldCharType="end"/>
        </w:r>
      </w:hyperlink>
    </w:p>
    <w:p w14:paraId="164F8636"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4" w:history="1">
        <w:r w:rsidR="00734409" w:rsidRPr="00C3323F">
          <w:rPr>
            <w:rStyle w:val="Hyperlink"/>
            <w:noProof/>
          </w:rPr>
          <w:t>5.</w:t>
        </w:r>
        <w:r w:rsidR="00734409">
          <w:rPr>
            <w:rFonts w:asciiTheme="minorHAnsi" w:eastAsiaTheme="minorEastAsia" w:hAnsiTheme="minorHAnsi" w:cstheme="minorBidi"/>
            <w:caps w:val="0"/>
            <w:noProof/>
            <w:szCs w:val="22"/>
            <w:lang w:eastAsia="en-GB"/>
          </w:rPr>
          <w:tab/>
        </w:r>
        <w:r w:rsidR="00734409" w:rsidRPr="00C3323F">
          <w:rPr>
            <w:rStyle w:val="Hyperlink"/>
            <w:noProof/>
          </w:rPr>
          <w:t>scope of requirement</w:t>
        </w:r>
        <w:r w:rsidR="00734409">
          <w:rPr>
            <w:noProof/>
            <w:webHidden/>
          </w:rPr>
          <w:tab/>
        </w:r>
        <w:r w:rsidR="00734409">
          <w:rPr>
            <w:noProof/>
            <w:webHidden/>
          </w:rPr>
          <w:fldChar w:fldCharType="begin"/>
        </w:r>
        <w:r w:rsidR="00734409">
          <w:rPr>
            <w:noProof/>
            <w:webHidden/>
          </w:rPr>
          <w:instrText xml:space="preserve"> PAGEREF _Toc457200404 \h </w:instrText>
        </w:r>
        <w:r w:rsidR="00734409">
          <w:rPr>
            <w:noProof/>
            <w:webHidden/>
          </w:rPr>
        </w:r>
        <w:r w:rsidR="00734409">
          <w:rPr>
            <w:noProof/>
            <w:webHidden/>
          </w:rPr>
          <w:fldChar w:fldCharType="separate"/>
        </w:r>
        <w:r w:rsidR="00E06D7D">
          <w:rPr>
            <w:noProof/>
            <w:webHidden/>
          </w:rPr>
          <w:t>22</w:t>
        </w:r>
        <w:r w:rsidR="00734409">
          <w:rPr>
            <w:noProof/>
            <w:webHidden/>
          </w:rPr>
          <w:fldChar w:fldCharType="end"/>
        </w:r>
      </w:hyperlink>
    </w:p>
    <w:p w14:paraId="03DC7D4B"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5" w:history="1">
        <w:r w:rsidR="00734409" w:rsidRPr="00C3323F">
          <w:rPr>
            <w:rStyle w:val="Hyperlink"/>
            <w:noProof/>
          </w:rPr>
          <w:t>6.</w:t>
        </w:r>
        <w:r w:rsidR="00734409">
          <w:rPr>
            <w:rFonts w:asciiTheme="minorHAnsi" w:eastAsiaTheme="minorEastAsia" w:hAnsiTheme="minorHAnsi" w:cstheme="minorBidi"/>
            <w:caps w:val="0"/>
            <w:noProof/>
            <w:szCs w:val="22"/>
            <w:lang w:eastAsia="en-GB"/>
          </w:rPr>
          <w:tab/>
        </w:r>
        <w:r w:rsidR="00734409" w:rsidRPr="00C3323F">
          <w:rPr>
            <w:rStyle w:val="Hyperlink"/>
            <w:noProof/>
          </w:rPr>
          <w:t>The requirement</w:t>
        </w:r>
        <w:r w:rsidR="00734409">
          <w:rPr>
            <w:noProof/>
            <w:webHidden/>
          </w:rPr>
          <w:tab/>
        </w:r>
        <w:r w:rsidR="00734409">
          <w:rPr>
            <w:noProof/>
            <w:webHidden/>
          </w:rPr>
          <w:fldChar w:fldCharType="begin"/>
        </w:r>
        <w:r w:rsidR="00734409">
          <w:rPr>
            <w:noProof/>
            <w:webHidden/>
          </w:rPr>
          <w:instrText xml:space="preserve"> PAGEREF _Toc457200405 \h </w:instrText>
        </w:r>
        <w:r w:rsidR="00734409">
          <w:rPr>
            <w:noProof/>
            <w:webHidden/>
          </w:rPr>
        </w:r>
        <w:r w:rsidR="00734409">
          <w:rPr>
            <w:noProof/>
            <w:webHidden/>
          </w:rPr>
          <w:fldChar w:fldCharType="separate"/>
        </w:r>
        <w:r w:rsidR="00E06D7D">
          <w:rPr>
            <w:noProof/>
            <w:webHidden/>
          </w:rPr>
          <w:t>22</w:t>
        </w:r>
        <w:r w:rsidR="00734409">
          <w:rPr>
            <w:noProof/>
            <w:webHidden/>
          </w:rPr>
          <w:fldChar w:fldCharType="end"/>
        </w:r>
      </w:hyperlink>
    </w:p>
    <w:p w14:paraId="3CBF5826"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6" w:history="1">
        <w:r w:rsidR="00734409" w:rsidRPr="00C3323F">
          <w:rPr>
            <w:rStyle w:val="Hyperlink"/>
            <w:noProof/>
          </w:rPr>
          <w:t>7.</w:t>
        </w:r>
        <w:r w:rsidR="00734409">
          <w:rPr>
            <w:rFonts w:asciiTheme="minorHAnsi" w:eastAsiaTheme="minorEastAsia" w:hAnsiTheme="minorHAnsi" w:cstheme="minorBidi"/>
            <w:caps w:val="0"/>
            <w:noProof/>
            <w:szCs w:val="22"/>
            <w:lang w:eastAsia="en-GB"/>
          </w:rPr>
          <w:tab/>
        </w:r>
        <w:r w:rsidR="00734409" w:rsidRPr="00C3323F">
          <w:rPr>
            <w:rStyle w:val="Hyperlink"/>
            <w:noProof/>
          </w:rPr>
          <w:t>key milestones</w:t>
        </w:r>
        <w:r w:rsidR="00734409">
          <w:rPr>
            <w:noProof/>
            <w:webHidden/>
          </w:rPr>
          <w:tab/>
        </w:r>
        <w:r w:rsidR="00734409">
          <w:rPr>
            <w:noProof/>
            <w:webHidden/>
          </w:rPr>
          <w:fldChar w:fldCharType="begin"/>
        </w:r>
        <w:r w:rsidR="00734409">
          <w:rPr>
            <w:noProof/>
            <w:webHidden/>
          </w:rPr>
          <w:instrText xml:space="preserve"> PAGEREF _Toc457200406 \h </w:instrText>
        </w:r>
        <w:r w:rsidR="00734409">
          <w:rPr>
            <w:noProof/>
            <w:webHidden/>
          </w:rPr>
        </w:r>
        <w:r w:rsidR="00734409">
          <w:rPr>
            <w:noProof/>
            <w:webHidden/>
          </w:rPr>
          <w:fldChar w:fldCharType="separate"/>
        </w:r>
        <w:r w:rsidR="00E06D7D">
          <w:rPr>
            <w:noProof/>
            <w:webHidden/>
          </w:rPr>
          <w:t>25</w:t>
        </w:r>
        <w:r w:rsidR="00734409">
          <w:rPr>
            <w:noProof/>
            <w:webHidden/>
          </w:rPr>
          <w:fldChar w:fldCharType="end"/>
        </w:r>
      </w:hyperlink>
    </w:p>
    <w:p w14:paraId="13A58299"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7" w:history="1">
        <w:r w:rsidR="00734409" w:rsidRPr="00C3323F">
          <w:rPr>
            <w:rStyle w:val="Hyperlink"/>
            <w:rFonts w:cs="Arial"/>
            <w:noProof/>
          </w:rPr>
          <w:t>8.</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authority’s responsibilities</w:t>
        </w:r>
        <w:r w:rsidR="00734409">
          <w:rPr>
            <w:noProof/>
            <w:webHidden/>
          </w:rPr>
          <w:tab/>
        </w:r>
        <w:r w:rsidR="00734409">
          <w:rPr>
            <w:noProof/>
            <w:webHidden/>
          </w:rPr>
          <w:fldChar w:fldCharType="begin"/>
        </w:r>
        <w:r w:rsidR="00734409">
          <w:rPr>
            <w:noProof/>
            <w:webHidden/>
          </w:rPr>
          <w:instrText xml:space="preserve"> PAGEREF _Toc457200407 \h </w:instrText>
        </w:r>
        <w:r w:rsidR="00734409">
          <w:rPr>
            <w:noProof/>
            <w:webHidden/>
          </w:rPr>
        </w:r>
        <w:r w:rsidR="00734409">
          <w:rPr>
            <w:noProof/>
            <w:webHidden/>
          </w:rPr>
          <w:fldChar w:fldCharType="separate"/>
        </w:r>
        <w:r w:rsidR="00E06D7D">
          <w:rPr>
            <w:noProof/>
            <w:webHidden/>
          </w:rPr>
          <w:t>25</w:t>
        </w:r>
        <w:r w:rsidR="00734409">
          <w:rPr>
            <w:noProof/>
            <w:webHidden/>
          </w:rPr>
          <w:fldChar w:fldCharType="end"/>
        </w:r>
      </w:hyperlink>
    </w:p>
    <w:p w14:paraId="4F8FE46C"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8" w:history="1">
        <w:r w:rsidR="00734409" w:rsidRPr="00C3323F">
          <w:rPr>
            <w:rStyle w:val="Hyperlink"/>
            <w:rFonts w:cs="Arial"/>
            <w:noProof/>
          </w:rPr>
          <w:t>9.</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reporting</w:t>
        </w:r>
        <w:r w:rsidR="00734409">
          <w:rPr>
            <w:noProof/>
            <w:webHidden/>
          </w:rPr>
          <w:tab/>
        </w:r>
        <w:r w:rsidR="00734409">
          <w:rPr>
            <w:noProof/>
            <w:webHidden/>
          </w:rPr>
          <w:fldChar w:fldCharType="begin"/>
        </w:r>
        <w:r w:rsidR="00734409">
          <w:rPr>
            <w:noProof/>
            <w:webHidden/>
          </w:rPr>
          <w:instrText xml:space="preserve"> PAGEREF _Toc457200408 \h </w:instrText>
        </w:r>
        <w:r w:rsidR="00734409">
          <w:rPr>
            <w:noProof/>
            <w:webHidden/>
          </w:rPr>
        </w:r>
        <w:r w:rsidR="00734409">
          <w:rPr>
            <w:noProof/>
            <w:webHidden/>
          </w:rPr>
          <w:fldChar w:fldCharType="separate"/>
        </w:r>
        <w:r w:rsidR="00E06D7D">
          <w:rPr>
            <w:noProof/>
            <w:webHidden/>
          </w:rPr>
          <w:t>25</w:t>
        </w:r>
        <w:r w:rsidR="00734409">
          <w:rPr>
            <w:noProof/>
            <w:webHidden/>
          </w:rPr>
          <w:fldChar w:fldCharType="end"/>
        </w:r>
      </w:hyperlink>
    </w:p>
    <w:p w14:paraId="5E3AEFF4"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09" w:history="1">
        <w:r w:rsidR="00734409" w:rsidRPr="00C3323F">
          <w:rPr>
            <w:rStyle w:val="Hyperlink"/>
            <w:rFonts w:cs="Arial"/>
            <w:noProof/>
          </w:rPr>
          <w:t>10.</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volumes</w:t>
        </w:r>
        <w:r w:rsidR="00734409">
          <w:rPr>
            <w:noProof/>
            <w:webHidden/>
          </w:rPr>
          <w:tab/>
        </w:r>
        <w:r w:rsidR="00734409">
          <w:rPr>
            <w:noProof/>
            <w:webHidden/>
          </w:rPr>
          <w:fldChar w:fldCharType="begin"/>
        </w:r>
        <w:r w:rsidR="00734409">
          <w:rPr>
            <w:noProof/>
            <w:webHidden/>
          </w:rPr>
          <w:instrText xml:space="preserve"> PAGEREF _Toc457200409 \h </w:instrText>
        </w:r>
        <w:r w:rsidR="00734409">
          <w:rPr>
            <w:noProof/>
            <w:webHidden/>
          </w:rPr>
        </w:r>
        <w:r w:rsidR="00734409">
          <w:rPr>
            <w:noProof/>
            <w:webHidden/>
          </w:rPr>
          <w:fldChar w:fldCharType="separate"/>
        </w:r>
        <w:r w:rsidR="00E06D7D">
          <w:rPr>
            <w:noProof/>
            <w:webHidden/>
          </w:rPr>
          <w:t>26</w:t>
        </w:r>
        <w:r w:rsidR="00734409">
          <w:rPr>
            <w:noProof/>
            <w:webHidden/>
          </w:rPr>
          <w:fldChar w:fldCharType="end"/>
        </w:r>
      </w:hyperlink>
    </w:p>
    <w:p w14:paraId="161452FD"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0" w:history="1">
        <w:r w:rsidR="00734409" w:rsidRPr="00C3323F">
          <w:rPr>
            <w:rStyle w:val="Hyperlink"/>
            <w:rFonts w:cs="Arial"/>
            <w:noProof/>
          </w:rPr>
          <w:t>11.</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continuous improvement</w:t>
        </w:r>
        <w:r w:rsidR="00734409">
          <w:rPr>
            <w:noProof/>
            <w:webHidden/>
          </w:rPr>
          <w:tab/>
        </w:r>
        <w:r w:rsidR="00734409">
          <w:rPr>
            <w:noProof/>
            <w:webHidden/>
          </w:rPr>
          <w:fldChar w:fldCharType="begin"/>
        </w:r>
        <w:r w:rsidR="00734409">
          <w:rPr>
            <w:noProof/>
            <w:webHidden/>
          </w:rPr>
          <w:instrText xml:space="preserve"> PAGEREF _Toc457200410 \h </w:instrText>
        </w:r>
        <w:r w:rsidR="00734409">
          <w:rPr>
            <w:noProof/>
            <w:webHidden/>
          </w:rPr>
        </w:r>
        <w:r w:rsidR="00734409">
          <w:rPr>
            <w:noProof/>
            <w:webHidden/>
          </w:rPr>
          <w:fldChar w:fldCharType="separate"/>
        </w:r>
        <w:r w:rsidR="00E06D7D">
          <w:rPr>
            <w:noProof/>
            <w:webHidden/>
          </w:rPr>
          <w:t>26</w:t>
        </w:r>
        <w:r w:rsidR="00734409">
          <w:rPr>
            <w:noProof/>
            <w:webHidden/>
          </w:rPr>
          <w:fldChar w:fldCharType="end"/>
        </w:r>
      </w:hyperlink>
    </w:p>
    <w:p w14:paraId="24C0643E"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1" w:history="1">
        <w:r w:rsidR="00734409" w:rsidRPr="00C3323F">
          <w:rPr>
            <w:rStyle w:val="Hyperlink"/>
            <w:noProof/>
          </w:rPr>
          <w:t>12.</w:t>
        </w:r>
        <w:r w:rsidR="00734409">
          <w:rPr>
            <w:rFonts w:asciiTheme="minorHAnsi" w:eastAsiaTheme="minorEastAsia" w:hAnsiTheme="minorHAnsi" w:cstheme="minorBidi"/>
            <w:caps w:val="0"/>
            <w:noProof/>
            <w:szCs w:val="22"/>
            <w:lang w:eastAsia="en-GB"/>
          </w:rPr>
          <w:tab/>
        </w:r>
        <w:r w:rsidR="00734409" w:rsidRPr="00C3323F">
          <w:rPr>
            <w:rStyle w:val="Hyperlink"/>
            <w:noProof/>
          </w:rPr>
          <w:t>Sustainability</w:t>
        </w:r>
        <w:r w:rsidR="00734409">
          <w:rPr>
            <w:noProof/>
            <w:webHidden/>
          </w:rPr>
          <w:tab/>
        </w:r>
        <w:r w:rsidR="00734409">
          <w:rPr>
            <w:noProof/>
            <w:webHidden/>
          </w:rPr>
          <w:fldChar w:fldCharType="begin"/>
        </w:r>
        <w:r w:rsidR="00734409">
          <w:rPr>
            <w:noProof/>
            <w:webHidden/>
          </w:rPr>
          <w:instrText xml:space="preserve"> PAGEREF _Toc457200411 \h </w:instrText>
        </w:r>
        <w:r w:rsidR="00734409">
          <w:rPr>
            <w:noProof/>
            <w:webHidden/>
          </w:rPr>
        </w:r>
        <w:r w:rsidR="00734409">
          <w:rPr>
            <w:noProof/>
            <w:webHidden/>
          </w:rPr>
          <w:fldChar w:fldCharType="separate"/>
        </w:r>
        <w:r w:rsidR="00E06D7D">
          <w:rPr>
            <w:noProof/>
            <w:webHidden/>
          </w:rPr>
          <w:t>26</w:t>
        </w:r>
        <w:r w:rsidR="00734409">
          <w:rPr>
            <w:noProof/>
            <w:webHidden/>
          </w:rPr>
          <w:fldChar w:fldCharType="end"/>
        </w:r>
      </w:hyperlink>
    </w:p>
    <w:p w14:paraId="03D25813"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2" w:history="1">
        <w:r w:rsidR="00734409" w:rsidRPr="00C3323F">
          <w:rPr>
            <w:rStyle w:val="Hyperlink"/>
            <w:rFonts w:cs="Arial"/>
            <w:noProof/>
          </w:rPr>
          <w:t>13.</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quality</w:t>
        </w:r>
        <w:r w:rsidR="00734409">
          <w:rPr>
            <w:noProof/>
            <w:webHidden/>
          </w:rPr>
          <w:tab/>
        </w:r>
        <w:r w:rsidR="00734409">
          <w:rPr>
            <w:noProof/>
            <w:webHidden/>
          </w:rPr>
          <w:fldChar w:fldCharType="begin"/>
        </w:r>
        <w:r w:rsidR="00734409">
          <w:rPr>
            <w:noProof/>
            <w:webHidden/>
          </w:rPr>
          <w:instrText xml:space="preserve"> PAGEREF _Toc457200412 \h </w:instrText>
        </w:r>
        <w:r w:rsidR="00734409">
          <w:rPr>
            <w:noProof/>
            <w:webHidden/>
          </w:rPr>
        </w:r>
        <w:r w:rsidR="00734409">
          <w:rPr>
            <w:noProof/>
            <w:webHidden/>
          </w:rPr>
          <w:fldChar w:fldCharType="separate"/>
        </w:r>
        <w:r w:rsidR="00E06D7D">
          <w:rPr>
            <w:noProof/>
            <w:webHidden/>
          </w:rPr>
          <w:t>26</w:t>
        </w:r>
        <w:r w:rsidR="00734409">
          <w:rPr>
            <w:noProof/>
            <w:webHidden/>
          </w:rPr>
          <w:fldChar w:fldCharType="end"/>
        </w:r>
      </w:hyperlink>
    </w:p>
    <w:p w14:paraId="37897133"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3" w:history="1">
        <w:r w:rsidR="00734409" w:rsidRPr="00C3323F">
          <w:rPr>
            <w:rStyle w:val="Hyperlink"/>
            <w:rFonts w:cs="Arial"/>
            <w:noProof/>
          </w:rPr>
          <w:t>14.</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PRICE</w:t>
        </w:r>
        <w:r w:rsidR="00734409">
          <w:rPr>
            <w:noProof/>
            <w:webHidden/>
          </w:rPr>
          <w:tab/>
        </w:r>
        <w:r w:rsidR="00734409">
          <w:rPr>
            <w:noProof/>
            <w:webHidden/>
          </w:rPr>
          <w:fldChar w:fldCharType="begin"/>
        </w:r>
        <w:r w:rsidR="00734409">
          <w:rPr>
            <w:noProof/>
            <w:webHidden/>
          </w:rPr>
          <w:instrText xml:space="preserve"> PAGEREF _Toc457200413 \h </w:instrText>
        </w:r>
        <w:r w:rsidR="00734409">
          <w:rPr>
            <w:noProof/>
            <w:webHidden/>
          </w:rPr>
        </w:r>
        <w:r w:rsidR="00734409">
          <w:rPr>
            <w:noProof/>
            <w:webHidden/>
          </w:rPr>
          <w:fldChar w:fldCharType="separate"/>
        </w:r>
        <w:r w:rsidR="00E06D7D">
          <w:rPr>
            <w:noProof/>
            <w:webHidden/>
          </w:rPr>
          <w:t>26</w:t>
        </w:r>
        <w:r w:rsidR="00734409">
          <w:rPr>
            <w:noProof/>
            <w:webHidden/>
          </w:rPr>
          <w:fldChar w:fldCharType="end"/>
        </w:r>
      </w:hyperlink>
    </w:p>
    <w:p w14:paraId="2EC87005"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4" w:history="1">
        <w:r w:rsidR="00734409" w:rsidRPr="00C3323F">
          <w:rPr>
            <w:rStyle w:val="Hyperlink"/>
            <w:rFonts w:cs="Arial"/>
            <w:noProof/>
          </w:rPr>
          <w:t>15.</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STAFF AND CUSTOMER SERVICE</w:t>
        </w:r>
        <w:r w:rsidR="00734409">
          <w:rPr>
            <w:noProof/>
            <w:webHidden/>
          </w:rPr>
          <w:tab/>
        </w:r>
        <w:r w:rsidR="00734409">
          <w:rPr>
            <w:noProof/>
            <w:webHidden/>
          </w:rPr>
          <w:fldChar w:fldCharType="begin"/>
        </w:r>
        <w:r w:rsidR="00734409">
          <w:rPr>
            <w:noProof/>
            <w:webHidden/>
          </w:rPr>
          <w:instrText xml:space="preserve"> PAGEREF _Toc457200414 \h </w:instrText>
        </w:r>
        <w:r w:rsidR="00734409">
          <w:rPr>
            <w:noProof/>
            <w:webHidden/>
          </w:rPr>
        </w:r>
        <w:r w:rsidR="00734409">
          <w:rPr>
            <w:noProof/>
            <w:webHidden/>
          </w:rPr>
          <w:fldChar w:fldCharType="separate"/>
        </w:r>
        <w:r w:rsidR="00E06D7D">
          <w:rPr>
            <w:noProof/>
            <w:webHidden/>
          </w:rPr>
          <w:t>26</w:t>
        </w:r>
        <w:r w:rsidR="00734409">
          <w:rPr>
            <w:noProof/>
            <w:webHidden/>
          </w:rPr>
          <w:fldChar w:fldCharType="end"/>
        </w:r>
      </w:hyperlink>
    </w:p>
    <w:p w14:paraId="5A7E3606"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5" w:history="1">
        <w:r w:rsidR="00734409" w:rsidRPr="00C3323F">
          <w:rPr>
            <w:rStyle w:val="Hyperlink"/>
            <w:rFonts w:cs="Arial"/>
            <w:noProof/>
          </w:rPr>
          <w:t>16.</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service levels and performance</w:t>
        </w:r>
        <w:r w:rsidR="00734409">
          <w:rPr>
            <w:noProof/>
            <w:webHidden/>
          </w:rPr>
          <w:tab/>
        </w:r>
        <w:r w:rsidR="00734409">
          <w:rPr>
            <w:noProof/>
            <w:webHidden/>
          </w:rPr>
          <w:fldChar w:fldCharType="begin"/>
        </w:r>
        <w:r w:rsidR="00734409">
          <w:rPr>
            <w:noProof/>
            <w:webHidden/>
          </w:rPr>
          <w:instrText xml:space="preserve"> PAGEREF _Toc457200415 \h </w:instrText>
        </w:r>
        <w:r w:rsidR="00734409">
          <w:rPr>
            <w:noProof/>
            <w:webHidden/>
          </w:rPr>
        </w:r>
        <w:r w:rsidR="00734409">
          <w:rPr>
            <w:noProof/>
            <w:webHidden/>
          </w:rPr>
          <w:fldChar w:fldCharType="separate"/>
        </w:r>
        <w:r w:rsidR="00E06D7D">
          <w:rPr>
            <w:noProof/>
            <w:webHidden/>
          </w:rPr>
          <w:t>27</w:t>
        </w:r>
        <w:r w:rsidR="00734409">
          <w:rPr>
            <w:noProof/>
            <w:webHidden/>
          </w:rPr>
          <w:fldChar w:fldCharType="end"/>
        </w:r>
      </w:hyperlink>
    </w:p>
    <w:p w14:paraId="36EB6596"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6" w:history="1">
        <w:r w:rsidR="00734409" w:rsidRPr="00C3323F">
          <w:rPr>
            <w:rStyle w:val="Hyperlink"/>
            <w:noProof/>
          </w:rPr>
          <w:t>17.</w:t>
        </w:r>
        <w:r w:rsidR="00734409">
          <w:rPr>
            <w:rFonts w:asciiTheme="minorHAnsi" w:eastAsiaTheme="minorEastAsia" w:hAnsiTheme="minorHAnsi" w:cstheme="minorBidi"/>
            <w:caps w:val="0"/>
            <w:noProof/>
            <w:szCs w:val="22"/>
            <w:lang w:eastAsia="en-GB"/>
          </w:rPr>
          <w:tab/>
        </w:r>
        <w:r w:rsidR="00734409" w:rsidRPr="00C3323F">
          <w:rPr>
            <w:rStyle w:val="Hyperlink"/>
            <w:noProof/>
          </w:rPr>
          <w:t>Security requirements</w:t>
        </w:r>
        <w:r w:rsidR="00734409">
          <w:rPr>
            <w:noProof/>
            <w:webHidden/>
          </w:rPr>
          <w:tab/>
        </w:r>
        <w:r w:rsidR="00734409">
          <w:rPr>
            <w:noProof/>
            <w:webHidden/>
          </w:rPr>
          <w:fldChar w:fldCharType="begin"/>
        </w:r>
        <w:r w:rsidR="00734409">
          <w:rPr>
            <w:noProof/>
            <w:webHidden/>
          </w:rPr>
          <w:instrText xml:space="preserve"> PAGEREF _Toc457200416 \h </w:instrText>
        </w:r>
        <w:r w:rsidR="00734409">
          <w:rPr>
            <w:noProof/>
            <w:webHidden/>
          </w:rPr>
        </w:r>
        <w:r w:rsidR="00734409">
          <w:rPr>
            <w:noProof/>
            <w:webHidden/>
          </w:rPr>
          <w:fldChar w:fldCharType="separate"/>
        </w:r>
        <w:r w:rsidR="00E06D7D">
          <w:rPr>
            <w:noProof/>
            <w:webHidden/>
          </w:rPr>
          <w:t>27</w:t>
        </w:r>
        <w:r w:rsidR="00734409">
          <w:rPr>
            <w:noProof/>
            <w:webHidden/>
          </w:rPr>
          <w:fldChar w:fldCharType="end"/>
        </w:r>
      </w:hyperlink>
    </w:p>
    <w:p w14:paraId="7FA50A6C"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7" w:history="1">
        <w:r w:rsidR="00734409" w:rsidRPr="00C3323F">
          <w:rPr>
            <w:rStyle w:val="Hyperlink"/>
            <w:rFonts w:cs="Arial"/>
            <w:noProof/>
          </w:rPr>
          <w:t>18.</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intellectual property rights (ipr)</w:t>
        </w:r>
        <w:r w:rsidR="00734409">
          <w:rPr>
            <w:noProof/>
            <w:webHidden/>
          </w:rPr>
          <w:tab/>
        </w:r>
        <w:r w:rsidR="00734409">
          <w:rPr>
            <w:noProof/>
            <w:webHidden/>
          </w:rPr>
          <w:fldChar w:fldCharType="begin"/>
        </w:r>
        <w:r w:rsidR="00734409">
          <w:rPr>
            <w:noProof/>
            <w:webHidden/>
          </w:rPr>
          <w:instrText xml:space="preserve"> PAGEREF _Toc457200417 \h </w:instrText>
        </w:r>
        <w:r w:rsidR="00734409">
          <w:rPr>
            <w:noProof/>
            <w:webHidden/>
          </w:rPr>
        </w:r>
        <w:r w:rsidR="00734409">
          <w:rPr>
            <w:noProof/>
            <w:webHidden/>
          </w:rPr>
          <w:fldChar w:fldCharType="separate"/>
        </w:r>
        <w:r w:rsidR="00E06D7D">
          <w:rPr>
            <w:noProof/>
            <w:webHidden/>
          </w:rPr>
          <w:t>27</w:t>
        </w:r>
        <w:r w:rsidR="00734409">
          <w:rPr>
            <w:noProof/>
            <w:webHidden/>
          </w:rPr>
          <w:fldChar w:fldCharType="end"/>
        </w:r>
      </w:hyperlink>
    </w:p>
    <w:p w14:paraId="798DD6C1"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8" w:history="1">
        <w:r w:rsidR="00734409" w:rsidRPr="00C3323F">
          <w:rPr>
            <w:rStyle w:val="Hyperlink"/>
            <w:rFonts w:cs="Arial"/>
            <w:noProof/>
          </w:rPr>
          <w:t>19.</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payment</w:t>
        </w:r>
        <w:r w:rsidR="00734409">
          <w:rPr>
            <w:noProof/>
            <w:webHidden/>
          </w:rPr>
          <w:tab/>
        </w:r>
        <w:r w:rsidR="00734409">
          <w:rPr>
            <w:noProof/>
            <w:webHidden/>
          </w:rPr>
          <w:fldChar w:fldCharType="begin"/>
        </w:r>
        <w:r w:rsidR="00734409">
          <w:rPr>
            <w:noProof/>
            <w:webHidden/>
          </w:rPr>
          <w:instrText xml:space="preserve"> PAGEREF _Toc457200418 \h </w:instrText>
        </w:r>
        <w:r w:rsidR="00734409">
          <w:rPr>
            <w:noProof/>
            <w:webHidden/>
          </w:rPr>
        </w:r>
        <w:r w:rsidR="00734409">
          <w:rPr>
            <w:noProof/>
            <w:webHidden/>
          </w:rPr>
          <w:fldChar w:fldCharType="separate"/>
        </w:r>
        <w:r w:rsidR="00E06D7D">
          <w:rPr>
            <w:noProof/>
            <w:webHidden/>
          </w:rPr>
          <w:t>27</w:t>
        </w:r>
        <w:r w:rsidR="00734409">
          <w:rPr>
            <w:noProof/>
            <w:webHidden/>
          </w:rPr>
          <w:fldChar w:fldCharType="end"/>
        </w:r>
      </w:hyperlink>
    </w:p>
    <w:p w14:paraId="51749E54"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19" w:history="1">
        <w:r w:rsidR="00734409" w:rsidRPr="00C3323F">
          <w:rPr>
            <w:rStyle w:val="Hyperlink"/>
            <w:rFonts w:cs="Arial"/>
            <w:noProof/>
          </w:rPr>
          <w:t>20.</w:t>
        </w:r>
        <w:r w:rsidR="00734409">
          <w:rPr>
            <w:rFonts w:asciiTheme="minorHAnsi" w:eastAsiaTheme="minorEastAsia" w:hAnsiTheme="minorHAnsi" w:cstheme="minorBidi"/>
            <w:caps w:val="0"/>
            <w:noProof/>
            <w:szCs w:val="22"/>
            <w:lang w:eastAsia="en-GB"/>
          </w:rPr>
          <w:tab/>
        </w:r>
        <w:r w:rsidR="00734409" w:rsidRPr="00C3323F">
          <w:rPr>
            <w:rStyle w:val="Hyperlink"/>
            <w:rFonts w:cs="Arial"/>
            <w:noProof/>
          </w:rPr>
          <w:t>additional information</w:t>
        </w:r>
        <w:r w:rsidR="00734409">
          <w:rPr>
            <w:noProof/>
            <w:webHidden/>
          </w:rPr>
          <w:tab/>
        </w:r>
        <w:r w:rsidR="00734409">
          <w:rPr>
            <w:noProof/>
            <w:webHidden/>
          </w:rPr>
          <w:fldChar w:fldCharType="begin"/>
        </w:r>
        <w:r w:rsidR="00734409">
          <w:rPr>
            <w:noProof/>
            <w:webHidden/>
          </w:rPr>
          <w:instrText xml:space="preserve"> PAGEREF _Toc457200419 \h </w:instrText>
        </w:r>
        <w:r w:rsidR="00734409">
          <w:rPr>
            <w:noProof/>
            <w:webHidden/>
          </w:rPr>
        </w:r>
        <w:r w:rsidR="00734409">
          <w:rPr>
            <w:noProof/>
            <w:webHidden/>
          </w:rPr>
          <w:fldChar w:fldCharType="separate"/>
        </w:r>
        <w:r w:rsidR="00E06D7D">
          <w:rPr>
            <w:noProof/>
            <w:webHidden/>
          </w:rPr>
          <w:t>27</w:t>
        </w:r>
        <w:r w:rsidR="00734409">
          <w:rPr>
            <w:noProof/>
            <w:webHidden/>
          </w:rPr>
          <w:fldChar w:fldCharType="end"/>
        </w:r>
      </w:hyperlink>
    </w:p>
    <w:p w14:paraId="01EACBDE" w14:textId="77777777" w:rsidR="00734409" w:rsidRDefault="007A6127" w:rsidP="00734409">
      <w:pPr>
        <w:pStyle w:val="TOC1"/>
        <w:rPr>
          <w:rFonts w:asciiTheme="minorHAnsi" w:eastAsiaTheme="minorEastAsia" w:hAnsiTheme="minorHAnsi" w:cstheme="minorBidi"/>
          <w:caps w:val="0"/>
          <w:noProof/>
          <w:szCs w:val="22"/>
          <w:lang w:eastAsia="en-GB"/>
        </w:rPr>
      </w:pPr>
      <w:hyperlink w:anchor="_Toc457200420" w:history="1">
        <w:r w:rsidR="00734409" w:rsidRPr="00C3323F">
          <w:rPr>
            <w:rStyle w:val="Hyperlink"/>
            <w:noProof/>
          </w:rPr>
          <w:t>21.</w:t>
        </w:r>
        <w:r w:rsidR="00734409">
          <w:rPr>
            <w:rFonts w:asciiTheme="minorHAnsi" w:eastAsiaTheme="minorEastAsia" w:hAnsiTheme="minorHAnsi" w:cstheme="minorBidi"/>
            <w:caps w:val="0"/>
            <w:noProof/>
            <w:szCs w:val="22"/>
            <w:lang w:eastAsia="en-GB"/>
          </w:rPr>
          <w:tab/>
        </w:r>
        <w:r w:rsidR="00734409" w:rsidRPr="00C3323F">
          <w:rPr>
            <w:rStyle w:val="Hyperlink"/>
            <w:noProof/>
          </w:rPr>
          <w:t>Location</w:t>
        </w:r>
        <w:r w:rsidR="00734409">
          <w:rPr>
            <w:noProof/>
            <w:webHidden/>
          </w:rPr>
          <w:tab/>
        </w:r>
        <w:r w:rsidR="00734409">
          <w:rPr>
            <w:noProof/>
            <w:webHidden/>
          </w:rPr>
          <w:fldChar w:fldCharType="begin"/>
        </w:r>
        <w:r w:rsidR="00734409">
          <w:rPr>
            <w:noProof/>
            <w:webHidden/>
          </w:rPr>
          <w:instrText xml:space="preserve"> PAGEREF _Toc457200420 \h </w:instrText>
        </w:r>
        <w:r w:rsidR="00734409">
          <w:rPr>
            <w:noProof/>
            <w:webHidden/>
          </w:rPr>
        </w:r>
        <w:r w:rsidR="00734409">
          <w:rPr>
            <w:noProof/>
            <w:webHidden/>
          </w:rPr>
          <w:fldChar w:fldCharType="separate"/>
        </w:r>
        <w:r w:rsidR="00E06D7D">
          <w:rPr>
            <w:noProof/>
            <w:webHidden/>
          </w:rPr>
          <w:t>28</w:t>
        </w:r>
        <w:r w:rsidR="00734409">
          <w:rPr>
            <w:noProof/>
            <w:webHidden/>
          </w:rPr>
          <w:fldChar w:fldCharType="end"/>
        </w:r>
      </w:hyperlink>
    </w:p>
    <w:p w14:paraId="279BC4D6" w14:textId="77777777" w:rsidR="00734409" w:rsidRPr="00D37BAC" w:rsidRDefault="00734409" w:rsidP="00734409">
      <w:pPr>
        <w:spacing w:after="120"/>
        <w:jc w:val="center"/>
        <w:rPr>
          <w:b/>
        </w:rPr>
      </w:pPr>
      <w:r w:rsidRPr="00FA5229">
        <w:rPr>
          <w:rFonts w:cs="Arial"/>
          <w:caps/>
        </w:rPr>
        <w:fldChar w:fldCharType="end"/>
      </w:r>
    </w:p>
    <w:p w14:paraId="1DDB20A3" w14:textId="77777777" w:rsidR="00734409" w:rsidRPr="001530F5" w:rsidRDefault="00734409" w:rsidP="00734409">
      <w:pPr>
        <w:pStyle w:val="Heading1"/>
        <w:numPr>
          <w:ilvl w:val="0"/>
          <w:numId w:val="0"/>
        </w:numPr>
        <w:overflowPunct w:val="0"/>
        <w:autoSpaceDE w:val="0"/>
        <w:autoSpaceDN w:val="0"/>
        <w:spacing w:after="120"/>
        <w:ind w:left="720"/>
        <w:textAlignment w:val="baseline"/>
        <w:rPr>
          <w:szCs w:val="22"/>
        </w:rPr>
      </w:pPr>
      <w:bookmarkStart w:id="65" w:name="_Toc297554772"/>
      <w:r>
        <w:rPr>
          <w:caps w:val="0"/>
          <w:szCs w:val="22"/>
        </w:rPr>
        <w:br w:type="page"/>
      </w:r>
    </w:p>
    <w:p w14:paraId="7A7FBDFD" w14:textId="77777777" w:rsidR="00734409" w:rsidRPr="00CE295C" w:rsidRDefault="00734409" w:rsidP="00734409">
      <w:pPr>
        <w:pStyle w:val="Heading1"/>
        <w:numPr>
          <w:ilvl w:val="0"/>
          <w:numId w:val="27"/>
        </w:numPr>
        <w:tabs>
          <w:tab w:val="clear" w:pos="720"/>
        </w:tabs>
        <w:overflowPunct w:val="0"/>
        <w:autoSpaceDE w:val="0"/>
        <w:autoSpaceDN w:val="0"/>
        <w:spacing w:after="120"/>
        <w:textAlignment w:val="baseline"/>
        <w:rPr>
          <w:szCs w:val="22"/>
        </w:rPr>
      </w:pPr>
      <w:bookmarkStart w:id="66" w:name="_Toc368573027"/>
      <w:bookmarkStart w:id="67" w:name="_Toc457200400"/>
      <w:bookmarkStart w:id="68" w:name="_Toc459881553"/>
      <w:r w:rsidRPr="00CE295C">
        <w:rPr>
          <w:caps w:val="0"/>
          <w:szCs w:val="22"/>
        </w:rPr>
        <w:lastRenderedPageBreak/>
        <w:t>PURPOSE</w:t>
      </w:r>
      <w:bookmarkEnd w:id="65"/>
      <w:bookmarkEnd w:id="66"/>
      <w:bookmarkEnd w:id="67"/>
      <w:bookmarkEnd w:id="68"/>
    </w:p>
    <w:p w14:paraId="11A89CA2" w14:textId="77777777" w:rsidR="00734409" w:rsidRDefault="00734409" w:rsidP="00734409">
      <w:pPr>
        <w:pStyle w:val="Heading2"/>
        <w:rPr>
          <w:szCs w:val="22"/>
        </w:rPr>
      </w:pPr>
      <w:bookmarkStart w:id="69" w:name="_Toc296415791"/>
      <w:r w:rsidRPr="0096785E">
        <w:rPr>
          <w:szCs w:val="22"/>
        </w:rPr>
        <w:t xml:space="preserve">The </w:t>
      </w:r>
      <w:r>
        <w:rPr>
          <w:szCs w:val="22"/>
        </w:rPr>
        <w:t>purpose of this requirement is to:</w:t>
      </w:r>
    </w:p>
    <w:p w14:paraId="0C8DA0F0" w14:textId="77777777" w:rsidR="00734409" w:rsidRPr="00400269" w:rsidRDefault="00734409" w:rsidP="00734409">
      <w:pPr>
        <w:pStyle w:val="Heading2"/>
        <w:numPr>
          <w:ilvl w:val="0"/>
          <w:numId w:val="28"/>
        </w:numPr>
        <w:rPr>
          <w:color w:val="000000" w:themeColor="text1"/>
        </w:rPr>
      </w:pPr>
      <w:r w:rsidRPr="00400269">
        <w:rPr>
          <w:color w:val="000000" w:themeColor="text1"/>
        </w:rPr>
        <w:t xml:space="preserve">inform recommendations to government in order to maximise the growth potential of the </w:t>
      </w:r>
      <w:r w:rsidRPr="00E95BF7">
        <w:rPr>
          <w:color w:val="000000" w:themeColor="text1"/>
          <w:szCs w:val="22"/>
        </w:rPr>
        <w:t xml:space="preserve">Cambridge Milton Keynes, Oxford and Northampton </w:t>
      </w:r>
      <w:r w:rsidRPr="00400269">
        <w:rPr>
          <w:color w:val="000000" w:themeColor="text1"/>
        </w:rPr>
        <w:t>area;</w:t>
      </w:r>
    </w:p>
    <w:p w14:paraId="3063BF80" w14:textId="77777777" w:rsidR="00734409" w:rsidRPr="00E95BF7" w:rsidRDefault="00734409" w:rsidP="00734409">
      <w:pPr>
        <w:pStyle w:val="Heading2"/>
        <w:numPr>
          <w:ilvl w:val="0"/>
          <w:numId w:val="28"/>
        </w:numPr>
        <w:rPr>
          <w:color w:val="000000" w:themeColor="text1"/>
          <w:szCs w:val="22"/>
        </w:rPr>
      </w:pPr>
      <w:r w:rsidRPr="00E95BF7">
        <w:rPr>
          <w:color w:val="000000" w:themeColor="text1"/>
          <w:szCs w:val="22"/>
        </w:rPr>
        <w:t xml:space="preserve">assess current need, plans and potential further housing and commercial development linked to new infrastructure, along with different delivery models or policies that could accelerate quality </w:t>
      </w:r>
      <w:r w:rsidRPr="00400269">
        <w:rPr>
          <w:color w:val="000000" w:themeColor="text1"/>
        </w:rPr>
        <w:t>housing and commercial development</w:t>
      </w:r>
      <w:r w:rsidRPr="00E95BF7">
        <w:rPr>
          <w:color w:val="000000" w:themeColor="text1"/>
          <w:szCs w:val="22"/>
        </w:rPr>
        <w:t>; and</w:t>
      </w:r>
    </w:p>
    <w:p w14:paraId="7DB660B2" w14:textId="77777777" w:rsidR="00734409" w:rsidRPr="00400269" w:rsidRDefault="00734409" w:rsidP="00734409">
      <w:pPr>
        <w:pStyle w:val="Heading2"/>
        <w:numPr>
          <w:ilvl w:val="0"/>
          <w:numId w:val="28"/>
        </w:numPr>
        <w:rPr>
          <w:color w:val="000000" w:themeColor="text1"/>
        </w:rPr>
      </w:pPr>
      <w:r w:rsidRPr="00E95BF7">
        <w:rPr>
          <w:color w:val="000000" w:themeColor="text1"/>
          <w:szCs w:val="22"/>
        </w:rPr>
        <w:t>provide a view on the link between housing and commercial development and the</w:t>
      </w:r>
      <w:r w:rsidRPr="00400269">
        <w:rPr>
          <w:color w:val="000000" w:themeColor="text1"/>
        </w:rPr>
        <w:t xml:space="preserve"> case for investment in infrastructure across the area.</w:t>
      </w:r>
    </w:p>
    <w:p w14:paraId="58A88CA4" w14:textId="77777777" w:rsidR="00734409" w:rsidRDefault="00734409" w:rsidP="00734409">
      <w:pPr>
        <w:pStyle w:val="Heading1"/>
        <w:tabs>
          <w:tab w:val="clear" w:pos="720"/>
        </w:tabs>
        <w:overflowPunct w:val="0"/>
        <w:autoSpaceDE w:val="0"/>
        <w:autoSpaceDN w:val="0"/>
        <w:spacing w:after="120"/>
        <w:textAlignment w:val="baseline"/>
        <w:rPr>
          <w:szCs w:val="22"/>
        </w:rPr>
      </w:pPr>
      <w:bookmarkStart w:id="70" w:name="_Toc368573028"/>
      <w:bookmarkStart w:id="71" w:name="_Toc457200401"/>
      <w:bookmarkStart w:id="72" w:name="_Toc459881554"/>
      <w:bookmarkStart w:id="73" w:name="_Toc297554773"/>
      <w:bookmarkStart w:id="74" w:name="_Toc296415805"/>
      <w:bookmarkStart w:id="75" w:name="_Toc296415793"/>
      <w:bookmarkEnd w:id="69"/>
      <w:r w:rsidRPr="004E78BC">
        <w:rPr>
          <w:szCs w:val="22"/>
        </w:rPr>
        <w:t>BACKGROUND TO THE CONTRACTING aUTHORITY</w:t>
      </w:r>
      <w:bookmarkEnd w:id="70"/>
      <w:bookmarkEnd w:id="71"/>
      <w:bookmarkEnd w:id="72"/>
    </w:p>
    <w:p w14:paraId="552852B5" w14:textId="77777777" w:rsidR="00734409" w:rsidRDefault="00734409" w:rsidP="00734409">
      <w:pPr>
        <w:pStyle w:val="Heading2"/>
      </w:pPr>
      <w:r w:rsidRPr="005D0F47">
        <w:t>The Authority (Her Majesty's Treasury) is the Government's economic and finance ministry, maintaining control over public spending, setting the direction of the UK's economic policy and working to achieve strong and sustainable economic growth.</w:t>
      </w:r>
    </w:p>
    <w:p w14:paraId="06F9CF83" w14:textId="77777777" w:rsidR="00734409" w:rsidRPr="002C546C" w:rsidRDefault="00734409" w:rsidP="00734409">
      <w:pPr>
        <w:pStyle w:val="Heading1"/>
        <w:tabs>
          <w:tab w:val="clear" w:pos="720"/>
        </w:tabs>
        <w:overflowPunct w:val="0"/>
        <w:autoSpaceDE w:val="0"/>
        <w:autoSpaceDN w:val="0"/>
        <w:spacing w:after="120"/>
        <w:textAlignment w:val="baseline"/>
        <w:rPr>
          <w:szCs w:val="22"/>
        </w:rPr>
      </w:pPr>
      <w:bookmarkStart w:id="76" w:name="_Toc368573029"/>
      <w:bookmarkStart w:id="77" w:name="_Toc457200402"/>
      <w:bookmarkStart w:id="78" w:name="_Toc459881555"/>
      <w:r>
        <w:rPr>
          <w:szCs w:val="22"/>
        </w:rPr>
        <w:t>Background to requirement/</w:t>
      </w:r>
      <w:r w:rsidRPr="002C546C">
        <w:rPr>
          <w:szCs w:val="22"/>
        </w:rPr>
        <w:t>OVERVIEW</w:t>
      </w:r>
      <w:bookmarkEnd w:id="73"/>
      <w:r>
        <w:rPr>
          <w:szCs w:val="22"/>
        </w:rPr>
        <w:t xml:space="preserve"> of requirement</w:t>
      </w:r>
      <w:bookmarkEnd w:id="76"/>
      <w:bookmarkEnd w:id="77"/>
      <w:bookmarkEnd w:id="78"/>
    </w:p>
    <w:p w14:paraId="389A7B54" w14:textId="77777777" w:rsidR="00734409" w:rsidRDefault="00734409" w:rsidP="00734409">
      <w:pPr>
        <w:pStyle w:val="Heading2"/>
      </w:pPr>
      <w:bookmarkStart w:id="79" w:name="_Toc297554774"/>
      <w:bookmarkStart w:id="80" w:name="_Toc368573030"/>
      <w:bookmarkEnd w:id="74"/>
      <w:r>
        <w:t>The National Infrastructure Commission (NIC) is an independent body that enables long term strategic decision making to build effective and efficient infrastructure for the UK.</w:t>
      </w:r>
    </w:p>
    <w:p w14:paraId="197A1BD6" w14:textId="77777777" w:rsidR="00734409" w:rsidRDefault="00734409" w:rsidP="00734409">
      <w:pPr>
        <w:pStyle w:val="Heading2"/>
      </w:pPr>
      <w:r>
        <w:t>The NIC was set up on 5</w:t>
      </w:r>
      <w:r w:rsidRPr="001D3D0E">
        <w:rPr>
          <w:vertAlign w:val="superscript"/>
        </w:rPr>
        <w:t>th</w:t>
      </w:r>
      <w:r>
        <w:t xml:space="preserve"> October 2015 and will look at the UK’s future needs for nationally significant infrastructure, help to maintain UK’s competitiveness amongst the G20 nations and provide greater certainty for investors by taking a long term approach to the major investment decisions facing the country.</w:t>
      </w:r>
    </w:p>
    <w:p w14:paraId="7C8A9DCE" w14:textId="77777777" w:rsidR="00734409" w:rsidRDefault="00734409" w:rsidP="00734409">
      <w:pPr>
        <w:pStyle w:val="Heading2"/>
      </w:pPr>
      <w:r>
        <w:t>The NIC will deliver a long-term plan and assessment of national infrastructure needs early in each parliament, setting out what a government is expected to do over the next five years. It will be overseen by a small board, appointed by the Chancellor, and able to commission research and call for evidence from public sector bodies and private sector experts.</w:t>
      </w:r>
    </w:p>
    <w:p w14:paraId="6CD4E976" w14:textId="77777777" w:rsidR="00734409" w:rsidRDefault="00734409" w:rsidP="00734409">
      <w:pPr>
        <w:pStyle w:val="Heading2"/>
      </w:pPr>
      <w:r>
        <w:t>The Commission has begun work on a national infrastructure assessment, looking ahead to requirements for the next 30 years. Alongside that, the C</w:t>
      </w:r>
      <w:r w:rsidRPr="00861AE9">
        <w:t>ommission will carry out specific studies on pressing national infrastructure challenges in order to support the long term competitiveness of the UK economy</w:t>
      </w:r>
      <w:r>
        <w:t>.</w:t>
      </w:r>
    </w:p>
    <w:p w14:paraId="3F0D36FF" w14:textId="77777777" w:rsidR="00734409" w:rsidRDefault="00734409" w:rsidP="00734409">
      <w:pPr>
        <w:pStyle w:val="Heading2"/>
        <w:spacing w:after="120"/>
      </w:pPr>
      <w:r>
        <w:t>In March, the Chancellor of the Exchequer asked the Commission to:</w:t>
      </w:r>
    </w:p>
    <w:p w14:paraId="7903BA76" w14:textId="77777777" w:rsidR="00734409" w:rsidRDefault="00734409" w:rsidP="00734409">
      <w:pPr>
        <w:pStyle w:val="Heading2"/>
        <w:numPr>
          <w:ilvl w:val="0"/>
          <w:numId w:val="0"/>
        </w:numPr>
        <w:ind w:left="907" w:right="964"/>
      </w:pPr>
      <w:r>
        <w:t xml:space="preserve"> “</w:t>
      </w:r>
      <w:r w:rsidRPr="00861AE9">
        <w:rPr>
          <w:i/>
        </w:rPr>
        <w:t xml:space="preserve">make recommendations to maximize the potential of the Cambridge – Milton Keynes – Oxford corridor as a single, knowledge intensive cluster that competes on the global stage, whilst protecting the area’s high quality environment and securing the homes and jobs the area needs. The commission will look at the priority infrastructure improvements needed </w:t>
      </w:r>
      <w:r w:rsidRPr="00861AE9">
        <w:rPr>
          <w:i/>
        </w:rPr>
        <w:lastRenderedPageBreak/>
        <w:t>and assess the economic case for which investments would generate the most growth.”</w:t>
      </w:r>
    </w:p>
    <w:p w14:paraId="1F153B4D" w14:textId="77777777" w:rsidR="00734409" w:rsidRDefault="00734409" w:rsidP="00734409">
      <w:pPr>
        <w:pStyle w:val="Heading2"/>
      </w:pPr>
      <w:r>
        <w:t xml:space="preserve">Bidders should read the detailed </w:t>
      </w:r>
      <w:hyperlink r:id="rId23" w:history="1">
        <w:r w:rsidRPr="008149A8">
          <w:rPr>
            <w:rStyle w:val="Hyperlink"/>
          </w:rPr>
          <w:t>Terms of Reference</w:t>
        </w:r>
      </w:hyperlink>
      <w:r>
        <w:t xml:space="preserve"> for the study, as well as the Commission’s </w:t>
      </w:r>
      <w:hyperlink r:id="rId24" w:history="1">
        <w:r w:rsidRPr="00861AE9">
          <w:rPr>
            <w:rStyle w:val="Hyperlink"/>
          </w:rPr>
          <w:t>call for evidence</w:t>
        </w:r>
      </w:hyperlink>
      <w:r>
        <w:t>, which will end on 5</w:t>
      </w:r>
      <w:r w:rsidRPr="00FE76CC">
        <w:rPr>
          <w:vertAlign w:val="superscript"/>
        </w:rPr>
        <w:t>th</w:t>
      </w:r>
      <w:r>
        <w:t xml:space="preserve"> August 2016, </w:t>
      </w:r>
      <w:r w:rsidRPr="00005DF9">
        <w:t>in order to understand the broader context for this requirement and inform their response</w:t>
      </w:r>
      <w:r w:rsidRPr="008658DA">
        <w:t>.</w:t>
      </w:r>
    </w:p>
    <w:p w14:paraId="0C90CB53" w14:textId="77777777" w:rsidR="00734409" w:rsidRDefault="00734409" w:rsidP="00734409">
      <w:pPr>
        <w:pStyle w:val="Heading2"/>
      </w:pPr>
      <w:r>
        <w:t xml:space="preserve">The aim of the NIC study is to deliver an independent and unbiased assessment of the broad infrastructure priorities and the economic case for investment </w:t>
      </w:r>
      <w:r w:rsidRPr="00005DF9">
        <w:t>across the corridor in order to maximise growth and quality of lif</w:t>
      </w:r>
      <w:r w:rsidRPr="00CA48D9">
        <w:t>e.</w:t>
      </w:r>
      <w:r w:rsidRPr="00861AE9">
        <w:t xml:space="preserve"> </w:t>
      </w:r>
      <w:r>
        <w:t>The Commission will publish:</w:t>
      </w:r>
    </w:p>
    <w:p w14:paraId="29D4D42B" w14:textId="77777777" w:rsidR="00734409" w:rsidRDefault="00734409" w:rsidP="00734409">
      <w:pPr>
        <w:pStyle w:val="Heading2"/>
        <w:numPr>
          <w:ilvl w:val="0"/>
          <w:numId w:val="29"/>
        </w:numPr>
        <w:ind w:left="1080"/>
      </w:pPr>
      <w:r w:rsidRPr="00861AE9">
        <w:rPr>
          <w:b/>
        </w:rPr>
        <w:t>an interim report in autumn 2016</w:t>
      </w:r>
      <w:r>
        <w:t xml:space="preserve"> that assesses the economic case for planned road and rail investment, maps planned local and national development, identifies constraints to growth, regeneration and quality of life, and future opportunities over the next 30 years.</w:t>
      </w:r>
    </w:p>
    <w:p w14:paraId="64DC451E" w14:textId="77777777" w:rsidR="00734409" w:rsidRDefault="00734409" w:rsidP="00734409">
      <w:pPr>
        <w:pStyle w:val="Heading2"/>
        <w:numPr>
          <w:ilvl w:val="0"/>
          <w:numId w:val="29"/>
        </w:numPr>
        <w:ind w:left="1080"/>
      </w:pPr>
      <w:r w:rsidRPr="00861AE9">
        <w:rPr>
          <w:b/>
        </w:rPr>
        <w:t>a final report in late 2017</w:t>
      </w:r>
      <w:r>
        <w:t xml:space="preserve"> that provides recommendations to boost connectivity, growth, jobs, housing, sustainability, local governance and a framework to measure the impact of investment.</w:t>
      </w:r>
    </w:p>
    <w:p w14:paraId="71548562" w14:textId="77777777" w:rsidR="00734409" w:rsidRDefault="00734409" w:rsidP="00734409">
      <w:pPr>
        <w:pStyle w:val="Heading1"/>
      </w:pPr>
      <w:bookmarkStart w:id="81" w:name="_Toc457200403"/>
      <w:bookmarkStart w:id="82" w:name="_Toc459881556"/>
      <w:r>
        <w:t>DEFINITIONS</w:t>
      </w:r>
      <w:bookmarkEnd w:id="81"/>
      <w:bookmarkEnd w:id="82"/>
    </w:p>
    <w:p w14:paraId="528DF99C" w14:textId="77777777" w:rsidR="00734409" w:rsidRDefault="00734409" w:rsidP="00734409">
      <w:pPr>
        <w:pStyle w:val="Heading2"/>
        <w:spacing w:after="120"/>
        <w:ind w:left="709" w:hanging="709"/>
        <w:rPr>
          <w:szCs w:val="22"/>
        </w:rPr>
      </w:pPr>
      <w:r w:rsidRPr="0096785E">
        <w:rPr>
          <w:b/>
          <w:szCs w:val="22"/>
        </w:rPr>
        <w:t>Definitions</w:t>
      </w:r>
      <w:r>
        <w:rPr>
          <w:szCs w:val="22"/>
        </w:rPr>
        <w:t>:</w:t>
      </w:r>
    </w:p>
    <w:tbl>
      <w:tblPr>
        <w:tblStyle w:val="TableGrid"/>
        <w:tblW w:w="0" w:type="auto"/>
        <w:tblInd w:w="720" w:type="dxa"/>
        <w:tblLook w:val="04A0" w:firstRow="1" w:lastRow="0" w:firstColumn="1" w:lastColumn="0" w:noHBand="0" w:noVBand="1"/>
      </w:tblPr>
      <w:tblGrid>
        <w:gridCol w:w="1841"/>
        <w:gridCol w:w="6458"/>
      </w:tblGrid>
      <w:tr w:rsidR="00734409" w14:paraId="6706860C" w14:textId="77777777" w:rsidTr="00CC7866">
        <w:tc>
          <w:tcPr>
            <w:tcW w:w="1841" w:type="dxa"/>
            <w:shd w:val="clear" w:color="auto" w:fill="C6D9F1" w:themeFill="text2" w:themeFillTint="33"/>
          </w:tcPr>
          <w:p w14:paraId="2BADBD00" w14:textId="77777777" w:rsidR="00734409" w:rsidRPr="0096785E" w:rsidRDefault="00734409" w:rsidP="00CC7866">
            <w:pPr>
              <w:pStyle w:val="Heading2"/>
              <w:numPr>
                <w:ilvl w:val="0"/>
                <w:numId w:val="0"/>
              </w:numPr>
              <w:spacing w:after="120"/>
              <w:ind w:left="18" w:hanging="18"/>
              <w:jc w:val="left"/>
              <w:outlineLvl w:val="1"/>
            </w:pPr>
            <w:r w:rsidRPr="0096785E">
              <w:t>Expression or Acronym</w:t>
            </w:r>
          </w:p>
        </w:tc>
        <w:tc>
          <w:tcPr>
            <w:tcW w:w="6458" w:type="dxa"/>
            <w:shd w:val="clear" w:color="auto" w:fill="C6D9F1" w:themeFill="text2" w:themeFillTint="33"/>
          </w:tcPr>
          <w:p w14:paraId="43386EFC" w14:textId="77777777" w:rsidR="00734409" w:rsidRPr="0096785E" w:rsidRDefault="00734409" w:rsidP="00CC7866">
            <w:pPr>
              <w:pStyle w:val="Heading2"/>
              <w:numPr>
                <w:ilvl w:val="0"/>
                <w:numId w:val="0"/>
              </w:numPr>
              <w:spacing w:after="120"/>
              <w:ind w:left="720" w:hanging="720"/>
              <w:outlineLvl w:val="1"/>
            </w:pPr>
            <w:r w:rsidRPr="0096785E">
              <w:t>Definition</w:t>
            </w:r>
          </w:p>
        </w:tc>
      </w:tr>
      <w:tr w:rsidR="00734409" w14:paraId="4FFCB071" w14:textId="77777777" w:rsidTr="00CC7866">
        <w:tc>
          <w:tcPr>
            <w:tcW w:w="1841" w:type="dxa"/>
          </w:tcPr>
          <w:p w14:paraId="005165A9" w14:textId="77777777" w:rsidR="00734409" w:rsidRPr="0096785E" w:rsidRDefault="00734409" w:rsidP="00CC7866">
            <w:pPr>
              <w:pStyle w:val="Heading2"/>
              <w:numPr>
                <w:ilvl w:val="0"/>
                <w:numId w:val="0"/>
              </w:numPr>
              <w:spacing w:after="120"/>
              <w:ind w:left="720" w:hanging="720"/>
              <w:outlineLvl w:val="1"/>
            </w:pPr>
            <w:r>
              <w:t>Corridor</w:t>
            </w:r>
          </w:p>
        </w:tc>
        <w:tc>
          <w:tcPr>
            <w:tcW w:w="6458" w:type="dxa"/>
          </w:tcPr>
          <w:p w14:paraId="4DB5BC11" w14:textId="77777777" w:rsidR="00734409" w:rsidRPr="0096785E" w:rsidRDefault="00734409" w:rsidP="00CC7866">
            <w:pPr>
              <w:pStyle w:val="Heading2"/>
              <w:numPr>
                <w:ilvl w:val="0"/>
                <w:numId w:val="0"/>
              </w:numPr>
              <w:spacing w:after="120"/>
              <w:outlineLvl w:val="1"/>
            </w:pPr>
            <w:r>
              <w:t>Towns, cities and their hinterlands referred to in the terms of reference, including key economic relationships with surrounding places.</w:t>
            </w:r>
          </w:p>
        </w:tc>
      </w:tr>
    </w:tbl>
    <w:p w14:paraId="2C09C63B" w14:textId="77777777" w:rsidR="00734409" w:rsidRDefault="00734409" w:rsidP="00734409">
      <w:pPr>
        <w:pStyle w:val="Heading1"/>
        <w:tabs>
          <w:tab w:val="clear" w:pos="720"/>
        </w:tabs>
        <w:overflowPunct w:val="0"/>
        <w:autoSpaceDE w:val="0"/>
        <w:autoSpaceDN w:val="0"/>
        <w:spacing w:before="240" w:after="120"/>
        <w:textAlignment w:val="baseline"/>
        <w:rPr>
          <w:szCs w:val="22"/>
        </w:rPr>
      </w:pPr>
      <w:bookmarkStart w:id="83" w:name="_Toc457200404"/>
      <w:bookmarkStart w:id="84" w:name="_Toc459881557"/>
      <w:r w:rsidRPr="00B9425F">
        <w:rPr>
          <w:szCs w:val="22"/>
        </w:rPr>
        <w:t>scope of requirement</w:t>
      </w:r>
      <w:bookmarkEnd w:id="79"/>
      <w:bookmarkEnd w:id="80"/>
      <w:bookmarkEnd w:id="83"/>
      <w:bookmarkEnd w:id="84"/>
    </w:p>
    <w:p w14:paraId="0E067D7C" w14:textId="77777777" w:rsidR="00734409" w:rsidRDefault="00734409" w:rsidP="00734409">
      <w:pPr>
        <w:pStyle w:val="Heading2"/>
        <w:rPr>
          <w:szCs w:val="22"/>
        </w:rPr>
      </w:pPr>
      <w:r w:rsidRPr="007E17E9">
        <w:rPr>
          <w:szCs w:val="22"/>
        </w:rPr>
        <w:t>The scope of the requirement is to assess current housing need, planned housing development</w:t>
      </w:r>
      <w:r>
        <w:rPr>
          <w:szCs w:val="22"/>
        </w:rPr>
        <w:t xml:space="preserve">, </w:t>
      </w:r>
      <w:r w:rsidRPr="007E17E9">
        <w:rPr>
          <w:szCs w:val="22"/>
        </w:rPr>
        <w:t xml:space="preserve">the potential </w:t>
      </w:r>
      <w:r>
        <w:rPr>
          <w:szCs w:val="22"/>
        </w:rPr>
        <w:t>for further housing development</w:t>
      </w:r>
      <w:r w:rsidRPr="007E17E9">
        <w:rPr>
          <w:szCs w:val="22"/>
        </w:rPr>
        <w:t xml:space="preserve"> linked to new infrastructure, </w:t>
      </w:r>
      <w:r>
        <w:rPr>
          <w:szCs w:val="22"/>
        </w:rPr>
        <w:t xml:space="preserve">and different </w:t>
      </w:r>
      <w:r w:rsidRPr="007E17E9">
        <w:rPr>
          <w:szCs w:val="22"/>
        </w:rPr>
        <w:t>delivery models or housing policy</w:t>
      </w:r>
      <w:r>
        <w:rPr>
          <w:szCs w:val="22"/>
        </w:rPr>
        <w:t xml:space="preserve"> that could accelerate quality housing development</w:t>
      </w:r>
      <w:r w:rsidRPr="007E17E9">
        <w:rPr>
          <w:szCs w:val="22"/>
        </w:rPr>
        <w:t xml:space="preserve">. </w:t>
      </w:r>
      <w:r>
        <w:rPr>
          <w:szCs w:val="22"/>
        </w:rPr>
        <w:t xml:space="preserve">Bidders should also assess need, availability and potential for commercial space for existing companies and opportunities to attract inward investment. The report should assess any </w:t>
      </w:r>
      <w:r w:rsidRPr="007E17E9">
        <w:rPr>
          <w:szCs w:val="22"/>
        </w:rPr>
        <w:t xml:space="preserve">barriers to delivering the level of housing </w:t>
      </w:r>
      <w:r>
        <w:rPr>
          <w:szCs w:val="22"/>
        </w:rPr>
        <w:t xml:space="preserve">and commercial space </w:t>
      </w:r>
      <w:r w:rsidRPr="007E17E9">
        <w:rPr>
          <w:szCs w:val="22"/>
        </w:rPr>
        <w:t xml:space="preserve">needed in the </w:t>
      </w:r>
      <w:r>
        <w:rPr>
          <w:szCs w:val="22"/>
        </w:rPr>
        <w:t xml:space="preserve">Corridor to enable growth and </w:t>
      </w:r>
      <w:r w:rsidRPr="007E17E9">
        <w:rPr>
          <w:szCs w:val="22"/>
        </w:rPr>
        <w:t>options available to overcome these barriers.</w:t>
      </w:r>
    </w:p>
    <w:p w14:paraId="2A08AC6E" w14:textId="77777777" w:rsidR="00734409" w:rsidRPr="00763BF8" w:rsidRDefault="00734409" w:rsidP="00734409">
      <w:pPr>
        <w:pStyle w:val="Heading1"/>
      </w:pPr>
      <w:bookmarkStart w:id="85" w:name="_Toc457200405"/>
      <w:bookmarkStart w:id="86" w:name="_Toc459881558"/>
      <w:r>
        <w:t>The requirement</w:t>
      </w:r>
      <w:bookmarkEnd w:id="85"/>
      <w:bookmarkEnd w:id="86"/>
    </w:p>
    <w:p w14:paraId="29CBBC26" w14:textId="77777777" w:rsidR="00734409" w:rsidRPr="00763BF8" w:rsidRDefault="00734409" w:rsidP="00734409">
      <w:pPr>
        <w:pStyle w:val="Heading2"/>
        <w:spacing w:after="0"/>
        <w:rPr>
          <w:lang w:eastAsia="en-US"/>
        </w:rPr>
      </w:pPr>
      <w:r w:rsidRPr="00763BF8">
        <w:rPr>
          <w:lang w:eastAsia="en-US"/>
        </w:rPr>
        <w:t>The aim of this work is to provide a clear and definitive evidence base and analysis that presents:</w:t>
      </w:r>
    </w:p>
    <w:p w14:paraId="07FDBC86" w14:textId="77777777" w:rsidR="00734409" w:rsidRPr="007E17E9" w:rsidRDefault="00734409" w:rsidP="00734409">
      <w:pPr>
        <w:pStyle w:val="ListParagraph"/>
        <w:rPr>
          <w:rFonts w:cs="Arial"/>
          <w:szCs w:val="22"/>
          <w:lang w:eastAsia="en-US"/>
        </w:rPr>
      </w:pPr>
    </w:p>
    <w:p w14:paraId="2C36156E" w14:textId="77777777" w:rsidR="00734409" w:rsidRDefault="00734409" w:rsidP="00734409">
      <w:pPr>
        <w:pStyle w:val="Heading3"/>
        <w:numPr>
          <w:ilvl w:val="2"/>
          <w:numId w:val="32"/>
        </w:numPr>
        <w:contextualSpacing/>
        <w:rPr>
          <w:rFonts w:cs="Arial"/>
          <w:szCs w:val="22"/>
          <w:lang w:eastAsia="en-US"/>
        </w:rPr>
      </w:pPr>
      <w:r w:rsidRPr="00836F2F">
        <w:rPr>
          <w:rFonts w:cs="Arial"/>
          <w:szCs w:val="22"/>
          <w:lang w:eastAsia="en-US"/>
        </w:rPr>
        <w:lastRenderedPageBreak/>
        <w:t>an assessment of current housing and commercial space market trends across the Corridor, as well as the historical context underpinning them and the longer term outlook;</w:t>
      </w:r>
    </w:p>
    <w:p w14:paraId="31E0F201" w14:textId="77777777" w:rsidR="00734409" w:rsidRDefault="00734409" w:rsidP="00734409">
      <w:pPr>
        <w:pStyle w:val="Heading3"/>
        <w:numPr>
          <w:ilvl w:val="0"/>
          <w:numId w:val="0"/>
        </w:numPr>
        <w:ind w:left="1800"/>
        <w:contextualSpacing/>
        <w:rPr>
          <w:rFonts w:cs="Arial"/>
          <w:szCs w:val="22"/>
          <w:lang w:eastAsia="en-US"/>
        </w:rPr>
      </w:pPr>
    </w:p>
    <w:p w14:paraId="1DB0F06C" w14:textId="77777777" w:rsidR="00734409" w:rsidRDefault="00734409" w:rsidP="00734409">
      <w:pPr>
        <w:pStyle w:val="Heading3"/>
        <w:numPr>
          <w:ilvl w:val="2"/>
          <w:numId w:val="32"/>
        </w:numPr>
        <w:contextualSpacing/>
        <w:rPr>
          <w:rFonts w:cs="Arial"/>
          <w:szCs w:val="22"/>
          <w:lang w:eastAsia="en-US"/>
        </w:rPr>
      </w:pPr>
      <w:r w:rsidRPr="00836F2F">
        <w:rPr>
          <w:rFonts w:cs="Arial"/>
          <w:szCs w:val="22"/>
          <w:lang w:eastAsia="en-US"/>
        </w:rPr>
        <w:t>an assessment of planned housing and commercial development across the corridor and scope to meet anticipated need based on Local Plans, their deliverability and fit against current and future demand for different tenure types;</w:t>
      </w:r>
    </w:p>
    <w:p w14:paraId="280433D5" w14:textId="77777777" w:rsidR="00734409" w:rsidRPr="001D3D0E" w:rsidRDefault="00734409" w:rsidP="00734409">
      <w:pPr>
        <w:pStyle w:val="Heading3"/>
        <w:numPr>
          <w:ilvl w:val="0"/>
          <w:numId w:val="0"/>
        </w:numPr>
        <w:contextualSpacing/>
        <w:rPr>
          <w:rFonts w:cs="Arial"/>
          <w:szCs w:val="22"/>
          <w:lang w:eastAsia="en-US"/>
        </w:rPr>
      </w:pPr>
    </w:p>
    <w:p w14:paraId="444528A1" w14:textId="77777777" w:rsidR="00734409" w:rsidRDefault="00734409" w:rsidP="00734409">
      <w:pPr>
        <w:pStyle w:val="Heading3"/>
        <w:numPr>
          <w:ilvl w:val="2"/>
          <w:numId w:val="32"/>
        </w:numPr>
        <w:contextualSpacing/>
        <w:rPr>
          <w:rFonts w:cs="Arial"/>
          <w:szCs w:val="22"/>
          <w:lang w:eastAsia="en-US"/>
        </w:rPr>
      </w:pPr>
      <w:r w:rsidRPr="00836F2F">
        <w:rPr>
          <w:rFonts w:cs="Arial"/>
          <w:szCs w:val="22"/>
          <w:lang w:eastAsia="en-US"/>
        </w:rPr>
        <w:t xml:space="preserve">an assessment of new opportunities for housing </w:t>
      </w:r>
      <w:r>
        <w:rPr>
          <w:rFonts w:cs="Arial"/>
          <w:szCs w:val="22"/>
          <w:lang w:eastAsia="en-US"/>
        </w:rPr>
        <w:t>and commercial</w:t>
      </w:r>
      <w:r w:rsidRPr="00836F2F">
        <w:rPr>
          <w:rFonts w:cs="Arial"/>
          <w:szCs w:val="22"/>
          <w:lang w:eastAsia="en-US"/>
        </w:rPr>
        <w:t xml:space="preserve"> developments across the corridor over the long</w:t>
      </w:r>
      <w:r>
        <w:rPr>
          <w:rFonts w:cs="Arial"/>
          <w:szCs w:val="22"/>
          <w:lang w:eastAsia="en-US"/>
        </w:rPr>
        <w:t>-</w:t>
      </w:r>
      <w:r w:rsidRPr="00836F2F">
        <w:rPr>
          <w:rFonts w:cs="Arial"/>
          <w:szCs w:val="22"/>
          <w:lang w:eastAsia="en-US"/>
        </w:rPr>
        <w:t>term incorporating an assessment of the infrastructure necessary to unlock</w:t>
      </w:r>
      <w:r>
        <w:rPr>
          <w:rFonts w:cs="Arial"/>
          <w:szCs w:val="22"/>
          <w:lang w:eastAsia="en-US"/>
        </w:rPr>
        <w:t xml:space="preserve"> that development </w:t>
      </w:r>
      <w:r w:rsidRPr="00836F2F">
        <w:rPr>
          <w:rFonts w:cs="Arial"/>
          <w:szCs w:val="22"/>
          <w:lang w:eastAsia="en-US"/>
        </w:rPr>
        <w:t xml:space="preserve">and </w:t>
      </w:r>
      <w:r>
        <w:rPr>
          <w:rFonts w:cs="Arial"/>
          <w:szCs w:val="22"/>
          <w:lang w:eastAsia="en-US"/>
        </w:rPr>
        <w:t xml:space="preserve">any </w:t>
      </w:r>
      <w:r w:rsidRPr="00836F2F">
        <w:rPr>
          <w:rFonts w:cs="Arial"/>
          <w:szCs w:val="22"/>
          <w:lang w:eastAsia="en-US"/>
        </w:rPr>
        <w:t>other barriers</w:t>
      </w:r>
      <w:r>
        <w:rPr>
          <w:rFonts w:cs="Arial"/>
          <w:szCs w:val="22"/>
          <w:lang w:eastAsia="en-US"/>
        </w:rPr>
        <w:t>,</w:t>
      </w:r>
      <w:r w:rsidRPr="00836F2F">
        <w:rPr>
          <w:rFonts w:cs="Arial"/>
          <w:szCs w:val="22"/>
          <w:lang w:eastAsia="en-US"/>
        </w:rPr>
        <w:t xml:space="preserve"> </w:t>
      </w:r>
      <w:r>
        <w:rPr>
          <w:rFonts w:cs="Arial"/>
          <w:szCs w:val="22"/>
          <w:lang w:eastAsia="en-US"/>
        </w:rPr>
        <w:t>including planning,</w:t>
      </w:r>
      <w:r w:rsidRPr="00836F2F">
        <w:rPr>
          <w:rFonts w:cs="Arial"/>
          <w:szCs w:val="22"/>
          <w:lang w:eastAsia="en-US"/>
        </w:rPr>
        <w:t xml:space="preserve"> to the delivery of planned and new housing </w:t>
      </w:r>
      <w:r>
        <w:rPr>
          <w:rFonts w:cs="Arial"/>
          <w:szCs w:val="22"/>
          <w:lang w:eastAsia="en-US"/>
        </w:rPr>
        <w:t xml:space="preserve">and commercial development, </w:t>
      </w:r>
      <w:r w:rsidRPr="00836F2F">
        <w:rPr>
          <w:rFonts w:cs="Arial"/>
          <w:szCs w:val="22"/>
          <w:lang w:eastAsia="en-US"/>
        </w:rPr>
        <w:t>and measures that could accelerate delivery</w:t>
      </w:r>
      <w:r>
        <w:rPr>
          <w:rFonts w:cs="Arial"/>
          <w:szCs w:val="22"/>
          <w:lang w:eastAsia="en-US"/>
        </w:rPr>
        <w:t>; and</w:t>
      </w:r>
    </w:p>
    <w:p w14:paraId="2C346F72" w14:textId="77777777" w:rsidR="00734409" w:rsidRPr="00D02960" w:rsidRDefault="00734409" w:rsidP="00734409">
      <w:pPr>
        <w:pStyle w:val="Heading3"/>
        <w:numPr>
          <w:ilvl w:val="0"/>
          <w:numId w:val="0"/>
        </w:numPr>
        <w:contextualSpacing/>
        <w:rPr>
          <w:rFonts w:cs="Arial"/>
          <w:szCs w:val="22"/>
          <w:lang w:eastAsia="en-US"/>
        </w:rPr>
      </w:pPr>
    </w:p>
    <w:p w14:paraId="72A442C6" w14:textId="77777777" w:rsidR="00734409" w:rsidRPr="00766C2C" w:rsidRDefault="00734409" w:rsidP="00734409">
      <w:pPr>
        <w:pStyle w:val="Heading3"/>
        <w:numPr>
          <w:ilvl w:val="2"/>
          <w:numId w:val="32"/>
        </w:numPr>
        <w:spacing w:after="120"/>
        <w:contextualSpacing/>
        <w:rPr>
          <w:rFonts w:cs="Arial"/>
          <w:szCs w:val="22"/>
          <w:lang w:eastAsia="en-US"/>
        </w:rPr>
      </w:pPr>
      <w:r w:rsidRPr="00766C2C">
        <w:rPr>
          <w:rFonts w:cs="Arial"/>
          <w:szCs w:val="22"/>
          <w:lang w:eastAsia="en-US"/>
        </w:rPr>
        <w:t>an ongoing dialogue with the Commission</w:t>
      </w:r>
      <w:r>
        <w:rPr>
          <w:rFonts w:cs="Arial"/>
          <w:szCs w:val="22"/>
          <w:lang w:eastAsia="en-US"/>
        </w:rPr>
        <w:t xml:space="preserve"> and other successful third parties contracted by the Commission, </w:t>
      </w:r>
      <w:r w:rsidRPr="00766C2C">
        <w:rPr>
          <w:rFonts w:cs="Arial"/>
          <w:szCs w:val="22"/>
          <w:lang w:eastAsia="en-US"/>
        </w:rPr>
        <w:t>to share expert views and judgements about the analysis as it develops, and to provide expert views and judgements on other relevant aspects of the Cambridge – Milton Keynes – Oxford study as more evidence and analysis becomes available</w:t>
      </w:r>
    </w:p>
    <w:p w14:paraId="22A2A862" w14:textId="77777777" w:rsidR="00734409" w:rsidRPr="007E17E9" w:rsidRDefault="00734409" w:rsidP="00734409">
      <w:pPr>
        <w:pStyle w:val="ListParagraph"/>
        <w:ind w:left="1080"/>
        <w:rPr>
          <w:rFonts w:cs="Arial"/>
          <w:szCs w:val="22"/>
          <w:lang w:eastAsia="en-US"/>
        </w:rPr>
      </w:pPr>
    </w:p>
    <w:p w14:paraId="55227438" w14:textId="77777777" w:rsidR="00734409" w:rsidRPr="007E17E9" w:rsidRDefault="00734409" w:rsidP="00734409">
      <w:pPr>
        <w:pStyle w:val="Heading2"/>
        <w:rPr>
          <w:lang w:eastAsia="en-US"/>
        </w:rPr>
      </w:pPr>
      <w:r w:rsidRPr="007E17E9">
        <w:rPr>
          <w:lang w:eastAsia="en-US"/>
        </w:rPr>
        <w:t>All materials (including research, calculations and models) used to generate the analysis should be made available to the Commission for future use.</w:t>
      </w:r>
    </w:p>
    <w:p w14:paraId="25D16029" w14:textId="77777777" w:rsidR="00734409" w:rsidRPr="00400269" w:rsidRDefault="00734409" w:rsidP="00734409">
      <w:pPr>
        <w:pStyle w:val="Heading2"/>
        <w:rPr>
          <w:lang w:eastAsia="en-US"/>
        </w:rPr>
      </w:pPr>
      <w:r w:rsidRPr="007E17E9">
        <w:rPr>
          <w:lang w:eastAsia="en-US"/>
        </w:rPr>
        <w:t xml:space="preserve">At the start of the project we would expect to hold an inception/scoping meeting with the successful supplier, and for a short inception report to then be provided which clarifies the approach to be taken, along with a plan setting out key milestones and dates for deliverables, risks and how these will be managed etc. – for agreement, </w:t>
      </w:r>
      <w:r w:rsidRPr="000E531E">
        <w:rPr>
          <w:lang w:eastAsia="en-US"/>
        </w:rPr>
        <w:t xml:space="preserve">before proceeding to carry out the analysis. During the evidence gathering and subsequent phases we expect the bidder to work closely with the Commission, </w:t>
      </w:r>
      <w:r w:rsidRPr="00400269">
        <w:rPr>
          <w:lang w:eastAsia="en-US"/>
        </w:rPr>
        <w:t xml:space="preserve">including through regular meetings and other communication.  </w:t>
      </w:r>
    </w:p>
    <w:p w14:paraId="6C62DA3C" w14:textId="77777777" w:rsidR="00734409" w:rsidRPr="00400269" w:rsidRDefault="00734409" w:rsidP="00734409">
      <w:pPr>
        <w:pStyle w:val="Heading2"/>
        <w:rPr>
          <w:lang w:eastAsia="en-US"/>
        </w:rPr>
      </w:pPr>
      <w:r w:rsidRPr="00400269">
        <w:rPr>
          <w:rFonts w:cs="Arial"/>
          <w:szCs w:val="22"/>
          <w:lang w:eastAsia="en-US"/>
        </w:rPr>
        <w:t>If required by the Commission the bidder should work collaboratively with other third parties contracted by the Commission to add value to its work. That may include, but is not limited to sharing analysis and methodologies, developing jointly agreed assessments and conclusions to support the overall findings of individually commissioned pieces of research. The Commission is working to procure support/research covering economics, transport, housing and finance/investment.</w:t>
      </w:r>
    </w:p>
    <w:p w14:paraId="275B2BBB" w14:textId="77777777" w:rsidR="00734409" w:rsidRPr="00763BF8" w:rsidRDefault="00734409" w:rsidP="00734409">
      <w:pPr>
        <w:pStyle w:val="Heading2"/>
        <w:rPr>
          <w:lang w:eastAsia="en-US"/>
        </w:rPr>
      </w:pPr>
      <w:r w:rsidRPr="00763BF8">
        <w:rPr>
          <w:lang w:eastAsia="en-US"/>
        </w:rPr>
        <w:t>The commission will provide relevant responses from the call for evidence, and other supporting documentation. Given time constraints we would not expect the winning bidder to spend a significant amount of time meeting with or interviewing a wider range of stakeholders. The NIC has already undertaken a significant amount of engagement with key stakeholder and where appropriate will be able to provide analysis and views from those engagements.</w:t>
      </w:r>
    </w:p>
    <w:p w14:paraId="6FA96931" w14:textId="77777777" w:rsidR="00734409" w:rsidRPr="00763BF8" w:rsidRDefault="00734409" w:rsidP="00734409">
      <w:pPr>
        <w:pStyle w:val="Heading2"/>
        <w:rPr>
          <w:lang w:eastAsia="en-US"/>
        </w:rPr>
      </w:pPr>
      <w:r w:rsidRPr="00763BF8">
        <w:rPr>
          <w:rFonts w:cs="Arial"/>
          <w:szCs w:val="22"/>
          <w:lang w:eastAsia="en-US"/>
        </w:rPr>
        <w:lastRenderedPageBreak/>
        <w:t>The bidder should also be prepared to present to technical and non-technical members of the Commission in a clear and concise fashion, to set out the key findings from the literature review, and the key assumptions, results, and caveats for the wider economic assessment in a clear and concise fashion, to ensure these are fully understood.</w:t>
      </w:r>
    </w:p>
    <w:p w14:paraId="513568D9" w14:textId="77777777" w:rsidR="00734409" w:rsidRPr="00763BF8" w:rsidRDefault="00734409" w:rsidP="00734409">
      <w:pPr>
        <w:pStyle w:val="Heading2"/>
        <w:rPr>
          <w:lang w:eastAsia="en-US"/>
        </w:rPr>
      </w:pPr>
      <w:r w:rsidRPr="00763BF8">
        <w:rPr>
          <w:rFonts w:cs="Arial"/>
          <w:szCs w:val="22"/>
          <w:lang w:eastAsia="en-US"/>
        </w:rPr>
        <w:t>Analysis should be derived from a broad range of credible sources, in particular drawing on information and analysis that is already in the public domain, and fine grained analysis of local authority data, case studies looking in detail at successful housing delivery models and lessons learned.</w:t>
      </w:r>
      <w:r w:rsidRPr="00763BF8">
        <w:rPr>
          <w:rFonts w:cs="Arial"/>
          <w:szCs w:val="22"/>
        </w:rPr>
        <w:t xml:space="preserve"> </w:t>
      </w:r>
    </w:p>
    <w:p w14:paraId="090423FA" w14:textId="77777777" w:rsidR="00734409" w:rsidRPr="00763BF8" w:rsidRDefault="00734409" w:rsidP="00734409">
      <w:pPr>
        <w:pStyle w:val="Heading2"/>
        <w:rPr>
          <w:lang w:eastAsia="en-US"/>
        </w:rPr>
      </w:pPr>
      <w:r w:rsidRPr="00763BF8">
        <w:rPr>
          <w:rFonts w:cs="Arial"/>
          <w:szCs w:val="22"/>
          <w:lang w:eastAsia="en-US"/>
        </w:rPr>
        <w:t>The following provides further detail regarding the requirement:</w:t>
      </w:r>
    </w:p>
    <w:p w14:paraId="7EE4EACF" w14:textId="77777777" w:rsidR="00734409" w:rsidRPr="00763BF8" w:rsidRDefault="00734409" w:rsidP="00734409">
      <w:pPr>
        <w:pStyle w:val="Heading3"/>
        <w:numPr>
          <w:ilvl w:val="2"/>
          <w:numId w:val="33"/>
        </w:numPr>
        <w:rPr>
          <w:lang w:eastAsia="en-US"/>
        </w:rPr>
      </w:pPr>
      <w:r w:rsidRPr="001D3D0E">
        <w:rPr>
          <w:rFonts w:cs="Arial"/>
          <w:b/>
          <w:szCs w:val="22"/>
          <w:lang w:eastAsia="en-US"/>
        </w:rPr>
        <w:t xml:space="preserve">An assessment of housing and commercial market trends across the corridor, the historical context underpinning this, and anticipated market developments over the longer term. </w:t>
      </w:r>
      <w:r w:rsidRPr="001D3D0E">
        <w:rPr>
          <w:rFonts w:cs="Arial"/>
          <w:szCs w:val="22"/>
          <w:lang w:eastAsia="en-US"/>
        </w:rPr>
        <w:t xml:space="preserve">This should describe the differing housing markets across the corridor to assess current pressures, how and why they have developed over time and undertake an assessment of how they are likely to develop under a range of scenarios. </w:t>
      </w:r>
      <w:r>
        <w:rPr>
          <w:rFonts w:cs="Arial"/>
          <w:szCs w:val="22"/>
          <w:lang w:eastAsia="en-US"/>
        </w:rPr>
        <w:t xml:space="preserve">For example, </w:t>
      </w:r>
      <w:r w:rsidRPr="001D3D0E">
        <w:rPr>
          <w:rFonts w:cs="Arial"/>
          <w:szCs w:val="22"/>
          <w:lang w:eastAsia="en-US"/>
        </w:rPr>
        <w:t>Oxford and Cambridge are among the least affordable cities in the UK based on house prices and average local earning</w:t>
      </w:r>
      <w:r>
        <w:rPr>
          <w:rFonts w:cs="Arial"/>
          <w:szCs w:val="22"/>
          <w:lang w:eastAsia="en-US"/>
        </w:rPr>
        <w:t>s:</w:t>
      </w:r>
      <w:r w:rsidRPr="001D3D0E">
        <w:rPr>
          <w:rFonts w:cs="Arial"/>
          <w:szCs w:val="22"/>
          <w:lang w:eastAsia="en-US"/>
        </w:rPr>
        <w:t xml:space="preserve"> </w:t>
      </w:r>
      <w:r>
        <w:rPr>
          <w:rFonts w:cs="Arial"/>
          <w:szCs w:val="22"/>
          <w:lang w:eastAsia="en-US"/>
        </w:rPr>
        <w:t>w</w:t>
      </w:r>
      <w:r w:rsidRPr="001D3D0E">
        <w:rPr>
          <w:rFonts w:cs="Arial"/>
          <w:szCs w:val="22"/>
          <w:lang w:eastAsia="en-US"/>
        </w:rPr>
        <w:t xml:space="preserve">hat </w:t>
      </w:r>
      <w:r>
        <w:rPr>
          <w:rFonts w:cs="Arial"/>
          <w:szCs w:val="22"/>
          <w:lang w:eastAsia="en-US"/>
        </w:rPr>
        <w:t xml:space="preserve">factors have led to this situation, what is its effect and what will the long-term </w:t>
      </w:r>
      <w:r w:rsidRPr="00C06B36">
        <w:rPr>
          <w:rFonts w:cs="Arial"/>
          <w:szCs w:val="22"/>
          <w:lang w:eastAsia="en-US"/>
        </w:rPr>
        <w:t xml:space="preserve">impact </w:t>
      </w:r>
      <w:r>
        <w:rPr>
          <w:rFonts w:cs="Arial"/>
          <w:szCs w:val="22"/>
          <w:lang w:eastAsia="en-US"/>
        </w:rPr>
        <w:t>be</w:t>
      </w:r>
      <w:r w:rsidRPr="00C06B36">
        <w:rPr>
          <w:rFonts w:cs="Arial"/>
          <w:szCs w:val="22"/>
          <w:lang w:eastAsia="en-US"/>
        </w:rPr>
        <w:t xml:space="preserve"> if the situation persists</w:t>
      </w:r>
      <w:r>
        <w:rPr>
          <w:rFonts w:cs="Arial"/>
          <w:szCs w:val="22"/>
          <w:lang w:eastAsia="en-US"/>
        </w:rPr>
        <w:t>?</w:t>
      </w:r>
    </w:p>
    <w:p w14:paraId="2F1101DC" w14:textId="77777777" w:rsidR="00734409" w:rsidRPr="00763BF8" w:rsidRDefault="00734409" w:rsidP="00734409">
      <w:pPr>
        <w:pStyle w:val="Heading3"/>
        <w:numPr>
          <w:ilvl w:val="2"/>
          <w:numId w:val="33"/>
        </w:numPr>
        <w:rPr>
          <w:lang w:eastAsia="en-US"/>
        </w:rPr>
      </w:pPr>
      <w:r w:rsidRPr="001D3D0E">
        <w:rPr>
          <w:rFonts w:cs="Arial"/>
          <w:b/>
          <w:szCs w:val="22"/>
          <w:lang w:eastAsia="en-US"/>
        </w:rPr>
        <w:t xml:space="preserve">An assessment of current and projected need </w:t>
      </w:r>
      <w:r>
        <w:rPr>
          <w:rFonts w:cs="Arial"/>
          <w:b/>
          <w:szCs w:val="22"/>
          <w:lang w:eastAsia="en-US"/>
        </w:rPr>
        <w:t xml:space="preserve">for housing and commercial space across the corridor, </w:t>
      </w:r>
      <w:r w:rsidRPr="001D3D0E">
        <w:rPr>
          <w:rFonts w:cs="Arial"/>
          <w:b/>
          <w:szCs w:val="22"/>
          <w:lang w:eastAsia="en-US"/>
        </w:rPr>
        <w:t xml:space="preserve">drawing on Local Plans and other publically available documents. </w:t>
      </w:r>
      <w:r>
        <w:rPr>
          <w:rFonts w:cs="Arial"/>
          <w:szCs w:val="22"/>
          <w:lang w:eastAsia="en-US"/>
        </w:rPr>
        <w:t xml:space="preserve">This </w:t>
      </w:r>
      <w:r w:rsidRPr="00400269">
        <w:t xml:space="preserve">should </w:t>
      </w:r>
      <w:r>
        <w:rPr>
          <w:rFonts w:cs="Arial"/>
          <w:szCs w:val="22"/>
          <w:lang w:eastAsia="en-US"/>
        </w:rPr>
        <w:t xml:space="preserve">consider the balance of infrastructure required to meet that need, including the different infrastructure requirements of different potential solutions. </w:t>
      </w:r>
      <w:r w:rsidRPr="00431ADE">
        <w:rPr>
          <w:rFonts w:cs="Arial"/>
          <w:szCs w:val="22"/>
          <w:lang w:eastAsia="en-US"/>
        </w:rPr>
        <w:t>Th</w:t>
      </w:r>
      <w:r>
        <w:rPr>
          <w:rFonts w:cs="Arial"/>
          <w:szCs w:val="22"/>
          <w:lang w:eastAsia="en-US"/>
        </w:rPr>
        <w:t>is assessment</w:t>
      </w:r>
      <w:r w:rsidRPr="00431ADE">
        <w:rPr>
          <w:rFonts w:cs="Arial"/>
          <w:szCs w:val="22"/>
          <w:lang w:eastAsia="en-US"/>
        </w:rPr>
        <w:t xml:space="preserve"> should </w:t>
      </w:r>
      <w:r w:rsidRPr="00400269">
        <w:t xml:space="preserve">look both at overall need and consider where housing and commercial space should </w:t>
      </w:r>
      <w:r>
        <w:rPr>
          <w:rFonts w:cs="Arial"/>
          <w:szCs w:val="22"/>
          <w:lang w:eastAsia="en-US"/>
        </w:rPr>
        <w:t xml:space="preserve">be </w:t>
      </w:r>
      <w:r w:rsidRPr="00400269">
        <w:t xml:space="preserve">located and what form this might take, including </w:t>
      </w:r>
      <w:r>
        <w:rPr>
          <w:rFonts w:cs="Arial"/>
          <w:szCs w:val="22"/>
          <w:lang w:eastAsia="en-US"/>
        </w:rPr>
        <w:t>the</w:t>
      </w:r>
      <w:r w:rsidRPr="00400269">
        <w:t xml:space="preserve"> tenure mix</w:t>
      </w:r>
      <w:r>
        <w:rPr>
          <w:rFonts w:cs="Arial"/>
          <w:szCs w:val="22"/>
          <w:lang w:eastAsia="en-US"/>
        </w:rPr>
        <w:t>,</w:t>
      </w:r>
      <w:r w:rsidRPr="00400269">
        <w:t xml:space="preserve"> to meet anticipated need and future demand</w:t>
      </w:r>
      <w:r>
        <w:rPr>
          <w:rFonts w:cs="Arial"/>
          <w:szCs w:val="22"/>
          <w:lang w:eastAsia="en-US"/>
        </w:rPr>
        <w:t>. It</w:t>
      </w:r>
      <w:r w:rsidRPr="001D3D0E">
        <w:rPr>
          <w:rFonts w:cs="Arial"/>
          <w:szCs w:val="22"/>
          <w:lang w:eastAsia="en-US"/>
        </w:rPr>
        <w:t xml:space="preserve"> should </w:t>
      </w:r>
      <w:r>
        <w:rPr>
          <w:rFonts w:cs="Arial"/>
          <w:szCs w:val="22"/>
          <w:lang w:eastAsia="en-US"/>
        </w:rPr>
        <w:t>also consider</w:t>
      </w:r>
      <w:r w:rsidRPr="001D3D0E">
        <w:rPr>
          <w:rFonts w:cs="Arial"/>
          <w:szCs w:val="22"/>
          <w:lang w:eastAsia="en-US"/>
        </w:rPr>
        <w:t xml:space="preserve"> the process for Local Plan making and assess whether Local Plans collectively meet needs across strategic housing markets. </w:t>
      </w:r>
    </w:p>
    <w:p w14:paraId="3A8115BC" w14:textId="77777777" w:rsidR="00734409" w:rsidRPr="00763BF8" w:rsidRDefault="00734409" w:rsidP="00734409">
      <w:pPr>
        <w:pStyle w:val="Heading3"/>
        <w:numPr>
          <w:ilvl w:val="2"/>
          <w:numId w:val="33"/>
        </w:numPr>
        <w:rPr>
          <w:lang w:eastAsia="en-US"/>
        </w:rPr>
      </w:pPr>
      <w:r w:rsidRPr="001D3D0E">
        <w:rPr>
          <w:rFonts w:cs="Arial"/>
          <w:b/>
          <w:szCs w:val="22"/>
          <w:lang w:eastAsia="en-US"/>
        </w:rPr>
        <w:t xml:space="preserve">An assessment of new opportunities for housing and commercial space developments across the corridor over the </w:t>
      </w:r>
      <w:r>
        <w:rPr>
          <w:rFonts w:cs="Arial"/>
          <w:b/>
          <w:szCs w:val="22"/>
          <w:lang w:eastAsia="en-US"/>
        </w:rPr>
        <w:t>longer term</w:t>
      </w:r>
      <w:r w:rsidRPr="001D3D0E">
        <w:rPr>
          <w:rFonts w:cs="Arial"/>
          <w:b/>
          <w:szCs w:val="22"/>
          <w:lang w:eastAsia="en-US"/>
        </w:rPr>
        <w:t xml:space="preserve">, incorporating an assessment of the infrastructure necessary to deliver them. </w:t>
      </w:r>
      <w:r w:rsidRPr="001D3D0E">
        <w:rPr>
          <w:rFonts w:cs="Arial"/>
          <w:szCs w:val="22"/>
          <w:lang w:eastAsia="en-US"/>
        </w:rPr>
        <w:t>Th</w:t>
      </w:r>
      <w:r>
        <w:rPr>
          <w:rFonts w:cs="Arial"/>
          <w:szCs w:val="22"/>
          <w:lang w:eastAsia="en-US"/>
        </w:rPr>
        <w:t>is</w:t>
      </w:r>
      <w:r w:rsidRPr="001D3D0E">
        <w:rPr>
          <w:rFonts w:cs="Arial"/>
          <w:szCs w:val="22"/>
          <w:lang w:eastAsia="en-US"/>
        </w:rPr>
        <w:t xml:space="preserve"> should look at the opportunities for additional housing and commercial space development in addition to that already identified in Local Plans and beyond, and consider what infrastructure – including, but not limited to the proposed Oxford to Cambridge Expressway and East-West Rail – might be </w:t>
      </w:r>
      <w:r>
        <w:rPr>
          <w:rFonts w:cs="Arial"/>
          <w:szCs w:val="22"/>
          <w:lang w:eastAsia="en-US"/>
        </w:rPr>
        <w:t>able</w:t>
      </w:r>
      <w:r w:rsidRPr="001D3D0E">
        <w:rPr>
          <w:rFonts w:cs="Arial"/>
          <w:szCs w:val="22"/>
          <w:lang w:eastAsia="en-US"/>
        </w:rPr>
        <w:t xml:space="preserve"> to unlock housing and commercial space development opportunities. </w:t>
      </w:r>
    </w:p>
    <w:p w14:paraId="052BABB6" w14:textId="77777777" w:rsidR="00734409" w:rsidRPr="00DD6F9E" w:rsidRDefault="00734409" w:rsidP="00734409">
      <w:pPr>
        <w:pStyle w:val="Heading3"/>
        <w:numPr>
          <w:ilvl w:val="2"/>
          <w:numId w:val="33"/>
        </w:numPr>
        <w:rPr>
          <w:lang w:eastAsia="en-US"/>
        </w:rPr>
      </w:pPr>
      <w:r w:rsidRPr="00400269">
        <w:rPr>
          <w:b/>
        </w:rPr>
        <w:t xml:space="preserve">An assessment of the barriers </w:t>
      </w:r>
      <w:r>
        <w:rPr>
          <w:rFonts w:cs="Arial"/>
          <w:b/>
          <w:szCs w:val="22"/>
          <w:lang w:eastAsia="en-US"/>
        </w:rPr>
        <w:t>-</w:t>
      </w:r>
      <w:r w:rsidRPr="00400269">
        <w:rPr>
          <w:b/>
        </w:rPr>
        <w:t xml:space="preserve"> including planning and infrastructure</w:t>
      </w:r>
      <w:r>
        <w:rPr>
          <w:rFonts w:cs="Arial"/>
          <w:b/>
          <w:szCs w:val="22"/>
          <w:lang w:eastAsia="en-US"/>
        </w:rPr>
        <w:t xml:space="preserve"> -</w:t>
      </w:r>
      <w:r w:rsidRPr="00400269">
        <w:rPr>
          <w:b/>
        </w:rPr>
        <w:t xml:space="preserve"> to the delivery of planned and new housing and commercial space and measures that could accelerate their delivery.</w:t>
      </w:r>
      <w:r w:rsidRPr="001D3D0E">
        <w:rPr>
          <w:rFonts w:cs="Arial"/>
          <w:szCs w:val="22"/>
          <w:lang w:eastAsia="en-US"/>
        </w:rPr>
        <w:t xml:space="preserve"> This strand of work </w:t>
      </w:r>
      <w:r w:rsidRPr="001D3D0E">
        <w:rPr>
          <w:rFonts w:cs="Arial"/>
          <w:szCs w:val="22"/>
          <w:lang w:eastAsia="en-US"/>
        </w:rPr>
        <w:lastRenderedPageBreak/>
        <w:t>should consider barriers to delivering housing and commercial space in the corridor, looking both at those that might prevent or delay the delivery of existing plans and those that might prevent new opportunities being taken forward. Topics to consider include, but are not limited to, the existing infrastructure network</w:t>
      </w:r>
      <w:r>
        <w:rPr>
          <w:rFonts w:cs="Arial"/>
          <w:szCs w:val="22"/>
          <w:lang w:eastAsia="en-US"/>
        </w:rPr>
        <w:t xml:space="preserve"> (including transport, energy, water, waste, etc.)</w:t>
      </w:r>
      <w:r w:rsidRPr="001D3D0E">
        <w:rPr>
          <w:rFonts w:cs="Arial"/>
          <w:szCs w:val="22"/>
          <w:lang w:eastAsia="en-US"/>
        </w:rPr>
        <w:t>, planning arrangements, including cooperation between local planning authorities, financial and delivery models for housing development (e.g. developer led, ‘direct commissioning’ and local authority led), as well as, case studies to highlight examples of best practice.</w:t>
      </w:r>
    </w:p>
    <w:p w14:paraId="7767137F" w14:textId="77777777" w:rsidR="00734409" w:rsidRDefault="00734409" w:rsidP="00734409">
      <w:pPr>
        <w:pStyle w:val="Heading1"/>
        <w:spacing w:after="120"/>
      </w:pPr>
      <w:bookmarkStart w:id="87" w:name="_Toc368573032"/>
      <w:bookmarkStart w:id="88" w:name="_Toc457200406"/>
      <w:bookmarkStart w:id="89" w:name="_Toc459881559"/>
      <w:bookmarkEnd w:id="75"/>
      <w:r>
        <w:t>key milestones</w:t>
      </w:r>
      <w:bookmarkEnd w:id="87"/>
      <w:bookmarkEnd w:id="88"/>
      <w:bookmarkEnd w:id="89"/>
    </w:p>
    <w:p w14:paraId="4863D9AF" w14:textId="77777777" w:rsidR="00734409" w:rsidRPr="00CA3806" w:rsidRDefault="00734409" w:rsidP="00734409">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Pr>
          <w:rFonts w:cs="Arial"/>
          <w:szCs w:val="22"/>
        </w:rPr>
        <w:t>oject milestones that the Authority</w:t>
      </w:r>
      <w:r w:rsidRPr="003438D3">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734409" w:rsidRPr="009D0711" w14:paraId="389C347E" w14:textId="77777777" w:rsidTr="00CC7866">
        <w:tc>
          <w:tcPr>
            <w:tcW w:w="898" w:type="pct"/>
            <w:shd w:val="clear" w:color="auto" w:fill="C6D9F1" w:themeFill="text2" w:themeFillTint="33"/>
            <w:vAlign w:val="center"/>
          </w:tcPr>
          <w:p w14:paraId="39A2F3CE" w14:textId="77777777" w:rsidR="00734409" w:rsidRPr="009D0711" w:rsidRDefault="00734409" w:rsidP="00CC7866">
            <w:pPr>
              <w:pStyle w:val="Heading3"/>
              <w:numPr>
                <w:ilvl w:val="0"/>
                <w:numId w:val="0"/>
              </w:numPr>
              <w:spacing w:after="120"/>
              <w:jc w:val="center"/>
              <w:outlineLvl w:val="2"/>
              <w:rPr>
                <w:b/>
                <w:szCs w:val="24"/>
              </w:rPr>
            </w:pPr>
            <w:r w:rsidRPr="009D0711">
              <w:rPr>
                <w:b/>
              </w:rPr>
              <w:t>Milestone</w:t>
            </w:r>
          </w:p>
        </w:tc>
        <w:tc>
          <w:tcPr>
            <w:tcW w:w="2480" w:type="pct"/>
            <w:shd w:val="clear" w:color="auto" w:fill="C6D9F1" w:themeFill="text2" w:themeFillTint="33"/>
            <w:vAlign w:val="center"/>
          </w:tcPr>
          <w:p w14:paraId="3B6FE886" w14:textId="77777777" w:rsidR="00734409" w:rsidRPr="009D0711" w:rsidRDefault="00734409" w:rsidP="00CC7866">
            <w:pPr>
              <w:pStyle w:val="Heading3"/>
              <w:numPr>
                <w:ilvl w:val="0"/>
                <w:numId w:val="0"/>
              </w:numPr>
              <w:spacing w:after="120"/>
              <w:jc w:val="center"/>
              <w:outlineLvl w:val="2"/>
              <w:rPr>
                <w:b/>
                <w:szCs w:val="24"/>
              </w:rPr>
            </w:pPr>
            <w:r w:rsidRPr="009D0711">
              <w:rPr>
                <w:b/>
              </w:rPr>
              <w:t>Description</w:t>
            </w:r>
          </w:p>
        </w:tc>
        <w:tc>
          <w:tcPr>
            <w:tcW w:w="1622" w:type="pct"/>
            <w:shd w:val="clear" w:color="auto" w:fill="C6D9F1" w:themeFill="text2" w:themeFillTint="33"/>
            <w:vAlign w:val="center"/>
          </w:tcPr>
          <w:p w14:paraId="4F38297B" w14:textId="77777777" w:rsidR="00734409" w:rsidRPr="009D0711" w:rsidRDefault="00734409" w:rsidP="00CC7866">
            <w:pPr>
              <w:pStyle w:val="Heading3"/>
              <w:numPr>
                <w:ilvl w:val="0"/>
                <w:numId w:val="0"/>
              </w:numPr>
              <w:spacing w:after="120"/>
              <w:jc w:val="center"/>
              <w:outlineLvl w:val="2"/>
              <w:rPr>
                <w:b/>
                <w:szCs w:val="24"/>
              </w:rPr>
            </w:pPr>
            <w:r w:rsidRPr="009D0711">
              <w:rPr>
                <w:b/>
              </w:rPr>
              <w:t>Timeframe</w:t>
            </w:r>
          </w:p>
        </w:tc>
      </w:tr>
      <w:tr w:rsidR="00734409" w:rsidRPr="009D0711" w14:paraId="1A54A06A" w14:textId="77777777" w:rsidTr="00CC7866">
        <w:tc>
          <w:tcPr>
            <w:tcW w:w="898" w:type="pct"/>
            <w:vAlign w:val="center"/>
          </w:tcPr>
          <w:p w14:paraId="5B969353" w14:textId="77777777" w:rsidR="00734409" w:rsidRPr="009D0711" w:rsidRDefault="00734409" w:rsidP="00CC7866">
            <w:pPr>
              <w:pStyle w:val="Heading3"/>
              <w:numPr>
                <w:ilvl w:val="0"/>
                <w:numId w:val="0"/>
              </w:numPr>
              <w:spacing w:after="120"/>
              <w:jc w:val="center"/>
              <w:outlineLvl w:val="2"/>
              <w:rPr>
                <w:szCs w:val="24"/>
              </w:rPr>
            </w:pPr>
            <w:r w:rsidRPr="009D0711">
              <w:t>1</w:t>
            </w:r>
          </w:p>
        </w:tc>
        <w:tc>
          <w:tcPr>
            <w:tcW w:w="2480" w:type="pct"/>
            <w:vAlign w:val="center"/>
          </w:tcPr>
          <w:p w14:paraId="3A9EB0EB" w14:textId="77777777" w:rsidR="00734409" w:rsidRPr="009D0711" w:rsidRDefault="00734409" w:rsidP="00CC7866">
            <w:pPr>
              <w:pStyle w:val="Heading3"/>
              <w:numPr>
                <w:ilvl w:val="0"/>
                <w:numId w:val="0"/>
              </w:numPr>
              <w:spacing w:after="120"/>
              <w:jc w:val="left"/>
              <w:outlineLvl w:val="2"/>
              <w:rPr>
                <w:szCs w:val="24"/>
              </w:rPr>
            </w:pPr>
            <w:r w:rsidRPr="009D0711">
              <w:t>Project inception meeting with NIC</w:t>
            </w:r>
            <w:r>
              <w:t xml:space="preserve"> to include draft </w:t>
            </w:r>
            <w:r w:rsidRPr="009D0711">
              <w:t>inception report to be provided</w:t>
            </w:r>
            <w:r>
              <w:t>,</w:t>
            </w:r>
            <w:r w:rsidRPr="009D0711">
              <w:t xml:space="preserve"> and agreed </w:t>
            </w:r>
            <w:r>
              <w:t>by NIC</w:t>
            </w:r>
            <w:r w:rsidRPr="009D0711">
              <w:t>, clarifying the approach to be taken, along with a plan setting out key milestones and dates for deliverables, risks and how these will be managed</w:t>
            </w:r>
            <w:r>
              <w:t xml:space="preserve">, etc. </w:t>
            </w:r>
          </w:p>
        </w:tc>
        <w:tc>
          <w:tcPr>
            <w:tcW w:w="1622" w:type="pct"/>
            <w:vAlign w:val="center"/>
          </w:tcPr>
          <w:p w14:paraId="74F5F212" w14:textId="77777777" w:rsidR="00734409" w:rsidRPr="009D0711" w:rsidRDefault="00734409" w:rsidP="00CC7866">
            <w:pPr>
              <w:pStyle w:val="Heading3"/>
              <w:numPr>
                <w:ilvl w:val="0"/>
                <w:numId w:val="0"/>
              </w:numPr>
              <w:spacing w:after="120"/>
              <w:jc w:val="center"/>
              <w:outlineLvl w:val="2"/>
              <w:rPr>
                <w:szCs w:val="24"/>
              </w:rPr>
            </w:pPr>
            <w:r w:rsidRPr="009D0711">
              <w:t xml:space="preserve">Within week 1 of Contract Award </w:t>
            </w:r>
          </w:p>
        </w:tc>
      </w:tr>
      <w:tr w:rsidR="00734409" w:rsidRPr="009D0711" w14:paraId="3601F0E6" w14:textId="77777777" w:rsidTr="00CC7866">
        <w:tc>
          <w:tcPr>
            <w:tcW w:w="898" w:type="pct"/>
            <w:vAlign w:val="center"/>
          </w:tcPr>
          <w:p w14:paraId="3B9AD05C" w14:textId="77777777" w:rsidR="00734409" w:rsidRPr="009D0711" w:rsidRDefault="00734409" w:rsidP="00CC7866">
            <w:pPr>
              <w:pStyle w:val="Heading3"/>
              <w:numPr>
                <w:ilvl w:val="0"/>
                <w:numId w:val="0"/>
              </w:numPr>
              <w:spacing w:after="120"/>
              <w:jc w:val="center"/>
              <w:outlineLvl w:val="2"/>
              <w:rPr>
                <w:szCs w:val="24"/>
              </w:rPr>
            </w:pPr>
            <w:r w:rsidRPr="009D0711">
              <w:t>2</w:t>
            </w:r>
          </w:p>
        </w:tc>
        <w:tc>
          <w:tcPr>
            <w:tcW w:w="2480" w:type="pct"/>
            <w:vAlign w:val="center"/>
          </w:tcPr>
          <w:p w14:paraId="3D3828B2" w14:textId="77777777" w:rsidR="00734409" w:rsidRPr="009D0711" w:rsidRDefault="00734409" w:rsidP="00CC7866">
            <w:pPr>
              <w:pStyle w:val="Heading3"/>
              <w:numPr>
                <w:ilvl w:val="0"/>
                <w:numId w:val="0"/>
              </w:numPr>
              <w:spacing w:after="120"/>
              <w:jc w:val="left"/>
              <w:outlineLvl w:val="2"/>
              <w:rPr>
                <w:szCs w:val="24"/>
              </w:rPr>
            </w:pPr>
            <w:r>
              <w:t>I</w:t>
            </w:r>
            <w:r w:rsidRPr="00C51937">
              <w:t xml:space="preserve">nception report </w:t>
            </w:r>
            <w:r>
              <w:t xml:space="preserve">finalised and agreed with NIC. </w:t>
            </w:r>
            <w:r w:rsidRPr="00B23F13">
              <w:t>Agreed approach and work plan in place and weekly updates with NIC diarised and underway.</w:t>
            </w:r>
          </w:p>
        </w:tc>
        <w:tc>
          <w:tcPr>
            <w:tcW w:w="1622" w:type="pct"/>
            <w:vAlign w:val="center"/>
          </w:tcPr>
          <w:p w14:paraId="2E7E153F" w14:textId="77777777" w:rsidR="00734409" w:rsidRPr="009D0711" w:rsidRDefault="00734409" w:rsidP="00CC7866">
            <w:pPr>
              <w:pStyle w:val="Heading3"/>
              <w:numPr>
                <w:ilvl w:val="0"/>
                <w:numId w:val="0"/>
              </w:numPr>
              <w:spacing w:after="120"/>
              <w:jc w:val="center"/>
              <w:outlineLvl w:val="2"/>
              <w:rPr>
                <w:szCs w:val="24"/>
              </w:rPr>
            </w:pPr>
            <w:r w:rsidRPr="009D0711">
              <w:t>Within week 2 of Contract Award</w:t>
            </w:r>
          </w:p>
        </w:tc>
      </w:tr>
      <w:tr w:rsidR="00734409" w:rsidRPr="009D0711" w14:paraId="0B57A403" w14:textId="77777777" w:rsidTr="00CC7866">
        <w:tc>
          <w:tcPr>
            <w:tcW w:w="898" w:type="pct"/>
            <w:vAlign w:val="center"/>
          </w:tcPr>
          <w:p w14:paraId="03836753" w14:textId="77777777" w:rsidR="00734409" w:rsidRPr="009D0711" w:rsidRDefault="00734409" w:rsidP="00CC7866">
            <w:pPr>
              <w:pStyle w:val="Heading3"/>
              <w:numPr>
                <w:ilvl w:val="0"/>
                <w:numId w:val="0"/>
              </w:numPr>
              <w:spacing w:after="120"/>
              <w:jc w:val="center"/>
              <w:outlineLvl w:val="2"/>
              <w:rPr>
                <w:szCs w:val="24"/>
              </w:rPr>
            </w:pPr>
            <w:r w:rsidRPr="009D0711">
              <w:t>3</w:t>
            </w:r>
          </w:p>
        </w:tc>
        <w:tc>
          <w:tcPr>
            <w:tcW w:w="2480" w:type="pct"/>
            <w:vAlign w:val="center"/>
          </w:tcPr>
          <w:p w14:paraId="631F7E5E" w14:textId="77777777" w:rsidR="00734409" w:rsidRPr="009D0711" w:rsidRDefault="00734409" w:rsidP="00CC7866">
            <w:pPr>
              <w:pStyle w:val="Heading3"/>
              <w:numPr>
                <w:ilvl w:val="0"/>
                <w:numId w:val="0"/>
              </w:numPr>
              <w:spacing w:after="120"/>
              <w:jc w:val="left"/>
              <w:outlineLvl w:val="2"/>
              <w:rPr>
                <w:szCs w:val="24"/>
              </w:rPr>
            </w:pPr>
            <w:r>
              <w:rPr>
                <w:szCs w:val="24"/>
              </w:rPr>
              <w:t>Initial draft describing market trends and analysis to underpin the work provided for discussion with NIC, and to share with</w:t>
            </w:r>
            <w:r w:rsidRPr="002A6BE4">
              <w:rPr>
                <w:szCs w:val="24"/>
              </w:rPr>
              <w:t xml:space="preserve"> other contractors working on transport, </w:t>
            </w:r>
            <w:r>
              <w:rPr>
                <w:szCs w:val="24"/>
              </w:rPr>
              <w:t>economics</w:t>
            </w:r>
            <w:r w:rsidRPr="002A6BE4">
              <w:rPr>
                <w:szCs w:val="24"/>
              </w:rPr>
              <w:t xml:space="preserve"> and finance</w:t>
            </w:r>
            <w:r>
              <w:rPr>
                <w:szCs w:val="24"/>
              </w:rPr>
              <w:t xml:space="preserve"> work streams.</w:t>
            </w:r>
          </w:p>
        </w:tc>
        <w:tc>
          <w:tcPr>
            <w:tcW w:w="1622" w:type="pct"/>
            <w:vAlign w:val="center"/>
          </w:tcPr>
          <w:p w14:paraId="4A3FC439" w14:textId="77777777" w:rsidR="00734409" w:rsidRPr="009D0711" w:rsidRDefault="00734409" w:rsidP="00CC7866">
            <w:pPr>
              <w:pStyle w:val="Heading3"/>
              <w:numPr>
                <w:ilvl w:val="0"/>
                <w:numId w:val="0"/>
              </w:numPr>
              <w:spacing w:after="120"/>
              <w:jc w:val="center"/>
              <w:outlineLvl w:val="2"/>
              <w:rPr>
                <w:szCs w:val="24"/>
              </w:rPr>
            </w:pPr>
            <w:r>
              <w:t>Within week 4</w:t>
            </w:r>
            <w:r w:rsidRPr="009D0711">
              <w:t xml:space="preserve"> of Contract Award</w:t>
            </w:r>
          </w:p>
        </w:tc>
      </w:tr>
      <w:tr w:rsidR="00734409" w:rsidRPr="009D0711" w14:paraId="0ED8E474" w14:textId="77777777" w:rsidTr="00CC7866">
        <w:tc>
          <w:tcPr>
            <w:tcW w:w="898" w:type="pct"/>
            <w:vAlign w:val="center"/>
          </w:tcPr>
          <w:p w14:paraId="3C3BD0BF" w14:textId="77777777" w:rsidR="00734409" w:rsidRPr="009D0711" w:rsidRDefault="00734409" w:rsidP="00CC7866">
            <w:pPr>
              <w:pStyle w:val="Heading3"/>
              <w:numPr>
                <w:ilvl w:val="0"/>
                <w:numId w:val="0"/>
              </w:numPr>
              <w:spacing w:after="120"/>
              <w:jc w:val="center"/>
              <w:outlineLvl w:val="2"/>
              <w:rPr>
                <w:szCs w:val="24"/>
              </w:rPr>
            </w:pPr>
            <w:r w:rsidRPr="009D0711">
              <w:t>4</w:t>
            </w:r>
          </w:p>
        </w:tc>
        <w:tc>
          <w:tcPr>
            <w:tcW w:w="2480" w:type="pct"/>
            <w:vAlign w:val="center"/>
          </w:tcPr>
          <w:p w14:paraId="5DC3F811" w14:textId="77777777" w:rsidR="00734409" w:rsidRPr="009D0711" w:rsidRDefault="00734409" w:rsidP="00CC7866">
            <w:pPr>
              <w:pStyle w:val="Heading3"/>
              <w:numPr>
                <w:ilvl w:val="0"/>
                <w:numId w:val="0"/>
              </w:numPr>
              <w:spacing w:after="120"/>
              <w:jc w:val="left"/>
              <w:outlineLvl w:val="2"/>
              <w:rPr>
                <w:szCs w:val="24"/>
              </w:rPr>
            </w:pPr>
            <w:r w:rsidRPr="009D0711">
              <w:t>First drafts of key outputs to be shared with NIC</w:t>
            </w:r>
          </w:p>
        </w:tc>
        <w:tc>
          <w:tcPr>
            <w:tcW w:w="1622" w:type="pct"/>
            <w:vAlign w:val="center"/>
          </w:tcPr>
          <w:p w14:paraId="4210855C" w14:textId="77777777" w:rsidR="00734409" w:rsidRPr="009D0711" w:rsidRDefault="00734409" w:rsidP="00CC7866">
            <w:pPr>
              <w:pStyle w:val="Heading3"/>
              <w:numPr>
                <w:ilvl w:val="0"/>
                <w:numId w:val="0"/>
              </w:numPr>
              <w:spacing w:after="120"/>
              <w:jc w:val="center"/>
              <w:outlineLvl w:val="2"/>
              <w:rPr>
                <w:szCs w:val="24"/>
              </w:rPr>
            </w:pPr>
            <w:r w:rsidRPr="009D0711">
              <w:t xml:space="preserve">Within week </w:t>
            </w:r>
            <w:r>
              <w:t>6 of Contract Award</w:t>
            </w:r>
          </w:p>
        </w:tc>
      </w:tr>
      <w:tr w:rsidR="00734409" w:rsidRPr="009D0711" w14:paraId="05092B8B" w14:textId="77777777" w:rsidTr="00CC7866">
        <w:tc>
          <w:tcPr>
            <w:tcW w:w="898" w:type="pct"/>
            <w:vAlign w:val="center"/>
          </w:tcPr>
          <w:p w14:paraId="31C0FB4D" w14:textId="77777777" w:rsidR="00734409" w:rsidRPr="009D0711" w:rsidRDefault="00734409" w:rsidP="00CC7866">
            <w:pPr>
              <w:pStyle w:val="Heading3"/>
              <w:numPr>
                <w:ilvl w:val="0"/>
                <w:numId w:val="0"/>
              </w:numPr>
              <w:spacing w:after="120"/>
              <w:jc w:val="center"/>
              <w:outlineLvl w:val="2"/>
            </w:pPr>
            <w:r>
              <w:t>5</w:t>
            </w:r>
          </w:p>
        </w:tc>
        <w:tc>
          <w:tcPr>
            <w:tcW w:w="2480" w:type="pct"/>
            <w:vAlign w:val="center"/>
          </w:tcPr>
          <w:p w14:paraId="5375858C" w14:textId="77777777" w:rsidR="00734409" w:rsidRPr="009D0711" w:rsidRDefault="00734409" w:rsidP="00CC7866">
            <w:pPr>
              <w:pStyle w:val="Heading3"/>
              <w:numPr>
                <w:ilvl w:val="0"/>
                <w:numId w:val="0"/>
              </w:numPr>
              <w:spacing w:after="120"/>
              <w:jc w:val="left"/>
              <w:outlineLvl w:val="2"/>
            </w:pPr>
            <w:r>
              <w:t>Final draft of key output to be submitted to NIC</w:t>
            </w:r>
          </w:p>
        </w:tc>
        <w:tc>
          <w:tcPr>
            <w:tcW w:w="1622" w:type="pct"/>
            <w:vAlign w:val="center"/>
          </w:tcPr>
          <w:p w14:paraId="5E913E20" w14:textId="77777777" w:rsidR="00734409" w:rsidRPr="009D0711" w:rsidRDefault="00734409" w:rsidP="00CC7866">
            <w:pPr>
              <w:pStyle w:val="Heading3"/>
              <w:numPr>
                <w:ilvl w:val="0"/>
                <w:numId w:val="0"/>
              </w:numPr>
              <w:spacing w:after="120"/>
              <w:jc w:val="center"/>
              <w:outlineLvl w:val="2"/>
            </w:pPr>
            <w:r>
              <w:t>31</w:t>
            </w:r>
            <w:r w:rsidRPr="00005DF9">
              <w:rPr>
                <w:vertAlign w:val="superscript"/>
              </w:rPr>
              <w:t>st</w:t>
            </w:r>
            <w:r>
              <w:t xml:space="preserve"> October 2016</w:t>
            </w:r>
          </w:p>
        </w:tc>
      </w:tr>
    </w:tbl>
    <w:p w14:paraId="4BD825C6" w14:textId="77777777" w:rsidR="00734409" w:rsidRDefault="00734409" w:rsidP="00734409">
      <w:pPr>
        <w:pStyle w:val="Heading1"/>
        <w:numPr>
          <w:ilvl w:val="0"/>
          <w:numId w:val="0"/>
        </w:numPr>
        <w:overflowPunct w:val="0"/>
        <w:autoSpaceDE w:val="0"/>
        <w:autoSpaceDN w:val="0"/>
        <w:spacing w:after="120"/>
        <w:textAlignment w:val="baseline"/>
        <w:rPr>
          <w:rFonts w:cs="Arial"/>
          <w:szCs w:val="22"/>
        </w:rPr>
      </w:pPr>
      <w:bookmarkStart w:id="90" w:name="_Toc302637211"/>
    </w:p>
    <w:p w14:paraId="3E2DF233" w14:textId="77777777" w:rsidR="00734409" w:rsidRPr="00400269"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91" w:name="_Toc457200407"/>
      <w:bookmarkStart w:id="92" w:name="_Toc459881560"/>
      <w:bookmarkStart w:id="93" w:name="_Toc368573033"/>
      <w:r w:rsidRPr="00400269">
        <w:rPr>
          <w:rFonts w:cs="Arial"/>
          <w:szCs w:val="22"/>
        </w:rPr>
        <w:t>authority’s responsibilities</w:t>
      </w:r>
      <w:bookmarkEnd w:id="91"/>
      <w:bookmarkEnd w:id="92"/>
    </w:p>
    <w:p w14:paraId="03B15D22" w14:textId="77777777" w:rsidR="00734409" w:rsidRPr="00400269" w:rsidRDefault="00734409" w:rsidP="00734409">
      <w:pPr>
        <w:pStyle w:val="Heading2"/>
      </w:pPr>
      <w:r w:rsidRPr="00400269">
        <w:t>The Contracting Authority will provide the necessary information as stated in No. 6 - The Requirement</w:t>
      </w:r>
    </w:p>
    <w:p w14:paraId="464E8338" w14:textId="77777777" w:rsidR="00734409" w:rsidRPr="0007350B"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94" w:name="_Toc457200408"/>
      <w:bookmarkStart w:id="95" w:name="_Toc459881561"/>
      <w:r w:rsidRPr="0007350B">
        <w:rPr>
          <w:rFonts w:cs="Arial"/>
          <w:szCs w:val="22"/>
        </w:rPr>
        <w:t>reporting</w:t>
      </w:r>
      <w:bookmarkEnd w:id="93"/>
      <w:bookmarkEnd w:id="94"/>
      <w:bookmarkEnd w:id="95"/>
    </w:p>
    <w:p w14:paraId="4D0CD914" w14:textId="77777777" w:rsidR="00734409" w:rsidRPr="00005DF9" w:rsidRDefault="00734409" w:rsidP="00734409">
      <w:pPr>
        <w:pStyle w:val="Heading2"/>
      </w:pPr>
      <w:r w:rsidRPr="00005DF9">
        <w:t xml:space="preserve">N/A </w:t>
      </w:r>
    </w:p>
    <w:p w14:paraId="00F0B706" w14:textId="77777777" w:rsidR="00734409" w:rsidRPr="0007350B"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96" w:name="_Toc368573034"/>
      <w:bookmarkStart w:id="97" w:name="_Toc457200409"/>
      <w:bookmarkStart w:id="98" w:name="_Toc459881562"/>
      <w:r w:rsidRPr="0007350B">
        <w:rPr>
          <w:rFonts w:cs="Arial"/>
          <w:szCs w:val="22"/>
        </w:rPr>
        <w:lastRenderedPageBreak/>
        <w:t>volumes</w:t>
      </w:r>
      <w:bookmarkEnd w:id="96"/>
      <w:bookmarkEnd w:id="97"/>
      <w:bookmarkEnd w:id="98"/>
    </w:p>
    <w:p w14:paraId="2DAA2418" w14:textId="77777777" w:rsidR="00734409" w:rsidRPr="0007350B" w:rsidRDefault="00734409" w:rsidP="00734409">
      <w:pPr>
        <w:pStyle w:val="Heading2"/>
      </w:pPr>
      <w:r w:rsidRPr="0007350B">
        <w:t>This is a substantial piece of work – the expectation is that the key outputs and related materials will be both extensive and of publishable standard.</w:t>
      </w:r>
    </w:p>
    <w:p w14:paraId="7337680F" w14:textId="77777777" w:rsidR="00734409" w:rsidRPr="0007350B"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99" w:name="_Toc368573035"/>
      <w:bookmarkStart w:id="100" w:name="_Toc457200410"/>
      <w:bookmarkStart w:id="101" w:name="_Toc459881563"/>
      <w:r w:rsidRPr="0007350B">
        <w:rPr>
          <w:rFonts w:cs="Arial"/>
          <w:szCs w:val="22"/>
        </w:rPr>
        <w:t>continuous improvement</w:t>
      </w:r>
      <w:bookmarkEnd w:id="99"/>
      <w:bookmarkEnd w:id="100"/>
      <w:bookmarkEnd w:id="101"/>
    </w:p>
    <w:p w14:paraId="2FA00DC2" w14:textId="77777777" w:rsidR="00734409" w:rsidRPr="0007350B" w:rsidRDefault="00734409" w:rsidP="00734409">
      <w:pPr>
        <w:pStyle w:val="Heading2"/>
        <w:tabs>
          <w:tab w:val="clear" w:pos="720"/>
          <w:tab w:val="num" w:pos="709"/>
        </w:tabs>
        <w:spacing w:after="120"/>
        <w:ind w:left="709" w:hanging="709"/>
      </w:pPr>
      <w:r w:rsidRPr="0007350B">
        <w:t>The Supplier will be expected to give due consideration to how the way in which the required Services are to be delivered throughout the Contract duration can be continually improved.</w:t>
      </w:r>
    </w:p>
    <w:p w14:paraId="2A3CA8EA" w14:textId="77777777" w:rsidR="00734409" w:rsidRPr="0007350B" w:rsidRDefault="00734409" w:rsidP="00734409">
      <w:pPr>
        <w:pStyle w:val="Heading2"/>
        <w:tabs>
          <w:tab w:val="clear" w:pos="720"/>
          <w:tab w:val="num" w:pos="709"/>
        </w:tabs>
        <w:spacing w:after="120"/>
        <w:ind w:left="709" w:hanging="709"/>
      </w:pPr>
      <w:r w:rsidRPr="0007350B">
        <w:t>Changes to the way in which the Services are to be delivered must be brought to the Authority’s attention and agreed prior to any changes being implemented.</w:t>
      </w:r>
    </w:p>
    <w:p w14:paraId="7428DFE3" w14:textId="77777777" w:rsidR="00734409" w:rsidRPr="0007350B" w:rsidRDefault="00734409" w:rsidP="00734409">
      <w:pPr>
        <w:pStyle w:val="Heading1"/>
      </w:pPr>
      <w:bookmarkStart w:id="102" w:name="_Toc457200411"/>
      <w:bookmarkStart w:id="103" w:name="_Toc459881564"/>
      <w:r w:rsidRPr="0007350B">
        <w:t>Sustainability</w:t>
      </w:r>
      <w:bookmarkEnd w:id="102"/>
      <w:bookmarkEnd w:id="103"/>
    </w:p>
    <w:p w14:paraId="5F220139" w14:textId="77777777" w:rsidR="00734409" w:rsidRPr="0007350B" w:rsidRDefault="00734409" w:rsidP="00734409">
      <w:pPr>
        <w:pStyle w:val="Heading2"/>
      </w:pPr>
      <w:r w:rsidRPr="0007350B">
        <w:t>N/A</w:t>
      </w:r>
    </w:p>
    <w:p w14:paraId="3695C7FE" w14:textId="77777777" w:rsidR="00734409" w:rsidRPr="00517FEF"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104" w:name="_Toc368573036"/>
      <w:bookmarkStart w:id="105" w:name="_Toc457200412"/>
      <w:bookmarkStart w:id="106" w:name="_Toc459881565"/>
      <w:r w:rsidRPr="00517FEF">
        <w:rPr>
          <w:rFonts w:cs="Arial"/>
          <w:szCs w:val="22"/>
        </w:rPr>
        <w:t>quality</w:t>
      </w:r>
      <w:bookmarkEnd w:id="104"/>
      <w:bookmarkEnd w:id="105"/>
      <w:bookmarkEnd w:id="106"/>
    </w:p>
    <w:p w14:paraId="2B261E69" w14:textId="77777777" w:rsidR="00734409" w:rsidRDefault="00734409" w:rsidP="00734409">
      <w:pPr>
        <w:pStyle w:val="Heading2"/>
      </w:pPr>
      <w:r>
        <w:t>The Commission will be looking to cite the findings from the project before the end of the year, therefore, outputs should be to a publishable standard, with all assumptions and caveats clearly highlighted.</w:t>
      </w:r>
    </w:p>
    <w:p w14:paraId="70697264" w14:textId="77777777" w:rsidR="00734409" w:rsidRDefault="00734409" w:rsidP="00734409">
      <w:pPr>
        <w:pStyle w:val="Heading2"/>
      </w:pPr>
      <w:r>
        <w:t>The source of data and assumptions, and advice on its robustness, should be clearly set out, and it will need to be demonstrated how the findings have been suitably quality assured, including through peer review and audit.</w:t>
      </w:r>
    </w:p>
    <w:p w14:paraId="185654C6" w14:textId="77777777" w:rsidR="00734409" w:rsidRPr="00BE6EE0"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107" w:name="_Toc368573037"/>
      <w:bookmarkStart w:id="108" w:name="_Toc457200413"/>
      <w:bookmarkStart w:id="109" w:name="_Toc459881566"/>
      <w:r w:rsidRPr="00BE6EE0">
        <w:rPr>
          <w:rFonts w:cs="Arial"/>
          <w:szCs w:val="22"/>
        </w:rPr>
        <w:t>PRICE</w:t>
      </w:r>
      <w:bookmarkEnd w:id="107"/>
      <w:bookmarkEnd w:id="108"/>
      <w:bookmarkEnd w:id="109"/>
    </w:p>
    <w:p w14:paraId="42FEFFE1" w14:textId="77777777" w:rsidR="00734409" w:rsidRDefault="00734409" w:rsidP="00734409">
      <w:pPr>
        <w:pStyle w:val="Heading2"/>
        <w:tabs>
          <w:tab w:val="clear" w:pos="720"/>
          <w:tab w:val="num" w:pos="709"/>
        </w:tabs>
        <w:spacing w:after="120"/>
        <w:ind w:left="709" w:hanging="709"/>
      </w:pPr>
      <w:r>
        <w:t xml:space="preserve">Prices are to be submitted via the </w:t>
      </w:r>
      <w:r w:rsidRPr="000B6BE1">
        <w:t>e-Sourcing Suite</w:t>
      </w:r>
      <w:r>
        <w:t xml:space="preserve"> using Appendix E pricing table excluding VAT. This excel spreadsheet is to be submitted at question level on the Emptoris system.</w:t>
      </w:r>
    </w:p>
    <w:p w14:paraId="4BAB2D4F" w14:textId="77777777" w:rsidR="00734409" w:rsidRPr="000B6BE1" w:rsidRDefault="00734409" w:rsidP="00734409">
      <w:pPr>
        <w:pStyle w:val="Heading2"/>
        <w:tabs>
          <w:tab w:val="clear" w:pos="720"/>
          <w:tab w:val="num" w:pos="709"/>
        </w:tabs>
        <w:spacing w:after="120"/>
        <w:ind w:left="709" w:hanging="709"/>
      </w:pPr>
      <w:r w:rsidRPr="000B6BE1">
        <w:t>The maximum budget for the full requirement is £100,000 (exc. VAT), and bids received over this budget will be deemed non-compliant.</w:t>
      </w:r>
    </w:p>
    <w:p w14:paraId="00F60FFC" w14:textId="77777777" w:rsidR="00734409" w:rsidRPr="000B6BE1" w:rsidRDefault="00734409" w:rsidP="00734409">
      <w:pPr>
        <w:pStyle w:val="Heading2"/>
        <w:tabs>
          <w:tab w:val="clear" w:pos="720"/>
          <w:tab w:val="num" w:pos="709"/>
        </w:tabs>
        <w:ind w:left="709" w:hanging="709"/>
      </w:pPr>
      <w:r w:rsidRPr="000B6BE1">
        <w:t>Prices should be inclusive of all expenses and exclusive of VAT.</w:t>
      </w:r>
    </w:p>
    <w:p w14:paraId="7ACFF9AE" w14:textId="77777777" w:rsidR="00734409" w:rsidRPr="00BE6EE0"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110" w:name="_Toc368573038"/>
      <w:bookmarkStart w:id="111" w:name="_Toc457200414"/>
      <w:bookmarkStart w:id="112" w:name="_Toc459881567"/>
      <w:r w:rsidRPr="00BE6EE0">
        <w:rPr>
          <w:rFonts w:cs="Arial"/>
          <w:szCs w:val="22"/>
        </w:rPr>
        <w:t>STAFF AND CUSTOMER SERVICE</w:t>
      </w:r>
      <w:bookmarkEnd w:id="110"/>
      <w:bookmarkEnd w:id="111"/>
      <w:bookmarkEnd w:id="112"/>
    </w:p>
    <w:p w14:paraId="17AA7ED4" w14:textId="77777777" w:rsidR="00734409" w:rsidRDefault="00734409" w:rsidP="00734409">
      <w:pPr>
        <w:pStyle w:val="Heading2"/>
        <w:tabs>
          <w:tab w:val="clear" w:pos="720"/>
          <w:tab w:val="num" w:pos="709"/>
        </w:tabs>
        <w:spacing w:after="120"/>
        <w:ind w:left="709" w:hanging="709"/>
      </w:pPr>
      <w:r w:rsidRPr="002E7082">
        <w:t>The</w:t>
      </w:r>
      <w:r>
        <w:t xml:space="preserve"> </w:t>
      </w:r>
      <w:r w:rsidRPr="002E7082">
        <w:t>Authority requires the Potential Provider to</w:t>
      </w:r>
      <w:r>
        <w:t xml:space="preserve"> provide a sufficient level of resource throughout the duration of the Contract in order to consistently deliver a quality service to all Parties.</w:t>
      </w:r>
    </w:p>
    <w:p w14:paraId="02D0385A" w14:textId="77777777" w:rsidR="00734409" w:rsidRDefault="00734409" w:rsidP="00734409">
      <w:pPr>
        <w:pStyle w:val="Heading2"/>
        <w:tabs>
          <w:tab w:val="clear" w:pos="720"/>
          <w:tab w:val="num" w:pos="709"/>
        </w:tabs>
        <w:spacing w:after="120"/>
        <w:ind w:left="709" w:hanging="709"/>
      </w:pPr>
      <w:r>
        <w:t>Potential Provider’s staff assigned to the Contract</w:t>
      </w:r>
      <w:r w:rsidRPr="002E7082">
        <w:t xml:space="preserve"> </w:t>
      </w:r>
      <w:r>
        <w:t xml:space="preserve">shall have the </w:t>
      </w:r>
      <w:r w:rsidRPr="002E7082">
        <w:t>relevant qualifications and experience to deliver</w:t>
      </w:r>
      <w:r>
        <w:t xml:space="preserve"> the Contract.</w:t>
      </w:r>
    </w:p>
    <w:p w14:paraId="090E840E" w14:textId="77777777" w:rsidR="00734409" w:rsidRDefault="00734409" w:rsidP="00734409">
      <w:pPr>
        <w:pStyle w:val="Heading2"/>
        <w:tabs>
          <w:tab w:val="clear" w:pos="720"/>
          <w:tab w:val="num" w:pos="709"/>
        </w:tabs>
        <w:ind w:left="709" w:hanging="709"/>
      </w:pPr>
      <w:r w:rsidRPr="002E7082">
        <w:t xml:space="preserve">The Potential Provider shall ensure that </w:t>
      </w:r>
      <w:r>
        <w:t>staff understand</w:t>
      </w:r>
      <w:r w:rsidRPr="002E7082">
        <w:t xml:space="preserve"> the</w:t>
      </w:r>
      <w:r>
        <w:t xml:space="preserve"> </w:t>
      </w:r>
      <w:r w:rsidRPr="002E7082">
        <w:t>Authority’s vi</w:t>
      </w:r>
      <w:r>
        <w:t>sion and objectives and will provide</w:t>
      </w:r>
      <w:r w:rsidRPr="002E7082">
        <w:t xml:space="preserve"> excellent customer service to the Authority throughout </w:t>
      </w:r>
      <w:r>
        <w:t>the duration of the Contract.</w:t>
      </w:r>
    </w:p>
    <w:p w14:paraId="0CECB8C6" w14:textId="77777777" w:rsidR="00734409"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113" w:name="_Toc368573039"/>
      <w:bookmarkStart w:id="114" w:name="_Toc457200415"/>
      <w:bookmarkStart w:id="115" w:name="_Toc459881568"/>
      <w:r w:rsidRPr="004E1D36">
        <w:rPr>
          <w:rFonts w:cs="Arial"/>
          <w:szCs w:val="22"/>
        </w:rPr>
        <w:lastRenderedPageBreak/>
        <w:t>service levels a</w:t>
      </w:r>
      <w:r>
        <w:rPr>
          <w:rFonts w:cs="Arial"/>
          <w:szCs w:val="22"/>
        </w:rPr>
        <w:t>nd performance</w:t>
      </w:r>
      <w:bookmarkEnd w:id="113"/>
      <w:bookmarkEnd w:id="114"/>
      <w:bookmarkEnd w:id="115"/>
    </w:p>
    <w:p w14:paraId="70794A6D" w14:textId="77777777" w:rsidR="00734409" w:rsidRDefault="00734409" w:rsidP="00734409">
      <w:pPr>
        <w:pStyle w:val="Heading2"/>
        <w:tabs>
          <w:tab w:val="clear" w:pos="720"/>
          <w:tab w:val="num" w:pos="132"/>
          <w:tab w:val="num" w:pos="862"/>
        </w:tabs>
        <w:overflowPunct w:val="0"/>
        <w:autoSpaceDE w:val="0"/>
        <w:autoSpaceDN w:val="0"/>
        <w:spacing w:after="120"/>
        <w:ind w:left="709" w:hanging="709"/>
        <w:textAlignment w:val="baseline"/>
      </w:pPr>
      <w:r>
        <w:t>The Authority will measure the quality of the Supplier’s delivery by:</w:t>
      </w:r>
    </w:p>
    <w:p w14:paraId="7829259E" w14:textId="77777777" w:rsidR="00734409" w:rsidRDefault="00734409" w:rsidP="00734409">
      <w:pPr>
        <w:pStyle w:val="Heading3"/>
        <w:tabs>
          <w:tab w:val="clear" w:pos="1800"/>
          <w:tab w:val="num" w:pos="1418"/>
        </w:tabs>
        <w:spacing w:after="120"/>
        <w:ind w:left="1418" w:hanging="698"/>
      </w:pPr>
    </w:p>
    <w:tbl>
      <w:tblPr>
        <w:tblStyle w:val="TableGrid"/>
        <w:tblW w:w="0" w:type="auto"/>
        <w:tblInd w:w="720" w:type="dxa"/>
        <w:tblLook w:val="04A0" w:firstRow="1" w:lastRow="0" w:firstColumn="1" w:lastColumn="0" w:noHBand="0" w:noVBand="1"/>
      </w:tblPr>
      <w:tblGrid>
        <w:gridCol w:w="1048"/>
        <w:gridCol w:w="1771"/>
        <w:gridCol w:w="3827"/>
        <w:gridCol w:w="1653"/>
      </w:tblGrid>
      <w:tr w:rsidR="00734409" w14:paraId="07AB431C" w14:textId="77777777" w:rsidTr="00CC7866">
        <w:tc>
          <w:tcPr>
            <w:tcW w:w="1048" w:type="dxa"/>
            <w:shd w:val="clear" w:color="auto" w:fill="DBE5F1" w:themeFill="accent1" w:themeFillTint="33"/>
          </w:tcPr>
          <w:p w14:paraId="5D95189B" w14:textId="77777777" w:rsidR="00734409" w:rsidRDefault="00734409" w:rsidP="00CC7866">
            <w:pPr>
              <w:pStyle w:val="Heading2"/>
              <w:numPr>
                <w:ilvl w:val="0"/>
                <w:numId w:val="0"/>
              </w:numPr>
              <w:jc w:val="center"/>
              <w:outlineLvl w:val="1"/>
            </w:pPr>
            <w:r>
              <w:t>KPI/SLA</w:t>
            </w:r>
          </w:p>
        </w:tc>
        <w:tc>
          <w:tcPr>
            <w:tcW w:w="1771" w:type="dxa"/>
            <w:shd w:val="clear" w:color="auto" w:fill="DBE5F1" w:themeFill="accent1" w:themeFillTint="33"/>
          </w:tcPr>
          <w:p w14:paraId="3BDDD60A" w14:textId="77777777" w:rsidR="00734409" w:rsidRDefault="00734409" w:rsidP="00CC7866">
            <w:pPr>
              <w:pStyle w:val="Heading2"/>
              <w:numPr>
                <w:ilvl w:val="0"/>
                <w:numId w:val="0"/>
              </w:numPr>
              <w:jc w:val="center"/>
              <w:outlineLvl w:val="1"/>
            </w:pPr>
            <w:r>
              <w:t>Service Area</w:t>
            </w:r>
          </w:p>
        </w:tc>
        <w:tc>
          <w:tcPr>
            <w:tcW w:w="3827" w:type="dxa"/>
            <w:shd w:val="clear" w:color="auto" w:fill="DBE5F1" w:themeFill="accent1" w:themeFillTint="33"/>
          </w:tcPr>
          <w:p w14:paraId="48690E68" w14:textId="77777777" w:rsidR="00734409" w:rsidRDefault="00734409" w:rsidP="00CC7866">
            <w:pPr>
              <w:pStyle w:val="Heading2"/>
              <w:numPr>
                <w:ilvl w:val="0"/>
                <w:numId w:val="0"/>
              </w:numPr>
              <w:jc w:val="center"/>
              <w:outlineLvl w:val="1"/>
            </w:pPr>
            <w:r>
              <w:t>KPI/SLA description</w:t>
            </w:r>
          </w:p>
        </w:tc>
        <w:tc>
          <w:tcPr>
            <w:tcW w:w="1653" w:type="dxa"/>
            <w:shd w:val="clear" w:color="auto" w:fill="DBE5F1" w:themeFill="accent1" w:themeFillTint="33"/>
          </w:tcPr>
          <w:p w14:paraId="015A7E48" w14:textId="77777777" w:rsidR="00734409" w:rsidRDefault="00734409" w:rsidP="00CC7866">
            <w:pPr>
              <w:pStyle w:val="Heading2"/>
              <w:numPr>
                <w:ilvl w:val="0"/>
                <w:numId w:val="0"/>
              </w:numPr>
              <w:jc w:val="center"/>
              <w:outlineLvl w:val="1"/>
            </w:pPr>
            <w:r>
              <w:t>Target</w:t>
            </w:r>
          </w:p>
        </w:tc>
      </w:tr>
      <w:tr w:rsidR="00734409" w14:paraId="5F0397D0" w14:textId="77777777" w:rsidTr="00CC7866">
        <w:tc>
          <w:tcPr>
            <w:tcW w:w="1048" w:type="dxa"/>
          </w:tcPr>
          <w:p w14:paraId="503A506E" w14:textId="77777777" w:rsidR="00734409" w:rsidRDefault="00734409" w:rsidP="00CC7866">
            <w:pPr>
              <w:pStyle w:val="Heading2"/>
              <w:numPr>
                <w:ilvl w:val="0"/>
                <w:numId w:val="0"/>
              </w:numPr>
              <w:jc w:val="center"/>
              <w:outlineLvl w:val="1"/>
            </w:pPr>
            <w:r>
              <w:t>#1</w:t>
            </w:r>
          </w:p>
        </w:tc>
        <w:tc>
          <w:tcPr>
            <w:tcW w:w="1771" w:type="dxa"/>
          </w:tcPr>
          <w:p w14:paraId="682C6755" w14:textId="77777777" w:rsidR="00734409" w:rsidRDefault="00734409" w:rsidP="00CC7866">
            <w:pPr>
              <w:pStyle w:val="Heading2"/>
              <w:numPr>
                <w:ilvl w:val="0"/>
                <w:numId w:val="0"/>
              </w:numPr>
              <w:jc w:val="left"/>
              <w:outlineLvl w:val="1"/>
            </w:pPr>
            <w:r>
              <w:t xml:space="preserve">Agreed approach </w:t>
            </w:r>
          </w:p>
        </w:tc>
        <w:tc>
          <w:tcPr>
            <w:tcW w:w="3827" w:type="dxa"/>
          </w:tcPr>
          <w:p w14:paraId="0A852876" w14:textId="77777777" w:rsidR="00734409" w:rsidRPr="00EB39F9" w:rsidRDefault="00734409" w:rsidP="00CC7866">
            <w:pPr>
              <w:pStyle w:val="Heading2"/>
              <w:numPr>
                <w:ilvl w:val="0"/>
                <w:numId w:val="0"/>
              </w:numPr>
              <w:jc w:val="left"/>
              <w:outlineLvl w:val="1"/>
              <w:rPr>
                <w:highlight w:val="yellow"/>
              </w:rPr>
            </w:pPr>
            <w:r w:rsidRPr="008F1186">
              <w:t xml:space="preserve">An inception report to be provided, and agreed by NIC, clarifying the approach to be taken, along with a plan setting out key milestones and dates for deliverables, risks and how these will be managed, etc.  </w:t>
            </w:r>
          </w:p>
        </w:tc>
        <w:tc>
          <w:tcPr>
            <w:tcW w:w="1653" w:type="dxa"/>
          </w:tcPr>
          <w:p w14:paraId="316DDEA8" w14:textId="77777777" w:rsidR="00734409" w:rsidRDefault="00734409" w:rsidP="00CC7866">
            <w:pPr>
              <w:pStyle w:val="Heading2"/>
              <w:numPr>
                <w:ilvl w:val="0"/>
                <w:numId w:val="0"/>
              </w:numPr>
              <w:outlineLvl w:val="1"/>
            </w:pPr>
            <w:r>
              <w:t xml:space="preserve">Within 2 weeks of contract award </w:t>
            </w:r>
          </w:p>
        </w:tc>
      </w:tr>
      <w:tr w:rsidR="00734409" w14:paraId="47FE9883" w14:textId="77777777" w:rsidTr="00CC7866">
        <w:tc>
          <w:tcPr>
            <w:tcW w:w="1048" w:type="dxa"/>
          </w:tcPr>
          <w:p w14:paraId="27E3FD07" w14:textId="77777777" w:rsidR="00734409" w:rsidRDefault="00734409" w:rsidP="00CC7866">
            <w:pPr>
              <w:pStyle w:val="Heading2"/>
              <w:numPr>
                <w:ilvl w:val="0"/>
                <w:numId w:val="0"/>
              </w:numPr>
              <w:jc w:val="center"/>
              <w:outlineLvl w:val="1"/>
            </w:pPr>
            <w:r>
              <w:t>#2</w:t>
            </w:r>
          </w:p>
        </w:tc>
        <w:tc>
          <w:tcPr>
            <w:tcW w:w="1771" w:type="dxa"/>
          </w:tcPr>
          <w:p w14:paraId="706EAFAF" w14:textId="77777777" w:rsidR="00734409" w:rsidRDefault="00734409" w:rsidP="00CC7866">
            <w:pPr>
              <w:pStyle w:val="Heading2"/>
              <w:numPr>
                <w:ilvl w:val="0"/>
                <w:numId w:val="0"/>
              </w:numPr>
              <w:jc w:val="left"/>
              <w:outlineLvl w:val="1"/>
            </w:pPr>
            <w:r>
              <w:t>Key outputs delivered in draft</w:t>
            </w:r>
          </w:p>
        </w:tc>
        <w:tc>
          <w:tcPr>
            <w:tcW w:w="3827" w:type="dxa"/>
          </w:tcPr>
          <w:p w14:paraId="6156CAFA" w14:textId="77777777" w:rsidR="00734409" w:rsidRPr="00404D85" w:rsidRDefault="00734409" w:rsidP="00CC7866">
            <w:pPr>
              <w:pStyle w:val="Heading2"/>
              <w:numPr>
                <w:ilvl w:val="0"/>
                <w:numId w:val="0"/>
              </w:numPr>
              <w:jc w:val="left"/>
              <w:outlineLvl w:val="1"/>
            </w:pPr>
            <w:r w:rsidRPr="000B6BE1">
              <w:t xml:space="preserve">An initial </w:t>
            </w:r>
            <w:r>
              <w:t xml:space="preserve">draft </w:t>
            </w:r>
            <w:r w:rsidRPr="000B6BE1">
              <w:t>paper describing the, empirical evidence</w:t>
            </w:r>
            <w:r>
              <w:t xml:space="preserve"> and market trends and other early findings relating to the requirement</w:t>
            </w:r>
            <w:r w:rsidRPr="000B6BE1">
              <w:t>.</w:t>
            </w:r>
          </w:p>
        </w:tc>
        <w:tc>
          <w:tcPr>
            <w:tcW w:w="1653" w:type="dxa"/>
          </w:tcPr>
          <w:p w14:paraId="59B5C324" w14:textId="77777777" w:rsidR="00734409" w:rsidRDefault="00734409" w:rsidP="00CC7866">
            <w:pPr>
              <w:pStyle w:val="Heading2"/>
              <w:numPr>
                <w:ilvl w:val="0"/>
                <w:numId w:val="0"/>
              </w:numPr>
              <w:outlineLvl w:val="1"/>
            </w:pPr>
            <w:r>
              <w:t>9 September 2016</w:t>
            </w:r>
          </w:p>
          <w:p w14:paraId="2D0C329E" w14:textId="77777777" w:rsidR="00734409" w:rsidRDefault="00734409" w:rsidP="00CC7866">
            <w:pPr>
              <w:pStyle w:val="Heading2"/>
              <w:numPr>
                <w:ilvl w:val="0"/>
                <w:numId w:val="0"/>
              </w:numPr>
              <w:outlineLvl w:val="1"/>
            </w:pPr>
          </w:p>
        </w:tc>
      </w:tr>
      <w:tr w:rsidR="00734409" w14:paraId="2EF2975A" w14:textId="77777777" w:rsidTr="00CC7866">
        <w:tc>
          <w:tcPr>
            <w:tcW w:w="1048" w:type="dxa"/>
          </w:tcPr>
          <w:p w14:paraId="0D2DAD83" w14:textId="77777777" w:rsidR="00734409" w:rsidRDefault="00734409" w:rsidP="00CC7866">
            <w:pPr>
              <w:pStyle w:val="Heading2"/>
              <w:numPr>
                <w:ilvl w:val="0"/>
                <w:numId w:val="0"/>
              </w:numPr>
              <w:jc w:val="center"/>
              <w:outlineLvl w:val="1"/>
            </w:pPr>
            <w:r>
              <w:t>#3</w:t>
            </w:r>
          </w:p>
        </w:tc>
        <w:tc>
          <w:tcPr>
            <w:tcW w:w="1771" w:type="dxa"/>
          </w:tcPr>
          <w:p w14:paraId="2C663EDA" w14:textId="77777777" w:rsidR="00734409" w:rsidRDefault="00734409" w:rsidP="00CC7866">
            <w:pPr>
              <w:pStyle w:val="Heading2"/>
              <w:numPr>
                <w:ilvl w:val="0"/>
                <w:numId w:val="0"/>
              </w:numPr>
              <w:outlineLvl w:val="1"/>
            </w:pPr>
            <w:r>
              <w:t>Key outputs in final, publishable form</w:t>
            </w:r>
          </w:p>
        </w:tc>
        <w:tc>
          <w:tcPr>
            <w:tcW w:w="3827" w:type="dxa"/>
          </w:tcPr>
          <w:p w14:paraId="6985F6E0" w14:textId="77777777" w:rsidR="00734409" w:rsidRPr="00EB39F9" w:rsidRDefault="00734409" w:rsidP="00CC7866">
            <w:pPr>
              <w:pStyle w:val="Heading2"/>
              <w:numPr>
                <w:ilvl w:val="0"/>
                <w:numId w:val="0"/>
              </w:numPr>
              <w:outlineLvl w:val="1"/>
              <w:rPr>
                <w:highlight w:val="yellow"/>
              </w:rPr>
            </w:pPr>
            <w:r>
              <w:t>A final report cover the key outputs described in the requirement.</w:t>
            </w:r>
          </w:p>
        </w:tc>
        <w:tc>
          <w:tcPr>
            <w:tcW w:w="1653" w:type="dxa"/>
          </w:tcPr>
          <w:p w14:paraId="535CECBB" w14:textId="77777777" w:rsidR="00734409" w:rsidRDefault="00734409" w:rsidP="00CC7866">
            <w:pPr>
              <w:pStyle w:val="Heading2"/>
              <w:numPr>
                <w:ilvl w:val="0"/>
                <w:numId w:val="0"/>
              </w:numPr>
              <w:jc w:val="left"/>
              <w:outlineLvl w:val="1"/>
            </w:pPr>
            <w:r>
              <w:t>By 31</w:t>
            </w:r>
            <w:r w:rsidRPr="000B6BE1">
              <w:rPr>
                <w:vertAlign w:val="superscript"/>
              </w:rPr>
              <w:t>st</w:t>
            </w:r>
            <w:r>
              <w:t xml:space="preserve"> October 2016</w:t>
            </w:r>
          </w:p>
        </w:tc>
      </w:tr>
    </w:tbl>
    <w:p w14:paraId="2BA5343C" w14:textId="77777777" w:rsidR="00734409" w:rsidRDefault="00734409" w:rsidP="00734409">
      <w:pPr>
        <w:pStyle w:val="Heading2"/>
        <w:numPr>
          <w:ilvl w:val="0"/>
          <w:numId w:val="0"/>
        </w:numPr>
        <w:ind w:left="720"/>
      </w:pPr>
    </w:p>
    <w:p w14:paraId="7BD1A1C8" w14:textId="77777777" w:rsidR="00734409" w:rsidRDefault="00734409" w:rsidP="00734409">
      <w:pPr>
        <w:pStyle w:val="Heading1"/>
        <w:spacing w:after="120"/>
      </w:pPr>
      <w:bookmarkStart w:id="116" w:name="_Toc368573040"/>
      <w:bookmarkStart w:id="117" w:name="_Toc457200416"/>
      <w:bookmarkStart w:id="118" w:name="_Toc459881569"/>
      <w:r>
        <w:t>Security requirements</w:t>
      </w:r>
      <w:bookmarkEnd w:id="116"/>
      <w:bookmarkEnd w:id="117"/>
      <w:bookmarkEnd w:id="118"/>
    </w:p>
    <w:p w14:paraId="34387A81" w14:textId="77777777" w:rsidR="00734409" w:rsidRPr="00005DF9" w:rsidRDefault="00734409" w:rsidP="00734409">
      <w:pPr>
        <w:pStyle w:val="Heading2"/>
        <w:tabs>
          <w:tab w:val="clear" w:pos="720"/>
          <w:tab w:val="num" w:pos="709"/>
        </w:tabs>
        <w:ind w:left="709" w:hanging="709"/>
      </w:pPr>
      <w:r w:rsidRPr="00005DF9">
        <w:t>N/A</w:t>
      </w:r>
    </w:p>
    <w:p w14:paraId="75C082A6" w14:textId="77777777" w:rsidR="00734409" w:rsidRPr="0007350B"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119" w:name="_Toc368573041"/>
      <w:bookmarkStart w:id="120" w:name="_Toc457200417"/>
      <w:bookmarkStart w:id="121" w:name="_Toc459881570"/>
      <w:r w:rsidRPr="0007350B">
        <w:rPr>
          <w:rFonts w:cs="Arial"/>
          <w:szCs w:val="22"/>
        </w:rPr>
        <w:t>intellectual property rights (ipr)</w:t>
      </w:r>
      <w:bookmarkEnd w:id="119"/>
      <w:bookmarkEnd w:id="120"/>
      <w:bookmarkEnd w:id="121"/>
    </w:p>
    <w:p w14:paraId="756107B2" w14:textId="77777777" w:rsidR="00734409" w:rsidRPr="003B004C" w:rsidRDefault="00734409" w:rsidP="00734409">
      <w:pPr>
        <w:pStyle w:val="Heading2"/>
      </w:pPr>
      <w:bookmarkStart w:id="122" w:name="_Toc368573042"/>
      <w:r w:rsidRPr="003B004C">
        <w:t>All analysis (including any calculations and models) used to generate the outputs should be provided to the Commission for future use.</w:t>
      </w:r>
    </w:p>
    <w:p w14:paraId="26713F5C" w14:textId="77777777" w:rsidR="00734409" w:rsidRPr="0007350B"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123" w:name="_Toc457200418"/>
      <w:bookmarkStart w:id="124" w:name="_Toc459881571"/>
      <w:r w:rsidRPr="0007350B">
        <w:rPr>
          <w:rFonts w:cs="Arial"/>
          <w:szCs w:val="22"/>
        </w:rPr>
        <w:t>payment</w:t>
      </w:r>
      <w:bookmarkEnd w:id="123"/>
      <w:bookmarkEnd w:id="124"/>
    </w:p>
    <w:p w14:paraId="61988476" w14:textId="77777777" w:rsidR="00734409" w:rsidRPr="0007350B" w:rsidRDefault="00734409" w:rsidP="00734409">
      <w:pPr>
        <w:pStyle w:val="Heading2"/>
        <w:rPr>
          <w:szCs w:val="22"/>
        </w:rPr>
      </w:pPr>
      <w:r w:rsidRPr="0007350B">
        <w:rPr>
          <w:rFonts w:cs="Arial"/>
          <w:color w:val="000000"/>
          <w:szCs w:val="22"/>
          <w:shd w:val="clear" w:color="auto" w:fill="FFFFFF"/>
        </w:rPr>
        <w:t>Payment can only be made following satisfactory delivery of pre-agreed certified products and deliverables.</w:t>
      </w:r>
    </w:p>
    <w:p w14:paraId="331E8D1E" w14:textId="77777777" w:rsidR="00734409" w:rsidRPr="0007350B" w:rsidRDefault="00734409" w:rsidP="00734409">
      <w:pPr>
        <w:pStyle w:val="Heading2"/>
        <w:rPr>
          <w:szCs w:val="22"/>
        </w:rPr>
      </w:pPr>
      <w:r w:rsidRPr="0007350B">
        <w:rPr>
          <w:rFonts w:cs="Arial"/>
          <w:color w:val="000000"/>
          <w:szCs w:val="22"/>
          <w:shd w:val="clear" w:color="auto" w:fill="FFFFFF"/>
        </w:rPr>
        <w:t>Before payment can be considered, each invoice must include a detailed elemental breakdown of work completed and the associated costs.</w:t>
      </w:r>
    </w:p>
    <w:p w14:paraId="3618811B" w14:textId="77777777" w:rsidR="00734409" w:rsidRDefault="00734409" w:rsidP="00734409">
      <w:pPr>
        <w:pStyle w:val="Heading1"/>
        <w:tabs>
          <w:tab w:val="clear" w:pos="720"/>
          <w:tab w:val="num" w:pos="0"/>
        </w:tabs>
        <w:overflowPunct w:val="0"/>
        <w:autoSpaceDE w:val="0"/>
        <w:autoSpaceDN w:val="0"/>
        <w:spacing w:after="120"/>
        <w:ind w:left="709" w:hanging="709"/>
        <w:textAlignment w:val="baseline"/>
        <w:rPr>
          <w:rFonts w:cs="Arial"/>
          <w:szCs w:val="22"/>
        </w:rPr>
      </w:pPr>
      <w:bookmarkStart w:id="125" w:name="_Toc457200419"/>
      <w:bookmarkStart w:id="126" w:name="_Toc459881572"/>
      <w:r>
        <w:rPr>
          <w:rFonts w:cs="Arial"/>
          <w:szCs w:val="22"/>
        </w:rPr>
        <w:t>additional information</w:t>
      </w:r>
      <w:bookmarkEnd w:id="122"/>
      <w:bookmarkEnd w:id="125"/>
      <w:bookmarkEnd w:id="126"/>
    </w:p>
    <w:p w14:paraId="651DAE0A" w14:textId="77777777" w:rsidR="00734409" w:rsidRPr="0007350B" w:rsidRDefault="00734409" w:rsidP="00734409">
      <w:pPr>
        <w:pStyle w:val="Heading2"/>
        <w:tabs>
          <w:tab w:val="clear" w:pos="720"/>
          <w:tab w:val="num" w:pos="709"/>
        </w:tabs>
        <w:ind w:left="709" w:hanging="709"/>
      </w:pPr>
      <w:r w:rsidRPr="0007350B">
        <w:t>The supplier should demonstrate that they are open to working collaboratively with other suppliers, contracted by the Commission</w:t>
      </w:r>
      <w:r>
        <w:t xml:space="preserve"> in order</w:t>
      </w:r>
      <w:r w:rsidRPr="0007350B">
        <w:t xml:space="preserve"> to deliver related pieces of analysis.</w:t>
      </w:r>
    </w:p>
    <w:p w14:paraId="3EAAAF8B" w14:textId="77777777" w:rsidR="00734409" w:rsidRDefault="00734409" w:rsidP="00734409">
      <w:pPr>
        <w:pStyle w:val="Heading1"/>
        <w:spacing w:after="120"/>
      </w:pPr>
      <w:bookmarkStart w:id="127" w:name="_Toc368573043"/>
      <w:bookmarkStart w:id="128" w:name="_Toc457200420"/>
      <w:bookmarkStart w:id="129" w:name="_Toc459881573"/>
      <w:bookmarkEnd w:id="90"/>
      <w:r>
        <w:lastRenderedPageBreak/>
        <w:t>Location</w:t>
      </w:r>
      <w:bookmarkEnd w:id="127"/>
      <w:bookmarkEnd w:id="128"/>
      <w:bookmarkEnd w:id="129"/>
    </w:p>
    <w:p w14:paraId="351D2F47" w14:textId="77777777" w:rsidR="00734409" w:rsidRPr="008A7D30" w:rsidRDefault="00734409" w:rsidP="00734409">
      <w:pPr>
        <w:pStyle w:val="Heading2"/>
      </w:pPr>
      <w:r>
        <w:t xml:space="preserve">The location of the Services will be carried out at </w:t>
      </w:r>
      <w:r w:rsidRPr="002A72D9">
        <w:t>the offices of the supplier</w:t>
      </w:r>
      <w:r>
        <w:t>. H</w:t>
      </w:r>
      <w:r w:rsidRPr="002A72D9">
        <w:t xml:space="preserve">owever frequent meeting will need to take place with the National Infrastructure Commission </w:t>
      </w:r>
      <w:r>
        <w:t xml:space="preserve">at the supplier’s offices, or at the Commission’s offices </w:t>
      </w:r>
      <w:r w:rsidRPr="002A72D9">
        <w:t xml:space="preserve">in </w:t>
      </w:r>
      <w:r>
        <w:t xml:space="preserve">the </w:t>
      </w:r>
      <w:proofErr w:type="spellStart"/>
      <w:r w:rsidRPr="008A7D30">
        <w:t>Eastcheap</w:t>
      </w:r>
      <w:proofErr w:type="spellEnd"/>
      <w:r w:rsidRPr="008A7D30">
        <w:t xml:space="preserve"> Court 11 Philpot Lane, London EC3M 8UD and meeting spaces at 1 Horse Guard Road, London SW1A 2HQ.</w:t>
      </w:r>
    </w:p>
    <w:p w14:paraId="6E430937" w14:textId="77777777" w:rsidR="00734409" w:rsidRDefault="00734409" w:rsidP="00734409">
      <w:pPr>
        <w:rPr>
          <w:rFonts w:eastAsia="Times New Roman"/>
          <w:b/>
          <w:szCs w:val="22"/>
          <w:lang w:eastAsia="en-US"/>
        </w:rPr>
      </w:pPr>
    </w:p>
    <w:p w14:paraId="5FDE89A8" w14:textId="77777777" w:rsidR="00F94883" w:rsidRDefault="00F94883">
      <w:pPr>
        <w:rPr>
          <w:rFonts w:eastAsia="Times New Roman"/>
          <w:b/>
          <w:szCs w:val="22"/>
          <w:lang w:eastAsia="en-US"/>
        </w:rPr>
      </w:pPr>
      <w:r>
        <w:rPr>
          <w:rFonts w:eastAsia="Times New Roman"/>
          <w:b/>
          <w:szCs w:val="22"/>
          <w:lang w:eastAsia="en-US"/>
        </w:rPr>
        <w:br w:type="page"/>
      </w:r>
    </w:p>
    <w:p w14:paraId="36BBE24C" w14:textId="688560C6" w:rsidR="00734409" w:rsidRDefault="00734409" w:rsidP="00734409">
      <w:pPr>
        <w:jc w:val="center"/>
        <w:rPr>
          <w:rFonts w:eastAsia="Times New Roman"/>
          <w:b/>
          <w:szCs w:val="22"/>
          <w:lang w:eastAsia="en-US"/>
        </w:rPr>
      </w:pPr>
      <w:r w:rsidRPr="001167A3">
        <w:rPr>
          <w:rFonts w:eastAsia="Times New Roman"/>
          <w:b/>
          <w:szCs w:val="22"/>
          <w:lang w:eastAsia="en-US"/>
        </w:rPr>
        <w:lastRenderedPageBreak/>
        <w:t>ANNEX 4 – SUPPLIERS RESPONSE</w:t>
      </w:r>
    </w:p>
    <w:p w14:paraId="6F6953AC" w14:textId="5A611C8D" w:rsidR="00734409" w:rsidRPr="00734409" w:rsidRDefault="00734409" w:rsidP="00734409">
      <w:pPr>
        <w:widowControl w:val="0"/>
        <w:tabs>
          <w:tab w:val="num" w:pos="540"/>
        </w:tabs>
        <w:spacing w:after="100" w:afterAutospacing="1"/>
        <w:ind w:left="851" w:hanging="851"/>
        <w:jc w:val="center"/>
        <w:outlineLvl w:val="0"/>
        <w:rPr>
          <w:rFonts w:eastAsia="Times New Roman"/>
          <w:b/>
          <w:szCs w:val="22"/>
          <w:lang w:eastAsia="en-US"/>
        </w:rPr>
      </w:pPr>
      <w:bookmarkStart w:id="130" w:name="_Toc459881574"/>
      <w:r>
        <w:rPr>
          <w:rFonts w:eastAsia="Times New Roman"/>
          <w:b/>
          <w:szCs w:val="22"/>
          <w:lang w:eastAsia="en-US"/>
        </w:rPr>
        <w:t>(As provided within the e-Sourcing event)</w:t>
      </w:r>
      <w:bookmarkEnd w:id="130"/>
    </w:p>
    <w:p w14:paraId="6A01B036" w14:textId="5DD1E9FF" w:rsidR="00C41911" w:rsidRPr="00F94883" w:rsidRDefault="00C41911">
      <w:pPr>
        <w:rPr>
          <w:rFonts w:cs="Arial"/>
          <w:szCs w:val="22"/>
        </w:rPr>
      </w:pPr>
      <w:bookmarkStart w:id="131" w:name="_Toc437243999"/>
      <w:r w:rsidRPr="00F94883">
        <w:rPr>
          <w:rFonts w:cs="Arial"/>
          <w:szCs w:val="22"/>
        </w:rPr>
        <w:br w:type="page"/>
      </w:r>
    </w:p>
    <w:p w14:paraId="6AD4C200" w14:textId="77777777" w:rsidR="00C41911" w:rsidRPr="00F94883" w:rsidRDefault="00C41911" w:rsidP="00C41911">
      <w:pPr>
        <w:spacing w:after="120" w:line="276" w:lineRule="auto"/>
        <w:rPr>
          <w:rFonts w:cs="Arial"/>
          <w:szCs w:val="22"/>
        </w:rPr>
        <w:sectPr w:rsidR="00C41911" w:rsidRPr="00F94883" w:rsidSect="00C41911">
          <w:endnotePr>
            <w:numFmt w:val="decimal"/>
          </w:endnotePr>
          <w:pgSz w:w="11909" w:h="16834" w:code="9"/>
          <w:pgMar w:top="1242" w:right="1440" w:bottom="1418" w:left="1440" w:header="426" w:footer="433" w:gutter="0"/>
          <w:cols w:space="720"/>
          <w:noEndnote/>
          <w:docGrid w:linePitch="299"/>
        </w:sectPr>
      </w:pPr>
    </w:p>
    <w:p w14:paraId="590AC86E" w14:textId="0DB81A47" w:rsidR="00C41911" w:rsidRPr="00F94883" w:rsidRDefault="00C41911" w:rsidP="00C41911">
      <w:pPr>
        <w:spacing w:after="120" w:line="276" w:lineRule="auto"/>
        <w:rPr>
          <w:rFonts w:cs="Arial"/>
          <w:szCs w:val="22"/>
        </w:rPr>
      </w:pPr>
    </w:p>
    <w:p w14:paraId="70E2A22F" w14:textId="636A698E" w:rsidR="00C41911" w:rsidRPr="00F94883" w:rsidRDefault="00C41911" w:rsidP="00C41911">
      <w:pPr>
        <w:spacing w:after="120" w:line="276" w:lineRule="auto"/>
        <w:rPr>
          <w:rFonts w:cs="Arial"/>
          <w:szCs w:val="22"/>
        </w:rPr>
      </w:pPr>
    </w:p>
    <w:p w14:paraId="0FA49622" w14:textId="1F95EB19" w:rsidR="00B91C94" w:rsidRDefault="00CD690C" w:rsidP="00CD690C">
      <w:pPr>
        <w:widowControl w:val="0"/>
        <w:tabs>
          <w:tab w:val="num" w:pos="540"/>
        </w:tabs>
        <w:spacing w:after="100" w:afterAutospacing="1"/>
        <w:jc w:val="center"/>
        <w:outlineLvl w:val="0"/>
        <w:rPr>
          <w:rFonts w:eastAsia="Times New Roman"/>
          <w:b/>
          <w:szCs w:val="22"/>
          <w:lang w:eastAsia="en-US"/>
        </w:rPr>
      </w:pPr>
      <w:bookmarkStart w:id="132" w:name="_Toc439318929"/>
      <w:bookmarkStart w:id="133" w:name="_Toc459881576"/>
      <w:bookmarkStart w:id="134" w:name="_GoBack"/>
      <w:bookmarkEnd w:id="131"/>
      <w:bookmarkEnd w:id="134"/>
      <w:r w:rsidRPr="00506046">
        <w:rPr>
          <w:rFonts w:eastAsia="Times New Roman"/>
          <w:b/>
          <w:szCs w:val="22"/>
          <w:lang w:eastAsia="en-US"/>
        </w:rPr>
        <w:t>ANNEX 5 – CLARIFICATIONS</w:t>
      </w:r>
      <w:bookmarkEnd w:id="133"/>
    </w:p>
    <w:p w14:paraId="3DC3ED43" w14:textId="77777777" w:rsidR="00CD690C" w:rsidRDefault="00CD690C" w:rsidP="00CD690C">
      <w:pPr>
        <w:widowControl w:val="0"/>
        <w:tabs>
          <w:tab w:val="num" w:pos="540"/>
        </w:tabs>
        <w:spacing w:after="100" w:afterAutospacing="1"/>
        <w:ind w:left="851" w:hanging="851"/>
        <w:outlineLvl w:val="0"/>
        <w:rPr>
          <w:rFonts w:eastAsia="Times New Roman"/>
          <w:b/>
          <w:szCs w:val="22"/>
          <w:lang w:eastAsia="en-US"/>
        </w:rPr>
      </w:pPr>
    </w:p>
    <w:tbl>
      <w:tblPr>
        <w:tblStyle w:val="TableGrid40"/>
        <w:tblW w:w="13948" w:type="dxa"/>
        <w:tblLook w:val="04A0" w:firstRow="1" w:lastRow="0" w:firstColumn="1" w:lastColumn="0" w:noHBand="0" w:noVBand="1"/>
      </w:tblPr>
      <w:tblGrid>
        <w:gridCol w:w="571"/>
        <w:gridCol w:w="1551"/>
        <w:gridCol w:w="4987"/>
        <w:gridCol w:w="5334"/>
        <w:gridCol w:w="1505"/>
      </w:tblGrid>
      <w:tr w:rsidR="00CD690C" w:rsidRPr="00CD690C" w14:paraId="7A6A22B2" w14:textId="77777777" w:rsidTr="00CD690C">
        <w:tc>
          <w:tcPr>
            <w:tcW w:w="571" w:type="dxa"/>
            <w:shd w:val="clear" w:color="auto" w:fill="D9D9D9"/>
          </w:tcPr>
          <w:p w14:paraId="7B30F53A" w14:textId="77777777" w:rsidR="00CD690C" w:rsidRPr="00CD690C" w:rsidRDefault="00CD690C" w:rsidP="00CD690C">
            <w:pPr>
              <w:rPr>
                <w:rFonts w:eastAsia="Calibri" w:cs="Arial"/>
                <w:b/>
                <w:szCs w:val="22"/>
                <w:lang w:eastAsia="en-US"/>
              </w:rPr>
            </w:pPr>
            <w:r w:rsidRPr="00CD690C">
              <w:rPr>
                <w:rFonts w:eastAsia="Calibri" w:cs="Arial"/>
                <w:b/>
                <w:szCs w:val="22"/>
                <w:lang w:eastAsia="en-US"/>
              </w:rPr>
              <w:t>Ref</w:t>
            </w:r>
          </w:p>
        </w:tc>
        <w:tc>
          <w:tcPr>
            <w:tcW w:w="1551" w:type="dxa"/>
            <w:shd w:val="clear" w:color="auto" w:fill="D9D9D9"/>
          </w:tcPr>
          <w:p w14:paraId="203CA709" w14:textId="77777777" w:rsidR="00CD690C" w:rsidRPr="00CD690C" w:rsidRDefault="00CD690C" w:rsidP="00CD690C">
            <w:pPr>
              <w:rPr>
                <w:rFonts w:eastAsia="Calibri" w:cs="Arial"/>
                <w:b/>
                <w:szCs w:val="22"/>
                <w:lang w:eastAsia="en-US"/>
              </w:rPr>
            </w:pPr>
            <w:r w:rsidRPr="00CD690C">
              <w:rPr>
                <w:rFonts w:eastAsia="Calibri" w:cs="Arial"/>
                <w:b/>
                <w:szCs w:val="22"/>
                <w:lang w:eastAsia="en-US"/>
              </w:rPr>
              <w:t>Appendix D Question Number</w:t>
            </w:r>
          </w:p>
        </w:tc>
        <w:tc>
          <w:tcPr>
            <w:tcW w:w="4987" w:type="dxa"/>
            <w:shd w:val="clear" w:color="auto" w:fill="D9D9D9"/>
          </w:tcPr>
          <w:p w14:paraId="51E0CC93" w14:textId="77777777" w:rsidR="00CD690C" w:rsidRPr="00CD690C" w:rsidRDefault="00CD690C" w:rsidP="00CD690C">
            <w:pPr>
              <w:rPr>
                <w:rFonts w:eastAsia="Calibri" w:cs="Arial"/>
                <w:b/>
                <w:szCs w:val="22"/>
                <w:lang w:eastAsia="en-US"/>
              </w:rPr>
            </w:pPr>
            <w:r w:rsidRPr="00CD690C">
              <w:rPr>
                <w:rFonts w:eastAsia="Calibri" w:cs="Arial"/>
                <w:b/>
                <w:szCs w:val="22"/>
                <w:lang w:eastAsia="en-US"/>
              </w:rPr>
              <w:t>Clarification Question</w:t>
            </w:r>
          </w:p>
        </w:tc>
        <w:tc>
          <w:tcPr>
            <w:tcW w:w="5334" w:type="dxa"/>
            <w:shd w:val="clear" w:color="auto" w:fill="D9D9D9"/>
          </w:tcPr>
          <w:p w14:paraId="3815081B" w14:textId="77777777" w:rsidR="00CD690C" w:rsidRPr="00CD690C" w:rsidRDefault="00CD690C" w:rsidP="00CD690C">
            <w:pPr>
              <w:rPr>
                <w:rFonts w:eastAsia="Calibri" w:cs="Arial"/>
                <w:b/>
                <w:szCs w:val="22"/>
                <w:lang w:eastAsia="en-US"/>
              </w:rPr>
            </w:pPr>
            <w:r w:rsidRPr="00CD690C">
              <w:rPr>
                <w:rFonts w:eastAsia="Calibri" w:cs="Arial"/>
                <w:b/>
                <w:szCs w:val="22"/>
                <w:lang w:eastAsia="en-US"/>
              </w:rPr>
              <w:t>Response</w:t>
            </w:r>
          </w:p>
        </w:tc>
        <w:tc>
          <w:tcPr>
            <w:tcW w:w="1505" w:type="dxa"/>
            <w:shd w:val="clear" w:color="auto" w:fill="D9D9D9"/>
          </w:tcPr>
          <w:p w14:paraId="19E4D272" w14:textId="77777777" w:rsidR="00CD690C" w:rsidRPr="00CD690C" w:rsidRDefault="00CD690C" w:rsidP="00CD690C">
            <w:pPr>
              <w:rPr>
                <w:rFonts w:eastAsia="Calibri" w:cs="Arial"/>
                <w:b/>
                <w:szCs w:val="22"/>
                <w:lang w:eastAsia="en-US"/>
              </w:rPr>
            </w:pPr>
            <w:r w:rsidRPr="00CD690C">
              <w:rPr>
                <w:rFonts w:eastAsia="Calibri" w:cs="Arial"/>
                <w:b/>
                <w:szCs w:val="22"/>
                <w:lang w:eastAsia="en-US"/>
              </w:rPr>
              <w:t xml:space="preserve">Date Issued </w:t>
            </w:r>
          </w:p>
        </w:tc>
      </w:tr>
      <w:tr w:rsidR="00CD690C" w:rsidRPr="00CD690C" w14:paraId="3CC9DFCB" w14:textId="77777777" w:rsidTr="00CC7866">
        <w:tc>
          <w:tcPr>
            <w:tcW w:w="571" w:type="dxa"/>
          </w:tcPr>
          <w:p w14:paraId="54C20B36" w14:textId="77777777" w:rsidR="00CD690C" w:rsidRPr="00CD690C" w:rsidRDefault="00CD690C" w:rsidP="00CD690C">
            <w:pPr>
              <w:jc w:val="center"/>
              <w:rPr>
                <w:rFonts w:eastAsia="Calibri" w:cs="Arial"/>
                <w:szCs w:val="22"/>
                <w:lang w:eastAsia="en-US"/>
              </w:rPr>
            </w:pPr>
            <w:r w:rsidRPr="00CD690C">
              <w:rPr>
                <w:rFonts w:eastAsia="Calibri" w:cs="Arial"/>
                <w:szCs w:val="22"/>
                <w:lang w:eastAsia="en-US"/>
              </w:rPr>
              <w:t>1</w:t>
            </w:r>
          </w:p>
        </w:tc>
        <w:tc>
          <w:tcPr>
            <w:tcW w:w="1551" w:type="dxa"/>
          </w:tcPr>
          <w:p w14:paraId="3334FCE5" w14:textId="77777777" w:rsidR="00CD690C" w:rsidRPr="00CD690C" w:rsidRDefault="00CD690C" w:rsidP="00CD690C">
            <w:pPr>
              <w:rPr>
                <w:rFonts w:eastAsia="Calibri" w:cs="Arial"/>
                <w:szCs w:val="22"/>
                <w:lang w:eastAsia="en-US"/>
              </w:rPr>
            </w:pPr>
            <w:r w:rsidRPr="00CD690C">
              <w:rPr>
                <w:rFonts w:eastAsia="Calibri" w:cs="Arial"/>
                <w:szCs w:val="22"/>
                <w:lang w:eastAsia="en-US"/>
              </w:rPr>
              <w:t>Appendix C, Terms and Conditions</w:t>
            </w:r>
          </w:p>
        </w:tc>
        <w:tc>
          <w:tcPr>
            <w:tcW w:w="4987" w:type="dxa"/>
          </w:tcPr>
          <w:p w14:paraId="12D6B4B6" w14:textId="77777777" w:rsidR="00CD690C" w:rsidRPr="00CD690C" w:rsidRDefault="00CD690C" w:rsidP="00CD690C">
            <w:pPr>
              <w:jc w:val="both"/>
              <w:rPr>
                <w:rFonts w:eastAsia="Calibri" w:cs="Arial"/>
                <w:szCs w:val="22"/>
                <w:lang w:eastAsia="en-US"/>
              </w:rPr>
            </w:pPr>
            <w:r w:rsidRPr="00CD690C">
              <w:rPr>
                <w:rFonts w:eastAsia="Calibri" w:cs="Arial"/>
                <w:color w:val="222222"/>
                <w:szCs w:val="22"/>
                <w:shd w:val="clear" w:color="auto" w:fill="FFFFFF"/>
                <w:lang w:eastAsia="en-US"/>
              </w:rPr>
              <w:t>Would it be possible to include a liability cap at a reasonable commercial level within the Terms and Conditions of Contract for Services?</w:t>
            </w:r>
          </w:p>
          <w:p w14:paraId="51DF6396" w14:textId="77777777" w:rsidR="00CD690C" w:rsidRPr="00CD690C" w:rsidRDefault="00CD690C" w:rsidP="00CD690C">
            <w:pPr>
              <w:rPr>
                <w:rFonts w:eastAsia="Calibri" w:cs="Arial"/>
                <w:szCs w:val="22"/>
                <w:lang w:eastAsia="en-US"/>
              </w:rPr>
            </w:pPr>
          </w:p>
        </w:tc>
        <w:tc>
          <w:tcPr>
            <w:tcW w:w="5334" w:type="dxa"/>
          </w:tcPr>
          <w:p w14:paraId="01FC578C" w14:textId="77777777" w:rsidR="00CD690C" w:rsidRPr="00CD690C" w:rsidRDefault="00CD690C" w:rsidP="00CD690C">
            <w:pPr>
              <w:rPr>
                <w:rFonts w:eastAsia="Calibri" w:cs="Arial"/>
                <w:szCs w:val="22"/>
                <w:lang w:eastAsia="en-US"/>
              </w:rPr>
            </w:pPr>
            <w:r w:rsidRPr="00CD690C">
              <w:rPr>
                <w:rFonts w:eastAsia="Calibri" w:cs="Arial"/>
                <w:szCs w:val="22"/>
                <w:lang w:eastAsia="en-US"/>
              </w:rPr>
              <w:t>The Terms and Conditions contained in the Appendix C document will be amended in the Letter of Appointment to include a liability cap of 125% of the total contract value.</w:t>
            </w:r>
          </w:p>
        </w:tc>
        <w:tc>
          <w:tcPr>
            <w:tcW w:w="1505" w:type="dxa"/>
          </w:tcPr>
          <w:p w14:paraId="48B75878" w14:textId="77777777" w:rsidR="00CD690C" w:rsidRPr="00CD690C" w:rsidRDefault="00CD690C" w:rsidP="00CD690C">
            <w:pPr>
              <w:rPr>
                <w:rFonts w:eastAsia="Calibri" w:cs="Arial"/>
                <w:szCs w:val="22"/>
                <w:lang w:eastAsia="en-US"/>
              </w:rPr>
            </w:pPr>
            <w:r w:rsidRPr="00CD690C">
              <w:rPr>
                <w:rFonts w:eastAsia="Calibri" w:cs="Arial"/>
                <w:szCs w:val="22"/>
                <w:lang w:eastAsia="en-US"/>
              </w:rPr>
              <w:t>11</w:t>
            </w:r>
            <w:r w:rsidRPr="00CD690C">
              <w:rPr>
                <w:rFonts w:eastAsia="Calibri" w:cs="Arial"/>
                <w:szCs w:val="22"/>
                <w:vertAlign w:val="superscript"/>
                <w:lang w:eastAsia="en-US"/>
              </w:rPr>
              <w:t>th</w:t>
            </w:r>
            <w:r w:rsidRPr="00CD690C">
              <w:rPr>
                <w:rFonts w:eastAsia="Calibri" w:cs="Arial"/>
                <w:szCs w:val="22"/>
                <w:lang w:eastAsia="en-US"/>
              </w:rPr>
              <w:t xml:space="preserve"> August</w:t>
            </w:r>
          </w:p>
        </w:tc>
      </w:tr>
      <w:tr w:rsidR="00CD690C" w:rsidRPr="00CD690C" w14:paraId="5E9B6A34" w14:textId="77777777" w:rsidTr="00CC7866">
        <w:tc>
          <w:tcPr>
            <w:tcW w:w="571" w:type="dxa"/>
          </w:tcPr>
          <w:p w14:paraId="279B4451" w14:textId="77777777" w:rsidR="00CD690C" w:rsidRPr="00CD690C" w:rsidRDefault="00CD690C" w:rsidP="00CD690C">
            <w:pPr>
              <w:jc w:val="center"/>
              <w:rPr>
                <w:rFonts w:eastAsia="Calibri" w:cs="Arial"/>
                <w:szCs w:val="22"/>
                <w:lang w:eastAsia="en-US"/>
              </w:rPr>
            </w:pPr>
            <w:r w:rsidRPr="00CD690C">
              <w:rPr>
                <w:rFonts w:eastAsia="Calibri" w:cs="Arial"/>
                <w:szCs w:val="22"/>
                <w:lang w:eastAsia="en-US"/>
              </w:rPr>
              <w:t>2</w:t>
            </w:r>
          </w:p>
        </w:tc>
        <w:tc>
          <w:tcPr>
            <w:tcW w:w="1551" w:type="dxa"/>
          </w:tcPr>
          <w:p w14:paraId="0A989B8A" w14:textId="77777777" w:rsidR="00CD690C" w:rsidRPr="00CD690C" w:rsidRDefault="00CD690C" w:rsidP="00CD690C">
            <w:pPr>
              <w:rPr>
                <w:rFonts w:eastAsia="Calibri" w:cs="Arial"/>
                <w:szCs w:val="22"/>
                <w:lang w:eastAsia="en-US"/>
              </w:rPr>
            </w:pPr>
          </w:p>
        </w:tc>
        <w:tc>
          <w:tcPr>
            <w:tcW w:w="4987" w:type="dxa"/>
          </w:tcPr>
          <w:p w14:paraId="1B93B4E2" w14:textId="77777777" w:rsidR="00CD690C" w:rsidRPr="00CD690C" w:rsidRDefault="00CD690C" w:rsidP="00CD690C">
            <w:pPr>
              <w:rPr>
                <w:rFonts w:eastAsia="Calibri" w:cs="Arial"/>
                <w:szCs w:val="22"/>
                <w:lang w:eastAsia="en-US"/>
              </w:rPr>
            </w:pPr>
            <w:r w:rsidRPr="00CD690C">
              <w:rPr>
                <w:rFonts w:eastAsia="Calibri" w:cs="Arial"/>
                <w:color w:val="222222"/>
                <w:szCs w:val="22"/>
                <w:shd w:val="clear" w:color="auto" w:fill="FFFFFF"/>
                <w:lang w:eastAsia="en-US"/>
              </w:rPr>
              <w:t>We are keen to be compliant and meet the specification for this tender but there are a minimal number of contractual points where we would welcome the opportunity to negotiate a mutually agreeable position. Is this possible?</w:t>
            </w:r>
          </w:p>
        </w:tc>
        <w:tc>
          <w:tcPr>
            <w:tcW w:w="5334" w:type="dxa"/>
          </w:tcPr>
          <w:p w14:paraId="0C8EFAFA" w14:textId="77777777" w:rsidR="00CD690C" w:rsidRPr="00CD690C" w:rsidRDefault="00CD690C" w:rsidP="00CD690C">
            <w:pPr>
              <w:rPr>
                <w:rFonts w:eastAsia="Calibri" w:cs="Arial"/>
                <w:szCs w:val="22"/>
                <w:lang w:eastAsia="en-US"/>
              </w:rPr>
            </w:pPr>
            <w:r w:rsidRPr="00CD690C">
              <w:rPr>
                <w:rFonts w:eastAsia="Calibri" w:cs="Arial"/>
                <w:szCs w:val="22"/>
                <w:lang w:eastAsia="en-US"/>
              </w:rPr>
              <w:t>HMT are not willing to negotiate on any further changes to the Terms and Conditions or contract.</w:t>
            </w:r>
          </w:p>
        </w:tc>
        <w:tc>
          <w:tcPr>
            <w:tcW w:w="1505" w:type="dxa"/>
          </w:tcPr>
          <w:p w14:paraId="643EF720" w14:textId="77777777" w:rsidR="00CD690C" w:rsidRPr="00CD690C" w:rsidRDefault="00CD690C" w:rsidP="00CD690C">
            <w:pPr>
              <w:rPr>
                <w:rFonts w:eastAsia="Calibri" w:cs="Arial"/>
                <w:szCs w:val="22"/>
                <w:lang w:eastAsia="en-US"/>
              </w:rPr>
            </w:pPr>
            <w:r w:rsidRPr="00CD690C">
              <w:rPr>
                <w:rFonts w:eastAsia="Calibri" w:cs="Arial"/>
                <w:szCs w:val="22"/>
                <w:lang w:eastAsia="en-US"/>
              </w:rPr>
              <w:t>11</w:t>
            </w:r>
            <w:r w:rsidRPr="00CD690C">
              <w:rPr>
                <w:rFonts w:eastAsia="Calibri" w:cs="Arial"/>
                <w:szCs w:val="22"/>
                <w:vertAlign w:val="superscript"/>
                <w:lang w:eastAsia="en-US"/>
              </w:rPr>
              <w:t>th</w:t>
            </w:r>
            <w:r w:rsidRPr="00CD690C">
              <w:rPr>
                <w:rFonts w:eastAsia="Calibri" w:cs="Arial"/>
                <w:szCs w:val="22"/>
                <w:lang w:eastAsia="en-US"/>
              </w:rPr>
              <w:t xml:space="preserve"> August</w:t>
            </w:r>
          </w:p>
        </w:tc>
      </w:tr>
    </w:tbl>
    <w:p w14:paraId="0B463618" w14:textId="77777777" w:rsidR="00CD690C" w:rsidRPr="00CD690C" w:rsidRDefault="00CD690C" w:rsidP="00CD690C">
      <w:pPr>
        <w:spacing w:after="160" w:line="259" w:lineRule="auto"/>
        <w:rPr>
          <w:rFonts w:ascii="Calibri" w:eastAsia="Calibri" w:hAnsi="Calibri"/>
          <w:szCs w:val="22"/>
          <w:lang w:eastAsia="en-US"/>
        </w:rPr>
      </w:pPr>
    </w:p>
    <w:p w14:paraId="2071E880" w14:textId="77777777" w:rsidR="00CD690C" w:rsidRDefault="00CD690C" w:rsidP="00CD690C">
      <w:pPr>
        <w:widowControl w:val="0"/>
        <w:tabs>
          <w:tab w:val="num" w:pos="540"/>
        </w:tabs>
        <w:spacing w:after="100" w:afterAutospacing="1"/>
        <w:ind w:left="851" w:hanging="851"/>
        <w:outlineLvl w:val="0"/>
        <w:rPr>
          <w:rFonts w:eastAsia="Times New Roman"/>
          <w:b/>
          <w:szCs w:val="22"/>
          <w:lang w:eastAsia="en-US"/>
        </w:rPr>
      </w:pPr>
    </w:p>
    <w:p w14:paraId="44B31253" w14:textId="77777777" w:rsidR="00B91C94" w:rsidRPr="00B91C94" w:rsidRDefault="00B91C94" w:rsidP="00B91C94">
      <w:pPr>
        <w:rPr>
          <w:rFonts w:eastAsia="Times New Roman"/>
          <w:szCs w:val="22"/>
          <w:lang w:eastAsia="en-US"/>
        </w:rPr>
      </w:pPr>
    </w:p>
    <w:p w14:paraId="477784CF" w14:textId="77777777" w:rsidR="00B91C94" w:rsidRPr="00B91C94" w:rsidRDefault="00B91C94" w:rsidP="00B91C94">
      <w:pPr>
        <w:rPr>
          <w:rFonts w:eastAsia="Times New Roman"/>
          <w:szCs w:val="22"/>
          <w:lang w:eastAsia="en-US"/>
        </w:rPr>
      </w:pPr>
    </w:p>
    <w:p w14:paraId="4FCDD60D" w14:textId="77777777" w:rsidR="00B91C94" w:rsidRPr="00B91C94" w:rsidRDefault="00B91C94" w:rsidP="00B91C94">
      <w:pPr>
        <w:rPr>
          <w:rFonts w:eastAsia="Times New Roman"/>
          <w:szCs w:val="22"/>
          <w:lang w:eastAsia="en-US"/>
        </w:rPr>
      </w:pPr>
    </w:p>
    <w:p w14:paraId="7D9C90C7" w14:textId="77777777" w:rsidR="00B91C94" w:rsidRPr="00B91C94" w:rsidRDefault="00B91C94" w:rsidP="00B91C94">
      <w:pPr>
        <w:rPr>
          <w:rFonts w:eastAsia="Times New Roman"/>
          <w:szCs w:val="22"/>
          <w:lang w:eastAsia="en-US"/>
        </w:rPr>
      </w:pPr>
    </w:p>
    <w:p w14:paraId="7AD236FC" w14:textId="77777777" w:rsidR="00B91C94" w:rsidRPr="00B91C94" w:rsidRDefault="00B91C94" w:rsidP="00B91C94">
      <w:pPr>
        <w:rPr>
          <w:rFonts w:eastAsia="Times New Roman"/>
          <w:szCs w:val="22"/>
          <w:lang w:eastAsia="en-US"/>
        </w:rPr>
      </w:pPr>
    </w:p>
    <w:p w14:paraId="6F06E50C" w14:textId="77777777" w:rsidR="00B91C94" w:rsidRPr="00B91C94" w:rsidRDefault="00B91C94" w:rsidP="00B91C94">
      <w:pPr>
        <w:rPr>
          <w:rFonts w:eastAsia="Times New Roman"/>
          <w:szCs w:val="22"/>
          <w:lang w:eastAsia="en-US"/>
        </w:rPr>
      </w:pPr>
    </w:p>
    <w:p w14:paraId="3225C16D" w14:textId="768DFA90" w:rsidR="00B91C94" w:rsidRDefault="00B91C94" w:rsidP="00B91C94">
      <w:pPr>
        <w:rPr>
          <w:rFonts w:eastAsia="Times New Roman"/>
          <w:szCs w:val="22"/>
          <w:lang w:eastAsia="en-US"/>
        </w:rPr>
      </w:pPr>
    </w:p>
    <w:p w14:paraId="3FD2543C" w14:textId="06D83DA3" w:rsidR="00B91C94" w:rsidRDefault="00B91C94" w:rsidP="00B91C94">
      <w:pPr>
        <w:jc w:val="right"/>
        <w:rPr>
          <w:rFonts w:eastAsia="Times New Roman"/>
          <w:szCs w:val="22"/>
          <w:lang w:eastAsia="en-US"/>
        </w:rPr>
      </w:pPr>
    </w:p>
    <w:p w14:paraId="54F7815E" w14:textId="77777777" w:rsidR="00F94883" w:rsidRDefault="00F94883" w:rsidP="00B91C94">
      <w:pPr>
        <w:rPr>
          <w:rFonts w:eastAsia="Times New Roman"/>
          <w:szCs w:val="22"/>
          <w:lang w:eastAsia="en-US"/>
        </w:rPr>
        <w:sectPr w:rsidR="00F94883" w:rsidSect="00F94883">
          <w:endnotePr>
            <w:numFmt w:val="decimal"/>
          </w:endnotePr>
          <w:pgSz w:w="16834" w:h="11909" w:orient="landscape" w:code="9"/>
          <w:pgMar w:top="1440" w:right="1242" w:bottom="1440" w:left="1418" w:header="425" w:footer="431" w:gutter="0"/>
          <w:cols w:space="720"/>
          <w:noEndnote/>
          <w:docGrid w:linePitch="299"/>
        </w:sectPr>
      </w:pPr>
    </w:p>
    <w:p w14:paraId="1ABF5226" w14:textId="20DA1098" w:rsidR="00F94883" w:rsidRDefault="00F94883">
      <w:pPr>
        <w:rPr>
          <w:rFonts w:eastAsia="Times New Roman"/>
          <w:b/>
          <w:szCs w:val="22"/>
          <w:lang w:eastAsia="en-US"/>
        </w:rPr>
      </w:pPr>
      <w:bookmarkStart w:id="135" w:name="_Toc459881577"/>
    </w:p>
    <w:p w14:paraId="494E3684" w14:textId="264E31D2" w:rsidR="004B1AF8" w:rsidRPr="000F5FE2" w:rsidRDefault="00F94883" w:rsidP="00F94883">
      <w:pPr>
        <w:widowControl w:val="0"/>
        <w:tabs>
          <w:tab w:val="num" w:pos="540"/>
        </w:tabs>
        <w:spacing w:after="100" w:afterAutospacing="1"/>
        <w:jc w:val="center"/>
        <w:outlineLvl w:val="0"/>
        <w:rPr>
          <w:rFonts w:eastAsia="Times New Roman"/>
          <w:b/>
          <w:szCs w:val="22"/>
          <w:lang w:eastAsia="en-US"/>
        </w:rPr>
      </w:pPr>
      <w:r>
        <w:rPr>
          <w:rFonts w:eastAsia="Times New Roman"/>
          <w:b/>
          <w:szCs w:val="22"/>
          <w:lang w:eastAsia="en-US"/>
        </w:rPr>
        <w:t>A</w:t>
      </w:r>
      <w:r w:rsidR="004B1AF8" w:rsidRPr="000F5FE2">
        <w:rPr>
          <w:rFonts w:eastAsia="Times New Roman"/>
          <w:b/>
          <w:szCs w:val="22"/>
          <w:lang w:eastAsia="en-US"/>
        </w:rPr>
        <w:t>NNEX 6 – ADDITIONAL TERMS &amp; CONDITIONS</w:t>
      </w:r>
      <w:bookmarkEnd w:id="132"/>
      <w:bookmarkEnd w:id="135"/>
    </w:p>
    <w:p w14:paraId="2B65255F" w14:textId="77777777" w:rsidR="0030099C" w:rsidRDefault="0030099C" w:rsidP="0030099C">
      <w:pPr>
        <w:spacing w:after="240" w:line="360" w:lineRule="auto"/>
        <w:jc w:val="center"/>
        <w:rPr>
          <w:rFonts w:eastAsia="Times New Roman"/>
          <w:b/>
          <w:sz w:val="20"/>
          <w:szCs w:val="20"/>
          <w:lang w:eastAsia="en-US"/>
        </w:rPr>
      </w:pPr>
      <w:r>
        <w:rPr>
          <w:rFonts w:eastAsia="Times New Roman"/>
          <w:b/>
          <w:sz w:val="20"/>
          <w:szCs w:val="20"/>
          <w:lang w:eastAsia="en-US"/>
        </w:rPr>
        <w:t>SPECIAL TERMS</w:t>
      </w:r>
    </w:p>
    <w:p w14:paraId="625777C4" w14:textId="77777777" w:rsidR="0030099C" w:rsidRPr="00AA063C" w:rsidRDefault="0030099C" w:rsidP="0030099C">
      <w:pPr>
        <w:widowControl w:val="0"/>
        <w:numPr>
          <w:ilvl w:val="1"/>
          <w:numId w:val="0"/>
        </w:numPr>
        <w:tabs>
          <w:tab w:val="num" w:pos="0"/>
        </w:tabs>
        <w:spacing w:before="120" w:after="120" w:line="360" w:lineRule="auto"/>
        <w:outlineLvl w:val="1"/>
        <w:rPr>
          <w:rFonts w:eastAsia="Times New Roman"/>
          <w:b/>
          <w:szCs w:val="22"/>
          <w:lang w:eastAsia="en-GB"/>
        </w:rPr>
      </w:pPr>
      <w:r w:rsidRPr="00AA063C">
        <w:rPr>
          <w:rFonts w:eastAsia="Times New Roman"/>
          <w:b/>
          <w:szCs w:val="22"/>
          <w:lang w:eastAsia="en-GB"/>
        </w:rPr>
        <w:t>Insurance</w:t>
      </w:r>
    </w:p>
    <w:p w14:paraId="509A7444" w14:textId="77777777" w:rsidR="0030099C" w:rsidRPr="00AA063C" w:rsidRDefault="0030099C" w:rsidP="0030099C">
      <w:pPr>
        <w:widowControl w:val="0"/>
        <w:numPr>
          <w:ilvl w:val="1"/>
          <w:numId w:val="0"/>
        </w:numPr>
        <w:tabs>
          <w:tab w:val="num" w:pos="0"/>
        </w:tabs>
        <w:spacing w:before="120" w:after="120" w:line="360" w:lineRule="auto"/>
        <w:outlineLvl w:val="1"/>
        <w:rPr>
          <w:rFonts w:eastAsia="Times New Roman"/>
          <w:b/>
          <w:szCs w:val="22"/>
          <w:lang w:eastAsia="en-GB"/>
        </w:rPr>
      </w:pPr>
      <w:r w:rsidRPr="00AA063C">
        <w:rPr>
          <w:rFonts w:eastAsia="Times New Roman"/>
          <w:szCs w:val="22"/>
          <w:lang w:eastAsia="en-GB"/>
        </w:rPr>
        <w:t xml:space="preserve">The insurance may be limited in respect of one claim (but not in any other respect) provided that any such limit shall be </w:t>
      </w:r>
      <w:r w:rsidRPr="00AA063C">
        <w:rPr>
          <w:rFonts w:cs="Arial"/>
          <w:szCs w:val="22"/>
        </w:rPr>
        <w:t>capped of 125% of the total contract value.</w:t>
      </w:r>
    </w:p>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36" w:name="_Toc440457130"/>
      <w:bookmarkStart w:id="137" w:name="_Toc459881578"/>
      <w:r w:rsidRPr="00D66848">
        <w:rPr>
          <w:rFonts w:eastAsia="Times New Roman"/>
          <w:b/>
          <w:szCs w:val="22"/>
          <w:lang w:eastAsia="en-US"/>
        </w:rPr>
        <w:lastRenderedPageBreak/>
        <w:t>ANNEX 7 – CHANGE CONTROL FORMS</w:t>
      </w:r>
      <w:bookmarkEnd w:id="136"/>
      <w:bookmarkEnd w:id="137"/>
    </w:p>
    <w:tbl>
      <w:tblPr>
        <w:tblStyle w:val="TableGrid10"/>
        <w:tblW w:w="11058" w:type="dxa"/>
        <w:tblInd w:w="-962" w:type="dxa"/>
        <w:tblLook w:val="04A0" w:firstRow="1" w:lastRow="0" w:firstColumn="1" w:lastColumn="0" w:noHBand="0" w:noVBand="1"/>
      </w:tblPr>
      <w:tblGrid>
        <w:gridCol w:w="2127"/>
        <w:gridCol w:w="1258"/>
        <w:gridCol w:w="680"/>
        <w:gridCol w:w="403"/>
        <w:gridCol w:w="1494"/>
        <w:gridCol w:w="2257"/>
        <w:gridCol w:w="767"/>
        <w:gridCol w:w="2072"/>
      </w:tblGrid>
      <w:tr w:rsidR="006D60CC" w:rsidRPr="00082CE7" w14:paraId="7D8E1462" w14:textId="77777777" w:rsidTr="00556818">
        <w:trPr>
          <w:trHeight w:val="320"/>
        </w:trPr>
        <w:tc>
          <w:tcPr>
            <w:tcW w:w="11058" w:type="dxa"/>
            <w:gridSpan w:val="8"/>
            <w:hideMark/>
          </w:tcPr>
          <w:p w14:paraId="77B4164F"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Management Guidance – Template #10</w:t>
            </w:r>
          </w:p>
          <w:p w14:paraId="52C8D487"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b/>
                <w:bCs/>
                <w:szCs w:val="22"/>
                <w:lang w:eastAsia="en-US"/>
              </w:rPr>
              <w:t>CHANGE CONTROL FORM- General – v. 4</w:t>
            </w:r>
          </w:p>
        </w:tc>
      </w:tr>
      <w:tr w:rsidR="006D60CC" w:rsidRPr="00082CE7" w14:paraId="4E71A7FE" w14:textId="77777777" w:rsidTr="00556818">
        <w:trPr>
          <w:trHeight w:val="870"/>
        </w:trPr>
        <w:tc>
          <w:tcPr>
            <w:tcW w:w="2127" w:type="dxa"/>
            <w:shd w:val="clear" w:color="auto" w:fill="00B0F0"/>
            <w:hideMark/>
          </w:tcPr>
          <w:p w14:paraId="4EB0EF88"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Name:</w:t>
            </w:r>
          </w:p>
        </w:tc>
        <w:tc>
          <w:tcPr>
            <w:tcW w:w="3835" w:type="dxa"/>
            <w:gridSpan w:val="4"/>
            <w:noWrap/>
            <w:hideMark/>
          </w:tcPr>
          <w:p w14:paraId="74E21F07" w14:textId="77777777" w:rsidR="006D60CC" w:rsidRPr="00082CE7" w:rsidRDefault="006D60CC" w:rsidP="00556818">
            <w:pPr>
              <w:tabs>
                <w:tab w:val="left" w:pos="3619"/>
              </w:tabs>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ab/>
            </w:r>
          </w:p>
        </w:tc>
        <w:tc>
          <w:tcPr>
            <w:tcW w:w="3024" w:type="dxa"/>
            <w:gridSpan w:val="2"/>
            <w:shd w:val="clear" w:color="auto" w:fill="00B0F0"/>
          </w:tcPr>
          <w:p w14:paraId="21CD3B97" w14:textId="77777777" w:rsidR="006D60CC" w:rsidRPr="00082CE7" w:rsidRDefault="006D60CC" w:rsidP="00556818">
            <w:pPr>
              <w:tabs>
                <w:tab w:val="left" w:pos="3619"/>
              </w:tabs>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Ref. No.</w:t>
            </w:r>
          </w:p>
        </w:tc>
        <w:tc>
          <w:tcPr>
            <w:tcW w:w="2072" w:type="dxa"/>
          </w:tcPr>
          <w:p w14:paraId="5973E6FF" w14:textId="77777777" w:rsidR="006D60CC" w:rsidRPr="00082CE7" w:rsidRDefault="006D60CC" w:rsidP="00556818">
            <w:pPr>
              <w:tabs>
                <w:tab w:val="left" w:pos="3619"/>
              </w:tabs>
              <w:rPr>
                <w:rFonts w:asciiTheme="minorHAnsi" w:eastAsia="Calibri" w:hAnsiTheme="minorHAnsi" w:cs="Arial"/>
                <w:bCs/>
                <w:szCs w:val="22"/>
                <w:lang w:eastAsia="en-US"/>
              </w:rPr>
            </w:pPr>
          </w:p>
        </w:tc>
      </w:tr>
      <w:tr w:rsidR="006D60CC" w:rsidRPr="00082CE7" w14:paraId="27E49E2A" w14:textId="77777777" w:rsidTr="00556818">
        <w:trPr>
          <w:trHeight w:val="2895"/>
        </w:trPr>
        <w:tc>
          <w:tcPr>
            <w:tcW w:w="11058" w:type="dxa"/>
            <w:gridSpan w:val="8"/>
            <w:hideMark/>
          </w:tcPr>
          <w:p w14:paraId="79468F91"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22FE94C7"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 </w:t>
            </w:r>
            <w:r w:rsidRPr="00082CE7">
              <w:rPr>
                <w:rFonts w:asciiTheme="minorHAnsi" w:eastAsia="Calibri" w:hAnsiTheme="minorHAns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082CE7">
              <w:rPr>
                <w:rFonts w:asciiTheme="minorHAnsi" w:eastAsia="Calibri" w:hAnsiTheme="minorHAnsi" w:cs="Arial"/>
                <w:i/>
                <w:iCs/>
                <w:color w:val="FF0000"/>
                <w:szCs w:val="22"/>
                <w:lang w:eastAsia="en-US"/>
              </w:rPr>
              <w:t>]</w:t>
            </w:r>
            <w:r w:rsidRPr="00082CE7">
              <w:rPr>
                <w:rFonts w:asciiTheme="minorHAnsi" w:eastAsia="Calibri" w:hAnsiTheme="minorHAnsi" w:cs="Arial"/>
                <w:i/>
                <w:iCs/>
                <w:color w:val="FF0000"/>
                <w:szCs w:val="22"/>
                <w:lang w:eastAsia="en-US"/>
              </w:rPr>
              <w:br/>
            </w:r>
            <w:r w:rsidRPr="00082CE7">
              <w:rPr>
                <w:rFonts w:asciiTheme="minorHAnsi" w:eastAsia="Calibri" w:hAnsiTheme="minorHAnsi" w:cs="Arial"/>
                <w:i/>
                <w:iCs/>
                <w:color w:val="FF0000"/>
                <w:szCs w:val="22"/>
                <w:lang w:eastAsia="en-US"/>
              </w:rPr>
              <w:br/>
              <w:t>[Guidance on how to fill in specific stages or the wording to be added in relation to each specific contract is put in square brackets and in Italics throughout the document]</w:t>
            </w:r>
          </w:p>
          <w:p w14:paraId="1B9E6DBD" w14:textId="77777777" w:rsidR="006D60CC" w:rsidRPr="00082CE7" w:rsidRDefault="006D60CC" w:rsidP="00556818">
            <w:pPr>
              <w:jc w:val="center"/>
              <w:rPr>
                <w:rFonts w:asciiTheme="minorHAnsi" w:eastAsia="Calibri" w:hAnsiTheme="minorHAnsi" w:cs="Arial"/>
                <w:iCs/>
                <w:szCs w:val="22"/>
                <w:lang w:eastAsia="en-US"/>
              </w:rPr>
            </w:pPr>
            <w:r w:rsidRPr="00082CE7">
              <w:rPr>
                <w:rFonts w:asciiTheme="minorHAnsi" w:eastAsia="Calibri" w:hAnsiTheme="minorHAnsi" w:cs="Arial"/>
                <w:iCs/>
                <w:color w:val="FF0000"/>
                <w:szCs w:val="22"/>
                <w:lang w:eastAsia="en-US"/>
              </w:rPr>
              <w:t xml:space="preserve">Change Control Process map: </w:t>
            </w:r>
            <w:r w:rsidRPr="00082CE7">
              <w:rPr>
                <w:rFonts w:asciiTheme="minorHAnsi" w:eastAsia="Calibri" w:hAnsiTheme="minorHAnsi" w:cs="Arial"/>
                <w:iCs/>
                <w:color w:val="FF0000"/>
                <w:szCs w:val="22"/>
                <w:lang w:eastAsia="en-US"/>
              </w:rPr>
              <w:object w:dxaOrig="1490" w:dyaOrig="991" w14:anchorId="6FC8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25" o:title=""/>
                </v:shape>
                <o:OLEObject Type="Embed" ProgID="Package" ShapeID="_x0000_i1025" DrawAspect="Icon" ObjectID="_1555488668" r:id="rId26"/>
              </w:object>
            </w:r>
          </w:p>
        </w:tc>
      </w:tr>
      <w:tr w:rsidR="006D60CC" w:rsidRPr="00082CE7" w14:paraId="5CF09CA5" w14:textId="77777777" w:rsidTr="00556818">
        <w:trPr>
          <w:trHeight w:val="862"/>
        </w:trPr>
        <w:tc>
          <w:tcPr>
            <w:tcW w:w="11058" w:type="dxa"/>
            <w:gridSpan w:val="8"/>
            <w:noWrap/>
            <w:hideMark/>
          </w:tcPr>
          <w:p w14:paraId="08947512" w14:textId="77777777" w:rsidR="006D60CC" w:rsidRPr="00082CE7" w:rsidRDefault="006D60CC" w:rsidP="00556818">
            <w:pPr>
              <w:jc w:val="center"/>
              <w:rPr>
                <w:rFonts w:asciiTheme="minorHAnsi" w:eastAsia="Calibri" w:hAnsiTheme="minorHAnsi" w:cs="Arial"/>
                <w:b/>
                <w:bCs/>
                <w:szCs w:val="22"/>
                <w:u w:val="single"/>
                <w:lang w:eastAsia="en-US"/>
              </w:rPr>
            </w:pPr>
            <w:r w:rsidRPr="00082CE7">
              <w:rPr>
                <w:rFonts w:asciiTheme="minorHAnsi" w:eastAsia="Calibri" w:hAnsiTheme="minorHAnsi" w:cs="Arial"/>
                <w:b/>
                <w:bCs/>
                <w:noProof/>
                <w:szCs w:val="22"/>
                <w:u w:val="single"/>
                <w:lang w:eastAsia="en-GB"/>
              </w:rPr>
              <mc:AlternateContent>
                <mc:Choice Requires="wps">
                  <w:drawing>
                    <wp:anchor distT="45720" distB="45720" distL="114300" distR="114300" simplePos="0" relativeHeight="251658241" behindDoc="0" locked="0" layoutInCell="1" allowOverlap="1" wp14:anchorId="02CB9CBA" wp14:editId="58484E1B">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79A4E1BE" w14:textId="77777777" w:rsidR="008E7F1E" w:rsidRPr="00082CE7" w:rsidRDefault="008E7F1E"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9CBA"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79A4E1BE" w14:textId="77777777" w:rsidR="008E7F1E" w:rsidRPr="00082CE7" w:rsidRDefault="008E7F1E"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8E7F1E" w:rsidRDefault="008E7F1E" w:rsidP="006D60CC"/>
                        </w:txbxContent>
                      </v:textbox>
                      <w10:wrap type="square"/>
                    </v:shape>
                  </w:pict>
                </mc:Fallback>
              </mc:AlternateContent>
            </w:r>
            <w:r w:rsidRPr="00082CE7">
              <w:rPr>
                <w:rFonts w:asciiTheme="minorHAnsi" w:eastAsia="Calibri" w:hAnsiTheme="minorHAnsi" w:cs="Arial"/>
                <w:b/>
                <w:bCs/>
                <w:szCs w:val="22"/>
                <w:u w:val="single"/>
                <w:lang w:eastAsia="en-US"/>
              </w:rPr>
              <w:t xml:space="preserve"> </w:t>
            </w:r>
          </w:p>
          <w:p w14:paraId="425BF5C7"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szCs w:val="22"/>
                <w:lang w:eastAsia="en-US"/>
              </w:rPr>
              <w:t> </w:t>
            </w:r>
          </w:p>
        </w:tc>
      </w:tr>
      <w:tr w:rsidR="006D60CC" w:rsidRPr="00082CE7" w14:paraId="107996A0" w14:textId="77777777" w:rsidTr="00556818">
        <w:trPr>
          <w:trHeight w:val="300"/>
        </w:trPr>
        <w:tc>
          <w:tcPr>
            <w:tcW w:w="11058" w:type="dxa"/>
            <w:gridSpan w:val="8"/>
            <w:hideMark/>
          </w:tcPr>
          <w:p w14:paraId="15B65F7A" w14:textId="77777777" w:rsidR="006D60CC" w:rsidRPr="00082CE7" w:rsidRDefault="006D60CC" w:rsidP="00556818">
            <w:pPr>
              <w:jc w:val="center"/>
              <w:rPr>
                <w:rFonts w:asciiTheme="minorHAnsi" w:eastAsia="Calibri" w:hAnsiTheme="minorHAnsi" w:cs="Arial"/>
                <w:i/>
                <w:iCs/>
                <w:szCs w:val="22"/>
                <w:lang w:eastAsia="en-US"/>
              </w:rPr>
            </w:pPr>
            <w:r w:rsidRPr="00082CE7">
              <w:rPr>
                <w:rFonts w:asciiTheme="minorHAnsi" w:eastAsia="Calibri" w:hAnsiTheme="minorHAnsi" w:cs="Arial"/>
                <w:i/>
                <w:iCs/>
                <w:color w:val="FF0000"/>
                <w:szCs w:val="22"/>
                <w:lang w:eastAsia="en-US"/>
              </w:rPr>
              <w:t>[insert summary of contractual provision/ process agreed with the supplier for contractual change control]</w:t>
            </w:r>
          </w:p>
        </w:tc>
      </w:tr>
      <w:tr w:rsidR="006D60CC" w:rsidRPr="00082CE7" w14:paraId="09814048" w14:textId="77777777" w:rsidTr="00556818">
        <w:trPr>
          <w:trHeight w:val="90"/>
        </w:trPr>
        <w:tc>
          <w:tcPr>
            <w:tcW w:w="11058" w:type="dxa"/>
            <w:gridSpan w:val="8"/>
            <w:hideMark/>
          </w:tcPr>
          <w:p w14:paraId="239440A8"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 </w:t>
            </w:r>
          </w:p>
        </w:tc>
      </w:tr>
      <w:tr w:rsidR="006D60CC" w:rsidRPr="00082CE7" w14:paraId="41DA8AFD" w14:textId="77777777" w:rsidTr="0046798D">
        <w:trPr>
          <w:trHeight w:val="5258"/>
        </w:trPr>
        <w:tc>
          <w:tcPr>
            <w:tcW w:w="11058" w:type="dxa"/>
            <w:gridSpan w:val="8"/>
            <w:noWrap/>
            <w:hideMark/>
          </w:tcPr>
          <w:p w14:paraId="10D46E97"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44" behindDoc="0" locked="0" layoutInCell="1" allowOverlap="1" wp14:anchorId="68E94709" wp14:editId="58572452">
                      <wp:simplePos x="0" y="0"/>
                      <wp:positionH relativeFrom="column">
                        <wp:posOffset>-46990</wp:posOffset>
                      </wp:positionH>
                      <wp:positionV relativeFrom="paragraph">
                        <wp:posOffset>167640</wp:posOffset>
                      </wp:positionV>
                      <wp:extent cx="876300" cy="317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3479B1B8" w14:textId="77777777" w:rsidR="008E7F1E" w:rsidRPr="00E35B14" w:rsidRDefault="008E7F1E" w:rsidP="006D60CC">
                                  <w:pPr>
                                    <w:rPr>
                                      <w:rFonts w:cs="Arial"/>
                                      <w:sz w:val="24"/>
                                    </w:rPr>
                                  </w:pPr>
                                  <w:r w:rsidRPr="00F91D0C">
                                    <w:rPr>
                                      <w:rFonts w:ascii="Calibri" w:hAnsi="Calibri" w:cs="Arial"/>
                                    </w:rPr>
                                    <w:t>Initiated by</w:t>
                                  </w:r>
                                  <w:r w:rsidRPr="00E35B14">
                                    <w:rPr>
                                      <w:rFonts w:cs="Arial"/>
                                      <w:sz w:val="24"/>
                                    </w:rPr>
                                    <w:t>:</w:t>
                                  </w:r>
                                </w:p>
                                <w:p w14:paraId="3BA3B6D6" w14:textId="77777777" w:rsidR="008E7F1E" w:rsidRDefault="008E7F1E"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4709" id="Text Box 3" o:spid="_x0000_s1027" type="#_x0000_t202" style="position:absolute;margin-left:-3.7pt;margin-top:13.2pt;width:69pt;height: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" fillcolor="window" stroked="f" strokeweight=".5pt">
                      <v:textbox>
                        <w:txbxContent>
                          <w:p w14:paraId="3479B1B8" w14:textId="77777777" w:rsidR="008E7F1E" w:rsidRPr="00E35B14" w:rsidRDefault="008E7F1E" w:rsidP="006D60CC">
                            <w:pPr>
                              <w:rPr>
                                <w:rFonts w:cs="Arial"/>
                                <w:sz w:val="24"/>
                              </w:rPr>
                            </w:pPr>
                            <w:r w:rsidRPr="00F91D0C">
                              <w:rPr>
                                <w:rFonts w:ascii="Calibri" w:hAnsi="Calibri" w:cs="Arial"/>
                              </w:rPr>
                              <w:t>Initiated by</w:t>
                            </w:r>
                            <w:r w:rsidRPr="00E35B14">
                              <w:rPr>
                                <w:rFonts w:cs="Arial"/>
                                <w:sz w:val="24"/>
                              </w:rPr>
                              <w:t>:</w:t>
                            </w:r>
                          </w:p>
                          <w:p w14:paraId="3BA3B6D6" w14:textId="77777777" w:rsidR="008E7F1E" w:rsidRDefault="008E7F1E" w:rsidP="006D60CC"/>
                        </w:txbxContent>
                      </v:textbox>
                    </v:shape>
                  </w:pict>
                </mc:Fallback>
              </mc:AlternateContent>
            </w:r>
          </w:p>
          <w:p w14:paraId="40A3441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5" behindDoc="0" locked="0" layoutInCell="1" allowOverlap="1" wp14:anchorId="221947E4" wp14:editId="3EE7B119">
                      <wp:simplePos x="0" y="0"/>
                      <wp:positionH relativeFrom="column">
                        <wp:posOffset>4611461</wp:posOffset>
                      </wp:positionH>
                      <wp:positionV relativeFrom="paragraph">
                        <wp:posOffset>77346</wp:posOffset>
                      </wp:positionV>
                      <wp:extent cx="2297875" cy="723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4D26F" w14:textId="77777777" w:rsidR="008E7F1E" w:rsidRPr="00136F61" w:rsidRDefault="008E7F1E" w:rsidP="006D60CC">
                                  <w:pPr>
                                    <w:rPr>
                                      <w:color w:val="FF0000"/>
                                    </w:rPr>
                                  </w:pPr>
                                  <w:r w:rsidRPr="00136F61">
                                    <w:rPr>
                                      <w:rFonts w:cs="Arial"/>
                                      <w:i/>
                                      <w:iCs/>
                                      <w:color w:val="FF0000"/>
                                    </w:rPr>
                                    <w:t>[</w:t>
                                  </w:r>
                                  <w:proofErr w:type="gramStart"/>
                                  <w:r w:rsidRPr="00082CE7">
                                    <w:rPr>
                                      <w:rFonts w:asciiTheme="minorHAnsi" w:hAnsiTheme="minorHAnsi" w:cs="Arial"/>
                                      <w:i/>
                                      <w:iCs/>
                                      <w:color w:val="FF0000"/>
                                    </w:rPr>
                                    <w:t>unique</w:t>
                                  </w:r>
                                  <w:proofErr w:type="gramEnd"/>
                                  <w:r w:rsidRPr="00082CE7">
                                    <w:rPr>
                                      <w:rFonts w:asciiTheme="minorHAnsi" w:hAnsiTheme="minorHAnsi" w:cs="Arial"/>
                                      <w:i/>
                                      <w:iCs/>
                                      <w:color w:val="FF0000"/>
                                    </w:rPr>
                                    <w:t xml:space="preserv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7E4" id="Text Box 4" o:spid="_x0000_s1028" type="#_x0000_t202" style="position:absolute;margin-left:363.1pt;margin-top:6.1pt;width:180.9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" fillcolor="window" strokecolor="windowText" strokeweight="1pt">
                      <v:textbox>
                        <w:txbxContent>
                          <w:p w14:paraId="1F94D26F" w14:textId="77777777" w:rsidR="008E7F1E" w:rsidRPr="00136F61" w:rsidRDefault="008E7F1E"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2" behindDoc="0" locked="0" layoutInCell="1" allowOverlap="1" wp14:anchorId="5981D98F" wp14:editId="658415BE">
                      <wp:simplePos x="0" y="0"/>
                      <wp:positionH relativeFrom="column">
                        <wp:posOffset>1223010</wp:posOffset>
                      </wp:positionH>
                      <wp:positionV relativeFrom="paragraph">
                        <wp:posOffset>25400</wp:posOffset>
                      </wp:positionV>
                      <wp:extent cx="23368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4578C" w14:textId="77777777" w:rsidR="008E7F1E" w:rsidRPr="00F91D0C" w:rsidRDefault="008E7F1E"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1D98F" id="_x0000_s1029" type="#_x0000_t202" style="position:absolute;margin-left:96.3pt;margin-top:2pt;width:184pt;height: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" fillcolor="window" strokecolor="windowText" strokeweight="1pt">
                      <v:textbox>
                        <w:txbxContent>
                          <w:p w14:paraId="2A34578C" w14:textId="77777777" w:rsidR="008E7F1E" w:rsidRPr="00F91D0C" w:rsidRDefault="008E7F1E"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082CE7">
              <w:rPr>
                <w:rFonts w:asciiTheme="minorHAnsi" w:eastAsia="Calibri" w:hAnsiTheme="minorHAnsi"/>
                <w:noProof/>
                <w:szCs w:val="22"/>
                <w:lang w:eastAsia="en-GB"/>
              </w:rPr>
              <mc:AlternateContent>
                <mc:Choice Requires="wps">
                  <w:drawing>
                    <wp:anchor distT="0" distB="0" distL="114300" distR="114300" simplePos="0" relativeHeight="251658243" behindDoc="0" locked="0" layoutInCell="1" allowOverlap="1" wp14:anchorId="17430F37" wp14:editId="02AB67C2">
                      <wp:simplePos x="0" y="0"/>
                      <wp:positionH relativeFrom="column">
                        <wp:posOffset>3585210</wp:posOffset>
                      </wp:positionH>
                      <wp:positionV relativeFrom="paragraph">
                        <wp:posOffset>62865</wp:posOffset>
                      </wp:positionV>
                      <wp:extent cx="1104900" cy="2413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2C84D478" w14:textId="77777777" w:rsidR="008E7F1E" w:rsidRPr="00F91D0C" w:rsidRDefault="008E7F1E"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F37" id="Text Box 5" o:spid="_x0000_s1030" type="#_x0000_t202" style="position:absolute;margin-left:282.3pt;margin-top:4.95pt;width:87pt;height: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" filled="f" stroked="f" strokeweight=".5pt">
                      <v:textbox>
                        <w:txbxContent>
                          <w:p w14:paraId="2C84D478" w14:textId="77777777" w:rsidR="008E7F1E" w:rsidRPr="00F91D0C" w:rsidRDefault="008E7F1E"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5278DB49" w14:textId="77777777" w:rsidR="006D60CC" w:rsidRPr="00082CE7" w:rsidRDefault="006D60CC" w:rsidP="00556818">
            <w:pPr>
              <w:rPr>
                <w:rFonts w:asciiTheme="minorHAnsi" w:eastAsia="Calibri" w:hAnsiTheme="minorHAnsi" w:cs="Arial"/>
                <w:i/>
                <w:iCs/>
                <w:szCs w:val="22"/>
                <w:lang w:eastAsia="en-US"/>
              </w:rPr>
            </w:pPr>
          </w:p>
          <w:p w14:paraId="018155B1" w14:textId="77777777" w:rsidR="006D60CC" w:rsidRPr="00082CE7" w:rsidRDefault="006D60CC" w:rsidP="00556818">
            <w:pPr>
              <w:rPr>
                <w:rFonts w:asciiTheme="minorHAnsi" w:eastAsia="Calibri" w:hAnsiTheme="minorHAnsi" w:cs="Arial"/>
                <w:i/>
                <w:iCs/>
                <w:szCs w:val="22"/>
                <w:lang w:eastAsia="en-US"/>
              </w:rPr>
            </w:pPr>
          </w:p>
          <w:p w14:paraId="59C1166E" w14:textId="77777777" w:rsidR="006D60CC" w:rsidRPr="00082CE7" w:rsidRDefault="006D60CC" w:rsidP="00556818">
            <w:pPr>
              <w:rPr>
                <w:rFonts w:asciiTheme="minorHAnsi" w:eastAsia="Calibri" w:hAnsiTheme="minorHAnsi" w:cs="Arial"/>
                <w:i/>
                <w:iCs/>
                <w:szCs w:val="22"/>
                <w:lang w:eastAsia="en-US"/>
              </w:rPr>
            </w:pPr>
          </w:p>
          <w:p w14:paraId="5F865D77" w14:textId="77777777" w:rsidR="006D60CC" w:rsidRPr="00082CE7" w:rsidRDefault="006D60CC" w:rsidP="00556818">
            <w:pPr>
              <w:rPr>
                <w:rFonts w:asciiTheme="minorHAnsi" w:eastAsia="Calibri" w:hAnsiTheme="minorHAnsi" w:cs="Arial"/>
                <w:i/>
                <w:iCs/>
                <w:szCs w:val="22"/>
                <w:lang w:eastAsia="en-US"/>
              </w:rPr>
            </w:pPr>
          </w:p>
          <w:p w14:paraId="40BC8BE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7" behindDoc="0" locked="0" layoutInCell="1" allowOverlap="1" wp14:anchorId="04B8287D" wp14:editId="27F600EE">
                      <wp:simplePos x="0" y="0"/>
                      <wp:positionH relativeFrom="column">
                        <wp:posOffset>-21590</wp:posOffset>
                      </wp:positionH>
                      <wp:positionV relativeFrom="paragraph">
                        <wp:posOffset>125095</wp:posOffset>
                      </wp:positionV>
                      <wp:extent cx="1231900" cy="3175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35BB172B" w14:textId="77777777" w:rsidR="008E7F1E" w:rsidRDefault="008E7F1E"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287D" id="Text Box 6" o:spid="_x0000_s1031" type="#_x0000_t202" style="position:absolute;margin-left:-1.7pt;margin-top:9.85pt;width:97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" fillcolor="window" stroked="f" strokeweight=".5pt">
                      <v:textbox>
                        <w:txbxContent>
                          <w:p w14:paraId="35BB172B" w14:textId="77777777" w:rsidR="008E7F1E" w:rsidRDefault="008E7F1E" w:rsidP="006D60CC">
                            <w:r w:rsidRPr="00F91D0C">
                              <w:rPr>
                                <w:rFonts w:ascii="Calibri" w:hAnsi="Calibri" w:cs="Arial"/>
                              </w:rPr>
                              <w:t>Source of change</w:t>
                            </w:r>
                            <w:r>
                              <w:rPr>
                                <w:rFonts w:ascii="Calibri" w:hAnsi="Calibri" w:cs="Arial"/>
                              </w:rPr>
                              <w:t>:</w:t>
                            </w:r>
                          </w:p>
                        </w:txbxContent>
                      </v:textbox>
                    </v:shape>
                  </w:pict>
                </mc:Fallback>
              </mc:AlternateContent>
            </w:r>
          </w:p>
          <w:p w14:paraId="1C50D9F1"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8" behindDoc="0" locked="0" layoutInCell="1" allowOverlap="1" wp14:anchorId="238E79CD" wp14:editId="2BE385C7">
                      <wp:simplePos x="0" y="0"/>
                      <wp:positionH relativeFrom="column">
                        <wp:posOffset>3762375</wp:posOffset>
                      </wp:positionH>
                      <wp:positionV relativeFrom="paragraph">
                        <wp:posOffset>15874</wp:posOffset>
                      </wp:positionV>
                      <wp:extent cx="952500" cy="823913"/>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43573A40" w14:textId="77777777" w:rsidR="008E7F1E" w:rsidRPr="00F91D0C" w:rsidRDefault="008E7F1E"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8E7F1E" w:rsidRPr="00E35B14" w:rsidRDefault="008E7F1E" w:rsidP="006D60CC">
                                  <w:pPr>
                                    <w:rPr>
                                      <w:rFonts w:cs="Arial"/>
                                      <w:sz w:val="24"/>
                                    </w:rPr>
                                  </w:pPr>
                                </w:p>
                                <w:p w14:paraId="5400C75E" w14:textId="77777777" w:rsidR="008E7F1E" w:rsidRDefault="008E7F1E"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79CD" id="Text Box 7" o:spid="_x0000_s1032" type="#_x0000_t202" style="position:absolute;margin-left:296.25pt;margin-top:1.25pt;width:75pt;height:6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" fillcolor="window" stroked="f" strokeweight=".5pt">
                      <v:textbox>
                        <w:txbxContent>
                          <w:p w14:paraId="43573A40" w14:textId="77777777" w:rsidR="008E7F1E" w:rsidRPr="00F91D0C" w:rsidRDefault="008E7F1E"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8E7F1E" w:rsidRPr="00E35B14" w:rsidRDefault="008E7F1E" w:rsidP="006D60CC">
                            <w:pPr>
                              <w:rPr>
                                <w:rFonts w:cs="Arial"/>
                                <w:sz w:val="24"/>
                              </w:rPr>
                            </w:pPr>
                          </w:p>
                          <w:p w14:paraId="5400C75E" w14:textId="77777777" w:rsidR="008E7F1E" w:rsidRDefault="008E7F1E" w:rsidP="006D60CC"/>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9" behindDoc="0" locked="0" layoutInCell="1" allowOverlap="1" wp14:anchorId="528FEC62" wp14:editId="766C5FED">
                      <wp:simplePos x="0" y="0"/>
                      <wp:positionH relativeFrom="column">
                        <wp:posOffset>4617398</wp:posOffset>
                      </wp:positionH>
                      <wp:positionV relativeFrom="paragraph">
                        <wp:posOffset>51889</wp:posOffset>
                      </wp:positionV>
                      <wp:extent cx="2291493" cy="7239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861DE" w14:textId="77777777" w:rsidR="008E7F1E" w:rsidRPr="00136F61" w:rsidRDefault="008E7F1E"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C62" id="Text Box 8" o:spid="_x0000_s1033" type="#_x0000_t202" style="position:absolute;margin-left:363.55pt;margin-top:4.1pt;width:180.45pt;height: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" fillcolor="window" strokecolor="windowText" strokeweight="1pt">
                      <v:textbox>
                        <w:txbxContent>
                          <w:p w14:paraId="77C861DE" w14:textId="77777777" w:rsidR="008E7F1E" w:rsidRPr="00136F61" w:rsidRDefault="008E7F1E" w:rsidP="006D60CC">
                            <w:pP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6" behindDoc="0" locked="0" layoutInCell="1" allowOverlap="1" wp14:anchorId="36A8F40B" wp14:editId="0AA72809">
                      <wp:simplePos x="0" y="0"/>
                      <wp:positionH relativeFrom="column">
                        <wp:posOffset>1248410</wp:posOffset>
                      </wp:positionH>
                      <wp:positionV relativeFrom="paragraph">
                        <wp:posOffset>17780</wp:posOffset>
                      </wp:positionV>
                      <wp:extent cx="2387600" cy="7239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DEF27" w14:textId="77777777" w:rsidR="008E7F1E" w:rsidRPr="00136F61" w:rsidRDefault="008E7F1E"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8E7F1E" w:rsidRPr="00F91D0C" w:rsidRDefault="008E7F1E"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F40B" id="Text Box 9" o:spid="_x0000_s1034" type="#_x0000_t202" style="position:absolute;margin-left:98.3pt;margin-top:1.4pt;width:18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" fillcolor="window" strokecolor="windowText" strokeweight="1pt">
                      <v:textbox>
                        <w:txbxContent>
                          <w:p w14:paraId="322DEF27" w14:textId="77777777" w:rsidR="008E7F1E" w:rsidRPr="00136F61" w:rsidRDefault="008E7F1E"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8E7F1E" w:rsidRPr="00F91D0C" w:rsidRDefault="008E7F1E" w:rsidP="006D60CC">
                            <w:pPr>
                              <w:rPr>
                                <w:rFonts w:ascii="Calibri" w:hAnsi="Calibri"/>
                                <w:color w:val="FF0000"/>
                              </w:rPr>
                            </w:pPr>
                          </w:p>
                        </w:txbxContent>
                      </v:textbox>
                    </v:shape>
                  </w:pict>
                </mc:Fallback>
              </mc:AlternateContent>
            </w:r>
            <w:r w:rsidRPr="00082CE7">
              <w:rPr>
                <w:rFonts w:asciiTheme="minorHAnsi" w:eastAsia="Calibri" w:hAnsiTheme="minorHAnsi" w:cs="Arial"/>
                <w:szCs w:val="22"/>
                <w:lang w:eastAsia="en-US"/>
              </w:rPr>
              <w:t>:</w:t>
            </w:r>
            <w:r w:rsidRPr="00082CE7">
              <w:rPr>
                <w:rFonts w:asciiTheme="minorHAnsi" w:eastAsia="Calibri" w:hAnsiTheme="minorHAnsi" w:cs="Arial"/>
                <w:i/>
                <w:iCs/>
                <w:noProof/>
                <w:szCs w:val="22"/>
                <w:lang w:eastAsia="en-GB"/>
              </w:rPr>
              <w:t xml:space="preserve"> </w:t>
            </w:r>
          </w:p>
          <w:p w14:paraId="64C5BA08" w14:textId="77777777" w:rsidR="006D60CC" w:rsidRPr="00082CE7" w:rsidRDefault="006D60CC" w:rsidP="00556818">
            <w:pPr>
              <w:rPr>
                <w:rFonts w:asciiTheme="minorHAnsi" w:eastAsia="Calibri" w:hAnsiTheme="minorHAnsi" w:cs="Arial"/>
                <w:szCs w:val="22"/>
                <w:lang w:eastAsia="en-US"/>
              </w:rPr>
            </w:pPr>
          </w:p>
          <w:p w14:paraId="107EA9B0" w14:textId="77777777" w:rsidR="006D60CC" w:rsidRPr="00082CE7" w:rsidRDefault="006D60CC" w:rsidP="00556818">
            <w:pPr>
              <w:rPr>
                <w:rFonts w:asciiTheme="minorHAnsi" w:eastAsia="Calibri" w:hAnsiTheme="minorHAnsi" w:cs="Arial"/>
                <w:szCs w:val="22"/>
                <w:lang w:eastAsia="en-US"/>
              </w:rPr>
            </w:pPr>
          </w:p>
          <w:p w14:paraId="6640842D" w14:textId="77777777" w:rsidR="006D60CC" w:rsidRPr="00082CE7" w:rsidRDefault="006D60CC" w:rsidP="00556818">
            <w:pPr>
              <w:rPr>
                <w:rFonts w:asciiTheme="minorHAnsi" w:eastAsia="Calibri" w:hAnsiTheme="minorHAnsi" w:cs="Arial"/>
                <w:szCs w:val="22"/>
                <w:lang w:eastAsia="en-US"/>
              </w:rPr>
            </w:pPr>
          </w:p>
          <w:p w14:paraId="419E4AEF" w14:textId="45987BDA"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0" behindDoc="0" locked="0" layoutInCell="1" allowOverlap="1" wp14:anchorId="49B7932C" wp14:editId="1D21838F">
                      <wp:simplePos x="0" y="0"/>
                      <wp:positionH relativeFrom="column">
                        <wp:posOffset>1522095</wp:posOffset>
                      </wp:positionH>
                      <wp:positionV relativeFrom="paragraph">
                        <wp:posOffset>174625</wp:posOffset>
                      </wp:positionV>
                      <wp:extent cx="5354320" cy="11430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535432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E5F5D" w14:textId="77777777" w:rsidR="008E7F1E" w:rsidRDefault="008E7F1E"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 xml:space="preserve">[insert </w:t>
                                  </w:r>
                                  <w:proofErr w:type="gramStart"/>
                                  <w:r w:rsidRPr="00207057">
                                    <w:rPr>
                                      <w:rFonts w:ascii="Calibri" w:hAnsi="Calibri" w:cs="Arial"/>
                                      <w:color w:val="FF0000"/>
                                    </w:rPr>
                                    <w:t>authority</w:t>
                                  </w:r>
                                  <w:proofErr w:type="gramEnd"/>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8E7F1E" w:rsidRDefault="008E7F1E" w:rsidP="006D60CC">
                                  <w:pPr>
                                    <w:rPr>
                                      <w:rFonts w:ascii="Calibri" w:hAnsi="Calibri" w:cs="Arial"/>
                                    </w:rPr>
                                  </w:pPr>
                                </w:p>
                                <w:p w14:paraId="0105001D" w14:textId="77777777" w:rsidR="008E7F1E" w:rsidRPr="000006CC" w:rsidRDefault="008E7F1E"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 xml:space="preserve">[change in customer requirements; savings initiative; change in law/ regulations </w:t>
                                  </w:r>
                                  <w:proofErr w:type="spellStart"/>
                                  <w:r w:rsidRPr="00D76306">
                                    <w:rPr>
                                      <w:rFonts w:ascii="Calibri" w:hAnsi="Calibri" w:cs="Arial"/>
                                      <w:i/>
                                      <w:color w:val="FF0000"/>
                                    </w:rPr>
                                    <w:t>etc</w:t>
                                  </w:r>
                                  <w:proofErr w:type="spellEnd"/>
                                  <w:r w:rsidRPr="00D76306">
                                    <w:rPr>
                                      <w:rFonts w:ascii="Calibri" w:hAnsi="Calibri" w:cs="Arial"/>
                                      <w:i/>
                                      <w:color w:val="FF0000"/>
                                    </w:rPr>
                                    <w:t>]</w:t>
                                  </w:r>
                                  <w:r w:rsidRPr="00D76306">
                                    <w:rPr>
                                      <w:rFonts w:ascii="Calibri" w:hAnsi="Calibri" w:cs="Arial"/>
                                      <w:i/>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932C" id="Text Box 10" o:spid="_x0000_s1035" type="#_x0000_t202" style="position:absolute;margin-left:119.85pt;margin-top:13.75pt;width:421.6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" fillcolor="window" strokecolor="windowText" strokeweight="1pt">
                      <v:textbox>
                        <w:txbxContent>
                          <w:p w14:paraId="250E5F5D" w14:textId="77777777" w:rsidR="008E7F1E" w:rsidRDefault="008E7F1E"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8E7F1E" w:rsidRDefault="008E7F1E" w:rsidP="006D60CC">
                            <w:pPr>
                              <w:rPr>
                                <w:rFonts w:ascii="Calibri" w:hAnsi="Calibri" w:cs="Arial"/>
                              </w:rPr>
                            </w:pPr>
                          </w:p>
                          <w:p w14:paraId="0105001D" w14:textId="77777777" w:rsidR="008E7F1E" w:rsidRPr="000006CC" w:rsidRDefault="008E7F1E"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v:textbox>
                    </v:shape>
                  </w:pict>
                </mc:Fallback>
              </mc:AlternateContent>
            </w:r>
          </w:p>
          <w:p w14:paraId="70AD9581" w14:textId="392B1A30"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b/>
                <w:bCs/>
                <w:sz w:val="24"/>
                <w:u w:val="single"/>
                <w:lang w:eastAsia="en-US"/>
              </w:rPr>
              <w:t>STAGE 1 - CUSTOMER</w:t>
            </w:r>
          </w:p>
          <w:p w14:paraId="4E4D582B" w14:textId="626B7966" w:rsidR="006D60CC" w:rsidRPr="00082CE7" w:rsidRDefault="006D60CC" w:rsidP="00556818">
            <w:pPr>
              <w:rPr>
                <w:rFonts w:asciiTheme="minorHAnsi" w:eastAsia="Calibri" w:hAnsiTheme="minorHAnsi" w:cs="Arial"/>
                <w:szCs w:val="22"/>
                <w:lang w:eastAsia="en-US"/>
              </w:rPr>
            </w:pPr>
          </w:p>
          <w:p w14:paraId="083C4F74"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1" behindDoc="0" locked="0" layoutInCell="1" allowOverlap="1" wp14:anchorId="6983AA22" wp14:editId="3E5EF044">
                      <wp:simplePos x="0" y="0"/>
                      <wp:positionH relativeFrom="column">
                        <wp:posOffset>-34290</wp:posOffset>
                      </wp:positionH>
                      <wp:positionV relativeFrom="paragraph">
                        <wp:posOffset>91440</wp:posOffset>
                      </wp:positionV>
                      <wp:extent cx="1536700" cy="469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536700" cy="469900"/>
                              </a:xfrm>
                              <a:prstGeom prst="rect">
                                <a:avLst/>
                              </a:prstGeom>
                              <a:solidFill>
                                <a:sysClr val="window" lastClr="FFFFFF"/>
                              </a:solidFill>
                              <a:ln w="6350">
                                <a:noFill/>
                              </a:ln>
                              <a:effectLst/>
                            </wps:spPr>
                            <wps:txbx>
                              <w:txbxContent>
                                <w:p w14:paraId="7701D49A" w14:textId="77777777" w:rsidR="008E7F1E" w:rsidRPr="000006CC" w:rsidRDefault="008E7F1E" w:rsidP="006D60CC">
                                  <w:pPr>
                                    <w:rPr>
                                      <w:rFonts w:ascii="Calibri" w:hAnsi="Calibri"/>
                                    </w:rPr>
                                  </w:pPr>
                                  <w:r w:rsidRPr="000006CC">
                                    <w:rPr>
                                      <w:rFonts w:ascii="Calibri" w:hAnsi="Calibri" w:cs="Arial"/>
                                    </w:rPr>
                                    <w:t>Summary of proposals/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A22" id="Text Box 11" o:spid="_x0000_s1036" type="#_x0000_t202" style="position:absolute;margin-left:-2.7pt;margin-top:7.2pt;width:121pt;height: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" fillcolor="window" stroked="f" strokeweight=".5pt">
                      <v:textbox>
                        <w:txbxContent>
                          <w:p w14:paraId="7701D49A" w14:textId="77777777" w:rsidR="008E7F1E" w:rsidRPr="000006CC" w:rsidRDefault="008E7F1E" w:rsidP="006D60CC">
                            <w:pPr>
                              <w:rPr>
                                <w:rFonts w:ascii="Calibri" w:hAnsi="Calibri"/>
                              </w:rPr>
                            </w:pPr>
                            <w:r w:rsidRPr="000006CC">
                              <w:rPr>
                                <w:rFonts w:ascii="Calibri" w:hAnsi="Calibri" w:cs="Arial"/>
                              </w:rPr>
                              <w:t>Summary of proposals/ requirements</w:t>
                            </w:r>
                          </w:p>
                        </w:txbxContent>
                      </v:textbox>
                    </v:shape>
                  </w:pict>
                </mc:Fallback>
              </mc:AlternateContent>
            </w:r>
          </w:p>
          <w:p w14:paraId="0CC0C2DA" w14:textId="77777777" w:rsidR="006D60CC" w:rsidRPr="00082CE7" w:rsidRDefault="006D60CC" w:rsidP="00556818">
            <w:pPr>
              <w:rPr>
                <w:rFonts w:asciiTheme="minorHAnsi" w:eastAsia="Calibri" w:hAnsiTheme="minorHAnsi" w:cs="Arial"/>
                <w:szCs w:val="22"/>
                <w:lang w:eastAsia="en-US"/>
              </w:rPr>
            </w:pPr>
          </w:p>
          <w:p w14:paraId="59FFD107" w14:textId="77777777" w:rsidR="006D60CC" w:rsidRPr="00082CE7" w:rsidRDefault="006D60CC" w:rsidP="00556818">
            <w:pPr>
              <w:rPr>
                <w:rFonts w:asciiTheme="minorHAnsi" w:eastAsia="Calibri" w:hAnsiTheme="minorHAnsi" w:cs="Arial"/>
                <w:szCs w:val="22"/>
                <w:lang w:eastAsia="en-US"/>
              </w:rPr>
            </w:pPr>
          </w:p>
          <w:p w14:paraId="4602DD59" w14:textId="77777777" w:rsidR="006D60CC" w:rsidRPr="00082CE7" w:rsidRDefault="006D60CC" w:rsidP="00556818">
            <w:pPr>
              <w:rPr>
                <w:rFonts w:asciiTheme="minorHAnsi" w:eastAsia="Calibri" w:hAnsiTheme="minorHAnsi" w:cs="Arial"/>
                <w:szCs w:val="22"/>
                <w:lang w:eastAsia="en-US"/>
              </w:rPr>
            </w:pPr>
          </w:p>
          <w:p w14:paraId="205425CE" w14:textId="77777777" w:rsidR="006D60CC" w:rsidRPr="00082CE7" w:rsidRDefault="006D60CC" w:rsidP="00556818">
            <w:pPr>
              <w:rPr>
                <w:rFonts w:asciiTheme="minorHAnsi" w:eastAsia="Calibri" w:hAnsiTheme="minorHAnsi" w:cs="Arial"/>
                <w:szCs w:val="22"/>
                <w:lang w:eastAsia="en-US"/>
              </w:rPr>
            </w:pPr>
          </w:p>
          <w:p w14:paraId="573B2195"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3" behindDoc="0" locked="0" layoutInCell="1" allowOverlap="1" wp14:anchorId="003BECE3" wp14:editId="15FB70F2">
                      <wp:simplePos x="0" y="0"/>
                      <wp:positionH relativeFrom="column">
                        <wp:posOffset>1327933</wp:posOffset>
                      </wp:positionH>
                      <wp:positionV relativeFrom="paragraph">
                        <wp:posOffset>66790</wp:posOffset>
                      </wp:positionV>
                      <wp:extent cx="5569528"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69528"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0EEF" w14:textId="77777777" w:rsidR="008E7F1E" w:rsidRPr="00207057" w:rsidRDefault="008E7F1E" w:rsidP="006D60CC">
                                  <w:pPr>
                                    <w:jc w:val="center"/>
                                    <w:rPr>
                                      <w:rFonts w:ascii="Calibri" w:hAnsi="Calibri"/>
                                      <w:color w:val="FF0000"/>
                                    </w:rPr>
                                  </w:pPr>
                                  <w:r w:rsidRPr="00207057">
                                    <w:rPr>
                                      <w:rFonts w:ascii="Calibri" w:hAnsi="Calibri" w:cs="Arial"/>
                                      <w:i/>
                                      <w:iCs/>
                                      <w:color w:val="FF0000"/>
                                    </w:rPr>
                                    <w:t>[</w:t>
                                  </w:r>
                                  <w:proofErr w:type="gramStart"/>
                                  <w:r w:rsidRPr="00207057">
                                    <w:rPr>
                                      <w:rFonts w:ascii="Calibri" w:hAnsi="Calibri" w:cs="Arial"/>
                                      <w:i/>
                                      <w:iCs/>
                                      <w:color w:val="FF0000"/>
                                    </w:rPr>
                                    <w:t>lump</w:t>
                                  </w:r>
                                  <w:proofErr w:type="gramEnd"/>
                                  <w:r w:rsidRPr="00207057">
                                    <w:rPr>
                                      <w:rFonts w:ascii="Calibri" w:hAnsi="Calibri" w:cs="Arial"/>
                                      <w:i/>
                                      <w:iCs/>
                                      <w:color w:val="FF0000"/>
                                    </w:rPr>
                                    <w:t xml:space="preserve"> sum/ ongoing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CE3" id="Text Box 12" o:spid="_x0000_s1037" type="#_x0000_t202" style="position:absolute;margin-left:104.55pt;margin-top:5.25pt;width:438.55pt;height:4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" fillcolor="window" strokecolor="windowText" strokeweight="1pt">
                      <v:textbox>
                        <w:txbxContent>
                          <w:p w14:paraId="49300EEF" w14:textId="77777777" w:rsidR="008E7F1E" w:rsidRPr="00207057" w:rsidRDefault="008E7F1E" w:rsidP="006D60CC">
                            <w:pPr>
                              <w:jc w:val="center"/>
                              <w:rPr>
                                <w:rFonts w:ascii="Calibri" w:hAnsi="Calibri"/>
                                <w:color w:val="FF0000"/>
                              </w:rPr>
                            </w:pPr>
                            <w:r w:rsidRPr="00207057">
                              <w:rPr>
                                <w:rFonts w:ascii="Calibri" w:hAnsi="Calibri" w:cs="Arial"/>
                                <w:i/>
                                <w:iCs/>
                                <w:color w:val="FF0000"/>
                              </w:rPr>
                              <w:t>[lump sum/ ongoing payments]</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2" behindDoc="0" locked="0" layoutInCell="1" allowOverlap="1" wp14:anchorId="6A28BB65" wp14:editId="37AA04D7">
                      <wp:simplePos x="0" y="0"/>
                      <wp:positionH relativeFrom="column">
                        <wp:posOffset>-21590</wp:posOffset>
                      </wp:positionH>
                      <wp:positionV relativeFrom="paragraph">
                        <wp:posOffset>120650</wp:posOffset>
                      </wp:positionV>
                      <wp:extent cx="1308100" cy="241300"/>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08100" cy="241300"/>
                              </a:xfrm>
                              <a:prstGeom prst="rect">
                                <a:avLst/>
                              </a:prstGeom>
                              <a:solidFill>
                                <a:sysClr val="window" lastClr="FFFFFF"/>
                              </a:solidFill>
                              <a:ln w="6350">
                                <a:noFill/>
                              </a:ln>
                              <a:effectLst/>
                            </wps:spPr>
                            <wps:txbx>
                              <w:txbxContent>
                                <w:p w14:paraId="15A5C803" w14:textId="77777777" w:rsidR="008E7F1E" w:rsidRPr="000006CC" w:rsidRDefault="008E7F1E" w:rsidP="006D60CC">
                                  <w:pPr>
                                    <w:rPr>
                                      <w:rFonts w:ascii="Calibri" w:hAnsi="Calibri"/>
                                    </w:rPr>
                                  </w:pPr>
                                  <w:r w:rsidRPr="000006CC">
                                    <w:rPr>
                                      <w:rFonts w:ascii="Calibri" w:hAnsi="Calibri" w:cs="Arial"/>
                                    </w:rPr>
                                    <w:t>Proposed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BB65" id="Text Box 13" o:spid="_x0000_s1038" type="#_x0000_t202" style="position:absolute;margin-left:-1.7pt;margin-top:9.5pt;width:103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" fillcolor="window" stroked="f" strokeweight=".5pt">
                      <v:textbox>
                        <w:txbxContent>
                          <w:p w14:paraId="15A5C803" w14:textId="77777777" w:rsidR="008E7F1E" w:rsidRPr="000006CC" w:rsidRDefault="008E7F1E" w:rsidP="006D60CC">
                            <w:pPr>
                              <w:rPr>
                                <w:rFonts w:ascii="Calibri" w:hAnsi="Calibri"/>
                              </w:rPr>
                            </w:pPr>
                            <w:r w:rsidRPr="000006CC">
                              <w:rPr>
                                <w:rFonts w:ascii="Calibri" w:hAnsi="Calibri" w:cs="Arial"/>
                              </w:rPr>
                              <w:t>Proposed payment:</w:t>
                            </w:r>
                          </w:p>
                        </w:txbxContent>
                      </v:textbox>
                    </v:shape>
                  </w:pict>
                </mc:Fallback>
              </mc:AlternateContent>
            </w:r>
          </w:p>
          <w:p w14:paraId="1284317D" w14:textId="77777777" w:rsidR="006D60CC" w:rsidRPr="00082CE7" w:rsidRDefault="006D60CC" w:rsidP="00556818">
            <w:pPr>
              <w:rPr>
                <w:rFonts w:asciiTheme="minorHAnsi" w:eastAsia="Calibri" w:hAnsiTheme="minorHAnsi" w:cs="Arial"/>
                <w:szCs w:val="22"/>
                <w:lang w:eastAsia="en-US"/>
              </w:rPr>
            </w:pPr>
          </w:p>
          <w:p w14:paraId="746B5283"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4" behindDoc="0" locked="0" layoutInCell="1" allowOverlap="1" wp14:anchorId="10886E6C" wp14:editId="5D00CF31">
                      <wp:simplePos x="0" y="0"/>
                      <wp:positionH relativeFrom="column">
                        <wp:posOffset>-34290</wp:posOffset>
                      </wp:positionH>
                      <wp:positionV relativeFrom="paragraph">
                        <wp:posOffset>440055</wp:posOffset>
                      </wp:positionV>
                      <wp:extent cx="2387600"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292100"/>
                              </a:xfrm>
                              <a:prstGeom prst="rect">
                                <a:avLst/>
                              </a:prstGeom>
                              <a:solidFill>
                                <a:sysClr val="window" lastClr="FFFFFF"/>
                              </a:solidFill>
                              <a:ln w="6350">
                                <a:noFill/>
                              </a:ln>
                              <a:effectLst/>
                            </wps:spPr>
                            <wps:txbx>
                              <w:txbxContent>
                                <w:p w14:paraId="028F921D" w14:textId="77777777" w:rsidR="008E7F1E" w:rsidRPr="003B2BBF" w:rsidRDefault="008E7F1E" w:rsidP="006D60CC">
                                  <w:pPr>
                                    <w:rPr>
                                      <w:rFonts w:ascii="Calibri" w:hAnsi="Calibri"/>
                                    </w:rPr>
                                  </w:pPr>
                                  <w:r w:rsidRPr="003B2BBF">
                                    <w:rPr>
                                      <w:rFonts w:ascii="Calibri" w:hAnsi="Calibri" w:cs="Arial"/>
                                    </w:rPr>
                                    <w:t>Required delivery date, with rationale: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6E6C" id="Text Box 14" o:spid="_x0000_s1039" type="#_x0000_t202" style="position:absolute;margin-left:-2.7pt;margin-top:34.65pt;width:188pt;height: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" fillcolor="window" stroked="f" strokeweight=".5pt">
                      <v:textbox>
                        <w:txbxContent>
                          <w:p w14:paraId="028F921D" w14:textId="77777777" w:rsidR="008E7F1E" w:rsidRPr="003B2BBF" w:rsidRDefault="008E7F1E" w:rsidP="006D60CC">
                            <w:pPr>
                              <w:rPr>
                                <w:rFonts w:ascii="Calibri" w:hAnsi="Calibri"/>
                              </w:rPr>
                            </w:pPr>
                            <w:r w:rsidRPr="003B2BBF">
                              <w:rPr>
                                <w:rFonts w:ascii="Calibri" w:hAnsi="Calibri" w:cs="Arial"/>
                              </w:rPr>
                              <w:t>Required delivery date, with rationale:</w:t>
                            </w:r>
                          </w:p>
                        </w:txbxContent>
                      </v:textbox>
                    </v:shape>
                  </w:pict>
                </mc:Fallback>
              </mc:AlternateContent>
            </w:r>
          </w:p>
          <w:p w14:paraId="54495E14" w14:textId="77777777" w:rsidR="006D60CC" w:rsidRPr="00082CE7" w:rsidRDefault="006D60CC" w:rsidP="00556818">
            <w:pPr>
              <w:rPr>
                <w:rFonts w:asciiTheme="minorHAnsi" w:eastAsia="Calibri" w:hAnsiTheme="minorHAnsi" w:cs="Arial"/>
                <w:szCs w:val="22"/>
                <w:lang w:eastAsia="en-US"/>
              </w:rPr>
            </w:pPr>
          </w:p>
          <w:p w14:paraId="1DAB1416"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5" behindDoc="0" locked="0" layoutInCell="1" allowOverlap="1" wp14:anchorId="03198038" wp14:editId="045889A9">
                      <wp:simplePos x="0" y="0"/>
                      <wp:positionH relativeFrom="column">
                        <wp:posOffset>2352675</wp:posOffset>
                      </wp:positionH>
                      <wp:positionV relativeFrom="paragraph">
                        <wp:posOffset>108267</wp:posOffset>
                      </wp:positionV>
                      <wp:extent cx="4548249" cy="738187"/>
                      <wp:effectExtent l="0" t="0" r="24130" b="24130"/>
                      <wp:wrapNone/>
                      <wp:docPr id="15" name="Text Box 15"/>
                      <wp:cNvGraphicFramePr/>
                      <a:graphic xmlns:a="http://schemas.openxmlformats.org/drawingml/2006/main">
                        <a:graphicData uri="http://schemas.microsoft.com/office/word/2010/wordprocessingShape">
                          <wps:wsp>
                            <wps:cNvSpPr txBox="1"/>
                            <wps:spPr>
                              <a:xfrm>
                                <a:off x="0" y="0"/>
                                <a:ext cx="4548249" cy="73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146810" w14:textId="77777777" w:rsidR="008E7F1E" w:rsidRPr="00082CE7" w:rsidRDefault="008E7F1E" w:rsidP="006D60CC">
                                  <w:pPr>
                                    <w:jc w:val="center"/>
                                    <w:rPr>
                                      <w:rFonts w:asciiTheme="minorHAnsi" w:hAnsiTheme="minorHAnsi"/>
                                      <w:color w:val="FF0000"/>
                                    </w:rPr>
                                  </w:pPr>
                                  <w:r w:rsidRPr="00082CE7">
                                    <w:rPr>
                                      <w:rFonts w:asciiTheme="minorHAnsi" w:hAnsiTheme="minorHAnsi" w:cs="Arial"/>
                                      <w:i/>
                                      <w:iCs/>
                                      <w:color w:val="FF0000"/>
                                    </w:rPr>
                                    <w:t>[</w:t>
                                  </w:r>
                                  <w:proofErr w:type="gramStart"/>
                                  <w:r w:rsidRPr="00082CE7">
                                    <w:rPr>
                                      <w:rFonts w:asciiTheme="minorHAnsi" w:hAnsiTheme="minorHAnsi" w:cs="Arial"/>
                                      <w:i/>
                                      <w:iCs/>
                                      <w:color w:val="FF0000"/>
                                    </w:rPr>
                                    <w:t>specify</w:t>
                                  </w:r>
                                  <w:proofErr w:type="gramEnd"/>
                                  <w:r w:rsidRPr="00082CE7">
                                    <w:rPr>
                                      <w:rFonts w:asciiTheme="minorHAnsi" w:hAnsiTheme="minorHAnsi" w:cs="Arial"/>
                                      <w:i/>
                                      <w:iCs/>
                                      <w:color w:val="FF0000"/>
                                    </w:rPr>
                                    <w:t xml:space="preserve"> if there is a critical deadline by which the change needs to be complete (e.g. specific event such as a scheduled date for opening of a new office or government committee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8038" id="Text Box 15" o:spid="_x0000_s1040" type="#_x0000_t202" style="position:absolute;margin-left:185.25pt;margin-top:8.5pt;width:358.1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" fillcolor="window" strokecolor="windowText" strokeweight="1pt">
                      <v:textbox>
                        <w:txbxContent>
                          <w:p w14:paraId="67146810" w14:textId="77777777" w:rsidR="008E7F1E" w:rsidRPr="00082CE7" w:rsidRDefault="008E7F1E"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v:textbox>
                    </v:shape>
                  </w:pict>
                </mc:Fallback>
              </mc:AlternateContent>
            </w:r>
          </w:p>
          <w:p w14:paraId="472E5C45" w14:textId="77777777" w:rsidR="006D60CC" w:rsidRPr="00082CE7" w:rsidRDefault="006D60CC" w:rsidP="00556818">
            <w:pPr>
              <w:rPr>
                <w:rFonts w:asciiTheme="minorHAnsi" w:eastAsia="Calibri" w:hAnsiTheme="minorHAnsi" w:cs="Arial"/>
                <w:szCs w:val="22"/>
                <w:lang w:eastAsia="en-US"/>
              </w:rPr>
            </w:pPr>
          </w:p>
          <w:p w14:paraId="58969975" w14:textId="77777777" w:rsidR="006D60CC" w:rsidRPr="00082CE7" w:rsidRDefault="006D60CC" w:rsidP="00556818">
            <w:pPr>
              <w:rPr>
                <w:rFonts w:asciiTheme="minorHAnsi" w:eastAsia="Calibri" w:hAnsiTheme="minorHAnsi" w:cs="Arial"/>
                <w:szCs w:val="22"/>
                <w:lang w:eastAsia="en-US"/>
              </w:rPr>
            </w:pPr>
          </w:p>
          <w:p w14:paraId="248A07E7" w14:textId="77777777" w:rsidR="006D60CC" w:rsidRPr="00082CE7" w:rsidRDefault="006D60CC" w:rsidP="00556818">
            <w:pPr>
              <w:rPr>
                <w:rFonts w:asciiTheme="minorHAnsi" w:eastAsia="Calibri" w:hAnsiTheme="minorHAnsi" w:cs="Arial"/>
                <w:szCs w:val="22"/>
                <w:lang w:eastAsia="en-US"/>
              </w:rPr>
            </w:pPr>
          </w:p>
          <w:p w14:paraId="5E5E000F"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6" behindDoc="0" locked="0" layoutInCell="1" allowOverlap="1" wp14:anchorId="53A5DD68" wp14:editId="1D2BB46B">
                      <wp:simplePos x="0" y="0"/>
                      <wp:positionH relativeFrom="column">
                        <wp:posOffset>-21590</wp:posOffset>
                      </wp:positionH>
                      <wp:positionV relativeFrom="paragraph">
                        <wp:posOffset>165735</wp:posOffset>
                      </wp:positionV>
                      <wp:extent cx="1498600" cy="1016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498600" cy="1016000"/>
                              </a:xfrm>
                              <a:prstGeom prst="rect">
                                <a:avLst/>
                              </a:prstGeom>
                              <a:solidFill>
                                <a:sysClr val="window" lastClr="FFFFFF"/>
                              </a:solidFill>
                              <a:ln w="6350">
                                <a:noFill/>
                              </a:ln>
                              <a:effectLst/>
                            </wps:spPr>
                            <wps:txbx>
                              <w:txbxContent>
                                <w:p w14:paraId="508BA1A4" w14:textId="77777777" w:rsidR="008E7F1E" w:rsidRDefault="008E7F1E"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8E7F1E" w:rsidRPr="006C397A" w:rsidRDefault="008E7F1E" w:rsidP="006D60CC">
                                  <w:pPr>
                                    <w:rPr>
                                      <w:rFonts w:ascii="Calibri" w:hAnsi="Calibri"/>
                                    </w:rPr>
                                  </w:pP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D68" id="Text Box 16" o:spid="_x0000_s1041" type="#_x0000_t202" style="position:absolute;margin-left:-1.7pt;margin-top:13.05pt;width:118pt;height:8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" fillcolor="window" stroked="f" strokeweight=".5pt">
                      <v:textbox>
                        <w:txbxContent>
                          <w:p w14:paraId="508BA1A4" w14:textId="77777777" w:rsidR="008E7F1E" w:rsidRDefault="008E7F1E"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8E7F1E" w:rsidRPr="006C397A" w:rsidRDefault="008E7F1E" w:rsidP="006D60CC">
                            <w:pPr>
                              <w:rPr>
                                <w:rFonts w:ascii="Calibri" w:hAnsi="Calibri"/>
                              </w:rPr>
                            </w:pPr>
                            <w:r w:rsidRPr="006C397A">
                              <w:rPr>
                                <w:rFonts w:ascii="Calibri" w:hAnsi="Calibri" w:cs="Arial"/>
                                <w:b/>
                                <w:bCs/>
                              </w:rPr>
                              <w:t>)</w:t>
                            </w:r>
                            <w:r w:rsidRPr="006C397A">
                              <w:rPr>
                                <w:rFonts w:ascii="Calibri" w:hAnsi="Calibri" w:cs="Arial"/>
                              </w:rPr>
                              <w:t>:</w:t>
                            </w:r>
                          </w:p>
                        </w:txbxContent>
                      </v:textbox>
                    </v:shape>
                  </w:pict>
                </mc:Fallback>
              </mc:AlternateContent>
            </w:r>
          </w:p>
          <w:p w14:paraId="573522CE"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9" behindDoc="0" locked="0" layoutInCell="1" allowOverlap="1" wp14:anchorId="30B528AA" wp14:editId="30E5D9A6">
                      <wp:simplePos x="0" y="0"/>
                      <wp:positionH relativeFrom="column">
                        <wp:posOffset>5810870</wp:posOffset>
                      </wp:positionH>
                      <wp:positionV relativeFrom="paragraph">
                        <wp:posOffset>93601</wp:posOffset>
                      </wp:positionV>
                      <wp:extent cx="1092150" cy="825500"/>
                      <wp:effectExtent l="0" t="0" r="13335" b="12700"/>
                      <wp:wrapNone/>
                      <wp:docPr id="18" name="Text Box 18"/>
                      <wp:cNvGraphicFramePr/>
                      <a:graphic xmlns:a="http://schemas.openxmlformats.org/drawingml/2006/main">
                        <a:graphicData uri="http://schemas.microsoft.com/office/word/2010/wordprocessingShape">
                          <wps:wsp>
                            <wps:cNvSpPr txBox="1"/>
                            <wps:spPr>
                              <a:xfrm>
                                <a:off x="0" y="0"/>
                                <a:ext cx="109215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31E7E"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28AA" id="Text Box 18" o:spid="_x0000_s1042" type="#_x0000_t202" style="position:absolute;margin-left:457.55pt;margin-top:7.35pt;width:86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" fillcolor="window" strokecolor="windowText" strokeweight="1pt">
                      <v:textbox>
                        <w:txbxContent>
                          <w:p w14:paraId="0C331E7E" w14:textId="77777777" w:rsidR="008E7F1E" w:rsidRPr="003B2BBF" w:rsidRDefault="008E7F1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8" behindDoc="0" locked="0" layoutInCell="1" allowOverlap="1" wp14:anchorId="7CDB919D" wp14:editId="0E6E2BD9">
                      <wp:simplePos x="0" y="0"/>
                      <wp:positionH relativeFrom="column">
                        <wp:posOffset>3417991</wp:posOffset>
                      </wp:positionH>
                      <wp:positionV relativeFrom="paragraph">
                        <wp:posOffset>93601</wp:posOffset>
                      </wp:positionV>
                      <wp:extent cx="2303813" cy="825500"/>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230381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BFA5E3"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919D" id="Text Box 17" o:spid="_x0000_s1043" type="#_x0000_t202" style="position:absolute;margin-left:269.15pt;margin-top:7.35pt;width:181.4pt;height: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" fillcolor="window" strokecolor="windowText" strokeweight="1pt">
                      <v:textbox>
                        <w:txbxContent>
                          <w:p w14:paraId="57BFA5E3" w14:textId="77777777" w:rsidR="008E7F1E" w:rsidRPr="003B2BBF" w:rsidRDefault="008E7F1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7" behindDoc="0" locked="0" layoutInCell="1" allowOverlap="1" wp14:anchorId="3394E864" wp14:editId="72A425E2">
                      <wp:simplePos x="0" y="0"/>
                      <wp:positionH relativeFrom="column">
                        <wp:posOffset>1411061</wp:posOffset>
                      </wp:positionH>
                      <wp:positionV relativeFrom="paragraph">
                        <wp:posOffset>93601</wp:posOffset>
                      </wp:positionV>
                      <wp:extent cx="1905989" cy="825500"/>
                      <wp:effectExtent l="0" t="0" r="18415" b="12700"/>
                      <wp:wrapNone/>
                      <wp:docPr id="19" name="Text Box 19"/>
                      <wp:cNvGraphicFramePr/>
                      <a:graphic xmlns:a="http://schemas.openxmlformats.org/drawingml/2006/main">
                        <a:graphicData uri="http://schemas.microsoft.com/office/word/2010/wordprocessingShape">
                          <wps:wsp>
                            <wps:cNvSpPr txBox="1"/>
                            <wps:spPr>
                              <a:xfrm>
                                <a:off x="0" y="0"/>
                                <a:ext cx="1905989"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0CDF3"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E864" id="Text Box 19" o:spid="_x0000_s1044" type="#_x0000_t202" style="position:absolute;margin-left:111.1pt;margin-top:7.35pt;width:150.1pt;height: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" fillcolor="window" strokecolor="windowText" strokeweight="1pt">
                      <v:textbox>
                        <w:txbxContent>
                          <w:p w14:paraId="70C0CDF3" w14:textId="77777777" w:rsidR="008E7F1E" w:rsidRPr="003B2BBF" w:rsidRDefault="008E7F1E" w:rsidP="006D60CC">
                            <w:pPr>
                              <w:jc w:val="center"/>
                              <w:rPr>
                                <w:color w:val="FF0000"/>
                              </w:rPr>
                            </w:pPr>
                          </w:p>
                        </w:txbxContent>
                      </v:textbox>
                    </v:shape>
                  </w:pict>
                </mc:Fallback>
              </mc:AlternateContent>
            </w:r>
          </w:p>
          <w:p w14:paraId="2C850D22" w14:textId="77777777" w:rsidR="006D60CC" w:rsidRPr="00082CE7" w:rsidRDefault="006D60CC" w:rsidP="00556818">
            <w:pPr>
              <w:tabs>
                <w:tab w:val="left" w:pos="6680"/>
              </w:tabs>
              <w:rPr>
                <w:rFonts w:asciiTheme="minorHAnsi" w:eastAsia="Calibri" w:hAnsiTheme="minorHAnsi" w:cs="Arial"/>
                <w:szCs w:val="22"/>
                <w:lang w:eastAsia="en-US"/>
              </w:rPr>
            </w:pPr>
          </w:p>
          <w:p w14:paraId="07559218" w14:textId="77777777" w:rsidR="006D60CC" w:rsidRPr="00082CE7" w:rsidRDefault="006D60CC" w:rsidP="00556818">
            <w:pPr>
              <w:tabs>
                <w:tab w:val="left" w:pos="6680"/>
              </w:tabs>
              <w:rPr>
                <w:rFonts w:asciiTheme="minorHAnsi" w:eastAsia="Calibri" w:hAnsiTheme="minorHAnsi" w:cs="Arial"/>
                <w:szCs w:val="22"/>
                <w:lang w:eastAsia="en-US"/>
              </w:rPr>
            </w:pPr>
          </w:p>
          <w:p w14:paraId="78D253CB" w14:textId="77777777" w:rsidR="006D60CC" w:rsidRPr="00082CE7" w:rsidRDefault="006D60CC" w:rsidP="00556818">
            <w:pPr>
              <w:tabs>
                <w:tab w:val="left" w:pos="6680"/>
              </w:tabs>
              <w:rPr>
                <w:rFonts w:asciiTheme="minorHAnsi" w:eastAsia="Calibri" w:hAnsiTheme="minorHAnsi" w:cs="Arial"/>
                <w:szCs w:val="22"/>
                <w:lang w:eastAsia="en-US"/>
              </w:rPr>
            </w:pPr>
          </w:p>
          <w:p w14:paraId="37E591FA" w14:textId="77777777" w:rsidR="006D60CC" w:rsidRPr="00082CE7" w:rsidRDefault="006D60CC" w:rsidP="00556818">
            <w:pPr>
              <w:tabs>
                <w:tab w:val="left" w:pos="6680"/>
              </w:tabs>
              <w:rPr>
                <w:rFonts w:asciiTheme="minorHAnsi" w:eastAsia="Calibri" w:hAnsiTheme="minorHAnsi" w:cs="Arial"/>
                <w:szCs w:val="22"/>
                <w:lang w:eastAsia="en-US"/>
              </w:rPr>
            </w:pPr>
          </w:p>
          <w:p w14:paraId="7D1DE7C7"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2" behindDoc="0" locked="0" layoutInCell="1" allowOverlap="1" wp14:anchorId="1E4E3BFA" wp14:editId="3A5F9673">
                      <wp:simplePos x="0" y="0"/>
                      <wp:positionH relativeFrom="column">
                        <wp:posOffset>6201410</wp:posOffset>
                      </wp:positionH>
                      <wp:positionV relativeFrom="paragraph">
                        <wp:posOffset>81915</wp:posOffset>
                      </wp:positionV>
                      <wp:extent cx="533400" cy="292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20EDD570" w14:textId="77777777" w:rsidR="008E7F1E" w:rsidRPr="000006CC" w:rsidRDefault="008E7F1E"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3BFA" id="Text Box 21" o:spid="_x0000_s1045" type="#_x0000_t202" style="position:absolute;margin-left:488.3pt;margin-top:6.45pt;width:42pt;height: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" fillcolor="window" stroked="f" strokeweight=".5pt">
                      <v:textbox>
                        <w:txbxContent>
                          <w:p w14:paraId="20EDD570" w14:textId="77777777" w:rsidR="008E7F1E" w:rsidRPr="000006CC" w:rsidRDefault="008E7F1E"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1" behindDoc="0" locked="0" layoutInCell="1" allowOverlap="1" wp14:anchorId="001B8F33" wp14:editId="3C514DB3">
                      <wp:simplePos x="0" y="0"/>
                      <wp:positionH relativeFrom="column">
                        <wp:posOffset>3864610</wp:posOffset>
                      </wp:positionH>
                      <wp:positionV relativeFrom="paragraph">
                        <wp:posOffset>94615</wp:posOffset>
                      </wp:positionV>
                      <wp:extent cx="1498600" cy="2921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31B57FDA" w14:textId="77777777" w:rsidR="008E7F1E" w:rsidRPr="000006CC" w:rsidRDefault="008E7F1E"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F33" id="Text Box 20" o:spid="_x0000_s1046" type="#_x0000_t202" style="position:absolute;margin-left:304.3pt;margin-top:7.45pt;width:118pt;height: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" fillcolor="window" stroked="f" strokeweight=".5pt">
                      <v:textbox>
                        <w:txbxContent>
                          <w:p w14:paraId="31B57FDA" w14:textId="77777777" w:rsidR="008E7F1E" w:rsidRPr="000006CC" w:rsidRDefault="008E7F1E"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0" behindDoc="0" locked="0" layoutInCell="1" allowOverlap="1" wp14:anchorId="161EB262" wp14:editId="32AE201C">
                      <wp:simplePos x="0" y="0"/>
                      <wp:positionH relativeFrom="column">
                        <wp:posOffset>1959610</wp:posOffset>
                      </wp:positionH>
                      <wp:positionV relativeFrom="paragraph">
                        <wp:posOffset>94615</wp:posOffset>
                      </wp:positionV>
                      <wp:extent cx="762000" cy="25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34016F4" w14:textId="77777777" w:rsidR="008E7F1E" w:rsidRPr="000006CC" w:rsidRDefault="008E7F1E"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262" id="Text Box 22" o:spid="_x0000_s1047" type="#_x0000_t202" style="position:absolute;margin-left:154.3pt;margin-top:7.45pt;width:60pt;height:20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HTwIAAKE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" fillcolor="window" stroked="f" strokeweight=".5pt">
                      <v:textbox>
                        <w:txbxContent>
                          <w:p w14:paraId="034016F4" w14:textId="77777777" w:rsidR="008E7F1E" w:rsidRPr="000006CC" w:rsidRDefault="008E7F1E" w:rsidP="006D60CC">
                            <w:pPr>
                              <w:rPr>
                                <w:rFonts w:ascii="Calibri" w:hAnsi="Calibri"/>
                              </w:rPr>
                            </w:pPr>
                            <w:r>
                              <w:rPr>
                                <w:rFonts w:ascii="Calibri" w:hAnsi="Calibri" w:cs="Arial"/>
                              </w:rPr>
                              <w:t xml:space="preserve">Signature </w:t>
                            </w:r>
                          </w:p>
                        </w:txbxContent>
                      </v:textbox>
                    </v:shape>
                  </w:pict>
                </mc:Fallback>
              </mc:AlternateContent>
            </w:r>
          </w:p>
          <w:p w14:paraId="7F51B3D3" w14:textId="77777777" w:rsidR="006D60CC" w:rsidRPr="00082CE7" w:rsidRDefault="006D60CC" w:rsidP="00556818">
            <w:pPr>
              <w:tabs>
                <w:tab w:val="left" w:pos="6680"/>
              </w:tabs>
              <w:rPr>
                <w:rFonts w:asciiTheme="minorHAnsi" w:eastAsia="Calibri" w:hAnsiTheme="minorHAnsi" w:cs="Arial"/>
                <w:szCs w:val="22"/>
                <w:lang w:eastAsia="en-US"/>
              </w:rPr>
            </w:pPr>
          </w:p>
          <w:p w14:paraId="7C6CB3A3"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3" behindDoc="0" locked="0" layoutInCell="1" allowOverlap="1" wp14:anchorId="5D12A916" wp14:editId="2FEDA5CF">
                      <wp:simplePos x="0" y="0"/>
                      <wp:positionH relativeFrom="column">
                        <wp:posOffset>3810</wp:posOffset>
                      </wp:positionH>
                      <wp:positionV relativeFrom="paragraph">
                        <wp:posOffset>147320</wp:posOffset>
                      </wp:positionV>
                      <wp:extent cx="1447800" cy="1244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47800" cy="1244600"/>
                              </a:xfrm>
                              <a:prstGeom prst="rect">
                                <a:avLst/>
                              </a:prstGeom>
                              <a:solidFill>
                                <a:sysClr val="window" lastClr="FFFFFF"/>
                              </a:solidFill>
                              <a:ln w="6350">
                                <a:noFill/>
                              </a:ln>
                              <a:effectLst/>
                            </wps:spPr>
                            <wps:txbx>
                              <w:txbxContent>
                                <w:p w14:paraId="1572D57F" w14:textId="77777777" w:rsidR="008E7F1E" w:rsidRPr="006C397A" w:rsidRDefault="008E7F1E"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A916" id="Text Box 23" o:spid="_x0000_s1048" type="#_x0000_t202" style="position:absolute;margin-left:.3pt;margin-top:11.6pt;width:114pt;height: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" fillcolor="window" stroked="f" strokeweight=".5pt">
                      <v:textbox>
                        <w:txbxContent>
                          <w:p w14:paraId="1572D57F" w14:textId="77777777" w:rsidR="008E7F1E" w:rsidRPr="006C397A" w:rsidRDefault="008E7F1E"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v:textbox>
                    </v:shape>
                  </w:pict>
                </mc:Fallback>
              </mc:AlternateContent>
            </w:r>
          </w:p>
          <w:p w14:paraId="71347C82"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6" behindDoc="0" locked="0" layoutInCell="1" allowOverlap="1" wp14:anchorId="4AFEB07E" wp14:editId="27C5B7C1">
                      <wp:simplePos x="0" y="0"/>
                      <wp:positionH relativeFrom="column">
                        <wp:posOffset>5822744</wp:posOffset>
                      </wp:positionH>
                      <wp:positionV relativeFrom="paragraph">
                        <wp:posOffset>24031</wp:posOffset>
                      </wp:positionV>
                      <wp:extent cx="1086592" cy="825500"/>
                      <wp:effectExtent l="0" t="0" r="18415" b="12700"/>
                      <wp:wrapNone/>
                      <wp:docPr id="25" name="Text Box 25"/>
                      <wp:cNvGraphicFramePr/>
                      <a:graphic xmlns:a="http://schemas.openxmlformats.org/drawingml/2006/main">
                        <a:graphicData uri="http://schemas.microsoft.com/office/word/2010/wordprocessingShape">
                          <wps:wsp>
                            <wps:cNvSpPr txBox="1"/>
                            <wps:spPr>
                              <a:xfrm>
                                <a:off x="0" y="0"/>
                                <a:ext cx="1086592"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A7F89"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B07E" id="Text Box 25" o:spid="_x0000_s1049" type="#_x0000_t202" style="position:absolute;margin-left:458.5pt;margin-top:1.9pt;width:85.55pt;height: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" fillcolor="window" strokecolor="windowText" strokeweight="1pt">
                      <v:textbox>
                        <w:txbxContent>
                          <w:p w14:paraId="354A7F89" w14:textId="77777777" w:rsidR="008E7F1E" w:rsidRPr="003B2BBF" w:rsidRDefault="008E7F1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5" behindDoc="0" locked="0" layoutInCell="1" allowOverlap="1" wp14:anchorId="672722C1" wp14:editId="636D366E">
                      <wp:simplePos x="0" y="0"/>
                      <wp:positionH relativeFrom="column">
                        <wp:posOffset>3423928</wp:posOffset>
                      </wp:positionH>
                      <wp:positionV relativeFrom="paragraph">
                        <wp:posOffset>18093</wp:posOffset>
                      </wp:positionV>
                      <wp:extent cx="2297843" cy="825500"/>
                      <wp:effectExtent l="0" t="0" r="26670" b="12700"/>
                      <wp:wrapNone/>
                      <wp:docPr id="26" name="Text Box 26"/>
                      <wp:cNvGraphicFramePr/>
                      <a:graphic xmlns:a="http://schemas.openxmlformats.org/drawingml/2006/main">
                        <a:graphicData uri="http://schemas.microsoft.com/office/word/2010/wordprocessingShape">
                          <wps:wsp>
                            <wps:cNvSpPr txBox="1"/>
                            <wps:spPr>
                              <a:xfrm>
                                <a:off x="0" y="0"/>
                                <a:ext cx="229784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ABA86"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22C1" id="Text Box 26" o:spid="_x0000_s1050" type="#_x0000_t202" style="position:absolute;margin-left:269.6pt;margin-top:1.4pt;width:180.95pt;height: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" fillcolor="window" strokecolor="windowText" strokeweight="1pt">
                      <v:textbox>
                        <w:txbxContent>
                          <w:p w14:paraId="012ABA86" w14:textId="77777777" w:rsidR="008E7F1E" w:rsidRPr="003B2BBF" w:rsidRDefault="008E7F1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4" behindDoc="0" locked="0" layoutInCell="1" allowOverlap="1" wp14:anchorId="6FCDFE83" wp14:editId="4CA9DEA7">
                      <wp:simplePos x="0" y="0"/>
                      <wp:positionH relativeFrom="column">
                        <wp:posOffset>1416998</wp:posOffset>
                      </wp:positionH>
                      <wp:positionV relativeFrom="paragraph">
                        <wp:posOffset>12156</wp:posOffset>
                      </wp:positionV>
                      <wp:extent cx="1899698" cy="825500"/>
                      <wp:effectExtent l="0" t="0" r="24765" b="12700"/>
                      <wp:wrapNone/>
                      <wp:docPr id="27" name="Text Box 27"/>
                      <wp:cNvGraphicFramePr/>
                      <a:graphic xmlns:a="http://schemas.openxmlformats.org/drawingml/2006/main">
                        <a:graphicData uri="http://schemas.microsoft.com/office/word/2010/wordprocessingShape">
                          <wps:wsp>
                            <wps:cNvSpPr txBox="1"/>
                            <wps:spPr>
                              <a:xfrm>
                                <a:off x="0" y="0"/>
                                <a:ext cx="189969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3D305"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E83" id="Text Box 27" o:spid="_x0000_s1051" type="#_x0000_t202" style="position:absolute;margin-left:111.55pt;margin-top:.95pt;width:149.6pt;height: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" fillcolor="window" strokecolor="windowText" strokeweight="1pt">
                      <v:textbox>
                        <w:txbxContent>
                          <w:p w14:paraId="0E13D305" w14:textId="77777777" w:rsidR="008E7F1E" w:rsidRPr="003B2BBF" w:rsidRDefault="008E7F1E" w:rsidP="006D60CC">
                            <w:pPr>
                              <w:jc w:val="center"/>
                              <w:rPr>
                                <w:color w:val="FF0000"/>
                              </w:rPr>
                            </w:pPr>
                          </w:p>
                        </w:txbxContent>
                      </v:textbox>
                    </v:shape>
                  </w:pict>
                </mc:Fallback>
              </mc:AlternateContent>
            </w:r>
          </w:p>
          <w:p w14:paraId="059970A8" w14:textId="77777777" w:rsidR="006D60CC" w:rsidRPr="00082CE7" w:rsidRDefault="006D60CC" w:rsidP="00556818">
            <w:pPr>
              <w:tabs>
                <w:tab w:val="left" w:pos="6680"/>
              </w:tabs>
              <w:rPr>
                <w:rFonts w:asciiTheme="minorHAnsi" w:eastAsia="Calibri" w:hAnsiTheme="minorHAnsi" w:cs="Arial"/>
                <w:szCs w:val="22"/>
                <w:lang w:eastAsia="en-US"/>
              </w:rPr>
            </w:pPr>
          </w:p>
          <w:p w14:paraId="6A838005" w14:textId="77777777" w:rsidR="006D60CC" w:rsidRPr="00082CE7" w:rsidRDefault="006D60CC" w:rsidP="00556818">
            <w:pPr>
              <w:tabs>
                <w:tab w:val="left" w:pos="6680"/>
              </w:tabs>
              <w:rPr>
                <w:rFonts w:asciiTheme="minorHAnsi" w:eastAsia="Calibri" w:hAnsiTheme="minorHAnsi" w:cs="Arial"/>
                <w:szCs w:val="22"/>
                <w:lang w:eastAsia="en-US"/>
              </w:rPr>
            </w:pPr>
          </w:p>
          <w:p w14:paraId="51D33959" w14:textId="77777777" w:rsidR="006D60CC" w:rsidRPr="00082CE7" w:rsidRDefault="006D60CC" w:rsidP="00556818">
            <w:pPr>
              <w:tabs>
                <w:tab w:val="left" w:pos="6680"/>
              </w:tabs>
              <w:rPr>
                <w:rFonts w:asciiTheme="minorHAnsi" w:eastAsia="Calibri" w:hAnsiTheme="minorHAnsi" w:cs="Arial"/>
                <w:szCs w:val="22"/>
                <w:lang w:eastAsia="en-US"/>
              </w:rPr>
            </w:pPr>
          </w:p>
          <w:p w14:paraId="2F4BFD00"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7" behindDoc="0" locked="0" layoutInCell="1" allowOverlap="1" wp14:anchorId="2BCF7846" wp14:editId="5145D378">
                      <wp:simplePos x="0" y="0"/>
                      <wp:positionH relativeFrom="column">
                        <wp:posOffset>1914525</wp:posOffset>
                      </wp:positionH>
                      <wp:positionV relativeFrom="paragraph">
                        <wp:posOffset>168275</wp:posOffset>
                      </wp:positionV>
                      <wp:extent cx="76200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CD7503D" w14:textId="77777777" w:rsidR="008E7F1E" w:rsidRPr="000006CC" w:rsidRDefault="008E7F1E"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7846" id="Text Box 28" o:spid="_x0000_s1052" type="#_x0000_t202" style="position:absolute;margin-left:150.75pt;margin-top:13.25pt;width:60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" fillcolor="window" stroked="f" strokeweight=".5pt">
                      <v:textbox>
                        <w:txbxContent>
                          <w:p w14:paraId="0CD7503D" w14:textId="77777777" w:rsidR="008E7F1E" w:rsidRPr="000006CC" w:rsidRDefault="008E7F1E" w:rsidP="006D60CC">
                            <w:pPr>
                              <w:rPr>
                                <w:rFonts w:ascii="Calibri" w:hAnsi="Calibri"/>
                              </w:rPr>
                            </w:pPr>
                            <w:r>
                              <w:rPr>
                                <w:rFonts w:ascii="Calibri" w:hAnsi="Calibri" w:cs="Arial"/>
                              </w:rPr>
                              <w:t xml:space="preserve">Signature </w:t>
                            </w:r>
                          </w:p>
                        </w:txbxContent>
                      </v:textbox>
                    </v:shape>
                  </w:pict>
                </mc:Fallback>
              </mc:AlternateContent>
            </w:r>
          </w:p>
          <w:p w14:paraId="1135B189"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8" behindDoc="0" locked="0" layoutInCell="1" allowOverlap="1" wp14:anchorId="7ECE8BB7" wp14:editId="54D2E59D">
                      <wp:simplePos x="0" y="0"/>
                      <wp:positionH relativeFrom="column">
                        <wp:posOffset>3866515</wp:posOffset>
                      </wp:positionH>
                      <wp:positionV relativeFrom="paragraph">
                        <wp:posOffset>17780</wp:posOffset>
                      </wp:positionV>
                      <wp:extent cx="1498600" cy="2921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6BDCC138" w14:textId="77777777" w:rsidR="008E7F1E" w:rsidRPr="000006CC" w:rsidRDefault="008E7F1E"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BB7" id="Text Box 29" o:spid="_x0000_s1053" type="#_x0000_t202" style="position:absolute;margin-left:304.45pt;margin-top:1.4pt;width:118pt;height:2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" fillcolor="window" stroked="f" strokeweight=".5pt">
                      <v:textbox>
                        <w:txbxContent>
                          <w:p w14:paraId="6BDCC138" w14:textId="77777777" w:rsidR="008E7F1E" w:rsidRPr="000006CC" w:rsidRDefault="008E7F1E"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9" behindDoc="0" locked="0" layoutInCell="1" allowOverlap="1" wp14:anchorId="39BF94DF" wp14:editId="05BF0AE1">
                      <wp:simplePos x="0" y="0"/>
                      <wp:positionH relativeFrom="column">
                        <wp:posOffset>6241415</wp:posOffset>
                      </wp:positionH>
                      <wp:positionV relativeFrom="paragraph">
                        <wp:posOffset>30480</wp:posOffset>
                      </wp:positionV>
                      <wp:extent cx="533400" cy="292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75C175E" w14:textId="77777777" w:rsidR="008E7F1E" w:rsidRPr="000006CC" w:rsidRDefault="008E7F1E"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4DF" id="Text Box 30" o:spid="_x0000_s1054" type="#_x0000_t202" style="position:absolute;margin-left:491.45pt;margin-top:2.4pt;width:42pt;height:2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" fillcolor="window" stroked="f" strokeweight=".5pt">
                      <v:textbox>
                        <w:txbxContent>
                          <w:p w14:paraId="475C175E" w14:textId="77777777" w:rsidR="008E7F1E" w:rsidRPr="000006CC" w:rsidRDefault="008E7F1E" w:rsidP="006D60CC">
                            <w:pPr>
                              <w:rPr>
                                <w:rFonts w:ascii="Calibri" w:hAnsi="Calibri"/>
                              </w:rPr>
                            </w:pPr>
                            <w:r>
                              <w:rPr>
                                <w:rFonts w:ascii="Calibri" w:hAnsi="Calibri" w:cs="Arial"/>
                              </w:rPr>
                              <w:t xml:space="preserve">Date </w:t>
                            </w:r>
                          </w:p>
                        </w:txbxContent>
                      </v:textbox>
                    </v:shape>
                  </w:pict>
                </mc:Fallback>
              </mc:AlternateContent>
            </w:r>
          </w:p>
          <w:p w14:paraId="53E881A7" w14:textId="77777777" w:rsidR="006D60CC" w:rsidRPr="00082CE7" w:rsidRDefault="006D60CC" w:rsidP="00556818">
            <w:pPr>
              <w:tabs>
                <w:tab w:val="left" w:pos="6680"/>
              </w:tabs>
              <w:rPr>
                <w:rFonts w:asciiTheme="minorHAnsi" w:eastAsia="Calibri" w:hAnsiTheme="minorHAnsi" w:cs="Arial"/>
                <w:szCs w:val="22"/>
                <w:lang w:eastAsia="en-US"/>
              </w:rPr>
            </w:pPr>
          </w:p>
          <w:p w14:paraId="5DCAA2F5" w14:textId="77777777" w:rsidR="006D60CC" w:rsidRPr="00082CE7" w:rsidRDefault="006D60CC" w:rsidP="00556818">
            <w:pPr>
              <w:tabs>
                <w:tab w:val="left" w:pos="6680"/>
              </w:tabs>
              <w:rPr>
                <w:rFonts w:asciiTheme="minorHAnsi" w:eastAsia="Calibri" w:hAnsiTheme="minorHAnsi" w:cs="Arial"/>
                <w:szCs w:val="22"/>
                <w:lang w:eastAsia="en-US"/>
              </w:rPr>
            </w:pPr>
          </w:p>
        </w:tc>
      </w:tr>
      <w:tr w:rsidR="006D60CC" w:rsidRPr="00082CE7" w14:paraId="79D478F4" w14:textId="77777777" w:rsidTr="00556818">
        <w:trPr>
          <w:trHeight w:val="300"/>
        </w:trPr>
        <w:tc>
          <w:tcPr>
            <w:tcW w:w="11058" w:type="dxa"/>
            <w:gridSpan w:val="8"/>
            <w:noWrap/>
          </w:tcPr>
          <w:p w14:paraId="7812DAA8"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lastRenderedPageBreak/>
              <w:t>STAGE 2 – SUPPLIER</w:t>
            </w:r>
          </w:p>
          <w:p w14:paraId="065B5B91"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5EE6E3A7" w14:textId="77777777" w:rsidTr="00556818">
        <w:trPr>
          <w:trHeight w:val="300"/>
        </w:trPr>
        <w:tc>
          <w:tcPr>
            <w:tcW w:w="4468" w:type="dxa"/>
            <w:gridSpan w:val="4"/>
            <w:noWrap/>
            <w:hideMark/>
          </w:tcPr>
          <w:p w14:paraId="67311A14"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Comments/ Caveats on requested change</w:t>
            </w:r>
          </w:p>
        </w:tc>
        <w:tc>
          <w:tcPr>
            <w:tcW w:w="6590" w:type="dxa"/>
            <w:gridSpan w:val="4"/>
          </w:tcPr>
          <w:p w14:paraId="61C271C4" w14:textId="77777777" w:rsidR="006D60CC" w:rsidRPr="00082CE7" w:rsidRDefault="006D60CC" w:rsidP="00556818">
            <w:pPr>
              <w:jc w:val="center"/>
              <w:rPr>
                <w:rFonts w:asciiTheme="minorHAnsi" w:eastAsia="Calibri" w:hAnsiTheme="minorHAnsi"/>
                <w:color w:val="FF0000"/>
                <w:szCs w:val="22"/>
                <w:lang w:eastAsia="en-US"/>
              </w:rPr>
            </w:pPr>
            <w:r w:rsidRPr="00082CE7">
              <w:rPr>
                <w:rFonts w:asciiTheme="minorHAnsi" w:eastAsia="Calibri" w:hAnsiTheme="minorHAnsi" w:cs="Arial"/>
                <w:i/>
                <w:iCs/>
                <w:color w:val="FF0000"/>
                <w:szCs w:val="22"/>
                <w:lang w:eastAsia="en-US"/>
              </w:rPr>
              <w:t>[e.g. proposed implementation route; conditions of delivery]</w:t>
            </w:r>
          </w:p>
          <w:p w14:paraId="7B9359BF"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71407703" w14:textId="77777777" w:rsidTr="00556818">
        <w:trPr>
          <w:trHeight w:val="300"/>
        </w:trPr>
        <w:tc>
          <w:tcPr>
            <w:tcW w:w="11058" w:type="dxa"/>
            <w:gridSpan w:val="8"/>
            <w:tcBorders>
              <w:bottom w:val="single" w:sz="4" w:space="0" w:color="auto"/>
            </w:tcBorders>
            <w:noWrap/>
          </w:tcPr>
          <w:p w14:paraId="5AB873D4" w14:textId="77777777" w:rsidR="006D60CC" w:rsidRPr="00082CE7" w:rsidRDefault="006D60CC" w:rsidP="00556818">
            <w:pPr>
              <w:jc w:val="center"/>
              <w:rPr>
                <w:rFonts w:asciiTheme="minorHAnsi" w:eastAsia="Calibri" w:hAnsiTheme="minorHAnsi" w:cs="Arial"/>
                <w:i/>
                <w:iCs/>
                <w:szCs w:val="22"/>
                <w:lang w:eastAsia="en-US"/>
              </w:rPr>
            </w:pPr>
          </w:p>
        </w:tc>
      </w:tr>
      <w:tr w:rsidR="006D60CC" w:rsidRPr="00082CE7" w14:paraId="36F8EDDC" w14:textId="77777777" w:rsidTr="00556818">
        <w:trPr>
          <w:trHeight w:val="300"/>
        </w:trPr>
        <w:tc>
          <w:tcPr>
            <w:tcW w:w="11058" w:type="dxa"/>
            <w:gridSpan w:val="8"/>
            <w:shd w:val="clear" w:color="auto" w:fill="BDD6EE"/>
            <w:noWrap/>
          </w:tcPr>
          <w:p w14:paraId="5122969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b/>
                <w:bCs/>
                <w:szCs w:val="22"/>
                <w:u w:val="single"/>
                <w:lang w:eastAsia="en-US"/>
              </w:rPr>
              <w:t>CAPITAL / IMPLEMENTATION COST</w:t>
            </w:r>
          </w:p>
        </w:tc>
      </w:tr>
      <w:tr w:rsidR="006D60CC" w:rsidRPr="00082CE7" w14:paraId="1D673E88" w14:textId="77777777" w:rsidTr="00556818">
        <w:trPr>
          <w:trHeight w:val="300"/>
        </w:trPr>
        <w:tc>
          <w:tcPr>
            <w:tcW w:w="3385" w:type="dxa"/>
            <w:gridSpan w:val="2"/>
            <w:noWrap/>
          </w:tcPr>
          <w:p w14:paraId="06C9EF2F"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Labour</w:t>
            </w:r>
          </w:p>
        </w:tc>
        <w:tc>
          <w:tcPr>
            <w:tcW w:w="7673" w:type="dxa"/>
            <w:gridSpan w:val="6"/>
          </w:tcPr>
          <w:p w14:paraId="0BE9A4E3"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31CCEB03" w14:textId="77777777" w:rsidTr="00556818">
        <w:trPr>
          <w:trHeight w:val="300"/>
        </w:trPr>
        <w:tc>
          <w:tcPr>
            <w:tcW w:w="3385" w:type="dxa"/>
            <w:gridSpan w:val="2"/>
            <w:noWrap/>
          </w:tcPr>
          <w:p w14:paraId="1CD6A56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Materials</w:t>
            </w:r>
          </w:p>
        </w:tc>
        <w:tc>
          <w:tcPr>
            <w:tcW w:w="7673" w:type="dxa"/>
            <w:gridSpan w:val="6"/>
          </w:tcPr>
          <w:p w14:paraId="71930FA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7965106" w14:textId="77777777" w:rsidTr="00556818">
        <w:trPr>
          <w:trHeight w:val="300"/>
        </w:trPr>
        <w:tc>
          <w:tcPr>
            <w:tcW w:w="3385" w:type="dxa"/>
            <w:gridSpan w:val="2"/>
            <w:noWrap/>
          </w:tcPr>
          <w:p w14:paraId="1D60AE7B"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Other Costs</w:t>
            </w:r>
          </w:p>
        </w:tc>
        <w:tc>
          <w:tcPr>
            <w:tcW w:w="7673" w:type="dxa"/>
            <w:gridSpan w:val="6"/>
          </w:tcPr>
          <w:p w14:paraId="21125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576CB28" w14:textId="77777777" w:rsidTr="00556818">
        <w:trPr>
          <w:trHeight w:val="300"/>
        </w:trPr>
        <w:tc>
          <w:tcPr>
            <w:tcW w:w="3385" w:type="dxa"/>
            <w:gridSpan w:val="2"/>
            <w:tcBorders>
              <w:bottom w:val="single" w:sz="4" w:space="0" w:color="auto"/>
            </w:tcBorders>
            <w:noWrap/>
          </w:tcPr>
          <w:p w14:paraId="3CAF2E25"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7673" w:type="dxa"/>
            <w:gridSpan w:val="6"/>
            <w:tcBorders>
              <w:bottom w:val="single" w:sz="4" w:space="0" w:color="auto"/>
            </w:tcBorders>
          </w:tcPr>
          <w:p w14:paraId="278A088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2501B164" w14:textId="77777777" w:rsidTr="00556818">
        <w:trPr>
          <w:trHeight w:val="300"/>
        </w:trPr>
        <w:tc>
          <w:tcPr>
            <w:tcW w:w="11058" w:type="dxa"/>
            <w:gridSpan w:val="8"/>
            <w:shd w:val="clear" w:color="auto" w:fill="BDD6EE"/>
            <w:noWrap/>
          </w:tcPr>
          <w:p w14:paraId="695CB7BD"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REVENUE COSTS (per annum)</w:t>
            </w:r>
          </w:p>
        </w:tc>
      </w:tr>
      <w:tr w:rsidR="006D60CC" w:rsidRPr="00082CE7" w14:paraId="1C019AE8" w14:textId="77777777" w:rsidTr="00556818">
        <w:trPr>
          <w:trHeight w:val="443"/>
        </w:trPr>
        <w:tc>
          <w:tcPr>
            <w:tcW w:w="4065" w:type="dxa"/>
            <w:gridSpan w:val="3"/>
            <w:noWrap/>
          </w:tcPr>
          <w:p w14:paraId="4CFF1A1A" w14:textId="77777777" w:rsidR="006D60CC" w:rsidRPr="00082CE7" w:rsidRDefault="006D60CC" w:rsidP="00556818">
            <w:pPr>
              <w:rPr>
                <w:rFonts w:asciiTheme="minorHAnsi" w:eastAsia="Calibri" w:hAnsiTheme="minorHAnsi" w:cs="Arial"/>
                <w:b/>
                <w:bCs/>
                <w:szCs w:val="22"/>
                <w:u w:val="single"/>
                <w:lang w:eastAsia="en-US"/>
              </w:rPr>
            </w:pPr>
          </w:p>
        </w:tc>
        <w:tc>
          <w:tcPr>
            <w:tcW w:w="4154" w:type="dxa"/>
            <w:gridSpan w:val="3"/>
          </w:tcPr>
          <w:p w14:paraId="719929F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Base Rate</w:t>
            </w:r>
          </w:p>
        </w:tc>
        <w:tc>
          <w:tcPr>
            <w:tcW w:w="2839" w:type="dxa"/>
            <w:gridSpan w:val="2"/>
          </w:tcPr>
          <w:p w14:paraId="1BEADBDE"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Current Contract Rate</w:t>
            </w:r>
          </w:p>
        </w:tc>
      </w:tr>
      <w:tr w:rsidR="006D60CC" w:rsidRPr="00082CE7" w14:paraId="64CF993C" w14:textId="77777777" w:rsidTr="00556818">
        <w:trPr>
          <w:trHeight w:val="440"/>
        </w:trPr>
        <w:tc>
          <w:tcPr>
            <w:tcW w:w="4065" w:type="dxa"/>
            <w:gridSpan w:val="3"/>
            <w:noWrap/>
          </w:tcPr>
          <w:p w14:paraId="04A08629"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1D477823"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59D894C1"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4EF0BA2D" w14:textId="77777777" w:rsidTr="00556818">
        <w:trPr>
          <w:trHeight w:val="440"/>
        </w:trPr>
        <w:tc>
          <w:tcPr>
            <w:tcW w:w="4065" w:type="dxa"/>
            <w:gridSpan w:val="3"/>
            <w:noWrap/>
          </w:tcPr>
          <w:p w14:paraId="0B368CEF"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6C96326"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36ED76BB"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CD185A2" w14:textId="77777777" w:rsidTr="00556818">
        <w:trPr>
          <w:trHeight w:val="440"/>
        </w:trPr>
        <w:tc>
          <w:tcPr>
            <w:tcW w:w="4065" w:type="dxa"/>
            <w:gridSpan w:val="3"/>
            <w:noWrap/>
          </w:tcPr>
          <w:p w14:paraId="04232CD0"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547AE09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09069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5FEF787" w14:textId="77777777" w:rsidTr="00556818">
        <w:trPr>
          <w:trHeight w:val="440"/>
        </w:trPr>
        <w:tc>
          <w:tcPr>
            <w:tcW w:w="4065" w:type="dxa"/>
            <w:gridSpan w:val="3"/>
            <w:noWrap/>
          </w:tcPr>
          <w:p w14:paraId="6D0081CC"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780692B"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44F6C6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2255D0A" w14:textId="77777777" w:rsidTr="00556818">
        <w:trPr>
          <w:trHeight w:val="440"/>
        </w:trPr>
        <w:tc>
          <w:tcPr>
            <w:tcW w:w="4065" w:type="dxa"/>
            <w:gridSpan w:val="3"/>
            <w:noWrap/>
          </w:tcPr>
          <w:p w14:paraId="716AA16C"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4154" w:type="dxa"/>
            <w:gridSpan w:val="3"/>
          </w:tcPr>
          <w:p w14:paraId="22BFB2F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F412B42"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796242A" w14:textId="77777777" w:rsidTr="00556818">
        <w:trPr>
          <w:trHeight w:val="440"/>
        </w:trPr>
        <w:tc>
          <w:tcPr>
            <w:tcW w:w="2127" w:type="dxa"/>
            <w:noWrap/>
          </w:tcPr>
          <w:p w14:paraId="1E6F2F36"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Cs w:val="22"/>
                <w:u w:val="single"/>
                <w:lang w:eastAsia="en-US"/>
              </w:rPr>
              <w:t>ABORTIVE COSTS:</w:t>
            </w:r>
          </w:p>
        </w:tc>
        <w:tc>
          <w:tcPr>
            <w:tcW w:w="8931" w:type="dxa"/>
            <w:gridSpan w:val="7"/>
          </w:tcPr>
          <w:p w14:paraId="2A72F7B8" w14:textId="77777777" w:rsidR="006D60CC" w:rsidRPr="00082CE7" w:rsidRDefault="006D60CC" w:rsidP="00556818">
            <w:pPr>
              <w:jc w:val="center"/>
              <w:rPr>
                <w:rFonts w:asciiTheme="minorHAnsi" w:eastAsia="Calibri" w:hAnsiTheme="minorHAnsi" w:cs="Arial"/>
                <w:bCs/>
                <w:i/>
                <w:szCs w:val="22"/>
                <w:lang w:eastAsia="en-US"/>
              </w:rPr>
            </w:pPr>
            <w:r w:rsidRPr="00082CE7">
              <w:rPr>
                <w:rFonts w:asciiTheme="minorHAnsi" w:eastAsia="Calibri" w:hAnsiTheme="minorHAnsi" w:cs="Arial"/>
                <w:bCs/>
                <w:i/>
                <w:color w:val="FF0000"/>
                <w:szCs w:val="22"/>
                <w:lang w:eastAsia="en-US"/>
              </w:rPr>
              <w:t>[Cost incurred if CCN is withdrawn. Delete this row if no abortive costs can be expected (e.g. supplier is unlikely to incur professional fees in costing and submitting a costed proposal ]</w:t>
            </w:r>
          </w:p>
        </w:tc>
      </w:tr>
      <w:tr w:rsidR="006D60CC" w:rsidRPr="00082CE7" w14:paraId="7DA97769" w14:textId="77777777" w:rsidTr="00556818">
        <w:trPr>
          <w:trHeight w:val="440"/>
        </w:trPr>
        <w:tc>
          <w:tcPr>
            <w:tcW w:w="11058" w:type="dxa"/>
            <w:gridSpan w:val="8"/>
            <w:noWrap/>
          </w:tcPr>
          <w:p w14:paraId="75F61C52" w14:textId="77777777" w:rsidR="006D60CC" w:rsidRPr="00082CE7" w:rsidRDefault="006D60CC" w:rsidP="00556818">
            <w:pPr>
              <w:jc w:val="center"/>
              <w:rPr>
                <w:rFonts w:asciiTheme="minorHAnsi" w:eastAsia="Calibri" w:hAnsiTheme="minorHAnsi" w:cs="Arial"/>
                <w:bCs/>
                <w:szCs w:val="22"/>
                <w:lang w:eastAsia="en-US"/>
              </w:rPr>
            </w:pPr>
            <w:r w:rsidRPr="00082CE7">
              <w:rPr>
                <w:rFonts w:asciiTheme="minorHAnsi" w:eastAsia="Calibri" w:hAnsiTheme="minorHAnsi" w:cs="Arial"/>
                <w:i/>
                <w:iCs/>
                <w:color w:val="FF0000"/>
                <w:szCs w:val="22"/>
                <w:lang w:eastAsia="en-US"/>
              </w:rPr>
              <w:t>NB: Any abortive costs to be discussed with the customer before being incurred</w:t>
            </w:r>
          </w:p>
        </w:tc>
      </w:tr>
      <w:tr w:rsidR="006D60CC" w:rsidRPr="00082CE7" w14:paraId="73D9E94F" w14:textId="77777777" w:rsidTr="00556818">
        <w:trPr>
          <w:trHeight w:val="7681"/>
        </w:trPr>
        <w:tc>
          <w:tcPr>
            <w:tcW w:w="11058" w:type="dxa"/>
            <w:gridSpan w:val="8"/>
            <w:noWrap/>
            <w:hideMark/>
          </w:tcPr>
          <w:p w14:paraId="695700A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w:lastRenderedPageBreak/>
              <mc:AlternateContent>
                <mc:Choice Requires="wps">
                  <w:drawing>
                    <wp:anchor distT="45720" distB="45720" distL="114300" distR="114300" simplePos="0" relativeHeight="251658312" behindDoc="1" locked="0" layoutInCell="1" allowOverlap="1" wp14:anchorId="0D110161" wp14:editId="606E9D16">
                      <wp:simplePos x="0" y="0"/>
                      <wp:positionH relativeFrom="column">
                        <wp:posOffset>3039745</wp:posOffset>
                      </wp:positionH>
                      <wp:positionV relativeFrom="page">
                        <wp:posOffset>150495</wp:posOffset>
                      </wp:positionV>
                      <wp:extent cx="2831465" cy="736600"/>
                      <wp:effectExtent l="0" t="0" r="26035" b="25400"/>
                      <wp:wrapTight wrapText="bothSides">
                        <wp:wrapPolygon edited="0">
                          <wp:start x="0" y="0"/>
                          <wp:lineTo x="0" y="21786"/>
                          <wp:lineTo x="21653" y="21786"/>
                          <wp:lineTo x="2165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36600"/>
                              </a:xfrm>
                              <a:prstGeom prst="rect">
                                <a:avLst/>
                              </a:prstGeom>
                              <a:solidFill>
                                <a:srgbClr val="FFFFFF"/>
                              </a:solidFill>
                              <a:ln w="9525">
                                <a:solidFill>
                                  <a:srgbClr val="000000"/>
                                </a:solidFill>
                                <a:miter lim="800000"/>
                                <a:headEnd/>
                                <a:tailEnd/>
                              </a:ln>
                            </wps:spPr>
                            <wps:txbx>
                              <w:txbxContent>
                                <w:p w14:paraId="23849DA4"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0161" id="_x0000_s1055" type="#_x0000_t202" style="position:absolute;margin-left:239.35pt;margin-top:11.85pt;width:222.95pt;height:58pt;z-index:-251658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p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">
                      <v:textbox>
                        <w:txbxContent>
                          <w:p w14:paraId="23849DA4" w14:textId="77777777" w:rsidR="008E7F1E" w:rsidRDefault="008E7F1E" w:rsidP="006D60CC"/>
                        </w:txbxContent>
                      </v:textbox>
                      <w10:wrap type="tight" anchory="page"/>
                    </v:shape>
                  </w:pict>
                </mc:Fallback>
              </mc:AlternateContent>
            </w:r>
          </w:p>
          <w:p w14:paraId="49C0530B"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0" behindDoc="0" locked="0" layoutInCell="1" allowOverlap="1" wp14:anchorId="0E8D2D56" wp14:editId="5910F5A3">
                      <wp:simplePos x="0" y="0"/>
                      <wp:positionH relativeFrom="column">
                        <wp:posOffset>-9525</wp:posOffset>
                      </wp:positionH>
                      <wp:positionV relativeFrom="paragraph">
                        <wp:posOffset>76200</wp:posOffset>
                      </wp:positionV>
                      <wp:extent cx="2511188" cy="681038"/>
                      <wp:effectExtent l="0" t="0" r="3810" b="5080"/>
                      <wp:wrapNone/>
                      <wp:docPr id="39" name="Text Box 39"/>
                      <wp:cNvGraphicFramePr/>
                      <a:graphic xmlns:a="http://schemas.openxmlformats.org/drawingml/2006/main">
                        <a:graphicData uri="http://schemas.microsoft.com/office/word/2010/wordprocessingShape">
                          <wps:wsp>
                            <wps:cNvSpPr txBox="1"/>
                            <wps:spPr>
                              <a:xfrm>
                                <a:off x="0" y="0"/>
                                <a:ext cx="2511188" cy="681038"/>
                              </a:xfrm>
                              <a:prstGeom prst="rect">
                                <a:avLst/>
                              </a:prstGeom>
                              <a:solidFill>
                                <a:sysClr val="window" lastClr="FFFFFF"/>
                              </a:solidFill>
                              <a:ln w="6350">
                                <a:noFill/>
                              </a:ln>
                              <a:effectLst/>
                            </wps:spPr>
                            <wps:txbx>
                              <w:txbxContent>
                                <w:p w14:paraId="70C9BC9F" w14:textId="77777777" w:rsidR="008E7F1E" w:rsidRPr="007A78F9" w:rsidRDefault="008E7F1E"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2D56" id="Text Box 39" o:spid="_x0000_s1056" type="#_x0000_t202" style="position:absolute;margin-left:-.75pt;margin-top:6pt;width:197.75pt;height:53.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" fillcolor="window" stroked="f" strokeweight=".5pt">
                      <v:textbox>
                        <w:txbxContent>
                          <w:p w14:paraId="70C9BC9F" w14:textId="77777777" w:rsidR="008E7F1E" w:rsidRPr="007A78F9" w:rsidRDefault="008E7F1E"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v:textbox>
                    </v:shape>
                  </w:pict>
                </mc:Fallback>
              </mc:AlternateContent>
            </w:r>
          </w:p>
          <w:p w14:paraId="723EA110" w14:textId="77777777" w:rsidR="006D60CC" w:rsidRPr="00082CE7" w:rsidRDefault="006D60CC" w:rsidP="00556818">
            <w:pPr>
              <w:rPr>
                <w:rFonts w:asciiTheme="minorHAnsi" w:eastAsia="Calibri" w:hAnsiTheme="minorHAnsi" w:cs="Arial"/>
                <w:b/>
                <w:bCs/>
                <w:sz w:val="24"/>
                <w:lang w:eastAsia="en-US"/>
              </w:rPr>
            </w:pPr>
          </w:p>
          <w:p w14:paraId="67B5DB5F" w14:textId="77777777" w:rsidR="006D60CC" w:rsidRPr="00082CE7" w:rsidRDefault="006D60CC" w:rsidP="00556818">
            <w:pPr>
              <w:rPr>
                <w:rFonts w:asciiTheme="minorHAnsi" w:eastAsia="Calibri" w:hAnsiTheme="minorHAnsi" w:cs="Arial"/>
                <w:b/>
                <w:bCs/>
                <w:sz w:val="24"/>
                <w:lang w:eastAsia="en-US"/>
              </w:rPr>
            </w:pPr>
          </w:p>
          <w:p w14:paraId="46ADAF64" w14:textId="77777777" w:rsidR="006D60CC" w:rsidRPr="00082CE7" w:rsidRDefault="006D60CC" w:rsidP="00556818">
            <w:pPr>
              <w:rPr>
                <w:rFonts w:asciiTheme="minorHAnsi" w:eastAsia="Calibri" w:hAnsiTheme="minorHAnsi" w:cs="Arial"/>
                <w:b/>
                <w:bCs/>
                <w:sz w:val="24"/>
                <w:lang w:eastAsia="en-US"/>
              </w:rPr>
            </w:pPr>
          </w:p>
          <w:p w14:paraId="102E6E0A" w14:textId="77777777" w:rsidR="006D60CC" w:rsidRPr="00082CE7" w:rsidRDefault="006D60CC" w:rsidP="00556818">
            <w:pPr>
              <w:rPr>
                <w:rFonts w:asciiTheme="minorHAnsi" w:eastAsia="Calibri" w:hAnsiTheme="minorHAnsi" w:cs="Arial"/>
                <w:b/>
                <w:bCs/>
                <w:sz w:val="24"/>
                <w:lang w:eastAsia="en-US"/>
              </w:rPr>
            </w:pPr>
          </w:p>
          <w:p w14:paraId="60403FE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mc:AlternateContent>
                <mc:Choice Requires="wps">
                  <w:drawing>
                    <wp:anchor distT="45720" distB="45720" distL="114300" distR="114300" simplePos="0" relativeHeight="251658313" behindDoc="1" locked="0" layoutInCell="1" allowOverlap="1" wp14:anchorId="7AAC4D4C" wp14:editId="3F1E49B5">
                      <wp:simplePos x="0" y="0"/>
                      <wp:positionH relativeFrom="column">
                        <wp:posOffset>3039261</wp:posOffset>
                      </wp:positionH>
                      <wp:positionV relativeFrom="page">
                        <wp:posOffset>1125988</wp:posOffset>
                      </wp:positionV>
                      <wp:extent cx="2851785" cy="756920"/>
                      <wp:effectExtent l="0" t="0" r="24765" b="24130"/>
                      <wp:wrapTight wrapText="bothSides">
                        <wp:wrapPolygon edited="0">
                          <wp:start x="0" y="0"/>
                          <wp:lineTo x="0" y="21745"/>
                          <wp:lineTo x="21643" y="21745"/>
                          <wp:lineTo x="21643"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756920"/>
                              </a:xfrm>
                              <a:prstGeom prst="rect">
                                <a:avLst/>
                              </a:prstGeom>
                              <a:solidFill>
                                <a:srgbClr val="FFFFFF"/>
                              </a:solidFill>
                              <a:ln w="9525">
                                <a:solidFill>
                                  <a:srgbClr val="000000"/>
                                </a:solidFill>
                                <a:miter lim="800000"/>
                                <a:headEnd/>
                                <a:tailEnd/>
                              </a:ln>
                            </wps:spPr>
                            <wps:txbx>
                              <w:txbxContent>
                                <w:p w14:paraId="30D8BB45"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4D4C" id="_x0000_s1057" type="#_x0000_t202" style="position:absolute;margin-left:239.3pt;margin-top:88.65pt;width:224.55pt;height:59.6pt;z-index:-2516581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ij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">
                      <v:textbox>
                        <w:txbxContent>
                          <w:p w14:paraId="30D8BB45" w14:textId="77777777" w:rsidR="008E7F1E" w:rsidRDefault="008E7F1E" w:rsidP="006D60CC"/>
                        </w:txbxContent>
                      </v:textbox>
                      <w10:wrap type="tight" anchory="page"/>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1" behindDoc="0" locked="0" layoutInCell="1" allowOverlap="1" wp14:anchorId="07FE6A37" wp14:editId="463D8211">
                      <wp:simplePos x="0" y="0"/>
                      <wp:positionH relativeFrom="column">
                        <wp:posOffset>-37702</wp:posOffset>
                      </wp:positionH>
                      <wp:positionV relativeFrom="paragraph">
                        <wp:posOffset>188690</wp:posOffset>
                      </wp:positionV>
                      <wp:extent cx="2747749" cy="566382"/>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2747749" cy="566382"/>
                              </a:xfrm>
                              <a:prstGeom prst="rect">
                                <a:avLst/>
                              </a:prstGeom>
                              <a:solidFill>
                                <a:sysClr val="window" lastClr="FFFFFF"/>
                              </a:solidFill>
                              <a:ln w="6350">
                                <a:noFill/>
                              </a:ln>
                              <a:effectLst/>
                            </wps:spPr>
                            <wps:txbx>
                              <w:txbxContent>
                                <w:p w14:paraId="42B412F3" w14:textId="77777777" w:rsidR="008E7F1E" w:rsidRPr="00715415" w:rsidRDefault="008E7F1E"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A37" id="Text Box 42" o:spid="_x0000_s1058" type="#_x0000_t202" style="position:absolute;margin-left:-2.95pt;margin-top:14.85pt;width:216.35pt;height:44.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" fillcolor="window" stroked="f" strokeweight=".5pt">
                      <v:textbox>
                        <w:txbxContent>
                          <w:p w14:paraId="42B412F3" w14:textId="77777777" w:rsidR="008E7F1E" w:rsidRPr="00715415" w:rsidRDefault="008E7F1E"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v:textbox>
                    </v:shape>
                  </w:pict>
                </mc:Fallback>
              </mc:AlternateContent>
            </w:r>
          </w:p>
          <w:p w14:paraId="1BDFC188" w14:textId="77777777" w:rsidR="006D60CC" w:rsidRPr="00082CE7" w:rsidRDefault="006D60CC" w:rsidP="00556818">
            <w:pPr>
              <w:rPr>
                <w:rFonts w:asciiTheme="minorHAnsi" w:eastAsia="Calibri" w:hAnsiTheme="minorHAnsi" w:cs="Arial"/>
                <w:b/>
                <w:bCs/>
                <w:sz w:val="24"/>
                <w:lang w:eastAsia="en-US"/>
              </w:rPr>
            </w:pPr>
          </w:p>
          <w:p w14:paraId="72103E9E" w14:textId="77777777" w:rsidR="006D60CC" w:rsidRPr="00082CE7" w:rsidRDefault="006D60CC" w:rsidP="00556818">
            <w:pPr>
              <w:rPr>
                <w:rFonts w:asciiTheme="minorHAnsi" w:eastAsia="Calibri" w:hAnsiTheme="minorHAnsi" w:cs="Arial"/>
                <w:b/>
                <w:bCs/>
                <w:sz w:val="24"/>
                <w:lang w:eastAsia="en-US"/>
              </w:rPr>
            </w:pPr>
          </w:p>
          <w:p w14:paraId="743F26C9" w14:textId="77777777" w:rsidR="006D60CC" w:rsidRPr="00082CE7" w:rsidRDefault="006D60CC" w:rsidP="00556818">
            <w:pPr>
              <w:rPr>
                <w:rFonts w:asciiTheme="minorHAnsi" w:eastAsia="Calibri" w:hAnsiTheme="minorHAnsi" w:cs="Arial"/>
                <w:b/>
                <w:bCs/>
                <w:sz w:val="24"/>
                <w:lang w:eastAsia="en-US"/>
              </w:rPr>
            </w:pPr>
          </w:p>
          <w:p w14:paraId="35BFE2BC" w14:textId="77777777" w:rsidR="006D60CC" w:rsidRPr="00082CE7" w:rsidRDefault="006D60CC" w:rsidP="00556818">
            <w:pPr>
              <w:rPr>
                <w:rFonts w:asciiTheme="minorHAnsi" w:eastAsia="Calibri" w:hAnsiTheme="minorHAnsi" w:cs="Arial"/>
                <w:b/>
                <w:bCs/>
                <w:sz w:val="24"/>
                <w:lang w:eastAsia="en-US"/>
              </w:rPr>
            </w:pPr>
          </w:p>
          <w:p w14:paraId="1D6A0790" w14:textId="77777777" w:rsidR="006D60CC" w:rsidRPr="00082CE7" w:rsidRDefault="006D60CC" w:rsidP="00556818">
            <w:pPr>
              <w:rPr>
                <w:rFonts w:asciiTheme="minorHAnsi" w:eastAsia="Calibri" w:hAnsiTheme="minorHAnsi" w:cs="Arial"/>
                <w:b/>
                <w:bCs/>
                <w:sz w:val="24"/>
                <w:lang w:eastAsia="en-US"/>
              </w:rPr>
            </w:pPr>
          </w:p>
          <w:p w14:paraId="07B0DACF"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4" behindDoc="0" locked="0" layoutInCell="1" allowOverlap="1" wp14:anchorId="40B3A7F5" wp14:editId="473F3D6B">
                      <wp:simplePos x="0" y="0"/>
                      <wp:positionH relativeFrom="column">
                        <wp:posOffset>-39370</wp:posOffset>
                      </wp:positionH>
                      <wp:positionV relativeFrom="paragraph">
                        <wp:posOffset>148273</wp:posOffset>
                      </wp:positionV>
                      <wp:extent cx="1138238" cy="6350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08512261" w14:textId="77777777" w:rsidR="008E7F1E" w:rsidRPr="00082CE7" w:rsidRDefault="008E7F1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A7F5" id="Text Box 31" o:spid="_x0000_s1059" type="#_x0000_t202" style="position:absolute;margin-left:-3.1pt;margin-top:11.7pt;width:89.65pt;height:50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" fillcolor="window" stroked="f" strokeweight=".5pt">
                      <v:textbox>
                        <w:txbxContent>
                          <w:p w14:paraId="08512261" w14:textId="77777777" w:rsidR="008E7F1E" w:rsidRPr="00082CE7" w:rsidRDefault="008E7F1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2" behindDoc="0" locked="0" layoutInCell="1" allowOverlap="1" wp14:anchorId="6023FC6C" wp14:editId="5F97B12B">
                      <wp:simplePos x="0" y="0"/>
                      <wp:positionH relativeFrom="column">
                        <wp:posOffset>1195387</wp:posOffset>
                      </wp:positionH>
                      <wp:positionV relativeFrom="paragraph">
                        <wp:posOffset>99378</wp:posOffset>
                      </wp:positionV>
                      <wp:extent cx="1450975" cy="685800"/>
                      <wp:effectExtent l="0" t="0" r="15875" b="19050"/>
                      <wp:wrapNone/>
                      <wp:docPr id="46" name="Text Box 46"/>
                      <wp:cNvGraphicFramePr/>
                      <a:graphic xmlns:a="http://schemas.openxmlformats.org/drawingml/2006/main">
                        <a:graphicData uri="http://schemas.microsoft.com/office/word/2010/wordprocessingShape">
                          <wps:wsp>
                            <wps:cNvSpPr txBox="1"/>
                            <wps:spPr>
                              <a:xfrm>
                                <a:off x="0" y="0"/>
                                <a:ext cx="14509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E5697"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C6C" id="Text Box 46" o:spid="_x0000_s1060" type="#_x0000_t202" style="position:absolute;margin-left:94.1pt;margin-top:7.85pt;width:114.25pt;height:5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" fillcolor="window" strokecolor="windowText" strokeweight="1pt">
                      <v:textbox>
                        <w:txbxContent>
                          <w:p w14:paraId="4B3E5697"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4" behindDoc="0" locked="0" layoutInCell="1" allowOverlap="1" wp14:anchorId="5974BB13" wp14:editId="6E39BCCA">
                      <wp:simplePos x="0" y="0"/>
                      <wp:positionH relativeFrom="column">
                        <wp:posOffset>3596120</wp:posOffset>
                      </wp:positionH>
                      <wp:positionV relativeFrom="paragraph">
                        <wp:posOffset>109937</wp:posOffset>
                      </wp:positionV>
                      <wp:extent cx="3307278" cy="67392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3307278" cy="67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B59DE6"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BB13" id="Text Box 48" o:spid="_x0000_s1061" type="#_x0000_t202" style="position:absolute;margin-left:283.15pt;margin-top:8.65pt;width:260.4pt;height:5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" fillcolor="window" strokecolor="windowText" strokeweight="1pt">
                      <v:textbox>
                        <w:txbxContent>
                          <w:p w14:paraId="00B59DE6"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3" behindDoc="0" locked="0" layoutInCell="1" allowOverlap="1" wp14:anchorId="380C7902" wp14:editId="518B23A8">
                      <wp:simplePos x="0" y="0"/>
                      <wp:positionH relativeFrom="column">
                        <wp:posOffset>2670810</wp:posOffset>
                      </wp:positionH>
                      <wp:positionV relativeFrom="paragraph">
                        <wp:posOffset>60325</wp:posOffset>
                      </wp:positionV>
                      <wp:extent cx="1168400" cy="5842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168400" cy="584200"/>
                              </a:xfrm>
                              <a:prstGeom prst="rect">
                                <a:avLst/>
                              </a:prstGeom>
                              <a:solidFill>
                                <a:sysClr val="window" lastClr="FFFFFF"/>
                              </a:solidFill>
                              <a:ln w="6350">
                                <a:noFill/>
                              </a:ln>
                              <a:effectLst/>
                            </wps:spPr>
                            <wps:txbx>
                              <w:txbxContent>
                                <w:p w14:paraId="40451D67" w14:textId="77777777" w:rsidR="008E7F1E" w:rsidRPr="00715415" w:rsidRDefault="008E7F1E" w:rsidP="006D60CC">
                                  <w:pPr>
                                    <w:rPr>
                                      <w:rFonts w:ascii="Calibri" w:hAnsi="Calibri"/>
                                    </w:rPr>
                                  </w:pPr>
                                  <w:r w:rsidRPr="00715415">
                                    <w:rPr>
                                      <w:rFonts w:ascii="Calibri" w:hAnsi="Calibri" w:cs="Arial"/>
                                    </w:rPr>
                                    <w:t>Print Name &amp;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902" id="Text Box 47" o:spid="_x0000_s1062" type="#_x0000_t202" style="position:absolute;margin-left:210.3pt;margin-top:4.75pt;width:92pt;height:4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" fillcolor="window" stroked="f" strokeweight=".5pt">
                      <v:textbox>
                        <w:txbxContent>
                          <w:p w14:paraId="40451D67" w14:textId="77777777" w:rsidR="008E7F1E" w:rsidRPr="00715415" w:rsidRDefault="008E7F1E" w:rsidP="006D60CC">
                            <w:pPr>
                              <w:rPr>
                                <w:rFonts w:ascii="Calibri" w:hAnsi="Calibri"/>
                              </w:rPr>
                            </w:pPr>
                            <w:r w:rsidRPr="00715415">
                              <w:rPr>
                                <w:rFonts w:ascii="Calibri" w:hAnsi="Calibri" w:cs="Arial"/>
                              </w:rPr>
                              <w:t>Print Name &amp; Position:</w:t>
                            </w:r>
                          </w:p>
                        </w:txbxContent>
                      </v:textbox>
                    </v:shape>
                  </w:pict>
                </mc:Fallback>
              </mc:AlternateContent>
            </w:r>
          </w:p>
          <w:p w14:paraId="26C6F338" w14:textId="77777777" w:rsidR="006D60CC" w:rsidRPr="00082CE7" w:rsidRDefault="006D60CC" w:rsidP="00556818">
            <w:pPr>
              <w:rPr>
                <w:rFonts w:asciiTheme="minorHAnsi" w:eastAsia="Calibri" w:hAnsiTheme="minorHAnsi" w:cs="Arial"/>
                <w:b/>
                <w:bCs/>
                <w:sz w:val="24"/>
                <w:lang w:eastAsia="en-US"/>
              </w:rPr>
            </w:pPr>
          </w:p>
          <w:p w14:paraId="396D71C7" w14:textId="77777777" w:rsidR="006D60CC" w:rsidRPr="00082CE7" w:rsidRDefault="006D60CC" w:rsidP="00556818">
            <w:pPr>
              <w:rPr>
                <w:rFonts w:asciiTheme="minorHAnsi" w:eastAsia="Calibri" w:hAnsiTheme="minorHAnsi" w:cs="Arial"/>
                <w:b/>
                <w:bCs/>
                <w:sz w:val="24"/>
                <w:lang w:eastAsia="en-US"/>
              </w:rPr>
            </w:pPr>
          </w:p>
          <w:p w14:paraId="36B2AF3E" w14:textId="77777777" w:rsidR="006D60CC" w:rsidRPr="00082CE7" w:rsidRDefault="006D60CC" w:rsidP="00556818">
            <w:pPr>
              <w:rPr>
                <w:rFonts w:asciiTheme="minorHAnsi" w:eastAsia="Calibri" w:hAnsiTheme="minorHAnsi" w:cs="Arial"/>
                <w:b/>
                <w:bCs/>
                <w:sz w:val="24"/>
                <w:lang w:eastAsia="en-US"/>
              </w:rPr>
            </w:pPr>
          </w:p>
          <w:p w14:paraId="7FF9B017"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6" behindDoc="0" locked="0" layoutInCell="1" allowOverlap="1" wp14:anchorId="61E3CD61" wp14:editId="7B4AEAE9">
                      <wp:simplePos x="0" y="0"/>
                      <wp:positionH relativeFrom="column">
                        <wp:posOffset>3584245</wp:posOffset>
                      </wp:positionH>
                      <wp:positionV relativeFrom="paragraph">
                        <wp:posOffset>168918</wp:posOffset>
                      </wp:positionV>
                      <wp:extent cx="3301340" cy="308759"/>
                      <wp:effectExtent l="0" t="0" r="13970" b="15240"/>
                      <wp:wrapNone/>
                      <wp:docPr id="50" name="Text Box 50"/>
                      <wp:cNvGraphicFramePr/>
                      <a:graphic xmlns:a="http://schemas.openxmlformats.org/drawingml/2006/main">
                        <a:graphicData uri="http://schemas.microsoft.com/office/word/2010/wordprocessingShape">
                          <wps:wsp>
                            <wps:cNvSpPr txBox="1"/>
                            <wps:spPr>
                              <a:xfrm>
                                <a:off x="0" y="0"/>
                                <a:ext cx="3301340" cy="308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8DB53"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D61" id="Text Box 50" o:spid="_x0000_s1063" type="#_x0000_t202" style="position:absolute;margin-left:282.2pt;margin-top:13.3pt;width:259.95pt;height:24.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" fillcolor="window" strokecolor="windowText" strokeweight="1pt">
                      <v:textbox>
                        <w:txbxContent>
                          <w:p w14:paraId="4478DB53"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5" behindDoc="0" locked="0" layoutInCell="1" allowOverlap="1" wp14:anchorId="0422E356" wp14:editId="497802EE">
                      <wp:simplePos x="0" y="0"/>
                      <wp:positionH relativeFrom="column">
                        <wp:posOffset>3115310</wp:posOffset>
                      </wp:positionH>
                      <wp:positionV relativeFrom="paragraph">
                        <wp:posOffset>172085</wp:posOffset>
                      </wp:positionV>
                      <wp:extent cx="520700" cy="3175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520700" cy="317500"/>
                              </a:xfrm>
                              <a:prstGeom prst="rect">
                                <a:avLst/>
                              </a:prstGeom>
                              <a:solidFill>
                                <a:sysClr val="window" lastClr="FFFFFF"/>
                              </a:solidFill>
                              <a:ln w="6350">
                                <a:noFill/>
                              </a:ln>
                              <a:effectLst/>
                            </wps:spPr>
                            <wps:txbx>
                              <w:txbxContent>
                                <w:p w14:paraId="15A8DB80" w14:textId="77777777" w:rsidR="008E7F1E" w:rsidRPr="00715415" w:rsidRDefault="008E7F1E" w:rsidP="006D60CC">
                                  <w:pPr>
                                    <w:rPr>
                                      <w:rFonts w:ascii="Calibri" w:hAnsi="Calibri"/>
                                    </w:rPr>
                                  </w:pPr>
                                  <w:r>
                                    <w:rPr>
                                      <w:rFonts w:ascii="Calibri" w:hAnsi="Calibri" w:cs="Arial"/>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E356" id="Text Box 49" o:spid="_x0000_s1064" type="#_x0000_t202" style="position:absolute;margin-left:245.3pt;margin-top:13.55pt;width:41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Z9UwIAAKE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" fillcolor="window" stroked="f" strokeweight=".5pt">
                      <v:textbox>
                        <w:txbxContent>
                          <w:p w14:paraId="15A8DB80" w14:textId="77777777" w:rsidR="008E7F1E" w:rsidRPr="00715415" w:rsidRDefault="008E7F1E" w:rsidP="006D60CC">
                            <w:pPr>
                              <w:rPr>
                                <w:rFonts w:ascii="Calibri" w:hAnsi="Calibri"/>
                              </w:rPr>
                            </w:pPr>
                            <w:r>
                              <w:rPr>
                                <w:rFonts w:ascii="Calibri" w:hAnsi="Calibri" w:cs="Arial"/>
                                <w:bCs/>
                              </w:rPr>
                              <w:t>Date:</w:t>
                            </w:r>
                          </w:p>
                        </w:txbxContent>
                      </v:textbox>
                    </v:shape>
                  </w:pict>
                </mc:Fallback>
              </mc:AlternateContent>
            </w:r>
          </w:p>
          <w:p w14:paraId="28E56901" w14:textId="77777777" w:rsidR="006D60CC" w:rsidRPr="00082CE7" w:rsidRDefault="006D60CC" w:rsidP="00556818">
            <w:pPr>
              <w:rPr>
                <w:rFonts w:asciiTheme="minorHAnsi" w:eastAsia="Calibri" w:hAnsiTheme="minorHAnsi" w:cs="Arial"/>
                <w:b/>
                <w:bCs/>
                <w:sz w:val="24"/>
                <w:lang w:eastAsia="en-US"/>
              </w:rPr>
            </w:pPr>
          </w:p>
          <w:p w14:paraId="03FA0E94" w14:textId="77777777" w:rsidR="006D60CC" w:rsidRPr="00082CE7" w:rsidRDefault="006D60CC" w:rsidP="00556818">
            <w:pPr>
              <w:rPr>
                <w:rFonts w:asciiTheme="minorHAnsi" w:eastAsia="Calibri" w:hAnsiTheme="minorHAnsi" w:cs="Arial"/>
                <w:b/>
                <w:bCs/>
                <w:sz w:val="24"/>
                <w:lang w:eastAsia="en-US"/>
              </w:rPr>
            </w:pPr>
          </w:p>
          <w:p w14:paraId="2B0DF49F" w14:textId="77777777" w:rsidR="006D60CC" w:rsidRPr="00082CE7" w:rsidRDefault="006D60CC" w:rsidP="00556818">
            <w:pPr>
              <w:rPr>
                <w:rFonts w:asciiTheme="minorHAnsi" w:eastAsia="Calibri" w:hAnsiTheme="minorHAnsi" w:cs="Arial"/>
                <w:b/>
                <w:bCs/>
                <w:sz w:val="24"/>
                <w:lang w:eastAsia="en-US"/>
              </w:rPr>
            </w:pPr>
          </w:p>
          <w:p w14:paraId="516E3BB9"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7" behindDoc="0" locked="0" layoutInCell="1" allowOverlap="1" wp14:anchorId="1C153024" wp14:editId="73E49A16">
                      <wp:simplePos x="0" y="0"/>
                      <wp:positionH relativeFrom="column">
                        <wp:posOffset>-59690</wp:posOffset>
                      </wp:positionH>
                      <wp:positionV relativeFrom="paragraph">
                        <wp:posOffset>106680</wp:posOffset>
                      </wp:positionV>
                      <wp:extent cx="1308100" cy="81280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1308100" cy="812800"/>
                              </a:xfrm>
                              <a:prstGeom prst="rect">
                                <a:avLst/>
                              </a:prstGeom>
                              <a:solidFill>
                                <a:sysClr val="window" lastClr="FFFFFF"/>
                              </a:solidFill>
                              <a:ln w="6350">
                                <a:noFill/>
                              </a:ln>
                              <a:effectLst/>
                            </wps:spPr>
                            <wps:txbx>
                              <w:txbxContent>
                                <w:p w14:paraId="430DE5DF" w14:textId="77777777" w:rsidR="008E7F1E" w:rsidRPr="004C7C13" w:rsidRDefault="008E7F1E"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w:t>
                                  </w:r>
                                  <w:proofErr w:type="gramStart"/>
                                  <w:r>
                                    <w:rPr>
                                      <w:rFonts w:ascii="Calibri" w:hAnsi="Calibri" w:cs="Arial"/>
                                    </w:rPr>
                                    <w:t xml:space="preserve">4 </w:t>
                                  </w:r>
                                  <w:r w:rsidRPr="004C7C13">
                                    <w:rPr>
                                      <w:rFonts w:ascii="Calibri" w:hAnsi="Calibri" w:cs="Arial"/>
                                    </w:rPr>
                                    <w:t xml:space="preserve"> </w:t>
                                  </w:r>
                                  <w:r w:rsidRPr="004C7C13">
                                    <w:rPr>
                                      <w:rFonts w:ascii="Calibri" w:hAnsi="Calibri" w:cs="Arial"/>
                                      <w:b/>
                                      <w:bCs/>
                                    </w:rPr>
                                    <w:t>(</w:t>
                                  </w:r>
                                  <w:proofErr w:type="gramEnd"/>
                                  <w:r w:rsidRPr="004C7C13">
                                    <w:rPr>
                                      <w:rFonts w:ascii="Calibri" w:hAnsi="Calibri" w:cs="Arial"/>
                                      <w:b/>
                                      <w:bCs/>
                                    </w:rPr>
                                    <w:t>CCS)</w:t>
                                  </w:r>
                                  <w:r w:rsidRPr="004C7C13">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3024" id="Text Box 51" o:spid="_x0000_s1065" type="#_x0000_t202" style="position:absolute;margin-left:-4.7pt;margin-top:8.4pt;width:103pt;height:6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" fillcolor="window" stroked="f" strokeweight=".5pt">
                      <v:textbox>
                        <w:txbxContent>
                          <w:p w14:paraId="430DE5DF" w14:textId="77777777" w:rsidR="008E7F1E" w:rsidRPr="004C7C13" w:rsidRDefault="008E7F1E"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v:textbox>
                    </v:shape>
                  </w:pict>
                </mc:Fallback>
              </mc:AlternateContent>
            </w:r>
          </w:p>
          <w:p w14:paraId="0CF5F862"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0" behindDoc="0" locked="0" layoutInCell="1" allowOverlap="1" wp14:anchorId="23F822FF" wp14:editId="016364C9">
                      <wp:simplePos x="0" y="0"/>
                      <wp:positionH relativeFrom="column">
                        <wp:posOffset>5723849</wp:posOffset>
                      </wp:positionH>
                      <wp:positionV relativeFrom="paragraph">
                        <wp:posOffset>2540</wp:posOffset>
                      </wp:positionV>
                      <wp:extent cx="1206500" cy="8255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120650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DDAF"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22FF" id="Text Box 54" o:spid="_x0000_s1066" type="#_x0000_t202" style="position:absolute;margin-left:450.7pt;margin-top:.2pt;width:95pt;height: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" fillcolor="window" strokecolor="windowText" strokeweight="1pt">
                      <v:textbox>
                        <w:txbxContent>
                          <w:p w14:paraId="194ADDAF" w14:textId="77777777" w:rsidR="008E7F1E" w:rsidRPr="003B2BBF" w:rsidRDefault="008E7F1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9" behindDoc="0" locked="0" layoutInCell="1" allowOverlap="1" wp14:anchorId="5D1E25D2" wp14:editId="689DC8F9">
                      <wp:simplePos x="0" y="0"/>
                      <wp:positionH relativeFrom="column">
                        <wp:posOffset>3376427</wp:posOffset>
                      </wp:positionH>
                      <wp:positionV relativeFrom="paragraph">
                        <wp:posOffset>5138</wp:posOffset>
                      </wp:positionV>
                      <wp:extent cx="2291938" cy="8255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29193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2C6FA"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25D2" id="Text Box 53" o:spid="_x0000_s1067" type="#_x0000_t202" style="position:absolute;margin-left:265.85pt;margin-top:.4pt;width:180.45pt;height: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" fillcolor="window" strokecolor="windowText" strokeweight="1pt">
                      <v:textbox>
                        <w:txbxContent>
                          <w:p w14:paraId="45B2C6FA" w14:textId="77777777" w:rsidR="008E7F1E" w:rsidRPr="003B2BBF" w:rsidRDefault="008E7F1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8" behindDoc="0" locked="0" layoutInCell="1" allowOverlap="1" wp14:anchorId="0833DC0A" wp14:editId="488D2E78">
                      <wp:simplePos x="0" y="0"/>
                      <wp:positionH relativeFrom="column">
                        <wp:posOffset>1351684</wp:posOffset>
                      </wp:positionH>
                      <wp:positionV relativeFrom="paragraph">
                        <wp:posOffset>11075</wp:posOffset>
                      </wp:positionV>
                      <wp:extent cx="1894114" cy="825500"/>
                      <wp:effectExtent l="0" t="0" r="11430" b="12700"/>
                      <wp:wrapNone/>
                      <wp:docPr id="52" name="Text Box 52"/>
                      <wp:cNvGraphicFramePr/>
                      <a:graphic xmlns:a="http://schemas.openxmlformats.org/drawingml/2006/main">
                        <a:graphicData uri="http://schemas.microsoft.com/office/word/2010/wordprocessingShape">
                          <wps:wsp>
                            <wps:cNvSpPr txBox="1"/>
                            <wps:spPr>
                              <a:xfrm>
                                <a:off x="0" y="0"/>
                                <a:ext cx="1894114"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4DCD7" w14:textId="77777777" w:rsidR="008E7F1E" w:rsidRPr="003B2BBF" w:rsidRDefault="008E7F1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DC0A" id="Text Box 52" o:spid="_x0000_s1068" type="#_x0000_t202" style="position:absolute;margin-left:106.45pt;margin-top:.85pt;width:149.15pt;height: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" fillcolor="window" strokecolor="windowText" strokeweight="1pt">
                      <v:textbox>
                        <w:txbxContent>
                          <w:p w14:paraId="6514DCD7" w14:textId="77777777" w:rsidR="008E7F1E" w:rsidRPr="003B2BBF" w:rsidRDefault="008E7F1E" w:rsidP="006D60CC">
                            <w:pPr>
                              <w:jc w:val="center"/>
                              <w:rPr>
                                <w:color w:val="FF0000"/>
                              </w:rPr>
                            </w:pPr>
                          </w:p>
                        </w:txbxContent>
                      </v:textbox>
                    </v:shape>
                  </w:pict>
                </mc:Fallback>
              </mc:AlternateContent>
            </w:r>
          </w:p>
          <w:p w14:paraId="534688B7" w14:textId="77777777" w:rsidR="006D60CC" w:rsidRPr="00082CE7" w:rsidRDefault="006D60CC" w:rsidP="00556818">
            <w:pPr>
              <w:rPr>
                <w:rFonts w:asciiTheme="minorHAnsi" w:eastAsia="Calibri" w:hAnsiTheme="minorHAnsi" w:cs="Arial"/>
                <w:b/>
                <w:bCs/>
                <w:sz w:val="24"/>
                <w:lang w:eastAsia="en-US"/>
              </w:rPr>
            </w:pPr>
          </w:p>
          <w:p w14:paraId="53F7A866" w14:textId="77777777" w:rsidR="006D60CC" w:rsidRPr="00082CE7" w:rsidRDefault="006D60CC" w:rsidP="00556818">
            <w:pPr>
              <w:rPr>
                <w:rFonts w:asciiTheme="minorHAnsi" w:eastAsia="Calibri" w:hAnsiTheme="minorHAnsi" w:cs="Arial"/>
                <w:b/>
                <w:bCs/>
                <w:sz w:val="24"/>
                <w:lang w:eastAsia="en-US"/>
              </w:rPr>
            </w:pPr>
          </w:p>
          <w:p w14:paraId="5F043BAD" w14:textId="77777777" w:rsidR="006D60CC" w:rsidRPr="00082CE7" w:rsidRDefault="006D60CC" w:rsidP="00556818">
            <w:pPr>
              <w:rPr>
                <w:rFonts w:asciiTheme="minorHAnsi" w:eastAsia="Calibri" w:hAnsiTheme="minorHAnsi" w:cs="Arial"/>
                <w:b/>
                <w:bCs/>
                <w:sz w:val="24"/>
                <w:lang w:eastAsia="en-US"/>
              </w:rPr>
            </w:pPr>
          </w:p>
          <w:p w14:paraId="407247E5"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3" behindDoc="0" locked="0" layoutInCell="1" allowOverlap="1" wp14:anchorId="6B3C8C54" wp14:editId="0CE07173">
                      <wp:simplePos x="0" y="0"/>
                      <wp:positionH relativeFrom="column">
                        <wp:posOffset>1948815</wp:posOffset>
                      </wp:positionH>
                      <wp:positionV relativeFrom="paragraph">
                        <wp:posOffset>175260</wp:posOffset>
                      </wp:positionV>
                      <wp:extent cx="762000" cy="254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13DFF335" w14:textId="77777777" w:rsidR="008E7F1E" w:rsidRPr="000006CC" w:rsidRDefault="008E7F1E"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8C54" id="Text Box 57" o:spid="_x0000_s1069" type="#_x0000_t202" style="position:absolute;margin-left:153.45pt;margin-top:13.8pt;width:60pt;height:2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" fillcolor="window" stroked="f" strokeweight=".5pt">
                      <v:textbox>
                        <w:txbxContent>
                          <w:p w14:paraId="13DFF335" w14:textId="77777777" w:rsidR="008E7F1E" w:rsidRPr="000006CC" w:rsidRDefault="008E7F1E" w:rsidP="006D60CC">
                            <w:pPr>
                              <w:rPr>
                                <w:rFonts w:ascii="Calibri" w:hAnsi="Calibri"/>
                              </w:rPr>
                            </w:pPr>
                            <w:r>
                              <w:rPr>
                                <w:rFonts w:ascii="Calibri" w:hAnsi="Calibri" w:cs="Arial"/>
                              </w:rPr>
                              <w:t xml:space="preserve">Signature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1" behindDoc="0" locked="0" layoutInCell="1" allowOverlap="1" wp14:anchorId="196CF0DE" wp14:editId="03612EF2">
                      <wp:simplePos x="0" y="0"/>
                      <wp:positionH relativeFrom="column">
                        <wp:posOffset>6190615</wp:posOffset>
                      </wp:positionH>
                      <wp:positionV relativeFrom="paragraph">
                        <wp:posOffset>147320</wp:posOffset>
                      </wp:positionV>
                      <wp:extent cx="533400" cy="292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35692E9" w14:textId="77777777" w:rsidR="008E7F1E" w:rsidRPr="000006CC" w:rsidRDefault="008E7F1E"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F0DE" id="Text Box 55" o:spid="_x0000_s1070" type="#_x0000_t202" style="position:absolute;margin-left:487.45pt;margin-top:11.6pt;width:42pt;height:2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" fillcolor="window" stroked="f" strokeweight=".5pt">
                      <v:textbox>
                        <w:txbxContent>
                          <w:p w14:paraId="435692E9" w14:textId="77777777" w:rsidR="008E7F1E" w:rsidRPr="000006CC" w:rsidRDefault="008E7F1E"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2" behindDoc="0" locked="0" layoutInCell="1" allowOverlap="1" wp14:anchorId="4252B987" wp14:editId="7AA4520C">
                      <wp:simplePos x="0" y="0"/>
                      <wp:positionH relativeFrom="column">
                        <wp:posOffset>3790315</wp:posOffset>
                      </wp:positionH>
                      <wp:positionV relativeFrom="paragraph">
                        <wp:posOffset>160020</wp:posOffset>
                      </wp:positionV>
                      <wp:extent cx="1498600" cy="292100"/>
                      <wp:effectExtent l="0" t="0" r="6350" b="0"/>
                      <wp:wrapNone/>
                      <wp:docPr id="56" name="Text Box 56"/>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4B486637" w14:textId="77777777" w:rsidR="008E7F1E" w:rsidRPr="000006CC" w:rsidRDefault="008E7F1E"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987" id="Text Box 56" o:spid="_x0000_s1071" type="#_x0000_t202" style="position:absolute;margin-left:298.45pt;margin-top:12.6pt;width:118pt;height:23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" fillcolor="window" stroked="f" strokeweight=".5pt">
                      <v:textbox>
                        <w:txbxContent>
                          <w:p w14:paraId="4B486637" w14:textId="77777777" w:rsidR="008E7F1E" w:rsidRPr="000006CC" w:rsidRDefault="008E7F1E" w:rsidP="006D60CC">
                            <w:pPr>
                              <w:rPr>
                                <w:rFonts w:ascii="Calibri" w:hAnsi="Calibri"/>
                              </w:rPr>
                            </w:pPr>
                            <w:r>
                              <w:rPr>
                                <w:rFonts w:ascii="Calibri" w:hAnsi="Calibri" w:cs="Arial"/>
                              </w:rPr>
                              <w:t xml:space="preserve">Print Name &amp; Position </w:t>
                            </w:r>
                          </w:p>
                        </w:txbxContent>
                      </v:textbox>
                    </v:shape>
                  </w:pict>
                </mc:Fallback>
              </mc:AlternateContent>
            </w:r>
          </w:p>
          <w:p w14:paraId="7B3CF32E" w14:textId="77777777" w:rsidR="006D60CC" w:rsidRPr="00082CE7" w:rsidRDefault="006D60CC" w:rsidP="00556818">
            <w:pPr>
              <w:rPr>
                <w:rFonts w:asciiTheme="minorHAnsi" w:eastAsia="Calibri" w:hAnsiTheme="minorHAnsi" w:cs="Arial"/>
                <w:b/>
                <w:bCs/>
                <w:sz w:val="24"/>
                <w:lang w:eastAsia="en-US"/>
              </w:rPr>
            </w:pPr>
          </w:p>
          <w:p w14:paraId="6C4A277D"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D394B27" w14:textId="77777777" w:rsidTr="00556818">
        <w:trPr>
          <w:trHeight w:val="290"/>
        </w:trPr>
        <w:tc>
          <w:tcPr>
            <w:tcW w:w="11058" w:type="dxa"/>
            <w:gridSpan w:val="8"/>
            <w:noWrap/>
            <w:hideMark/>
          </w:tcPr>
          <w:p w14:paraId="09D86221"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3 - CLARIFICATIONS</w:t>
            </w:r>
          </w:p>
        </w:tc>
      </w:tr>
      <w:tr w:rsidR="006D60CC" w:rsidRPr="00082CE7" w14:paraId="1B53C341" w14:textId="77777777" w:rsidTr="00556818">
        <w:trPr>
          <w:trHeight w:val="290"/>
        </w:trPr>
        <w:tc>
          <w:tcPr>
            <w:tcW w:w="11058" w:type="dxa"/>
            <w:gridSpan w:val="8"/>
            <w:noWrap/>
          </w:tcPr>
          <w:p w14:paraId="2A04F5BB" w14:textId="77777777" w:rsidR="006D60CC" w:rsidRPr="00082CE7" w:rsidRDefault="006D60CC" w:rsidP="00556818">
            <w:pPr>
              <w:jc w:val="center"/>
              <w:rPr>
                <w:rFonts w:asciiTheme="minorHAnsi" w:eastAsia="Calibri" w:hAnsiTheme="minorHAnsi" w:cs="Arial"/>
                <w:b/>
                <w:bCs/>
                <w:sz w:val="24"/>
                <w:u w:val="single"/>
                <w:lang w:eastAsia="en-US"/>
              </w:rPr>
            </w:pPr>
            <w:r w:rsidRPr="00082CE7">
              <w:rPr>
                <w:rFonts w:asciiTheme="minorHAnsi" w:eastAsia="Calibri" w:hAnsiTheme="minorHAnsi" w:cs="Arial"/>
                <w:bCs/>
                <w:i/>
                <w:color w:val="FF0000"/>
                <w:szCs w:val="22"/>
                <w:lang w:eastAsia="en-US"/>
              </w:rPr>
              <w:t>[this stage is to be used if CCS/ customer organisation are not clear on or don't agree with the supplier's proposals for CCN implementation.]</w:t>
            </w:r>
          </w:p>
        </w:tc>
      </w:tr>
      <w:tr w:rsidR="006D60CC" w:rsidRPr="00082CE7" w14:paraId="12127501" w14:textId="77777777" w:rsidTr="00556818">
        <w:trPr>
          <w:trHeight w:val="728"/>
        </w:trPr>
        <w:tc>
          <w:tcPr>
            <w:tcW w:w="11058" w:type="dxa"/>
            <w:gridSpan w:val="8"/>
            <w:noWrap/>
            <w:hideMark/>
          </w:tcPr>
          <w:p w14:paraId="7776508E"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5" behindDoc="0" locked="0" layoutInCell="1" allowOverlap="1" wp14:anchorId="0CEC86AE" wp14:editId="68F77F79">
                      <wp:simplePos x="0" y="0"/>
                      <wp:positionH relativeFrom="column">
                        <wp:posOffset>5059737</wp:posOffset>
                      </wp:positionH>
                      <wp:positionV relativeFrom="paragraph">
                        <wp:posOffset>147111</wp:posOffset>
                      </wp:positionV>
                      <wp:extent cx="1883391" cy="607326"/>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1883391" cy="6073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AA74E"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86AE" id="Text Box 62" o:spid="_x0000_s1072" type="#_x0000_t202" style="position:absolute;margin-left:398.4pt;margin-top:11.6pt;width:148.3pt;height:47.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" fillcolor="window" strokecolor="windowText" strokeweight="1pt">
                      <v:textbox>
                        <w:txbxContent>
                          <w:p w14:paraId="3E1AA74E"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4" behindDoc="0" locked="0" layoutInCell="1" allowOverlap="1" wp14:anchorId="79E242FC" wp14:editId="7830AB50">
                      <wp:simplePos x="0" y="0"/>
                      <wp:positionH relativeFrom="column">
                        <wp:posOffset>1306773</wp:posOffset>
                      </wp:positionH>
                      <wp:positionV relativeFrom="paragraph">
                        <wp:posOffset>149225</wp:posOffset>
                      </wp:positionV>
                      <wp:extent cx="3077570" cy="627797"/>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3077570" cy="6277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DA786"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42FC" id="Text Box 60" o:spid="_x0000_s1073" type="#_x0000_t202" style="position:absolute;margin-left:102.9pt;margin-top:11.75pt;width:242.35pt;height:49.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" fillcolor="window" strokecolor="windowText" strokeweight="1pt">
                      <v:textbox>
                        <w:txbxContent>
                          <w:p w14:paraId="1EBDA786"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b/>
                <w:bCs/>
                <w:szCs w:val="22"/>
                <w:u w:val="single"/>
                <w:lang w:eastAsia="en-US"/>
              </w:rPr>
              <w:br/>
            </w:r>
            <w:r w:rsidRPr="00082CE7">
              <w:rPr>
                <w:rFonts w:asciiTheme="minorHAnsi" w:eastAsia="Calibri" w:hAnsiTheme="minorHAnsi" w:cs="Arial"/>
                <w:szCs w:val="22"/>
                <w:lang w:eastAsia="en-US"/>
              </w:rPr>
              <w:t xml:space="preserve">Clarifications/ queries </w:t>
            </w:r>
          </w:p>
          <w:p w14:paraId="10FD3D6B"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to supplier regarding                                                                                                             Date:</w:t>
            </w:r>
          </w:p>
          <w:p w14:paraId="5E29DFA7"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szCs w:val="22"/>
                <w:lang w:eastAsia="en-US"/>
              </w:rPr>
              <w:t xml:space="preserve">their proposals:                                                                 </w:t>
            </w:r>
          </w:p>
          <w:p w14:paraId="0775E2D6" w14:textId="77777777" w:rsidR="006D60CC" w:rsidRPr="00082CE7" w:rsidRDefault="006D60CC" w:rsidP="00556818">
            <w:pPr>
              <w:rPr>
                <w:rFonts w:asciiTheme="minorHAnsi" w:eastAsia="Calibri" w:hAnsiTheme="minorHAnsi" w:cs="Arial"/>
                <w:i/>
                <w:iCs/>
                <w:sz w:val="24"/>
                <w:lang w:eastAsia="en-US"/>
              </w:rPr>
            </w:pPr>
          </w:p>
          <w:p w14:paraId="508BE510" w14:textId="77777777" w:rsidR="006D60CC" w:rsidRPr="00082CE7" w:rsidRDefault="006D60CC" w:rsidP="00556818">
            <w:pPr>
              <w:rPr>
                <w:rFonts w:asciiTheme="minorHAnsi" w:eastAsia="Calibri" w:hAnsiTheme="minorHAnsi" w:cs="Arial"/>
                <w:i/>
                <w:iCs/>
                <w:sz w:val="24"/>
                <w:lang w:eastAsia="en-US"/>
              </w:rPr>
            </w:pPr>
          </w:p>
          <w:p w14:paraId="21DF6EEE"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7" behindDoc="0" locked="0" layoutInCell="1" allowOverlap="1" wp14:anchorId="7E29204F" wp14:editId="0AC96778">
                      <wp:simplePos x="0" y="0"/>
                      <wp:positionH relativeFrom="column">
                        <wp:posOffset>5116162</wp:posOffset>
                      </wp:positionH>
                      <wp:positionV relativeFrom="paragraph">
                        <wp:posOffset>126588</wp:posOffset>
                      </wp:positionV>
                      <wp:extent cx="1775361" cy="566382"/>
                      <wp:effectExtent l="0" t="0" r="15875" b="24765"/>
                      <wp:wrapNone/>
                      <wp:docPr id="194" name="Text Box 194"/>
                      <wp:cNvGraphicFramePr/>
                      <a:graphic xmlns:a="http://schemas.openxmlformats.org/drawingml/2006/main">
                        <a:graphicData uri="http://schemas.microsoft.com/office/word/2010/wordprocessingShape">
                          <wps:wsp>
                            <wps:cNvSpPr txBox="1"/>
                            <wps:spPr>
                              <a:xfrm>
                                <a:off x="0" y="0"/>
                                <a:ext cx="1775361" cy="5663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6EA33"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204F" id="Text Box 194" o:spid="_x0000_s1074" type="#_x0000_t202" style="position:absolute;margin-left:402.85pt;margin-top:9.95pt;width:139.8pt;height:44.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" fillcolor="window" strokecolor="windowText" strokeweight="1pt">
                      <v:textbox>
                        <w:txbxContent>
                          <w:p w14:paraId="17C6EA33"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6" behindDoc="0" locked="0" layoutInCell="1" allowOverlap="1" wp14:anchorId="6B93284E" wp14:editId="077E1DA5">
                      <wp:simplePos x="0" y="0"/>
                      <wp:positionH relativeFrom="column">
                        <wp:posOffset>1333898</wp:posOffset>
                      </wp:positionH>
                      <wp:positionV relativeFrom="paragraph">
                        <wp:posOffset>110888</wp:posOffset>
                      </wp:positionV>
                      <wp:extent cx="3084366" cy="593678"/>
                      <wp:effectExtent l="0" t="0" r="20955" b="16510"/>
                      <wp:wrapNone/>
                      <wp:docPr id="193" name="Text Box 193"/>
                      <wp:cNvGraphicFramePr/>
                      <a:graphic xmlns:a="http://schemas.openxmlformats.org/drawingml/2006/main">
                        <a:graphicData uri="http://schemas.microsoft.com/office/word/2010/wordprocessingShape">
                          <wps:wsp>
                            <wps:cNvSpPr txBox="1"/>
                            <wps:spPr>
                              <a:xfrm>
                                <a:off x="0" y="0"/>
                                <a:ext cx="3084366" cy="5936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181B0"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84E" id="Text Box 193" o:spid="_x0000_s1075" type="#_x0000_t202" style="position:absolute;margin-left:105.05pt;margin-top:8.75pt;width:242.85pt;height:46.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" fillcolor="window" strokecolor="windowText" strokeweight="1pt">
                      <v:textbox>
                        <w:txbxContent>
                          <w:p w14:paraId="15F181B0" w14:textId="77777777" w:rsidR="008E7F1E" w:rsidRPr="007A78F9" w:rsidRDefault="008E7F1E" w:rsidP="006D60CC">
                            <w:pPr>
                              <w:jc w:val="center"/>
                              <w:rPr>
                                <w:rFonts w:ascii="Calibri" w:hAnsi="Calibri"/>
                                <w:color w:val="FF0000"/>
                              </w:rPr>
                            </w:pPr>
                          </w:p>
                        </w:txbxContent>
                      </v:textbox>
                    </v:shape>
                  </w:pict>
                </mc:Fallback>
              </mc:AlternateContent>
            </w:r>
          </w:p>
          <w:p w14:paraId="13AF6B51" w14:textId="77777777" w:rsidR="006D60CC" w:rsidRPr="00082CE7" w:rsidRDefault="006D60CC" w:rsidP="00556818">
            <w:pPr>
              <w:rPr>
                <w:rFonts w:asciiTheme="minorHAnsi" w:eastAsia="Calibri" w:hAnsiTheme="minorHAnsi" w:cs="Arial"/>
                <w:iCs/>
                <w:szCs w:val="22"/>
                <w:lang w:eastAsia="en-US"/>
              </w:rPr>
            </w:pPr>
          </w:p>
          <w:p w14:paraId="4BB4C78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Supplier Response                                                                                                                  Date:                       </w:t>
            </w:r>
          </w:p>
          <w:p w14:paraId="7156B23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                            </w:t>
            </w:r>
          </w:p>
          <w:p w14:paraId="25FF1E8D" w14:textId="77777777" w:rsidR="006D60CC" w:rsidRPr="00082CE7" w:rsidRDefault="006D60CC" w:rsidP="00556818">
            <w:pPr>
              <w:rPr>
                <w:rFonts w:asciiTheme="minorHAnsi" w:eastAsia="Calibri" w:hAnsiTheme="minorHAnsi" w:cs="Arial"/>
                <w:i/>
                <w:iCs/>
                <w:sz w:val="24"/>
                <w:lang w:eastAsia="en-US"/>
              </w:rPr>
            </w:pPr>
          </w:p>
          <w:p w14:paraId="4743E0C3" w14:textId="77777777" w:rsidR="006D60CC" w:rsidRPr="00082CE7" w:rsidRDefault="006D60CC" w:rsidP="00556818">
            <w:pPr>
              <w:rPr>
                <w:rFonts w:asciiTheme="minorHAnsi" w:eastAsia="Calibri" w:hAnsiTheme="minorHAnsi" w:cs="Arial"/>
                <w:i/>
                <w:iCs/>
                <w:sz w:val="24"/>
                <w:lang w:eastAsia="en-US"/>
              </w:rPr>
            </w:pPr>
          </w:p>
        </w:tc>
      </w:tr>
      <w:tr w:rsidR="006D60CC" w:rsidRPr="00082CE7" w14:paraId="7553E019" w14:textId="77777777" w:rsidTr="00556818">
        <w:trPr>
          <w:trHeight w:val="381"/>
        </w:trPr>
        <w:tc>
          <w:tcPr>
            <w:tcW w:w="11058" w:type="dxa"/>
            <w:gridSpan w:val="8"/>
            <w:noWrap/>
          </w:tcPr>
          <w:p w14:paraId="691F6ADF"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 w:val="24"/>
                <w:u w:val="single"/>
                <w:lang w:eastAsia="en-US"/>
              </w:rPr>
              <w:lastRenderedPageBreak/>
              <w:t>STAGE 4 - CUSTOMER CCN SIGN-OFF TO PROCEED TO IMPLEMENTATION</w:t>
            </w:r>
          </w:p>
        </w:tc>
      </w:tr>
      <w:tr w:rsidR="006D60CC" w:rsidRPr="00082CE7" w14:paraId="7EFD49EA" w14:textId="77777777" w:rsidTr="00556818">
        <w:trPr>
          <w:trHeight w:val="982"/>
        </w:trPr>
        <w:tc>
          <w:tcPr>
            <w:tcW w:w="11058" w:type="dxa"/>
            <w:gridSpan w:val="8"/>
            <w:noWrap/>
            <w:hideMark/>
          </w:tcPr>
          <w:p w14:paraId="2DC91F49"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8" behindDoc="0" locked="0" layoutInCell="1" allowOverlap="1" wp14:anchorId="0C43E63C" wp14:editId="23E4547B">
                      <wp:simplePos x="0" y="0"/>
                      <wp:positionH relativeFrom="column">
                        <wp:posOffset>-9526</wp:posOffset>
                      </wp:positionH>
                      <wp:positionV relativeFrom="paragraph">
                        <wp:posOffset>146685</wp:posOffset>
                      </wp:positionV>
                      <wp:extent cx="1393825" cy="279400"/>
                      <wp:effectExtent l="0" t="0" r="0" b="6350"/>
                      <wp:wrapNone/>
                      <wp:docPr id="195" name="Text Box 195"/>
                      <wp:cNvGraphicFramePr/>
                      <a:graphic xmlns:a="http://schemas.openxmlformats.org/drawingml/2006/main">
                        <a:graphicData uri="http://schemas.microsoft.com/office/word/2010/wordprocessingShape">
                          <wps:wsp>
                            <wps:cNvSpPr txBox="1"/>
                            <wps:spPr>
                              <a:xfrm>
                                <a:off x="0" y="0"/>
                                <a:ext cx="1393825" cy="279400"/>
                              </a:xfrm>
                              <a:prstGeom prst="rect">
                                <a:avLst/>
                              </a:prstGeom>
                              <a:solidFill>
                                <a:sysClr val="window" lastClr="FFFFFF"/>
                              </a:solidFill>
                              <a:ln w="6350">
                                <a:noFill/>
                              </a:ln>
                              <a:effectLst/>
                            </wps:spPr>
                            <wps:txbx>
                              <w:txbxContent>
                                <w:p w14:paraId="0DB384E3" w14:textId="77777777" w:rsidR="008E7F1E" w:rsidRPr="00E57A1D" w:rsidRDefault="008E7F1E" w:rsidP="006D60CC">
                                  <w:pPr>
                                    <w:rPr>
                                      <w:rFonts w:ascii="Calibri" w:hAnsi="Calibri"/>
                                    </w:rPr>
                                  </w:pPr>
                                  <w:r>
                                    <w:rPr>
                                      <w:rFonts w:ascii="Calibri" w:hAnsi="Calibri" w:cs="Arial"/>
                                    </w:rPr>
                                    <w:t>CCN</w:t>
                                  </w:r>
                                  <w:r w:rsidRPr="00E57A1D">
                                    <w:rPr>
                                      <w:rFonts w:ascii="Calibri" w:hAnsi="Calibri" w:cs="Arial"/>
                                    </w:rPr>
                                    <w:t xml:space="preserve"> 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E63C" id="Text Box 195" o:spid="_x0000_s1076" type="#_x0000_t202" style="position:absolute;margin-left:-.75pt;margin-top:11.55pt;width:109.75pt;height:2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" fillcolor="window" stroked="f" strokeweight=".5pt">
                      <v:textbox>
                        <w:txbxContent>
                          <w:p w14:paraId="0DB384E3" w14:textId="77777777" w:rsidR="008E7F1E" w:rsidRPr="00E57A1D" w:rsidRDefault="008E7F1E" w:rsidP="006D60CC">
                            <w:pPr>
                              <w:rPr>
                                <w:rFonts w:ascii="Calibri" w:hAnsi="Calibri"/>
                              </w:rPr>
                            </w:pPr>
                            <w:r>
                              <w:rPr>
                                <w:rFonts w:ascii="Calibri" w:hAnsi="Calibri" w:cs="Arial"/>
                              </w:rPr>
                              <w:t>CCN</w:t>
                            </w:r>
                            <w:r w:rsidRPr="00E57A1D">
                              <w:rPr>
                                <w:rFonts w:ascii="Calibri" w:hAnsi="Calibri" w:cs="Arial"/>
                              </w:rPr>
                              <w:t xml:space="preserve"> Withdrawn:</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9" behindDoc="0" locked="0" layoutInCell="1" allowOverlap="1" wp14:anchorId="0989AD82" wp14:editId="01D1F7E6">
                      <wp:simplePos x="0" y="0"/>
                      <wp:positionH relativeFrom="column">
                        <wp:posOffset>1324610</wp:posOffset>
                      </wp:positionH>
                      <wp:positionV relativeFrom="paragraph">
                        <wp:posOffset>151130</wp:posOffset>
                      </wp:positionV>
                      <wp:extent cx="749300" cy="292100"/>
                      <wp:effectExtent l="0" t="0" r="12700" b="12700"/>
                      <wp:wrapNone/>
                      <wp:docPr id="196" name="Text Box 196"/>
                      <wp:cNvGraphicFramePr/>
                      <a:graphic xmlns:a="http://schemas.openxmlformats.org/drawingml/2006/main">
                        <a:graphicData uri="http://schemas.microsoft.com/office/word/2010/wordprocessingShape">
                          <wps:wsp>
                            <wps:cNvSpPr txBox="1"/>
                            <wps:spPr>
                              <a:xfrm>
                                <a:off x="0" y="0"/>
                                <a:ext cx="74930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AE8EBE" w14:textId="77777777" w:rsidR="008E7F1E" w:rsidRPr="00207057" w:rsidRDefault="008E7F1E" w:rsidP="006D60CC">
                                  <w:pPr>
                                    <w:rPr>
                                      <w:rFonts w:ascii="Calibri" w:hAnsi="Calibri"/>
                                      <w:color w:val="FF0000"/>
                                    </w:rPr>
                                  </w:pPr>
                                  <w:r w:rsidRPr="00207057">
                                    <w:rPr>
                                      <w:rFonts w:ascii="Calibri" w:hAnsi="Calibri" w:cs="Arial"/>
                                      <w:i/>
                                      <w:iCs/>
                                      <w:color w:val="FF0000"/>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AD82" id="Text Box 196" o:spid="_x0000_s1077" type="#_x0000_t202" style="position:absolute;margin-left:104.3pt;margin-top:11.9pt;width:59pt;height:23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" fillcolor="window" strokecolor="windowText" strokeweight="1pt">
                      <v:textbox>
                        <w:txbxContent>
                          <w:p w14:paraId="30AE8EBE" w14:textId="77777777" w:rsidR="008E7F1E" w:rsidRPr="00207057" w:rsidRDefault="008E7F1E" w:rsidP="006D60CC">
                            <w:pPr>
                              <w:rPr>
                                <w:rFonts w:ascii="Calibri" w:hAnsi="Calibri"/>
                                <w:color w:val="FF0000"/>
                              </w:rPr>
                            </w:pPr>
                            <w:r w:rsidRPr="00207057">
                              <w:rPr>
                                <w:rFonts w:ascii="Calibri" w:hAnsi="Calibri" w:cs="Arial"/>
                                <w:i/>
                                <w:iCs/>
                                <w:color w:val="FF0000"/>
                              </w:rPr>
                              <w:t>[Yes/ no]</w:t>
                            </w:r>
                          </w:p>
                        </w:txbxContent>
                      </v:textbox>
                    </v:shape>
                  </w:pict>
                </mc:Fallback>
              </mc:AlternateContent>
            </w:r>
            <w:r w:rsidRPr="00082CE7">
              <w:rPr>
                <w:rFonts w:asciiTheme="minorHAnsi" w:eastAsia="Calibri" w:hAnsiTheme="minorHAnsi" w:cs="Arial"/>
                <w:b/>
                <w:bCs/>
                <w:szCs w:val="22"/>
                <w:lang w:eastAsia="en-US"/>
              </w:rPr>
              <w:t> </w:t>
            </w:r>
          </w:p>
          <w:p w14:paraId="17C20545" w14:textId="77777777" w:rsidR="006D60CC" w:rsidRPr="00082CE7" w:rsidRDefault="006D60CC" w:rsidP="00556818">
            <w:pPr>
              <w:rPr>
                <w:rFonts w:asciiTheme="minorHAnsi" w:eastAsia="Calibri" w:hAnsiTheme="minorHAnsi" w:cs="Arial"/>
                <w:b/>
                <w:bCs/>
                <w:szCs w:val="22"/>
                <w:lang w:eastAsia="en-US"/>
              </w:rPr>
            </w:pPr>
          </w:p>
          <w:p w14:paraId="0950E211"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6C65EF5" w14:textId="77777777" w:rsidTr="00556818">
        <w:trPr>
          <w:trHeight w:val="293"/>
        </w:trPr>
        <w:tc>
          <w:tcPr>
            <w:tcW w:w="11058" w:type="dxa"/>
            <w:gridSpan w:val="8"/>
            <w:vMerge w:val="restart"/>
            <w:hideMark/>
          </w:tcPr>
          <w:p w14:paraId="5609887F" w14:textId="77777777" w:rsidR="006D60CC" w:rsidRPr="00082CE7" w:rsidRDefault="006D60CC" w:rsidP="00556818">
            <w:pPr>
              <w:jc w:val="center"/>
              <w:rPr>
                <w:rFonts w:asciiTheme="minorHAnsi" w:eastAsia="Calibri" w:hAnsiTheme="minorHAnsi" w:cs="Arial"/>
                <w:szCs w:val="22"/>
                <w:lang w:eastAsia="en-US"/>
              </w:rPr>
            </w:pPr>
            <w:r w:rsidRPr="00082CE7">
              <w:rPr>
                <w:rFonts w:asciiTheme="minorHAnsi" w:eastAsia="Calibri" w:hAnsiTheme="minorHAnsi" w:cs="Arial"/>
                <w:szCs w:val="22"/>
                <w:lang w:eastAsia="en-US"/>
              </w:rPr>
              <w:t xml:space="preserve">By signing below, unless CCN is withdrawn, </w:t>
            </w:r>
            <w:r w:rsidRPr="00082CE7">
              <w:rPr>
                <w:rFonts w:asciiTheme="minorHAnsi" w:eastAsia="Calibri" w:hAnsiTheme="minorHAnsi" w:cs="Arial"/>
                <w:color w:val="FF0000"/>
                <w:szCs w:val="22"/>
                <w:lang w:eastAsia="en-US"/>
              </w:rPr>
              <w:t xml:space="preserve">the </w:t>
            </w:r>
            <w:r w:rsidRPr="00082CE7">
              <w:rPr>
                <w:rFonts w:asciiTheme="minorHAnsi" w:eastAsia="Calibri" w:hAnsiTheme="minorHAnsi" w:cs="Arial"/>
                <w:i/>
                <w:iCs/>
                <w:color w:val="FF0000"/>
                <w:szCs w:val="22"/>
                <w:lang w:eastAsia="en-US"/>
              </w:rPr>
              <w:t>[Customer / Authority, as defined in the contract]</w:t>
            </w:r>
            <w:r w:rsidRPr="00082CE7">
              <w:rPr>
                <w:rFonts w:asciiTheme="minorHAnsi" w:eastAsia="Calibri" w:hAnsiTheme="minorHAnsi" w:cs="Arial"/>
                <w:color w:val="FF0000"/>
                <w:szCs w:val="22"/>
                <w:lang w:eastAsia="en-US"/>
              </w:rPr>
              <w:t xml:space="preserve"> </w:t>
            </w:r>
            <w:r w:rsidRPr="00082CE7">
              <w:rPr>
                <w:rFonts w:asciiTheme="minorHAnsi" w:eastAsia="Calibri" w:hAnsiTheme="minorHAnsi" w:cs="Arial"/>
                <w:szCs w:val="22"/>
                <w:lang w:eastAsia="en-US"/>
              </w:rPr>
              <w:t xml:space="preserve">agrees to pay the </w:t>
            </w:r>
            <w:r w:rsidRPr="00082CE7">
              <w:rPr>
                <w:rFonts w:asciiTheme="minorHAnsi" w:eastAsia="Calibri" w:hAnsiTheme="minorHAnsi" w:cs="Arial"/>
                <w:i/>
                <w:iCs/>
                <w:color w:val="FF0000"/>
                <w:szCs w:val="22"/>
                <w:lang w:eastAsia="en-US"/>
              </w:rPr>
              <w:t xml:space="preserve">[Supplier/ Contractor, as defined in the contract] </w:t>
            </w:r>
            <w:r w:rsidRPr="00082CE7">
              <w:rPr>
                <w:rFonts w:asciiTheme="minorHAnsi" w:eastAsia="Calibri" w:hAnsiTheme="minorHAnsi" w:cs="Arial"/>
                <w:szCs w:val="22"/>
                <w:lang w:eastAsia="en-US"/>
              </w:rPr>
              <w:t>the costs detailed in Stage 2, by deadlines agreed with the supplier, or as defined in the contract.</w:t>
            </w:r>
          </w:p>
        </w:tc>
      </w:tr>
      <w:tr w:rsidR="006D60CC" w:rsidRPr="00082CE7" w14:paraId="7CAC058C" w14:textId="77777777" w:rsidTr="00556818">
        <w:trPr>
          <w:trHeight w:val="300"/>
        </w:trPr>
        <w:tc>
          <w:tcPr>
            <w:tcW w:w="11058" w:type="dxa"/>
            <w:gridSpan w:val="8"/>
            <w:vMerge/>
            <w:hideMark/>
          </w:tcPr>
          <w:p w14:paraId="4335A948" w14:textId="77777777" w:rsidR="006D60CC" w:rsidRPr="00082CE7" w:rsidRDefault="006D60CC" w:rsidP="00556818">
            <w:pPr>
              <w:rPr>
                <w:rFonts w:asciiTheme="minorHAnsi" w:eastAsia="Calibri" w:hAnsiTheme="minorHAnsi" w:cs="Arial"/>
                <w:sz w:val="24"/>
                <w:lang w:eastAsia="en-US"/>
              </w:rPr>
            </w:pPr>
          </w:p>
        </w:tc>
      </w:tr>
      <w:tr w:rsidR="006D60CC" w:rsidRPr="00082CE7" w14:paraId="4D6F3455" w14:textId="77777777" w:rsidTr="00556818">
        <w:trPr>
          <w:trHeight w:val="5260"/>
        </w:trPr>
        <w:tc>
          <w:tcPr>
            <w:tcW w:w="11058" w:type="dxa"/>
            <w:gridSpan w:val="8"/>
            <w:noWrap/>
            <w:hideMark/>
          </w:tcPr>
          <w:p w14:paraId="6E5DB64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0" behindDoc="0" locked="0" layoutInCell="1" allowOverlap="1" wp14:anchorId="6F1FD159" wp14:editId="32AF3647">
                      <wp:simplePos x="0" y="0"/>
                      <wp:positionH relativeFrom="column">
                        <wp:posOffset>-47625</wp:posOffset>
                      </wp:positionH>
                      <wp:positionV relativeFrom="paragraph">
                        <wp:posOffset>142240</wp:posOffset>
                      </wp:positionV>
                      <wp:extent cx="1080770" cy="635000"/>
                      <wp:effectExtent l="0" t="0" r="5080" b="0"/>
                      <wp:wrapNone/>
                      <wp:docPr id="197" name="Text Box 197"/>
                      <wp:cNvGraphicFramePr/>
                      <a:graphic xmlns:a="http://schemas.openxmlformats.org/drawingml/2006/main">
                        <a:graphicData uri="http://schemas.microsoft.com/office/word/2010/wordprocessingShape">
                          <wps:wsp>
                            <wps:cNvSpPr txBox="1"/>
                            <wps:spPr>
                              <a:xfrm>
                                <a:off x="0" y="0"/>
                                <a:ext cx="1080770" cy="635000"/>
                              </a:xfrm>
                              <a:prstGeom prst="rect">
                                <a:avLst/>
                              </a:prstGeom>
                              <a:solidFill>
                                <a:sysClr val="window" lastClr="FFFFFF"/>
                              </a:solidFill>
                              <a:ln w="6350">
                                <a:noFill/>
                              </a:ln>
                              <a:effectLst/>
                            </wps:spPr>
                            <wps:txbx>
                              <w:txbxContent>
                                <w:p w14:paraId="21E79E80" w14:textId="77777777" w:rsidR="008E7F1E" w:rsidRPr="00082CE7" w:rsidRDefault="008E7F1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D159" id="Text Box 197" o:spid="_x0000_s1078" type="#_x0000_t202" style="position:absolute;margin-left:-3.75pt;margin-top:11.2pt;width:85.1pt;height:5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" fillcolor="window" stroked="f" strokeweight=".5pt">
                      <v:textbox>
                        <w:txbxContent>
                          <w:p w14:paraId="21E79E80" w14:textId="77777777" w:rsidR="008E7F1E" w:rsidRPr="00082CE7" w:rsidRDefault="008E7F1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2" behindDoc="0" locked="0" layoutInCell="1" allowOverlap="1" wp14:anchorId="06C1FE6A" wp14:editId="5B49D9F6">
                      <wp:simplePos x="0" y="0"/>
                      <wp:positionH relativeFrom="column">
                        <wp:posOffset>1056957</wp:posOffset>
                      </wp:positionH>
                      <wp:positionV relativeFrom="paragraph">
                        <wp:posOffset>143827</wp:posOffset>
                      </wp:positionV>
                      <wp:extent cx="1643062" cy="685800"/>
                      <wp:effectExtent l="0" t="0" r="14605" b="19050"/>
                      <wp:wrapNone/>
                      <wp:docPr id="200" name="Text Box 200"/>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137E"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FE6A" id="Text Box 200" o:spid="_x0000_s1079" type="#_x0000_t202" style="position:absolute;margin-left:83.2pt;margin-top:11.3pt;width:129.3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" fillcolor="window" strokecolor="windowText" strokeweight="1pt">
                      <v:textbox>
                        <w:txbxContent>
                          <w:p w14:paraId="31AE137E"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3" behindDoc="0" locked="0" layoutInCell="1" allowOverlap="1" wp14:anchorId="3B3B87B6" wp14:editId="75D226AF">
                      <wp:simplePos x="0" y="0"/>
                      <wp:positionH relativeFrom="column">
                        <wp:posOffset>4065196</wp:posOffset>
                      </wp:positionH>
                      <wp:positionV relativeFrom="paragraph">
                        <wp:posOffset>166502</wp:posOffset>
                      </wp:positionV>
                      <wp:extent cx="2825791" cy="6858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2825791"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FF37B"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87B6" id="Text Box 201" o:spid="_x0000_s1080" type="#_x0000_t202" style="position:absolute;margin-left:320.1pt;margin-top:13.1pt;width:222.5pt;height:5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" fillcolor="window" strokecolor="windowText" strokeweight="1pt">
                      <v:textbox>
                        <w:txbxContent>
                          <w:p w14:paraId="5E0FF37B"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1" behindDoc="0" locked="0" layoutInCell="1" allowOverlap="1" wp14:anchorId="1A22F20D" wp14:editId="49AC948B">
                      <wp:simplePos x="0" y="0"/>
                      <wp:positionH relativeFrom="column">
                        <wp:posOffset>2660015</wp:posOffset>
                      </wp:positionH>
                      <wp:positionV relativeFrom="paragraph">
                        <wp:posOffset>142240</wp:posOffset>
                      </wp:positionV>
                      <wp:extent cx="1714500" cy="2667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0BBE2F74" w14:textId="77777777" w:rsidR="008E7F1E" w:rsidRPr="00082CE7" w:rsidRDefault="008E7F1E"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F20D" id="Text Box 199" o:spid="_x0000_s1081" type="#_x0000_t202" style="position:absolute;margin-left:209.45pt;margin-top:11.2pt;width:135pt;height:2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" fillcolor="window" stroked="f" strokeweight=".5pt">
                      <v:textbox>
                        <w:txbxContent>
                          <w:p w14:paraId="0BBE2F74" w14:textId="77777777" w:rsidR="008E7F1E" w:rsidRPr="00082CE7" w:rsidRDefault="008E7F1E"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r w:rsidRPr="00082CE7">
              <w:rPr>
                <w:rFonts w:asciiTheme="minorHAnsi" w:eastAsia="Calibri" w:hAnsiTheme="minorHAnsi" w:cs="Arial"/>
                <w:sz w:val="24"/>
                <w:lang w:eastAsia="en-US"/>
              </w:rPr>
              <w:t> </w:t>
            </w:r>
          </w:p>
          <w:p w14:paraId="1C25D91F" w14:textId="77777777" w:rsidR="006D60CC" w:rsidRPr="00082CE7" w:rsidRDefault="006D60CC" w:rsidP="00556818">
            <w:pPr>
              <w:rPr>
                <w:rFonts w:asciiTheme="minorHAnsi" w:eastAsia="Calibri" w:hAnsiTheme="minorHAnsi" w:cs="Arial"/>
                <w:sz w:val="24"/>
                <w:lang w:eastAsia="en-US"/>
              </w:rPr>
            </w:pPr>
          </w:p>
          <w:p w14:paraId="73073753" w14:textId="77777777" w:rsidR="006D60CC" w:rsidRPr="00082CE7" w:rsidRDefault="006D60CC" w:rsidP="00556818">
            <w:pPr>
              <w:rPr>
                <w:rFonts w:asciiTheme="minorHAnsi" w:eastAsia="Calibri" w:hAnsiTheme="minorHAnsi" w:cs="Arial"/>
                <w:sz w:val="24"/>
                <w:lang w:eastAsia="en-US"/>
              </w:rPr>
            </w:pPr>
          </w:p>
          <w:p w14:paraId="76E26CC6" w14:textId="77777777" w:rsidR="006D60CC" w:rsidRPr="00082CE7" w:rsidRDefault="006D60CC" w:rsidP="00556818">
            <w:pPr>
              <w:rPr>
                <w:rFonts w:asciiTheme="minorHAnsi" w:eastAsia="Calibri" w:hAnsiTheme="minorHAnsi" w:cs="Arial"/>
                <w:sz w:val="24"/>
                <w:lang w:eastAsia="en-US"/>
              </w:rPr>
            </w:pPr>
          </w:p>
          <w:p w14:paraId="6773F16C" w14:textId="77777777" w:rsidR="006D60CC" w:rsidRPr="00082CE7" w:rsidRDefault="006D60CC" w:rsidP="00556818">
            <w:pPr>
              <w:rPr>
                <w:rFonts w:asciiTheme="minorHAnsi" w:eastAsia="Calibri" w:hAnsiTheme="minorHAnsi" w:cs="Arial"/>
                <w:sz w:val="24"/>
                <w:lang w:eastAsia="en-US"/>
              </w:rPr>
            </w:pPr>
          </w:p>
          <w:p w14:paraId="6601A20F"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4" behindDoc="0" locked="0" layoutInCell="1" allowOverlap="1" wp14:anchorId="7CCB7EB2" wp14:editId="25C86994">
                      <wp:simplePos x="0" y="0"/>
                      <wp:positionH relativeFrom="column">
                        <wp:posOffset>4053320</wp:posOffset>
                      </wp:positionH>
                      <wp:positionV relativeFrom="paragraph">
                        <wp:posOffset>103662</wp:posOffset>
                      </wp:positionV>
                      <wp:extent cx="2844141" cy="419100"/>
                      <wp:effectExtent l="0" t="0" r="13970" b="19050"/>
                      <wp:wrapNone/>
                      <wp:docPr id="202" name="Text Box 202"/>
                      <wp:cNvGraphicFramePr/>
                      <a:graphic xmlns:a="http://schemas.openxmlformats.org/drawingml/2006/main">
                        <a:graphicData uri="http://schemas.microsoft.com/office/word/2010/wordprocessingShape">
                          <wps:wsp>
                            <wps:cNvSpPr txBox="1"/>
                            <wps:spPr>
                              <a:xfrm>
                                <a:off x="0" y="0"/>
                                <a:ext cx="284414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443AEA"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7EB2" id="Text Box 202" o:spid="_x0000_s1082" type="#_x0000_t202" style="position:absolute;margin-left:319.15pt;margin-top:8.15pt;width:223.95pt;height: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" fillcolor="window" strokecolor="windowText" strokeweight="1pt">
                      <v:textbox>
                        <w:txbxContent>
                          <w:p w14:paraId="1F443AEA" w14:textId="77777777" w:rsidR="008E7F1E" w:rsidRPr="007A78F9" w:rsidRDefault="008E7F1E" w:rsidP="006D60CC">
                            <w:pPr>
                              <w:jc w:val="center"/>
                              <w:rPr>
                                <w:rFonts w:ascii="Calibri" w:hAnsi="Calibri"/>
                                <w:color w:val="FF0000"/>
                              </w:rPr>
                            </w:pPr>
                          </w:p>
                        </w:txbxContent>
                      </v:textbox>
                    </v:shape>
                  </w:pict>
                </mc:Fallback>
              </mc:AlternateContent>
            </w:r>
          </w:p>
          <w:p w14:paraId="67B313E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5" behindDoc="0" locked="0" layoutInCell="1" allowOverlap="1" wp14:anchorId="1487106F" wp14:editId="1C8E389C">
                      <wp:simplePos x="0" y="0"/>
                      <wp:positionH relativeFrom="column">
                        <wp:posOffset>3458210</wp:posOffset>
                      </wp:positionH>
                      <wp:positionV relativeFrom="paragraph">
                        <wp:posOffset>29845</wp:posOffset>
                      </wp:positionV>
                      <wp:extent cx="558800" cy="279400"/>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4913E9BF" w14:textId="77777777" w:rsidR="008E7F1E" w:rsidRPr="00082CE7" w:rsidRDefault="008E7F1E" w:rsidP="006D60CC">
                                  <w:pPr>
                                    <w:rPr>
                                      <w:rFonts w:asciiTheme="minorHAnsi" w:hAnsiTheme="minorHAnsi"/>
                                    </w:rPr>
                                  </w:pPr>
                                  <w:r w:rsidRPr="00082CE7">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106F" id="Text Box 203" o:spid="_x0000_s1083" type="#_x0000_t202" style="position:absolute;margin-left:272.3pt;margin-top:2.35pt;width:44pt;height:2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1VAIAAKM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" fillcolor="window" stroked="f" strokeweight=".5pt">
                      <v:textbox>
                        <w:txbxContent>
                          <w:p w14:paraId="4913E9BF" w14:textId="77777777" w:rsidR="008E7F1E" w:rsidRPr="00082CE7" w:rsidRDefault="008E7F1E" w:rsidP="006D60CC">
                            <w:pPr>
                              <w:rPr>
                                <w:rFonts w:asciiTheme="minorHAnsi" w:hAnsiTheme="minorHAnsi"/>
                              </w:rPr>
                            </w:pPr>
                            <w:r w:rsidRPr="00082CE7">
                              <w:rPr>
                                <w:rFonts w:asciiTheme="minorHAnsi" w:hAnsiTheme="minorHAnsi" w:cs="Arial"/>
                              </w:rPr>
                              <w:t xml:space="preserve">Date: </w:t>
                            </w:r>
                          </w:p>
                        </w:txbxContent>
                      </v:textbox>
                    </v:shape>
                  </w:pict>
                </mc:Fallback>
              </mc:AlternateContent>
            </w:r>
          </w:p>
          <w:p w14:paraId="5C0E974C" w14:textId="77777777" w:rsidR="006D60CC" w:rsidRPr="00082CE7" w:rsidRDefault="006D60CC" w:rsidP="00556818">
            <w:pPr>
              <w:rPr>
                <w:rFonts w:asciiTheme="minorHAnsi" w:eastAsia="Calibri" w:hAnsiTheme="minorHAnsi" w:cs="Arial"/>
                <w:sz w:val="24"/>
                <w:lang w:eastAsia="en-US"/>
              </w:rPr>
            </w:pPr>
          </w:p>
          <w:p w14:paraId="36CF226A"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7" behindDoc="0" locked="0" layoutInCell="1" allowOverlap="1" wp14:anchorId="171E7AB0" wp14:editId="07556664">
                      <wp:simplePos x="0" y="0"/>
                      <wp:positionH relativeFrom="column">
                        <wp:posOffset>1161415</wp:posOffset>
                      </wp:positionH>
                      <wp:positionV relativeFrom="paragraph">
                        <wp:posOffset>177800</wp:posOffset>
                      </wp:positionV>
                      <wp:extent cx="1993900" cy="685800"/>
                      <wp:effectExtent l="0" t="0" r="25400" b="19050"/>
                      <wp:wrapNone/>
                      <wp:docPr id="205" name="Text Box 205"/>
                      <wp:cNvGraphicFramePr/>
                      <a:graphic xmlns:a="http://schemas.openxmlformats.org/drawingml/2006/main">
                        <a:graphicData uri="http://schemas.microsoft.com/office/word/2010/wordprocessingShape">
                          <wps:wsp>
                            <wps:cNvSpPr txBox="1"/>
                            <wps:spPr>
                              <a:xfrm>
                                <a:off x="0" y="0"/>
                                <a:ext cx="1993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9287D"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AB0" id="Text Box 205" o:spid="_x0000_s1084" type="#_x0000_t202" style="position:absolute;margin-left:91.45pt;margin-top:14pt;width:157pt;height:5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" fillcolor="window" strokecolor="windowText" strokeweight="1pt">
                      <v:textbox>
                        <w:txbxContent>
                          <w:p w14:paraId="0BC9287D"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6" behindDoc="0" locked="0" layoutInCell="1" allowOverlap="1" wp14:anchorId="7245C37F" wp14:editId="7969CFAD">
                      <wp:simplePos x="0" y="0"/>
                      <wp:positionH relativeFrom="column">
                        <wp:posOffset>-46990</wp:posOffset>
                      </wp:positionH>
                      <wp:positionV relativeFrom="paragraph">
                        <wp:posOffset>98425</wp:posOffset>
                      </wp:positionV>
                      <wp:extent cx="1193800" cy="1104900"/>
                      <wp:effectExtent l="0" t="0" r="6350" b="0"/>
                      <wp:wrapNone/>
                      <wp:docPr id="204" name="Text Box 204"/>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3A18C324" w14:textId="77777777" w:rsidR="008E7F1E" w:rsidRPr="00156BD4" w:rsidRDefault="008E7F1E"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C37F" id="Text Box 204" o:spid="_x0000_s1085" type="#_x0000_t202" style="position:absolute;margin-left:-3.7pt;margin-top:7.75pt;width:94pt;height:8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" fillcolor="window" stroked="f" strokeweight=".5pt">
                      <v:textbox>
                        <w:txbxContent>
                          <w:p w14:paraId="3A18C324" w14:textId="77777777" w:rsidR="008E7F1E" w:rsidRPr="00156BD4" w:rsidRDefault="008E7F1E"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43681440"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8" behindDoc="0" locked="0" layoutInCell="1" allowOverlap="1" wp14:anchorId="6B511974" wp14:editId="214A6FDA">
                      <wp:simplePos x="0" y="0"/>
                      <wp:positionH relativeFrom="column">
                        <wp:posOffset>3239861</wp:posOffset>
                      </wp:positionH>
                      <wp:positionV relativeFrom="paragraph">
                        <wp:posOffset>26076</wp:posOffset>
                      </wp:positionV>
                      <wp:extent cx="3675413" cy="685800"/>
                      <wp:effectExtent l="0" t="0" r="20320" b="19050"/>
                      <wp:wrapNone/>
                      <wp:docPr id="206" name="Text Box 206"/>
                      <wp:cNvGraphicFramePr/>
                      <a:graphic xmlns:a="http://schemas.openxmlformats.org/drawingml/2006/main">
                        <a:graphicData uri="http://schemas.microsoft.com/office/word/2010/wordprocessingShape">
                          <wps:wsp>
                            <wps:cNvSpPr txBox="1"/>
                            <wps:spPr>
                              <a:xfrm>
                                <a:off x="0" y="0"/>
                                <a:ext cx="3675413"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20E84"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1974" id="Text Box 206" o:spid="_x0000_s1086" type="#_x0000_t202" style="position:absolute;margin-left:255.1pt;margin-top:2.05pt;width:289.4pt;height:5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" fillcolor="window" strokecolor="windowText" strokeweight="1pt">
                      <v:textbox>
                        <w:txbxContent>
                          <w:p w14:paraId="05420E84" w14:textId="77777777" w:rsidR="008E7F1E" w:rsidRPr="007A78F9" w:rsidRDefault="008E7F1E" w:rsidP="006D60CC">
                            <w:pPr>
                              <w:jc w:val="center"/>
                              <w:rPr>
                                <w:rFonts w:ascii="Calibri" w:hAnsi="Calibri"/>
                                <w:color w:val="FF0000"/>
                              </w:rPr>
                            </w:pPr>
                          </w:p>
                        </w:txbxContent>
                      </v:textbox>
                    </v:shape>
                  </w:pict>
                </mc:Fallback>
              </mc:AlternateContent>
            </w:r>
          </w:p>
          <w:p w14:paraId="0ADDA9A1" w14:textId="77777777" w:rsidR="006D60CC" w:rsidRPr="00082CE7" w:rsidRDefault="006D60CC" w:rsidP="00556818">
            <w:pPr>
              <w:rPr>
                <w:rFonts w:asciiTheme="minorHAnsi" w:eastAsia="Calibri" w:hAnsiTheme="minorHAnsi" w:cs="Arial"/>
                <w:sz w:val="24"/>
                <w:lang w:eastAsia="en-US"/>
              </w:rPr>
            </w:pPr>
          </w:p>
          <w:p w14:paraId="74C138D0" w14:textId="77777777" w:rsidR="006D60CC" w:rsidRPr="00082CE7" w:rsidRDefault="006D60CC" w:rsidP="00556818">
            <w:pPr>
              <w:rPr>
                <w:rFonts w:asciiTheme="minorHAnsi" w:eastAsia="Calibri" w:hAnsiTheme="minorHAnsi" w:cs="Arial"/>
                <w:sz w:val="24"/>
                <w:lang w:eastAsia="en-US"/>
              </w:rPr>
            </w:pPr>
          </w:p>
          <w:p w14:paraId="33AD6DA9" w14:textId="77777777" w:rsidR="006D60CC" w:rsidRPr="00082CE7" w:rsidRDefault="006D60CC" w:rsidP="00556818">
            <w:pPr>
              <w:rPr>
                <w:rFonts w:asciiTheme="minorHAnsi" w:eastAsia="Calibri" w:hAnsiTheme="minorHAnsi" w:cs="Arial"/>
                <w:sz w:val="24"/>
                <w:lang w:eastAsia="en-US"/>
              </w:rPr>
            </w:pPr>
          </w:p>
          <w:p w14:paraId="1F54CE07"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0" behindDoc="0" locked="0" layoutInCell="1" allowOverlap="1" wp14:anchorId="3FB1C9A6" wp14:editId="2291BBC6">
                      <wp:simplePos x="0" y="0"/>
                      <wp:positionH relativeFrom="column">
                        <wp:posOffset>4448810</wp:posOffset>
                      </wp:positionH>
                      <wp:positionV relativeFrom="paragraph">
                        <wp:posOffset>60325</wp:posOffset>
                      </wp:positionV>
                      <wp:extent cx="1511300" cy="2667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20FCE803" w14:textId="77777777" w:rsidR="008E7F1E" w:rsidRPr="00E57A1D" w:rsidRDefault="008E7F1E" w:rsidP="006D60CC">
                                  <w:pPr>
                                    <w:jc w:val="center"/>
                                  </w:pPr>
                                  <w:r w:rsidRPr="00082CE7">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9A6" id="Text Box 208" o:spid="_x0000_s1087" type="#_x0000_t202" style="position:absolute;margin-left:350.3pt;margin-top:4.75pt;width:119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" fillcolor="window" stroked="f" strokeweight=".5pt">
                      <v:textbox>
                        <w:txbxContent>
                          <w:p w14:paraId="20FCE803" w14:textId="77777777" w:rsidR="008E7F1E" w:rsidRPr="00E57A1D" w:rsidRDefault="008E7F1E" w:rsidP="006D60CC">
                            <w:pPr>
                              <w:jc w:val="center"/>
                            </w:pPr>
                            <w:r w:rsidRPr="00082CE7">
                              <w:rPr>
                                <w:rFonts w:asciiTheme="minorHAnsi" w:hAnsiTheme="minorHAnsi"/>
                              </w:rPr>
                              <w:t>Print Name &amp; Position</w:t>
                            </w:r>
                            <w:r>
                              <w:t xml:space="preserv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9" behindDoc="0" locked="0" layoutInCell="1" allowOverlap="1" wp14:anchorId="4BDD65EF" wp14:editId="079C54D9">
                      <wp:simplePos x="0" y="0"/>
                      <wp:positionH relativeFrom="column">
                        <wp:posOffset>1654810</wp:posOffset>
                      </wp:positionH>
                      <wp:positionV relativeFrom="paragraph">
                        <wp:posOffset>34925</wp:posOffset>
                      </wp:positionV>
                      <wp:extent cx="800100" cy="2540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1B641FF3" w14:textId="77777777" w:rsidR="008E7F1E" w:rsidRPr="00082CE7" w:rsidRDefault="008E7F1E" w:rsidP="006D60CC">
                                  <w:pPr>
                                    <w:jc w:val="center"/>
                                    <w:rPr>
                                      <w:rFonts w:asciiTheme="minorHAnsi" w:hAnsiTheme="minorHAnsi"/>
                                    </w:rPr>
                                  </w:pPr>
                                  <w:r w:rsidRPr="00082CE7">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5EF" id="Text Box 207" o:spid="_x0000_s1088" type="#_x0000_t202" style="position:absolute;margin-left:130.3pt;margin-top:2.75pt;width:63pt;height:20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" fillcolor="window" stroked="f" strokeweight=".5pt">
                      <v:textbox>
                        <w:txbxContent>
                          <w:p w14:paraId="1B641FF3" w14:textId="77777777" w:rsidR="008E7F1E" w:rsidRPr="00082CE7" w:rsidRDefault="008E7F1E" w:rsidP="006D60CC">
                            <w:pPr>
                              <w:jc w:val="center"/>
                              <w:rPr>
                                <w:rFonts w:asciiTheme="minorHAnsi" w:hAnsiTheme="minorHAnsi"/>
                              </w:rPr>
                            </w:pPr>
                            <w:r w:rsidRPr="00082CE7">
                              <w:rPr>
                                <w:rFonts w:asciiTheme="minorHAnsi" w:hAnsiTheme="minorHAnsi"/>
                              </w:rPr>
                              <w:t>Signature</w:t>
                            </w:r>
                          </w:p>
                        </w:txbxContent>
                      </v:textbox>
                    </v:shape>
                  </w:pict>
                </mc:Fallback>
              </mc:AlternateContent>
            </w:r>
          </w:p>
          <w:p w14:paraId="1370B006" w14:textId="77777777" w:rsidR="006D60CC" w:rsidRPr="00082CE7" w:rsidRDefault="006D60CC" w:rsidP="00556818">
            <w:pPr>
              <w:rPr>
                <w:rFonts w:asciiTheme="minorHAnsi" w:eastAsia="Calibri" w:hAnsiTheme="minorHAnsi" w:cs="Arial"/>
                <w:sz w:val="24"/>
                <w:lang w:eastAsia="en-US"/>
              </w:rPr>
            </w:pPr>
          </w:p>
          <w:p w14:paraId="651D829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1" behindDoc="0" locked="0" layoutInCell="1" allowOverlap="1" wp14:anchorId="136FC634" wp14:editId="4213634D">
                      <wp:simplePos x="0" y="0"/>
                      <wp:positionH relativeFrom="column">
                        <wp:posOffset>4029570</wp:posOffset>
                      </wp:positionH>
                      <wp:positionV relativeFrom="paragraph">
                        <wp:posOffset>173924</wp:posOffset>
                      </wp:positionV>
                      <wp:extent cx="2873828" cy="419100"/>
                      <wp:effectExtent l="0" t="0" r="22225" b="19050"/>
                      <wp:wrapNone/>
                      <wp:docPr id="209" name="Text Box 209"/>
                      <wp:cNvGraphicFramePr/>
                      <a:graphic xmlns:a="http://schemas.openxmlformats.org/drawingml/2006/main">
                        <a:graphicData uri="http://schemas.microsoft.com/office/word/2010/wordprocessingShape">
                          <wps:wsp>
                            <wps:cNvSpPr txBox="1"/>
                            <wps:spPr>
                              <a:xfrm>
                                <a:off x="0" y="0"/>
                                <a:ext cx="2873828"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0025E"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C634" id="Text Box 209" o:spid="_x0000_s1089" type="#_x0000_t202" style="position:absolute;margin-left:317.3pt;margin-top:13.7pt;width:226.3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" fillcolor="window" strokecolor="windowText" strokeweight="1pt">
                      <v:textbox>
                        <w:txbxContent>
                          <w:p w14:paraId="5630025E" w14:textId="77777777" w:rsidR="008E7F1E" w:rsidRPr="007A78F9" w:rsidRDefault="008E7F1E" w:rsidP="006D60CC">
                            <w:pPr>
                              <w:jc w:val="center"/>
                              <w:rPr>
                                <w:rFonts w:ascii="Calibri" w:hAnsi="Calibri"/>
                                <w:color w:val="FF0000"/>
                              </w:rPr>
                            </w:pPr>
                          </w:p>
                        </w:txbxContent>
                      </v:textbox>
                    </v:shape>
                  </w:pict>
                </mc:Fallback>
              </mc:AlternateContent>
            </w:r>
          </w:p>
          <w:p w14:paraId="38288FD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2" behindDoc="0" locked="0" layoutInCell="1" allowOverlap="1" wp14:anchorId="7CD55377" wp14:editId="1EEFFBE9">
                      <wp:simplePos x="0" y="0"/>
                      <wp:positionH relativeFrom="column">
                        <wp:posOffset>3432810</wp:posOffset>
                      </wp:positionH>
                      <wp:positionV relativeFrom="paragraph">
                        <wp:posOffset>29845</wp:posOffset>
                      </wp:positionV>
                      <wp:extent cx="546100" cy="266700"/>
                      <wp:effectExtent l="0" t="0" r="6350" b="0"/>
                      <wp:wrapNone/>
                      <wp:docPr id="210" name="Text Box 21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0FE3121A" w14:textId="77777777" w:rsidR="008E7F1E" w:rsidRPr="00E57A1D" w:rsidRDefault="008E7F1E" w:rsidP="006D60CC">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5377" id="Text Box 210" o:spid="_x0000_s1090" type="#_x0000_t202" style="position:absolute;margin-left:270.3pt;margin-top:2.35pt;width:43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" fillcolor="window" stroked="f" strokeweight=".5pt">
                      <v:textbox>
                        <w:txbxContent>
                          <w:p w14:paraId="0FE3121A" w14:textId="77777777" w:rsidR="008E7F1E" w:rsidRPr="00E57A1D" w:rsidRDefault="008E7F1E" w:rsidP="006D60CC">
                            <w:pPr>
                              <w:jc w:val="center"/>
                            </w:pPr>
                            <w:r>
                              <w:t>Date:</w:t>
                            </w:r>
                          </w:p>
                        </w:txbxContent>
                      </v:textbox>
                    </v:shape>
                  </w:pict>
                </mc:Fallback>
              </mc:AlternateContent>
            </w:r>
          </w:p>
          <w:p w14:paraId="0723C810" w14:textId="77777777" w:rsidR="006D60CC" w:rsidRPr="00082CE7" w:rsidRDefault="006D60CC" w:rsidP="00556818">
            <w:pPr>
              <w:rPr>
                <w:rFonts w:asciiTheme="minorHAnsi" w:eastAsia="Calibri" w:hAnsiTheme="minorHAnsi" w:cs="Arial"/>
                <w:sz w:val="24"/>
                <w:lang w:eastAsia="en-US"/>
              </w:rPr>
            </w:pPr>
          </w:p>
          <w:p w14:paraId="02BEB8D3" w14:textId="77777777" w:rsidR="006D60CC" w:rsidRPr="00082CE7" w:rsidRDefault="006D60CC" w:rsidP="00556818">
            <w:pPr>
              <w:rPr>
                <w:rFonts w:asciiTheme="minorHAnsi" w:eastAsia="Calibri" w:hAnsiTheme="minorHAnsi" w:cs="Arial"/>
                <w:sz w:val="24"/>
                <w:lang w:eastAsia="en-US"/>
              </w:rPr>
            </w:pPr>
          </w:p>
          <w:p w14:paraId="69C5342B" w14:textId="77777777" w:rsidR="006D60CC" w:rsidRPr="00082CE7" w:rsidRDefault="006D60CC" w:rsidP="00556818">
            <w:pPr>
              <w:rPr>
                <w:rFonts w:asciiTheme="minorHAnsi" w:eastAsia="Calibri" w:hAnsiTheme="minorHAnsi" w:cs="Arial"/>
                <w:sz w:val="24"/>
                <w:lang w:eastAsia="en-US"/>
              </w:rPr>
            </w:pPr>
          </w:p>
        </w:tc>
      </w:tr>
      <w:tr w:rsidR="006D60CC" w:rsidRPr="00082CE7" w14:paraId="1B395DAE" w14:textId="77777777" w:rsidTr="00556818">
        <w:trPr>
          <w:trHeight w:val="430"/>
        </w:trPr>
        <w:tc>
          <w:tcPr>
            <w:tcW w:w="11058" w:type="dxa"/>
            <w:gridSpan w:val="8"/>
            <w:noWrap/>
            <w:hideMark/>
          </w:tcPr>
          <w:p w14:paraId="3E378223" w14:textId="77777777" w:rsidR="006D60CC" w:rsidRPr="00082CE7" w:rsidRDefault="006D60CC" w:rsidP="00556818">
            <w:pPr>
              <w:rPr>
                <w:rFonts w:asciiTheme="minorHAnsi" w:eastAsia="Calibri" w:hAnsiTheme="minorHAnsi" w:cs="Arial"/>
                <w:b/>
                <w:bCs/>
                <w:sz w:val="24"/>
                <w:u w:val="single"/>
                <w:lang w:eastAsia="en-US"/>
              </w:rPr>
            </w:pPr>
          </w:p>
          <w:p w14:paraId="728849B6"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5 - CCN COMPLETION SIGN-OFF</w:t>
            </w:r>
          </w:p>
          <w:p w14:paraId="7180B284"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3" behindDoc="0" locked="0" layoutInCell="1" allowOverlap="1" wp14:anchorId="779FE0E6" wp14:editId="4B83CDCB">
                      <wp:simplePos x="0" y="0"/>
                      <wp:positionH relativeFrom="column">
                        <wp:posOffset>-8041</wp:posOffset>
                      </wp:positionH>
                      <wp:positionV relativeFrom="paragraph">
                        <wp:posOffset>85898</wp:posOffset>
                      </wp:positionV>
                      <wp:extent cx="6917377" cy="6096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917377" cy="609600"/>
                              </a:xfrm>
                              <a:prstGeom prst="rect">
                                <a:avLst/>
                              </a:prstGeom>
                              <a:solidFill>
                                <a:sysClr val="window" lastClr="FFFFFF"/>
                              </a:solidFill>
                              <a:ln w="6350">
                                <a:noFill/>
                              </a:ln>
                              <a:effectLst/>
                            </wps:spPr>
                            <wps:txbx>
                              <w:txbxContent>
                                <w:p w14:paraId="721B4C40" w14:textId="77777777" w:rsidR="008E7F1E" w:rsidRPr="00156BD4" w:rsidRDefault="008E7F1E"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E0E6" id="Text Box 211" o:spid="_x0000_s1091" type="#_x0000_t202" style="position:absolute;margin-left:-.65pt;margin-top:6.75pt;width:544.7pt;height:4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" fillcolor="window" stroked="f" strokeweight=".5pt">
                      <v:textbox>
                        <w:txbxContent>
                          <w:p w14:paraId="721B4C40" w14:textId="77777777" w:rsidR="008E7F1E" w:rsidRPr="00156BD4" w:rsidRDefault="008E7F1E"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v:textbox>
                    </v:shape>
                  </w:pict>
                </mc:Fallback>
              </mc:AlternateContent>
            </w:r>
          </w:p>
          <w:p w14:paraId="714D6544" w14:textId="77777777" w:rsidR="006D60CC" w:rsidRPr="00082CE7" w:rsidRDefault="006D60CC" w:rsidP="00556818">
            <w:pPr>
              <w:rPr>
                <w:rFonts w:asciiTheme="minorHAnsi" w:eastAsia="Calibri" w:hAnsiTheme="minorHAnsi" w:cs="Arial"/>
                <w:b/>
                <w:bCs/>
                <w:sz w:val="24"/>
                <w:u w:val="single"/>
                <w:lang w:eastAsia="en-US"/>
              </w:rPr>
            </w:pPr>
          </w:p>
          <w:p w14:paraId="4132D086" w14:textId="33068F7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4" behindDoc="0" locked="0" layoutInCell="1" allowOverlap="1" wp14:anchorId="1A7AB080" wp14:editId="2BA104A9">
                      <wp:simplePos x="0" y="0"/>
                      <wp:positionH relativeFrom="column">
                        <wp:posOffset>-31115</wp:posOffset>
                      </wp:positionH>
                      <wp:positionV relativeFrom="paragraph">
                        <wp:posOffset>195580</wp:posOffset>
                      </wp:positionV>
                      <wp:extent cx="1549400" cy="812800"/>
                      <wp:effectExtent l="0" t="0" r="0" b="6350"/>
                      <wp:wrapNone/>
                      <wp:docPr id="212" name="Text Box 212"/>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3B8D65D3" w14:textId="77777777" w:rsidR="008E7F1E" w:rsidRPr="00156BD4" w:rsidRDefault="008E7F1E"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B080" id="Text Box 212" o:spid="_x0000_s1092" type="#_x0000_t202" style="position:absolute;margin-left:-2.45pt;margin-top:15.4pt;width:122pt;height: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" fillcolor="window" stroked="f" strokeweight=".5pt">
                      <v:textbox>
                        <w:txbxContent>
                          <w:p w14:paraId="3B8D65D3" w14:textId="77777777" w:rsidR="008E7F1E" w:rsidRPr="00156BD4" w:rsidRDefault="008E7F1E"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p>
          <w:p w14:paraId="55767108" w14:textId="570B9CB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5" behindDoc="0" locked="0" layoutInCell="1" allowOverlap="1" wp14:anchorId="28A6B823" wp14:editId="5BDA1643">
                      <wp:simplePos x="0" y="0"/>
                      <wp:positionH relativeFrom="column">
                        <wp:posOffset>1613535</wp:posOffset>
                      </wp:positionH>
                      <wp:positionV relativeFrom="paragraph">
                        <wp:posOffset>48895</wp:posOffset>
                      </wp:positionV>
                      <wp:extent cx="2133600" cy="749300"/>
                      <wp:effectExtent l="0" t="0" r="19050" b="12700"/>
                      <wp:wrapNone/>
                      <wp:docPr id="213" name="Text Box 213"/>
                      <wp:cNvGraphicFramePr/>
                      <a:graphic xmlns:a="http://schemas.openxmlformats.org/drawingml/2006/main">
                        <a:graphicData uri="http://schemas.microsoft.com/office/word/2010/wordprocessingShape">
                          <wps:wsp>
                            <wps:cNvSpPr txBox="1"/>
                            <wps:spPr>
                              <a:xfrm>
                                <a:off x="0" y="0"/>
                                <a:ext cx="21336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2AF9B"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823" id="Text Box 213" o:spid="_x0000_s1093" type="#_x0000_t202" style="position:absolute;margin-left:127.05pt;margin-top:3.85pt;width:168pt;height:5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" fillcolor="window" strokecolor="windowText" strokeweight="1pt">
                      <v:textbox>
                        <w:txbxContent>
                          <w:p w14:paraId="3392AF9B"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7" behindDoc="0" locked="0" layoutInCell="1" allowOverlap="1" wp14:anchorId="70DCF7A8" wp14:editId="3BF98137">
                      <wp:simplePos x="0" y="0"/>
                      <wp:positionH relativeFrom="column">
                        <wp:posOffset>4768215</wp:posOffset>
                      </wp:positionH>
                      <wp:positionV relativeFrom="paragraph">
                        <wp:posOffset>32385</wp:posOffset>
                      </wp:positionV>
                      <wp:extent cx="2131299" cy="749300"/>
                      <wp:effectExtent l="0" t="0" r="21590" b="12700"/>
                      <wp:wrapNone/>
                      <wp:docPr id="215" name="Text Box 215"/>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3D9D3"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7A8" id="Text Box 215" o:spid="_x0000_s1094" type="#_x0000_t202" style="position:absolute;margin-left:375.45pt;margin-top:2.55pt;width:167.8pt;height:5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" fillcolor="window" strokecolor="windowText" strokeweight="1pt">
                      <v:textbox>
                        <w:txbxContent>
                          <w:p w14:paraId="5DC3D9D3"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6" behindDoc="0" locked="0" layoutInCell="1" allowOverlap="1" wp14:anchorId="631D2B33" wp14:editId="73874515">
                      <wp:simplePos x="0" y="0"/>
                      <wp:positionH relativeFrom="column">
                        <wp:posOffset>3883660</wp:posOffset>
                      </wp:positionH>
                      <wp:positionV relativeFrom="paragraph">
                        <wp:posOffset>49530</wp:posOffset>
                      </wp:positionV>
                      <wp:extent cx="952500" cy="4953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13B84371" w14:textId="77777777" w:rsidR="008E7F1E" w:rsidRPr="00156BD4" w:rsidRDefault="008E7F1E"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B33" id="Text Box 214" o:spid="_x0000_s1095" type="#_x0000_t202" style="position:absolute;margin-left:305.8pt;margin-top:3.9pt;width: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" fillcolor="window" stroked="f" strokeweight=".5pt">
                      <v:textbox>
                        <w:txbxContent>
                          <w:p w14:paraId="13B84371" w14:textId="77777777" w:rsidR="008E7F1E" w:rsidRPr="00156BD4" w:rsidRDefault="008E7F1E" w:rsidP="006D60CC">
                            <w:pPr>
                              <w:rPr>
                                <w:rFonts w:ascii="Calibri" w:hAnsi="Calibri"/>
                              </w:rPr>
                            </w:pPr>
                            <w:r>
                              <w:rPr>
                                <w:rFonts w:ascii="Calibri" w:hAnsi="Calibri" w:cs="Arial"/>
                              </w:rPr>
                              <w:t>Date Signed by Customer:</w:t>
                            </w:r>
                          </w:p>
                        </w:txbxContent>
                      </v:textbox>
                    </v:shape>
                  </w:pict>
                </mc:Fallback>
              </mc:AlternateContent>
            </w:r>
          </w:p>
          <w:p w14:paraId="3BDB1D44" w14:textId="0688C301" w:rsidR="006D60CC" w:rsidRPr="00082CE7" w:rsidRDefault="006D60CC" w:rsidP="00556818">
            <w:pPr>
              <w:rPr>
                <w:rFonts w:asciiTheme="minorHAnsi" w:eastAsia="Calibri" w:hAnsiTheme="minorHAnsi" w:cs="Arial"/>
                <w:b/>
                <w:bCs/>
                <w:sz w:val="24"/>
                <w:u w:val="single"/>
                <w:lang w:eastAsia="en-US"/>
              </w:rPr>
            </w:pPr>
          </w:p>
          <w:p w14:paraId="5FFE9FFB" w14:textId="1E6AE495" w:rsidR="006D60CC" w:rsidRPr="00082CE7" w:rsidRDefault="006D60CC" w:rsidP="00556818">
            <w:pPr>
              <w:rPr>
                <w:rFonts w:asciiTheme="minorHAnsi" w:eastAsia="Calibri" w:hAnsiTheme="minorHAnsi" w:cs="Arial"/>
                <w:b/>
                <w:bCs/>
                <w:sz w:val="24"/>
                <w:u w:val="single"/>
                <w:lang w:eastAsia="en-US"/>
              </w:rPr>
            </w:pPr>
          </w:p>
          <w:p w14:paraId="464C37B3" w14:textId="77777777" w:rsidR="006D60CC" w:rsidRPr="00082CE7" w:rsidRDefault="006D60CC" w:rsidP="00556818">
            <w:pPr>
              <w:rPr>
                <w:rFonts w:asciiTheme="minorHAnsi" w:eastAsia="Calibri" w:hAnsiTheme="minorHAnsi" w:cs="Arial"/>
                <w:b/>
                <w:bCs/>
                <w:sz w:val="24"/>
                <w:u w:val="single"/>
                <w:lang w:eastAsia="en-US"/>
              </w:rPr>
            </w:pPr>
          </w:p>
          <w:p w14:paraId="7501ADDC" w14:textId="09AE402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9" behindDoc="0" locked="0" layoutInCell="1" allowOverlap="1" wp14:anchorId="26EEFF80" wp14:editId="7B3B140C">
                      <wp:simplePos x="0" y="0"/>
                      <wp:positionH relativeFrom="column">
                        <wp:posOffset>1598295</wp:posOffset>
                      </wp:positionH>
                      <wp:positionV relativeFrom="paragraph">
                        <wp:posOffset>165735</wp:posOffset>
                      </wp:positionV>
                      <wp:extent cx="2164080" cy="678180"/>
                      <wp:effectExtent l="0" t="0" r="26670" b="26670"/>
                      <wp:wrapNone/>
                      <wp:docPr id="218" name="Text Box 218"/>
                      <wp:cNvGraphicFramePr/>
                      <a:graphic xmlns:a="http://schemas.openxmlformats.org/drawingml/2006/main">
                        <a:graphicData uri="http://schemas.microsoft.com/office/word/2010/wordprocessingShape">
                          <wps:wsp>
                            <wps:cNvSpPr txBox="1"/>
                            <wps:spPr>
                              <a:xfrm>
                                <a:off x="0" y="0"/>
                                <a:ext cx="21640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2C82CB"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FF80" id="Text Box 218" o:spid="_x0000_s1096" type="#_x0000_t202" style="position:absolute;margin-left:125.85pt;margin-top:13.05pt;width:170.4pt;height:53.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" fillcolor="window" strokecolor="windowText" strokeweight="1pt">
                      <v:textbox>
                        <w:txbxContent>
                          <w:p w14:paraId="282C82CB" w14:textId="77777777" w:rsidR="008E7F1E" w:rsidRPr="007A78F9" w:rsidRDefault="008E7F1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1" behindDoc="0" locked="0" layoutInCell="1" allowOverlap="1" wp14:anchorId="780D45DB" wp14:editId="7CDECEC2">
                      <wp:simplePos x="0" y="0"/>
                      <wp:positionH relativeFrom="column">
                        <wp:posOffset>4760595</wp:posOffset>
                      </wp:positionH>
                      <wp:positionV relativeFrom="paragraph">
                        <wp:posOffset>180975</wp:posOffset>
                      </wp:positionV>
                      <wp:extent cx="2137410" cy="609600"/>
                      <wp:effectExtent l="0" t="0" r="15240" b="19050"/>
                      <wp:wrapNone/>
                      <wp:docPr id="220" name="Text Box 220"/>
                      <wp:cNvGraphicFramePr/>
                      <a:graphic xmlns:a="http://schemas.openxmlformats.org/drawingml/2006/main">
                        <a:graphicData uri="http://schemas.microsoft.com/office/word/2010/wordprocessingShape">
                          <wps:wsp>
                            <wps:cNvSpPr txBox="1"/>
                            <wps:spPr>
                              <a:xfrm>
                                <a:off x="0" y="0"/>
                                <a:ext cx="21374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00C98"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45DB" id="Text Box 220" o:spid="_x0000_s1097" type="#_x0000_t202" style="position:absolute;margin-left:374.85pt;margin-top:14.25pt;width:168.3pt;height: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" fillcolor="window" strokecolor="windowText" strokeweight="1pt">
                      <v:textbox>
                        <w:txbxContent>
                          <w:p w14:paraId="45B00C98" w14:textId="77777777" w:rsidR="008E7F1E" w:rsidRPr="007A78F9" w:rsidRDefault="008E7F1E" w:rsidP="006D60CC">
                            <w:pPr>
                              <w:jc w:val="center"/>
                              <w:rPr>
                                <w:rFonts w:ascii="Calibri" w:hAnsi="Calibri"/>
                                <w:color w:val="FF0000"/>
                              </w:rPr>
                            </w:pPr>
                          </w:p>
                        </w:txbxContent>
                      </v:textbox>
                    </v:shape>
                  </w:pict>
                </mc:Fallback>
              </mc:AlternateContent>
            </w:r>
          </w:p>
          <w:p w14:paraId="5C77B6F9" w14:textId="1ECB2CC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8" behindDoc="0" locked="0" layoutInCell="1" allowOverlap="1" wp14:anchorId="64A51B90" wp14:editId="24379BBA">
                      <wp:simplePos x="0" y="0"/>
                      <wp:positionH relativeFrom="column">
                        <wp:posOffset>139065</wp:posOffset>
                      </wp:positionH>
                      <wp:positionV relativeFrom="paragraph">
                        <wp:posOffset>18415</wp:posOffset>
                      </wp:positionV>
                      <wp:extent cx="1085850" cy="638175"/>
                      <wp:effectExtent l="0" t="0" r="0" b="9525"/>
                      <wp:wrapNone/>
                      <wp:docPr id="216" name="Text Box 21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ysClr val="window" lastClr="FFFFFF"/>
                              </a:solidFill>
                              <a:ln w="6350">
                                <a:noFill/>
                              </a:ln>
                              <a:effectLst/>
                            </wps:spPr>
                            <wps:txbx>
                              <w:txbxContent>
                                <w:p w14:paraId="2CB50C48" w14:textId="77777777" w:rsidR="008E7F1E" w:rsidRPr="00082CE7" w:rsidRDefault="008E7F1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1B90" id="Text Box 216" o:spid="_x0000_s1098" type="#_x0000_t202" style="position:absolute;margin-left:10.95pt;margin-top:1.45pt;width:85.5pt;height:50.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" fillcolor="window" stroked="f" strokeweight=".5pt">
                      <v:textbox>
                        <w:txbxContent>
                          <w:p w14:paraId="2CB50C48" w14:textId="77777777" w:rsidR="008E7F1E" w:rsidRPr="00082CE7" w:rsidRDefault="008E7F1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0" behindDoc="0" locked="0" layoutInCell="1" allowOverlap="1" wp14:anchorId="5247F7F7" wp14:editId="349CF749">
                      <wp:simplePos x="0" y="0"/>
                      <wp:positionH relativeFrom="column">
                        <wp:posOffset>3792855</wp:posOffset>
                      </wp:positionH>
                      <wp:positionV relativeFrom="paragraph">
                        <wp:posOffset>77470</wp:posOffset>
                      </wp:positionV>
                      <wp:extent cx="1091248" cy="4445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1091248" cy="444500"/>
                              </a:xfrm>
                              <a:prstGeom prst="rect">
                                <a:avLst/>
                              </a:prstGeom>
                              <a:solidFill>
                                <a:sysClr val="window" lastClr="FFFFFF"/>
                              </a:solidFill>
                              <a:ln w="6350">
                                <a:noFill/>
                              </a:ln>
                              <a:effectLst/>
                            </wps:spPr>
                            <wps:txbx>
                              <w:txbxContent>
                                <w:p w14:paraId="65101937" w14:textId="77777777" w:rsidR="008E7F1E" w:rsidRPr="00082CE7" w:rsidRDefault="008E7F1E"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7F7" id="Text Box 219" o:spid="_x0000_s1099" type="#_x0000_t202" style="position:absolute;margin-left:298.65pt;margin-top:6.1pt;width:85.95pt;height:3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" fillcolor="window" stroked="f" strokeweight=".5pt">
                      <v:textbox>
                        <w:txbxContent>
                          <w:p w14:paraId="65101937" w14:textId="77777777" w:rsidR="008E7F1E" w:rsidRPr="00082CE7" w:rsidRDefault="008E7F1E"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p>
          <w:p w14:paraId="77B35794" w14:textId="1332CC10" w:rsidR="006D60CC" w:rsidRPr="00082CE7" w:rsidRDefault="006D60CC" w:rsidP="00556818">
            <w:pPr>
              <w:rPr>
                <w:rFonts w:asciiTheme="minorHAnsi" w:eastAsia="Calibri" w:hAnsiTheme="minorHAnsi" w:cs="Arial"/>
                <w:b/>
                <w:bCs/>
                <w:sz w:val="24"/>
                <w:u w:val="single"/>
                <w:lang w:eastAsia="en-US"/>
              </w:rPr>
            </w:pPr>
          </w:p>
          <w:p w14:paraId="3633C2E6" w14:textId="27C183F6" w:rsidR="006D60CC" w:rsidRPr="00082CE7" w:rsidRDefault="006D60CC" w:rsidP="00556818">
            <w:pPr>
              <w:rPr>
                <w:rFonts w:asciiTheme="minorHAnsi" w:eastAsia="Calibri" w:hAnsiTheme="minorHAnsi" w:cs="Arial"/>
                <w:b/>
                <w:bCs/>
                <w:sz w:val="24"/>
                <w:u w:val="single"/>
                <w:lang w:eastAsia="en-US"/>
              </w:rPr>
            </w:pPr>
          </w:p>
          <w:p w14:paraId="38DD41FD" w14:textId="77777777" w:rsidR="006D60CC" w:rsidRPr="00082CE7" w:rsidRDefault="006D60CC" w:rsidP="00556818">
            <w:pPr>
              <w:rPr>
                <w:rFonts w:asciiTheme="minorHAnsi" w:eastAsia="Calibri" w:hAnsiTheme="minorHAnsi" w:cs="Arial"/>
                <w:sz w:val="24"/>
                <w:lang w:eastAsia="en-US"/>
              </w:rPr>
            </w:pPr>
          </w:p>
        </w:tc>
      </w:tr>
    </w:tbl>
    <w:p w14:paraId="0B777176" w14:textId="77777777" w:rsid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sectPr w:rsidR="006D60CC" w:rsidSect="00F94883">
          <w:endnotePr>
            <w:numFmt w:val="decimal"/>
          </w:endnotePr>
          <w:pgSz w:w="11909" w:h="16834" w:code="9"/>
          <w:pgMar w:top="1242" w:right="1440" w:bottom="1418" w:left="1440" w:header="425" w:footer="431" w:gutter="0"/>
          <w:cols w:space="720"/>
          <w:noEndnote/>
          <w:docGrid w:linePitch="299"/>
        </w:sectPr>
      </w:pPr>
    </w:p>
    <w:tbl>
      <w:tblPr>
        <w:tblStyle w:val="TableGrid20"/>
        <w:tblW w:w="11058" w:type="dxa"/>
        <w:tblInd w:w="-998" w:type="dxa"/>
        <w:tblLook w:val="04A0" w:firstRow="1" w:lastRow="0" w:firstColumn="1" w:lastColumn="0" w:noHBand="0" w:noVBand="1"/>
      </w:tblPr>
      <w:tblGrid>
        <w:gridCol w:w="2354"/>
        <w:gridCol w:w="606"/>
        <w:gridCol w:w="2022"/>
        <w:gridCol w:w="2102"/>
        <w:gridCol w:w="3974"/>
      </w:tblGrid>
      <w:tr w:rsidR="006D60CC" w:rsidRPr="00FF2CAE" w14:paraId="43AFEFC0" w14:textId="77777777" w:rsidTr="00556818">
        <w:trPr>
          <w:trHeight w:val="308"/>
        </w:trPr>
        <w:tc>
          <w:tcPr>
            <w:tcW w:w="11058" w:type="dxa"/>
            <w:gridSpan w:val="5"/>
            <w:hideMark/>
          </w:tcPr>
          <w:p w14:paraId="3A0DEFA9" w14:textId="77777777" w:rsidR="006D60CC" w:rsidRPr="00FF2CAE" w:rsidRDefault="006D60CC" w:rsidP="00556818">
            <w:pPr>
              <w:jc w:val="center"/>
              <w:rPr>
                <w:rFonts w:ascii="Calibri" w:eastAsia="Calibri" w:hAnsi="Calibri"/>
                <w:b/>
                <w:bCs/>
                <w:szCs w:val="22"/>
                <w:lang w:eastAsia="en-US"/>
              </w:rPr>
            </w:pPr>
            <w:r w:rsidRPr="00FF2CAE">
              <w:rPr>
                <w:rFonts w:ascii="Calibri" w:eastAsia="Calibri" w:hAnsi="Calibri"/>
                <w:b/>
                <w:bCs/>
                <w:szCs w:val="22"/>
                <w:lang w:eastAsia="en-US"/>
              </w:rPr>
              <w:lastRenderedPageBreak/>
              <w:t>Contract Management Guidance – Template #10</w:t>
            </w:r>
            <w:r w:rsidRPr="00FF2CAE">
              <w:rPr>
                <w:rFonts w:ascii="Calibri" w:eastAsia="Calibri" w:hAnsi="Calibri"/>
                <w:b/>
                <w:bCs/>
                <w:szCs w:val="22"/>
                <w:lang w:eastAsia="en-US"/>
              </w:rPr>
              <w:br/>
              <w:t>CHANGE CONTROL FORM- Extensions – v. 5</w:t>
            </w:r>
          </w:p>
        </w:tc>
      </w:tr>
      <w:tr w:rsidR="006D60CC" w:rsidRPr="00FF2CAE" w14:paraId="745EBD22" w14:textId="77777777" w:rsidTr="00556818">
        <w:trPr>
          <w:trHeight w:val="721"/>
        </w:trPr>
        <w:tc>
          <w:tcPr>
            <w:tcW w:w="2354" w:type="dxa"/>
            <w:shd w:val="clear" w:color="auto" w:fill="00B0F0"/>
            <w:hideMark/>
          </w:tcPr>
          <w:p w14:paraId="4F8D6BEB"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Name:</w:t>
            </w:r>
          </w:p>
        </w:tc>
        <w:tc>
          <w:tcPr>
            <w:tcW w:w="2628" w:type="dxa"/>
            <w:gridSpan w:val="2"/>
            <w:noWrap/>
            <w:hideMark/>
          </w:tcPr>
          <w:p w14:paraId="7F720809"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p>
        </w:tc>
        <w:tc>
          <w:tcPr>
            <w:tcW w:w="2102" w:type="dxa"/>
            <w:shd w:val="clear" w:color="auto" w:fill="00B0F0"/>
            <w:hideMark/>
          </w:tcPr>
          <w:p w14:paraId="54AB302A"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Ref. No.</w:t>
            </w:r>
          </w:p>
        </w:tc>
        <w:tc>
          <w:tcPr>
            <w:tcW w:w="3974" w:type="dxa"/>
            <w:hideMark/>
          </w:tcPr>
          <w:p w14:paraId="46638E81"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r w:rsidRPr="00FF2CAE">
              <w:rPr>
                <w:rFonts w:ascii="Calibri" w:eastAsia="Calibri" w:hAnsi="Calibri"/>
                <w:color w:val="FF0000"/>
                <w:szCs w:val="22"/>
                <w:lang w:eastAsia="en-US"/>
              </w:rPr>
              <w:br/>
              <w:t>[Insert CCN Change Number]</w:t>
            </w:r>
          </w:p>
        </w:tc>
      </w:tr>
      <w:tr w:rsidR="006D60CC" w:rsidRPr="00FF2CAE" w14:paraId="642BA337" w14:textId="77777777" w:rsidTr="00556818">
        <w:trPr>
          <w:trHeight w:val="2715"/>
        </w:trPr>
        <w:tc>
          <w:tcPr>
            <w:tcW w:w="11058" w:type="dxa"/>
            <w:gridSpan w:val="5"/>
            <w:shd w:val="clear" w:color="auto" w:fill="FFFF00"/>
            <w:hideMark/>
          </w:tcPr>
          <w:p w14:paraId="718AAC1F"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6FFA1B51"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 </w:t>
            </w:r>
            <w:r w:rsidRPr="00FF2CAE">
              <w:rPr>
                <w:rFonts w:ascii="Calibri" w:eastAsia="Calibri" w:hAnsi="Calibr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F2CAE">
              <w:rPr>
                <w:rFonts w:ascii="Calibri" w:eastAsia="Calibri" w:hAnsi="Calibri" w:cs="Arial"/>
                <w:i/>
                <w:iCs/>
                <w:color w:val="FF0000"/>
                <w:szCs w:val="22"/>
                <w:lang w:eastAsia="en-US"/>
              </w:rPr>
              <w:br/>
            </w:r>
            <w:r w:rsidRPr="00FF2CAE">
              <w:rPr>
                <w:rFonts w:ascii="Calibri" w:eastAsia="Calibri" w:hAnsi="Calibri" w:cs="Arial"/>
                <w:i/>
                <w:iCs/>
                <w:color w:val="FF0000"/>
                <w:szCs w:val="22"/>
                <w:lang w:eastAsia="en-US"/>
              </w:rPr>
              <w:br/>
              <w:t>[Guidance on how to fill in specific stages or the wording to be added in relation to each specific contract is put in square brackets and in Italics throughout the document]</w:t>
            </w:r>
          </w:p>
          <w:p w14:paraId="68F6EE94" w14:textId="77777777" w:rsidR="006D60CC" w:rsidRPr="00FF2CAE" w:rsidRDefault="006D60CC" w:rsidP="00556818">
            <w:pPr>
              <w:jc w:val="center"/>
              <w:rPr>
                <w:rFonts w:ascii="Calibri" w:eastAsia="Calibri" w:hAnsi="Calibri"/>
                <w:i/>
                <w:iCs/>
                <w:szCs w:val="22"/>
                <w:lang w:eastAsia="en-US"/>
              </w:rPr>
            </w:pPr>
            <w:r w:rsidRPr="00FF2CAE">
              <w:rPr>
                <w:rFonts w:ascii="Calibri" w:eastAsia="Calibri" w:hAnsi="Calibri" w:cs="Arial"/>
                <w:iCs/>
                <w:color w:val="FF0000"/>
                <w:szCs w:val="22"/>
                <w:lang w:eastAsia="en-US"/>
              </w:rPr>
              <w:t xml:space="preserve">Change Control Process map: </w:t>
            </w:r>
            <w:r w:rsidRPr="00FF2CAE">
              <w:rPr>
                <w:rFonts w:ascii="Calibri" w:eastAsia="Calibri" w:hAnsi="Calibri" w:cs="Arial"/>
                <w:iCs/>
                <w:color w:val="FF0000"/>
                <w:szCs w:val="22"/>
                <w:lang w:eastAsia="en-US"/>
              </w:rPr>
              <w:object w:dxaOrig="1490" w:dyaOrig="991" w14:anchorId="54F59344">
                <v:shape id="_x0000_i1026" type="#_x0000_t75" style="width:75pt;height:49.5pt" o:ole="">
                  <v:imagedata r:id="rId25" o:title=""/>
                </v:shape>
                <o:OLEObject Type="Embed" ProgID="Package" ShapeID="_x0000_i1026" DrawAspect="Icon" ObjectID="_1555488669" r:id="rId27"/>
              </w:object>
            </w:r>
          </w:p>
        </w:tc>
      </w:tr>
      <w:tr w:rsidR="006D60CC" w:rsidRPr="00FF2CAE" w14:paraId="6FA86A58" w14:textId="77777777" w:rsidTr="00556818">
        <w:trPr>
          <w:trHeight w:val="473"/>
        </w:trPr>
        <w:tc>
          <w:tcPr>
            <w:tcW w:w="2960" w:type="dxa"/>
            <w:gridSpan w:val="2"/>
            <w:noWrap/>
            <w:hideMark/>
          </w:tcPr>
          <w:p w14:paraId="7921740E" w14:textId="77777777" w:rsidR="006D60CC" w:rsidRPr="00FF2CAE" w:rsidRDefault="006D60CC" w:rsidP="00556818">
            <w:pPr>
              <w:rPr>
                <w:rFonts w:ascii="Calibri" w:eastAsia="Calibri" w:hAnsi="Calibri"/>
                <w:szCs w:val="22"/>
                <w:lang w:eastAsia="en-US"/>
              </w:rPr>
            </w:pPr>
          </w:p>
        </w:tc>
        <w:tc>
          <w:tcPr>
            <w:tcW w:w="4124" w:type="dxa"/>
            <w:gridSpan w:val="2"/>
            <w:shd w:val="clear" w:color="auto" w:fill="00B0F0"/>
            <w:noWrap/>
            <w:hideMark/>
          </w:tcPr>
          <w:p w14:paraId="136E3FB0" w14:textId="77777777" w:rsidR="006D60CC" w:rsidRPr="00FF2CAE" w:rsidRDefault="006D60CC" w:rsidP="00556818">
            <w:pPr>
              <w:jc w:val="center"/>
              <w:rPr>
                <w:rFonts w:ascii="Calibri" w:eastAsia="Calibri" w:hAnsi="Calibri"/>
                <w:b/>
                <w:bCs/>
                <w:szCs w:val="22"/>
                <w:u w:val="single"/>
                <w:lang w:eastAsia="en-US"/>
              </w:rPr>
            </w:pPr>
            <w:r w:rsidRPr="00FF2CAE">
              <w:rPr>
                <w:rFonts w:ascii="Calibri" w:eastAsia="Calibri" w:hAnsi="Calibri"/>
                <w:b/>
                <w:bCs/>
                <w:sz w:val="28"/>
                <w:szCs w:val="22"/>
                <w:u w:val="single"/>
                <w:lang w:eastAsia="en-US"/>
              </w:rPr>
              <w:t>CLIENT CHANGE NOTICE (CCN)</w:t>
            </w:r>
          </w:p>
        </w:tc>
        <w:tc>
          <w:tcPr>
            <w:tcW w:w="3974" w:type="dxa"/>
            <w:noWrap/>
            <w:hideMark/>
          </w:tcPr>
          <w:p w14:paraId="078E0D7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6DA45A32" w14:textId="77777777" w:rsidTr="00556818">
        <w:trPr>
          <w:trHeight w:val="293"/>
        </w:trPr>
        <w:tc>
          <w:tcPr>
            <w:tcW w:w="11058" w:type="dxa"/>
            <w:gridSpan w:val="5"/>
            <w:hideMark/>
          </w:tcPr>
          <w:p w14:paraId="2B04AE6D"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0C19D637" w14:textId="77777777" w:rsidTr="00556818">
        <w:trPr>
          <w:trHeight w:val="293"/>
        </w:trPr>
        <w:tc>
          <w:tcPr>
            <w:tcW w:w="11058" w:type="dxa"/>
            <w:gridSpan w:val="5"/>
            <w:hideMark/>
          </w:tcPr>
          <w:p w14:paraId="55251EC2" w14:textId="77777777" w:rsidR="006D60CC" w:rsidRPr="00FF2CAE" w:rsidRDefault="006D60CC" w:rsidP="00556818">
            <w:pPr>
              <w:rPr>
                <w:rFonts w:ascii="Calibri" w:eastAsia="Calibri" w:hAnsi="Calibri"/>
                <w:i/>
                <w:iCs/>
                <w:color w:val="FF0000"/>
                <w:szCs w:val="22"/>
                <w:lang w:eastAsia="en-US"/>
              </w:rPr>
            </w:pPr>
            <w:r w:rsidRPr="00FF2CAE">
              <w:rPr>
                <w:rFonts w:ascii="Calibri" w:eastAsia="Calibri" w:hAnsi="Calibri" w:cs="Arial"/>
                <w:i/>
                <w:iCs/>
                <w:color w:val="FF0000"/>
                <w:szCs w:val="22"/>
                <w:lang w:eastAsia="en-US"/>
              </w:rPr>
              <w:t>[insert summary of contractual provision/ process agreed with the supplier for contractual change control]</w:t>
            </w:r>
          </w:p>
        </w:tc>
      </w:tr>
      <w:tr w:rsidR="006D60CC" w:rsidRPr="00FF2CAE" w14:paraId="4C1CFDC9" w14:textId="77777777" w:rsidTr="00556818">
        <w:trPr>
          <w:trHeight w:val="293"/>
        </w:trPr>
        <w:tc>
          <w:tcPr>
            <w:tcW w:w="11058" w:type="dxa"/>
            <w:gridSpan w:val="5"/>
            <w:hideMark/>
          </w:tcPr>
          <w:p w14:paraId="563BB85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389D1E72" w14:textId="77777777" w:rsidTr="00556818">
        <w:trPr>
          <w:trHeight w:val="2708"/>
        </w:trPr>
        <w:tc>
          <w:tcPr>
            <w:tcW w:w="11058" w:type="dxa"/>
            <w:gridSpan w:val="5"/>
            <w:noWrap/>
          </w:tcPr>
          <w:p w14:paraId="0F40E9BB" w14:textId="77777777" w:rsidR="006D60CC" w:rsidRPr="00FF2CAE" w:rsidRDefault="006D60CC" w:rsidP="00556818">
            <w:pPr>
              <w:rPr>
                <w:rFonts w:ascii="Calibri" w:eastAsia="Calibri" w:hAnsi="Calibri" w:cs="Arial"/>
                <w:i/>
                <w:iCs/>
                <w:szCs w:val="22"/>
                <w:lang w:eastAsia="en-US"/>
              </w:rPr>
            </w:pPr>
          </w:p>
          <w:p w14:paraId="4853590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2" behindDoc="0" locked="0" layoutInCell="1" allowOverlap="1" wp14:anchorId="3B30CB94" wp14:editId="59FEC8DA">
                      <wp:simplePos x="0" y="0"/>
                      <wp:positionH relativeFrom="column">
                        <wp:posOffset>4611461</wp:posOffset>
                      </wp:positionH>
                      <wp:positionV relativeFrom="paragraph">
                        <wp:posOffset>77346</wp:posOffset>
                      </wp:positionV>
                      <wp:extent cx="2297875" cy="7239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F876B" w14:textId="77777777" w:rsidR="008E7F1E" w:rsidRPr="00FF2CAE" w:rsidRDefault="008E7F1E" w:rsidP="006D60CC">
                                  <w:pPr>
                                    <w:rPr>
                                      <w:rFonts w:asciiTheme="minorHAnsi" w:hAnsiTheme="minorHAnsi"/>
                                      <w:color w:val="FF0000"/>
                                    </w:rPr>
                                  </w:pPr>
                                  <w:r w:rsidRPr="00FF2CAE">
                                    <w:rPr>
                                      <w:rFonts w:asciiTheme="minorHAnsi" w:hAnsiTheme="minorHAnsi" w:cs="Arial"/>
                                      <w:i/>
                                      <w:iCs/>
                                      <w:color w:val="FF0000"/>
                                    </w:rPr>
                                    <w:t>[</w:t>
                                  </w:r>
                                  <w:proofErr w:type="gramStart"/>
                                  <w:r w:rsidRPr="00FF2CAE">
                                    <w:rPr>
                                      <w:rFonts w:asciiTheme="minorHAnsi" w:hAnsiTheme="minorHAnsi" w:cs="Arial"/>
                                      <w:i/>
                                      <w:iCs/>
                                      <w:color w:val="FF0000"/>
                                    </w:rPr>
                                    <w:t>unique</w:t>
                                  </w:r>
                                  <w:proofErr w:type="gramEnd"/>
                                  <w:r w:rsidRPr="00FF2CAE">
                                    <w:rPr>
                                      <w:rFonts w:asciiTheme="minorHAnsi" w:hAnsiTheme="minorHAnsi" w:cs="Arial"/>
                                      <w:i/>
                                      <w:iCs/>
                                      <w:color w:val="FF0000"/>
                                    </w:rPr>
                                    <w:t xml:space="preserv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B94" id="Text Box 32" o:spid="_x0000_s1100" type="#_x0000_t202" style="position:absolute;margin-left:363.1pt;margin-top:6.1pt;width:180.95pt;height:5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" fillcolor="window" strokecolor="windowText" strokeweight="1pt">
                      <v:textbox>
                        <w:txbxContent>
                          <w:p w14:paraId="6C1F876B" w14:textId="77777777" w:rsidR="008E7F1E" w:rsidRPr="00FF2CAE" w:rsidRDefault="008E7F1E"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0" behindDoc="0" locked="0" layoutInCell="1" allowOverlap="1" wp14:anchorId="1E6C361A" wp14:editId="3864544B">
                      <wp:simplePos x="0" y="0"/>
                      <wp:positionH relativeFrom="column">
                        <wp:posOffset>1223010</wp:posOffset>
                      </wp:positionH>
                      <wp:positionV relativeFrom="paragraph">
                        <wp:posOffset>25400</wp:posOffset>
                      </wp:positionV>
                      <wp:extent cx="2336800" cy="723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5E1A3C" w14:textId="77777777" w:rsidR="008E7F1E" w:rsidRPr="00F91D0C" w:rsidRDefault="008E7F1E" w:rsidP="006D60CC">
                                  <w:pPr>
                                    <w:rPr>
                                      <w:rFonts w:ascii="Calibri" w:hAnsi="Calibri"/>
                                      <w:color w:val="FF0000"/>
                                    </w:rPr>
                                  </w:pPr>
                                  <w:r w:rsidRPr="00F91D0C">
                                    <w:rPr>
                                      <w:rFonts w:ascii="Calibri" w:hAnsi="Calibri" w:cs="Arial"/>
                                      <w:i/>
                                      <w:iCs/>
                                      <w:color w:val="FF0000"/>
                                    </w:rPr>
                                    <w:t>[</w:t>
                                  </w:r>
                                  <w:proofErr w:type="gramStart"/>
                                  <w:r w:rsidRPr="00F91D0C">
                                    <w:rPr>
                                      <w:rFonts w:ascii="Calibri" w:hAnsi="Calibri" w:cs="Arial"/>
                                      <w:i/>
                                      <w:iCs/>
                                      <w:color w:val="FF0000"/>
                                    </w:rPr>
                                    <w:t>name</w:t>
                                  </w:r>
                                  <w:proofErr w:type="gramEnd"/>
                                  <w:r w:rsidRPr="00F91D0C">
                                    <w:rPr>
                                      <w:rFonts w:ascii="Calibri" w:hAnsi="Calibri" w:cs="Arial"/>
                                      <w:i/>
                                      <w:iCs/>
                                      <w:color w:val="FF0000"/>
                                    </w:rPr>
                                    <w:t>/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61A" id="Text Box 33" o:spid="_x0000_s1101" type="#_x0000_t202" style="position:absolute;margin-left:96.3pt;margin-top:2pt;width:184pt;height:5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" fillcolor="window" strokecolor="windowText" strokeweight="1pt">
                      <v:textbox>
                        <w:txbxContent>
                          <w:p w14:paraId="275E1A3C" w14:textId="77777777" w:rsidR="008E7F1E" w:rsidRPr="00F91D0C" w:rsidRDefault="008E7F1E"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1" behindDoc="0" locked="0" layoutInCell="1" allowOverlap="1" wp14:anchorId="7C029AB5" wp14:editId="0AF60D50">
                      <wp:simplePos x="0" y="0"/>
                      <wp:positionH relativeFrom="column">
                        <wp:posOffset>3585210</wp:posOffset>
                      </wp:positionH>
                      <wp:positionV relativeFrom="paragraph">
                        <wp:posOffset>62865</wp:posOffset>
                      </wp:positionV>
                      <wp:extent cx="1104900" cy="241300"/>
                      <wp:effectExtent l="0" t="0" r="0" b="6350"/>
                      <wp:wrapSquare wrapText="bothSides"/>
                      <wp:docPr id="34" name="Text Box 34"/>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779169B4" w14:textId="77777777" w:rsidR="008E7F1E" w:rsidRPr="00F91D0C" w:rsidRDefault="008E7F1E"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AB5" id="Text Box 34" o:spid="_x0000_s1102" type="#_x0000_t202" style="position:absolute;margin-left:282.3pt;margin-top:4.95pt;width:87pt;height:1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" filled="f" stroked="f" strokeweight=".5pt">
                      <v:textbox>
                        <w:txbxContent>
                          <w:p w14:paraId="779169B4" w14:textId="77777777" w:rsidR="008E7F1E" w:rsidRPr="00F91D0C" w:rsidRDefault="008E7F1E"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408ABD21"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7" behindDoc="0" locked="0" layoutInCell="1" allowOverlap="1" wp14:anchorId="1C697DC5" wp14:editId="160AC1E4">
                      <wp:simplePos x="0" y="0"/>
                      <wp:positionH relativeFrom="column">
                        <wp:posOffset>-1270</wp:posOffset>
                      </wp:positionH>
                      <wp:positionV relativeFrom="paragraph">
                        <wp:posOffset>635</wp:posOffset>
                      </wp:positionV>
                      <wp:extent cx="876300" cy="3175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7949EAA8" w14:textId="77777777" w:rsidR="008E7F1E" w:rsidRPr="00E35B14" w:rsidRDefault="008E7F1E" w:rsidP="006D60CC">
                                  <w:pPr>
                                    <w:rPr>
                                      <w:rFonts w:cs="Arial"/>
                                      <w:sz w:val="24"/>
                                    </w:rPr>
                                  </w:pPr>
                                  <w:r w:rsidRPr="00F91D0C">
                                    <w:rPr>
                                      <w:rFonts w:ascii="Calibri" w:hAnsi="Calibri" w:cs="Arial"/>
                                    </w:rPr>
                                    <w:t>Initiated by</w:t>
                                  </w:r>
                                  <w:r w:rsidRPr="00E35B14">
                                    <w:rPr>
                                      <w:rFonts w:cs="Arial"/>
                                      <w:sz w:val="24"/>
                                    </w:rPr>
                                    <w:t>:</w:t>
                                  </w:r>
                                </w:p>
                                <w:p w14:paraId="23BC262B" w14:textId="77777777" w:rsidR="008E7F1E" w:rsidRDefault="008E7F1E"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7DC5" id="Text Box 35" o:spid="_x0000_s1103" type="#_x0000_t202" style="position:absolute;margin-left:-.1pt;margin-top:.05pt;width:69pt;height: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" fillcolor="window" stroked="f" strokeweight=".5pt">
                      <v:textbox>
                        <w:txbxContent>
                          <w:p w14:paraId="7949EAA8" w14:textId="77777777" w:rsidR="008E7F1E" w:rsidRPr="00E35B14" w:rsidRDefault="008E7F1E" w:rsidP="006D60CC">
                            <w:pPr>
                              <w:rPr>
                                <w:rFonts w:cs="Arial"/>
                                <w:sz w:val="24"/>
                              </w:rPr>
                            </w:pPr>
                            <w:r w:rsidRPr="00F91D0C">
                              <w:rPr>
                                <w:rFonts w:ascii="Calibri" w:hAnsi="Calibri" w:cs="Arial"/>
                              </w:rPr>
                              <w:t>Initiated by</w:t>
                            </w:r>
                            <w:r w:rsidRPr="00E35B14">
                              <w:rPr>
                                <w:rFonts w:cs="Arial"/>
                                <w:sz w:val="24"/>
                              </w:rPr>
                              <w:t>:</w:t>
                            </w:r>
                          </w:p>
                          <w:p w14:paraId="23BC262B" w14:textId="77777777" w:rsidR="008E7F1E" w:rsidRDefault="008E7F1E" w:rsidP="006D60CC"/>
                        </w:txbxContent>
                      </v:textbox>
                    </v:shape>
                  </w:pict>
                </mc:Fallback>
              </mc:AlternateContent>
            </w:r>
          </w:p>
          <w:p w14:paraId="25866A30" w14:textId="77777777" w:rsidR="006D60CC" w:rsidRPr="00FF2CAE" w:rsidRDefault="006D60CC" w:rsidP="00556818">
            <w:pPr>
              <w:rPr>
                <w:rFonts w:ascii="Calibri" w:eastAsia="Calibri" w:hAnsi="Calibri" w:cs="Arial"/>
                <w:i/>
                <w:iCs/>
                <w:szCs w:val="22"/>
                <w:lang w:eastAsia="en-US"/>
              </w:rPr>
            </w:pPr>
          </w:p>
          <w:p w14:paraId="30A48D0E" w14:textId="77777777" w:rsidR="006D60CC" w:rsidRPr="00FF2CAE" w:rsidRDefault="006D60CC" w:rsidP="00556818">
            <w:pPr>
              <w:rPr>
                <w:rFonts w:ascii="Calibri" w:eastAsia="Calibri" w:hAnsi="Calibri" w:cs="Arial"/>
                <w:i/>
                <w:iCs/>
                <w:szCs w:val="22"/>
                <w:lang w:eastAsia="en-US"/>
              </w:rPr>
            </w:pPr>
          </w:p>
          <w:p w14:paraId="33C40EDB" w14:textId="77777777" w:rsidR="006D60CC" w:rsidRPr="00FF2CAE" w:rsidRDefault="006D60CC" w:rsidP="00556818">
            <w:pPr>
              <w:rPr>
                <w:rFonts w:ascii="Calibri" w:eastAsia="Calibri" w:hAnsi="Calibri" w:cs="Arial"/>
                <w:i/>
                <w:iCs/>
                <w:szCs w:val="22"/>
                <w:lang w:eastAsia="en-US"/>
              </w:rPr>
            </w:pPr>
          </w:p>
          <w:p w14:paraId="037AA6F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4" behindDoc="0" locked="0" layoutInCell="1" allowOverlap="1" wp14:anchorId="35BCFAB5" wp14:editId="2DEAB20B">
                      <wp:simplePos x="0" y="0"/>
                      <wp:positionH relativeFrom="column">
                        <wp:posOffset>-21590</wp:posOffset>
                      </wp:positionH>
                      <wp:positionV relativeFrom="paragraph">
                        <wp:posOffset>125095</wp:posOffset>
                      </wp:positionV>
                      <wp:extent cx="1231900" cy="31750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1DF6A1F5" w14:textId="77777777" w:rsidR="008E7F1E" w:rsidRDefault="008E7F1E"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AB5" id="Text Box 36" o:spid="_x0000_s1104" type="#_x0000_t202" style="position:absolute;margin-left:-1.7pt;margin-top:9.85pt;width:97pt;height: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" fillcolor="window" stroked="f" strokeweight=".5pt">
                      <v:textbox>
                        <w:txbxContent>
                          <w:p w14:paraId="1DF6A1F5" w14:textId="77777777" w:rsidR="008E7F1E" w:rsidRDefault="008E7F1E" w:rsidP="006D60CC">
                            <w:r w:rsidRPr="00F91D0C">
                              <w:rPr>
                                <w:rFonts w:ascii="Calibri" w:hAnsi="Calibri" w:cs="Arial"/>
                              </w:rPr>
                              <w:t>Source of change</w:t>
                            </w:r>
                            <w:r>
                              <w:rPr>
                                <w:rFonts w:ascii="Calibri" w:hAnsi="Calibri" w:cs="Arial"/>
                              </w:rPr>
                              <w:t>:</w:t>
                            </w:r>
                          </w:p>
                        </w:txbxContent>
                      </v:textbox>
                    </v:shape>
                  </w:pict>
                </mc:Fallback>
              </mc:AlternateContent>
            </w:r>
          </w:p>
          <w:p w14:paraId="13638562"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5" behindDoc="0" locked="0" layoutInCell="1" allowOverlap="1" wp14:anchorId="1FBD23FE" wp14:editId="361A9281">
                      <wp:simplePos x="0" y="0"/>
                      <wp:positionH relativeFrom="column">
                        <wp:posOffset>3762375</wp:posOffset>
                      </wp:positionH>
                      <wp:positionV relativeFrom="paragraph">
                        <wp:posOffset>15874</wp:posOffset>
                      </wp:positionV>
                      <wp:extent cx="952500" cy="82391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0E0AD771" w14:textId="77777777" w:rsidR="008E7F1E" w:rsidRPr="00F91D0C" w:rsidRDefault="008E7F1E"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8E7F1E" w:rsidRPr="00E35B14" w:rsidRDefault="008E7F1E" w:rsidP="006D60CC">
                                  <w:pPr>
                                    <w:rPr>
                                      <w:rFonts w:cs="Arial"/>
                                      <w:sz w:val="24"/>
                                    </w:rPr>
                                  </w:pPr>
                                </w:p>
                                <w:p w14:paraId="4DBE183A" w14:textId="77777777" w:rsidR="008E7F1E" w:rsidRDefault="008E7F1E"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3FE" id="Text Box 37" o:spid="_x0000_s1105" type="#_x0000_t202" style="position:absolute;margin-left:296.25pt;margin-top:1.25pt;width:75pt;height:64.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rJVAIAAKE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" fillcolor="window" stroked="f" strokeweight=".5pt">
                      <v:textbox>
                        <w:txbxContent>
                          <w:p w14:paraId="0E0AD771" w14:textId="77777777" w:rsidR="008E7F1E" w:rsidRPr="00F91D0C" w:rsidRDefault="008E7F1E"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8E7F1E" w:rsidRPr="00E35B14" w:rsidRDefault="008E7F1E" w:rsidP="006D60CC">
                            <w:pPr>
                              <w:rPr>
                                <w:rFonts w:cs="Arial"/>
                                <w:sz w:val="24"/>
                              </w:rPr>
                            </w:pPr>
                          </w:p>
                          <w:p w14:paraId="4DBE183A" w14:textId="77777777" w:rsidR="008E7F1E" w:rsidRDefault="008E7F1E" w:rsidP="006D60CC"/>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6" behindDoc="0" locked="0" layoutInCell="1" allowOverlap="1" wp14:anchorId="3473206D" wp14:editId="3FAFCCF7">
                      <wp:simplePos x="0" y="0"/>
                      <wp:positionH relativeFrom="column">
                        <wp:posOffset>4617398</wp:posOffset>
                      </wp:positionH>
                      <wp:positionV relativeFrom="paragraph">
                        <wp:posOffset>51889</wp:posOffset>
                      </wp:positionV>
                      <wp:extent cx="2291493" cy="723900"/>
                      <wp:effectExtent l="0" t="0" r="13970" b="19050"/>
                      <wp:wrapNone/>
                      <wp:docPr id="38" name="Text Box 3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1D577" w14:textId="77777777" w:rsidR="008E7F1E" w:rsidRPr="00136F61" w:rsidRDefault="008E7F1E"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06D" id="Text Box 38" o:spid="_x0000_s1106" type="#_x0000_t202" style="position:absolute;margin-left:363.55pt;margin-top:4.1pt;width:180.45pt;height:57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" fillcolor="window" strokecolor="windowText" strokeweight="1pt">
                      <v:textbox>
                        <w:txbxContent>
                          <w:p w14:paraId="7151D577" w14:textId="77777777" w:rsidR="008E7F1E" w:rsidRPr="00136F61" w:rsidRDefault="008E7F1E" w:rsidP="006D60CC">
                            <w:pPr>
                              <w:rPr>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3" behindDoc="0" locked="0" layoutInCell="1" allowOverlap="1" wp14:anchorId="5656F1A0" wp14:editId="6080756B">
                      <wp:simplePos x="0" y="0"/>
                      <wp:positionH relativeFrom="column">
                        <wp:posOffset>1248410</wp:posOffset>
                      </wp:positionH>
                      <wp:positionV relativeFrom="paragraph">
                        <wp:posOffset>17780</wp:posOffset>
                      </wp:positionV>
                      <wp:extent cx="2387600" cy="72390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B25BA" w14:textId="77777777" w:rsidR="008E7F1E" w:rsidRPr="00136F61" w:rsidRDefault="008E7F1E"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8E7F1E" w:rsidRPr="00F91D0C" w:rsidRDefault="008E7F1E"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1A0" id="Text Box 40" o:spid="_x0000_s1107" type="#_x0000_t202" style="position:absolute;margin-left:98.3pt;margin-top:1.4pt;width:188pt;height:57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" fillcolor="window" strokecolor="windowText" strokeweight="1pt">
                      <v:textbox>
                        <w:txbxContent>
                          <w:p w14:paraId="55BB25BA" w14:textId="77777777" w:rsidR="008E7F1E" w:rsidRPr="00136F61" w:rsidRDefault="008E7F1E"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8E7F1E" w:rsidRPr="00F91D0C" w:rsidRDefault="008E7F1E" w:rsidP="006D60CC">
                            <w:pPr>
                              <w:rPr>
                                <w:rFonts w:ascii="Calibri" w:hAnsi="Calibri"/>
                                <w:color w:val="FF0000"/>
                              </w:rPr>
                            </w:pPr>
                          </w:p>
                        </w:txbxContent>
                      </v:textbox>
                    </v:shape>
                  </w:pict>
                </mc:Fallback>
              </mc:AlternateContent>
            </w:r>
            <w:r w:rsidRPr="00FF2CAE">
              <w:rPr>
                <w:rFonts w:ascii="Calibri" w:eastAsia="Calibri" w:hAnsi="Calibri" w:cs="Arial"/>
                <w:szCs w:val="22"/>
                <w:lang w:eastAsia="en-US"/>
              </w:rPr>
              <w:t>:</w:t>
            </w:r>
            <w:r w:rsidRPr="00FF2CAE">
              <w:rPr>
                <w:rFonts w:ascii="Calibri" w:eastAsia="Calibri" w:hAnsi="Calibri" w:cs="Arial"/>
                <w:i/>
                <w:iCs/>
                <w:noProof/>
                <w:szCs w:val="22"/>
                <w:lang w:eastAsia="en-GB"/>
              </w:rPr>
              <w:t xml:space="preserve"> </w:t>
            </w:r>
          </w:p>
          <w:p w14:paraId="6C00B08E" w14:textId="77777777" w:rsidR="006D60CC" w:rsidRPr="00FF2CAE" w:rsidRDefault="006D60CC" w:rsidP="00556818">
            <w:pPr>
              <w:rPr>
                <w:rFonts w:ascii="Calibri" w:eastAsia="Calibri" w:hAnsi="Calibri" w:cs="Arial"/>
                <w:szCs w:val="22"/>
                <w:lang w:eastAsia="en-US"/>
              </w:rPr>
            </w:pPr>
          </w:p>
          <w:p w14:paraId="71821B03" w14:textId="77777777" w:rsidR="006D60CC" w:rsidRPr="00FF2CAE" w:rsidRDefault="006D60CC" w:rsidP="00556818">
            <w:pPr>
              <w:rPr>
                <w:rFonts w:ascii="Calibri" w:eastAsia="Calibri" w:hAnsi="Calibri" w:cs="Arial"/>
                <w:szCs w:val="22"/>
                <w:lang w:eastAsia="en-US"/>
              </w:rPr>
            </w:pPr>
          </w:p>
          <w:p w14:paraId="275343CB" w14:textId="77777777" w:rsidR="006D60CC" w:rsidRPr="00FF2CAE" w:rsidRDefault="006D60CC" w:rsidP="00556818">
            <w:pPr>
              <w:rPr>
                <w:rFonts w:ascii="Calibri" w:eastAsia="Calibri" w:hAnsi="Calibri"/>
                <w:b/>
                <w:bCs/>
                <w:szCs w:val="22"/>
                <w:u w:val="single"/>
                <w:lang w:eastAsia="en-US"/>
              </w:rPr>
            </w:pPr>
          </w:p>
          <w:p w14:paraId="405C8668"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 </w:t>
            </w:r>
          </w:p>
        </w:tc>
      </w:tr>
      <w:tr w:rsidR="006D60CC" w:rsidRPr="00FF2CAE" w14:paraId="39B6BE83" w14:textId="77777777" w:rsidTr="00556818">
        <w:trPr>
          <w:trHeight w:val="285"/>
        </w:trPr>
        <w:tc>
          <w:tcPr>
            <w:tcW w:w="11058" w:type="dxa"/>
            <w:gridSpan w:val="5"/>
            <w:hideMark/>
          </w:tcPr>
          <w:p w14:paraId="7EA5CD02"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4608052D" w14:textId="77777777" w:rsidTr="00556818">
        <w:trPr>
          <w:trHeight w:val="420"/>
        </w:trPr>
        <w:tc>
          <w:tcPr>
            <w:tcW w:w="11058" w:type="dxa"/>
            <w:gridSpan w:val="5"/>
            <w:noWrap/>
            <w:hideMark/>
          </w:tcPr>
          <w:p w14:paraId="32B779F0" w14:textId="77777777" w:rsidR="006D60CC" w:rsidRPr="00FF2CAE" w:rsidRDefault="006D60CC" w:rsidP="00556818">
            <w:pPr>
              <w:rPr>
                <w:rFonts w:asciiTheme="minorHAnsi" w:eastAsia="Calibri" w:hAnsiTheme="minorHAnsi" w:cs="Arial"/>
                <w:szCs w:val="22"/>
                <w:lang w:eastAsia="en-US"/>
              </w:rPr>
            </w:pPr>
            <w:r w:rsidRPr="00FF2CAE">
              <w:rPr>
                <w:rFonts w:asciiTheme="minorHAnsi" w:eastAsia="Calibri" w:hAnsiTheme="minorHAnsi" w:cs="Arial"/>
                <w:b/>
                <w:bCs/>
                <w:sz w:val="24"/>
                <w:u w:val="single"/>
                <w:lang w:eastAsia="en-US"/>
              </w:rPr>
              <w:t>STAGE 1 - CLIENT</w:t>
            </w:r>
          </w:p>
          <w:p w14:paraId="43CDB791" w14:textId="43B2E864" w:rsidR="006D60CC" w:rsidRPr="00FF2CAE" w:rsidRDefault="006D60CC" w:rsidP="00556818">
            <w:pPr>
              <w:rPr>
                <w:rFonts w:ascii="Calibri" w:eastAsia="Calibri" w:hAnsi="Calibri"/>
                <w:i/>
                <w:iCs/>
                <w:szCs w:val="22"/>
                <w:lang w:eastAsia="en-US"/>
              </w:rPr>
            </w:pPr>
          </w:p>
        </w:tc>
      </w:tr>
      <w:tr w:rsidR="006D60CC" w:rsidRPr="00FF2CAE" w14:paraId="1245B515" w14:textId="77777777" w:rsidTr="0046798D">
        <w:trPr>
          <w:trHeight w:val="1760"/>
        </w:trPr>
        <w:tc>
          <w:tcPr>
            <w:tcW w:w="2354" w:type="dxa"/>
            <w:hideMark/>
          </w:tcPr>
          <w:p w14:paraId="3CBB5E7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Summary of proposals/ requirements :</w:t>
            </w:r>
          </w:p>
          <w:p w14:paraId="7B241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331D6D3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0AF2FCB2"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26D4F0DD"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52290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c>
          <w:tcPr>
            <w:tcW w:w="8704" w:type="dxa"/>
            <w:gridSpan w:val="4"/>
            <w:hideMark/>
          </w:tcPr>
          <w:p w14:paraId="0B889841" w14:textId="6C7774FD"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Further to the current contract expiry date of </w:t>
            </w:r>
            <w:r w:rsidRPr="00FF2CAE">
              <w:rPr>
                <w:rFonts w:ascii="Calibri" w:eastAsia="Calibri" w:hAnsi="Calibri"/>
                <w:color w:val="FF0000"/>
                <w:szCs w:val="22"/>
                <w:lang w:eastAsia="en-US"/>
              </w:rPr>
              <w:t xml:space="preserve">[insert date] </w:t>
            </w:r>
            <w:r w:rsidRPr="00FF2CAE">
              <w:rPr>
                <w:rFonts w:ascii="Calibri" w:eastAsia="Calibri" w:hAnsi="Calibri"/>
                <w:szCs w:val="22"/>
                <w:lang w:eastAsia="en-US"/>
              </w:rPr>
              <w:t>the</w:t>
            </w:r>
            <w:r w:rsidRPr="00FF2CAE">
              <w:rPr>
                <w:rFonts w:ascii="Calibri" w:eastAsia="Calibri" w:hAnsi="Calibri"/>
                <w:color w:val="FF0000"/>
                <w:szCs w:val="22"/>
                <w:lang w:eastAsia="en-US"/>
              </w:rPr>
              <w:t xml:space="preserve"> [insert contracting authority name] </w:t>
            </w:r>
            <w:r w:rsidRPr="00FF2CAE">
              <w:rPr>
                <w:rFonts w:ascii="Calibri" w:eastAsia="Calibri" w:hAnsi="Calibri"/>
                <w:szCs w:val="22"/>
                <w:lang w:eastAsia="en-US"/>
              </w:rPr>
              <w:t xml:space="preserve">wishes to take up the option of a </w:t>
            </w:r>
            <w:r w:rsidRPr="00FF2CAE">
              <w:rPr>
                <w:rFonts w:ascii="Calibri" w:eastAsia="Calibri" w:hAnsi="Calibri"/>
                <w:color w:val="FF0000"/>
                <w:szCs w:val="22"/>
                <w:lang w:eastAsia="en-US"/>
              </w:rPr>
              <w:t xml:space="preserve">[insert extensions duration] </w:t>
            </w:r>
            <w:r w:rsidRPr="00FF2CAE">
              <w:rPr>
                <w:rFonts w:ascii="Calibri" w:eastAsia="Calibri" w:hAnsi="Calibri"/>
                <w:szCs w:val="22"/>
                <w:lang w:eastAsia="en-US"/>
              </w:rPr>
              <w:t>extension to</w:t>
            </w:r>
            <w:r w:rsidRPr="00FF2CAE">
              <w:rPr>
                <w:rFonts w:ascii="Calibri" w:eastAsia="Calibri" w:hAnsi="Calibri"/>
                <w:color w:val="FF0000"/>
                <w:szCs w:val="22"/>
                <w:lang w:eastAsia="en-US"/>
              </w:rPr>
              <w:t xml:space="preserve"> [insert new expiry date] </w:t>
            </w:r>
            <w:r w:rsidRPr="00FF2CAE">
              <w:rPr>
                <w:rFonts w:ascii="Calibri" w:eastAsia="Calibri" w:hAnsi="Calibri"/>
                <w:szCs w:val="22"/>
                <w:lang w:eastAsia="en-US"/>
              </w:rPr>
              <w:t>as per the [</w:t>
            </w:r>
            <w:r w:rsidRPr="00FF2CAE">
              <w:rPr>
                <w:rFonts w:ascii="Calibri" w:eastAsia="Calibri" w:hAnsi="Calibri"/>
                <w:color w:val="FF0000"/>
                <w:szCs w:val="22"/>
                <w:lang w:eastAsia="en-US"/>
              </w:rPr>
              <w:t>Contract/ Agreement/ Call off</w:t>
            </w:r>
            <w:r w:rsidRPr="00FF2CAE">
              <w:rPr>
                <w:rFonts w:ascii="Calibri" w:eastAsia="Calibri" w:hAnsi="Calibri"/>
                <w:szCs w:val="22"/>
                <w:lang w:eastAsia="en-US"/>
              </w:rPr>
              <w:t xml:space="preserve">]. </w:t>
            </w:r>
            <w:r w:rsidRPr="00FF2CAE">
              <w:rPr>
                <w:rFonts w:ascii="Calibri" w:eastAsia="Calibri" w:hAnsi="Calibri"/>
                <w:szCs w:val="22"/>
                <w:lang w:eastAsia="en-US"/>
              </w:rPr>
              <w:br/>
            </w:r>
            <w:r w:rsidRPr="00FF2CAE">
              <w:rPr>
                <w:rFonts w:ascii="Calibri" w:eastAsia="Calibri" w:hAnsi="Calibri"/>
                <w:color w:val="FF0000"/>
                <w:szCs w:val="22"/>
                <w:lang w:eastAsia="en-US"/>
              </w:rPr>
              <w:br/>
            </w:r>
            <w:r w:rsidRPr="00FF2CAE">
              <w:rPr>
                <w:rFonts w:ascii="Calibri" w:eastAsia="Calibri" w:hAnsi="Calibri"/>
                <w:szCs w:val="22"/>
                <w:lang w:eastAsia="en-US"/>
              </w:rPr>
              <w:t>The contract extension will be in line with the current contract terms and conditions and based upon the init</w:t>
            </w:r>
            <w:r w:rsidR="0046798D">
              <w:rPr>
                <w:rFonts w:ascii="Calibri" w:eastAsia="Calibri" w:hAnsi="Calibri"/>
                <w:szCs w:val="22"/>
                <w:lang w:eastAsia="en-US"/>
              </w:rPr>
              <w:t>ial pricing schedule.</w:t>
            </w:r>
          </w:p>
        </w:tc>
      </w:tr>
      <w:tr w:rsidR="006D60CC" w:rsidRPr="00FF2CAE" w14:paraId="1F4AA17F" w14:textId="77777777" w:rsidTr="00556818">
        <w:trPr>
          <w:trHeight w:val="293"/>
        </w:trPr>
        <w:tc>
          <w:tcPr>
            <w:tcW w:w="2354" w:type="dxa"/>
            <w:noWrap/>
            <w:hideMark/>
          </w:tcPr>
          <w:p w14:paraId="1740945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Proposed payment:</w:t>
            </w:r>
          </w:p>
        </w:tc>
        <w:tc>
          <w:tcPr>
            <w:tcW w:w="8704" w:type="dxa"/>
            <w:gridSpan w:val="4"/>
            <w:noWrap/>
            <w:hideMark/>
          </w:tcPr>
          <w:p w14:paraId="23877971"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color w:val="FF0000"/>
                <w:szCs w:val="22"/>
                <w:lang w:eastAsia="en-US"/>
              </w:rPr>
              <w:t>In line with the Terms and Conditions of Contract</w:t>
            </w:r>
          </w:p>
        </w:tc>
      </w:tr>
      <w:tr w:rsidR="006D60CC" w:rsidRPr="00FF2CAE" w14:paraId="74923453" w14:textId="77777777" w:rsidTr="00556818">
        <w:trPr>
          <w:trHeight w:val="91"/>
        </w:trPr>
        <w:tc>
          <w:tcPr>
            <w:tcW w:w="11058" w:type="dxa"/>
            <w:gridSpan w:val="5"/>
            <w:noWrap/>
          </w:tcPr>
          <w:p w14:paraId="0D223685" w14:textId="77777777" w:rsidR="006D60CC" w:rsidRPr="00FF2CAE" w:rsidRDefault="006D60CC" w:rsidP="00556818">
            <w:pPr>
              <w:rPr>
                <w:rFonts w:ascii="Calibri" w:eastAsia="Calibri" w:hAnsi="Calibri"/>
                <w:b/>
                <w:bCs/>
                <w:szCs w:val="22"/>
                <w:u w:val="single"/>
                <w:lang w:eastAsia="en-US"/>
              </w:rPr>
            </w:pPr>
          </w:p>
        </w:tc>
      </w:tr>
      <w:tr w:rsidR="006D60CC" w:rsidRPr="00FF2CAE" w14:paraId="7E970369" w14:textId="77777777" w:rsidTr="00556818">
        <w:trPr>
          <w:trHeight w:val="293"/>
        </w:trPr>
        <w:tc>
          <w:tcPr>
            <w:tcW w:w="2354" w:type="dxa"/>
            <w:hideMark/>
          </w:tcPr>
          <w:p w14:paraId="27EE5435"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Required delivery date, with rationale:</w:t>
            </w:r>
          </w:p>
        </w:tc>
        <w:tc>
          <w:tcPr>
            <w:tcW w:w="8704" w:type="dxa"/>
            <w:gridSpan w:val="4"/>
            <w:noWrap/>
            <w:hideMark/>
          </w:tcPr>
          <w:p w14:paraId="7D213910" w14:textId="77777777" w:rsidR="006D60CC" w:rsidRPr="00FF2CAE" w:rsidRDefault="006D60CC" w:rsidP="00556818">
            <w:pPr>
              <w:jc w:val="center"/>
              <w:rPr>
                <w:rFonts w:ascii="Calibri" w:eastAsia="Calibri" w:hAnsi="Calibri"/>
                <w:i/>
                <w:szCs w:val="22"/>
                <w:lang w:eastAsia="en-US"/>
              </w:rPr>
            </w:pPr>
            <w:r w:rsidRPr="00FF2CAE">
              <w:rPr>
                <w:rFonts w:ascii="Calibri" w:eastAsia="Calibri" w:hAnsi="Calibri"/>
                <w:i/>
                <w:color w:val="FF0000"/>
                <w:szCs w:val="22"/>
                <w:lang w:eastAsia="en-US"/>
              </w:rPr>
              <w:t>[Contract current expiry date]</w:t>
            </w:r>
          </w:p>
        </w:tc>
      </w:tr>
      <w:tr w:rsidR="006D60CC" w:rsidRPr="00FF2CAE" w14:paraId="54C26B88" w14:textId="77777777" w:rsidTr="00556818">
        <w:trPr>
          <w:trHeight w:val="293"/>
        </w:trPr>
        <w:tc>
          <w:tcPr>
            <w:tcW w:w="11058" w:type="dxa"/>
            <w:gridSpan w:val="5"/>
            <w:noWrap/>
          </w:tcPr>
          <w:p w14:paraId="026AC2DE" w14:textId="77777777" w:rsidR="006D60CC" w:rsidRPr="00FF2CAE" w:rsidRDefault="006D60CC" w:rsidP="00556818">
            <w:pPr>
              <w:rPr>
                <w:rFonts w:ascii="Calibri" w:eastAsia="Calibri" w:hAnsi="Calibri"/>
                <w:szCs w:val="22"/>
                <w:lang w:eastAsia="en-US"/>
              </w:rPr>
            </w:pPr>
          </w:p>
        </w:tc>
      </w:tr>
      <w:tr w:rsidR="006D60CC" w:rsidRPr="00FF2CAE" w14:paraId="1379755C" w14:textId="77777777" w:rsidTr="00556818">
        <w:trPr>
          <w:trHeight w:val="3353"/>
        </w:trPr>
        <w:tc>
          <w:tcPr>
            <w:tcW w:w="11058" w:type="dxa"/>
            <w:gridSpan w:val="5"/>
            <w:hideMark/>
          </w:tcPr>
          <w:p w14:paraId="41A412AE"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17" behindDoc="1" locked="0" layoutInCell="1" allowOverlap="1" wp14:anchorId="3B257219" wp14:editId="2696F5F6">
                      <wp:simplePos x="0" y="0"/>
                      <wp:positionH relativeFrom="column">
                        <wp:posOffset>5454015</wp:posOffset>
                      </wp:positionH>
                      <wp:positionV relativeFrom="page">
                        <wp:posOffset>52895</wp:posOffset>
                      </wp:positionV>
                      <wp:extent cx="1169035" cy="723900"/>
                      <wp:effectExtent l="0" t="0" r="12065" b="19050"/>
                      <wp:wrapTight wrapText="bothSides">
                        <wp:wrapPolygon edited="0">
                          <wp:start x="0" y="0"/>
                          <wp:lineTo x="0" y="21600"/>
                          <wp:lineTo x="21471" y="21600"/>
                          <wp:lineTo x="214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43014253"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7219" id="_x0000_s1108" type="#_x0000_t202" style="position:absolute;margin-left:429.45pt;margin-top:4.15pt;width:92.05pt;height:57pt;z-index:-2516581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P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">
                      <v:textbox>
                        <w:txbxContent>
                          <w:p w14:paraId="43014253" w14:textId="77777777" w:rsidR="008E7F1E" w:rsidRDefault="008E7F1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6" behindDoc="1" locked="0" layoutInCell="1" allowOverlap="1" wp14:anchorId="08669FC9" wp14:editId="640C8516">
                      <wp:simplePos x="0" y="0"/>
                      <wp:positionH relativeFrom="column">
                        <wp:posOffset>3370580</wp:posOffset>
                      </wp:positionH>
                      <wp:positionV relativeFrom="page">
                        <wp:posOffset>50833</wp:posOffset>
                      </wp:positionV>
                      <wp:extent cx="1792605" cy="723900"/>
                      <wp:effectExtent l="0" t="0" r="17145" b="19050"/>
                      <wp:wrapTight wrapText="bothSides">
                        <wp:wrapPolygon edited="0">
                          <wp:start x="0" y="0"/>
                          <wp:lineTo x="0" y="21600"/>
                          <wp:lineTo x="21577" y="21600"/>
                          <wp:lineTo x="21577"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D118BE1"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69FC9" id="_x0000_s1109" type="#_x0000_t202" style="position:absolute;margin-left:265.4pt;margin-top:4pt;width:141.15pt;height:57pt;z-index:-2516581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6n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">
                      <v:textbox>
                        <w:txbxContent>
                          <w:p w14:paraId="7D118BE1" w14:textId="77777777" w:rsidR="008E7F1E" w:rsidRDefault="008E7F1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5" behindDoc="1" locked="0" layoutInCell="1" allowOverlap="1" wp14:anchorId="4F5A7721" wp14:editId="5C991A88">
                      <wp:simplePos x="0" y="0"/>
                      <wp:positionH relativeFrom="column">
                        <wp:posOffset>1458149</wp:posOffset>
                      </wp:positionH>
                      <wp:positionV relativeFrom="page">
                        <wp:posOffset>53438</wp:posOffset>
                      </wp:positionV>
                      <wp:extent cx="1792605" cy="723900"/>
                      <wp:effectExtent l="0" t="0" r="17145" b="19050"/>
                      <wp:wrapTight wrapText="bothSides">
                        <wp:wrapPolygon edited="0">
                          <wp:start x="0" y="0"/>
                          <wp:lineTo x="0" y="21600"/>
                          <wp:lineTo x="21577" y="21600"/>
                          <wp:lineTo x="21577"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4684A431"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7721" id="_x0000_s1110" type="#_x0000_t202" style="position:absolute;margin-left:114.8pt;margin-top:4.2pt;width:141.15pt;height:57pt;z-index:-2516581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I0KAIAAE0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">
                      <v:textbox>
                        <w:txbxContent>
                          <w:p w14:paraId="4684A431" w14:textId="77777777" w:rsidR="008E7F1E" w:rsidRDefault="008E7F1E" w:rsidP="006D60CC"/>
                        </w:txbxContent>
                      </v:textbox>
                      <w10:wrap type="tight" anchory="page"/>
                    </v:shape>
                  </w:pict>
                </mc:Fallback>
              </mc:AlternateContent>
            </w:r>
            <w:r w:rsidRPr="00FF2CAE">
              <w:rPr>
                <w:rFonts w:ascii="Calibri" w:eastAsia="Calibri" w:hAnsi="Calibri"/>
                <w:szCs w:val="22"/>
                <w:lang w:eastAsia="en-US"/>
              </w:rPr>
              <w:t> </w:t>
            </w:r>
          </w:p>
          <w:p w14:paraId="4E6D789F"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(Customer organisation representative):</w:t>
            </w:r>
            <w:r w:rsidRPr="00FF2CAE">
              <w:rPr>
                <w:rFonts w:ascii="Calibri" w:eastAsia="Calibri" w:hAnsi="Calibri"/>
                <w:szCs w:val="22"/>
                <w:lang w:eastAsia="en-US"/>
              </w:rPr>
              <w:t xml:space="preserve">                           Signature                                  Print Name &amp; Position                                Date</w:t>
            </w:r>
          </w:p>
          <w:p w14:paraId="58B95CA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0" behindDoc="1" locked="0" layoutInCell="1" allowOverlap="1" wp14:anchorId="789BC2AC" wp14:editId="0A883693">
                      <wp:simplePos x="0" y="0"/>
                      <wp:positionH relativeFrom="column">
                        <wp:posOffset>5442585</wp:posOffset>
                      </wp:positionH>
                      <wp:positionV relativeFrom="page">
                        <wp:posOffset>1170305</wp:posOffset>
                      </wp:positionV>
                      <wp:extent cx="1169035" cy="723900"/>
                      <wp:effectExtent l="0" t="0" r="12065" b="19050"/>
                      <wp:wrapTight wrapText="bothSides">
                        <wp:wrapPolygon edited="0">
                          <wp:start x="0" y="0"/>
                          <wp:lineTo x="0" y="21600"/>
                          <wp:lineTo x="21471" y="21600"/>
                          <wp:lineTo x="21471"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1664A87D"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C2AC" id="_x0000_s1111" type="#_x0000_t202" style="position:absolute;margin-left:428.55pt;margin-top:92.15pt;width:92.05pt;height:57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rM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">
                      <v:textbox>
                        <w:txbxContent>
                          <w:p w14:paraId="1664A87D" w14:textId="77777777" w:rsidR="008E7F1E" w:rsidRDefault="008E7F1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9" behindDoc="1" locked="0" layoutInCell="1" allowOverlap="1" wp14:anchorId="26A26312" wp14:editId="3EBF6FD2">
                      <wp:simplePos x="0" y="0"/>
                      <wp:positionH relativeFrom="column">
                        <wp:posOffset>3359150</wp:posOffset>
                      </wp:positionH>
                      <wp:positionV relativeFrom="page">
                        <wp:posOffset>1168400</wp:posOffset>
                      </wp:positionV>
                      <wp:extent cx="1792605" cy="723900"/>
                      <wp:effectExtent l="0" t="0" r="17145" b="19050"/>
                      <wp:wrapTight wrapText="bothSides">
                        <wp:wrapPolygon edited="0">
                          <wp:start x="0" y="0"/>
                          <wp:lineTo x="0" y="21600"/>
                          <wp:lineTo x="21577" y="21600"/>
                          <wp:lineTo x="21577"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5DC40B36"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6312" id="_x0000_s1112" type="#_x0000_t202" style="position:absolute;margin-left:264.5pt;margin-top:92pt;width:141.15pt;height:57pt;z-index:-2516581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h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">
                      <v:textbox>
                        <w:txbxContent>
                          <w:p w14:paraId="5DC40B36" w14:textId="77777777" w:rsidR="008E7F1E" w:rsidRDefault="008E7F1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8" behindDoc="1" locked="0" layoutInCell="1" allowOverlap="1" wp14:anchorId="5131B3AA" wp14:editId="7AC65B91">
                      <wp:simplePos x="0" y="0"/>
                      <wp:positionH relativeFrom="column">
                        <wp:posOffset>1446885</wp:posOffset>
                      </wp:positionH>
                      <wp:positionV relativeFrom="page">
                        <wp:posOffset>1171451</wp:posOffset>
                      </wp:positionV>
                      <wp:extent cx="1792605" cy="723900"/>
                      <wp:effectExtent l="0" t="0" r="17145" b="19050"/>
                      <wp:wrapTight wrapText="bothSides">
                        <wp:wrapPolygon edited="0">
                          <wp:start x="0" y="0"/>
                          <wp:lineTo x="0" y="21600"/>
                          <wp:lineTo x="21577" y="21600"/>
                          <wp:lineTo x="21577"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0DB8407"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1B3AA" id="_x0000_s1113" type="#_x0000_t202" style="position:absolute;margin-left:113.95pt;margin-top:92.25pt;width:141.15pt;height:57pt;z-index:-2516581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ZRKA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">
                      <v:textbox>
                        <w:txbxContent>
                          <w:p w14:paraId="20DB8407" w14:textId="77777777" w:rsidR="008E7F1E" w:rsidRDefault="008E7F1E" w:rsidP="006D60CC"/>
                        </w:txbxContent>
                      </v:textbox>
                      <w10:wrap type="tight" anchory="page"/>
                    </v:shape>
                  </w:pict>
                </mc:Fallback>
              </mc:AlternateContent>
            </w:r>
            <w:r w:rsidRPr="00FF2CAE">
              <w:rPr>
                <w:rFonts w:ascii="Calibri" w:eastAsia="Calibri" w:hAnsi="Calibri"/>
                <w:szCs w:val="22"/>
                <w:lang w:eastAsia="en-US"/>
              </w:rPr>
              <w:t xml:space="preserve">                                                                </w:t>
            </w:r>
          </w:p>
          <w:p w14:paraId="5A254EC9" w14:textId="77777777" w:rsidR="006D60CC" w:rsidRPr="00FF2CAE" w:rsidRDefault="006D60CC" w:rsidP="00556818">
            <w:pPr>
              <w:rPr>
                <w:rFonts w:ascii="Calibri" w:eastAsia="Calibri" w:hAnsi="Calibri"/>
                <w:szCs w:val="22"/>
                <w:lang w:eastAsia="en-US"/>
              </w:rPr>
            </w:pPr>
          </w:p>
          <w:p w14:paraId="644C4B1C" w14:textId="77777777" w:rsidR="006D60CC" w:rsidRPr="00FF2CAE" w:rsidRDefault="006D60CC" w:rsidP="00556818">
            <w:pPr>
              <w:rPr>
                <w:rFonts w:ascii="Calibri" w:eastAsia="Calibri" w:hAnsi="Calibri" w:cs="Arial"/>
                <w:b/>
                <w:bCs/>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(CCS representative)</w:t>
            </w:r>
          </w:p>
          <w:p w14:paraId="5DEA660F" w14:textId="77777777" w:rsidR="006D60CC" w:rsidRPr="00FF2CAE" w:rsidRDefault="006D60CC" w:rsidP="00556818">
            <w:pPr>
              <w:rPr>
                <w:rFonts w:ascii="Calibri" w:eastAsia="Calibri" w:hAnsi="Calibri" w:cs="Arial"/>
                <w:b/>
                <w:bCs/>
                <w:szCs w:val="22"/>
                <w:lang w:eastAsia="en-US"/>
              </w:rPr>
            </w:pPr>
          </w:p>
          <w:p w14:paraId="045A3514" w14:textId="77777777" w:rsidR="006D60CC" w:rsidRPr="00FF2CAE" w:rsidRDefault="006D60CC" w:rsidP="00556818">
            <w:pPr>
              <w:rPr>
                <w:rFonts w:ascii="Calibri" w:eastAsia="Calibri" w:hAnsi="Calibri" w:cs="Arial"/>
                <w:b/>
                <w:bCs/>
                <w:szCs w:val="22"/>
                <w:lang w:eastAsia="en-US"/>
              </w:rPr>
            </w:pPr>
          </w:p>
          <w:p w14:paraId="13B2FBC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                                                            Signature                                  Print Name &amp; Position                                Date</w:t>
            </w:r>
          </w:p>
          <w:p w14:paraId="547123DB" w14:textId="77777777" w:rsidR="006D60CC" w:rsidRPr="00FF2CAE" w:rsidRDefault="006D60CC" w:rsidP="00556818">
            <w:pPr>
              <w:rPr>
                <w:rFonts w:ascii="Calibri" w:eastAsia="Calibri" w:hAnsi="Calibri"/>
                <w:szCs w:val="22"/>
                <w:lang w:eastAsia="en-US"/>
              </w:rPr>
            </w:pPr>
          </w:p>
        </w:tc>
      </w:tr>
      <w:tr w:rsidR="006D60CC" w:rsidRPr="00FF2CAE" w14:paraId="2178C34D" w14:textId="77777777" w:rsidTr="00556818">
        <w:trPr>
          <w:trHeight w:val="293"/>
        </w:trPr>
        <w:tc>
          <w:tcPr>
            <w:tcW w:w="11058" w:type="dxa"/>
            <w:gridSpan w:val="5"/>
            <w:noWrap/>
          </w:tcPr>
          <w:p w14:paraId="3597F402" w14:textId="77777777" w:rsidR="006D60CC" w:rsidRPr="00FF2CAE" w:rsidRDefault="006D60CC" w:rsidP="00556818">
            <w:pPr>
              <w:rPr>
                <w:rFonts w:ascii="Calibri" w:eastAsia="Calibri" w:hAnsi="Calibri"/>
                <w:b/>
                <w:bCs/>
                <w:szCs w:val="22"/>
                <w:u w:val="single"/>
                <w:lang w:eastAsia="en-US"/>
              </w:rPr>
            </w:pPr>
          </w:p>
        </w:tc>
      </w:tr>
      <w:tr w:rsidR="006D60CC" w:rsidRPr="00FF2CAE" w14:paraId="5D6314C3" w14:textId="77777777" w:rsidTr="00556818">
        <w:trPr>
          <w:trHeight w:val="428"/>
        </w:trPr>
        <w:tc>
          <w:tcPr>
            <w:tcW w:w="11058" w:type="dxa"/>
            <w:gridSpan w:val="5"/>
            <w:noWrap/>
            <w:hideMark/>
          </w:tcPr>
          <w:p w14:paraId="30E91AE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2 – SUPPLIER</w:t>
            </w:r>
          </w:p>
          <w:p w14:paraId="79B98653"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 </w:t>
            </w:r>
          </w:p>
        </w:tc>
      </w:tr>
      <w:tr w:rsidR="006D60CC" w:rsidRPr="00FF2CAE" w14:paraId="733754F6" w14:textId="77777777" w:rsidTr="00556818">
        <w:trPr>
          <w:trHeight w:val="960"/>
        </w:trPr>
        <w:tc>
          <w:tcPr>
            <w:tcW w:w="2354" w:type="dxa"/>
            <w:hideMark/>
          </w:tcPr>
          <w:p w14:paraId="3D206B5C" w14:textId="77777777" w:rsidR="006D60CC" w:rsidRPr="00FF2CAE" w:rsidRDefault="006D60CC" w:rsidP="00556818">
            <w:pPr>
              <w:rPr>
                <w:rFonts w:ascii="Calibri" w:eastAsia="Calibri" w:hAnsi="Calibri"/>
                <w:b/>
                <w:szCs w:val="22"/>
                <w:lang w:eastAsia="en-US"/>
              </w:rPr>
            </w:pPr>
            <w:r w:rsidRPr="00FF2CAE">
              <w:rPr>
                <w:rFonts w:ascii="Calibri" w:eastAsia="Calibri" w:hAnsi="Calibri"/>
                <w:b/>
                <w:szCs w:val="22"/>
                <w:lang w:eastAsia="en-US"/>
              </w:rPr>
              <w:t>Comments/ caveats on requested change:</w:t>
            </w:r>
          </w:p>
        </w:tc>
        <w:tc>
          <w:tcPr>
            <w:tcW w:w="8704" w:type="dxa"/>
            <w:gridSpan w:val="4"/>
            <w:hideMark/>
          </w:tcPr>
          <w:p w14:paraId="1FC37F31" w14:textId="77777777" w:rsidR="006D60CC" w:rsidRPr="00FF2CAE" w:rsidRDefault="006D60CC" w:rsidP="00556818">
            <w:pPr>
              <w:jc w:val="center"/>
              <w:rPr>
                <w:rFonts w:ascii="Calibri" w:eastAsia="Calibri" w:hAnsi="Calibri"/>
                <w:color w:val="FF0000"/>
                <w:szCs w:val="22"/>
                <w:lang w:eastAsia="en-US"/>
              </w:rPr>
            </w:pPr>
            <w:r w:rsidRPr="00FF2CAE">
              <w:rPr>
                <w:rFonts w:ascii="Calibri" w:eastAsia="Calibri" w:hAnsi="Calibri" w:cs="Arial"/>
                <w:i/>
                <w:iCs/>
                <w:color w:val="FF0000"/>
                <w:szCs w:val="22"/>
                <w:lang w:eastAsia="en-US"/>
              </w:rPr>
              <w:t>[e.g. proposed implementation route; conditions of delivery]</w:t>
            </w:r>
          </w:p>
          <w:p w14:paraId="29F33B51" w14:textId="77777777" w:rsidR="006D60CC" w:rsidRPr="00FF2CAE" w:rsidRDefault="006D60CC" w:rsidP="00556818">
            <w:pPr>
              <w:rPr>
                <w:rFonts w:ascii="Calibri" w:eastAsia="Calibri" w:hAnsi="Calibri"/>
                <w:szCs w:val="22"/>
                <w:lang w:eastAsia="en-US"/>
              </w:rPr>
            </w:pPr>
          </w:p>
        </w:tc>
      </w:tr>
      <w:tr w:rsidR="006D60CC" w:rsidRPr="00FF2CAE" w14:paraId="5A781E58" w14:textId="77777777" w:rsidTr="00556818">
        <w:trPr>
          <w:trHeight w:val="343"/>
        </w:trPr>
        <w:tc>
          <w:tcPr>
            <w:tcW w:w="11058" w:type="dxa"/>
            <w:gridSpan w:val="5"/>
            <w:noWrap/>
            <w:hideMark/>
          </w:tcPr>
          <w:p w14:paraId="2CC3469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24762842" w14:textId="77777777" w:rsidTr="00556818">
        <w:trPr>
          <w:trHeight w:val="293"/>
        </w:trPr>
        <w:tc>
          <w:tcPr>
            <w:tcW w:w="2960" w:type="dxa"/>
            <w:gridSpan w:val="2"/>
            <w:noWrap/>
            <w:hideMark/>
          </w:tcPr>
          <w:p w14:paraId="4D30E9BD"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ABORTIVE COSTS :</w:t>
            </w:r>
          </w:p>
        </w:tc>
        <w:tc>
          <w:tcPr>
            <w:tcW w:w="8098" w:type="dxa"/>
            <w:gridSpan w:val="3"/>
            <w:noWrap/>
            <w:hideMark/>
          </w:tcPr>
          <w:p w14:paraId="6883D458"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bCs/>
                <w:i/>
                <w:color w:val="FF0000"/>
                <w:szCs w:val="22"/>
                <w:lang w:eastAsia="en-US"/>
              </w:rPr>
              <w:t>[Cost incurred if CCN is withdrawn. Delete this row if no abortive costs can be expected (e.g. supplier is unlikely to incur professional fees in costing and submitting a costed proposal ]</w:t>
            </w:r>
            <w:r w:rsidRPr="00FF2CAE">
              <w:rPr>
                <w:rFonts w:ascii="Calibri" w:eastAsia="Calibri" w:hAnsi="Calibri"/>
                <w:szCs w:val="22"/>
                <w:lang w:eastAsia="en-US"/>
              </w:rPr>
              <w:t> </w:t>
            </w:r>
          </w:p>
        </w:tc>
      </w:tr>
      <w:tr w:rsidR="006D60CC" w:rsidRPr="00FF2CAE" w14:paraId="06403ACF" w14:textId="77777777" w:rsidTr="00556818">
        <w:trPr>
          <w:trHeight w:val="285"/>
        </w:trPr>
        <w:tc>
          <w:tcPr>
            <w:tcW w:w="11058" w:type="dxa"/>
            <w:gridSpan w:val="5"/>
            <w:noWrap/>
            <w:hideMark/>
          </w:tcPr>
          <w:p w14:paraId="63F34238"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i/>
                <w:iCs/>
                <w:color w:val="FF0000"/>
                <w:szCs w:val="22"/>
                <w:lang w:eastAsia="en-US"/>
              </w:rPr>
              <w:t>NB: Any abortive costs to be discussed with the client before being incurred</w:t>
            </w:r>
            <w:r w:rsidRPr="00FF2CAE">
              <w:rPr>
                <w:rFonts w:ascii="Calibri" w:eastAsia="Calibri" w:hAnsi="Calibri"/>
                <w:b/>
                <w:bCs/>
                <w:color w:val="FF0000"/>
                <w:szCs w:val="22"/>
                <w:lang w:eastAsia="en-US"/>
              </w:rPr>
              <w:t> </w:t>
            </w:r>
          </w:p>
        </w:tc>
      </w:tr>
      <w:tr w:rsidR="006D60CC" w:rsidRPr="00FF2CAE" w14:paraId="177F039E" w14:textId="77777777" w:rsidTr="00556818">
        <w:trPr>
          <w:trHeight w:val="2220"/>
        </w:trPr>
        <w:tc>
          <w:tcPr>
            <w:tcW w:w="11058" w:type="dxa"/>
            <w:gridSpan w:val="5"/>
            <w:tcBorders>
              <w:bottom w:val="single" w:sz="4" w:space="0" w:color="auto"/>
            </w:tcBorders>
            <w:noWrap/>
          </w:tcPr>
          <w:p w14:paraId="691CD038"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w:lastRenderedPageBreak/>
              <mc:AlternateContent>
                <mc:Choice Requires="wps">
                  <w:drawing>
                    <wp:anchor distT="45720" distB="45720" distL="114300" distR="114300" simplePos="0" relativeHeight="251658321" behindDoc="1" locked="0" layoutInCell="1" allowOverlap="1" wp14:anchorId="26B3CF93" wp14:editId="5B2F04A8">
                      <wp:simplePos x="0" y="0"/>
                      <wp:positionH relativeFrom="column">
                        <wp:posOffset>4514850</wp:posOffset>
                      </wp:positionH>
                      <wp:positionV relativeFrom="page">
                        <wp:posOffset>119380</wp:posOffset>
                      </wp:positionV>
                      <wp:extent cx="2137410" cy="403225"/>
                      <wp:effectExtent l="0" t="0" r="15240" b="158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5412C1B3"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CF93" id="_x0000_s1114" type="#_x0000_t202" style="position:absolute;margin-left:355.5pt;margin-top:9.4pt;width:168.3pt;height:31.75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oqJg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">
                      <v:textbox>
                        <w:txbxContent>
                          <w:p w14:paraId="5412C1B3" w14:textId="77777777" w:rsidR="008E7F1E" w:rsidRDefault="008E7F1E" w:rsidP="006D60CC"/>
                        </w:txbxContent>
                      </v:textbox>
                      <w10:wrap type="square" anchory="page"/>
                    </v:shape>
                  </w:pict>
                </mc:Fallback>
              </mc:AlternateContent>
            </w:r>
          </w:p>
          <w:p w14:paraId="116CD6F4" w14:textId="77777777" w:rsidR="006D60CC" w:rsidRPr="00FF2CAE" w:rsidRDefault="006D60CC" w:rsidP="00556818">
            <w:pPr>
              <w:rPr>
                <w:rFonts w:ascii="Calibri" w:eastAsia="Calibri" w:hAnsi="Calibri"/>
                <w:bCs/>
                <w:szCs w:val="22"/>
                <w:lang w:eastAsia="en-US"/>
              </w:rPr>
            </w:pPr>
            <w:r w:rsidRPr="00FF2CAE">
              <w:rPr>
                <w:rFonts w:ascii="Calibri" w:eastAsia="Calibri" w:hAnsi="Calibri" w:cs="Arial"/>
                <w:szCs w:val="22"/>
                <w:lang w:eastAsia="en-US"/>
              </w:rPr>
              <w:t>Anticipated period from CCN being authorised by client to start of related provision</w:t>
            </w:r>
          </w:p>
        </w:tc>
      </w:tr>
      <w:tr w:rsidR="006D60CC" w:rsidRPr="00FF2CAE" w14:paraId="54FFA23E" w14:textId="77777777" w:rsidTr="00556818">
        <w:trPr>
          <w:trHeight w:val="285"/>
        </w:trPr>
        <w:tc>
          <w:tcPr>
            <w:tcW w:w="11058" w:type="dxa"/>
            <w:gridSpan w:val="5"/>
            <w:vMerge w:val="restart"/>
            <w:shd w:val="clear" w:color="auto" w:fill="FFFFFF"/>
            <w:hideMark/>
          </w:tcPr>
          <w:p w14:paraId="7EBA87FB"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w:t>
            </w:r>
            <w:r w:rsidRPr="00FF2CAE">
              <w:rPr>
                <w:rFonts w:ascii="Calibri" w:eastAsia="Calibri" w:hAnsi="Calibri"/>
                <w:color w:val="FF0000"/>
                <w:szCs w:val="22"/>
                <w:lang w:eastAsia="en-US"/>
              </w:rPr>
              <w:t>Supplier name, as appears in the contract</w:t>
            </w:r>
            <w:r w:rsidRPr="00FF2CAE">
              <w:rPr>
                <w:rFonts w:ascii="Calibri" w:eastAsia="Calibri" w:hAnsi="Calibri"/>
                <w:szCs w:val="22"/>
                <w:lang w:eastAsia="en-US"/>
              </w:rPr>
              <w:t>] confirms that the costs identified above are the agreed figures that will be payable on CCN implementation</w:t>
            </w:r>
          </w:p>
        </w:tc>
      </w:tr>
      <w:tr w:rsidR="006D60CC" w:rsidRPr="00FF2CAE" w14:paraId="1032CE72" w14:textId="77777777" w:rsidTr="00556818">
        <w:trPr>
          <w:trHeight w:val="285"/>
        </w:trPr>
        <w:tc>
          <w:tcPr>
            <w:tcW w:w="11058" w:type="dxa"/>
            <w:gridSpan w:val="5"/>
            <w:vMerge/>
            <w:tcBorders>
              <w:bottom w:val="single" w:sz="4" w:space="0" w:color="auto"/>
            </w:tcBorders>
            <w:shd w:val="clear" w:color="auto" w:fill="FFFFFF"/>
            <w:hideMark/>
          </w:tcPr>
          <w:p w14:paraId="6DFFFA50" w14:textId="77777777" w:rsidR="006D60CC" w:rsidRPr="00FF2CAE" w:rsidRDefault="006D60CC" w:rsidP="00556818">
            <w:pPr>
              <w:rPr>
                <w:rFonts w:ascii="Calibri" w:eastAsia="Calibri" w:hAnsi="Calibri"/>
                <w:szCs w:val="22"/>
                <w:lang w:eastAsia="en-US"/>
              </w:rPr>
            </w:pPr>
          </w:p>
        </w:tc>
      </w:tr>
      <w:tr w:rsidR="006D60CC" w:rsidRPr="00FF2CAE" w14:paraId="4003DE07" w14:textId="77777777" w:rsidTr="00556818">
        <w:trPr>
          <w:trHeight w:val="1800"/>
        </w:trPr>
        <w:tc>
          <w:tcPr>
            <w:tcW w:w="11058" w:type="dxa"/>
            <w:gridSpan w:val="5"/>
            <w:tcBorders>
              <w:bottom w:val="single" w:sz="4" w:space="0" w:color="auto"/>
            </w:tcBorders>
            <w:noWrap/>
            <w:hideMark/>
          </w:tcPr>
          <w:p w14:paraId="082696CD"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2" behindDoc="0" locked="0" layoutInCell="1" allowOverlap="1" wp14:anchorId="35D27B19" wp14:editId="66C92E4B">
                      <wp:simplePos x="0" y="0"/>
                      <wp:positionH relativeFrom="column">
                        <wp:posOffset>2009775</wp:posOffset>
                      </wp:positionH>
                      <wp:positionV relativeFrom="page">
                        <wp:posOffset>62230</wp:posOffset>
                      </wp:positionV>
                      <wp:extent cx="2137410" cy="403225"/>
                      <wp:effectExtent l="0" t="0" r="15240" b="158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98396B9"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7B19" id="_x0000_s1115" type="#_x0000_t202" style="position:absolute;margin-left:158.25pt;margin-top:4.9pt;width:168.3pt;height:31.75pt;z-index:2516583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KJgIAAE0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">
                      <v:textbox>
                        <w:txbxContent>
                          <w:p w14:paraId="398396B9" w14:textId="77777777" w:rsidR="008E7F1E" w:rsidRDefault="008E7F1E" w:rsidP="006D60CC"/>
                        </w:txbxContent>
                      </v:textbox>
                      <w10:wrap anchory="page"/>
                    </v:shape>
                  </w:pict>
                </mc:Fallback>
              </mc:AlternateContent>
            </w:r>
          </w:p>
          <w:p w14:paraId="4B73F077"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Signed </w:t>
            </w:r>
            <w:r w:rsidRPr="00FF2CAE">
              <w:rPr>
                <w:rFonts w:ascii="Calibri" w:eastAsia="Calibri" w:hAnsi="Calibri" w:cs="Arial"/>
                <w:szCs w:val="22"/>
                <w:lang w:eastAsia="en-US"/>
              </w:rPr>
              <w:t>(</w:t>
            </w:r>
            <w:r w:rsidRPr="00FF2CAE">
              <w:rPr>
                <w:rFonts w:ascii="Calibri" w:eastAsia="Calibri" w:hAnsi="Calibri" w:cs="Arial"/>
                <w:b/>
                <w:szCs w:val="22"/>
                <w:lang w:eastAsia="en-US"/>
              </w:rPr>
              <w:t>Supplier Representative</w:t>
            </w:r>
            <w:r w:rsidRPr="00FF2CAE">
              <w:rPr>
                <w:rFonts w:ascii="Calibri" w:eastAsia="Calibri" w:hAnsi="Calibri" w:cs="Arial"/>
                <w:szCs w:val="22"/>
                <w:lang w:eastAsia="en-US"/>
              </w:rPr>
              <w:t>)</w:t>
            </w:r>
            <w:r w:rsidRPr="00FF2CAE">
              <w:rPr>
                <w:rFonts w:ascii="Calibri" w:eastAsia="Calibri" w:hAnsi="Calibri"/>
                <w:bCs/>
                <w:szCs w:val="22"/>
                <w:lang w:eastAsia="en-US"/>
              </w:rPr>
              <w:t xml:space="preserve">:                                                                                                       </w:t>
            </w:r>
          </w:p>
          <w:p w14:paraId="39DCF5B3" w14:textId="77777777" w:rsidR="006D60CC" w:rsidRPr="00FF2CAE" w:rsidRDefault="006D60CC" w:rsidP="00556818">
            <w:pPr>
              <w:rPr>
                <w:rFonts w:ascii="Calibri" w:eastAsia="Calibri" w:hAnsi="Calibri"/>
                <w:bCs/>
                <w:szCs w:val="22"/>
                <w:lang w:eastAsia="en-US"/>
              </w:rPr>
            </w:pPr>
          </w:p>
          <w:p w14:paraId="6CCAA027" w14:textId="77777777" w:rsidR="006D60CC" w:rsidRPr="00FF2CAE" w:rsidRDefault="006D60CC" w:rsidP="00556818">
            <w:pPr>
              <w:rPr>
                <w:rFonts w:ascii="Calibri" w:eastAsia="Calibri" w:hAnsi="Calibri"/>
                <w:bCs/>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3" behindDoc="0" locked="0" layoutInCell="1" allowOverlap="1" wp14:anchorId="4F01E6A3" wp14:editId="16F9CA91">
                      <wp:simplePos x="0" y="0"/>
                      <wp:positionH relativeFrom="column">
                        <wp:posOffset>2009140</wp:posOffset>
                      </wp:positionH>
                      <wp:positionV relativeFrom="page">
                        <wp:posOffset>588010</wp:posOffset>
                      </wp:positionV>
                      <wp:extent cx="2137410" cy="403225"/>
                      <wp:effectExtent l="0" t="0" r="15240"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4512631"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E6A3" id="_x0000_s1116" type="#_x0000_t202" style="position:absolute;margin-left:158.2pt;margin-top:46.3pt;width:168.3pt;height:31.7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9rJQ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">
                      <v:textbox>
                        <w:txbxContent>
                          <w:p w14:paraId="34512631" w14:textId="77777777" w:rsidR="008E7F1E" w:rsidRDefault="008E7F1E" w:rsidP="006D60CC"/>
                        </w:txbxContent>
                      </v:textbox>
                      <w10:wrap anchory="page"/>
                    </v:shape>
                  </w:pict>
                </mc:Fallback>
              </mc:AlternateContent>
            </w:r>
          </w:p>
          <w:p w14:paraId="346EE6FD" w14:textId="77777777" w:rsidR="006D60CC" w:rsidRPr="00FF2CAE" w:rsidRDefault="006D60CC" w:rsidP="00556818">
            <w:pPr>
              <w:rPr>
                <w:rFonts w:ascii="Calibri" w:eastAsia="Calibri" w:hAnsi="Calibri"/>
                <w:bCs/>
                <w:szCs w:val="22"/>
                <w:lang w:eastAsia="en-US"/>
              </w:rPr>
            </w:pPr>
          </w:p>
          <w:p w14:paraId="1DA04444"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Print Name &amp; Position: </w:t>
            </w:r>
          </w:p>
          <w:p w14:paraId="28679BB4"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4" behindDoc="0" locked="0" layoutInCell="1" allowOverlap="1" wp14:anchorId="07DCDDDE" wp14:editId="3F38422C">
                      <wp:simplePos x="0" y="0"/>
                      <wp:positionH relativeFrom="column">
                        <wp:posOffset>1943417</wp:posOffset>
                      </wp:positionH>
                      <wp:positionV relativeFrom="page">
                        <wp:posOffset>1092835</wp:posOffset>
                      </wp:positionV>
                      <wp:extent cx="1308735" cy="403225"/>
                      <wp:effectExtent l="0" t="0" r="24765" b="158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3225"/>
                              </a:xfrm>
                              <a:prstGeom prst="rect">
                                <a:avLst/>
                              </a:prstGeom>
                              <a:solidFill>
                                <a:srgbClr val="FFFFFF"/>
                              </a:solidFill>
                              <a:ln w="9525">
                                <a:solidFill>
                                  <a:srgbClr val="000000"/>
                                </a:solidFill>
                                <a:miter lim="800000"/>
                                <a:headEnd/>
                                <a:tailEnd/>
                              </a:ln>
                            </wps:spPr>
                            <wps:txbx>
                              <w:txbxContent>
                                <w:p w14:paraId="44EB2641"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DDDE" id="_x0000_s1117" type="#_x0000_t202" style="position:absolute;margin-left:153pt;margin-top:86.05pt;width:103.05pt;height:31.75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EPJQIAAE4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">
                      <v:textbox>
                        <w:txbxContent>
                          <w:p w14:paraId="44EB2641" w14:textId="77777777" w:rsidR="008E7F1E" w:rsidRDefault="008E7F1E" w:rsidP="006D60CC"/>
                        </w:txbxContent>
                      </v:textbox>
                      <w10:wrap anchory="page"/>
                    </v:shape>
                  </w:pict>
                </mc:Fallback>
              </mc:AlternateContent>
            </w:r>
          </w:p>
          <w:p w14:paraId="29CD084E"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Date:  </w:t>
            </w:r>
          </w:p>
          <w:p w14:paraId="39C46FDA" w14:textId="77777777" w:rsidR="006D60CC" w:rsidRPr="00FF2CAE" w:rsidRDefault="006D60CC" w:rsidP="00556818">
            <w:pPr>
              <w:rPr>
                <w:rFonts w:ascii="Calibri" w:eastAsia="Calibri" w:hAnsi="Calibri"/>
                <w:b/>
                <w:bCs/>
                <w:szCs w:val="22"/>
                <w:u w:val="single"/>
                <w:lang w:eastAsia="en-US"/>
              </w:rPr>
            </w:pPr>
          </w:p>
        </w:tc>
      </w:tr>
      <w:tr w:rsidR="006D60CC" w:rsidRPr="00FF2CAE" w14:paraId="38B9C709" w14:textId="77777777" w:rsidTr="00556818">
        <w:trPr>
          <w:trHeight w:val="428"/>
        </w:trPr>
        <w:tc>
          <w:tcPr>
            <w:tcW w:w="11058" w:type="dxa"/>
            <w:gridSpan w:val="5"/>
            <w:tcBorders>
              <w:top w:val="single" w:sz="4" w:space="0" w:color="auto"/>
              <w:left w:val="nil"/>
              <w:bottom w:val="nil"/>
              <w:right w:val="nil"/>
            </w:tcBorders>
            <w:noWrap/>
            <w:hideMark/>
          </w:tcPr>
          <w:p w14:paraId="382EAF21"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3 – CLARIFICATIONS</w:t>
            </w:r>
          </w:p>
          <w:p w14:paraId="720158D5"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jc w:val="center"/>
              <w:rPr>
                <w:rFonts w:ascii="Calibri" w:eastAsia="Calibri" w:hAnsi="Calibri"/>
                <w:b/>
                <w:bCs/>
                <w:szCs w:val="22"/>
                <w:u w:val="single"/>
                <w:lang w:eastAsia="en-US"/>
              </w:rPr>
            </w:pPr>
            <w:r w:rsidRPr="00FF2CAE">
              <w:rPr>
                <w:rFonts w:ascii="Calibri" w:eastAsia="Calibri" w:hAnsi="Calibri" w:cs="Arial"/>
                <w:bCs/>
                <w:i/>
                <w:color w:val="FF0000"/>
                <w:szCs w:val="22"/>
                <w:lang w:eastAsia="en-US"/>
              </w:rPr>
              <w:t>[this stage is to be used if CCS/ customer organisation are not clear on- or don't agree with the supplier's proposals for CCN implementation.]</w:t>
            </w:r>
          </w:p>
        </w:tc>
      </w:tr>
      <w:tr w:rsidR="006D60CC" w:rsidRPr="00FF2CAE" w14:paraId="1445C2E4" w14:textId="77777777" w:rsidTr="00556818">
        <w:trPr>
          <w:trHeight w:val="3409"/>
        </w:trPr>
        <w:tc>
          <w:tcPr>
            <w:tcW w:w="11058" w:type="dxa"/>
            <w:gridSpan w:val="5"/>
            <w:tcBorders>
              <w:top w:val="nil"/>
              <w:bottom w:val="single" w:sz="4" w:space="0" w:color="auto"/>
            </w:tcBorders>
            <w:noWrap/>
            <w:hideMark/>
          </w:tcPr>
          <w:p w14:paraId="4A156E39"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5" behindDoc="1" locked="0" layoutInCell="1" allowOverlap="1" wp14:anchorId="6C4F787C" wp14:editId="3FCE1978">
                      <wp:simplePos x="0" y="0"/>
                      <wp:positionH relativeFrom="column">
                        <wp:posOffset>1457960</wp:posOffset>
                      </wp:positionH>
                      <wp:positionV relativeFrom="page">
                        <wp:posOffset>100330</wp:posOffset>
                      </wp:positionV>
                      <wp:extent cx="3479165" cy="723900"/>
                      <wp:effectExtent l="0" t="0" r="26035" b="19050"/>
                      <wp:wrapTight wrapText="bothSides">
                        <wp:wrapPolygon edited="0">
                          <wp:start x="0" y="0"/>
                          <wp:lineTo x="0" y="21600"/>
                          <wp:lineTo x="21643" y="21600"/>
                          <wp:lineTo x="21643"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5DE7AAC3"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F787C" id="_x0000_s1118" type="#_x0000_t202" style="position:absolute;margin-left:114.8pt;margin-top:7.9pt;width:273.95pt;height:57pt;z-index:-2516581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D2KQIAAE4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">
                      <v:textbox>
                        <w:txbxContent>
                          <w:p w14:paraId="5DE7AAC3" w14:textId="77777777" w:rsidR="008E7F1E" w:rsidRDefault="008E7F1E" w:rsidP="006D60CC"/>
                        </w:txbxContent>
                      </v:textbox>
                      <w10:wrap type="tight" anchory="page"/>
                    </v:shape>
                  </w:pict>
                </mc:Fallback>
              </mc:AlternateContent>
            </w: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6" behindDoc="1" locked="0" layoutInCell="1" allowOverlap="1" wp14:anchorId="60B3E423" wp14:editId="704400DB">
                      <wp:simplePos x="0" y="0"/>
                      <wp:positionH relativeFrom="column">
                        <wp:posOffset>5537216</wp:posOffset>
                      </wp:positionH>
                      <wp:positionV relativeFrom="page">
                        <wp:posOffset>100330</wp:posOffset>
                      </wp:positionV>
                      <wp:extent cx="1316990" cy="723900"/>
                      <wp:effectExtent l="0" t="0" r="16510" b="19050"/>
                      <wp:wrapTight wrapText="bothSides">
                        <wp:wrapPolygon edited="0">
                          <wp:start x="0" y="0"/>
                          <wp:lineTo x="0" y="21600"/>
                          <wp:lineTo x="21558" y="21600"/>
                          <wp:lineTo x="2155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11A6D8A"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E423" id="_x0000_s1119" type="#_x0000_t202" style="position:absolute;margin-left:436pt;margin-top:7.9pt;width:103.7pt;height:57pt;z-index:-2516581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z9KA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">
                      <v:textbox>
                        <w:txbxContent>
                          <w:p w14:paraId="511A6D8A" w14:textId="77777777" w:rsidR="008E7F1E" w:rsidRDefault="008E7F1E" w:rsidP="006D60CC"/>
                        </w:txbxContent>
                      </v:textbox>
                      <w10:wrap type="tight" anchory="page"/>
                    </v:shape>
                  </w:pict>
                </mc:Fallback>
              </mc:AlternateContent>
            </w:r>
          </w:p>
          <w:p w14:paraId="3332654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Clarification/ queries to </w:t>
            </w:r>
          </w:p>
          <w:p w14:paraId="2F638C0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to supplier regarding                                                                                                                Date:          </w:t>
            </w:r>
          </w:p>
          <w:p w14:paraId="1900272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their proposals:</w:t>
            </w:r>
          </w:p>
          <w:p w14:paraId="35EB2D55" w14:textId="77777777" w:rsidR="006D60CC" w:rsidRPr="00FF2CAE" w:rsidRDefault="006D60CC" w:rsidP="00556818">
            <w:pPr>
              <w:rPr>
                <w:rFonts w:ascii="Calibri" w:eastAsia="Calibri" w:hAnsi="Calibri"/>
                <w:szCs w:val="22"/>
                <w:lang w:eastAsia="en-US"/>
              </w:rPr>
            </w:pPr>
          </w:p>
          <w:p w14:paraId="1A36DCC4" w14:textId="77777777" w:rsidR="006D60CC" w:rsidRPr="00FF2CAE" w:rsidRDefault="006D60CC" w:rsidP="00556818">
            <w:pPr>
              <w:rPr>
                <w:rFonts w:ascii="Calibri" w:eastAsia="Calibri" w:hAnsi="Calibri"/>
                <w:szCs w:val="22"/>
                <w:lang w:eastAsia="en-US"/>
              </w:rPr>
            </w:pPr>
          </w:p>
          <w:p w14:paraId="45BFF83C" w14:textId="77777777" w:rsidR="006D60CC" w:rsidRPr="00FF2CAE" w:rsidRDefault="006D60CC" w:rsidP="00556818">
            <w:pPr>
              <w:rPr>
                <w:rFonts w:ascii="Calibri" w:eastAsia="Calibri" w:hAnsi="Calibri"/>
                <w:szCs w:val="22"/>
                <w:lang w:eastAsia="en-US"/>
              </w:rPr>
            </w:pPr>
          </w:p>
          <w:p w14:paraId="70A2F601"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7" behindDoc="1" locked="0" layoutInCell="1" allowOverlap="1" wp14:anchorId="7BE1D235" wp14:editId="214A36D0">
                      <wp:simplePos x="0" y="0"/>
                      <wp:positionH relativeFrom="column">
                        <wp:posOffset>1457325</wp:posOffset>
                      </wp:positionH>
                      <wp:positionV relativeFrom="page">
                        <wp:posOffset>1249045</wp:posOffset>
                      </wp:positionV>
                      <wp:extent cx="3479165" cy="723900"/>
                      <wp:effectExtent l="0" t="0" r="26035" b="19050"/>
                      <wp:wrapTight wrapText="bothSides">
                        <wp:wrapPolygon edited="0">
                          <wp:start x="0" y="0"/>
                          <wp:lineTo x="0" y="21600"/>
                          <wp:lineTo x="21643" y="21600"/>
                          <wp:lineTo x="21643"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72CE0BB2"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235" id="_x0000_s1120" type="#_x0000_t202" style="position:absolute;margin-left:114.75pt;margin-top:98.35pt;width:273.95pt;height:57pt;z-index:-2516581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4Kg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">
                      <v:textbox>
                        <w:txbxContent>
                          <w:p w14:paraId="72CE0BB2" w14:textId="77777777" w:rsidR="008E7F1E" w:rsidRDefault="008E7F1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28" behindDoc="1" locked="0" layoutInCell="1" allowOverlap="1" wp14:anchorId="37259145" wp14:editId="3742D763">
                      <wp:simplePos x="0" y="0"/>
                      <wp:positionH relativeFrom="column">
                        <wp:posOffset>5537019</wp:posOffset>
                      </wp:positionH>
                      <wp:positionV relativeFrom="page">
                        <wp:posOffset>1249466</wp:posOffset>
                      </wp:positionV>
                      <wp:extent cx="1316990" cy="723900"/>
                      <wp:effectExtent l="0" t="0" r="16510" b="19050"/>
                      <wp:wrapTight wrapText="bothSides">
                        <wp:wrapPolygon edited="0">
                          <wp:start x="0" y="0"/>
                          <wp:lineTo x="0" y="21600"/>
                          <wp:lineTo x="21558" y="21600"/>
                          <wp:lineTo x="21558"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2A93988" w14:textId="77777777" w:rsidR="008E7F1E" w:rsidRDefault="008E7F1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9145" id="_x0000_s1121" type="#_x0000_t202" style="position:absolute;margin-left:436pt;margin-top:98.4pt;width:103.7pt;height:57pt;z-index:-251658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eKA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">
                      <v:textbox>
                        <w:txbxContent>
                          <w:p w14:paraId="52A93988" w14:textId="77777777" w:rsidR="008E7F1E" w:rsidRDefault="008E7F1E" w:rsidP="006D60CC"/>
                        </w:txbxContent>
                      </v:textbox>
                      <w10:wrap type="tight" anchory="page"/>
                    </v:shape>
                  </w:pict>
                </mc:Fallback>
              </mc:AlternateContent>
            </w:r>
          </w:p>
          <w:p w14:paraId="36C466E5" w14:textId="77777777" w:rsidR="006D60CC" w:rsidRPr="00FF2CAE" w:rsidRDefault="006D60CC" w:rsidP="00556818">
            <w:pPr>
              <w:rPr>
                <w:rFonts w:ascii="Calibri" w:eastAsia="Calibri" w:hAnsi="Calibri"/>
                <w:szCs w:val="22"/>
                <w:lang w:eastAsia="en-US"/>
              </w:rPr>
            </w:pPr>
          </w:p>
          <w:p w14:paraId="27AC33A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Supplier response                                                                                                                                 Date:</w:t>
            </w:r>
          </w:p>
        </w:tc>
      </w:tr>
      <w:tr w:rsidR="006D60CC" w:rsidRPr="00FF2CAE" w14:paraId="1D3A0A29" w14:textId="77777777" w:rsidTr="00556818">
        <w:trPr>
          <w:trHeight w:val="428"/>
        </w:trPr>
        <w:tc>
          <w:tcPr>
            <w:tcW w:w="11058" w:type="dxa"/>
            <w:gridSpan w:val="5"/>
            <w:tcBorders>
              <w:top w:val="single" w:sz="4" w:space="0" w:color="auto"/>
            </w:tcBorders>
            <w:noWrap/>
            <w:hideMark/>
          </w:tcPr>
          <w:p w14:paraId="53527407" w14:textId="77777777" w:rsidR="006D60CC" w:rsidRPr="00FF2CAE" w:rsidRDefault="006D60CC" w:rsidP="00556818">
            <w:pPr>
              <w:rPr>
                <w:rFonts w:asciiTheme="minorHAnsi" w:eastAsia="Calibri" w:hAnsiTheme="minorHAnsi"/>
                <w:b/>
                <w:bCs/>
                <w:szCs w:val="22"/>
                <w:lang w:eastAsia="en-US"/>
              </w:rPr>
            </w:pPr>
            <w:r w:rsidRPr="00FF2CAE">
              <w:rPr>
                <w:rFonts w:asciiTheme="minorHAnsi" w:eastAsia="Calibri" w:hAnsiTheme="minorHAnsi" w:cs="Arial"/>
                <w:b/>
                <w:bCs/>
                <w:sz w:val="24"/>
                <w:u w:val="single"/>
                <w:lang w:eastAsia="en-US"/>
              </w:rPr>
              <w:t>STAGE 4 - CUSTOMER CCN SIGN-OFF TO PROCEED TO IMPLEMENTATION</w:t>
            </w:r>
            <w:r w:rsidRPr="00FF2CAE">
              <w:rPr>
                <w:rFonts w:asciiTheme="minorHAnsi" w:eastAsia="Calibri" w:hAnsiTheme="minorHAnsi"/>
                <w:b/>
                <w:bCs/>
                <w:szCs w:val="22"/>
                <w:lang w:eastAsia="en-US"/>
              </w:rPr>
              <w:t> </w:t>
            </w:r>
          </w:p>
        </w:tc>
      </w:tr>
      <w:tr w:rsidR="006D60CC" w:rsidRPr="00FF2CAE" w14:paraId="7041B099" w14:textId="77777777" w:rsidTr="00556818">
        <w:trPr>
          <w:trHeight w:val="982"/>
        </w:trPr>
        <w:tc>
          <w:tcPr>
            <w:tcW w:w="11058" w:type="dxa"/>
            <w:gridSpan w:val="5"/>
            <w:noWrap/>
            <w:hideMark/>
          </w:tcPr>
          <w:p w14:paraId="56A483A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9" behindDoc="1" locked="0" layoutInCell="1" allowOverlap="1" wp14:anchorId="1A4DCA35" wp14:editId="3553138B">
                      <wp:simplePos x="0" y="0"/>
                      <wp:positionH relativeFrom="column">
                        <wp:posOffset>1411909</wp:posOffset>
                      </wp:positionH>
                      <wp:positionV relativeFrom="page">
                        <wp:posOffset>125247</wp:posOffset>
                      </wp:positionV>
                      <wp:extent cx="2172970" cy="266700"/>
                      <wp:effectExtent l="0" t="0" r="17780" b="19050"/>
                      <wp:wrapTight wrapText="bothSides">
                        <wp:wrapPolygon edited="0">
                          <wp:start x="0" y="0"/>
                          <wp:lineTo x="0" y="21600"/>
                          <wp:lineTo x="21587" y="21600"/>
                          <wp:lineTo x="21587"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66700"/>
                              </a:xfrm>
                              <a:prstGeom prst="rect">
                                <a:avLst/>
                              </a:prstGeom>
                              <a:solidFill>
                                <a:srgbClr val="FFFFFF"/>
                              </a:solidFill>
                              <a:ln w="9525">
                                <a:solidFill>
                                  <a:srgbClr val="000000"/>
                                </a:solidFill>
                                <a:miter lim="800000"/>
                                <a:headEnd/>
                                <a:tailEnd/>
                              </a:ln>
                            </wps:spPr>
                            <wps:txbx>
                              <w:txbxContent>
                                <w:p w14:paraId="455B6A57" w14:textId="77777777" w:rsidR="008E7F1E" w:rsidRPr="00FF2CAE" w:rsidRDefault="008E7F1E" w:rsidP="006D60CC">
                                  <w:pPr>
                                    <w:jc w:val="center"/>
                                    <w:rPr>
                                      <w:rFonts w:asciiTheme="minorHAnsi" w:hAnsiTheme="minorHAnsi"/>
                                      <w:color w:val="FF0000"/>
                                    </w:rPr>
                                  </w:pPr>
                                  <w:r w:rsidRPr="00FF2CAE">
                                    <w:rPr>
                                      <w:rFonts w:asciiTheme="minorHAnsi" w:hAnsiTheme="minorHAnsi"/>
                                      <w:color w:val="FF0000"/>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CA35" id="_x0000_s1122" type="#_x0000_t202" style="position:absolute;margin-left:111.15pt;margin-top:9.85pt;width:171.1pt;height:21pt;z-index:-2516581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XTJgIAAE4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">
                      <v:textbox>
                        <w:txbxContent>
                          <w:p w14:paraId="455B6A57" w14:textId="77777777" w:rsidR="008E7F1E" w:rsidRPr="00FF2CAE" w:rsidRDefault="008E7F1E" w:rsidP="006D60CC">
                            <w:pPr>
                              <w:jc w:val="center"/>
                              <w:rPr>
                                <w:rFonts w:asciiTheme="minorHAnsi" w:hAnsiTheme="minorHAnsi"/>
                                <w:color w:val="FF0000"/>
                              </w:rPr>
                            </w:pPr>
                            <w:r w:rsidRPr="00FF2CAE">
                              <w:rPr>
                                <w:rFonts w:asciiTheme="minorHAnsi" w:hAnsiTheme="minorHAnsi"/>
                                <w:color w:val="FF0000"/>
                              </w:rPr>
                              <w:t>[Yes/No]</w:t>
                            </w:r>
                          </w:p>
                        </w:txbxContent>
                      </v:textbox>
                      <w10:wrap type="tight" anchory="page"/>
                    </v:shape>
                  </w:pict>
                </mc:Fallback>
              </mc:AlternateContent>
            </w:r>
            <w:r w:rsidRPr="00FF2CAE">
              <w:rPr>
                <w:rFonts w:ascii="Calibri" w:eastAsia="Calibri" w:hAnsi="Calibri"/>
                <w:szCs w:val="22"/>
                <w:lang w:eastAsia="en-US"/>
              </w:rPr>
              <w:t> </w:t>
            </w:r>
          </w:p>
          <w:p w14:paraId="005BD02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Variation Withdrawn </w:t>
            </w:r>
          </w:p>
          <w:p w14:paraId="5D4D0EE8" w14:textId="77777777" w:rsidR="006D60CC" w:rsidRPr="00FF2CAE" w:rsidRDefault="006D60CC" w:rsidP="00556818">
            <w:pPr>
              <w:rPr>
                <w:rFonts w:ascii="Calibri" w:eastAsia="Calibri" w:hAnsi="Calibri"/>
                <w:b/>
                <w:bCs/>
                <w:szCs w:val="22"/>
                <w:lang w:eastAsia="en-US"/>
              </w:rPr>
            </w:pPr>
          </w:p>
        </w:tc>
      </w:tr>
      <w:tr w:rsidR="006D60CC" w:rsidRPr="00FF2CAE" w14:paraId="3CC15299" w14:textId="77777777" w:rsidTr="00556818">
        <w:trPr>
          <w:trHeight w:val="285"/>
        </w:trPr>
        <w:tc>
          <w:tcPr>
            <w:tcW w:w="11058" w:type="dxa"/>
            <w:gridSpan w:val="5"/>
            <w:vMerge w:val="restart"/>
            <w:hideMark/>
          </w:tcPr>
          <w:p w14:paraId="2320CF66"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By signing below, unless CCN is withdrawn, </w:t>
            </w:r>
            <w:r w:rsidRPr="00FF2CAE">
              <w:rPr>
                <w:rFonts w:ascii="Calibri" w:eastAsia="Calibri" w:hAnsi="Calibri" w:cs="Arial"/>
                <w:color w:val="FF0000"/>
                <w:szCs w:val="22"/>
                <w:lang w:eastAsia="en-US"/>
              </w:rPr>
              <w:t xml:space="preserve">the </w:t>
            </w:r>
            <w:r w:rsidRPr="00FF2CAE">
              <w:rPr>
                <w:rFonts w:ascii="Calibri" w:eastAsia="Calibri" w:hAnsi="Calibri" w:cs="Arial"/>
                <w:i/>
                <w:iCs/>
                <w:color w:val="FF0000"/>
                <w:szCs w:val="22"/>
                <w:lang w:eastAsia="en-US"/>
              </w:rPr>
              <w:t>[Client / Authority, as defined in the contract]</w:t>
            </w:r>
            <w:r w:rsidRPr="00FF2CAE">
              <w:rPr>
                <w:rFonts w:ascii="Calibri" w:eastAsia="Calibri" w:hAnsi="Calibri" w:cs="Arial"/>
                <w:color w:val="FF0000"/>
                <w:szCs w:val="22"/>
                <w:lang w:eastAsia="en-US"/>
              </w:rPr>
              <w:t xml:space="preserve"> </w:t>
            </w:r>
            <w:r w:rsidRPr="00FF2CAE">
              <w:rPr>
                <w:rFonts w:ascii="Calibri" w:eastAsia="Calibri" w:hAnsi="Calibri" w:cs="Arial"/>
                <w:szCs w:val="22"/>
                <w:lang w:eastAsia="en-US"/>
              </w:rPr>
              <w:t xml:space="preserve">agrees to pay the </w:t>
            </w:r>
            <w:r w:rsidRPr="00FF2CAE">
              <w:rPr>
                <w:rFonts w:ascii="Calibri" w:eastAsia="Calibri" w:hAnsi="Calibri" w:cs="Arial"/>
                <w:i/>
                <w:iCs/>
                <w:color w:val="FF0000"/>
                <w:szCs w:val="22"/>
                <w:lang w:eastAsia="en-US"/>
              </w:rPr>
              <w:t xml:space="preserve">[Supplier/ Contractor, as defined in the contract] </w:t>
            </w:r>
            <w:r w:rsidRPr="00FF2CAE">
              <w:rPr>
                <w:rFonts w:ascii="Calibri" w:eastAsia="Calibri" w:hAnsi="Calibri" w:cs="Arial"/>
                <w:szCs w:val="22"/>
                <w:lang w:eastAsia="en-US"/>
              </w:rPr>
              <w:t>the costs detailed in Stage 2, by deadlines agreed with the supplier.</w:t>
            </w:r>
          </w:p>
        </w:tc>
      </w:tr>
      <w:tr w:rsidR="006D60CC" w:rsidRPr="00FF2CAE" w14:paraId="60CBDB7C" w14:textId="77777777" w:rsidTr="00556818">
        <w:trPr>
          <w:trHeight w:val="293"/>
        </w:trPr>
        <w:tc>
          <w:tcPr>
            <w:tcW w:w="11058" w:type="dxa"/>
            <w:gridSpan w:val="5"/>
            <w:vMerge/>
            <w:hideMark/>
          </w:tcPr>
          <w:p w14:paraId="5F8A898D" w14:textId="77777777" w:rsidR="006D60CC" w:rsidRPr="00FF2CAE" w:rsidRDefault="006D60CC" w:rsidP="00556818">
            <w:pPr>
              <w:rPr>
                <w:rFonts w:ascii="Calibri" w:eastAsia="Calibri" w:hAnsi="Calibri"/>
                <w:szCs w:val="22"/>
                <w:lang w:eastAsia="en-US"/>
              </w:rPr>
            </w:pPr>
          </w:p>
        </w:tc>
      </w:tr>
      <w:tr w:rsidR="006D60CC" w:rsidRPr="00FF2CAE" w14:paraId="3A7B27E1" w14:textId="77777777" w:rsidTr="00556818">
        <w:trPr>
          <w:trHeight w:val="2663"/>
        </w:trPr>
        <w:tc>
          <w:tcPr>
            <w:tcW w:w="11058" w:type="dxa"/>
            <w:gridSpan w:val="5"/>
            <w:noWrap/>
          </w:tcPr>
          <w:p w14:paraId="07B00828" w14:textId="77777777" w:rsidR="006D60CC" w:rsidRPr="00FF2CAE" w:rsidRDefault="006D60CC" w:rsidP="00556818">
            <w:pPr>
              <w:rPr>
                <w:rFonts w:ascii="Calibri" w:eastAsia="Calibri" w:hAnsi="Calibri"/>
                <w:szCs w:val="22"/>
                <w:lang w:eastAsia="en-US"/>
              </w:rPr>
            </w:pPr>
          </w:p>
          <w:p w14:paraId="07358D6C"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9" behindDoc="0" locked="0" layoutInCell="1" allowOverlap="1" wp14:anchorId="4F218F7D" wp14:editId="558AA000">
                      <wp:simplePos x="0" y="0"/>
                      <wp:positionH relativeFrom="column">
                        <wp:posOffset>5033963</wp:posOffset>
                      </wp:positionH>
                      <wp:positionV relativeFrom="paragraph">
                        <wp:posOffset>168909</wp:posOffset>
                      </wp:positionV>
                      <wp:extent cx="1438275" cy="538163"/>
                      <wp:effectExtent l="0" t="0" r="28575" b="14605"/>
                      <wp:wrapNone/>
                      <wp:docPr id="226" name="Text Box 226"/>
                      <wp:cNvGraphicFramePr/>
                      <a:graphic xmlns:a="http://schemas.openxmlformats.org/drawingml/2006/main">
                        <a:graphicData uri="http://schemas.microsoft.com/office/word/2010/wordprocessingShape">
                          <wps:wsp>
                            <wps:cNvSpPr txBox="1"/>
                            <wps:spPr>
                              <a:xfrm>
                                <a:off x="0" y="0"/>
                                <a:ext cx="1438275" cy="5381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593E4"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F7D" id="Text Box 226" o:spid="_x0000_s1123" type="#_x0000_t202" style="position:absolute;margin-left:396.4pt;margin-top:13.3pt;width:113.25pt;height:42.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" fillcolor="window" strokecolor="windowText" strokeweight="1pt">
                      <v:textbox>
                        <w:txbxContent>
                          <w:p w14:paraId="50D593E4" w14:textId="77777777" w:rsidR="008E7F1E" w:rsidRPr="007A78F9" w:rsidRDefault="008E7F1E"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2" behindDoc="0" locked="0" layoutInCell="1" allowOverlap="1" wp14:anchorId="422907ED" wp14:editId="3B21E677">
                      <wp:simplePos x="0" y="0"/>
                      <wp:positionH relativeFrom="column">
                        <wp:posOffset>3105150</wp:posOffset>
                      </wp:positionH>
                      <wp:positionV relativeFrom="paragraph">
                        <wp:posOffset>116523</wp:posOffset>
                      </wp:positionV>
                      <wp:extent cx="1319213" cy="657225"/>
                      <wp:effectExtent l="0" t="0" r="14605" b="28575"/>
                      <wp:wrapNone/>
                      <wp:docPr id="227" name="Text Box 227"/>
                      <wp:cNvGraphicFramePr/>
                      <a:graphic xmlns:a="http://schemas.openxmlformats.org/drawingml/2006/main">
                        <a:graphicData uri="http://schemas.microsoft.com/office/word/2010/wordprocessingShape">
                          <wps:wsp>
                            <wps:cNvSpPr txBox="1"/>
                            <wps:spPr>
                              <a:xfrm>
                                <a:off x="0" y="0"/>
                                <a:ext cx="1319213"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5EB3B"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7ED" id="Text Box 227" o:spid="_x0000_s1124" type="#_x0000_t202" style="position:absolute;margin-left:244.5pt;margin-top:9.2pt;width:103.9pt;height:5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" fillcolor="window" strokecolor="windowText" strokeweight="1pt">
                      <v:textbox>
                        <w:txbxContent>
                          <w:p w14:paraId="4885EB3B" w14:textId="77777777" w:rsidR="008E7F1E" w:rsidRPr="007A78F9" w:rsidRDefault="008E7F1E"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8" behindDoc="0" locked="0" layoutInCell="1" allowOverlap="1" wp14:anchorId="1E933521" wp14:editId="1069FAEC">
                      <wp:simplePos x="0" y="0"/>
                      <wp:positionH relativeFrom="column">
                        <wp:posOffset>7938</wp:posOffset>
                      </wp:positionH>
                      <wp:positionV relativeFrom="paragraph">
                        <wp:posOffset>169228</wp:posOffset>
                      </wp:positionV>
                      <wp:extent cx="1138238" cy="635000"/>
                      <wp:effectExtent l="0" t="0" r="5080" b="0"/>
                      <wp:wrapNone/>
                      <wp:docPr id="228" name="Text Box 228"/>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510266A9" w14:textId="77777777" w:rsidR="008E7F1E" w:rsidRPr="00FF2CAE" w:rsidRDefault="008E7F1E"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3521" id="Text Box 228" o:spid="_x0000_s1125" type="#_x0000_t202" style="position:absolute;margin-left:.65pt;margin-top:13.35pt;width:89.65pt;height:50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" fillcolor="window" stroked="f" strokeweight=".5pt">
                      <v:textbox>
                        <w:txbxContent>
                          <w:p w14:paraId="510266A9" w14:textId="77777777" w:rsidR="008E7F1E" w:rsidRPr="00FF2CAE" w:rsidRDefault="008E7F1E"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0" behindDoc="0" locked="0" layoutInCell="1" allowOverlap="1" wp14:anchorId="4CCBF199" wp14:editId="47004775">
                      <wp:simplePos x="0" y="0"/>
                      <wp:positionH relativeFrom="column">
                        <wp:posOffset>1264285</wp:posOffset>
                      </wp:positionH>
                      <wp:positionV relativeFrom="paragraph">
                        <wp:posOffset>118110</wp:posOffset>
                      </wp:positionV>
                      <wp:extent cx="1643062" cy="685800"/>
                      <wp:effectExtent l="0" t="0" r="14605" b="19050"/>
                      <wp:wrapNone/>
                      <wp:docPr id="229" name="Text Box 229"/>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3734B"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199" id="Text Box 229" o:spid="_x0000_s1126" type="#_x0000_t202" style="position:absolute;margin-left:99.55pt;margin-top:9.3pt;width:129.35pt;height:5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" fillcolor="window" strokecolor="windowText" strokeweight="1pt">
                      <v:textbox>
                        <w:txbxContent>
                          <w:p w14:paraId="1B03734B" w14:textId="77777777" w:rsidR="008E7F1E" w:rsidRPr="007A78F9" w:rsidRDefault="008E7F1E" w:rsidP="006D60CC">
                            <w:pPr>
                              <w:jc w:val="center"/>
                              <w:rPr>
                                <w:rFonts w:ascii="Calibri" w:hAnsi="Calibri"/>
                                <w:color w:val="FF0000"/>
                              </w:rPr>
                            </w:pPr>
                          </w:p>
                        </w:txbxContent>
                      </v:textbox>
                    </v:shape>
                  </w:pict>
                </mc:Fallback>
              </mc:AlternateContent>
            </w:r>
          </w:p>
          <w:p w14:paraId="2C7F2620" w14:textId="77777777" w:rsidR="006D60CC" w:rsidRPr="00FF2CAE" w:rsidRDefault="006D60CC" w:rsidP="00556818">
            <w:pPr>
              <w:rPr>
                <w:rFonts w:ascii="Calibri" w:eastAsia="Calibri" w:hAnsi="Calibri"/>
                <w:szCs w:val="22"/>
                <w:lang w:eastAsia="en-US"/>
              </w:rPr>
            </w:pPr>
          </w:p>
          <w:p w14:paraId="24E674D1" w14:textId="77777777" w:rsidR="006D60CC" w:rsidRPr="00FF2CAE" w:rsidRDefault="006D60CC" w:rsidP="00556818">
            <w:pPr>
              <w:rPr>
                <w:rFonts w:ascii="Calibri" w:eastAsia="Calibri" w:hAnsi="Calibri"/>
                <w:szCs w:val="22"/>
                <w:lang w:eastAsia="en-US"/>
              </w:rPr>
            </w:pPr>
          </w:p>
          <w:p w14:paraId="381C2B93" w14:textId="77777777" w:rsidR="006D60CC" w:rsidRPr="00FF2CAE" w:rsidRDefault="006D60CC" w:rsidP="00556818">
            <w:pPr>
              <w:rPr>
                <w:rFonts w:ascii="Calibri" w:eastAsia="Calibri" w:hAnsi="Calibri"/>
                <w:szCs w:val="22"/>
                <w:lang w:eastAsia="en-US"/>
              </w:rPr>
            </w:pPr>
          </w:p>
          <w:p w14:paraId="2BC08257"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0" behindDoc="0" locked="0" layoutInCell="1" allowOverlap="1" wp14:anchorId="70C23B47" wp14:editId="66690295">
                      <wp:simplePos x="0" y="0"/>
                      <wp:positionH relativeFrom="column">
                        <wp:posOffset>5459730</wp:posOffset>
                      </wp:positionH>
                      <wp:positionV relativeFrom="paragraph">
                        <wp:posOffset>165417</wp:posOffset>
                      </wp:positionV>
                      <wp:extent cx="546100" cy="266700"/>
                      <wp:effectExtent l="0" t="0" r="6350" b="0"/>
                      <wp:wrapNone/>
                      <wp:docPr id="230" name="Text Box 23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10B7D321" w14:textId="77777777" w:rsidR="008E7F1E" w:rsidRPr="00FF2CAE" w:rsidRDefault="008E7F1E" w:rsidP="006D60CC">
                                  <w:pPr>
                                    <w:jc w:val="center"/>
                                    <w:rPr>
                                      <w:rFonts w:asciiTheme="minorHAnsi" w:hAnsiTheme="minorHAnsi"/>
                                    </w:rPr>
                                  </w:pPr>
                                  <w:r w:rsidRPr="00FF2CAE">
                                    <w:rPr>
                                      <w:rFonts w:asciiTheme="minorHAnsi" w:hAnsiTheme="min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3B47" id="Text Box 230" o:spid="_x0000_s1127" type="#_x0000_t202" style="position:absolute;margin-left:429.9pt;margin-top:13pt;width:43pt;height:21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" fillcolor="window" stroked="f" strokeweight=".5pt">
                      <v:textbox>
                        <w:txbxContent>
                          <w:p w14:paraId="10B7D321" w14:textId="77777777" w:rsidR="008E7F1E" w:rsidRPr="00FF2CAE" w:rsidRDefault="008E7F1E" w:rsidP="006D60CC">
                            <w:pPr>
                              <w:jc w:val="center"/>
                              <w:rPr>
                                <w:rFonts w:asciiTheme="minorHAnsi" w:hAnsiTheme="minorHAnsi"/>
                              </w:rPr>
                            </w:pPr>
                            <w:r w:rsidRPr="00FF2CAE">
                              <w:rPr>
                                <w:rFonts w:asciiTheme="minorHAnsi" w:hAnsiTheme="minorHAnsi"/>
                              </w:rPr>
                              <w:t>Date</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8" behindDoc="0" locked="0" layoutInCell="1" allowOverlap="1" wp14:anchorId="65950EA1" wp14:editId="225F2409">
                      <wp:simplePos x="0" y="0"/>
                      <wp:positionH relativeFrom="column">
                        <wp:posOffset>3141980</wp:posOffset>
                      </wp:positionH>
                      <wp:positionV relativeFrom="paragraph">
                        <wp:posOffset>162560</wp:posOffset>
                      </wp:positionV>
                      <wp:extent cx="1511300" cy="266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5582A77C" w14:textId="77777777" w:rsidR="008E7F1E" w:rsidRPr="00E57A1D" w:rsidRDefault="008E7F1E" w:rsidP="006D60CC">
                                  <w:pPr>
                                    <w:jc w:val="center"/>
                                  </w:pPr>
                                  <w:r w:rsidRPr="00FF2CAE">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0EA1" id="Text Box 231" o:spid="_x0000_s1128" type="#_x0000_t202" style="position:absolute;margin-left:247.4pt;margin-top:12.8pt;width:119pt;height:21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" fillcolor="window" stroked="f" strokeweight=".5pt">
                      <v:textbox>
                        <w:txbxContent>
                          <w:p w14:paraId="5582A77C" w14:textId="77777777" w:rsidR="008E7F1E" w:rsidRPr="00E57A1D" w:rsidRDefault="008E7F1E" w:rsidP="006D60CC">
                            <w:pPr>
                              <w:jc w:val="center"/>
                            </w:pPr>
                            <w:r w:rsidRPr="00FF2CAE">
                              <w:rPr>
                                <w:rFonts w:asciiTheme="minorHAnsi" w:hAnsiTheme="minorHAnsi"/>
                              </w:rPr>
                              <w:t>Print Name &amp; Position</w:t>
                            </w:r>
                            <w:r>
                              <w:t xml:space="preserve"> </w:t>
                            </w:r>
                          </w:p>
                        </w:txbxContent>
                      </v:textbox>
                    </v:shape>
                  </w:pict>
                </mc:Fallback>
              </mc:AlternateContent>
            </w:r>
          </w:p>
          <w:p w14:paraId="13551894"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1" behindDoc="0" locked="0" layoutInCell="1" allowOverlap="1" wp14:anchorId="36F6362D" wp14:editId="1E892C13">
                      <wp:simplePos x="0" y="0"/>
                      <wp:positionH relativeFrom="column">
                        <wp:posOffset>1703705</wp:posOffset>
                      </wp:positionH>
                      <wp:positionV relativeFrom="paragraph">
                        <wp:posOffset>57785</wp:posOffset>
                      </wp:positionV>
                      <wp:extent cx="800100" cy="2540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530FDCA7" w14:textId="77777777" w:rsidR="008E7F1E" w:rsidRPr="00FF2CAE" w:rsidRDefault="008E7F1E"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62D" id="Text Box 232" o:spid="_x0000_s1129" type="#_x0000_t202" style="position:absolute;margin-left:134.15pt;margin-top:4.55pt;width:63pt;height:20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" fillcolor="window" stroked="f" strokeweight=".5pt">
                      <v:textbox>
                        <w:txbxContent>
                          <w:p w14:paraId="530FDCA7" w14:textId="77777777" w:rsidR="008E7F1E" w:rsidRPr="00FF2CAE" w:rsidRDefault="008E7F1E"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429C987E" w14:textId="77777777" w:rsidR="006D60CC" w:rsidRPr="00FF2CAE" w:rsidRDefault="006D60CC" w:rsidP="00556818">
            <w:pPr>
              <w:rPr>
                <w:rFonts w:ascii="Calibri" w:eastAsia="Calibri" w:hAnsi="Calibri"/>
                <w:szCs w:val="22"/>
                <w:lang w:eastAsia="en-US"/>
              </w:rPr>
            </w:pPr>
          </w:p>
          <w:p w14:paraId="0C92F27E" w14:textId="77777777" w:rsidR="006D60CC" w:rsidRPr="00FF2CAE" w:rsidRDefault="006D60CC" w:rsidP="00556818">
            <w:pPr>
              <w:rPr>
                <w:rFonts w:ascii="Calibri" w:eastAsia="Calibri" w:hAnsi="Calibri"/>
                <w:szCs w:val="22"/>
                <w:lang w:eastAsia="en-US"/>
              </w:rPr>
            </w:pPr>
          </w:p>
          <w:p w14:paraId="7C6D81A5"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4" behindDoc="0" locked="0" layoutInCell="1" allowOverlap="1" wp14:anchorId="0F6C9292" wp14:editId="533FB152">
                      <wp:simplePos x="0" y="0"/>
                      <wp:positionH relativeFrom="column">
                        <wp:posOffset>-6033</wp:posOffset>
                      </wp:positionH>
                      <wp:positionV relativeFrom="paragraph">
                        <wp:posOffset>166370</wp:posOffset>
                      </wp:positionV>
                      <wp:extent cx="1193800" cy="1104900"/>
                      <wp:effectExtent l="0" t="0" r="6350" b="0"/>
                      <wp:wrapNone/>
                      <wp:docPr id="233" name="Text Box 233"/>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27C32BBF" w14:textId="77777777" w:rsidR="008E7F1E" w:rsidRPr="00156BD4" w:rsidRDefault="008E7F1E"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292" id="Text Box 233" o:spid="_x0000_s1130" type="#_x0000_t202" style="position:absolute;margin-left:-.5pt;margin-top:13.1pt;width:94pt;height:8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" fillcolor="window" stroked="f" strokeweight=".5pt">
                      <v:textbox>
                        <w:txbxContent>
                          <w:p w14:paraId="27C32BBF" w14:textId="77777777" w:rsidR="008E7F1E" w:rsidRPr="00156BD4" w:rsidRDefault="008E7F1E"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101387C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1" behindDoc="0" locked="0" layoutInCell="1" allowOverlap="1" wp14:anchorId="4D827F2A" wp14:editId="22554913">
                      <wp:simplePos x="0" y="0"/>
                      <wp:positionH relativeFrom="column">
                        <wp:posOffset>5071745</wp:posOffset>
                      </wp:positionH>
                      <wp:positionV relativeFrom="paragraph">
                        <wp:posOffset>96202</wp:posOffset>
                      </wp:positionV>
                      <wp:extent cx="1543050" cy="6858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15430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DE5AF"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2A" id="Text Box 234" o:spid="_x0000_s1131" type="#_x0000_t202" style="position:absolute;margin-left:399.35pt;margin-top:7.55pt;width:12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" fillcolor="window" strokecolor="windowText" strokeweight="1pt">
                      <v:textbox>
                        <w:txbxContent>
                          <w:p w14:paraId="015DE5AF" w14:textId="77777777" w:rsidR="008E7F1E" w:rsidRPr="007A78F9" w:rsidRDefault="008E7F1E"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6" behindDoc="0" locked="0" layoutInCell="1" allowOverlap="1" wp14:anchorId="3CE11713" wp14:editId="223EFE15">
                      <wp:simplePos x="0" y="0"/>
                      <wp:positionH relativeFrom="column">
                        <wp:posOffset>3157537</wp:posOffset>
                      </wp:positionH>
                      <wp:positionV relativeFrom="paragraph">
                        <wp:posOffset>91440</wp:posOffset>
                      </wp:positionV>
                      <wp:extent cx="1552575" cy="685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15525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2B016A"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1713" id="Text Box 235" o:spid="_x0000_s1132" type="#_x0000_t202" style="position:absolute;margin-left:248.6pt;margin-top:7.2pt;width:122.25pt;height:5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" fillcolor="window" strokecolor="windowText" strokeweight="1pt">
                      <v:textbox>
                        <w:txbxContent>
                          <w:p w14:paraId="7D2B016A" w14:textId="77777777" w:rsidR="008E7F1E" w:rsidRPr="007A78F9" w:rsidRDefault="008E7F1E"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5" behindDoc="0" locked="0" layoutInCell="1" allowOverlap="1" wp14:anchorId="65A63EB9" wp14:editId="35C129E8">
                      <wp:simplePos x="0" y="0"/>
                      <wp:positionH relativeFrom="column">
                        <wp:posOffset>1262063</wp:posOffset>
                      </wp:positionH>
                      <wp:positionV relativeFrom="paragraph">
                        <wp:posOffset>91440</wp:posOffset>
                      </wp:positionV>
                      <wp:extent cx="1590675" cy="68580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D7207"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3EB9" id="Text Box 236" o:spid="_x0000_s1133" type="#_x0000_t202" style="position:absolute;margin-left:99.4pt;margin-top:7.2pt;width:125.25pt;height:5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" fillcolor="window" strokecolor="windowText" strokeweight="1pt">
                      <v:textbox>
                        <w:txbxContent>
                          <w:p w14:paraId="004D7207" w14:textId="77777777" w:rsidR="008E7F1E" w:rsidRPr="007A78F9" w:rsidRDefault="008E7F1E" w:rsidP="006D60CC">
                            <w:pPr>
                              <w:jc w:val="center"/>
                              <w:rPr>
                                <w:rFonts w:ascii="Calibri" w:hAnsi="Calibri"/>
                                <w:color w:val="FF0000"/>
                              </w:rPr>
                            </w:pPr>
                          </w:p>
                        </w:txbxContent>
                      </v:textbox>
                    </v:shape>
                  </w:pict>
                </mc:Fallback>
              </mc:AlternateContent>
            </w:r>
          </w:p>
          <w:p w14:paraId="584CF2C6" w14:textId="77777777" w:rsidR="006D60CC" w:rsidRPr="00FF2CAE" w:rsidRDefault="006D60CC" w:rsidP="00556818">
            <w:pPr>
              <w:rPr>
                <w:rFonts w:ascii="Calibri" w:eastAsia="Calibri" w:hAnsi="Calibri"/>
                <w:szCs w:val="22"/>
                <w:lang w:eastAsia="en-US"/>
              </w:rPr>
            </w:pPr>
          </w:p>
          <w:p w14:paraId="1B0A7E15" w14:textId="77777777" w:rsidR="006D60CC" w:rsidRPr="00FF2CAE" w:rsidRDefault="006D60CC" w:rsidP="00556818">
            <w:pPr>
              <w:rPr>
                <w:rFonts w:ascii="Calibri" w:eastAsia="Calibri" w:hAnsi="Calibri"/>
                <w:szCs w:val="22"/>
                <w:lang w:eastAsia="en-US"/>
              </w:rPr>
            </w:pPr>
          </w:p>
          <w:p w14:paraId="7C93B189" w14:textId="77777777" w:rsidR="006D60CC" w:rsidRPr="00FF2CAE" w:rsidRDefault="006D60CC" w:rsidP="00556818">
            <w:pPr>
              <w:rPr>
                <w:rFonts w:ascii="Calibri" w:eastAsia="Calibri" w:hAnsi="Calibri"/>
                <w:szCs w:val="22"/>
                <w:lang w:eastAsia="en-US"/>
              </w:rPr>
            </w:pPr>
          </w:p>
          <w:p w14:paraId="490EC0AB" w14:textId="77777777" w:rsidR="006D60CC" w:rsidRPr="00FF2CAE" w:rsidRDefault="006D60CC" w:rsidP="00556818">
            <w:pPr>
              <w:rPr>
                <w:rFonts w:ascii="Calibri" w:eastAsia="Calibri" w:hAnsi="Calibri"/>
                <w:szCs w:val="22"/>
                <w:lang w:eastAsia="en-US"/>
              </w:rPr>
            </w:pPr>
          </w:p>
          <w:p w14:paraId="5602292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3" behindDoc="0" locked="0" layoutInCell="1" allowOverlap="1" wp14:anchorId="4E7175EF" wp14:editId="71C624B1">
                      <wp:simplePos x="0" y="0"/>
                      <wp:positionH relativeFrom="column">
                        <wp:posOffset>5608955</wp:posOffset>
                      </wp:positionH>
                      <wp:positionV relativeFrom="paragraph">
                        <wp:posOffset>69850</wp:posOffset>
                      </wp:positionV>
                      <wp:extent cx="558800" cy="2794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70206386" w14:textId="77777777" w:rsidR="008E7F1E" w:rsidRPr="00FF2CAE" w:rsidRDefault="008E7F1E" w:rsidP="006D60CC">
                                  <w:pPr>
                                    <w:rPr>
                                      <w:rFonts w:asciiTheme="minorHAnsi" w:hAnsiTheme="minorHAnsi"/>
                                    </w:rPr>
                                  </w:pPr>
                                  <w:r w:rsidRPr="00FF2CAE">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75EF" id="Text Box 237" o:spid="_x0000_s1134" type="#_x0000_t202" style="position:absolute;margin-left:441.65pt;margin-top:5.5pt;width:44pt;height:22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" fillcolor="window" stroked="f" strokeweight=".5pt">
                      <v:textbox>
                        <w:txbxContent>
                          <w:p w14:paraId="70206386" w14:textId="77777777" w:rsidR="008E7F1E" w:rsidRPr="00FF2CAE" w:rsidRDefault="008E7F1E" w:rsidP="006D60CC">
                            <w:pPr>
                              <w:rPr>
                                <w:rFonts w:asciiTheme="minorHAnsi" w:hAnsiTheme="minorHAnsi"/>
                              </w:rPr>
                            </w:pPr>
                            <w:r w:rsidRPr="00FF2CAE">
                              <w:rPr>
                                <w:rFonts w:asciiTheme="minorHAnsi" w:hAnsiTheme="minorHAnsi" w:cs="Arial"/>
                              </w:rPr>
                              <w:t xml:space="preserve">Date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9" behindDoc="0" locked="0" layoutInCell="1" allowOverlap="1" wp14:anchorId="597A9675" wp14:editId="4EEADF98">
                      <wp:simplePos x="0" y="0"/>
                      <wp:positionH relativeFrom="column">
                        <wp:posOffset>3256280</wp:posOffset>
                      </wp:positionH>
                      <wp:positionV relativeFrom="paragraph">
                        <wp:posOffset>92075</wp:posOffset>
                      </wp:positionV>
                      <wp:extent cx="1714500" cy="2667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2CDE03CD" w14:textId="77777777" w:rsidR="008E7F1E" w:rsidRPr="00FF2CAE" w:rsidRDefault="008E7F1E"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9675" id="Text Box 238" o:spid="_x0000_s1135" type="#_x0000_t202" style="position:absolute;margin-left:256.4pt;margin-top:7.25pt;width:135pt;height:21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HVQIAAKU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" fillcolor="window" stroked="f" strokeweight=".5pt">
                      <v:textbox>
                        <w:txbxContent>
                          <w:p w14:paraId="2CDE03CD" w14:textId="77777777" w:rsidR="008E7F1E" w:rsidRPr="00FF2CAE" w:rsidRDefault="008E7F1E"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7" behindDoc="0" locked="0" layoutInCell="1" allowOverlap="1" wp14:anchorId="2390A2F0" wp14:editId="7EC7870F">
                      <wp:simplePos x="0" y="0"/>
                      <wp:positionH relativeFrom="column">
                        <wp:posOffset>1576705</wp:posOffset>
                      </wp:positionH>
                      <wp:positionV relativeFrom="paragraph">
                        <wp:posOffset>137160</wp:posOffset>
                      </wp:positionV>
                      <wp:extent cx="800100" cy="2540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4EAAB00E" w14:textId="77777777" w:rsidR="008E7F1E" w:rsidRPr="00FF2CAE" w:rsidRDefault="008E7F1E"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A2F0" id="Text Box 239" o:spid="_x0000_s1136" type="#_x0000_t202" style="position:absolute;margin-left:124.15pt;margin-top:10.8pt;width:63pt;height:20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" fillcolor="window" stroked="f" strokeweight=".5pt">
                      <v:textbox>
                        <w:txbxContent>
                          <w:p w14:paraId="4EAAB00E" w14:textId="77777777" w:rsidR="008E7F1E" w:rsidRPr="00FF2CAE" w:rsidRDefault="008E7F1E"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2BF28102" w14:textId="77777777" w:rsidR="006D60CC" w:rsidRPr="00FF2CAE" w:rsidRDefault="006D60CC" w:rsidP="00556818">
            <w:pPr>
              <w:rPr>
                <w:rFonts w:ascii="Calibri" w:eastAsia="Calibri" w:hAnsi="Calibri"/>
                <w:szCs w:val="22"/>
                <w:lang w:eastAsia="en-US"/>
              </w:rPr>
            </w:pPr>
          </w:p>
          <w:p w14:paraId="114C0584" w14:textId="77777777" w:rsidR="006D60CC" w:rsidRPr="00FF2CAE" w:rsidRDefault="006D60CC" w:rsidP="00556818">
            <w:pPr>
              <w:rPr>
                <w:rFonts w:ascii="Calibri" w:eastAsia="Calibri" w:hAnsi="Calibri"/>
                <w:szCs w:val="22"/>
                <w:lang w:eastAsia="en-US"/>
              </w:rPr>
            </w:pPr>
          </w:p>
          <w:p w14:paraId="2C7C5FFD" w14:textId="77777777" w:rsidR="006D60CC" w:rsidRPr="00FF2CAE" w:rsidRDefault="006D60CC" w:rsidP="00556818">
            <w:pPr>
              <w:rPr>
                <w:rFonts w:ascii="Calibri" w:eastAsia="Calibri" w:hAnsi="Calibri"/>
                <w:szCs w:val="22"/>
                <w:lang w:eastAsia="en-US"/>
              </w:rPr>
            </w:pPr>
          </w:p>
        </w:tc>
      </w:tr>
      <w:tr w:rsidR="006D60CC" w:rsidRPr="00FF2CAE" w14:paraId="0595B56D" w14:textId="77777777" w:rsidTr="00556818">
        <w:trPr>
          <w:trHeight w:val="428"/>
        </w:trPr>
        <w:tc>
          <w:tcPr>
            <w:tcW w:w="11058" w:type="dxa"/>
            <w:gridSpan w:val="5"/>
            <w:noWrap/>
            <w:hideMark/>
          </w:tcPr>
          <w:p w14:paraId="21B5BAB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5 - CCN COMPLETION SIGN-OFF</w:t>
            </w:r>
          </w:p>
          <w:p w14:paraId="53C86EAB" w14:textId="77777777" w:rsidR="006D60CC" w:rsidRPr="00FF2CAE" w:rsidRDefault="006D60CC" w:rsidP="00556818">
            <w:pPr>
              <w:rPr>
                <w:rFonts w:asciiTheme="minorHAnsi" w:eastAsia="Calibri" w:hAnsiTheme="minorHAnsi" w:cs="Arial"/>
                <w:bCs/>
                <w:i/>
                <w:color w:val="FF0000"/>
                <w:sz w:val="24"/>
                <w:lang w:eastAsia="en-US"/>
              </w:rPr>
            </w:pPr>
            <w:r w:rsidRPr="00FF2CAE">
              <w:rPr>
                <w:rFonts w:asciiTheme="minorHAnsi" w:eastAsia="Calibri" w:hAnsiTheme="minorHAnsi" w:cs="Arial"/>
                <w:bCs/>
                <w:i/>
                <w:color w:val="FF0000"/>
                <w:sz w:val="24"/>
                <w:lang w:eastAsia="en-US"/>
              </w:rPr>
              <w:t>[This section doesn’t need to be filled in, if the extension is granted on the same terms and based on same rates as the original contract]</w:t>
            </w:r>
          </w:p>
          <w:p w14:paraId="4B4A89CF" w14:textId="77777777" w:rsidR="006D60CC" w:rsidRPr="00FF2CAE" w:rsidRDefault="006D60CC" w:rsidP="00556818">
            <w:pPr>
              <w:rPr>
                <w:rFonts w:ascii="Calibri" w:eastAsia="Calibri" w:hAnsi="Calibri"/>
                <w:szCs w:val="22"/>
                <w:lang w:eastAsia="en-US"/>
              </w:rPr>
            </w:pPr>
          </w:p>
        </w:tc>
      </w:tr>
      <w:tr w:rsidR="006D60CC" w:rsidRPr="00FF2CAE" w14:paraId="03A7EED7" w14:textId="77777777" w:rsidTr="00556818">
        <w:trPr>
          <w:trHeight w:val="285"/>
        </w:trPr>
        <w:tc>
          <w:tcPr>
            <w:tcW w:w="11058" w:type="dxa"/>
            <w:gridSpan w:val="5"/>
            <w:hideMark/>
          </w:tcPr>
          <w:p w14:paraId="5B5DC74D"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szCs w:val="22"/>
                <w:lang w:eastAsia="en-US"/>
              </w:rPr>
              <w:t xml:space="preserve">I confirm that the </w:t>
            </w:r>
            <w:r w:rsidRPr="00FF2CAE">
              <w:rPr>
                <w:rFonts w:ascii="Calibri" w:eastAsia="Calibri" w:hAnsi="Calibri"/>
                <w:color w:val="FF0000"/>
                <w:szCs w:val="22"/>
                <w:lang w:eastAsia="en-US"/>
              </w:rPr>
              <w:t xml:space="preserve">[works have been completed/ provision required under the CCN commenced] </w:t>
            </w:r>
            <w:r w:rsidRPr="00FF2CAE">
              <w:rPr>
                <w:rFonts w:ascii="Calibri" w:eastAsia="Calibri" w:hAnsi="Calibri"/>
                <w:szCs w:val="22"/>
                <w:lang w:eastAsia="en-US"/>
              </w:rPr>
              <w:t>in accordance with the customer requirements and supplier proposals in this CCN.</w:t>
            </w:r>
          </w:p>
          <w:p w14:paraId="37B3B15C" w14:textId="77777777" w:rsidR="006D60CC" w:rsidRPr="00FF2CAE" w:rsidRDefault="006D60CC" w:rsidP="00556818">
            <w:pPr>
              <w:rPr>
                <w:rFonts w:ascii="Calibri" w:eastAsia="Calibri" w:hAnsi="Calibri"/>
                <w:szCs w:val="22"/>
                <w:lang w:eastAsia="en-US"/>
              </w:rPr>
            </w:pPr>
          </w:p>
        </w:tc>
      </w:tr>
      <w:tr w:rsidR="006D60CC" w:rsidRPr="00FF2CAE" w14:paraId="1FF954A4" w14:textId="77777777" w:rsidTr="00556818">
        <w:trPr>
          <w:trHeight w:val="2819"/>
        </w:trPr>
        <w:tc>
          <w:tcPr>
            <w:tcW w:w="11058" w:type="dxa"/>
            <w:gridSpan w:val="5"/>
          </w:tcPr>
          <w:p w14:paraId="5C826E78" w14:textId="77777777" w:rsidR="006D60CC" w:rsidRPr="00FF2CAE" w:rsidRDefault="006D60CC" w:rsidP="00556818">
            <w:pPr>
              <w:rPr>
                <w:rFonts w:eastAsia="Calibri" w:cs="Arial"/>
                <w:b/>
                <w:bCs/>
                <w:sz w:val="24"/>
                <w:u w:val="single"/>
                <w:lang w:eastAsia="en-US"/>
              </w:rPr>
            </w:pPr>
          </w:p>
          <w:p w14:paraId="12D4CC8F"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9" behindDoc="0" locked="0" layoutInCell="1" allowOverlap="1" wp14:anchorId="47953B4B" wp14:editId="43107500">
                      <wp:simplePos x="0" y="0"/>
                      <wp:positionH relativeFrom="column">
                        <wp:posOffset>-1270</wp:posOffset>
                      </wp:positionH>
                      <wp:positionV relativeFrom="paragraph">
                        <wp:posOffset>48260</wp:posOffset>
                      </wp:positionV>
                      <wp:extent cx="1549400" cy="812800"/>
                      <wp:effectExtent l="0" t="0" r="0" b="6350"/>
                      <wp:wrapNone/>
                      <wp:docPr id="240" name="Text Box 240"/>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42726DC2" w14:textId="77777777" w:rsidR="008E7F1E" w:rsidRPr="00156BD4" w:rsidRDefault="008E7F1E"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3B4B" id="Text Box 240" o:spid="_x0000_s1137" type="#_x0000_t202" style="position:absolute;margin-left:-.1pt;margin-top:3.8pt;width:122pt;height:6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" fillcolor="window" stroked="f" strokeweight=".5pt">
                      <v:textbox>
                        <w:txbxContent>
                          <w:p w14:paraId="42726DC2" w14:textId="77777777" w:rsidR="008E7F1E" w:rsidRPr="00156BD4" w:rsidRDefault="008E7F1E"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3" behindDoc="0" locked="0" layoutInCell="1" allowOverlap="1" wp14:anchorId="69656926" wp14:editId="727FC313">
                      <wp:simplePos x="0" y="0"/>
                      <wp:positionH relativeFrom="column">
                        <wp:posOffset>3868420</wp:posOffset>
                      </wp:positionH>
                      <wp:positionV relativeFrom="paragraph">
                        <wp:posOffset>50800</wp:posOffset>
                      </wp:positionV>
                      <wp:extent cx="952500" cy="49530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2A28378F" w14:textId="77777777" w:rsidR="008E7F1E" w:rsidRPr="00156BD4" w:rsidRDefault="008E7F1E"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926" id="Text Box 241" o:spid="_x0000_s1138" type="#_x0000_t202" style="position:absolute;margin-left:304.6pt;margin-top:4pt;width:75pt;height:39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" fillcolor="window" stroked="f" strokeweight=".5pt">
                      <v:textbox>
                        <w:txbxContent>
                          <w:p w14:paraId="2A28378F" w14:textId="77777777" w:rsidR="008E7F1E" w:rsidRPr="00156BD4" w:rsidRDefault="008E7F1E" w:rsidP="006D60CC">
                            <w:pPr>
                              <w:rPr>
                                <w:rFonts w:ascii="Calibri" w:hAnsi="Calibri"/>
                              </w:rPr>
                            </w:pPr>
                            <w:r>
                              <w:rPr>
                                <w:rFonts w:ascii="Calibri" w:hAnsi="Calibri" w:cs="Arial"/>
                              </w:rPr>
                              <w:t>Date Signed by Customer: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4" behindDoc="0" locked="0" layoutInCell="1" allowOverlap="1" wp14:anchorId="2A6B9BCD" wp14:editId="7D44D086">
                      <wp:simplePos x="0" y="0"/>
                      <wp:positionH relativeFrom="column">
                        <wp:posOffset>4777715</wp:posOffset>
                      </wp:positionH>
                      <wp:positionV relativeFrom="paragraph">
                        <wp:posOffset>11183</wp:posOffset>
                      </wp:positionV>
                      <wp:extent cx="2131299" cy="749300"/>
                      <wp:effectExtent l="0" t="0" r="21590" b="12700"/>
                      <wp:wrapNone/>
                      <wp:docPr id="242" name="Text Box 242"/>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68D2CF"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BCD" id="Text Box 242" o:spid="_x0000_s1139" type="#_x0000_t202" style="position:absolute;margin-left:376.2pt;margin-top:.9pt;width:167.8pt;height:59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" fillcolor="window" strokecolor="windowText" strokeweight="1pt">
                      <v:textbox>
                        <w:txbxContent>
                          <w:p w14:paraId="5D68D2CF" w14:textId="77777777" w:rsidR="008E7F1E" w:rsidRPr="007A78F9" w:rsidRDefault="008E7F1E" w:rsidP="006D60CC">
                            <w:pPr>
                              <w:jc w:val="center"/>
                              <w:rPr>
                                <w:rFonts w:ascii="Calibri" w:hAnsi="Calibri"/>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2" behindDoc="0" locked="0" layoutInCell="1" allowOverlap="1" wp14:anchorId="5400A8B4" wp14:editId="3854DD54">
                      <wp:simplePos x="0" y="0"/>
                      <wp:positionH relativeFrom="column">
                        <wp:posOffset>1616710</wp:posOffset>
                      </wp:positionH>
                      <wp:positionV relativeFrom="paragraph">
                        <wp:posOffset>21590</wp:posOffset>
                      </wp:positionV>
                      <wp:extent cx="2235200" cy="749300"/>
                      <wp:effectExtent l="0" t="0" r="12700" b="12700"/>
                      <wp:wrapNone/>
                      <wp:docPr id="243" name="Text Box 243"/>
                      <wp:cNvGraphicFramePr/>
                      <a:graphic xmlns:a="http://schemas.openxmlformats.org/drawingml/2006/main">
                        <a:graphicData uri="http://schemas.microsoft.com/office/word/2010/wordprocessingShape">
                          <wps:wsp>
                            <wps:cNvSpPr txBox="1"/>
                            <wps:spPr>
                              <a:xfrm>
                                <a:off x="0" y="0"/>
                                <a:ext cx="22352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4949F"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A8B4" id="Text Box 243" o:spid="_x0000_s1140" type="#_x0000_t202" style="position:absolute;margin-left:127.3pt;margin-top:1.7pt;width:176pt;height:59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" fillcolor="window" strokecolor="windowText" strokeweight="1pt">
                      <v:textbox>
                        <w:txbxContent>
                          <w:p w14:paraId="6594949F" w14:textId="77777777" w:rsidR="008E7F1E" w:rsidRPr="007A78F9" w:rsidRDefault="008E7F1E" w:rsidP="006D60CC">
                            <w:pPr>
                              <w:jc w:val="center"/>
                              <w:rPr>
                                <w:rFonts w:ascii="Calibri" w:hAnsi="Calibri"/>
                                <w:color w:val="FF0000"/>
                              </w:rPr>
                            </w:pPr>
                          </w:p>
                        </w:txbxContent>
                      </v:textbox>
                    </v:shape>
                  </w:pict>
                </mc:Fallback>
              </mc:AlternateContent>
            </w:r>
          </w:p>
          <w:p w14:paraId="08B8510F" w14:textId="77777777" w:rsidR="006D60CC" w:rsidRPr="00FF2CAE" w:rsidRDefault="006D60CC" w:rsidP="00556818">
            <w:pPr>
              <w:rPr>
                <w:rFonts w:eastAsia="Calibri" w:cs="Arial"/>
                <w:b/>
                <w:bCs/>
                <w:sz w:val="24"/>
                <w:u w:val="single"/>
                <w:lang w:eastAsia="en-US"/>
              </w:rPr>
            </w:pPr>
          </w:p>
          <w:p w14:paraId="220A6E63" w14:textId="77777777" w:rsidR="006D60CC" w:rsidRPr="00FF2CAE" w:rsidRDefault="006D60CC" w:rsidP="00556818">
            <w:pPr>
              <w:rPr>
                <w:rFonts w:eastAsia="Calibri" w:cs="Arial"/>
                <w:b/>
                <w:bCs/>
                <w:sz w:val="24"/>
                <w:u w:val="single"/>
                <w:lang w:eastAsia="en-US"/>
              </w:rPr>
            </w:pPr>
          </w:p>
          <w:p w14:paraId="05399FD0" w14:textId="77777777" w:rsidR="006D60CC" w:rsidRPr="00FF2CAE" w:rsidRDefault="006D60CC" w:rsidP="00556818">
            <w:pPr>
              <w:rPr>
                <w:rFonts w:eastAsia="Calibri" w:cs="Arial"/>
                <w:b/>
                <w:bCs/>
                <w:sz w:val="24"/>
                <w:u w:val="single"/>
                <w:lang w:eastAsia="en-US"/>
              </w:rPr>
            </w:pPr>
          </w:p>
          <w:p w14:paraId="0EB4ABDB" w14:textId="77777777" w:rsidR="006D60CC" w:rsidRPr="00FF2CAE" w:rsidRDefault="006D60CC" w:rsidP="00556818">
            <w:pPr>
              <w:rPr>
                <w:rFonts w:eastAsia="Calibri" w:cs="Arial"/>
                <w:b/>
                <w:bCs/>
                <w:sz w:val="24"/>
                <w:u w:val="single"/>
                <w:lang w:eastAsia="en-US"/>
              </w:rPr>
            </w:pPr>
          </w:p>
          <w:p w14:paraId="4431BA5D" w14:textId="613DAE31" w:rsidR="006D60CC" w:rsidRPr="00FF2CAE" w:rsidRDefault="0046798D"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5" behindDoc="0" locked="0" layoutInCell="1" allowOverlap="1" wp14:anchorId="0D15616F" wp14:editId="0BBAD2FA">
                      <wp:simplePos x="0" y="0"/>
                      <wp:positionH relativeFrom="column">
                        <wp:posOffset>-68580</wp:posOffset>
                      </wp:positionH>
                      <wp:positionV relativeFrom="paragraph">
                        <wp:posOffset>153035</wp:posOffset>
                      </wp:positionV>
                      <wp:extent cx="1195388" cy="673100"/>
                      <wp:effectExtent l="0" t="0" r="5080" b="0"/>
                      <wp:wrapNone/>
                      <wp:docPr id="245" name="Text Box 245"/>
                      <wp:cNvGraphicFramePr/>
                      <a:graphic xmlns:a="http://schemas.openxmlformats.org/drawingml/2006/main">
                        <a:graphicData uri="http://schemas.microsoft.com/office/word/2010/wordprocessingShape">
                          <wps:wsp>
                            <wps:cNvSpPr txBox="1"/>
                            <wps:spPr>
                              <a:xfrm>
                                <a:off x="0" y="0"/>
                                <a:ext cx="1195388" cy="673100"/>
                              </a:xfrm>
                              <a:prstGeom prst="rect">
                                <a:avLst/>
                              </a:prstGeom>
                              <a:solidFill>
                                <a:sysClr val="window" lastClr="FFFFFF"/>
                              </a:solidFill>
                              <a:ln w="6350">
                                <a:noFill/>
                              </a:ln>
                              <a:effectLst/>
                            </wps:spPr>
                            <wps:txbx>
                              <w:txbxContent>
                                <w:p w14:paraId="709EB10B" w14:textId="77777777" w:rsidR="008E7F1E" w:rsidRPr="00FF2CAE" w:rsidRDefault="008E7F1E"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616F" id="Text Box 245" o:spid="_x0000_s1141" type="#_x0000_t202" style="position:absolute;margin-left:-5.4pt;margin-top:12.05pt;width:94.15pt;height:5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" fillcolor="window" stroked="f" strokeweight=".5pt">
                      <v:textbox>
                        <w:txbxContent>
                          <w:p w14:paraId="709EB10B" w14:textId="77777777" w:rsidR="008E7F1E" w:rsidRPr="00FF2CAE" w:rsidRDefault="008E7F1E"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6" behindDoc="0" locked="0" layoutInCell="1" allowOverlap="1" wp14:anchorId="2ABBB47C" wp14:editId="16507A73">
                      <wp:simplePos x="0" y="0"/>
                      <wp:positionH relativeFrom="column">
                        <wp:posOffset>995363</wp:posOffset>
                      </wp:positionH>
                      <wp:positionV relativeFrom="paragraph">
                        <wp:posOffset>145733</wp:posOffset>
                      </wp:positionV>
                      <wp:extent cx="2162175" cy="952500"/>
                      <wp:effectExtent l="0" t="0" r="28575" b="19050"/>
                      <wp:wrapNone/>
                      <wp:docPr id="244" name="Text Box 244"/>
                      <wp:cNvGraphicFramePr/>
                      <a:graphic xmlns:a="http://schemas.openxmlformats.org/drawingml/2006/main">
                        <a:graphicData uri="http://schemas.microsoft.com/office/word/2010/wordprocessingShape">
                          <wps:wsp>
                            <wps:cNvSpPr txBox="1"/>
                            <wps:spPr>
                              <a:xfrm>
                                <a:off x="0" y="0"/>
                                <a:ext cx="216217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7EB6E"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47C" id="Text Box 244" o:spid="_x0000_s1142" type="#_x0000_t202" style="position:absolute;margin-left:78.4pt;margin-top:11.5pt;width:170.25pt;height: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" fillcolor="window" strokecolor="windowText" strokeweight="1pt">
                      <v:textbox>
                        <w:txbxContent>
                          <w:p w14:paraId="4B77EB6E" w14:textId="77777777" w:rsidR="008E7F1E" w:rsidRPr="007A78F9" w:rsidRDefault="008E7F1E" w:rsidP="006D60CC">
                            <w:pPr>
                              <w:jc w:val="center"/>
                              <w:rPr>
                                <w:rFonts w:ascii="Calibri" w:hAnsi="Calibri"/>
                                <w:color w:val="FF0000"/>
                              </w:rPr>
                            </w:pP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8" behindDoc="0" locked="0" layoutInCell="1" allowOverlap="1" wp14:anchorId="3D339002" wp14:editId="7E286554">
                      <wp:simplePos x="0" y="0"/>
                      <wp:positionH relativeFrom="column">
                        <wp:posOffset>4195824</wp:posOffset>
                      </wp:positionH>
                      <wp:positionV relativeFrom="paragraph">
                        <wp:posOffset>120535</wp:posOffset>
                      </wp:positionV>
                      <wp:extent cx="2701637" cy="952500"/>
                      <wp:effectExtent l="0" t="0" r="22860" b="19050"/>
                      <wp:wrapNone/>
                      <wp:docPr id="246" name="Text Box 246"/>
                      <wp:cNvGraphicFramePr/>
                      <a:graphic xmlns:a="http://schemas.openxmlformats.org/drawingml/2006/main">
                        <a:graphicData uri="http://schemas.microsoft.com/office/word/2010/wordprocessingShape">
                          <wps:wsp>
                            <wps:cNvSpPr txBox="1"/>
                            <wps:spPr>
                              <a:xfrm>
                                <a:off x="0" y="0"/>
                                <a:ext cx="2701637"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56960" w14:textId="77777777" w:rsidR="008E7F1E" w:rsidRPr="007A78F9" w:rsidRDefault="008E7F1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9002" id="Text Box 246" o:spid="_x0000_s1143" type="#_x0000_t202" style="position:absolute;margin-left:330.4pt;margin-top:9.5pt;width:212.75pt;height: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" fillcolor="window" strokecolor="windowText" strokeweight="1pt">
                      <v:textbox>
                        <w:txbxContent>
                          <w:p w14:paraId="3F456960" w14:textId="77777777" w:rsidR="008E7F1E" w:rsidRPr="007A78F9" w:rsidRDefault="008E7F1E" w:rsidP="006D60CC">
                            <w:pPr>
                              <w:jc w:val="center"/>
                              <w:rPr>
                                <w:rFonts w:ascii="Calibri" w:hAnsi="Calibri"/>
                                <w:color w:val="FF0000"/>
                              </w:rPr>
                            </w:pPr>
                          </w:p>
                        </w:txbxContent>
                      </v:textbox>
                    </v:shape>
                  </w:pict>
                </mc:Fallback>
              </mc:AlternateContent>
            </w:r>
          </w:p>
          <w:p w14:paraId="42C75867"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7" behindDoc="0" locked="0" layoutInCell="1" allowOverlap="1" wp14:anchorId="6EC44817" wp14:editId="7B0E8EDE">
                      <wp:simplePos x="0" y="0"/>
                      <wp:positionH relativeFrom="column">
                        <wp:posOffset>3244585</wp:posOffset>
                      </wp:positionH>
                      <wp:positionV relativeFrom="paragraph">
                        <wp:posOffset>26405</wp:posOffset>
                      </wp:positionV>
                      <wp:extent cx="1153615" cy="444500"/>
                      <wp:effectExtent l="0" t="0" r="8890" b="0"/>
                      <wp:wrapNone/>
                      <wp:docPr id="247" name="Text Box 247"/>
                      <wp:cNvGraphicFramePr/>
                      <a:graphic xmlns:a="http://schemas.openxmlformats.org/drawingml/2006/main">
                        <a:graphicData uri="http://schemas.microsoft.com/office/word/2010/wordprocessingShape">
                          <wps:wsp>
                            <wps:cNvSpPr txBox="1"/>
                            <wps:spPr>
                              <a:xfrm>
                                <a:off x="0" y="0"/>
                                <a:ext cx="1153615" cy="444500"/>
                              </a:xfrm>
                              <a:prstGeom prst="rect">
                                <a:avLst/>
                              </a:prstGeom>
                              <a:solidFill>
                                <a:sysClr val="window" lastClr="FFFFFF"/>
                              </a:solidFill>
                              <a:ln w="6350">
                                <a:noFill/>
                              </a:ln>
                              <a:effectLst/>
                            </wps:spPr>
                            <wps:txbx>
                              <w:txbxContent>
                                <w:p w14:paraId="43F08485" w14:textId="77777777" w:rsidR="008E7F1E" w:rsidRPr="00FF2CAE" w:rsidRDefault="008E7F1E"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817" id="Text Box 247" o:spid="_x0000_s1144" type="#_x0000_t202" style="position:absolute;margin-left:255.5pt;margin-top:2.1pt;width:90.85pt;height:3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" fillcolor="window" stroked="f" strokeweight=".5pt">
                      <v:textbox>
                        <w:txbxContent>
                          <w:p w14:paraId="43F08485" w14:textId="77777777" w:rsidR="008E7F1E" w:rsidRPr="00FF2CAE" w:rsidRDefault="008E7F1E"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p>
          <w:p w14:paraId="7497405B" w14:textId="77777777" w:rsidR="006D60CC" w:rsidRPr="00FF2CAE" w:rsidRDefault="006D60CC" w:rsidP="00556818">
            <w:pPr>
              <w:rPr>
                <w:rFonts w:eastAsia="Calibri" w:cs="Arial"/>
                <w:b/>
                <w:bCs/>
                <w:sz w:val="24"/>
                <w:u w:val="single"/>
                <w:lang w:eastAsia="en-US"/>
              </w:rPr>
            </w:pPr>
          </w:p>
          <w:p w14:paraId="698CD433" w14:textId="77777777" w:rsidR="006D60CC" w:rsidRPr="00FF2CAE" w:rsidRDefault="006D60CC" w:rsidP="00556818">
            <w:pPr>
              <w:rPr>
                <w:rFonts w:eastAsia="Calibri" w:cs="Arial"/>
                <w:b/>
                <w:bCs/>
                <w:sz w:val="24"/>
                <w:u w:val="single"/>
                <w:lang w:eastAsia="en-US"/>
              </w:rPr>
            </w:pPr>
          </w:p>
          <w:p w14:paraId="5AB58D28" w14:textId="77777777" w:rsidR="006D60CC" w:rsidRPr="00FF2CAE" w:rsidRDefault="006D60CC" w:rsidP="00556818">
            <w:pPr>
              <w:rPr>
                <w:rFonts w:eastAsia="Calibri" w:cs="Arial"/>
                <w:b/>
                <w:bCs/>
                <w:sz w:val="24"/>
                <w:u w:val="single"/>
                <w:lang w:eastAsia="en-US"/>
              </w:rPr>
            </w:pPr>
          </w:p>
          <w:p w14:paraId="01F50F34" w14:textId="77777777" w:rsidR="006D60CC" w:rsidRPr="00FF2CAE" w:rsidRDefault="006D60CC" w:rsidP="00556818">
            <w:pPr>
              <w:rPr>
                <w:rFonts w:ascii="Calibri" w:eastAsia="Calibri" w:hAnsi="Calibri"/>
                <w:szCs w:val="22"/>
                <w:lang w:eastAsia="en-US"/>
              </w:rPr>
            </w:pPr>
          </w:p>
          <w:p w14:paraId="3154DEEF" w14:textId="77777777" w:rsidR="006D60CC" w:rsidRPr="00FF2CAE" w:rsidRDefault="006D60CC" w:rsidP="00556818">
            <w:pPr>
              <w:rPr>
                <w:rFonts w:ascii="Calibri" w:eastAsia="Calibri" w:hAnsi="Calibri"/>
                <w:szCs w:val="22"/>
                <w:lang w:eastAsia="en-US"/>
              </w:rPr>
            </w:pPr>
          </w:p>
        </w:tc>
      </w:tr>
    </w:tbl>
    <w:p w14:paraId="4155EE78" w14:textId="6DE87FB0" w:rsidR="006D60CC" w:rsidRP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3EF0295F" w14:textId="77777777" w:rsidR="00174DC0" w:rsidRPr="00174DC0" w:rsidRDefault="00174DC0" w:rsidP="001167A3">
      <w:pPr>
        <w:widowControl w:val="0"/>
        <w:tabs>
          <w:tab w:val="num" w:pos="540"/>
        </w:tabs>
        <w:spacing w:after="100" w:afterAutospacing="1"/>
        <w:ind w:left="851" w:hanging="851"/>
        <w:jc w:val="center"/>
        <w:outlineLvl w:val="0"/>
        <w:rPr>
          <w:rFonts w:eastAsia="Times New Roman"/>
          <w:szCs w:val="22"/>
          <w:lang w:eastAsia="en-US"/>
        </w:rPr>
      </w:pPr>
    </w:p>
    <w:sectPr w:rsidR="00174DC0" w:rsidRPr="00174DC0" w:rsidSect="00F94883">
      <w:endnotePr>
        <w:numFmt w:val="decimal"/>
      </w:endnotePr>
      <w:pgSz w:w="11909" w:h="16834" w:code="9"/>
      <w:pgMar w:top="1242" w:right="1440" w:bottom="1418" w:left="1440" w:header="425" w:footer="43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2E699" w14:textId="77777777" w:rsidR="007A6127" w:rsidRDefault="007A6127">
      <w:pPr>
        <w:spacing w:line="20" w:lineRule="exact"/>
      </w:pPr>
    </w:p>
  </w:endnote>
  <w:endnote w:type="continuationSeparator" w:id="0">
    <w:p w14:paraId="49226DCE" w14:textId="77777777" w:rsidR="007A6127" w:rsidRDefault="007A6127">
      <w:pPr>
        <w:spacing w:line="20" w:lineRule="exact"/>
      </w:pPr>
      <w:r>
        <w:t xml:space="preserve"> </w:t>
      </w:r>
    </w:p>
  </w:endnote>
  <w:endnote w:type="continuationNotice" w:id="1">
    <w:p w14:paraId="201B740F" w14:textId="77777777" w:rsidR="007A6127" w:rsidRDefault="007A612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8E7F1E" w:rsidRDefault="008E7F1E"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8E7F1E" w:rsidRDefault="008E7F1E"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8E7F1E" w:rsidRDefault="008E7F1E"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8E7F1E" w:rsidRPr="00C34E12" w:rsidRDefault="008E7F1E"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8E7F1E" w:rsidRDefault="008E7F1E"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8E7F1E" w:rsidRPr="00A65391" w:rsidRDefault="008E7F1E"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38D54" w14:textId="77777777" w:rsidR="008E7F1E" w:rsidRDefault="008E7F1E" w:rsidP="00D8751D">
    <w:pPr>
      <w:pStyle w:val="Footer"/>
      <w:framePr w:wrap="around" w:vAnchor="text" w:hAnchor="margin" w:xAlign="center" w:y="1"/>
      <w:jc w:val="center"/>
      <w:rPr>
        <w:rStyle w:val="PageNumber"/>
      </w:rPr>
    </w:pPr>
    <w:r>
      <w:rPr>
        <w:rStyle w:val="PageNumber"/>
      </w:rPr>
      <w:fldChar w:fldCharType="begin"/>
    </w:r>
    <w:r w:rsidRPr="00483480">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7611B74A" w14:textId="77777777" w:rsidR="008E7F1E" w:rsidRDefault="008E7F1E" w:rsidP="00D8751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0B198AE" w14:textId="77777777" w:rsidR="008E7F1E" w:rsidRDefault="008E7F1E" w:rsidP="00D8751D">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C465" w14:textId="77777777" w:rsidR="008E7F1E" w:rsidRDefault="008E7F1E" w:rsidP="00D8751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61635">
      <w:rPr>
        <w:rStyle w:val="PageNumber"/>
        <w:noProof/>
      </w:rPr>
      <w:t>4</w:t>
    </w:r>
    <w:r>
      <w:rPr>
        <w:rStyle w:val="PageNumber"/>
      </w:rPr>
      <w:fldChar w:fldCharType="end"/>
    </w:r>
  </w:p>
  <w:p w14:paraId="346A41C4" w14:textId="77777777" w:rsidR="008E7F1E" w:rsidRDefault="008E7F1E" w:rsidP="00D8751D">
    <w:pPr>
      <w:pStyle w:val="Footer"/>
      <w:framePr w:wrap="around" w:vAnchor="text" w:hAnchor="margin" w:xAlign="center" w:y="1"/>
      <w:jc w:val="right"/>
      <w:rPr>
        <w:rStyle w:val="PageNumber"/>
      </w:rPr>
    </w:pPr>
    <w:r>
      <w:rPr>
        <w:rStyle w:val="PageNumber"/>
      </w:rPr>
      <w:t>v1.2/6/12</w:t>
    </w:r>
  </w:p>
  <w:p w14:paraId="6B69C568" w14:textId="77777777" w:rsidR="008E7F1E" w:rsidRDefault="008E7F1E" w:rsidP="00D8751D">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FB6C2" w14:textId="77777777" w:rsidR="008E7F1E" w:rsidRDefault="008E7F1E" w:rsidP="00D8751D">
    <w:pPr>
      <w:pStyle w:val="Footer"/>
      <w:jc w:val="center"/>
    </w:pPr>
    <w:r>
      <w:fldChar w:fldCharType="begin"/>
    </w:r>
    <w:r w:rsidRPr="0048348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8E7F1E" w:rsidRPr="0075356B" w:rsidRDefault="008E7F1E" w:rsidP="00F70073">
        <w:pPr>
          <w:pStyle w:val="Footer"/>
          <w:pBdr>
            <w:top w:val="single" w:sz="4" w:space="1" w:color="auto"/>
          </w:pBdr>
          <w:jc w:val="center"/>
          <w:rPr>
            <w:sz w:val="20"/>
            <w:szCs w:val="20"/>
          </w:rPr>
        </w:pPr>
        <w:r w:rsidRPr="0075356B">
          <w:rPr>
            <w:sz w:val="20"/>
            <w:szCs w:val="20"/>
          </w:rPr>
          <w:t>OFFICIAL</w:t>
        </w:r>
      </w:p>
      <w:p w14:paraId="6AFEBE16" w14:textId="21FDF42D" w:rsidR="008E7F1E" w:rsidRPr="0075356B" w:rsidRDefault="008E7F1E" w:rsidP="00F70073">
        <w:pPr>
          <w:pStyle w:val="Footer"/>
          <w:pBdr>
            <w:top w:val="single" w:sz="4" w:space="1" w:color="auto"/>
          </w:pBdr>
          <w:rPr>
            <w:sz w:val="20"/>
            <w:szCs w:val="20"/>
          </w:rPr>
        </w:pPr>
        <w:r w:rsidRPr="0075356B">
          <w:rPr>
            <w:sz w:val="20"/>
            <w:szCs w:val="20"/>
          </w:rPr>
          <w:t>Agreement Annexes – Services</w:t>
        </w:r>
      </w:p>
      <w:p w14:paraId="02F013AE" w14:textId="35F20824" w:rsidR="008E7F1E" w:rsidRPr="00456CA0" w:rsidRDefault="00456CA0" w:rsidP="00F70073">
        <w:pPr>
          <w:pStyle w:val="Footer"/>
          <w:pBdr>
            <w:top w:val="single" w:sz="4" w:space="1" w:color="auto"/>
          </w:pBdr>
          <w:rPr>
            <w:b/>
            <w:sz w:val="20"/>
            <w:szCs w:val="20"/>
          </w:rPr>
        </w:pPr>
        <w:r>
          <w:rPr>
            <w:b/>
            <w:sz w:val="20"/>
            <w:szCs w:val="20"/>
          </w:rPr>
          <w:t>REDACTED</w:t>
        </w:r>
      </w:p>
      <w:p w14:paraId="59D982FD" w14:textId="12802125" w:rsidR="008E7F1E" w:rsidRPr="0075356B" w:rsidRDefault="008E7F1E" w:rsidP="00F70073">
        <w:pPr>
          <w:pStyle w:val="Footer"/>
          <w:pBdr>
            <w:top w:val="single" w:sz="4" w:space="1" w:color="auto"/>
          </w:pBdr>
          <w:rPr>
            <w:sz w:val="20"/>
            <w:szCs w:val="20"/>
          </w:rPr>
        </w:pPr>
        <w:r w:rsidRPr="0075356B">
          <w:rPr>
            <w:rFonts w:cs="Arial"/>
            <w:sz w:val="19"/>
            <w:szCs w:val="19"/>
            <w:shd w:val="clear" w:color="auto" w:fill="FFFFFF"/>
          </w:rPr>
          <w:t>© Crown copyright 2016</w:t>
        </w:r>
      </w:p>
      <w:p w14:paraId="49CF4B3A" w14:textId="613EFF32" w:rsidR="008E7F1E" w:rsidRPr="0075356B" w:rsidRDefault="00E06D7D" w:rsidP="00F70073">
        <w:pPr>
          <w:pStyle w:val="Footer"/>
          <w:pBdr>
            <w:top w:val="single" w:sz="4" w:space="1" w:color="auto"/>
          </w:pBdr>
          <w:jc w:val="right"/>
          <w:rPr>
            <w:sz w:val="20"/>
            <w:szCs w:val="20"/>
          </w:rPr>
        </w:pPr>
        <w:r>
          <w:rPr>
            <w:sz w:val="20"/>
            <w:szCs w:val="20"/>
          </w:rPr>
          <w:t>V2.2 26</w:t>
        </w:r>
        <w:r w:rsidR="008E7F1E" w:rsidRPr="0075356B">
          <w:rPr>
            <w:sz w:val="20"/>
            <w:szCs w:val="20"/>
          </w:rPr>
          <w:t>th August 2016</w:t>
        </w:r>
      </w:p>
      <w:p w14:paraId="3085C604" w14:textId="77777777" w:rsidR="008E7F1E" w:rsidRPr="0075356B" w:rsidRDefault="008E7F1E" w:rsidP="00F70073">
        <w:pPr>
          <w:pStyle w:val="Footer"/>
          <w:pBdr>
            <w:top w:val="single" w:sz="4" w:space="1" w:color="auto"/>
          </w:pBdr>
          <w:jc w:val="center"/>
        </w:pPr>
        <w:r w:rsidRPr="0075356B">
          <w:rPr>
            <w:sz w:val="20"/>
            <w:szCs w:val="20"/>
          </w:rPr>
          <w:fldChar w:fldCharType="begin"/>
        </w:r>
        <w:r w:rsidRPr="0075356B">
          <w:rPr>
            <w:sz w:val="20"/>
            <w:szCs w:val="20"/>
          </w:rPr>
          <w:instrText xml:space="preserve"> PAGE   \* MERGEFORMAT </w:instrText>
        </w:r>
        <w:r w:rsidRPr="0075356B">
          <w:rPr>
            <w:sz w:val="20"/>
            <w:szCs w:val="20"/>
          </w:rPr>
          <w:fldChar w:fldCharType="separate"/>
        </w:r>
        <w:r w:rsidR="00F61635">
          <w:rPr>
            <w:noProof/>
            <w:sz w:val="20"/>
            <w:szCs w:val="20"/>
          </w:rPr>
          <w:t>5</w:t>
        </w:r>
        <w:r w:rsidRPr="0075356B">
          <w:rPr>
            <w:noProof/>
            <w:sz w:val="20"/>
            <w:szCs w:val="20"/>
          </w:rPr>
          <w:fldChar w:fldCharType="end"/>
        </w:r>
      </w:p>
    </w:sdtContent>
  </w:sdt>
  <w:p w14:paraId="170A480B" w14:textId="77777777" w:rsidR="008E7F1E" w:rsidRPr="00360755" w:rsidRDefault="008E7F1E" w:rsidP="00360755"/>
  <w:p w14:paraId="2328A52D" w14:textId="77777777" w:rsidR="008E7F1E" w:rsidRDefault="008E7F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CCCD" w14:textId="77777777" w:rsidR="007A6127" w:rsidRDefault="007A6127">
      <w:r>
        <w:separator/>
      </w:r>
    </w:p>
  </w:footnote>
  <w:footnote w:type="continuationSeparator" w:id="0">
    <w:p w14:paraId="2A03D508" w14:textId="77777777" w:rsidR="007A6127" w:rsidRDefault="007A6127">
      <w:r>
        <w:continuationSeparator/>
      </w:r>
    </w:p>
  </w:footnote>
  <w:footnote w:type="continuationNotice" w:id="1">
    <w:p w14:paraId="3E91A99D" w14:textId="77777777" w:rsidR="007A6127" w:rsidRDefault="007A61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8E7F1E" w:rsidRDefault="008E7F1E"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8E7F1E" w:rsidRDefault="008E7F1E" w:rsidP="00F3190B">
    <w:pPr>
      <w:pStyle w:val="Header"/>
      <w:jc w:val="center"/>
      <w:rPr>
        <w:b/>
      </w:rPr>
    </w:pPr>
  </w:p>
  <w:p w14:paraId="64559850" w14:textId="77777777" w:rsidR="008E7F1E" w:rsidRDefault="008E7F1E"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BD7E" w14:textId="77777777" w:rsidR="008E7F1E" w:rsidRDefault="008E7F1E" w:rsidP="00D8751D">
    <w:pPr>
      <w:pStyle w:val="Header"/>
      <w:jc w:val="center"/>
    </w:pPr>
    <w:r>
      <w:fldChar w:fldCharType="begin"/>
    </w:r>
    <w:r w:rsidRPr="0048348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C167" w14:textId="77777777" w:rsidR="008E7F1E" w:rsidRPr="001830F8" w:rsidRDefault="008E7F1E" w:rsidP="00D8751D">
    <w:pPr>
      <w:pStyle w:val="Header"/>
      <w:jc w:val="center"/>
      <w:rPr>
        <w:rFonts w:cs="Arial"/>
      </w:rPr>
    </w:pPr>
    <w:r w:rsidRPr="001830F8">
      <w:rPr>
        <w:rFonts w:cs="Arial"/>
      </w:rPr>
      <w:t>OFFICIAL</w:t>
    </w:r>
  </w:p>
  <w:p w14:paraId="260546A4" w14:textId="38C80F70" w:rsidR="008E7F1E" w:rsidRPr="001830F8" w:rsidRDefault="008E7F1E" w:rsidP="00D8751D">
    <w:pPr>
      <w:tabs>
        <w:tab w:val="center" w:pos="4153"/>
        <w:tab w:val="right" w:pos="8306"/>
      </w:tabs>
      <w:ind w:left="720"/>
      <w:jc w:val="center"/>
      <w:rPr>
        <w:rFonts w:cs="Arial"/>
        <w:sz w:val="20"/>
        <w:szCs w:val="20"/>
      </w:rPr>
    </w:pPr>
    <w:r w:rsidRPr="001830F8">
      <w:rPr>
        <w:rFonts w:cs="Arial"/>
        <w:sz w:val="20"/>
        <w:szCs w:val="20"/>
      </w:rPr>
      <w:t xml:space="preserve">Provision of Consultancy for Cambridge, Milton Keynes, Oxford and Northampton Growth Corridor: </w:t>
    </w:r>
    <w:r>
      <w:rPr>
        <w:rFonts w:cs="Arial"/>
        <w:sz w:val="20"/>
        <w:szCs w:val="20"/>
      </w:rPr>
      <w:t>Housing and Commercial Framework</w:t>
    </w:r>
  </w:p>
  <w:p w14:paraId="3373BA3A" w14:textId="241A242B" w:rsidR="008E7F1E" w:rsidRPr="001830F8" w:rsidRDefault="008E7F1E" w:rsidP="00D8751D">
    <w:pPr>
      <w:pStyle w:val="Header"/>
      <w:jc w:val="center"/>
      <w:rPr>
        <w:rFonts w:cs="Arial"/>
        <w:sz w:val="20"/>
        <w:szCs w:val="20"/>
      </w:rPr>
    </w:pPr>
    <w:r>
      <w:rPr>
        <w:rFonts w:cs="Arial"/>
        <w:sz w:val="20"/>
        <w:szCs w:val="20"/>
      </w:rPr>
      <w:t>Contract Reference: CCCC16A47</w:t>
    </w:r>
  </w:p>
  <w:p w14:paraId="79BC02D5" w14:textId="77777777" w:rsidR="008E7F1E" w:rsidRDefault="008E7F1E" w:rsidP="00D8751D">
    <w:pPr>
      <w:pStyle w:val="Header"/>
      <w:jc w:val="center"/>
      <w:rPr>
        <w:rFonts w:cs="Arial"/>
        <w:sz w:val="20"/>
        <w:szCs w:val="20"/>
      </w:rPr>
    </w:pPr>
  </w:p>
  <w:p w14:paraId="3CC59553" w14:textId="77777777" w:rsidR="008E7F1E" w:rsidRDefault="008E7F1E" w:rsidP="00D8751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8E6C9" w14:textId="77777777" w:rsidR="008E7F1E" w:rsidRDefault="008E7F1E" w:rsidP="00D8751D">
    <w:pPr>
      <w:pStyle w:val="Header"/>
      <w:jc w:val="center"/>
    </w:pPr>
    <w:r>
      <w:fldChar w:fldCharType="begin"/>
    </w:r>
    <w:r w:rsidRPr="00483480">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8E7F1E" w:rsidRDefault="008E7F1E"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58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7777777" w:rsidR="008E7F1E" w:rsidRDefault="008E7F1E" w:rsidP="00F70073">
    <w:pPr>
      <w:pStyle w:val="Header"/>
      <w:pBdr>
        <w:bottom w:val="single" w:sz="4" w:space="1" w:color="auto"/>
      </w:pBdr>
      <w:jc w:val="center"/>
      <w:rPr>
        <w:rFonts w:cs="Arial"/>
        <w:sz w:val="20"/>
        <w:szCs w:val="20"/>
      </w:rPr>
    </w:pPr>
    <w:r>
      <w:rPr>
        <w:rFonts w:cs="Arial"/>
        <w:sz w:val="20"/>
        <w:szCs w:val="20"/>
      </w:rPr>
      <w:t>Agreement Annexes - Services</w:t>
    </w:r>
  </w:p>
  <w:p w14:paraId="6726164E" w14:textId="77777777" w:rsidR="00F94883" w:rsidRDefault="00F94883" w:rsidP="00D8751D">
    <w:pPr>
      <w:pStyle w:val="Header"/>
      <w:pBdr>
        <w:bottom w:val="single" w:sz="4" w:space="1" w:color="auto"/>
      </w:pBdr>
      <w:jc w:val="center"/>
      <w:rPr>
        <w:rFonts w:cs="Arial"/>
        <w:sz w:val="20"/>
        <w:szCs w:val="20"/>
      </w:rPr>
    </w:pPr>
    <w:r>
      <w:rPr>
        <w:rFonts w:cs="Arial"/>
        <w:sz w:val="20"/>
        <w:szCs w:val="20"/>
      </w:rPr>
      <w:t xml:space="preserve">Provision of Consultancy Services for </w:t>
    </w:r>
    <w:r w:rsidR="008E7F1E" w:rsidRPr="00D8751D">
      <w:rPr>
        <w:rFonts w:cs="Arial"/>
        <w:sz w:val="20"/>
        <w:szCs w:val="20"/>
      </w:rPr>
      <w:t xml:space="preserve">Cambridge, Milton Keynes, Oxford </w:t>
    </w:r>
  </w:p>
  <w:p w14:paraId="51BFFC7F" w14:textId="3B32AA45" w:rsidR="008E7F1E" w:rsidRPr="00D8751D" w:rsidRDefault="008E7F1E" w:rsidP="00D8751D">
    <w:pPr>
      <w:pStyle w:val="Header"/>
      <w:pBdr>
        <w:bottom w:val="single" w:sz="4" w:space="1" w:color="auto"/>
      </w:pBdr>
      <w:jc w:val="center"/>
      <w:rPr>
        <w:rFonts w:cs="Arial"/>
        <w:sz w:val="20"/>
        <w:szCs w:val="20"/>
      </w:rPr>
    </w:pPr>
    <w:proofErr w:type="gramStart"/>
    <w:r w:rsidRPr="00D8751D">
      <w:rPr>
        <w:rFonts w:cs="Arial"/>
        <w:sz w:val="20"/>
        <w:szCs w:val="20"/>
      </w:rPr>
      <w:t>and</w:t>
    </w:r>
    <w:proofErr w:type="gramEnd"/>
    <w:r w:rsidRPr="00D8751D">
      <w:rPr>
        <w:rFonts w:cs="Arial"/>
        <w:sz w:val="20"/>
        <w:szCs w:val="20"/>
      </w:rPr>
      <w:t xml:space="preserve"> Northampton Growth Corridor:</w:t>
    </w:r>
  </w:p>
  <w:p w14:paraId="4D467684" w14:textId="1CCA8148" w:rsidR="008E7F1E" w:rsidRPr="00D8751D" w:rsidRDefault="00734409" w:rsidP="00D8751D">
    <w:pPr>
      <w:pStyle w:val="Header"/>
      <w:pBdr>
        <w:bottom w:val="single" w:sz="4" w:space="1" w:color="auto"/>
      </w:pBdr>
      <w:jc w:val="center"/>
      <w:rPr>
        <w:rFonts w:cs="Arial"/>
        <w:sz w:val="20"/>
        <w:szCs w:val="20"/>
      </w:rPr>
    </w:pPr>
    <w:r>
      <w:rPr>
        <w:rFonts w:cs="Arial"/>
        <w:sz w:val="20"/>
        <w:szCs w:val="20"/>
      </w:rPr>
      <w:t>Housing and Commercial Development Framework</w:t>
    </w:r>
  </w:p>
  <w:p w14:paraId="41FED4DA" w14:textId="4BC53B85" w:rsidR="008E7F1E" w:rsidRDefault="008E7F1E" w:rsidP="00D8751D">
    <w:pPr>
      <w:pStyle w:val="Header"/>
      <w:pBdr>
        <w:bottom w:val="single" w:sz="4" w:space="1" w:color="auto"/>
      </w:pBdr>
      <w:jc w:val="center"/>
    </w:pPr>
    <w:r w:rsidRPr="00D8751D">
      <w:rPr>
        <w:rFonts w:cs="Arial"/>
        <w:sz w:val="20"/>
        <w:szCs w:val="20"/>
      </w:rPr>
      <w:t xml:space="preserve">       </w:t>
    </w:r>
    <w:r w:rsidR="00734409">
      <w:rPr>
        <w:rFonts w:cs="Arial"/>
        <w:sz w:val="20"/>
        <w:szCs w:val="20"/>
      </w:rPr>
      <w:t>Contract Reference: CCCC16A47</w:t>
    </w:r>
  </w:p>
  <w:p w14:paraId="68388EBA" w14:textId="77777777" w:rsidR="008E7F1E" w:rsidRDefault="008E7F1E" w:rsidP="00C831EC">
    <w:pPr>
      <w:pStyle w:val="Header"/>
    </w:pPr>
  </w:p>
  <w:p w14:paraId="22B3FF3B" w14:textId="77777777" w:rsidR="008E7F1E" w:rsidRDefault="008E7F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284024"/>
    <w:multiLevelType w:val="hybridMultilevel"/>
    <w:tmpl w:val="D5EC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0BA"/>
    <w:multiLevelType w:val="hybridMultilevel"/>
    <w:tmpl w:val="78AC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2A09D6"/>
    <w:multiLevelType w:val="hybridMultilevel"/>
    <w:tmpl w:val="1750CD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06A6521"/>
    <w:multiLevelType w:val="hybridMultilevel"/>
    <w:tmpl w:val="23E0D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4D2C2C"/>
    <w:multiLevelType w:val="hybridMultilevel"/>
    <w:tmpl w:val="C23647BA"/>
    <w:lvl w:ilvl="0" w:tplc="08090019">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9" w15:restartNumberingAfterBreak="0">
    <w:nsid w:val="28865894"/>
    <w:multiLevelType w:val="hybridMultilevel"/>
    <w:tmpl w:val="F046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CF154E"/>
    <w:multiLevelType w:val="multilevel"/>
    <w:tmpl w:val="25D26F16"/>
    <w:lvl w:ilvl="0">
      <w:start w:val="6"/>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4"/>
      <w:numFmt w:val="decimal"/>
      <w:lvlText w:val="%1.%2.%3"/>
      <w:lvlJc w:val="left"/>
      <w:pPr>
        <w:tabs>
          <w:tab w:val="num" w:pos="1800"/>
        </w:tabs>
        <w:ind w:left="1800" w:hanging="1080"/>
      </w:pPr>
      <w:rPr>
        <w:rFonts w:ascii="Arial" w:hAnsi="Arial" w:cs="Arial" w:hint="default"/>
        <w:b w:val="0"/>
        <w:caps w:val="0"/>
        <w:effect w:val="none"/>
      </w:rPr>
    </w:lvl>
    <w:lvl w:ilvl="3">
      <w:start w:val="1"/>
      <w:numFmt w:val="bullet"/>
      <w:lvlText w:val=""/>
      <w:lvlJc w:val="left"/>
      <w:pPr>
        <w:tabs>
          <w:tab w:val="num" w:pos="2880"/>
        </w:tabs>
        <w:ind w:left="2880" w:hanging="1080"/>
      </w:pPr>
      <w:rPr>
        <w:rFonts w:ascii="Symbol" w:hAnsi="Symbol"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2" w15:restartNumberingAfterBreak="0">
    <w:nsid w:val="2B20245C"/>
    <w:multiLevelType w:val="hybridMultilevel"/>
    <w:tmpl w:val="198A2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4"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77F390C"/>
    <w:multiLevelType w:val="hybridMultilevel"/>
    <w:tmpl w:val="B2A88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D4B36"/>
    <w:multiLevelType w:val="hybridMultilevel"/>
    <w:tmpl w:val="244A7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A06AFA"/>
    <w:multiLevelType w:val="hybridMultilevel"/>
    <w:tmpl w:val="01628772"/>
    <w:lvl w:ilvl="0" w:tplc="BBFEA27A">
      <w:start w:val="1"/>
      <w:numFmt w:val="lowerLetter"/>
      <w:lvlText w:val="(%1)"/>
      <w:lvlJc w:val="left"/>
      <w:pPr>
        <w:tabs>
          <w:tab w:val="num" w:pos="1440"/>
        </w:tabs>
        <w:ind w:left="1440" w:hanging="720"/>
      </w:pPr>
      <w:rPr>
        <w:rFonts w:ascii="Arial" w:eastAsia="Times New Roman" w:hAnsi="Arial"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2" w15:restartNumberingAfterBreak="0">
    <w:nsid w:val="4F3B5065"/>
    <w:multiLevelType w:val="hybridMultilevel"/>
    <w:tmpl w:val="CE5651F2"/>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4" w15:restartNumberingAfterBreak="0">
    <w:nsid w:val="53023BC1"/>
    <w:multiLevelType w:val="hybridMultilevel"/>
    <w:tmpl w:val="29D432C0"/>
    <w:lvl w:ilvl="0" w:tplc="3F7CFF5C">
      <w:start w:val="1"/>
      <w:numFmt w:val="lowerLetter"/>
      <w:lvlText w:val="(%1)"/>
      <w:lvlJc w:val="left"/>
      <w:pPr>
        <w:tabs>
          <w:tab w:val="num" w:pos="1440"/>
        </w:tabs>
        <w:ind w:left="1440" w:hanging="720"/>
      </w:pPr>
      <w:rPr>
        <w:rFonts w:ascii="Arial" w:eastAsia="Times New Roman" w:hAnsi="Arial" w:cs="Times New Roman"/>
      </w:rPr>
    </w:lvl>
    <w:lvl w:ilvl="1" w:tplc="E3723A98" w:tentative="1">
      <w:start w:val="1"/>
      <w:numFmt w:val="lowerLetter"/>
      <w:lvlText w:val="%2."/>
      <w:lvlJc w:val="left"/>
      <w:pPr>
        <w:tabs>
          <w:tab w:val="num" w:pos="1440"/>
        </w:tabs>
        <w:ind w:left="1440" w:hanging="360"/>
      </w:pPr>
    </w:lvl>
    <w:lvl w:ilvl="2" w:tplc="28688D7A" w:tentative="1">
      <w:start w:val="1"/>
      <w:numFmt w:val="lowerRoman"/>
      <w:lvlText w:val="%3."/>
      <w:lvlJc w:val="right"/>
      <w:pPr>
        <w:tabs>
          <w:tab w:val="num" w:pos="2160"/>
        </w:tabs>
        <w:ind w:left="2160" w:hanging="180"/>
      </w:pPr>
    </w:lvl>
    <w:lvl w:ilvl="3" w:tplc="FC2CC5C6" w:tentative="1">
      <w:start w:val="1"/>
      <w:numFmt w:val="decimal"/>
      <w:lvlText w:val="%4."/>
      <w:lvlJc w:val="left"/>
      <w:pPr>
        <w:tabs>
          <w:tab w:val="num" w:pos="2880"/>
        </w:tabs>
        <w:ind w:left="2880" w:hanging="360"/>
      </w:pPr>
    </w:lvl>
    <w:lvl w:ilvl="4" w:tplc="BA7EF776" w:tentative="1">
      <w:start w:val="1"/>
      <w:numFmt w:val="lowerLetter"/>
      <w:lvlText w:val="%5."/>
      <w:lvlJc w:val="left"/>
      <w:pPr>
        <w:tabs>
          <w:tab w:val="num" w:pos="3600"/>
        </w:tabs>
        <w:ind w:left="3600" w:hanging="360"/>
      </w:pPr>
    </w:lvl>
    <w:lvl w:ilvl="5" w:tplc="FB209694" w:tentative="1">
      <w:start w:val="1"/>
      <w:numFmt w:val="lowerRoman"/>
      <w:lvlText w:val="%6."/>
      <w:lvlJc w:val="right"/>
      <w:pPr>
        <w:tabs>
          <w:tab w:val="num" w:pos="4320"/>
        </w:tabs>
        <w:ind w:left="4320" w:hanging="180"/>
      </w:pPr>
    </w:lvl>
    <w:lvl w:ilvl="6" w:tplc="3ABE12AA" w:tentative="1">
      <w:start w:val="1"/>
      <w:numFmt w:val="decimal"/>
      <w:lvlText w:val="%7."/>
      <w:lvlJc w:val="left"/>
      <w:pPr>
        <w:tabs>
          <w:tab w:val="num" w:pos="5040"/>
        </w:tabs>
        <w:ind w:left="5040" w:hanging="360"/>
      </w:pPr>
    </w:lvl>
    <w:lvl w:ilvl="7" w:tplc="68561948" w:tentative="1">
      <w:start w:val="1"/>
      <w:numFmt w:val="lowerLetter"/>
      <w:lvlText w:val="%8."/>
      <w:lvlJc w:val="left"/>
      <w:pPr>
        <w:tabs>
          <w:tab w:val="num" w:pos="5760"/>
        </w:tabs>
        <w:ind w:left="5760" w:hanging="360"/>
      </w:pPr>
    </w:lvl>
    <w:lvl w:ilvl="8" w:tplc="5AF02F5E" w:tentative="1">
      <w:start w:val="1"/>
      <w:numFmt w:val="lowerRoman"/>
      <w:lvlText w:val="%9."/>
      <w:lvlJc w:val="right"/>
      <w:pPr>
        <w:tabs>
          <w:tab w:val="num" w:pos="6480"/>
        </w:tabs>
        <w:ind w:left="6480" w:hanging="180"/>
      </w:pPr>
    </w:lvl>
  </w:abstractNum>
  <w:abstractNum w:abstractNumId="35" w15:restartNumberingAfterBreak="0">
    <w:nsid w:val="53A52408"/>
    <w:multiLevelType w:val="hybridMultilevel"/>
    <w:tmpl w:val="0D48C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FA480A"/>
    <w:multiLevelType w:val="hybridMultilevel"/>
    <w:tmpl w:val="C85AD0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B5934D8"/>
    <w:multiLevelType w:val="multilevel"/>
    <w:tmpl w:val="FB0802E2"/>
    <w:lvl w:ilvl="0">
      <w:start w:val="1"/>
      <w:numFmt w:val="decimal"/>
      <w:lvlText w:val="%1"/>
      <w:lvlJc w:val="left"/>
      <w:pPr>
        <w:tabs>
          <w:tab w:val="num" w:pos="851"/>
        </w:tabs>
        <w:ind w:left="851" w:hanging="851"/>
      </w:pPr>
      <w:rPr>
        <w:rFonts w:hint="default"/>
        <w:i w:val="0"/>
      </w:rPr>
    </w:lvl>
    <w:lvl w:ilvl="1">
      <w:start w:val="1"/>
      <w:numFmt w:val="decimal"/>
      <w:lvlText w:val="%1.%2"/>
      <w:lvlJc w:val="left"/>
      <w:pPr>
        <w:tabs>
          <w:tab w:val="num" w:pos="1031"/>
        </w:tabs>
        <w:ind w:left="1031" w:hanging="851"/>
      </w:pPr>
      <w:rPr>
        <w:rFonts w:hint="default"/>
        <w:b w:val="0"/>
        <w:sz w:val="16"/>
        <w:szCs w:val="16"/>
      </w:rPr>
    </w:lvl>
    <w:lvl w:ilvl="2">
      <w:start w:val="1"/>
      <w:numFmt w:val="decimal"/>
      <w:lvlText w:val="%1.%2.%3"/>
      <w:lvlJc w:val="left"/>
      <w:pPr>
        <w:tabs>
          <w:tab w:val="num" w:pos="1751"/>
        </w:tabs>
        <w:ind w:left="1751" w:hanging="851"/>
      </w:pPr>
      <w:rPr>
        <w:rFonts w:hint="default"/>
        <w:sz w:val="16"/>
        <w:szCs w:val="16"/>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5E2522C"/>
    <w:multiLevelType w:val="hybridMultilevel"/>
    <w:tmpl w:val="DE74A20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704DE0"/>
    <w:multiLevelType w:val="multilevel"/>
    <w:tmpl w:val="89085BC0"/>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2"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3" w15:restartNumberingAfterBreak="0">
    <w:nsid w:val="72B67FCB"/>
    <w:multiLevelType w:val="hybridMultilevel"/>
    <w:tmpl w:val="8AD8E5F4"/>
    <w:lvl w:ilvl="0" w:tplc="856E3DAA">
      <w:start w:val="1"/>
      <w:numFmt w:val="lowerLetter"/>
      <w:lvlText w:val="(%1)"/>
      <w:lvlJc w:val="left"/>
      <w:pPr>
        <w:tabs>
          <w:tab w:val="num" w:pos="1440"/>
        </w:tabs>
        <w:ind w:left="1440" w:hanging="720"/>
      </w:pPr>
      <w:rPr>
        <w:rFonts w:ascii="Arial" w:eastAsia="Times New Roman" w:hAnsi="Arial" w:cs="Times New Roman"/>
      </w:rPr>
    </w:lvl>
    <w:lvl w:ilvl="1" w:tplc="BF02386E">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36F3855"/>
    <w:multiLevelType w:val="hybridMultilevel"/>
    <w:tmpl w:val="8E8C2E76"/>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6" w15:restartNumberingAfterBreak="0">
    <w:nsid w:val="7E781870"/>
    <w:multiLevelType w:val="hybridMultilevel"/>
    <w:tmpl w:val="60E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3"/>
  </w:num>
  <w:num w:numId="3">
    <w:abstractNumId w:val="21"/>
  </w:num>
  <w:num w:numId="4">
    <w:abstractNumId w:val="23"/>
  </w:num>
  <w:num w:numId="5">
    <w:abstractNumId w:val="5"/>
  </w:num>
  <w:num w:numId="6">
    <w:abstractNumId w:val="30"/>
  </w:num>
  <w:num w:numId="7">
    <w:abstractNumId w:val="25"/>
  </w:num>
  <w:num w:numId="8">
    <w:abstractNumId w:val="17"/>
  </w:num>
  <w:num w:numId="9">
    <w:abstractNumId w:val="4"/>
  </w:num>
  <w:num w:numId="10">
    <w:abstractNumId w:val="3"/>
  </w:num>
  <w:num w:numId="11">
    <w:abstractNumId w:val="2"/>
  </w:num>
  <w:num w:numId="12">
    <w:abstractNumId w:val="1"/>
  </w:num>
  <w:num w:numId="13">
    <w:abstractNumId w:val="0"/>
  </w:num>
  <w:num w:numId="14">
    <w:abstractNumId w:val="45"/>
  </w:num>
  <w:num w:numId="15">
    <w:abstractNumId w:val="13"/>
  </w:num>
  <w:num w:numId="16">
    <w:abstractNumId w:val="39"/>
  </w:num>
  <w:num w:numId="17">
    <w:abstractNumId w:val="12"/>
  </w:num>
  <w:num w:numId="18">
    <w:abstractNumId w:val="27"/>
  </w:num>
  <w:num w:numId="19">
    <w:abstractNumId w:val="24"/>
  </w:num>
  <w:num w:numId="20">
    <w:abstractNumId w:val="38"/>
  </w:num>
  <w:num w:numId="21">
    <w:abstractNumId w:val="16"/>
  </w:num>
  <w:num w:numId="22">
    <w:abstractNumId w:val="42"/>
  </w:num>
  <w:num w:numId="23">
    <w:abstractNumId w:val="18"/>
  </w:num>
  <w:num w:numId="24">
    <w:abstractNumId w:val="34"/>
  </w:num>
  <w:num w:numId="25">
    <w:abstractNumId w:val="43"/>
  </w:num>
  <w:num w:numId="26">
    <w:abstractNumId w:val="29"/>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20"/>
  </w:num>
  <w:num w:numId="3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6"/>
    </w:lvlOverride>
    <w:lvlOverride w:ilvl="1">
      <w:startOverride w:val="1"/>
    </w:lvlOverride>
    <w:lvlOverride w:ilvl="2">
      <w:startOverride w:val="1"/>
    </w:lvlOverride>
  </w:num>
  <w:num w:numId="33">
    <w:abstractNumId w:val="33"/>
    <w:lvlOverride w:ilvl="0">
      <w:startOverride w:val="6"/>
    </w:lvlOverride>
    <w:lvlOverride w:ilvl="1">
      <w:startOverride w:val="8"/>
    </w:lvlOverride>
    <w:lvlOverride w:ilvl="2">
      <w:startOverride w:val="1"/>
    </w:lvlOverride>
  </w:num>
  <w:num w:numId="34">
    <w:abstractNumId w:val="41"/>
  </w:num>
  <w:num w:numId="35">
    <w:abstractNumId w:val="46"/>
  </w:num>
  <w:num w:numId="36">
    <w:abstractNumId w:val="11"/>
  </w:num>
  <w:num w:numId="37">
    <w:abstractNumId w:val="26"/>
  </w:num>
  <w:num w:numId="38">
    <w:abstractNumId w:val="28"/>
  </w:num>
  <w:num w:numId="39">
    <w:abstractNumId w:val="35"/>
  </w:num>
  <w:num w:numId="40">
    <w:abstractNumId w:val="6"/>
  </w:num>
  <w:num w:numId="41">
    <w:abstractNumId w:val="37"/>
  </w:num>
  <w:num w:numId="42">
    <w:abstractNumId w:val="36"/>
  </w:num>
  <w:num w:numId="43">
    <w:abstractNumId w:val="19"/>
  </w:num>
  <w:num w:numId="44">
    <w:abstractNumId w:val="32"/>
  </w:num>
  <w:num w:numId="45">
    <w:abstractNumId w:val="15"/>
  </w:num>
  <w:num w:numId="46">
    <w:abstractNumId w:val="44"/>
  </w:num>
  <w:num w:numId="47">
    <w:abstractNumId w:val="40"/>
  </w:num>
  <w:num w:numId="48">
    <w:abstractNumId w:val="8"/>
  </w:num>
  <w:num w:numId="4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B3C"/>
    <w:rsid w:val="0003289F"/>
    <w:rsid w:val="00032ECD"/>
    <w:rsid w:val="00035A45"/>
    <w:rsid w:val="00037CB6"/>
    <w:rsid w:val="00040A60"/>
    <w:rsid w:val="000421D0"/>
    <w:rsid w:val="000459DD"/>
    <w:rsid w:val="00051054"/>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484"/>
    <w:rsid w:val="000C2E05"/>
    <w:rsid w:val="000C5EC7"/>
    <w:rsid w:val="000C68BF"/>
    <w:rsid w:val="000C7C2B"/>
    <w:rsid w:val="000D569C"/>
    <w:rsid w:val="000E1932"/>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7DA"/>
    <w:rsid w:val="00110F67"/>
    <w:rsid w:val="00113459"/>
    <w:rsid w:val="001167A3"/>
    <w:rsid w:val="001173D2"/>
    <w:rsid w:val="001202C9"/>
    <w:rsid w:val="001223EC"/>
    <w:rsid w:val="00123FAD"/>
    <w:rsid w:val="001245F5"/>
    <w:rsid w:val="001256D9"/>
    <w:rsid w:val="0012683D"/>
    <w:rsid w:val="001317C2"/>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55C0"/>
    <w:rsid w:val="00166299"/>
    <w:rsid w:val="0017225B"/>
    <w:rsid w:val="00173352"/>
    <w:rsid w:val="0017368C"/>
    <w:rsid w:val="00174DC0"/>
    <w:rsid w:val="00174FC8"/>
    <w:rsid w:val="00176541"/>
    <w:rsid w:val="00176DF8"/>
    <w:rsid w:val="00181D58"/>
    <w:rsid w:val="001828BF"/>
    <w:rsid w:val="00183EB0"/>
    <w:rsid w:val="00184673"/>
    <w:rsid w:val="001863E6"/>
    <w:rsid w:val="0018756A"/>
    <w:rsid w:val="001962E6"/>
    <w:rsid w:val="001966FF"/>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3899"/>
    <w:rsid w:val="002D3A27"/>
    <w:rsid w:val="002E05A6"/>
    <w:rsid w:val="002E0B4C"/>
    <w:rsid w:val="002E0DBC"/>
    <w:rsid w:val="002E5436"/>
    <w:rsid w:val="002E594B"/>
    <w:rsid w:val="002E6EC1"/>
    <w:rsid w:val="002F13FD"/>
    <w:rsid w:val="002F1F7F"/>
    <w:rsid w:val="002F42F4"/>
    <w:rsid w:val="0030099C"/>
    <w:rsid w:val="0030285B"/>
    <w:rsid w:val="00313354"/>
    <w:rsid w:val="00314691"/>
    <w:rsid w:val="00321C83"/>
    <w:rsid w:val="00323541"/>
    <w:rsid w:val="00323EAA"/>
    <w:rsid w:val="00324CA3"/>
    <w:rsid w:val="00330C5C"/>
    <w:rsid w:val="003316AA"/>
    <w:rsid w:val="003341DC"/>
    <w:rsid w:val="00335A58"/>
    <w:rsid w:val="0033605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6338"/>
    <w:rsid w:val="00386706"/>
    <w:rsid w:val="003874EB"/>
    <w:rsid w:val="003876A6"/>
    <w:rsid w:val="003908EB"/>
    <w:rsid w:val="00390BC3"/>
    <w:rsid w:val="00391504"/>
    <w:rsid w:val="00391763"/>
    <w:rsid w:val="0039193D"/>
    <w:rsid w:val="00393B4A"/>
    <w:rsid w:val="003944A0"/>
    <w:rsid w:val="00396266"/>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E42FF"/>
    <w:rsid w:val="003F06FF"/>
    <w:rsid w:val="003F1C5D"/>
    <w:rsid w:val="003F4D1B"/>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32899"/>
    <w:rsid w:val="00434DD5"/>
    <w:rsid w:val="00442EDE"/>
    <w:rsid w:val="0044692F"/>
    <w:rsid w:val="00447F11"/>
    <w:rsid w:val="0045279B"/>
    <w:rsid w:val="00453EE6"/>
    <w:rsid w:val="00456CA0"/>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478BC"/>
    <w:rsid w:val="00550862"/>
    <w:rsid w:val="005537A0"/>
    <w:rsid w:val="005559B5"/>
    <w:rsid w:val="00556818"/>
    <w:rsid w:val="00561BB6"/>
    <w:rsid w:val="00561CF0"/>
    <w:rsid w:val="00564CCA"/>
    <w:rsid w:val="005750D7"/>
    <w:rsid w:val="005750F5"/>
    <w:rsid w:val="005751E8"/>
    <w:rsid w:val="005759DD"/>
    <w:rsid w:val="00576C34"/>
    <w:rsid w:val="00580FE2"/>
    <w:rsid w:val="00581930"/>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2F70"/>
    <w:rsid w:val="00613C61"/>
    <w:rsid w:val="006174E4"/>
    <w:rsid w:val="00617599"/>
    <w:rsid w:val="00620007"/>
    <w:rsid w:val="0062376C"/>
    <w:rsid w:val="00627B4B"/>
    <w:rsid w:val="0063134B"/>
    <w:rsid w:val="00632838"/>
    <w:rsid w:val="006373DB"/>
    <w:rsid w:val="00640DE5"/>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490F"/>
    <w:rsid w:val="006F6878"/>
    <w:rsid w:val="006F6F85"/>
    <w:rsid w:val="007003CC"/>
    <w:rsid w:val="00702C1F"/>
    <w:rsid w:val="00704A4D"/>
    <w:rsid w:val="0070521E"/>
    <w:rsid w:val="00706FCC"/>
    <w:rsid w:val="0070759C"/>
    <w:rsid w:val="007110A9"/>
    <w:rsid w:val="007145F1"/>
    <w:rsid w:val="007160DB"/>
    <w:rsid w:val="0072081F"/>
    <w:rsid w:val="00722203"/>
    <w:rsid w:val="00724885"/>
    <w:rsid w:val="007253FF"/>
    <w:rsid w:val="00726A85"/>
    <w:rsid w:val="0072712F"/>
    <w:rsid w:val="007321C1"/>
    <w:rsid w:val="00733ACF"/>
    <w:rsid w:val="00734409"/>
    <w:rsid w:val="0073540C"/>
    <w:rsid w:val="00735D7F"/>
    <w:rsid w:val="007369CF"/>
    <w:rsid w:val="007378D3"/>
    <w:rsid w:val="00740B2E"/>
    <w:rsid w:val="00741865"/>
    <w:rsid w:val="007435B9"/>
    <w:rsid w:val="0075008F"/>
    <w:rsid w:val="007520D5"/>
    <w:rsid w:val="0075356B"/>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6127"/>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177F1"/>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E7F1E"/>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2267"/>
    <w:rsid w:val="00962C74"/>
    <w:rsid w:val="00964906"/>
    <w:rsid w:val="00965F55"/>
    <w:rsid w:val="00970943"/>
    <w:rsid w:val="00970C86"/>
    <w:rsid w:val="00971A11"/>
    <w:rsid w:val="009738CD"/>
    <w:rsid w:val="0097525F"/>
    <w:rsid w:val="009758F3"/>
    <w:rsid w:val="0097705B"/>
    <w:rsid w:val="00977C9F"/>
    <w:rsid w:val="009814D8"/>
    <w:rsid w:val="0098237E"/>
    <w:rsid w:val="00983AEF"/>
    <w:rsid w:val="00985750"/>
    <w:rsid w:val="00986DDB"/>
    <w:rsid w:val="0099014A"/>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073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1667"/>
    <w:rsid w:val="00A425FC"/>
    <w:rsid w:val="00A42DD1"/>
    <w:rsid w:val="00A44246"/>
    <w:rsid w:val="00A46AE8"/>
    <w:rsid w:val="00A46C69"/>
    <w:rsid w:val="00A520BB"/>
    <w:rsid w:val="00A53C90"/>
    <w:rsid w:val="00A544DF"/>
    <w:rsid w:val="00A54C8F"/>
    <w:rsid w:val="00A55068"/>
    <w:rsid w:val="00A5594A"/>
    <w:rsid w:val="00A56E2C"/>
    <w:rsid w:val="00A57890"/>
    <w:rsid w:val="00A6238E"/>
    <w:rsid w:val="00A631CF"/>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063C"/>
    <w:rsid w:val="00AA196D"/>
    <w:rsid w:val="00AA220C"/>
    <w:rsid w:val="00AA31FA"/>
    <w:rsid w:val="00AA341B"/>
    <w:rsid w:val="00AA473A"/>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E5D87"/>
    <w:rsid w:val="00AE67BD"/>
    <w:rsid w:val="00AF404C"/>
    <w:rsid w:val="00AF4B48"/>
    <w:rsid w:val="00AF5288"/>
    <w:rsid w:val="00AF5D31"/>
    <w:rsid w:val="00B008C0"/>
    <w:rsid w:val="00B00C42"/>
    <w:rsid w:val="00B00E14"/>
    <w:rsid w:val="00B0220B"/>
    <w:rsid w:val="00B0302C"/>
    <w:rsid w:val="00B06CDF"/>
    <w:rsid w:val="00B1155E"/>
    <w:rsid w:val="00B1289A"/>
    <w:rsid w:val="00B12987"/>
    <w:rsid w:val="00B13340"/>
    <w:rsid w:val="00B17570"/>
    <w:rsid w:val="00B238B0"/>
    <w:rsid w:val="00B240CE"/>
    <w:rsid w:val="00B26A47"/>
    <w:rsid w:val="00B316A1"/>
    <w:rsid w:val="00B327EC"/>
    <w:rsid w:val="00B35451"/>
    <w:rsid w:val="00B366A1"/>
    <w:rsid w:val="00B37052"/>
    <w:rsid w:val="00B42707"/>
    <w:rsid w:val="00B432A0"/>
    <w:rsid w:val="00B4536E"/>
    <w:rsid w:val="00B46D5E"/>
    <w:rsid w:val="00B4720A"/>
    <w:rsid w:val="00B50FC5"/>
    <w:rsid w:val="00B55F78"/>
    <w:rsid w:val="00B561E8"/>
    <w:rsid w:val="00B56C9B"/>
    <w:rsid w:val="00B57549"/>
    <w:rsid w:val="00B57CA4"/>
    <w:rsid w:val="00B64C19"/>
    <w:rsid w:val="00B67970"/>
    <w:rsid w:val="00B70FDA"/>
    <w:rsid w:val="00B720D3"/>
    <w:rsid w:val="00B7286F"/>
    <w:rsid w:val="00B7431E"/>
    <w:rsid w:val="00B74E47"/>
    <w:rsid w:val="00B75DC6"/>
    <w:rsid w:val="00B768E2"/>
    <w:rsid w:val="00B769AD"/>
    <w:rsid w:val="00B81D11"/>
    <w:rsid w:val="00B82F46"/>
    <w:rsid w:val="00B84A62"/>
    <w:rsid w:val="00B91C94"/>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5E26"/>
    <w:rsid w:val="00C36C28"/>
    <w:rsid w:val="00C3701E"/>
    <w:rsid w:val="00C41911"/>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1EC"/>
    <w:rsid w:val="00C847AF"/>
    <w:rsid w:val="00C8752E"/>
    <w:rsid w:val="00C901B4"/>
    <w:rsid w:val="00C944BE"/>
    <w:rsid w:val="00C959C7"/>
    <w:rsid w:val="00CA2595"/>
    <w:rsid w:val="00CA3052"/>
    <w:rsid w:val="00CA3130"/>
    <w:rsid w:val="00CA4106"/>
    <w:rsid w:val="00CA69F1"/>
    <w:rsid w:val="00CB14F9"/>
    <w:rsid w:val="00CB1680"/>
    <w:rsid w:val="00CB3318"/>
    <w:rsid w:val="00CB7E5E"/>
    <w:rsid w:val="00CC2078"/>
    <w:rsid w:val="00CC34EC"/>
    <w:rsid w:val="00CC5CB2"/>
    <w:rsid w:val="00CC6F62"/>
    <w:rsid w:val="00CD10B1"/>
    <w:rsid w:val="00CD3EE5"/>
    <w:rsid w:val="00CD4D5D"/>
    <w:rsid w:val="00CD690C"/>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2FDA"/>
    <w:rsid w:val="00D23214"/>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0C6C"/>
    <w:rsid w:val="00D7211C"/>
    <w:rsid w:val="00D74C4C"/>
    <w:rsid w:val="00D771D4"/>
    <w:rsid w:val="00D777CD"/>
    <w:rsid w:val="00D80252"/>
    <w:rsid w:val="00D8251C"/>
    <w:rsid w:val="00D82A24"/>
    <w:rsid w:val="00D82DB4"/>
    <w:rsid w:val="00D83B95"/>
    <w:rsid w:val="00D846CA"/>
    <w:rsid w:val="00D84A3C"/>
    <w:rsid w:val="00D86D28"/>
    <w:rsid w:val="00D8751D"/>
    <w:rsid w:val="00D9016B"/>
    <w:rsid w:val="00D92179"/>
    <w:rsid w:val="00D94567"/>
    <w:rsid w:val="00D9647E"/>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6D7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2AA"/>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1635"/>
    <w:rsid w:val="00F63977"/>
    <w:rsid w:val="00F6463B"/>
    <w:rsid w:val="00F66FED"/>
    <w:rsid w:val="00F70073"/>
    <w:rsid w:val="00F70732"/>
    <w:rsid w:val="00F718BA"/>
    <w:rsid w:val="00F722CD"/>
    <w:rsid w:val="00F7526B"/>
    <w:rsid w:val="00F80355"/>
    <w:rsid w:val="00F8366A"/>
    <w:rsid w:val="00F8387B"/>
    <w:rsid w:val="00F87597"/>
    <w:rsid w:val="00F9070D"/>
    <w:rsid w:val="00F94883"/>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92BA191"/>
  <w15:docId w15:val="{4A16903E-21F1-47B8-A806-6C38F80C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rsid w:val="00AA7115"/>
    <w:pPr>
      <w:spacing w:after="60"/>
      <w:ind w:left="720" w:hanging="720"/>
    </w:pPr>
    <w:rPr>
      <w:sz w:val="16"/>
    </w:rPr>
  </w:style>
  <w:style w:type="character" w:styleId="FootnoteReference">
    <w:name w:val="footnote reference"/>
    <w:basedOn w:val="DefaultParagraphFont"/>
    <w:uiPriority w:val="99"/>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1667"/>
  </w:style>
  <w:style w:type="paragraph" w:customStyle="1" w:styleId="Default">
    <w:name w:val="Default"/>
    <w:rsid w:val="003F4D1B"/>
    <w:pPr>
      <w:autoSpaceDE w:val="0"/>
      <w:autoSpaceDN w:val="0"/>
      <w:adjustRightInd w:val="0"/>
    </w:pPr>
    <w:rPr>
      <w:color w:val="000000"/>
      <w:sz w:val="24"/>
      <w:szCs w:val="24"/>
      <w:lang w:val="en-US" w:eastAsia="en-US"/>
    </w:rPr>
  </w:style>
  <w:style w:type="table" w:customStyle="1" w:styleId="TableGrid30">
    <w:name w:val="Table Grid3"/>
    <w:basedOn w:val="TableNormal"/>
    <w:next w:val="TableGrid"/>
    <w:uiPriority w:val="39"/>
    <w:rsid w:val="00CD69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CD69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2025472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gov.uk/government/consultations/cambridge-milton-keynes-oxford-growth-corridor-call-for-evidence/cambridge-milton-keynes-oxford-growth-corridor-call-for-evidence"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gov.uk/government/uploads/system/uploads/attachment_data/file/508110/160314_-_Annex_to_letter_from_CX_to_AA_-_Terms_of_Reference.pd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oleObject" Target="embeddings/oleObject2.bin"/></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18A1C53D-B2A6-45F3-B4B2-F518B7E0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14</TotalTime>
  <Pages>42</Pages>
  <Words>11126</Words>
  <Characters>63419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74397</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John Wise</cp:lastModifiedBy>
  <cp:revision>5</cp:revision>
  <cp:lastPrinted>2012-12-10T12:26:00Z</cp:lastPrinted>
  <dcterms:created xsi:type="dcterms:W3CDTF">2016-08-26T10:27:00Z</dcterms:created>
  <dcterms:modified xsi:type="dcterms:W3CDTF">2017-05-05T10:25:00Z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