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tbl>
      <w:tblPr>
        <w:tblStyle w:val="Table1"/>
        <w:bidiVisual w:val="0"/>
        <w:tblW w:w="14464.0" w:type="dxa"/>
        <w:jc w:val="left"/>
        <w:tblInd w:w="-230.0" w:type="dxa"/>
        <w:tblLayout w:type="fixed"/>
        <w:tblLook w:val="0000"/>
      </w:tblPr>
      <w:tblGrid>
        <w:gridCol w:w="5418"/>
        <w:gridCol w:w="9046"/>
        <w:tblGridChange w:id="0">
          <w:tblGrid>
            <w:gridCol w:w="5418"/>
            <w:gridCol w:w="9046"/>
          </w:tblGrid>
        </w:tblGridChange>
      </w:tblGrid>
      <w:tr>
        <w:tc>
          <w:tcPr/>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b w:val="1"/>
                <w:sz w:val="22"/>
                <w:szCs w:val="22"/>
                <w:rtl w:val="0"/>
              </w:rPr>
              <w:t xml:space="preserve">PRIVATE AND CONFIDENTIAL</w:t>
            </w:r>
            <w:r w:rsidDel="00000000" w:rsidR="00000000" w:rsidRPr="00000000">
              <w:rPr>
                <w:rtl w:val="0"/>
              </w:rPr>
            </w:r>
          </w:p>
        </w:tc>
        <w:tc>
          <w:tcPr/>
          <w:p w:rsidR="00000000" w:rsidDel="00000000" w:rsidP="00000000" w:rsidRDefault="00000000" w:rsidRPr="00000000">
            <w:pPr>
              <w:ind w:left="284" w:firstLine="0"/>
              <w:contextualSpacing w:val="0"/>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sz w:val="22"/>
                <w:szCs w:val="22"/>
                <w:rtl w:val="0"/>
              </w:rPr>
              <w:t xml:space="preserve">                                     </w:t>
            </w:r>
            <w:r w:rsidDel="00000000" w:rsidR="00000000" w:rsidRPr="00000000">
              <w:drawing>
                <wp:inline distB="0" distT="0" distL="0" distR="0">
                  <wp:extent cx="1588642" cy="1852295"/>
                  <wp:effectExtent b="0" l="0" r="0" t="0"/>
                  <wp:docPr descr="RBK logo" id="2" name="image03.jpg"/>
                  <a:graphic>
                    <a:graphicData uri="http://schemas.openxmlformats.org/drawingml/2006/picture">
                      <pic:pic>
                        <pic:nvPicPr>
                          <pic:cNvPr descr="RBK logo" id="0" name="image03.jpg"/>
                          <pic:cNvPicPr preferRelativeResize="0"/>
                        </pic:nvPicPr>
                        <pic:blipFill>
                          <a:blip r:embed="rId5"/>
                          <a:srcRect b="0" l="0" r="0" t="0"/>
                          <a:stretch>
                            <a:fillRect/>
                          </a:stretch>
                        </pic:blipFill>
                        <pic:spPr>
                          <a:xfrm>
                            <a:off x="0" y="0"/>
                            <a:ext cx="1588642" cy="1852295"/>
                          </a:xfrm>
                          <a:prstGeom prst="rect"/>
                          <a:ln/>
                        </pic:spPr>
                      </pic:pic>
                    </a:graphicData>
                  </a:graphic>
                </wp:inline>
              </w:drawing>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sz w:val="22"/>
                <w:szCs w:val="22"/>
                <w:rtl w:val="0"/>
              </w:rPr>
              <w:t xml:space="preserve">                                           </w:t>
            </w:r>
            <w:r w:rsidDel="00000000" w:rsidR="00000000" w:rsidRPr="00000000">
              <w:rPr>
                <w:rtl w:val="0"/>
              </w:rPr>
            </w:r>
          </w:p>
        </w:tc>
      </w:tr>
    </w:tbl>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284" w:firstLine="0"/>
        <w:contextualSpacing w:val="0"/>
        <w:jc w:val="center"/>
      </w:pPr>
      <w:r w:rsidDel="00000000" w:rsidR="00000000" w:rsidRPr="00000000">
        <w:rPr>
          <w:b w:val="1"/>
          <w:sz w:val="48"/>
          <w:szCs w:val="48"/>
          <w:rtl w:val="0"/>
        </w:rPr>
        <w:t xml:space="preserve">Soft Market Testing </w:t>
      </w:r>
      <w:r w:rsidDel="00000000" w:rsidR="00000000" w:rsidRPr="00000000">
        <w:rPr>
          <w:rtl w:val="0"/>
        </w:rPr>
      </w:r>
    </w:p>
    <w:p w:rsidR="00000000" w:rsidDel="00000000" w:rsidP="00000000" w:rsidRDefault="00000000" w:rsidRPr="00000000">
      <w:pPr>
        <w:ind w:left="284" w:firstLine="0"/>
        <w:contextualSpacing w:val="0"/>
        <w:jc w:val="center"/>
      </w:pPr>
      <w:r w:rsidDel="00000000" w:rsidR="00000000" w:rsidRPr="00000000">
        <w:rPr>
          <w:b w:val="1"/>
          <w:sz w:val="48"/>
          <w:szCs w:val="48"/>
          <w:rtl w:val="0"/>
        </w:rPr>
        <w:t xml:space="preserve">Infrastructure Support for the Voluntary &amp; Community Sector (VCS)</w:t>
      </w:r>
      <w:r w:rsidDel="00000000" w:rsidR="00000000" w:rsidRPr="00000000">
        <w:rPr>
          <w:rtl w:val="0"/>
        </w:rPr>
      </w:r>
    </w:p>
    <w:p w:rsidR="00000000" w:rsidDel="00000000" w:rsidP="00000000" w:rsidRDefault="00000000" w:rsidRPr="00000000">
      <w:pPr>
        <w:ind w:left="284" w:firstLine="0"/>
        <w:contextualSpacing w:val="0"/>
        <w:jc w:val="center"/>
      </w:pPr>
      <w:r w:rsidDel="00000000" w:rsidR="00000000" w:rsidRPr="00000000">
        <w:rPr>
          <w:b w:val="1"/>
          <w:sz w:val="48"/>
          <w:szCs w:val="48"/>
          <w:rtl w:val="0"/>
        </w:rPr>
        <w:t xml:space="preserve">QUESTIONNAIRE</w:t>
      </w: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u w:val="single"/>
          <w:rtl w:val="0"/>
        </w:rPr>
        <w:t xml:space="preserve">To be Completed and Returned </w:t>
      </w:r>
      <w:r w:rsidDel="00000000" w:rsidR="00000000" w:rsidRPr="00000000">
        <w:rPr>
          <w:b w:val="1"/>
          <w:u w:val="single"/>
          <w:rtl w:val="0"/>
        </w:rPr>
        <w:t xml:space="preserve">via the </w:t>
      </w:r>
      <w:hyperlink r:id="rId6">
        <w:r w:rsidDel="00000000" w:rsidR="00000000" w:rsidRPr="00000000">
          <w:rPr>
            <w:b w:val="1"/>
            <w:color w:val="1155cc"/>
            <w:u w:val="single"/>
            <w:rtl w:val="0"/>
          </w:rPr>
          <w:t xml:space="preserve">London Tenders Portal</w:t>
        </w:r>
      </w:hyperlink>
      <w:r w:rsidDel="00000000" w:rsidR="00000000" w:rsidRPr="00000000">
        <w:rPr>
          <w:u w:val="single"/>
          <w:rtl w:val="0"/>
        </w:rPr>
        <w:t xml:space="preserve"> </w:t>
      </w:r>
      <w:r w:rsidDel="00000000" w:rsidR="00000000" w:rsidRPr="00000000">
        <w:rPr>
          <w:b w:val="1"/>
          <w:u w:val="single"/>
          <w:rtl w:val="0"/>
        </w:rPr>
        <w:t xml:space="preserve">by Monday, March 13th</w:t>
      </w:r>
      <w:r w:rsidDel="00000000" w:rsidR="00000000" w:rsidRPr="00000000">
        <w:rPr>
          <w:u w:val="single"/>
          <w:rtl w:val="0"/>
        </w:rPr>
        <w:t xml:space="preserve"> </w:t>
      </w:r>
      <w:r w:rsidDel="00000000" w:rsidR="00000000" w:rsidRPr="00000000">
        <w:rPr>
          <w:b w:val="1"/>
          <w:u w:val="single"/>
          <w:rtl w:val="0"/>
        </w:rPr>
        <w:t xml:space="preserve">at 12pm (noon)</w:t>
      </w:r>
      <w:r w:rsidDel="00000000" w:rsidR="00000000" w:rsidRPr="00000000">
        <w:rPr>
          <w:rtl w:val="0"/>
        </w:rPr>
      </w:r>
    </w:p>
    <w:p w:rsidR="00000000" w:rsidDel="00000000" w:rsidP="00000000" w:rsidRDefault="00000000" w:rsidRPr="00000000">
      <w:pPr>
        <w:pStyle w:val="Heading2"/>
        <w:spacing w:after="0" w:before="0" w:lineRule="auto"/>
        <w:ind w:left="284" w:firstLine="0"/>
        <w:contextualSpacing w:val="0"/>
        <w:jc w:val="right"/>
      </w:pPr>
      <w:r w:rsidDel="00000000" w:rsidR="00000000" w:rsidRPr="00000000">
        <w:rPr>
          <w:rtl w:val="0"/>
        </w:rPr>
      </w:r>
    </w:p>
    <w:p w:rsidR="00000000" w:rsidDel="00000000" w:rsidP="00000000" w:rsidRDefault="00000000" w:rsidRPr="00000000">
      <w:pPr>
        <w:pStyle w:val="Heading2"/>
        <w:spacing w:after="0" w:before="0" w:lineRule="auto"/>
        <w:ind w:left="284" w:firstLine="0"/>
        <w:contextualSpacing w:val="0"/>
        <w:jc w:val="righ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Name of Organisation Completing: </w:t>
      </w:r>
      <w:r w:rsidDel="00000000" w:rsidR="00000000" w:rsidRPr="00000000">
        <w:rPr>
          <w:sz w:val="22"/>
          <w:szCs w:val="22"/>
          <w:rtl w:val="0"/>
        </w:rPr>
        <w:t xml:space="preserve">______________________________________________</w:t>
      </w:r>
      <w:r w:rsidDel="00000000" w:rsidR="00000000" w:rsidRPr="00000000">
        <w:rPr>
          <w:rtl w:val="0"/>
        </w:rPr>
      </w:r>
    </w:p>
    <w:p w:rsidR="00000000" w:rsidDel="00000000" w:rsidP="00000000" w:rsidRDefault="00000000" w:rsidRPr="00000000">
      <w:pPr>
        <w:ind w:left="0" w:firstLine="0"/>
        <w:contextualSpacing w:val="0"/>
        <w:jc w:val="center"/>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284" w:firstLine="0"/>
        <w:contextualSpacing w:val="0"/>
      </w:pPr>
      <w:r w:rsidDel="00000000" w:rsidR="00000000" w:rsidRPr="00000000">
        <w:rPr>
          <w:rtl w:val="0"/>
        </w:rPr>
      </w:r>
    </w:p>
    <w:p w:rsidR="00000000" w:rsidDel="00000000" w:rsidP="00000000" w:rsidRDefault="00000000" w:rsidRPr="00000000">
      <w:pPr>
        <w:tabs>
          <w:tab w:val="left" w:pos="3011"/>
        </w:tabs>
        <w:ind w:left="284" w:firstLine="0"/>
        <w:contextualSpacing w:val="0"/>
      </w:pPr>
      <w:r w:rsidDel="00000000" w:rsidR="00000000" w:rsidRPr="00000000">
        <w:rPr>
          <w:rtl w:val="0"/>
        </w:rPr>
      </w:r>
    </w:p>
    <w:p w:rsidR="00000000" w:rsidDel="00000000" w:rsidP="00000000" w:rsidRDefault="00000000" w:rsidRPr="00000000">
      <w:pPr>
        <w:tabs>
          <w:tab w:val="left" w:pos="3011"/>
        </w:tabs>
        <w:ind w:left="284" w:firstLine="0"/>
        <w:contextualSpacing w:val="0"/>
        <w:jc w:val="right"/>
      </w:pPr>
      <w:r w:rsidDel="00000000" w:rsidR="00000000" w:rsidRPr="00000000">
        <w:rPr>
          <w:b w:val="1"/>
          <w:smallCaps w:val="1"/>
          <w:sz w:val="22"/>
          <w:szCs w:val="22"/>
          <w:rtl w:val="0"/>
        </w:rPr>
        <w:t xml:space="preserve">OUR REF DN239721</w:t>
      </w:r>
      <w:r w:rsidDel="00000000" w:rsidR="00000000" w:rsidRPr="00000000">
        <w:rPr>
          <w:rtl w:val="0"/>
        </w:rPr>
      </w:r>
    </w:p>
    <w:p w:rsidR="00000000" w:rsidDel="00000000" w:rsidP="00000000" w:rsidRDefault="00000000" w:rsidRPr="00000000">
      <w:pPr>
        <w:keepNext w:val="1"/>
        <w:keepLines w:val="1"/>
        <w:widowControl w:val="0"/>
        <w:spacing w:after="0" w:before="240" w:line="259" w:lineRule="auto"/>
        <w:ind w:left="-15" w:right="0" w:firstLine="0"/>
        <w:contextualSpacing w:val="0"/>
        <w:jc w:val="left"/>
      </w:pPr>
      <w:r w:rsidDel="00000000" w:rsidR="00000000" w:rsidRPr="00000000">
        <w:rPr>
          <w:b w:val="1"/>
          <w:i w:val="0"/>
          <w:smallCaps w:val="0"/>
          <w:strike w:val="0"/>
          <w:u w:val="none"/>
          <w:vertAlign w:val="baseline"/>
          <w:rtl w:val="0"/>
        </w:rPr>
        <w:t xml:space="preserve">Contents</w:t>
      </w:r>
    </w:p>
    <w:p w:rsidR="00000000" w:rsidDel="00000000" w:rsidP="00000000" w:rsidRDefault="00000000" w:rsidRPr="00000000">
      <w:pPr>
        <w:keepNext w:val="1"/>
        <w:keepLines w:val="1"/>
        <w:widowControl w:val="0"/>
        <w:spacing w:after="0" w:before="240" w:line="259" w:lineRule="auto"/>
        <w:ind w:left="-15" w:right="0" w:firstLine="0"/>
        <w:contextualSpacing w:val="0"/>
        <w:jc w:val="left"/>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tabs>
              <w:tab w:val="right" w:pos="9766.511811023624"/>
            </w:tabs>
            <w:spacing w:before="80" w:line="240" w:lineRule="auto"/>
            <w:ind w:left="0" w:firstLine="0"/>
            <w:contextualSpacing w:val="0"/>
          </w:pPr>
          <w:r w:rsidDel="00000000" w:rsidR="00000000" w:rsidRPr="00000000">
            <w:fldChar w:fldCharType="begin"/>
            <w:instrText xml:space="preserve"> TOC \h \u \z </w:instrText>
            <w:fldChar w:fldCharType="separate"/>
          </w:r>
          <w:hyperlink w:anchor="_gjdgxs">
            <w:r w:rsidDel="00000000" w:rsidR="00000000" w:rsidRPr="00000000">
              <w:rPr>
                <w:b w:val="1"/>
                <w:rtl w:val="0"/>
              </w:rPr>
              <w:t xml:space="preserve">A INFORMATION FOR INTERESTED ORGANISATIONS</w:t>
            </w:r>
          </w:hyperlink>
          <w:r w:rsidDel="00000000" w:rsidR="00000000" w:rsidRPr="00000000">
            <w:rPr>
              <w:b w:val="1"/>
              <w:rtl w:val="0"/>
            </w:rPr>
            <w:tab/>
          </w:r>
          <w:r w:rsidDel="00000000" w:rsidR="00000000" w:rsidRPr="00000000">
            <w:fldChar w:fldCharType="begin"/>
            <w:instrText xml:space="preserve"> PAGEREF _gjdgxs \h </w:instrText>
            <w:fldChar w:fldCharType="separate"/>
          </w:r>
          <w:r w:rsidDel="00000000" w:rsidR="00000000" w:rsidRPr="00000000">
            <w:rPr>
              <w:b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766.511811023624"/>
            </w:tabs>
            <w:spacing w:before="200" w:line="240" w:lineRule="auto"/>
            <w:ind w:left="0" w:firstLine="0"/>
            <w:contextualSpacing w:val="0"/>
          </w:pPr>
          <w:hyperlink w:anchor="_30j0zll">
            <w:r w:rsidDel="00000000" w:rsidR="00000000" w:rsidRPr="00000000">
              <w:rPr>
                <w:b w:val="1"/>
                <w:rtl w:val="0"/>
              </w:rPr>
              <w:t xml:space="preserve">B ORGANISATION INFORMATION</w:t>
            </w:r>
          </w:hyperlink>
          <w:r w:rsidDel="00000000" w:rsidR="00000000" w:rsidRPr="00000000">
            <w:rPr>
              <w:b w:val="1"/>
              <w:rtl w:val="0"/>
            </w:rPr>
            <w:tab/>
          </w:r>
          <w:r w:rsidDel="00000000" w:rsidR="00000000" w:rsidRPr="00000000">
            <w:fldChar w:fldCharType="begin"/>
            <w:instrText xml:space="preserve"> PAGEREF _30j0zll \h </w:instrText>
            <w:fldChar w:fldCharType="separate"/>
          </w:r>
          <w:r w:rsidDel="00000000" w:rsidR="00000000" w:rsidRPr="00000000">
            <w:rPr>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766.511811023624"/>
            </w:tabs>
            <w:spacing w:before="200" w:line="240" w:lineRule="auto"/>
            <w:ind w:left="0" w:firstLine="0"/>
            <w:contextualSpacing w:val="0"/>
          </w:pPr>
          <w:hyperlink w:anchor="_2et92p0">
            <w:r w:rsidDel="00000000" w:rsidR="00000000" w:rsidRPr="00000000">
              <w:rPr>
                <w:b w:val="1"/>
                <w:rtl w:val="0"/>
              </w:rPr>
              <w:t xml:space="preserve">C OUTCOMES &amp; MEASURING SUCCESS</w:t>
            </w:r>
          </w:hyperlink>
          <w:r w:rsidDel="00000000" w:rsidR="00000000" w:rsidRPr="00000000">
            <w:rPr>
              <w:b w:val="1"/>
              <w:rtl w:val="0"/>
            </w:rPr>
            <w:tab/>
          </w:r>
          <w:r w:rsidDel="00000000" w:rsidR="00000000" w:rsidRPr="00000000">
            <w:fldChar w:fldCharType="begin"/>
            <w:instrText xml:space="preserve"> PAGEREF _2et92p0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766.511811023624"/>
            </w:tabs>
            <w:spacing w:before="200" w:line="240" w:lineRule="auto"/>
            <w:ind w:left="0" w:firstLine="0"/>
            <w:contextualSpacing w:val="0"/>
          </w:pPr>
          <w:hyperlink w:anchor="_tyjcwt">
            <w:r w:rsidDel="00000000" w:rsidR="00000000" w:rsidRPr="00000000">
              <w:rPr>
                <w:b w:val="1"/>
                <w:rtl w:val="0"/>
              </w:rPr>
              <w:t xml:space="preserve">D DELIVERY MODELS, OPPORTUNITIES AND CHALLENGES</w:t>
            </w:r>
          </w:hyperlink>
          <w:r w:rsidDel="00000000" w:rsidR="00000000" w:rsidRPr="00000000">
            <w:rPr>
              <w:b w:val="1"/>
              <w:rtl w:val="0"/>
            </w:rPr>
            <w:tab/>
          </w:r>
          <w:r w:rsidDel="00000000" w:rsidR="00000000" w:rsidRPr="00000000">
            <w:fldChar w:fldCharType="begin"/>
            <w:instrText xml:space="preserve"> PAGEREF _tyjcwt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766.511811023624"/>
            </w:tabs>
            <w:spacing w:before="200" w:line="240" w:lineRule="auto"/>
            <w:ind w:left="0" w:firstLine="0"/>
            <w:contextualSpacing w:val="0"/>
          </w:pPr>
          <w:hyperlink w:anchor="_81z7wxob3w4o">
            <w:r w:rsidDel="00000000" w:rsidR="00000000" w:rsidRPr="00000000">
              <w:rPr>
                <w:b w:val="1"/>
                <w:rtl w:val="0"/>
              </w:rPr>
              <w:t xml:space="preserve">E VOLUNTEERING</w:t>
            </w:r>
          </w:hyperlink>
          <w:r w:rsidDel="00000000" w:rsidR="00000000" w:rsidRPr="00000000">
            <w:rPr>
              <w:b w:val="1"/>
              <w:rtl w:val="0"/>
            </w:rPr>
            <w:tab/>
          </w:r>
          <w:r w:rsidDel="00000000" w:rsidR="00000000" w:rsidRPr="00000000">
            <w:fldChar w:fldCharType="begin"/>
            <w:instrText xml:space="preserve"> PAGEREF _81z7wxob3w4o \h </w:instrText>
            <w:fldChar w:fldCharType="separate"/>
          </w:r>
          <w:r w:rsidDel="00000000" w:rsidR="00000000" w:rsidRPr="00000000">
            <w:rPr>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766.511811023624"/>
            </w:tabs>
            <w:spacing w:before="200" w:line="240" w:lineRule="auto"/>
            <w:ind w:left="0" w:firstLine="0"/>
            <w:contextualSpacing w:val="0"/>
          </w:pPr>
          <w:hyperlink w:anchor="_3znysh7">
            <w:r w:rsidDel="00000000" w:rsidR="00000000" w:rsidRPr="00000000">
              <w:rPr>
                <w:b w:val="1"/>
                <w:rtl w:val="0"/>
              </w:rPr>
              <w:t xml:space="preserve">F CONTRACT PARTICULARS</w:t>
            </w:r>
          </w:hyperlink>
          <w:r w:rsidDel="00000000" w:rsidR="00000000" w:rsidRPr="00000000">
            <w:rPr>
              <w:b w:val="1"/>
              <w:rtl w:val="0"/>
            </w:rPr>
            <w:tab/>
          </w:r>
          <w:r w:rsidDel="00000000" w:rsidR="00000000" w:rsidRPr="00000000">
            <w:fldChar w:fldCharType="begin"/>
            <w:instrText xml:space="preserve"> PAGEREF _3znysh7 \h </w:instrText>
            <w:fldChar w:fldCharType="separate"/>
          </w:r>
          <w:r w:rsidDel="00000000" w:rsidR="00000000" w:rsidRPr="00000000">
            <w:rPr>
              <w:b w:val="1"/>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766.511811023624"/>
            </w:tabs>
            <w:spacing w:before="200" w:line="240" w:lineRule="auto"/>
            <w:ind w:left="0" w:firstLine="0"/>
            <w:contextualSpacing w:val="0"/>
          </w:pPr>
          <w:hyperlink w:anchor="_1fob9te">
            <w:r w:rsidDel="00000000" w:rsidR="00000000" w:rsidRPr="00000000">
              <w:rPr>
                <w:b w:val="1"/>
                <w:rtl w:val="0"/>
              </w:rPr>
              <w:t xml:space="preserve">G INTEREST</w:t>
            </w:r>
          </w:hyperlink>
          <w:r w:rsidDel="00000000" w:rsidR="00000000" w:rsidRPr="00000000">
            <w:rPr>
              <w:b w:val="1"/>
              <w:rtl w:val="0"/>
            </w:rPr>
            <w:tab/>
          </w:r>
          <w:r w:rsidDel="00000000" w:rsidR="00000000" w:rsidRPr="00000000">
            <w:fldChar w:fldCharType="begin"/>
            <w:instrText xml:space="preserve"> PAGEREF _1fob9te \h </w:instrText>
            <w:fldChar w:fldCharType="separate"/>
          </w:r>
          <w:r w:rsidDel="00000000" w:rsidR="00000000" w:rsidRPr="00000000">
            <w:rPr>
              <w:b w:val="1"/>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766.511811023624"/>
            </w:tabs>
            <w:spacing w:before="200" w:line="240" w:lineRule="auto"/>
            <w:ind w:left="0" w:firstLine="0"/>
            <w:contextualSpacing w:val="0"/>
          </w:pPr>
          <w:hyperlink w:anchor="_852gt9s7xo4">
            <w:r w:rsidDel="00000000" w:rsidR="00000000" w:rsidRPr="00000000">
              <w:rPr>
                <w:b w:val="1"/>
                <w:rtl w:val="0"/>
              </w:rPr>
              <w:t xml:space="preserve">H  FREEDOM OF INFORMATION ACT 2000</w:t>
            </w:r>
          </w:hyperlink>
          <w:r w:rsidDel="00000000" w:rsidR="00000000" w:rsidRPr="00000000">
            <w:rPr>
              <w:b w:val="1"/>
              <w:rtl w:val="0"/>
            </w:rPr>
            <w:tab/>
          </w:r>
          <w:r w:rsidDel="00000000" w:rsidR="00000000" w:rsidRPr="00000000">
            <w:fldChar w:fldCharType="begin"/>
            <w:instrText xml:space="preserve"> PAGEREF _852gt9s7xo4 \h </w:instrText>
            <w:fldChar w:fldCharType="separate"/>
          </w:r>
          <w:r w:rsidDel="00000000" w:rsidR="00000000" w:rsidRPr="00000000">
            <w:rPr>
              <w:b w:val="1"/>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766.511811023624"/>
            </w:tabs>
            <w:spacing w:after="80" w:before="200" w:line="240" w:lineRule="auto"/>
            <w:ind w:left="0" w:firstLine="0"/>
            <w:contextualSpacing w:val="0"/>
          </w:pPr>
          <w:hyperlink w:anchor="_4d34og8">
            <w:r w:rsidDel="00000000" w:rsidR="00000000" w:rsidRPr="00000000">
              <w:rPr>
                <w:b w:val="1"/>
                <w:rtl w:val="0"/>
              </w:rPr>
              <w:t xml:space="preserve">I CERTIFICATION</w:t>
            </w:r>
          </w:hyperlink>
          <w:r w:rsidDel="00000000" w:rsidR="00000000" w:rsidRPr="00000000">
            <w:rPr>
              <w:b w:val="1"/>
              <w:rtl w:val="0"/>
            </w:rPr>
            <w:tab/>
          </w:r>
          <w:r w:rsidDel="00000000" w:rsidR="00000000" w:rsidRPr="00000000">
            <w:fldChar w:fldCharType="begin"/>
            <w:instrText xml:space="preserve"> PAGEREF _4d34og8 \h </w:instrText>
            <w:fldChar w:fldCharType="separate"/>
          </w:r>
          <w:r w:rsidDel="00000000" w:rsidR="00000000" w:rsidRPr="00000000">
            <w:rPr>
              <w:b w:val="1"/>
              <w:rtl w:val="0"/>
            </w:rPr>
            <w:t xml:space="preserve">13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pPr>
        <w:ind w:left="-15" w:firstLine="0"/>
        <w:contextualSpacing w:val="0"/>
      </w:pPr>
      <w:hyperlink w:anchor="_Toc468717677">
        <w:r w:rsidDel="00000000" w:rsidR="00000000" w:rsidRPr="00000000">
          <w:rPr>
            <w:rtl w:val="0"/>
          </w:rPr>
        </w:r>
      </w:hyperlink>
    </w:p>
    <w:p w:rsidR="00000000" w:rsidDel="00000000" w:rsidP="00000000" w:rsidRDefault="00000000" w:rsidRPr="00000000">
      <w:pPr>
        <w:ind w:left="-15" w:firstLine="0"/>
        <w:contextualSpacing w:val="0"/>
      </w:pPr>
      <w:r w:rsidDel="00000000" w:rsidR="00000000" w:rsidRPr="00000000">
        <w:rPr>
          <w:b w:val="1"/>
          <w:sz w:val="22"/>
          <w:szCs w:val="22"/>
          <w:rtl w:val="0"/>
        </w:rPr>
        <w:tab/>
        <w:tab/>
      </w:r>
      <w:r w:rsidDel="00000000" w:rsidR="00000000" w:rsidRPr="00000000">
        <w:rPr>
          <w:rtl w:val="0"/>
        </w:rPr>
      </w:r>
    </w:p>
    <w:p w:rsidR="00000000" w:rsidDel="00000000" w:rsidP="00000000" w:rsidRDefault="00000000" w:rsidRPr="00000000">
      <w:pPr>
        <w:ind w:left="-15" w:firstLine="0"/>
        <w:contextualSpacing w:val="0"/>
      </w:pPr>
      <w:r w:rsidDel="00000000" w:rsidR="00000000" w:rsidRPr="00000000">
        <w:rPr>
          <w:rtl w:val="0"/>
        </w:rPr>
      </w:r>
    </w:p>
    <w:p w:rsidR="00000000" w:rsidDel="00000000" w:rsidP="00000000" w:rsidRDefault="00000000" w:rsidRPr="00000000">
      <w:pPr>
        <w:ind w:left="-15" w:firstLine="0"/>
        <w:contextualSpacing w:val="0"/>
        <w:jc w:val="center"/>
      </w:pPr>
      <w:r w:rsidDel="00000000" w:rsidR="00000000" w:rsidRPr="00000000">
        <w:rPr>
          <w:rtl w:val="0"/>
        </w:rPr>
      </w:r>
    </w:p>
    <w:p w:rsidR="00000000" w:rsidDel="00000000" w:rsidP="00000000" w:rsidRDefault="00000000" w:rsidRPr="00000000">
      <w:pPr>
        <w:pStyle w:val="Heading1"/>
        <w:ind w:left="-15" w:firstLine="0"/>
        <w:contextualSpacing w:val="0"/>
      </w:pPr>
      <w:bookmarkStart w:colFirst="0" w:colLast="0" w:name="_gjdgxs" w:id="0"/>
      <w:bookmarkEnd w:id="0"/>
      <w:r w:rsidDel="00000000" w:rsidR="00000000" w:rsidRPr="00000000">
        <w:rPr>
          <w:rtl w:val="0"/>
        </w:rPr>
        <w:t xml:space="preserve">A</w:t>
        <w:tab/>
        <w:t xml:space="preserve">I</w:t>
      </w:r>
      <w:r w:rsidDel="00000000" w:rsidR="00000000" w:rsidRPr="00000000">
        <w:rPr>
          <w:rtl w:val="0"/>
        </w:rPr>
        <w:t xml:space="preserve">NFORMATION FOR INTERESTED ORGANISATIONS</w:t>
      </w:r>
      <w:r w:rsidDel="00000000" w:rsidR="00000000" w:rsidRPr="00000000">
        <w:rPr>
          <w:rtl w:val="0"/>
        </w:rPr>
        <w:tab/>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tabs>
          <w:tab w:val="center" w:pos="4153"/>
          <w:tab w:val="right" w:pos="8306"/>
        </w:tabs>
        <w:ind w:left="851" w:hanging="567"/>
        <w:contextualSpacing w:val="0"/>
        <w:jc w:val="both"/>
      </w:pPr>
      <w:r w:rsidDel="00000000" w:rsidR="00000000" w:rsidRPr="00000000">
        <w:rPr>
          <w:b w:val="1"/>
          <w:sz w:val="22"/>
          <w:szCs w:val="22"/>
          <w:rtl w:val="0"/>
        </w:rPr>
        <w:t xml:space="preserve">A1.</w:t>
        <w:tab/>
      </w:r>
      <w:r w:rsidDel="00000000" w:rsidR="00000000" w:rsidRPr="00000000">
        <w:rPr>
          <w:sz w:val="22"/>
          <w:szCs w:val="22"/>
          <w:rtl w:val="0"/>
        </w:rPr>
        <w:t xml:space="preserve">The Royal Borough of Kingston upon Thames (the Council) is undertaking a commissioning exercise to determine the future delivery options for infrastructure support for the local voluntary &amp; community sector (VCS). The Council is working with the local voluntary sector, officers from across the Council and prospective providers to shape outcomes and inform potential models of delivery. </w:t>
      </w:r>
      <w:r w:rsidDel="00000000" w:rsidR="00000000" w:rsidRPr="00000000">
        <w:rPr>
          <w:sz w:val="22"/>
          <w:szCs w:val="22"/>
          <w:rtl w:val="0"/>
        </w:rPr>
        <w:t xml:space="preserve">Please see the adjoining Memorandum of Information for further context, detail and deadlines relevant to this commissioning process.</w:t>
      </w:r>
      <w:r w:rsidDel="00000000" w:rsidR="00000000" w:rsidRPr="00000000">
        <w:rPr>
          <w:rtl w:val="0"/>
        </w:rPr>
      </w:r>
    </w:p>
    <w:p w:rsidR="00000000" w:rsidDel="00000000" w:rsidP="00000000" w:rsidRDefault="00000000" w:rsidRPr="00000000">
      <w:pPr>
        <w:tabs>
          <w:tab w:val="center" w:pos="4153"/>
          <w:tab w:val="right" w:pos="8306"/>
        </w:tabs>
        <w:ind w:left="851" w:hanging="567"/>
        <w:contextualSpacing w:val="0"/>
        <w:jc w:val="both"/>
      </w:pPr>
      <w:r w:rsidDel="00000000" w:rsidR="00000000" w:rsidRPr="00000000">
        <w:rPr>
          <w:rtl w:val="0"/>
        </w:rPr>
      </w:r>
    </w:p>
    <w:p w:rsidR="00000000" w:rsidDel="00000000" w:rsidP="00000000" w:rsidRDefault="00000000" w:rsidRPr="00000000">
      <w:pPr>
        <w:tabs>
          <w:tab w:val="center" w:pos="4153"/>
          <w:tab w:val="right" w:pos="8306"/>
        </w:tabs>
        <w:ind w:left="851" w:hanging="567"/>
        <w:contextualSpacing w:val="0"/>
        <w:jc w:val="both"/>
      </w:pPr>
      <w:r w:rsidDel="00000000" w:rsidR="00000000" w:rsidRPr="00000000">
        <w:rPr>
          <w:b w:val="1"/>
          <w:sz w:val="22"/>
          <w:szCs w:val="22"/>
          <w:rtl w:val="0"/>
        </w:rPr>
        <w:t xml:space="preserve">A2.</w:t>
      </w:r>
      <w:r w:rsidDel="00000000" w:rsidR="00000000" w:rsidRPr="00000000">
        <w:rPr>
          <w:sz w:val="22"/>
          <w:szCs w:val="22"/>
          <w:rtl w:val="0"/>
        </w:rPr>
        <w:tab/>
        <w:t xml:space="preserve">The Council would like to understand from providers how these requirements might best be met and is therefore carrying out a soft market testing exercise to engage in early informal dialogue prior to any formal procurement taking place.</w:t>
      </w:r>
      <w:r w:rsidDel="00000000" w:rsidR="00000000" w:rsidRPr="00000000">
        <w:rPr>
          <w:rtl w:val="0"/>
        </w:rPr>
      </w:r>
    </w:p>
    <w:p w:rsidR="00000000" w:rsidDel="00000000" w:rsidP="00000000" w:rsidRDefault="00000000" w:rsidRPr="00000000">
      <w:pPr>
        <w:tabs>
          <w:tab w:val="center" w:pos="4153"/>
          <w:tab w:val="right" w:pos="8306"/>
        </w:tabs>
        <w:ind w:left="851" w:hanging="567"/>
        <w:contextualSpacing w:val="0"/>
        <w:jc w:val="both"/>
      </w:pPr>
      <w:r w:rsidDel="00000000" w:rsidR="00000000" w:rsidRPr="00000000">
        <w:rPr>
          <w:rtl w:val="0"/>
        </w:rPr>
      </w:r>
    </w:p>
    <w:p w:rsidR="00000000" w:rsidDel="00000000" w:rsidP="00000000" w:rsidRDefault="00000000" w:rsidRPr="00000000">
      <w:pPr>
        <w:tabs>
          <w:tab w:val="center" w:pos="4153"/>
          <w:tab w:val="right" w:pos="8306"/>
        </w:tabs>
        <w:ind w:left="851" w:hanging="567"/>
        <w:contextualSpacing w:val="0"/>
        <w:jc w:val="both"/>
      </w:pPr>
      <w:r w:rsidDel="00000000" w:rsidR="00000000" w:rsidRPr="00000000">
        <w:rPr>
          <w:b w:val="1"/>
          <w:sz w:val="22"/>
          <w:szCs w:val="22"/>
          <w:rtl w:val="0"/>
        </w:rPr>
        <w:t xml:space="preserve">A3.</w:t>
      </w:r>
      <w:r w:rsidDel="00000000" w:rsidR="00000000" w:rsidRPr="00000000">
        <w:rPr>
          <w:sz w:val="22"/>
          <w:szCs w:val="22"/>
          <w:rtl w:val="0"/>
        </w:rPr>
        <w:tab/>
      </w:r>
      <w:r w:rsidDel="00000000" w:rsidR="00000000" w:rsidRPr="00000000">
        <w:rPr>
          <w:sz w:val="22"/>
          <w:szCs w:val="22"/>
          <w:rtl w:val="0"/>
        </w:rPr>
        <w:t xml:space="preserve">There will be two workshops to complement this soft market testing questionnaire. Please note that bidders are not required to attend these workshop(s), and may solely submit the soft market testing questionnaire. Details of these are as follows:</w:t>
      </w:r>
    </w:p>
    <w:p w:rsidR="00000000" w:rsidDel="00000000" w:rsidP="00000000" w:rsidRDefault="00000000" w:rsidRPr="00000000">
      <w:pPr>
        <w:widowControl w:val="1"/>
        <w:spacing w:line="276" w:lineRule="auto"/>
        <w:contextualSpacing w:val="0"/>
      </w:pPr>
      <w:r w:rsidDel="00000000" w:rsidR="00000000" w:rsidRPr="00000000">
        <w:rPr>
          <w:rtl w:val="0"/>
        </w:rPr>
      </w:r>
    </w:p>
    <w:tbl>
      <w:tblPr>
        <w:tblStyle w:val="Table2"/>
        <w:bidiVisual w:val="0"/>
        <w:tblW w:w="9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85"/>
        <w:gridCol w:w="4885"/>
        <w:tblGridChange w:id="0">
          <w:tblGrid>
            <w:gridCol w:w="4885"/>
            <w:gridCol w:w="4885"/>
          </w:tblGrid>
        </w:tblGridChange>
      </w:tblGrid>
      <w:t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2"/>
                <w:szCs w:val="22"/>
                <w:rtl w:val="0"/>
              </w:rPr>
              <w:t xml:space="preserve">Infrastructure Support for the VCS</w:t>
            </w:r>
          </w:p>
          <w:p w:rsidR="00000000" w:rsidDel="00000000" w:rsidP="00000000" w:rsidRDefault="00000000" w:rsidRPr="00000000">
            <w:pPr>
              <w:contextualSpacing w:val="0"/>
              <w:jc w:val="center"/>
            </w:pPr>
            <w:r w:rsidDel="00000000" w:rsidR="00000000" w:rsidRPr="00000000">
              <w:rPr>
                <w:sz w:val="22"/>
                <w:szCs w:val="22"/>
                <w:rtl w:val="0"/>
              </w:rPr>
              <w:t xml:space="preserve">28 February 2017</w:t>
            </w:r>
          </w:p>
          <w:p w:rsidR="00000000" w:rsidDel="00000000" w:rsidP="00000000" w:rsidRDefault="00000000" w:rsidRPr="00000000">
            <w:pPr>
              <w:contextualSpacing w:val="0"/>
              <w:jc w:val="center"/>
            </w:pPr>
            <w:r w:rsidDel="00000000" w:rsidR="00000000" w:rsidRPr="00000000">
              <w:rPr>
                <w:sz w:val="22"/>
                <w:szCs w:val="22"/>
                <w:rtl w:val="0"/>
              </w:rPr>
              <w:t xml:space="preserve">2pm - 4pm</w:t>
            </w:r>
          </w:p>
          <w:p w:rsidR="00000000" w:rsidDel="00000000" w:rsidP="00000000" w:rsidRDefault="00000000" w:rsidRPr="00000000">
            <w:pPr>
              <w:contextualSpacing w:val="0"/>
              <w:jc w:val="center"/>
            </w:pPr>
            <w:r w:rsidDel="00000000" w:rsidR="00000000" w:rsidRPr="00000000">
              <w:rPr>
                <w:sz w:val="22"/>
                <w:szCs w:val="22"/>
                <w:rtl w:val="0"/>
              </w:rPr>
              <w:t xml:space="preserve">Kingston Quaker Centre (Main Hall)</w:t>
            </w:r>
          </w:p>
          <w:p w:rsidR="00000000" w:rsidDel="00000000" w:rsidP="00000000" w:rsidRDefault="00000000" w:rsidRPr="00000000">
            <w:pPr>
              <w:contextualSpacing w:val="0"/>
              <w:jc w:val="center"/>
            </w:pPr>
            <w:r w:rsidDel="00000000" w:rsidR="00000000" w:rsidRPr="00000000">
              <w:rPr>
                <w:sz w:val="22"/>
                <w:szCs w:val="22"/>
                <w:rtl w:val="0"/>
              </w:rPr>
              <w:t xml:space="preserve">Kingston upon Thames</w:t>
            </w:r>
          </w:p>
          <w:p w:rsidR="00000000" w:rsidDel="00000000" w:rsidP="00000000" w:rsidRDefault="00000000" w:rsidRPr="00000000">
            <w:pPr>
              <w:contextualSpacing w:val="0"/>
              <w:jc w:val="center"/>
            </w:pPr>
            <w:r w:rsidDel="00000000" w:rsidR="00000000" w:rsidRPr="00000000">
              <w:rPr>
                <w:sz w:val="22"/>
                <w:szCs w:val="22"/>
                <w:rtl w:val="0"/>
              </w:rPr>
              <w:t xml:space="preserve">KT1 2PT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2"/>
                <w:szCs w:val="22"/>
                <w:rtl w:val="0"/>
              </w:rPr>
              <w:t xml:space="preserve">Volunteering</w:t>
            </w:r>
          </w:p>
          <w:p w:rsidR="00000000" w:rsidDel="00000000" w:rsidP="00000000" w:rsidRDefault="00000000" w:rsidRPr="00000000">
            <w:pPr>
              <w:contextualSpacing w:val="0"/>
              <w:jc w:val="center"/>
            </w:pPr>
            <w:r w:rsidDel="00000000" w:rsidR="00000000" w:rsidRPr="00000000">
              <w:rPr>
                <w:sz w:val="22"/>
                <w:szCs w:val="22"/>
                <w:rtl w:val="0"/>
              </w:rPr>
              <w:t xml:space="preserve">1 March 2017</w:t>
            </w:r>
          </w:p>
          <w:p w:rsidR="00000000" w:rsidDel="00000000" w:rsidP="00000000" w:rsidRDefault="00000000" w:rsidRPr="00000000">
            <w:pPr>
              <w:contextualSpacing w:val="0"/>
              <w:jc w:val="center"/>
            </w:pPr>
            <w:r w:rsidDel="00000000" w:rsidR="00000000" w:rsidRPr="00000000">
              <w:rPr>
                <w:sz w:val="22"/>
                <w:szCs w:val="22"/>
                <w:rtl w:val="0"/>
              </w:rPr>
              <w:t xml:space="preserve">2pm - 4pm</w:t>
            </w:r>
          </w:p>
          <w:p w:rsidR="00000000" w:rsidDel="00000000" w:rsidP="00000000" w:rsidRDefault="00000000" w:rsidRPr="00000000">
            <w:pPr>
              <w:contextualSpacing w:val="0"/>
              <w:jc w:val="center"/>
            </w:pPr>
            <w:r w:rsidDel="00000000" w:rsidR="00000000" w:rsidRPr="00000000">
              <w:rPr>
                <w:sz w:val="22"/>
                <w:szCs w:val="22"/>
                <w:rtl w:val="0"/>
              </w:rPr>
              <w:t xml:space="preserve">United Reform Church (Main Hall) </w:t>
            </w:r>
          </w:p>
          <w:p w:rsidR="00000000" w:rsidDel="00000000" w:rsidP="00000000" w:rsidRDefault="00000000" w:rsidRPr="00000000">
            <w:pPr>
              <w:contextualSpacing w:val="0"/>
              <w:jc w:val="center"/>
            </w:pPr>
            <w:r w:rsidDel="00000000" w:rsidR="00000000" w:rsidRPr="00000000">
              <w:rPr>
                <w:sz w:val="22"/>
                <w:szCs w:val="22"/>
                <w:rtl w:val="0"/>
              </w:rPr>
              <w:t xml:space="preserve">Kingston upon Thames</w:t>
            </w:r>
          </w:p>
          <w:p w:rsidR="00000000" w:rsidDel="00000000" w:rsidP="00000000" w:rsidRDefault="00000000" w:rsidRPr="00000000">
            <w:pPr>
              <w:contextualSpacing w:val="0"/>
              <w:jc w:val="center"/>
            </w:pPr>
            <w:r w:rsidDel="00000000" w:rsidR="00000000" w:rsidRPr="00000000">
              <w:rPr>
                <w:sz w:val="22"/>
                <w:szCs w:val="22"/>
                <w:rtl w:val="0"/>
              </w:rPr>
              <w:t xml:space="preserve">KT1 1HZ</w:t>
            </w:r>
          </w:p>
        </w:tc>
      </w:tr>
    </w:tbl>
    <w:p w:rsidR="00000000" w:rsidDel="00000000" w:rsidP="00000000" w:rsidRDefault="00000000" w:rsidRPr="00000000">
      <w:pPr>
        <w:widowControl w:val="1"/>
        <w:spacing w:line="276" w:lineRule="auto"/>
        <w:contextualSpacing w:val="0"/>
      </w:pPr>
      <w:r w:rsidDel="00000000" w:rsidR="00000000" w:rsidRPr="00000000">
        <w:rPr>
          <w:rtl w:val="0"/>
        </w:rPr>
      </w:r>
    </w:p>
    <w:p w:rsidR="00000000" w:rsidDel="00000000" w:rsidP="00000000" w:rsidRDefault="00000000" w:rsidRPr="00000000">
      <w:pPr>
        <w:widowControl w:val="1"/>
        <w:spacing w:line="276" w:lineRule="auto"/>
        <w:contextualSpacing w:val="0"/>
        <w:jc w:val="both"/>
      </w:pPr>
      <w:r w:rsidDel="00000000" w:rsidR="00000000" w:rsidRPr="00000000">
        <w:rPr>
          <w:sz w:val="22"/>
          <w:szCs w:val="22"/>
          <w:rtl w:val="0"/>
        </w:rPr>
        <w:t xml:space="preserve">All interested organisations </w:t>
      </w:r>
      <w:r w:rsidDel="00000000" w:rsidR="00000000" w:rsidRPr="00000000">
        <w:rPr>
          <w:b w:val="1"/>
          <w:sz w:val="22"/>
          <w:szCs w:val="22"/>
          <w:rtl w:val="0"/>
        </w:rPr>
        <w:t xml:space="preserve">must </w:t>
      </w:r>
      <w:r w:rsidDel="00000000" w:rsidR="00000000" w:rsidRPr="00000000">
        <w:rPr>
          <w:sz w:val="22"/>
          <w:szCs w:val="22"/>
          <w:rtl w:val="0"/>
        </w:rPr>
        <w:t xml:space="preserve">RSVP </w:t>
      </w:r>
      <w:r w:rsidDel="00000000" w:rsidR="00000000" w:rsidRPr="00000000">
        <w:rPr>
          <w:sz w:val="22"/>
          <w:szCs w:val="22"/>
          <w:rtl w:val="0"/>
        </w:rPr>
        <w:t xml:space="preserve">by emailing </w:t>
      </w:r>
      <w:hyperlink r:id="rId7">
        <w:r w:rsidDel="00000000" w:rsidR="00000000" w:rsidRPr="00000000">
          <w:rPr>
            <w:color w:val="1155cc"/>
            <w:sz w:val="22"/>
            <w:szCs w:val="22"/>
            <w:u w:val="single"/>
            <w:rtl w:val="0"/>
          </w:rPr>
          <w:t xml:space="preserve">Community.Development@kingston.gov.uk</w:t>
        </w:r>
      </w:hyperlink>
      <w:r w:rsidDel="00000000" w:rsidR="00000000" w:rsidRPr="00000000">
        <w:rPr>
          <w:sz w:val="22"/>
          <w:szCs w:val="22"/>
          <w:rtl w:val="0"/>
        </w:rPr>
        <w:t xml:space="preserve"> no later than</w:t>
      </w:r>
      <w:r w:rsidDel="00000000" w:rsidR="00000000" w:rsidRPr="00000000">
        <w:rPr>
          <w:sz w:val="22"/>
          <w:szCs w:val="22"/>
          <w:rtl w:val="0"/>
        </w:rPr>
        <w:t xml:space="preserve"> </w:t>
      </w:r>
      <w:r w:rsidDel="00000000" w:rsidR="00000000" w:rsidRPr="00000000">
        <w:rPr>
          <w:b w:val="1"/>
          <w:sz w:val="22"/>
          <w:szCs w:val="22"/>
          <w:rtl w:val="0"/>
        </w:rPr>
        <w:t xml:space="preserve">Thursday, February 23rd</w:t>
      </w:r>
      <w:r w:rsidDel="00000000" w:rsidR="00000000" w:rsidRPr="00000000">
        <w:rPr>
          <w:sz w:val="22"/>
          <w:szCs w:val="22"/>
          <w:rtl w:val="0"/>
        </w:rPr>
        <w:t xml:space="preserve">.</w:t>
      </w:r>
      <w:r w:rsidDel="00000000" w:rsidR="00000000" w:rsidRPr="00000000">
        <w:rPr>
          <w:sz w:val="22"/>
          <w:szCs w:val="22"/>
          <w:rtl w:val="0"/>
        </w:rPr>
        <w:t xml:space="preserve"> Due to space requirements, bidders may only nominate </w:t>
      </w:r>
      <w:r w:rsidDel="00000000" w:rsidR="00000000" w:rsidRPr="00000000">
        <w:rPr>
          <w:b w:val="1"/>
          <w:sz w:val="22"/>
          <w:szCs w:val="22"/>
          <w:rtl w:val="0"/>
        </w:rPr>
        <w:t xml:space="preserve">one </w:t>
      </w:r>
      <w:r w:rsidDel="00000000" w:rsidR="00000000" w:rsidRPr="00000000">
        <w:rPr>
          <w:sz w:val="22"/>
          <w:szCs w:val="22"/>
          <w:rtl w:val="0"/>
        </w:rPr>
        <w:t xml:space="preserve">attendee for each workshop.</w:t>
      </w:r>
      <w:r w:rsidDel="00000000" w:rsidR="00000000" w:rsidRPr="00000000">
        <w:rPr>
          <w:rtl w:val="0"/>
        </w:rPr>
      </w:r>
    </w:p>
    <w:p w:rsidR="00000000" w:rsidDel="00000000" w:rsidP="00000000" w:rsidRDefault="00000000" w:rsidRPr="00000000">
      <w:pPr>
        <w:tabs>
          <w:tab w:val="center" w:pos="4153"/>
          <w:tab w:val="right" w:pos="8306"/>
        </w:tabs>
        <w:ind w:left="851" w:hanging="567"/>
        <w:contextualSpacing w:val="0"/>
        <w:jc w:val="both"/>
      </w:pPr>
      <w:r w:rsidDel="00000000" w:rsidR="00000000" w:rsidRPr="00000000">
        <w:rPr>
          <w:rtl w:val="0"/>
        </w:rPr>
      </w:r>
    </w:p>
    <w:p w:rsidR="00000000" w:rsidDel="00000000" w:rsidP="00000000" w:rsidRDefault="00000000" w:rsidRPr="00000000">
      <w:pPr>
        <w:tabs>
          <w:tab w:val="center" w:pos="4153"/>
          <w:tab w:val="right" w:pos="8306"/>
        </w:tabs>
        <w:ind w:left="851" w:hanging="567"/>
        <w:contextualSpacing w:val="0"/>
        <w:jc w:val="both"/>
      </w:pPr>
      <w:r w:rsidDel="00000000" w:rsidR="00000000" w:rsidRPr="00000000">
        <w:rPr>
          <w:b w:val="1"/>
          <w:sz w:val="22"/>
          <w:szCs w:val="22"/>
          <w:rtl w:val="0"/>
        </w:rPr>
        <w:t xml:space="preserve">A4.</w:t>
      </w:r>
      <w:r w:rsidDel="00000000" w:rsidR="00000000" w:rsidRPr="00000000">
        <w:rPr>
          <w:sz w:val="22"/>
          <w:szCs w:val="22"/>
          <w:rtl w:val="0"/>
        </w:rPr>
        <w:tab/>
        <w:t xml:space="preserve">Organisations that are interested in participating in this exercise are asked to return this questionnaire </w:t>
      </w:r>
      <w:r w:rsidDel="00000000" w:rsidR="00000000" w:rsidRPr="00000000">
        <w:rPr>
          <w:b w:val="1"/>
          <w:sz w:val="22"/>
          <w:szCs w:val="22"/>
          <w:rtl w:val="0"/>
        </w:rPr>
        <w:t xml:space="preserve">via the </w:t>
      </w:r>
      <w:hyperlink r:id="rId8">
        <w:r w:rsidDel="00000000" w:rsidR="00000000" w:rsidRPr="00000000">
          <w:rPr>
            <w:b w:val="1"/>
            <w:color w:val="1155cc"/>
            <w:sz w:val="22"/>
            <w:szCs w:val="22"/>
            <w:u w:val="single"/>
            <w:rtl w:val="0"/>
          </w:rPr>
          <w:t xml:space="preserve">London Tenders Portal</w:t>
        </w:r>
      </w:hyperlink>
      <w:r w:rsidDel="00000000" w:rsidR="00000000" w:rsidRPr="00000000">
        <w:rPr>
          <w:sz w:val="22"/>
          <w:szCs w:val="22"/>
          <w:rtl w:val="0"/>
        </w:rPr>
        <w:t xml:space="preserve"> by </w:t>
      </w:r>
      <w:r w:rsidDel="00000000" w:rsidR="00000000" w:rsidRPr="00000000">
        <w:rPr>
          <w:b w:val="1"/>
          <w:sz w:val="22"/>
          <w:szCs w:val="22"/>
          <w:rtl w:val="0"/>
        </w:rPr>
        <w:t xml:space="preserve">Monday, March 13th</w:t>
      </w:r>
      <w:r w:rsidDel="00000000" w:rsidR="00000000" w:rsidRPr="00000000">
        <w:rPr>
          <w:sz w:val="22"/>
          <w:szCs w:val="22"/>
          <w:rtl w:val="0"/>
        </w:rPr>
        <w:t xml:space="preserve"> at </w:t>
      </w:r>
      <w:r w:rsidDel="00000000" w:rsidR="00000000" w:rsidRPr="00000000">
        <w:rPr>
          <w:b w:val="1"/>
          <w:sz w:val="22"/>
          <w:szCs w:val="22"/>
          <w:rtl w:val="0"/>
        </w:rPr>
        <w:t xml:space="preserve">12pm (noon).</w:t>
      </w:r>
      <w:r w:rsidDel="00000000" w:rsidR="00000000" w:rsidRPr="00000000">
        <w:rPr>
          <w:rtl w:val="0"/>
        </w:rPr>
      </w:r>
    </w:p>
    <w:p w:rsidR="00000000" w:rsidDel="00000000" w:rsidP="00000000" w:rsidRDefault="00000000" w:rsidRPr="00000000">
      <w:pPr>
        <w:tabs>
          <w:tab w:val="center" w:pos="4153"/>
          <w:tab w:val="right" w:pos="8306"/>
        </w:tabs>
        <w:contextualSpacing w:val="0"/>
        <w:jc w:val="both"/>
      </w:pPr>
      <w:r w:rsidDel="00000000" w:rsidR="00000000" w:rsidRPr="00000000">
        <w:rPr>
          <w:rtl w:val="0"/>
        </w:rPr>
      </w:r>
    </w:p>
    <w:p w:rsidR="00000000" w:rsidDel="00000000" w:rsidP="00000000" w:rsidRDefault="00000000" w:rsidRPr="00000000">
      <w:pPr>
        <w:tabs>
          <w:tab w:val="center" w:pos="4153"/>
          <w:tab w:val="right" w:pos="8306"/>
        </w:tabs>
        <w:ind w:left="851" w:hanging="567"/>
        <w:contextualSpacing w:val="0"/>
        <w:jc w:val="both"/>
      </w:pPr>
      <w:r w:rsidDel="00000000" w:rsidR="00000000" w:rsidRPr="00000000">
        <w:rPr>
          <w:b w:val="1"/>
          <w:sz w:val="22"/>
          <w:szCs w:val="22"/>
          <w:rtl w:val="0"/>
        </w:rPr>
        <w:t xml:space="preserve">A5.</w:t>
      </w:r>
      <w:r w:rsidDel="00000000" w:rsidR="00000000" w:rsidRPr="00000000">
        <w:rPr>
          <w:sz w:val="22"/>
          <w:szCs w:val="22"/>
          <w:rtl w:val="0"/>
        </w:rPr>
        <w:tab/>
        <w:t xml:space="preserve">All information provided in the questionnaire responses and the subsequent discussions will be strictly confidential and will assist the Council in shaping and scoping requirements and provide insight into the most suitable delivery model for this programme. The Council does not have a firm intention to award contract(s) at this stage. </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A6.</w:t>
        <w:tab/>
      </w:r>
      <w:r w:rsidDel="00000000" w:rsidR="00000000" w:rsidRPr="00000000">
        <w:rPr>
          <w:sz w:val="22"/>
          <w:szCs w:val="22"/>
          <w:rtl w:val="0"/>
        </w:rPr>
        <w:t xml:space="preserve">Where possible please answer all questions in full and limit each answer to </w:t>
      </w:r>
      <w:r w:rsidDel="00000000" w:rsidR="00000000" w:rsidRPr="00000000">
        <w:rPr>
          <w:b w:val="1"/>
          <w:sz w:val="22"/>
          <w:szCs w:val="22"/>
          <w:rtl w:val="0"/>
        </w:rPr>
        <w:t xml:space="preserve">one side of A4</w:t>
      </w:r>
      <w:r w:rsidDel="00000000" w:rsidR="00000000" w:rsidRPr="00000000">
        <w:rPr>
          <w:sz w:val="22"/>
          <w:szCs w:val="22"/>
          <w:rtl w:val="0"/>
        </w:rPr>
        <w:t xml:space="preserve">. In order to assist you in completing this form, please refer to the Memorandum of Information attached. Responses can be included beneath the questions below or in a separate appendix (where responses are appended please ensure that the question number is used to identify the response.)  </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A7.</w:t>
        <w:tab/>
      </w:r>
      <w:r w:rsidDel="00000000" w:rsidR="00000000" w:rsidRPr="00000000">
        <w:rPr>
          <w:sz w:val="22"/>
          <w:szCs w:val="22"/>
          <w:rtl w:val="0"/>
        </w:rPr>
        <w:t xml:space="preserve">Should you require any further assistance in completing this form, please use the discussions function within the London Tenders Portal</w:t>
      </w:r>
      <w:r w:rsidDel="00000000" w:rsidR="00000000" w:rsidRPr="00000000">
        <w:rPr>
          <w:i w:val="1"/>
          <w:sz w:val="22"/>
          <w:szCs w:val="22"/>
          <w:rtl w:val="0"/>
        </w:rPr>
        <w:t xml:space="preserve">. </w:t>
      </w:r>
      <w:r w:rsidDel="00000000" w:rsidR="00000000" w:rsidRPr="00000000">
        <w:rPr>
          <w:sz w:val="22"/>
          <w:szCs w:val="22"/>
          <w:rtl w:val="0"/>
        </w:rPr>
        <w:t xml:space="preserve">If there are any changes to this information after you have submitted your questionnaire please inform us.</w:t>
      </w:r>
      <w:r w:rsidDel="00000000" w:rsidR="00000000" w:rsidRPr="00000000">
        <w:rPr>
          <w:rtl w:val="0"/>
        </w:rPr>
      </w:r>
    </w:p>
    <w:p w:rsidR="00000000" w:rsidDel="00000000" w:rsidP="00000000" w:rsidRDefault="00000000" w:rsidRPr="00000000">
      <w:pPr>
        <w:ind w:left="-15" w:firstLine="0"/>
        <w:contextualSpacing w:val="0"/>
        <w:jc w:val="both"/>
      </w:pPr>
      <w:r w:rsidDel="00000000" w:rsidR="00000000" w:rsidRPr="00000000">
        <w:rPr>
          <w:rtl w:val="0"/>
        </w:rPr>
      </w:r>
    </w:p>
    <w:p w:rsidR="00000000" w:rsidDel="00000000" w:rsidP="00000000" w:rsidRDefault="00000000" w:rsidRPr="00000000">
      <w:pPr>
        <w:widowControl w:val="1"/>
        <w:spacing w:after="120" w:before="240" w:lineRule="auto"/>
        <w:contextualSpacing w:val="0"/>
        <w:jc w:val="center"/>
      </w:pPr>
      <w:r w:rsidDel="00000000" w:rsidR="00000000" w:rsidRPr="00000000">
        <w:drawing>
          <wp:inline distB="114300" distT="114300" distL="114300" distR="114300">
            <wp:extent cx="5731200" cy="1104900"/>
            <wp:effectExtent b="0" l="0" r="0" t="0"/>
            <wp:docPr descr="QA v3 LTP.jpg" id="1" name="image02.jpg"/>
            <a:graphic>
              <a:graphicData uri="http://schemas.openxmlformats.org/drawingml/2006/picture">
                <pic:pic>
                  <pic:nvPicPr>
                    <pic:cNvPr descr="QA v3 LTP.jpg" id="0" name="image02.jpg"/>
                    <pic:cNvPicPr preferRelativeResize="0"/>
                  </pic:nvPicPr>
                  <pic:blipFill>
                    <a:blip r:embed="rId9"/>
                    <a:srcRect b="0" l="0" r="0" t="0"/>
                    <a:stretch>
                      <a:fillRect/>
                    </a:stretch>
                  </pic:blipFill>
                  <pic:spPr>
                    <a:xfrm>
                      <a:off x="0" y="0"/>
                      <a:ext cx="5731200" cy="1104900"/>
                    </a:xfrm>
                    <a:prstGeom prst="rect"/>
                    <a:ln/>
                  </pic:spPr>
                </pic:pic>
              </a:graphicData>
            </a:graphic>
          </wp:inline>
        </w:drawing>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1"/>
        <w:contextualSpacing w:val="0"/>
        <w:jc w:val="both"/>
      </w:pPr>
      <w:bookmarkStart w:colFirst="0" w:colLast="0" w:name="_30j0zll" w:id="1"/>
      <w:bookmarkEnd w:id="1"/>
      <w:r w:rsidDel="00000000" w:rsidR="00000000" w:rsidRPr="00000000">
        <w:rPr>
          <w:rtl w:val="0"/>
        </w:rPr>
        <w:t xml:space="preserve">B</w:t>
        <w:tab/>
        <w:t xml:space="preserve">O</w:t>
      </w:r>
      <w:r w:rsidDel="00000000" w:rsidR="00000000" w:rsidRPr="00000000">
        <w:rPr>
          <w:rtl w:val="0"/>
        </w:rPr>
        <w:t xml:space="preserve">RGANISATION</w:t>
      </w:r>
      <w:r w:rsidDel="00000000" w:rsidR="00000000" w:rsidRPr="00000000">
        <w:rPr>
          <w:rtl w:val="0"/>
        </w:rPr>
        <w:t xml:space="preserve"> I</w:t>
      </w:r>
      <w:r w:rsidDel="00000000" w:rsidR="00000000" w:rsidRPr="00000000">
        <w:rPr>
          <w:rtl w:val="0"/>
        </w:rPr>
        <w:t xml:space="preserve">NFORMATION</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B1.    </w:t>
      </w:r>
      <w:r w:rsidDel="00000000" w:rsidR="00000000" w:rsidRPr="00000000">
        <w:rPr>
          <w:sz w:val="22"/>
          <w:szCs w:val="22"/>
          <w:rtl w:val="0"/>
        </w:rPr>
        <w:t xml:space="preserve">Organisation name</w:t>
      </w:r>
      <w:r w:rsidDel="00000000" w:rsidR="00000000" w:rsidRPr="00000000">
        <w:rPr>
          <w:rtl w:val="0"/>
        </w:rPr>
      </w:r>
    </w:p>
    <w:tbl>
      <w:tblPr>
        <w:tblStyle w:val="Table3"/>
        <w:bidiVisual w:val="0"/>
        <w:tblW w:w="8896.0" w:type="dxa"/>
        <w:jc w:val="left"/>
        <w:tblInd w:w="714.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8896"/>
        <w:tblGridChange w:id="0">
          <w:tblGrid>
            <w:gridCol w:w="8896"/>
          </w:tblGrid>
        </w:tblGridChange>
      </w:tblGrid>
      <w:tr>
        <w:trPr>
          <w:trHeight w:val="5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134"/>
              </w:tabs>
              <w:ind w:left="993" w:hanging="678"/>
              <w:contextualSpacing w:val="0"/>
              <w:jc w:val="both"/>
            </w:pPr>
            <w:r w:rsidDel="00000000" w:rsidR="00000000" w:rsidRPr="00000000">
              <w:rPr>
                <w:rtl w:val="0"/>
              </w:rPr>
            </w:r>
          </w:p>
        </w:tc>
      </w:tr>
    </w:tbl>
    <w:p w:rsidR="00000000" w:rsidDel="00000000" w:rsidP="00000000" w:rsidRDefault="00000000" w:rsidRPr="00000000">
      <w:pPr>
        <w:tabs>
          <w:tab w:val="left" w:pos="1134"/>
        </w:tabs>
        <w:ind w:left="993" w:hanging="709"/>
        <w:contextualSpacing w:val="0"/>
        <w:jc w:val="both"/>
      </w:pPr>
      <w:r w:rsidDel="00000000" w:rsidR="00000000" w:rsidRPr="00000000">
        <w:rPr>
          <w:rtl w:val="0"/>
        </w:rPr>
      </w:r>
    </w:p>
    <w:p w:rsidR="00000000" w:rsidDel="00000000" w:rsidP="00000000" w:rsidRDefault="00000000" w:rsidRPr="00000000">
      <w:pPr>
        <w:tabs>
          <w:tab w:val="left" w:pos="1134"/>
        </w:tabs>
        <w:ind w:left="993" w:hanging="709"/>
        <w:contextualSpacing w:val="0"/>
        <w:jc w:val="both"/>
      </w:pPr>
      <w:r w:rsidDel="00000000" w:rsidR="00000000" w:rsidRPr="00000000">
        <w:rPr>
          <w:b w:val="1"/>
          <w:sz w:val="22"/>
          <w:szCs w:val="22"/>
          <w:rtl w:val="0"/>
        </w:rPr>
        <w:t xml:space="preserve">B2.    </w:t>
      </w:r>
      <w:r w:rsidDel="00000000" w:rsidR="00000000" w:rsidRPr="00000000">
        <w:rPr>
          <w:sz w:val="22"/>
          <w:szCs w:val="22"/>
          <w:rtl w:val="0"/>
        </w:rPr>
        <w:t xml:space="preserve">Main address for correspondence </w:t>
      </w:r>
      <w:r w:rsidDel="00000000" w:rsidR="00000000" w:rsidRPr="00000000">
        <w:rPr>
          <w:rtl w:val="0"/>
        </w:rPr>
      </w:r>
    </w:p>
    <w:tbl>
      <w:tblPr>
        <w:tblStyle w:val="Table4"/>
        <w:bidiVisual w:val="0"/>
        <w:tblW w:w="8896.0" w:type="dxa"/>
        <w:jc w:val="left"/>
        <w:tblInd w:w="733.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667"/>
        <w:gridCol w:w="7229"/>
        <w:tblGridChange w:id="0">
          <w:tblGrid>
            <w:gridCol w:w="1667"/>
            <w:gridCol w:w="7229"/>
          </w:tblGrid>
        </w:tblGridChange>
      </w:tblGrid>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134"/>
              </w:tabs>
              <w:contextualSpacing w:val="0"/>
              <w:jc w:val="both"/>
            </w:pPr>
            <w:r w:rsidDel="00000000" w:rsidR="00000000" w:rsidRPr="00000000">
              <w:rPr>
                <w:b w:val="1"/>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134"/>
              </w:tabs>
              <w:contextualSpacing w:val="0"/>
              <w:jc w:val="both"/>
            </w:pPr>
            <w:r w:rsidDel="00000000" w:rsidR="00000000" w:rsidRPr="00000000">
              <w:rPr>
                <w:b w:val="1"/>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134"/>
              </w:tabs>
              <w:contextualSpacing w:val="0"/>
              <w:jc w:val="both"/>
            </w:pPr>
            <w:r w:rsidDel="00000000" w:rsidR="00000000" w:rsidRPr="00000000">
              <w:rPr>
                <w:b w:val="1"/>
                <w:sz w:val="22"/>
                <w:szCs w:val="22"/>
                <w:rtl w:val="0"/>
              </w:rPr>
              <w:t xml:space="preserve">Telephone: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tabs>
          <w:tab w:val="left" w:pos="1134"/>
        </w:tabs>
        <w:ind w:left="993" w:hanging="709"/>
        <w:contextualSpacing w:val="0"/>
        <w:jc w:val="both"/>
      </w:pPr>
      <w:r w:rsidDel="00000000" w:rsidR="00000000" w:rsidRPr="00000000">
        <w:rPr>
          <w:b w:val="1"/>
          <w:sz w:val="22"/>
          <w:szCs w:val="22"/>
          <w:rtl w:val="0"/>
        </w:rPr>
        <w:tab/>
      </w:r>
      <w:r w:rsidDel="00000000" w:rsidR="00000000" w:rsidRPr="00000000">
        <w:rPr>
          <w:rtl w:val="0"/>
        </w:rPr>
      </w:r>
    </w:p>
    <w:p w:rsidR="00000000" w:rsidDel="00000000" w:rsidP="00000000" w:rsidRDefault="00000000" w:rsidRPr="00000000">
      <w:pPr>
        <w:tabs>
          <w:tab w:val="left" w:pos="1134"/>
        </w:tabs>
        <w:ind w:left="993" w:hanging="709"/>
        <w:contextualSpacing w:val="0"/>
        <w:jc w:val="both"/>
      </w:pPr>
      <w:r w:rsidDel="00000000" w:rsidR="00000000" w:rsidRPr="00000000">
        <w:rPr>
          <w:b w:val="1"/>
          <w:sz w:val="22"/>
          <w:szCs w:val="22"/>
          <w:rtl w:val="0"/>
        </w:rPr>
        <w:t xml:space="preserve">B3.   </w:t>
      </w:r>
      <w:r w:rsidDel="00000000" w:rsidR="00000000" w:rsidRPr="00000000">
        <w:rPr>
          <w:sz w:val="22"/>
          <w:szCs w:val="22"/>
          <w:rtl w:val="0"/>
        </w:rPr>
        <w:t xml:space="preserve">Name &amp; position of person who is the main contact for this exercise</w:t>
      </w:r>
      <w:r w:rsidDel="00000000" w:rsidR="00000000" w:rsidRPr="00000000">
        <w:rPr>
          <w:rtl w:val="0"/>
        </w:rPr>
      </w:r>
    </w:p>
    <w:tbl>
      <w:tblPr>
        <w:tblStyle w:val="Table5"/>
        <w:bidiVisual w:val="0"/>
        <w:tblW w:w="8835.0" w:type="dxa"/>
        <w:jc w:val="left"/>
        <w:tblInd w:w="7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35"/>
        <w:tblGridChange w:id="0">
          <w:tblGrid>
            <w:gridCol w:w="8835"/>
          </w:tblGrid>
        </w:tblGridChange>
      </w:tblGrid>
      <w:tr>
        <w:trPr>
          <w:trHeight w:val="58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tabs>
          <w:tab w:val="left" w:pos="1134"/>
        </w:tabs>
        <w:ind w:left="993" w:hanging="709"/>
        <w:contextualSpacing w:val="0"/>
        <w:jc w:val="both"/>
      </w:pPr>
      <w:r w:rsidDel="00000000" w:rsidR="00000000" w:rsidRPr="00000000">
        <w:rPr>
          <w:rtl w:val="0"/>
        </w:rPr>
      </w:r>
    </w:p>
    <w:p w:rsidR="00000000" w:rsidDel="00000000" w:rsidP="00000000" w:rsidRDefault="00000000" w:rsidRPr="00000000">
      <w:pPr>
        <w:tabs>
          <w:tab w:val="left" w:pos="1134"/>
        </w:tabs>
        <w:ind w:left="993" w:hanging="709"/>
        <w:contextualSpacing w:val="0"/>
        <w:jc w:val="both"/>
      </w:pPr>
      <w:r w:rsidDel="00000000" w:rsidR="00000000" w:rsidRPr="00000000">
        <w:rPr>
          <w:b w:val="1"/>
          <w:sz w:val="22"/>
          <w:szCs w:val="22"/>
          <w:rtl w:val="0"/>
        </w:rPr>
        <w:t xml:space="preserve">B4.    </w:t>
      </w:r>
      <w:r w:rsidDel="00000000" w:rsidR="00000000" w:rsidRPr="00000000">
        <w:rPr>
          <w:sz w:val="22"/>
          <w:szCs w:val="22"/>
          <w:rtl w:val="0"/>
        </w:rPr>
        <w:t xml:space="preserve">Telephone number</w:t>
      </w:r>
      <w:r w:rsidDel="00000000" w:rsidR="00000000" w:rsidRPr="00000000">
        <w:rPr>
          <w:rtl w:val="0"/>
        </w:rPr>
      </w:r>
    </w:p>
    <w:tbl>
      <w:tblPr>
        <w:tblStyle w:val="Table6"/>
        <w:bidiVisual w:val="0"/>
        <w:tblW w:w="8805.0" w:type="dxa"/>
        <w:jc w:val="left"/>
        <w:tblInd w:w="7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5"/>
        <w:tblGridChange w:id="0">
          <w:tblGrid>
            <w:gridCol w:w="8805"/>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tabs>
          <w:tab w:val="left" w:pos="1134"/>
        </w:tabs>
        <w:ind w:left="993" w:hanging="709"/>
        <w:contextualSpacing w:val="0"/>
        <w:jc w:val="both"/>
      </w:pPr>
      <w:r w:rsidDel="00000000" w:rsidR="00000000" w:rsidRPr="00000000">
        <w:rPr>
          <w:rtl w:val="0"/>
        </w:rPr>
      </w:r>
    </w:p>
    <w:p w:rsidR="00000000" w:rsidDel="00000000" w:rsidP="00000000" w:rsidRDefault="00000000" w:rsidRPr="00000000">
      <w:pPr>
        <w:tabs>
          <w:tab w:val="left" w:pos="1134"/>
        </w:tabs>
        <w:ind w:left="993" w:hanging="709"/>
        <w:contextualSpacing w:val="0"/>
        <w:jc w:val="both"/>
      </w:pPr>
      <w:r w:rsidDel="00000000" w:rsidR="00000000" w:rsidRPr="00000000">
        <w:rPr>
          <w:b w:val="1"/>
          <w:sz w:val="22"/>
          <w:szCs w:val="22"/>
          <w:rtl w:val="0"/>
        </w:rPr>
        <w:t xml:space="preserve">B5.    </w:t>
      </w:r>
      <w:r w:rsidDel="00000000" w:rsidR="00000000" w:rsidRPr="00000000">
        <w:rPr>
          <w:sz w:val="22"/>
          <w:szCs w:val="22"/>
          <w:rtl w:val="0"/>
        </w:rPr>
        <w:t xml:space="preserve">Email address</w:t>
      </w:r>
      <w:r w:rsidDel="00000000" w:rsidR="00000000" w:rsidRPr="00000000">
        <w:rPr>
          <w:rtl w:val="0"/>
        </w:rPr>
      </w:r>
    </w:p>
    <w:tbl>
      <w:tblPr>
        <w:tblStyle w:val="Table7"/>
        <w:bidiVisual w:val="0"/>
        <w:tblW w:w="8896.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96"/>
        <w:tblGridChange w:id="0">
          <w:tblGrid>
            <w:gridCol w:w="889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tabs>
          <w:tab w:val="left" w:pos="1134"/>
          <w:tab w:val="left" w:pos="9498"/>
        </w:tabs>
        <w:ind w:left="993" w:hanging="709"/>
        <w:contextualSpacing w:val="0"/>
        <w:jc w:val="both"/>
      </w:pPr>
      <w:r w:rsidDel="00000000" w:rsidR="00000000" w:rsidRPr="00000000">
        <w:rPr>
          <w:rtl w:val="0"/>
        </w:rPr>
      </w:r>
    </w:p>
    <w:p w:rsidR="00000000" w:rsidDel="00000000" w:rsidP="00000000" w:rsidRDefault="00000000" w:rsidRPr="00000000">
      <w:pPr>
        <w:tabs>
          <w:tab w:val="left" w:pos="851"/>
        </w:tabs>
        <w:ind w:left="993" w:hanging="709"/>
        <w:contextualSpacing w:val="0"/>
        <w:jc w:val="both"/>
      </w:pPr>
      <w:r w:rsidDel="00000000" w:rsidR="00000000" w:rsidRPr="00000000">
        <w:rPr>
          <w:b w:val="1"/>
          <w:sz w:val="22"/>
          <w:szCs w:val="22"/>
          <w:rtl w:val="0"/>
        </w:rPr>
        <w:t xml:space="preserve">B6.</w:t>
        <w:tab/>
      </w:r>
      <w:r w:rsidDel="00000000" w:rsidR="00000000" w:rsidRPr="00000000">
        <w:rPr>
          <w:sz w:val="22"/>
          <w:szCs w:val="22"/>
          <w:rtl w:val="0"/>
        </w:rPr>
        <w:t xml:space="preserve">Do you currently provide any contracts on behalf of the Council? If yes, please provide information</w:t>
      </w:r>
      <w:r w:rsidDel="00000000" w:rsidR="00000000" w:rsidRPr="00000000">
        <w:rPr>
          <w:rtl w:val="0"/>
        </w:rPr>
        <w:t xml:space="preserve"> </w:t>
      </w:r>
      <w:r w:rsidDel="00000000" w:rsidR="00000000" w:rsidRPr="00000000">
        <w:rPr>
          <w:sz w:val="22"/>
          <w:szCs w:val="22"/>
          <w:rtl w:val="0"/>
        </w:rPr>
        <w:t xml:space="preserve">and details of a contact at the Council.</w:t>
      </w:r>
      <w:r w:rsidDel="00000000" w:rsidR="00000000" w:rsidRPr="00000000">
        <w:rPr>
          <w:rtl w:val="0"/>
        </w:rPr>
      </w:r>
    </w:p>
    <w:tbl>
      <w:tblPr>
        <w:tblStyle w:val="Table8"/>
        <w:bidiVisual w:val="0"/>
        <w:tblW w:w="885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0"/>
        <w:tblGridChange w:id="0">
          <w:tblGrid>
            <w:gridCol w:w="885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1"/>
        <w:contextualSpacing w:val="0"/>
        <w:jc w:val="both"/>
      </w:pPr>
      <w:bookmarkStart w:colFirst="0" w:colLast="0" w:name="_2et92p0" w:id="2"/>
      <w:bookmarkEnd w:id="2"/>
      <w:r w:rsidDel="00000000" w:rsidR="00000000" w:rsidRPr="00000000">
        <w:rPr>
          <w:rtl w:val="0"/>
        </w:rPr>
        <w:t xml:space="preserve">C</w:t>
        <w:tab/>
        <w:t xml:space="preserve">O</w:t>
      </w:r>
      <w:r w:rsidDel="00000000" w:rsidR="00000000" w:rsidRPr="00000000">
        <w:rPr>
          <w:rtl w:val="0"/>
        </w:rPr>
        <w:t xml:space="preserve">UTCOMES</w:t>
      </w:r>
      <w:r w:rsidDel="00000000" w:rsidR="00000000" w:rsidRPr="00000000">
        <w:rPr>
          <w:rtl w:val="0"/>
        </w:rPr>
        <w:t xml:space="preserve"> &amp; M</w:t>
      </w:r>
      <w:r w:rsidDel="00000000" w:rsidR="00000000" w:rsidRPr="00000000">
        <w:rPr>
          <w:rtl w:val="0"/>
        </w:rPr>
        <w:t xml:space="preserve">EASURING</w:t>
      </w:r>
      <w:r w:rsidDel="00000000" w:rsidR="00000000" w:rsidRPr="00000000">
        <w:rPr>
          <w:rtl w:val="0"/>
        </w:rPr>
        <w:t xml:space="preserve"> S</w:t>
      </w:r>
      <w:r w:rsidDel="00000000" w:rsidR="00000000" w:rsidRPr="00000000">
        <w:rPr>
          <w:rtl w:val="0"/>
        </w:rPr>
        <w:t xml:space="preserve">UCCESS</w:t>
      </w:r>
      <w:r w:rsidDel="00000000" w:rsidR="00000000" w:rsidRPr="00000000">
        <w:rPr>
          <w:rtl w:val="0"/>
        </w:rPr>
        <w:t xml:space="preserve"> </w:t>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C1.</w:t>
        <w:tab/>
      </w:r>
      <w:r w:rsidDel="00000000" w:rsidR="00000000" w:rsidRPr="00000000">
        <w:rPr>
          <w:sz w:val="22"/>
          <w:szCs w:val="22"/>
          <w:rtl w:val="0"/>
        </w:rPr>
        <w:t xml:space="preserve">Based on the background information provided (please see the Memorandum of Information), what outcomes do you consider should be delivered as part of this contract? </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9"/>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C2.</w:t>
      </w:r>
      <w:r w:rsidDel="00000000" w:rsidR="00000000" w:rsidRPr="00000000">
        <w:rPr>
          <w:sz w:val="22"/>
          <w:szCs w:val="22"/>
          <w:rtl w:val="0"/>
        </w:rPr>
        <w:tab/>
        <w:t xml:space="preserve">What recommendations would you have for the delivery of infrastructure support for the VCS in the Royal Borough of Kingston upon Thames, taking into consideration the needs of local voluntary sector organisations (VCOs) in the borough, the role that VCOs have in building capacity within Kingston’s communities, the Council’s financial situation, outcomes for the service and other local factors? When answering this question please consider:</w:t>
      </w:r>
    </w:p>
    <w:p w:rsidR="00000000" w:rsidDel="00000000" w:rsidP="00000000" w:rsidRDefault="00000000" w:rsidRPr="00000000">
      <w:pPr>
        <w:numPr>
          <w:ilvl w:val="0"/>
          <w:numId w:val="3"/>
        </w:numPr>
        <w:ind w:left="1440" w:hanging="360"/>
        <w:contextualSpacing w:val="1"/>
        <w:jc w:val="both"/>
        <w:rPr>
          <w:sz w:val="22"/>
          <w:szCs w:val="22"/>
          <w:u w:val="none"/>
        </w:rPr>
      </w:pPr>
      <w:r w:rsidDel="00000000" w:rsidR="00000000" w:rsidRPr="00000000">
        <w:rPr>
          <w:sz w:val="22"/>
          <w:szCs w:val="22"/>
          <w:rtl w:val="0"/>
        </w:rPr>
        <w:t xml:space="preserve">The role of the Provider</w:t>
      </w:r>
    </w:p>
    <w:p w:rsidR="00000000" w:rsidDel="00000000" w:rsidP="00000000" w:rsidRDefault="00000000" w:rsidRPr="00000000">
      <w:pPr>
        <w:numPr>
          <w:ilvl w:val="0"/>
          <w:numId w:val="3"/>
        </w:numPr>
        <w:ind w:left="1440" w:hanging="360"/>
        <w:contextualSpacing w:val="1"/>
        <w:jc w:val="both"/>
        <w:rPr>
          <w:sz w:val="22"/>
          <w:szCs w:val="22"/>
          <w:u w:val="none"/>
        </w:rPr>
      </w:pPr>
      <w:r w:rsidDel="00000000" w:rsidR="00000000" w:rsidRPr="00000000">
        <w:rPr>
          <w:sz w:val="22"/>
          <w:szCs w:val="22"/>
          <w:rtl w:val="0"/>
        </w:rPr>
        <w:t xml:space="preserve">The role of the Council</w:t>
      </w:r>
    </w:p>
    <w:p w:rsidR="00000000" w:rsidDel="00000000" w:rsidP="00000000" w:rsidRDefault="00000000" w:rsidRPr="00000000">
      <w:pPr>
        <w:numPr>
          <w:ilvl w:val="0"/>
          <w:numId w:val="3"/>
        </w:numPr>
        <w:ind w:left="1440" w:hanging="360"/>
        <w:contextualSpacing w:val="1"/>
        <w:jc w:val="both"/>
        <w:rPr>
          <w:sz w:val="22"/>
          <w:szCs w:val="22"/>
          <w:u w:val="none"/>
        </w:rPr>
      </w:pPr>
      <w:r w:rsidDel="00000000" w:rsidR="00000000" w:rsidRPr="00000000">
        <w:rPr>
          <w:sz w:val="22"/>
          <w:szCs w:val="22"/>
          <w:rtl w:val="0"/>
        </w:rPr>
        <w:t xml:space="preserve">The role of the local VCS (including small, medium and large VCOs)</w:t>
      </w:r>
    </w:p>
    <w:p w:rsidR="00000000" w:rsidDel="00000000" w:rsidP="00000000" w:rsidRDefault="00000000" w:rsidRPr="00000000">
      <w:pPr>
        <w:numPr>
          <w:ilvl w:val="0"/>
          <w:numId w:val="3"/>
        </w:numPr>
        <w:ind w:left="1440" w:hanging="360"/>
        <w:contextualSpacing w:val="1"/>
        <w:jc w:val="both"/>
        <w:rPr>
          <w:sz w:val="22"/>
          <w:szCs w:val="22"/>
          <w:u w:val="none"/>
        </w:rPr>
      </w:pPr>
      <w:r w:rsidDel="00000000" w:rsidR="00000000" w:rsidRPr="00000000">
        <w:rPr>
          <w:sz w:val="22"/>
          <w:szCs w:val="22"/>
          <w:rtl w:val="0"/>
        </w:rPr>
        <w:t xml:space="preserve">The role of external funders</w:t>
      </w:r>
    </w:p>
    <w:p w:rsidR="00000000" w:rsidDel="00000000" w:rsidP="00000000" w:rsidRDefault="00000000" w:rsidRPr="00000000">
      <w:pPr>
        <w:numPr>
          <w:ilvl w:val="0"/>
          <w:numId w:val="3"/>
        </w:numPr>
        <w:ind w:left="1440" w:hanging="360"/>
        <w:contextualSpacing w:val="1"/>
        <w:jc w:val="both"/>
        <w:rPr>
          <w:sz w:val="22"/>
          <w:szCs w:val="22"/>
          <w:u w:val="none"/>
        </w:rPr>
      </w:pPr>
      <w:r w:rsidDel="00000000" w:rsidR="00000000" w:rsidRPr="00000000">
        <w:rPr>
          <w:sz w:val="22"/>
          <w:szCs w:val="22"/>
          <w:rtl w:val="0"/>
        </w:rPr>
        <w:t xml:space="preserve">Kingston’s residents and communities</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10"/>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C3.</w:t>
      </w:r>
      <w:r w:rsidDel="00000000" w:rsidR="00000000" w:rsidRPr="00000000">
        <w:rPr>
          <w:sz w:val="22"/>
          <w:szCs w:val="22"/>
          <w:rtl w:val="0"/>
        </w:rPr>
        <w:tab/>
        <w:t xml:space="preserve">What, in your experience, are the challenges and success factors for the delivery of services such as these? </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11"/>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C4.</w:t>
      </w:r>
      <w:r w:rsidDel="00000000" w:rsidR="00000000" w:rsidRPr="00000000">
        <w:rPr>
          <w:sz w:val="22"/>
          <w:szCs w:val="22"/>
          <w:rtl w:val="0"/>
        </w:rPr>
        <w:tab/>
        <w:t xml:space="preserve">What future risks, opportunities or challenges do you think that the Council should consider to ensure that the service provided is resilient and sustainable?</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12"/>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C5.</w:t>
      </w:r>
      <w:r w:rsidDel="00000000" w:rsidR="00000000" w:rsidRPr="00000000">
        <w:rPr>
          <w:sz w:val="22"/>
          <w:szCs w:val="22"/>
          <w:rtl w:val="0"/>
        </w:rPr>
        <w:tab/>
        <w:t xml:space="preserve">Social value is at the heart of this service. What social value opportunities could be maximised throughout the delivery of this contract (including any social benefits, economic benefits and/or environmental benefits)?</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13"/>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C6.</w:t>
      </w:r>
      <w:r w:rsidDel="00000000" w:rsidR="00000000" w:rsidRPr="00000000">
        <w:rPr>
          <w:sz w:val="22"/>
          <w:szCs w:val="22"/>
          <w:rtl w:val="0"/>
        </w:rPr>
        <w:tab/>
        <w:t xml:space="preserve">How would you intend to build the capacity of your organisation through the following, which you believe should be taken into account in any new contract?</w:t>
      </w:r>
    </w:p>
    <w:p w:rsidR="00000000" w:rsidDel="00000000" w:rsidP="00000000" w:rsidRDefault="00000000" w:rsidRPr="00000000">
      <w:pPr>
        <w:numPr>
          <w:ilvl w:val="0"/>
          <w:numId w:val="1"/>
        </w:numPr>
        <w:ind w:left="1440" w:hanging="360"/>
        <w:contextualSpacing w:val="1"/>
        <w:jc w:val="both"/>
        <w:rPr>
          <w:sz w:val="22"/>
          <w:szCs w:val="22"/>
          <w:u w:val="none"/>
        </w:rPr>
      </w:pPr>
      <w:r w:rsidDel="00000000" w:rsidR="00000000" w:rsidRPr="00000000">
        <w:rPr>
          <w:sz w:val="22"/>
          <w:szCs w:val="22"/>
          <w:rtl w:val="0"/>
        </w:rPr>
        <w:t xml:space="preserve">Apprenticeships</w:t>
      </w:r>
    </w:p>
    <w:p w:rsidR="00000000" w:rsidDel="00000000" w:rsidP="00000000" w:rsidRDefault="00000000" w:rsidRPr="00000000">
      <w:pPr>
        <w:numPr>
          <w:ilvl w:val="0"/>
          <w:numId w:val="1"/>
        </w:numPr>
        <w:ind w:left="1440" w:hanging="360"/>
        <w:contextualSpacing w:val="1"/>
        <w:jc w:val="both"/>
        <w:rPr>
          <w:sz w:val="22"/>
          <w:szCs w:val="22"/>
          <w:u w:val="none"/>
        </w:rPr>
      </w:pPr>
      <w:r w:rsidDel="00000000" w:rsidR="00000000" w:rsidRPr="00000000">
        <w:rPr>
          <w:sz w:val="22"/>
          <w:szCs w:val="22"/>
          <w:rtl w:val="0"/>
        </w:rPr>
        <w:t xml:space="preserve">Volunteers</w:t>
      </w:r>
    </w:p>
    <w:p w:rsidR="00000000" w:rsidDel="00000000" w:rsidP="00000000" w:rsidRDefault="00000000" w:rsidRPr="00000000">
      <w:pPr>
        <w:numPr>
          <w:ilvl w:val="0"/>
          <w:numId w:val="1"/>
        </w:numPr>
        <w:ind w:left="1440" w:hanging="360"/>
        <w:contextualSpacing w:val="1"/>
        <w:jc w:val="both"/>
        <w:rPr>
          <w:sz w:val="22"/>
          <w:szCs w:val="22"/>
          <w:u w:val="none"/>
        </w:rPr>
      </w:pPr>
      <w:r w:rsidDel="00000000" w:rsidR="00000000" w:rsidRPr="00000000">
        <w:rPr>
          <w:sz w:val="22"/>
          <w:szCs w:val="22"/>
          <w:rtl w:val="0"/>
        </w:rPr>
        <w:t xml:space="preserve">Mentoring</w:t>
      </w:r>
    </w:p>
    <w:p w:rsidR="00000000" w:rsidDel="00000000" w:rsidP="00000000" w:rsidRDefault="00000000" w:rsidRPr="00000000">
      <w:pPr>
        <w:numPr>
          <w:ilvl w:val="0"/>
          <w:numId w:val="1"/>
        </w:numPr>
        <w:ind w:left="1440" w:hanging="360"/>
        <w:contextualSpacing w:val="1"/>
        <w:jc w:val="both"/>
        <w:rPr>
          <w:sz w:val="22"/>
          <w:szCs w:val="22"/>
          <w:u w:val="none"/>
        </w:rPr>
      </w:pPr>
      <w:r w:rsidDel="00000000" w:rsidR="00000000" w:rsidRPr="00000000">
        <w:rPr>
          <w:sz w:val="22"/>
          <w:szCs w:val="22"/>
          <w:rtl w:val="0"/>
        </w:rPr>
        <w:t xml:space="preserve">Employment opportunities</w:t>
      </w:r>
    </w:p>
    <w:p w:rsidR="00000000" w:rsidDel="00000000" w:rsidP="00000000" w:rsidRDefault="00000000" w:rsidRPr="00000000">
      <w:pPr>
        <w:numPr>
          <w:ilvl w:val="0"/>
          <w:numId w:val="1"/>
        </w:numPr>
        <w:ind w:left="1440" w:hanging="360"/>
        <w:contextualSpacing w:val="1"/>
        <w:jc w:val="both"/>
        <w:rPr>
          <w:sz w:val="22"/>
          <w:szCs w:val="22"/>
          <w:u w:val="none"/>
        </w:rPr>
      </w:pPr>
      <w:r w:rsidDel="00000000" w:rsidR="00000000" w:rsidRPr="00000000">
        <w:rPr>
          <w:sz w:val="22"/>
          <w:szCs w:val="22"/>
          <w:rtl w:val="0"/>
        </w:rPr>
        <w:t xml:space="preserve">Anything else</w:t>
      </w:r>
    </w:p>
    <w:p w:rsidR="00000000" w:rsidDel="00000000" w:rsidP="00000000" w:rsidRDefault="00000000" w:rsidRPr="00000000">
      <w:pPr>
        <w:ind w:left="0" w:firstLine="0"/>
        <w:contextualSpacing w:val="0"/>
        <w:jc w:val="both"/>
      </w:pPr>
      <w:r w:rsidDel="00000000" w:rsidR="00000000" w:rsidRPr="00000000">
        <w:rPr>
          <w:rtl w:val="0"/>
        </w:rPr>
      </w:r>
    </w:p>
    <w:tbl>
      <w:tblPr>
        <w:tblStyle w:val="Table14"/>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C7.</w:t>
      </w:r>
      <w:r w:rsidDel="00000000" w:rsidR="00000000" w:rsidRPr="00000000">
        <w:rPr>
          <w:sz w:val="22"/>
          <w:szCs w:val="22"/>
          <w:rtl w:val="0"/>
        </w:rPr>
        <w:tab/>
        <w:t xml:space="preserve">How will equality and diversity principles be embedded in this provision both within the organisation as well as with service users?</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15"/>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C8.</w:t>
      </w:r>
      <w:r w:rsidDel="00000000" w:rsidR="00000000" w:rsidRPr="00000000">
        <w:rPr>
          <w:sz w:val="22"/>
          <w:szCs w:val="22"/>
          <w:rtl w:val="0"/>
        </w:rPr>
        <w:tab/>
        <w:t xml:space="preserve">How would you define and measure success across the contract period?</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16"/>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C9.</w:t>
      </w:r>
      <w:r w:rsidDel="00000000" w:rsidR="00000000" w:rsidRPr="00000000">
        <w:rPr>
          <w:sz w:val="22"/>
          <w:szCs w:val="22"/>
          <w:rtl w:val="0"/>
        </w:rPr>
        <w:tab/>
        <w:t xml:space="preserve">Can you suggest any opportunities for innovations in performance management if you were to deliver this contract?</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17"/>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C10.</w:t>
      </w:r>
      <w:r w:rsidDel="00000000" w:rsidR="00000000" w:rsidRPr="00000000">
        <w:rPr>
          <w:sz w:val="22"/>
          <w:szCs w:val="22"/>
          <w:rtl w:val="0"/>
        </w:rPr>
        <w:tab/>
        <w:t xml:space="preserve">Do you have experience of working to deliver an </w:t>
      </w:r>
      <w:r w:rsidDel="00000000" w:rsidR="00000000" w:rsidRPr="00000000">
        <w:rPr>
          <w:i w:val="1"/>
          <w:sz w:val="22"/>
          <w:szCs w:val="22"/>
          <w:rtl w:val="0"/>
        </w:rPr>
        <w:t xml:space="preserve">outcomes based </w:t>
      </w:r>
      <w:r w:rsidDel="00000000" w:rsidR="00000000" w:rsidRPr="00000000">
        <w:rPr>
          <w:sz w:val="22"/>
          <w:szCs w:val="22"/>
          <w:rtl w:val="0"/>
        </w:rPr>
        <w:t xml:space="preserve">contract around any of the services in scope?</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18"/>
        <w:bidiVisual w:val="0"/>
        <w:tblW w:w="1974.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
        <w:gridCol w:w="987"/>
        <w:tblGridChange w:id="0">
          <w:tblGrid>
            <w:gridCol w:w="987"/>
            <w:gridCol w:w="987"/>
          </w:tblGrid>
        </w:tblGridChange>
      </w:tblGrid>
      <w:tr>
        <w:tc>
          <w:tcPr/>
          <w:p w:rsidR="00000000" w:rsidDel="00000000" w:rsidP="00000000" w:rsidRDefault="00000000" w:rsidRPr="00000000">
            <w:pPr>
              <w:contextualSpacing w:val="0"/>
              <w:jc w:val="both"/>
            </w:pPr>
            <w:r w:rsidDel="00000000" w:rsidR="00000000" w:rsidRPr="00000000">
              <w:rPr>
                <w:sz w:val="22"/>
                <w:szCs w:val="22"/>
                <w:rtl w:val="0"/>
              </w:rPr>
              <w:t xml:space="preserve">Yes</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r>
        <w:tc>
          <w:tcPr/>
          <w:p w:rsidR="00000000" w:rsidDel="00000000" w:rsidP="00000000" w:rsidRDefault="00000000" w:rsidRPr="00000000">
            <w:pPr>
              <w:contextualSpacing w:val="0"/>
              <w:jc w:val="both"/>
            </w:pPr>
            <w:r w:rsidDel="00000000" w:rsidR="00000000" w:rsidRPr="00000000">
              <w:rPr>
                <w:sz w:val="22"/>
                <w:szCs w:val="22"/>
                <w:rtl w:val="0"/>
              </w:rPr>
              <w:t xml:space="preserve">No</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720" w:firstLine="120"/>
        <w:contextualSpacing w:val="0"/>
        <w:jc w:val="both"/>
      </w:pPr>
      <w:r w:rsidDel="00000000" w:rsidR="00000000" w:rsidRPr="00000000">
        <w:rPr>
          <w:sz w:val="22"/>
          <w:szCs w:val="22"/>
          <w:rtl w:val="0"/>
        </w:rPr>
        <w:t xml:space="preserve">If yes, what do you consider to be the key factors in making this work?</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19"/>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pStyle w:val="Heading1"/>
        <w:contextualSpacing w:val="0"/>
        <w:jc w:val="both"/>
      </w:pPr>
      <w:bookmarkStart w:colFirst="0" w:colLast="0" w:name="_26o3docqdd51" w:id="3"/>
      <w:bookmarkEnd w:id="3"/>
      <w:r w:rsidDel="00000000" w:rsidR="00000000" w:rsidRPr="00000000">
        <w:rPr>
          <w:rtl w:val="0"/>
        </w:rPr>
      </w:r>
    </w:p>
    <w:p w:rsidR="00000000" w:rsidDel="00000000" w:rsidP="00000000" w:rsidRDefault="00000000" w:rsidRPr="00000000">
      <w:pPr>
        <w:pStyle w:val="Heading1"/>
        <w:contextualSpacing w:val="0"/>
        <w:jc w:val="both"/>
      </w:pPr>
      <w:bookmarkStart w:colFirst="0" w:colLast="0" w:name="_tyjcwt" w:id="4"/>
      <w:bookmarkEnd w:id="4"/>
      <w:r w:rsidDel="00000000" w:rsidR="00000000" w:rsidRPr="00000000">
        <w:rPr>
          <w:rtl w:val="0"/>
        </w:rPr>
        <w:t xml:space="preserve">D</w:t>
      </w:r>
      <w:r w:rsidDel="00000000" w:rsidR="00000000" w:rsidRPr="00000000">
        <w:rPr>
          <w:rtl w:val="0"/>
        </w:rPr>
        <w:tab/>
      </w:r>
      <w:r w:rsidDel="00000000" w:rsidR="00000000" w:rsidRPr="00000000">
        <w:rPr>
          <w:rtl w:val="0"/>
        </w:rPr>
        <w:t xml:space="preserve">D</w:t>
      </w:r>
      <w:r w:rsidDel="00000000" w:rsidR="00000000" w:rsidRPr="00000000">
        <w:rPr>
          <w:rtl w:val="0"/>
        </w:rPr>
        <w:t xml:space="preserve">ELIVERY MODELS, OPPORTUNITIES AND CHALLENGES</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i w:val="1"/>
          <w:rtl w:val="0"/>
        </w:rPr>
        <w:t xml:space="preserve">Workforce</w:t>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D1.</w:t>
      </w:r>
      <w:r w:rsidDel="00000000" w:rsidR="00000000" w:rsidRPr="00000000">
        <w:rPr>
          <w:sz w:val="22"/>
          <w:szCs w:val="22"/>
          <w:rtl w:val="0"/>
        </w:rPr>
        <w:tab/>
        <w:t xml:space="preserve">What do you consider to be the key requirements for developing a workforce to deliver the services outlined?</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20"/>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right="263" w:hanging="567"/>
        <w:contextualSpacing w:val="0"/>
        <w:jc w:val="both"/>
      </w:pPr>
      <w:r w:rsidDel="00000000" w:rsidR="00000000" w:rsidRPr="00000000">
        <w:rPr>
          <w:b w:val="1"/>
          <w:sz w:val="22"/>
          <w:szCs w:val="22"/>
          <w:rtl w:val="0"/>
        </w:rPr>
        <w:t xml:space="preserve">D2.</w:t>
      </w:r>
      <w:r w:rsidDel="00000000" w:rsidR="00000000" w:rsidRPr="00000000">
        <w:rPr>
          <w:sz w:val="22"/>
          <w:szCs w:val="22"/>
          <w:rtl w:val="0"/>
        </w:rPr>
        <w:tab/>
        <w:t xml:space="preserve">Describe the skills and roles you see as essential for delivering these services.</w:t>
      </w:r>
    </w:p>
    <w:p w:rsidR="00000000" w:rsidDel="00000000" w:rsidP="00000000" w:rsidRDefault="00000000" w:rsidRPr="00000000">
      <w:pPr>
        <w:ind w:left="851" w:right="263" w:hanging="567"/>
        <w:contextualSpacing w:val="0"/>
        <w:jc w:val="both"/>
      </w:pPr>
      <w:r w:rsidDel="00000000" w:rsidR="00000000" w:rsidRPr="00000000">
        <w:rPr>
          <w:rtl w:val="0"/>
        </w:rPr>
      </w:r>
    </w:p>
    <w:tbl>
      <w:tblPr>
        <w:tblStyle w:val="Table21"/>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i w:val="1"/>
          <w:rtl w:val="0"/>
        </w:rPr>
        <w:t xml:space="preserve">Innovation</w:t>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D3.</w:t>
      </w:r>
      <w:r w:rsidDel="00000000" w:rsidR="00000000" w:rsidRPr="00000000">
        <w:rPr>
          <w:sz w:val="22"/>
          <w:szCs w:val="22"/>
          <w:rtl w:val="0"/>
        </w:rPr>
        <w:tab/>
        <w:t xml:space="preserve">The Council welcomes any new innovative methods for providing infrastructure support to the VCS. How would you embed best practice and innovation for the duration of the contract?</w:t>
      </w:r>
      <w:r w:rsidDel="00000000" w:rsidR="00000000" w:rsidRPr="00000000">
        <w:rPr>
          <w:rtl w:val="0"/>
        </w:rPr>
      </w:r>
    </w:p>
    <w:p w:rsidR="00000000" w:rsidDel="00000000" w:rsidP="00000000" w:rsidRDefault="00000000" w:rsidRPr="00000000">
      <w:pPr>
        <w:ind w:left="720" w:hanging="720"/>
        <w:contextualSpacing w:val="0"/>
        <w:jc w:val="both"/>
      </w:pPr>
      <w:r w:rsidDel="00000000" w:rsidR="00000000" w:rsidRPr="00000000">
        <w:rPr>
          <w:rtl w:val="0"/>
        </w:rPr>
      </w:r>
    </w:p>
    <w:tbl>
      <w:tblPr>
        <w:tblStyle w:val="Table22"/>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680" w:hRule="atLeast"/>
        </w:trPr>
        <w:tc>
          <w:tcPr/>
          <w:p w:rsidR="00000000" w:rsidDel="00000000" w:rsidP="00000000" w:rsidRDefault="00000000" w:rsidRPr="00000000">
            <w:pPr>
              <w:tabs>
                <w:tab w:val="left" w:pos="1134"/>
              </w:tabs>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D4.</w:t>
      </w:r>
      <w:r w:rsidDel="00000000" w:rsidR="00000000" w:rsidRPr="00000000">
        <w:rPr>
          <w:sz w:val="22"/>
          <w:szCs w:val="22"/>
          <w:rtl w:val="0"/>
        </w:rPr>
        <w:tab/>
        <w:t xml:space="preserve">Could you deliver any innovations or added value through this commissioning approach?</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sz w:val="22"/>
          <w:szCs w:val="22"/>
          <w:rtl w:val="0"/>
        </w:rPr>
        <w:t xml:space="preserve"> </w:t>
      </w:r>
      <w:r w:rsidDel="00000000" w:rsidR="00000000" w:rsidRPr="00000000">
        <w:rPr>
          <w:rtl w:val="0"/>
        </w:rPr>
      </w:r>
    </w:p>
    <w:tbl>
      <w:tblPr>
        <w:tblStyle w:val="Table23"/>
        <w:bidiVisual w:val="0"/>
        <w:tblW w:w="1974.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
        <w:gridCol w:w="987"/>
        <w:tblGridChange w:id="0">
          <w:tblGrid>
            <w:gridCol w:w="987"/>
            <w:gridCol w:w="987"/>
          </w:tblGrid>
        </w:tblGridChange>
      </w:tblGrid>
      <w:tr>
        <w:tc>
          <w:tcPr/>
          <w:p w:rsidR="00000000" w:rsidDel="00000000" w:rsidP="00000000" w:rsidRDefault="00000000" w:rsidRPr="00000000">
            <w:pPr>
              <w:contextualSpacing w:val="0"/>
              <w:jc w:val="both"/>
            </w:pPr>
            <w:r w:rsidDel="00000000" w:rsidR="00000000" w:rsidRPr="00000000">
              <w:rPr>
                <w:sz w:val="22"/>
                <w:szCs w:val="22"/>
                <w:rtl w:val="0"/>
              </w:rPr>
              <w:t xml:space="preserve">Yes</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r>
        <w:tc>
          <w:tcPr/>
          <w:p w:rsidR="00000000" w:rsidDel="00000000" w:rsidP="00000000" w:rsidRDefault="00000000" w:rsidRPr="00000000">
            <w:pPr>
              <w:contextualSpacing w:val="0"/>
              <w:jc w:val="both"/>
            </w:pPr>
            <w:r w:rsidDel="00000000" w:rsidR="00000000" w:rsidRPr="00000000">
              <w:rPr>
                <w:sz w:val="22"/>
                <w:szCs w:val="22"/>
                <w:rtl w:val="0"/>
              </w:rPr>
              <w:t xml:space="preserve">No</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firstLine="142.00000000000003"/>
        <w:contextualSpacing w:val="0"/>
        <w:jc w:val="both"/>
      </w:pPr>
      <w:r w:rsidDel="00000000" w:rsidR="00000000" w:rsidRPr="00000000">
        <w:rPr>
          <w:sz w:val="22"/>
          <w:szCs w:val="22"/>
          <w:rtl w:val="0"/>
        </w:rPr>
        <w:t xml:space="preserve">If yes, what would you look to implement</w:t>
      </w:r>
      <w:r w:rsidDel="00000000" w:rsidR="00000000" w:rsidRPr="00000000">
        <w:rPr>
          <w:rtl w:val="0"/>
        </w:rPr>
      </w:r>
    </w:p>
    <w:tbl>
      <w:tblPr>
        <w:tblStyle w:val="Table24"/>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i w:val="1"/>
          <w:rtl w:val="0"/>
        </w:rPr>
        <w:t xml:space="preserve">Collaboration &amp; Partnership Working</w:t>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D5.</w:t>
      </w:r>
      <w:r w:rsidDel="00000000" w:rsidR="00000000" w:rsidRPr="00000000">
        <w:rPr>
          <w:sz w:val="22"/>
          <w:szCs w:val="22"/>
          <w:rtl w:val="0"/>
        </w:rPr>
        <w:tab/>
        <w:t xml:space="preserve">Collaboration is important to us. Please outline any potential collaboration you would consider in the delivery of this contract that you think the Council should consider embedding into this contract.</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25"/>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D6.</w:t>
      </w:r>
      <w:r w:rsidDel="00000000" w:rsidR="00000000" w:rsidRPr="00000000">
        <w:rPr>
          <w:sz w:val="22"/>
          <w:szCs w:val="22"/>
          <w:rtl w:val="0"/>
        </w:rPr>
        <w:tab/>
        <w:t xml:space="preserve">How would you support VCOs (small, medium and large) to work in partnership with each other, when beneficial to Kingston’s residents and communities?</w:t>
      </w:r>
    </w:p>
    <w:p w:rsidR="00000000" w:rsidDel="00000000" w:rsidP="00000000" w:rsidRDefault="00000000" w:rsidRPr="00000000">
      <w:pPr>
        <w:ind w:left="0" w:firstLine="0"/>
        <w:contextualSpacing w:val="0"/>
        <w:jc w:val="both"/>
      </w:pPr>
      <w:r w:rsidDel="00000000" w:rsidR="00000000" w:rsidRPr="00000000">
        <w:rPr>
          <w:rtl w:val="0"/>
        </w:rPr>
      </w:r>
    </w:p>
    <w:tbl>
      <w:tblPr>
        <w:tblStyle w:val="Table26"/>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contextualSpacing w:val="0"/>
              <w:jc w:val="both"/>
            </w:pPr>
            <w:r w:rsidDel="00000000" w:rsidR="00000000" w:rsidRPr="00000000">
              <w:rPr>
                <w:rtl w:val="0"/>
              </w:rPr>
            </w:r>
          </w:p>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i w:val="1"/>
          <w:rtl w:val="0"/>
        </w:rPr>
        <w:t xml:space="preserve">External Funding</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bookmarkStart w:colFirst="0" w:colLast="0" w:name="_n759czu40hwm" w:id="5"/>
      <w:bookmarkEnd w:id="5"/>
      <w:r w:rsidDel="00000000" w:rsidR="00000000" w:rsidRPr="00000000">
        <w:rPr>
          <w:b w:val="1"/>
          <w:sz w:val="22"/>
          <w:szCs w:val="22"/>
          <w:rtl w:val="0"/>
        </w:rPr>
        <w:t xml:space="preserve">D7.</w:t>
      </w:r>
      <w:r w:rsidDel="00000000" w:rsidR="00000000" w:rsidRPr="00000000">
        <w:rPr>
          <w:sz w:val="22"/>
          <w:szCs w:val="22"/>
          <w:rtl w:val="0"/>
        </w:rPr>
        <w:tab/>
        <w:t xml:space="preserve">Please identify any strategies for seeking funding for building capacity in Kingston’s communities and local VCS. Please include in your answer how you would seek to work in partnership with local VCOs, the Council, residents and/or other stakeholders, where relevant.</w:t>
      </w:r>
    </w:p>
    <w:p w:rsidR="00000000" w:rsidDel="00000000" w:rsidP="00000000" w:rsidRDefault="00000000" w:rsidRPr="00000000">
      <w:pPr>
        <w:contextualSpacing w:val="0"/>
        <w:jc w:val="both"/>
      </w:pPr>
      <w:r w:rsidDel="00000000" w:rsidR="00000000" w:rsidRPr="00000000">
        <w:rPr>
          <w:rtl w:val="0"/>
        </w:rPr>
      </w:r>
    </w:p>
    <w:tbl>
      <w:tblPr>
        <w:tblStyle w:val="Table27"/>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contextualSpacing w:val="0"/>
              <w:jc w:val="both"/>
            </w:pPr>
            <w:r w:rsidDel="00000000" w:rsidR="00000000" w:rsidRPr="00000000">
              <w:rPr>
                <w:rtl w:val="0"/>
              </w:rPr>
            </w:r>
          </w:p>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bookmarkStart w:colFirst="0" w:colLast="0" w:name="_f9arqz6k2wai" w:id="6"/>
      <w:bookmarkEnd w:id="6"/>
      <w:r w:rsidDel="00000000" w:rsidR="00000000" w:rsidRPr="00000000">
        <w:rPr>
          <w:rtl w:val="0"/>
        </w:rPr>
      </w:r>
    </w:p>
    <w:p w:rsidR="00000000" w:rsidDel="00000000" w:rsidP="00000000" w:rsidRDefault="00000000" w:rsidRPr="00000000">
      <w:pPr>
        <w:ind w:left="851" w:hanging="567"/>
        <w:contextualSpacing w:val="0"/>
        <w:jc w:val="both"/>
      </w:pPr>
      <w:bookmarkStart w:colFirst="0" w:colLast="0" w:name="_f1jqflgd32b6" w:id="7"/>
      <w:bookmarkEnd w:id="7"/>
      <w:r w:rsidDel="00000000" w:rsidR="00000000" w:rsidRPr="00000000">
        <w:rPr>
          <w:b w:val="1"/>
          <w:sz w:val="22"/>
          <w:szCs w:val="22"/>
          <w:rtl w:val="0"/>
        </w:rPr>
        <w:t xml:space="preserve">D8.</w:t>
      </w:r>
      <w:r w:rsidDel="00000000" w:rsidR="00000000" w:rsidRPr="00000000">
        <w:rPr>
          <w:sz w:val="22"/>
          <w:szCs w:val="22"/>
          <w:rtl w:val="0"/>
        </w:rPr>
        <w:tab/>
        <w:t xml:space="preserve">Please detail how you think the VCS can be best supported and encouraged to apply for external funding (ie, funding opportunities not from the Council). </w:t>
      </w:r>
    </w:p>
    <w:p w:rsidR="00000000" w:rsidDel="00000000" w:rsidP="00000000" w:rsidRDefault="00000000" w:rsidRPr="00000000">
      <w:pPr>
        <w:ind w:left="851" w:hanging="567"/>
        <w:contextualSpacing w:val="0"/>
        <w:jc w:val="both"/>
      </w:pPr>
      <w:bookmarkStart w:colFirst="0" w:colLast="0" w:name="_9by7mf13lrrz" w:id="8"/>
      <w:bookmarkEnd w:id="8"/>
      <w:r w:rsidDel="00000000" w:rsidR="00000000" w:rsidRPr="00000000">
        <w:rPr>
          <w:rtl w:val="0"/>
        </w:rPr>
      </w:r>
    </w:p>
    <w:tbl>
      <w:tblPr>
        <w:tblStyle w:val="Table28"/>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pStyle w:val="Heading1"/>
        <w:contextualSpacing w:val="0"/>
        <w:jc w:val="both"/>
      </w:pPr>
      <w:bookmarkStart w:colFirst="0" w:colLast="0" w:name="_81z7wxob3w4o" w:id="9"/>
      <w:bookmarkEnd w:id="9"/>
      <w:r w:rsidDel="00000000" w:rsidR="00000000" w:rsidRPr="00000000">
        <w:rPr>
          <w:rtl w:val="0"/>
        </w:rPr>
        <w:t xml:space="preserve">E</w:t>
        <w:tab/>
        <w:t xml:space="preserve">VOLUNTEERING</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rtl w:val="0"/>
        </w:rPr>
        <w:t xml:space="preserve">Use of volunteers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E1.</w:t>
      </w:r>
      <w:r w:rsidDel="00000000" w:rsidR="00000000" w:rsidRPr="00000000">
        <w:rPr>
          <w:sz w:val="22"/>
          <w:szCs w:val="22"/>
          <w:rtl w:val="0"/>
        </w:rPr>
        <w:tab/>
        <w:t xml:space="preserve">Do you have formal volunteer roles or informal roles where people give their time or experience with linking volunteers to volunteering opportunities? </w:t>
      </w:r>
      <w:r w:rsidDel="00000000" w:rsidR="00000000" w:rsidRPr="00000000">
        <w:rPr>
          <w:sz w:val="22"/>
          <w:szCs w:val="22"/>
          <w:highlight w:val="white"/>
          <w:rtl w:val="0"/>
        </w:rPr>
        <w:t xml:space="preserve">What arrangements are in place (i.e. role profiles, contact details only for ad hoc help etc.)?</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29"/>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right="263" w:hanging="567"/>
        <w:contextualSpacing w:val="0"/>
        <w:jc w:val="both"/>
      </w:pPr>
      <w:r w:rsidDel="00000000" w:rsidR="00000000" w:rsidRPr="00000000">
        <w:rPr>
          <w:b w:val="1"/>
          <w:sz w:val="22"/>
          <w:szCs w:val="22"/>
          <w:rtl w:val="0"/>
        </w:rPr>
        <w:t xml:space="preserve">E2.</w:t>
      </w:r>
      <w:r w:rsidDel="00000000" w:rsidR="00000000" w:rsidRPr="00000000">
        <w:rPr>
          <w:sz w:val="22"/>
          <w:szCs w:val="22"/>
          <w:rtl w:val="0"/>
        </w:rPr>
        <w:tab/>
        <w:t xml:space="preserve">How many volunteers does your organisation have on record, and how many are currently active?</w:t>
      </w:r>
    </w:p>
    <w:p w:rsidR="00000000" w:rsidDel="00000000" w:rsidP="00000000" w:rsidRDefault="00000000" w:rsidRPr="00000000">
      <w:pPr>
        <w:ind w:left="851" w:right="263" w:hanging="567"/>
        <w:contextualSpacing w:val="0"/>
        <w:jc w:val="both"/>
      </w:pPr>
      <w:r w:rsidDel="00000000" w:rsidR="00000000" w:rsidRPr="00000000">
        <w:rPr>
          <w:rtl w:val="0"/>
        </w:rPr>
      </w:r>
    </w:p>
    <w:tbl>
      <w:tblPr>
        <w:tblStyle w:val="Table30"/>
        <w:bidiVisual w:val="0"/>
        <w:tblW w:w="90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90"/>
        <w:gridCol w:w="2340"/>
        <w:tblGridChange w:id="0">
          <w:tblGrid>
            <w:gridCol w:w="6690"/>
            <w:gridCol w:w="2340"/>
          </w:tblGrid>
        </w:tblGridChange>
      </w:tblGrid>
      <w:tr>
        <w:trPr>
          <w:trHeight w:val="540" w:hRule="atLeast"/>
        </w:trPr>
        <w:tc>
          <w:tcPr>
            <w:vAlign w:val="center"/>
          </w:tcPr>
          <w:p w:rsidR="00000000" w:rsidDel="00000000" w:rsidP="00000000" w:rsidRDefault="00000000" w:rsidRPr="00000000">
            <w:pPr>
              <w:tabs>
                <w:tab w:val="left" w:pos="1134"/>
              </w:tabs>
              <w:ind w:left="0" w:firstLine="0"/>
              <w:contextualSpacing w:val="0"/>
              <w:jc w:val="both"/>
            </w:pPr>
            <w:r w:rsidDel="00000000" w:rsidR="00000000" w:rsidRPr="00000000">
              <w:rPr>
                <w:b w:val="1"/>
                <w:sz w:val="22"/>
                <w:szCs w:val="22"/>
                <w:rtl w:val="0"/>
              </w:rPr>
              <w:t xml:space="preserve">Number of recorded volunteers</w:t>
            </w:r>
          </w:p>
        </w:tc>
        <w:tc>
          <w:tcPr>
            <w:vAlign w:val="center"/>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r>
        <w:trPr>
          <w:trHeight w:val="540" w:hRule="atLeast"/>
        </w:trPr>
        <w:tc>
          <w:tcPr>
            <w:vAlign w:val="center"/>
          </w:tcPr>
          <w:p w:rsidR="00000000" w:rsidDel="00000000" w:rsidP="00000000" w:rsidRDefault="00000000" w:rsidRPr="00000000">
            <w:pPr>
              <w:tabs>
                <w:tab w:val="left" w:pos="1134"/>
              </w:tabs>
              <w:ind w:left="0" w:firstLine="0"/>
              <w:contextualSpacing w:val="0"/>
              <w:jc w:val="both"/>
            </w:pPr>
            <w:r w:rsidDel="00000000" w:rsidR="00000000" w:rsidRPr="00000000">
              <w:rPr>
                <w:b w:val="1"/>
                <w:sz w:val="22"/>
                <w:szCs w:val="22"/>
                <w:rtl w:val="0"/>
              </w:rPr>
              <w:t xml:space="preserve">Number of active volunteers</w:t>
            </w:r>
          </w:p>
        </w:tc>
        <w:tc>
          <w:tcPr>
            <w:vAlign w:val="center"/>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E3.</w:t>
      </w:r>
      <w:r w:rsidDel="00000000" w:rsidR="00000000" w:rsidRPr="00000000">
        <w:rPr>
          <w:sz w:val="22"/>
          <w:szCs w:val="22"/>
          <w:rtl w:val="0"/>
        </w:rPr>
        <w:tab/>
        <w:t xml:space="preserve">What types of activities to you use volunteers for, or think that volunteers could be used for?</w:t>
      </w:r>
      <w:r w:rsidDel="00000000" w:rsidR="00000000" w:rsidRPr="00000000">
        <w:rPr>
          <w:rtl w:val="0"/>
        </w:rPr>
      </w:r>
    </w:p>
    <w:p w:rsidR="00000000" w:rsidDel="00000000" w:rsidP="00000000" w:rsidRDefault="00000000" w:rsidRPr="00000000">
      <w:pPr>
        <w:ind w:left="720"/>
        <w:contextualSpacing w:val="0"/>
        <w:jc w:val="both"/>
      </w:pPr>
      <w:r w:rsidDel="00000000" w:rsidR="00000000" w:rsidRPr="00000000">
        <w:rPr>
          <w:rtl w:val="0"/>
        </w:rPr>
      </w:r>
    </w:p>
    <w:tbl>
      <w:tblPr>
        <w:tblStyle w:val="Table31"/>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680" w:hRule="atLeast"/>
        </w:trPr>
        <w:tc>
          <w:tcPr/>
          <w:p w:rsidR="00000000" w:rsidDel="00000000" w:rsidP="00000000" w:rsidRDefault="00000000" w:rsidRPr="00000000">
            <w:pPr>
              <w:tabs>
                <w:tab w:val="left" w:pos="1134"/>
              </w:tabs>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E4.</w:t>
      </w:r>
      <w:r w:rsidDel="00000000" w:rsidR="00000000" w:rsidRPr="00000000">
        <w:rPr>
          <w:sz w:val="22"/>
          <w:szCs w:val="22"/>
          <w:rtl w:val="0"/>
        </w:rPr>
        <w:tab/>
        <w:t xml:space="preserve">How do you consider Health &amp; Safety requirements relating to volunteers (for instance, do you conduct DBS checks on volunteers)? How do you think groups who use volunteers can be supported to fulfill Health &amp; Safety Requirements?</w:t>
      </w:r>
    </w:p>
    <w:p w:rsidR="00000000" w:rsidDel="00000000" w:rsidP="00000000" w:rsidRDefault="00000000" w:rsidRPr="00000000">
      <w:pPr>
        <w:ind w:left="851" w:firstLine="142.00000000000003"/>
        <w:contextualSpacing w:val="0"/>
        <w:jc w:val="both"/>
      </w:pPr>
      <w:r w:rsidDel="00000000" w:rsidR="00000000" w:rsidRPr="00000000">
        <w:rPr>
          <w:rtl w:val="0"/>
        </w:rPr>
      </w:r>
    </w:p>
    <w:tbl>
      <w:tblPr>
        <w:tblStyle w:val="Table32"/>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E5.</w:t>
      </w:r>
      <w:r w:rsidDel="00000000" w:rsidR="00000000" w:rsidRPr="00000000">
        <w:rPr>
          <w:sz w:val="22"/>
          <w:szCs w:val="22"/>
          <w:rtl w:val="0"/>
        </w:rPr>
        <w:tab/>
        <w:t xml:space="preserve">How do you communicate with your volunteer workforce, or how do you think volunteers could be communicated with? </w:t>
      </w:r>
      <w:r w:rsidDel="00000000" w:rsidR="00000000" w:rsidRPr="00000000">
        <w:rPr>
          <w:rtl w:val="0"/>
        </w:rPr>
      </w:r>
    </w:p>
    <w:p w:rsidR="00000000" w:rsidDel="00000000" w:rsidP="00000000" w:rsidRDefault="00000000" w:rsidRPr="00000000">
      <w:pPr>
        <w:ind w:left="720"/>
        <w:contextualSpacing w:val="0"/>
        <w:jc w:val="both"/>
      </w:pPr>
      <w:r w:rsidDel="00000000" w:rsidR="00000000" w:rsidRPr="00000000">
        <w:rPr>
          <w:rtl w:val="0"/>
        </w:rPr>
      </w:r>
    </w:p>
    <w:tbl>
      <w:tblPr>
        <w:tblStyle w:val="Table33"/>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680" w:hRule="atLeast"/>
        </w:trPr>
        <w:tc>
          <w:tcPr/>
          <w:p w:rsidR="00000000" w:rsidDel="00000000" w:rsidP="00000000" w:rsidRDefault="00000000" w:rsidRPr="00000000">
            <w:pPr>
              <w:tabs>
                <w:tab w:val="left" w:pos="1134"/>
              </w:tabs>
              <w:contextualSpacing w:val="0"/>
              <w:jc w:val="both"/>
            </w:pPr>
            <w:r w:rsidDel="00000000" w:rsidR="00000000" w:rsidRPr="00000000">
              <w:rPr>
                <w:rtl w:val="0"/>
              </w:rPr>
            </w:r>
          </w:p>
        </w:tc>
      </w:tr>
    </w:tbl>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E6.</w:t>
      </w:r>
      <w:r w:rsidDel="00000000" w:rsidR="00000000" w:rsidRPr="00000000">
        <w:rPr>
          <w:sz w:val="22"/>
          <w:szCs w:val="22"/>
          <w:rtl w:val="0"/>
        </w:rPr>
        <w:tab/>
      </w:r>
      <w:r w:rsidDel="00000000" w:rsidR="00000000" w:rsidRPr="00000000">
        <w:rPr>
          <w:sz w:val="22"/>
          <w:szCs w:val="22"/>
          <w:highlight w:val="white"/>
          <w:rtl w:val="0"/>
        </w:rPr>
        <w:t xml:space="preserve">What are the biggest gaps in volunteers' skills in your organisation, or what do you see as the biggest gaps in volunteers’ skills in terms of the volunteering roles that are “in demand”?</w:t>
      </w:r>
      <w:r w:rsidDel="00000000" w:rsidR="00000000" w:rsidRPr="00000000">
        <w:rPr>
          <w:rtl w:val="0"/>
        </w:rPr>
      </w:r>
    </w:p>
    <w:p w:rsidR="00000000" w:rsidDel="00000000" w:rsidP="00000000" w:rsidRDefault="00000000" w:rsidRPr="00000000">
      <w:pPr>
        <w:ind w:left="720"/>
        <w:contextualSpacing w:val="0"/>
        <w:jc w:val="both"/>
      </w:pPr>
      <w:r w:rsidDel="00000000" w:rsidR="00000000" w:rsidRPr="00000000">
        <w:rPr>
          <w:rtl w:val="0"/>
        </w:rPr>
      </w:r>
    </w:p>
    <w:tbl>
      <w:tblPr>
        <w:tblStyle w:val="Table34"/>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680" w:hRule="atLeast"/>
        </w:trPr>
        <w:tc>
          <w:tcPr/>
          <w:p w:rsidR="00000000" w:rsidDel="00000000" w:rsidP="00000000" w:rsidRDefault="00000000" w:rsidRPr="00000000">
            <w:pPr>
              <w:tabs>
                <w:tab w:val="left" w:pos="1134"/>
              </w:tabs>
              <w:contextualSpacing w:val="0"/>
              <w:jc w:val="both"/>
            </w:pP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i w:val="1"/>
          <w:rtl w:val="0"/>
        </w:rPr>
        <w:t xml:space="preserve">Recruitment &amp; retention of volunteers</w:t>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E7.</w:t>
      </w:r>
      <w:r w:rsidDel="00000000" w:rsidR="00000000" w:rsidRPr="00000000">
        <w:rPr>
          <w:sz w:val="22"/>
          <w:szCs w:val="22"/>
          <w:rtl w:val="0"/>
        </w:rPr>
        <w:tab/>
        <w:t xml:space="preserve">How do you recruit your volunteers, or think they should be recruited? Do you work with in partnership with any other organisations or groups when you seek to recruit volunteers, or do you think that using partnership arrangements to recruit volunteers could be effective?</w:t>
      </w:r>
      <w:r w:rsidDel="00000000" w:rsidR="00000000" w:rsidRPr="00000000">
        <w:rPr>
          <w:rtl w:val="0"/>
        </w:rPr>
      </w:r>
    </w:p>
    <w:p w:rsidR="00000000" w:rsidDel="00000000" w:rsidP="00000000" w:rsidRDefault="00000000" w:rsidRPr="00000000">
      <w:pPr>
        <w:ind w:left="720"/>
        <w:contextualSpacing w:val="0"/>
        <w:jc w:val="both"/>
      </w:pPr>
      <w:r w:rsidDel="00000000" w:rsidR="00000000" w:rsidRPr="00000000">
        <w:rPr>
          <w:rtl w:val="0"/>
        </w:rPr>
      </w:r>
    </w:p>
    <w:tbl>
      <w:tblPr>
        <w:tblStyle w:val="Table35"/>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680" w:hRule="atLeast"/>
        </w:trPr>
        <w:tc>
          <w:tcPr/>
          <w:p w:rsidR="00000000" w:rsidDel="00000000" w:rsidP="00000000" w:rsidRDefault="00000000" w:rsidRPr="00000000">
            <w:pPr>
              <w:tabs>
                <w:tab w:val="left" w:pos="1134"/>
              </w:tabs>
              <w:contextualSpacing w:val="0"/>
              <w:jc w:val="both"/>
            </w:pPr>
            <w:r w:rsidDel="00000000" w:rsidR="00000000" w:rsidRPr="00000000">
              <w:rPr>
                <w:rtl w:val="0"/>
              </w:rPr>
            </w:r>
          </w:p>
        </w:tc>
      </w:tr>
    </w:tbl>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E8.</w:t>
      </w:r>
      <w:r w:rsidDel="00000000" w:rsidR="00000000" w:rsidRPr="00000000">
        <w:rPr>
          <w:sz w:val="22"/>
          <w:szCs w:val="22"/>
          <w:rtl w:val="0"/>
        </w:rPr>
        <w:tab/>
        <w:t xml:space="preserve">Would you like to recruit more volunteers? </w:t>
      </w:r>
    </w:p>
    <w:p w:rsidR="00000000" w:rsidDel="00000000" w:rsidP="00000000" w:rsidRDefault="00000000" w:rsidRPr="00000000">
      <w:pPr>
        <w:ind w:left="851" w:hanging="567"/>
        <w:contextualSpacing w:val="0"/>
        <w:jc w:val="both"/>
      </w:pPr>
      <w:r w:rsidDel="00000000" w:rsidR="00000000" w:rsidRPr="00000000">
        <w:rPr>
          <w:sz w:val="22"/>
          <w:szCs w:val="22"/>
          <w:rtl w:val="0"/>
        </w:rPr>
        <w:t xml:space="preserve"> </w:t>
      </w:r>
      <w:r w:rsidDel="00000000" w:rsidR="00000000" w:rsidRPr="00000000">
        <w:rPr>
          <w:rtl w:val="0"/>
        </w:rPr>
      </w:r>
    </w:p>
    <w:tbl>
      <w:tblPr>
        <w:tblStyle w:val="Table36"/>
        <w:bidiVisual w:val="0"/>
        <w:tblW w:w="1974.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
        <w:gridCol w:w="987"/>
        <w:tblGridChange w:id="0">
          <w:tblGrid>
            <w:gridCol w:w="987"/>
            <w:gridCol w:w="987"/>
          </w:tblGrid>
        </w:tblGridChange>
      </w:tblGrid>
      <w:tr>
        <w:tc>
          <w:tcPr/>
          <w:p w:rsidR="00000000" w:rsidDel="00000000" w:rsidP="00000000" w:rsidRDefault="00000000" w:rsidRPr="00000000">
            <w:pPr>
              <w:contextualSpacing w:val="0"/>
              <w:jc w:val="both"/>
            </w:pPr>
            <w:r w:rsidDel="00000000" w:rsidR="00000000" w:rsidRPr="00000000">
              <w:rPr>
                <w:sz w:val="22"/>
                <w:szCs w:val="22"/>
                <w:rtl w:val="0"/>
              </w:rPr>
              <w:t xml:space="preserve">Yes</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r>
        <w:tc>
          <w:tcPr/>
          <w:p w:rsidR="00000000" w:rsidDel="00000000" w:rsidP="00000000" w:rsidRDefault="00000000" w:rsidRPr="00000000">
            <w:pPr>
              <w:contextualSpacing w:val="0"/>
              <w:jc w:val="both"/>
            </w:pPr>
            <w:r w:rsidDel="00000000" w:rsidR="00000000" w:rsidRPr="00000000">
              <w:rPr>
                <w:sz w:val="22"/>
                <w:szCs w:val="22"/>
                <w:rtl w:val="0"/>
              </w:rPr>
              <w:t xml:space="preserve">No</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sz w:val="22"/>
          <w:szCs w:val="22"/>
          <w:rtl w:val="0"/>
        </w:rPr>
        <w:t xml:space="preserve">If yes, what stopping you from doing so, or what do you see as the biggest challenge to recruiting volunteers?</w:t>
      </w:r>
    </w:p>
    <w:p w:rsidR="00000000" w:rsidDel="00000000" w:rsidP="00000000" w:rsidRDefault="00000000" w:rsidRPr="00000000">
      <w:pPr>
        <w:ind w:left="851" w:firstLine="142.00000000000003"/>
        <w:contextualSpacing w:val="0"/>
        <w:jc w:val="both"/>
      </w:pPr>
      <w:r w:rsidDel="00000000" w:rsidR="00000000" w:rsidRPr="00000000">
        <w:rPr>
          <w:rtl w:val="0"/>
        </w:rPr>
      </w:r>
    </w:p>
    <w:tbl>
      <w:tblPr>
        <w:tblStyle w:val="Table37"/>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E9.</w:t>
      </w:r>
      <w:r w:rsidDel="00000000" w:rsidR="00000000" w:rsidRPr="00000000">
        <w:rPr>
          <w:sz w:val="22"/>
          <w:szCs w:val="22"/>
          <w:rtl w:val="0"/>
        </w:rPr>
        <w:tab/>
        <w:t xml:space="preserve">Do you have any issues retaining (keeping) volunteers?</w:t>
      </w:r>
    </w:p>
    <w:p w:rsidR="00000000" w:rsidDel="00000000" w:rsidP="00000000" w:rsidRDefault="00000000" w:rsidRPr="00000000">
      <w:pPr>
        <w:ind w:left="851" w:hanging="567"/>
        <w:contextualSpacing w:val="0"/>
        <w:jc w:val="both"/>
      </w:pPr>
      <w:r w:rsidDel="00000000" w:rsidR="00000000" w:rsidRPr="00000000">
        <w:rPr>
          <w:sz w:val="22"/>
          <w:szCs w:val="22"/>
          <w:rtl w:val="0"/>
        </w:rPr>
        <w:t xml:space="preserve"> </w:t>
      </w:r>
      <w:r w:rsidDel="00000000" w:rsidR="00000000" w:rsidRPr="00000000">
        <w:rPr>
          <w:rtl w:val="0"/>
        </w:rPr>
      </w:r>
    </w:p>
    <w:tbl>
      <w:tblPr>
        <w:tblStyle w:val="Table38"/>
        <w:bidiVisual w:val="0"/>
        <w:tblW w:w="1974.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
        <w:gridCol w:w="987"/>
        <w:tblGridChange w:id="0">
          <w:tblGrid>
            <w:gridCol w:w="987"/>
            <w:gridCol w:w="987"/>
          </w:tblGrid>
        </w:tblGridChange>
      </w:tblGrid>
      <w:tr>
        <w:tc>
          <w:tcPr/>
          <w:p w:rsidR="00000000" w:rsidDel="00000000" w:rsidP="00000000" w:rsidRDefault="00000000" w:rsidRPr="00000000">
            <w:pPr>
              <w:contextualSpacing w:val="0"/>
              <w:jc w:val="both"/>
            </w:pPr>
            <w:r w:rsidDel="00000000" w:rsidR="00000000" w:rsidRPr="00000000">
              <w:rPr>
                <w:sz w:val="22"/>
                <w:szCs w:val="22"/>
                <w:rtl w:val="0"/>
              </w:rPr>
              <w:t xml:space="preserve">Yes</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r>
        <w:tc>
          <w:tcPr/>
          <w:p w:rsidR="00000000" w:rsidDel="00000000" w:rsidP="00000000" w:rsidRDefault="00000000" w:rsidRPr="00000000">
            <w:pPr>
              <w:contextualSpacing w:val="0"/>
              <w:jc w:val="both"/>
            </w:pPr>
            <w:r w:rsidDel="00000000" w:rsidR="00000000" w:rsidRPr="00000000">
              <w:rPr>
                <w:sz w:val="22"/>
                <w:szCs w:val="22"/>
                <w:rtl w:val="0"/>
              </w:rPr>
              <w:t xml:space="preserve">No</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sz w:val="22"/>
          <w:szCs w:val="22"/>
          <w:rtl w:val="0"/>
        </w:rPr>
        <w:t xml:space="preserve">If yes, why do you think this may be, or what do you see as the main issues to retaining volunteers?</w:t>
      </w:r>
    </w:p>
    <w:tbl>
      <w:tblPr>
        <w:tblStyle w:val="Table39"/>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E10.</w:t>
      </w:r>
      <w:r w:rsidDel="00000000" w:rsidR="00000000" w:rsidRPr="00000000">
        <w:rPr>
          <w:sz w:val="22"/>
          <w:szCs w:val="22"/>
          <w:rtl w:val="0"/>
        </w:rPr>
        <w:tab/>
        <w:t xml:space="preserve">How do you think organisations should be supported with the recruitment, training and/or retention of volunteers?</w:t>
      </w:r>
      <w:r w:rsidDel="00000000" w:rsidR="00000000" w:rsidRPr="00000000">
        <w:rPr>
          <w:rtl w:val="0"/>
        </w:rPr>
      </w:r>
    </w:p>
    <w:p w:rsidR="00000000" w:rsidDel="00000000" w:rsidP="00000000" w:rsidRDefault="00000000" w:rsidRPr="00000000">
      <w:pPr>
        <w:ind w:left="720"/>
        <w:contextualSpacing w:val="0"/>
        <w:jc w:val="both"/>
      </w:pPr>
      <w:r w:rsidDel="00000000" w:rsidR="00000000" w:rsidRPr="00000000">
        <w:rPr>
          <w:rtl w:val="0"/>
        </w:rPr>
      </w:r>
    </w:p>
    <w:tbl>
      <w:tblPr>
        <w:tblStyle w:val="Table40"/>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680" w:hRule="atLeast"/>
        </w:trPr>
        <w:tc>
          <w:tcPr/>
          <w:p w:rsidR="00000000" w:rsidDel="00000000" w:rsidP="00000000" w:rsidRDefault="00000000" w:rsidRPr="00000000">
            <w:pPr>
              <w:tabs>
                <w:tab w:val="left" w:pos="1134"/>
              </w:tabs>
              <w:contextualSpacing w:val="0"/>
              <w:jc w:val="both"/>
            </w:pP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rtl w:val="0"/>
        </w:rPr>
        <w:t xml:space="preserve">Innovation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E11.</w:t>
      </w:r>
      <w:r w:rsidDel="00000000" w:rsidR="00000000" w:rsidRPr="00000000">
        <w:rPr>
          <w:sz w:val="22"/>
          <w:szCs w:val="22"/>
          <w:rtl w:val="0"/>
        </w:rPr>
        <w:tab/>
        <w:t xml:space="preserve">How would you embed best practice and innovation to enable, mobilise and connect volunteers to opportunities?</w:t>
      </w:r>
      <w:r w:rsidDel="00000000" w:rsidR="00000000" w:rsidRPr="00000000">
        <w:rPr>
          <w:rtl w:val="0"/>
        </w:rPr>
      </w:r>
    </w:p>
    <w:p w:rsidR="00000000" w:rsidDel="00000000" w:rsidP="00000000" w:rsidRDefault="00000000" w:rsidRPr="00000000">
      <w:pPr>
        <w:ind w:left="720"/>
        <w:contextualSpacing w:val="0"/>
        <w:jc w:val="both"/>
      </w:pPr>
      <w:r w:rsidDel="00000000" w:rsidR="00000000" w:rsidRPr="00000000">
        <w:rPr>
          <w:rtl w:val="0"/>
        </w:rPr>
      </w:r>
    </w:p>
    <w:tbl>
      <w:tblPr>
        <w:tblStyle w:val="Table41"/>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680" w:hRule="atLeast"/>
        </w:trPr>
        <w:tc>
          <w:tcPr/>
          <w:p w:rsidR="00000000" w:rsidDel="00000000" w:rsidP="00000000" w:rsidRDefault="00000000" w:rsidRPr="00000000">
            <w:pPr>
              <w:tabs>
                <w:tab w:val="left" w:pos="1134"/>
              </w:tabs>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E12.</w:t>
      </w:r>
      <w:r w:rsidDel="00000000" w:rsidR="00000000" w:rsidRPr="00000000">
        <w:rPr>
          <w:sz w:val="22"/>
          <w:szCs w:val="22"/>
          <w:rtl w:val="0"/>
        </w:rPr>
        <w:tab/>
        <w:t xml:space="preserve">What social value opportunities could be maximised by enabling, mobilising and connecting volunteers to opportunities (including any social benefits, economic benefits and/or environmental benefits)?</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sz w:val="22"/>
          <w:szCs w:val="22"/>
          <w:rtl w:val="0"/>
        </w:rPr>
        <w:t xml:space="preserve"> </w:t>
      </w:r>
      <w:r w:rsidDel="00000000" w:rsidR="00000000" w:rsidRPr="00000000">
        <w:rPr>
          <w:rtl w:val="0"/>
        </w:rPr>
      </w:r>
    </w:p>
    <w:tbl>
      <w:tblPr>
        <w:tblStyle w:val="Table42"/>
        <w:bidiVisual w:val="0"/>
        <w:tblW w:w="1974.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
        <w:gridCol w:w="987"/>
        <w:tblGridChange w:id="0">
          <w:tblGrid>
            <w:gridCol w:w="987"/>
            <w:gridCol w:w="987"/>
          </w:tblGrid>
        </w:tblGridChange>
      </w:tblGrid>
      <w:tr>
        <w:tc>
          <w:tcPr/>
          <w:p w:rsidR="00000000" w:rsidDel="00000000" w:rsidP="00000000" w:rsidRDefault="00000000" w:rsidRPr="00000000">
            <w:pPr>
              <w:contextualSpacing w:val="0"/>
              <w:jc w:val="both"/>
            </w:pPr>
            <w:r w:rsidDel="00000000" w:rsidR="00000000" w:rsidRPr="00000000">
              <w:rPr>
                <w:sz w:val="22"/>
                <w:szCs w:val="22"/>
                <w:rtl w:val="0"/>
              </w:rPr>
              <w:t xml:space="preserve">Yes</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r>
        <w:tc>
          <w:tcPr/>
          <w:p w:rsidR="00000000" w:rsidDel="00000000" w:rsidP="00000000" w:rsidRDefault="00000000" w:rsidRPr="00000000">
            <w:pPr>
              <w:contextualSpacing w:val="0"/>
              <w:jc w:val="both"/>
            </w:pPr>
            <w:r w:rsidDel="00000000" w:rsidR="00000000" w:rsidRPr="00000000">
              <w:rPr>
                <w:sz w:val="22"/>
                <w:szCs w:val="22"/>
                <w:rtl w:val="0"/>
              </w:rPr>
              <w:t xml:space="preserve">No</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firstLine="142.00000000000003"/>
        <w:contextualSpacing w:val="0"/>
        <w:jc w:val="both"/>
      </w:pPr>
      <w:r w:rsidDel="00000000" w:rsidR="00000000" w:rsidRPr="00000000">
        <w:rPr>
          <w:sz w:val="22"/>
          <w:szCs w:val="22"/>
          <w:rtl w:val="0"/>
        </w:rPr>
        <w:t xml:space="preserve">If yes, what would you look to implement</w:t>
      </w:r>
      <w:r w:rsidDel="00000000" w:rsidR="00000000" w:rsidRPr="00000000">
        <w:rPr>
          <w:rtl w:val="0"/>
        </w:rPr>
      </w:r>
    </w:p>
    <w:tbl>
      <w:tblPr>
        <w:tblStyle w:val="Table43"/>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E13.</w:t>
      </w:r>
      <w:r w:rsidDel="00000000" w:rsidR="00000000" w:rsidRPr="00000000">
        <w:rPr>
          <w:sz w:val="22"/>
          <w:szCs w:val="22"/>
          <w:rtl w:val="0"/>
        </w:rPr>
        <w:tab/>
        <w:t xml:space="preserve">Are there any ways to use technology/digital methods to communicate, recruit or connect volunteers to opportunities?</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sz w:val="22"/>
          <w:szCs w:val="22"/>
          <w:rtl w:val="0"/>
        </w:rPr>
        <w:t xml:space="preserve"> </w:t>
      </w:r>
      <w:r w:rsidDel="00000000" w:rsidR="00000000" w:rsidRPr="00000000">
        <w:rPr>
          <w:rtl w:val="0"/>
        </w:rPr>
      </w:r>
    </w:p>
    <w:tbl>
      <w:tblPr>
        <w:tblStyle w:val="Table44"/>
        <w:bidiVisual w:val="0"/>
        <w:tblW w:w="1974.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
        <w:gridCol w:w="987"/>
        <w:tblGridChange w:id="0">
          <w:tblGrid>
            <w:gridCol w:w="987"/>
            <w:gridCol w:w="987"/>
          </w:tblGrid>
        </w:tblGridChange>
      </w:tblGrid>
      <w:tr>
        <w:tc>
          <w:tcPr/>
          <w:p w:rsidR="00000000" w:rsidDel="00000000" w:rsidP="00000000" w:rsidRDefault="00000000" w:rsidRPr="00000000">
            <w:pPr>
              <w:contextualSpacing w:val="0"/>
              <w:jc w:val="both"/>
            </w:pPr>
            <w:r w:rsidDel="00000000" w:rsidR="00000000" w:rsidRPr="00000000">
              <w:rPr>
                <w:sz w:val="22"/>
                <w:szCs w:val="22"/>
                <w:rtl w:val="0"/>
              </w:rPr>
              <w:t xml:space="preserve">Yes</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r>
        <w:tc>
          <w:tcPr/>
          <w:p w:rsidR="00000000" w:rsidDel="00000000" w:rsidP="00000000" w:rsidRDefault="00000000" w:rsidRPr="00000000">
            <w:pPr>
              <w:contextualSpacing w:val="0"/>
              <w:jc w:val="both"/>
            </w:pPr>
            <w:r w:rsidDel="00000000" w:rsidR="00000000" w:rsidRPr="00000000">
              <w:rPr>
                <w:sz w:val="22"/>
                <w:szCs w:val="22"/>
                <w:rtl w:val="0"/>
              </w:rPr>
              <w:t xml:space="preserve">No</w:t>
            </w: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firstLine="142.00000000000003"/>
        <w:contextualSpacing w:val="0"/>
        <w:jc w:val="both"/>
      </w:pPr>
      <w:r w:rsidDel="00000000" w:rsidR="00000000" w:rsidRPr="00000000">
        <w:rPr>
          <w:sz w:val="22"/>
          <w:szCs w:val="22"/>
          <w:rtl w:val="0"/>
        </w:rPr>
        <w:t xml:space="preserve">If yes, what would you look to implement</w:t>
      </w:r>
      <w:r w:rsidDel="00000000" w:rsidR="00000000" w:rsidRPr="00000000">
        <w:rPr>
          <w:rtl w:val="0"/>
        </w:rPr>
      </w:r>
    </w:p>
    <w:tbl>
      <w:tblPr>
        <w:tblStyle w:val="Table45"/>
        <w:bidiVisual w:val="0"/>
        <w:tblW w:w="8930.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0"/>
        <w:tblGridChange w:id="0">
          <w:tblGrid>
            <w:gridCol w:w="8930"/>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1"/>
        <w:contextualSpacing w:val="0"/>
        <w:jc w:val="both"/>
      </w:pPr>
      <w:bookmarkStart w:colFirst="0" w:colLast="0" w:name="_3znysh7" w:id="10"/>
      <w:bookmarkEnd w:id="10"/>
      <w:r w:rsidDel="00000000" w:rsidR="00000000" w:rsidRPr="00000000">
        <w:rPr>
          <w:rtl w:val="0"/>
        </w:rPr>
        <w:t xml:space="preserve">F</w:t>
        <w:tab/>
        <w:t xml:space="preserve">C</w:t>
      </w:r>
      <w:r w:rsidDel="00000000" w:rsidR="00000000" w:rsidRPr="00000000">
        <w:rPr>
          <w:rtl w:val="0"/>
        </w:rPr>
        <w:t xml:space="preserve">ONTRACT PARTICULARS</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spacing w:line="276" w:lineRule="auto"/>
        <w:ind w:left="851" w:hanging="567"/>
        <w:contextualSpacing w:val="0"/>
        <w:jc w:val="both"/>
      </w:pPr>
      <w:r w:rsidDel="00000000" w:rsidR="00000000" w:rsidRPr="00000000">
        <w:rPr>
          <w:b w:val="1"/>
          <w:sz w:val="22"/>
          <w:szCs w:val="22"/>
          <w:rtl w:val="0"/>
        </w:rPr>
        <w:t xml:space="preserve">F1.</w:t>
        <w:tab/>
      </w:r>
      <w:r w:rsidDel="00000000" w:rsidR="00000000" w:rsidRPr="00000000">
        <w:rPr>
          <w:sz w:val="22"/>
          <w:szCs w:val="22"/>
          <w:rtl w:val="0"/>
        </w:rPr>
        <w:t xml:space="preserve">How would you suggest that infrastructure support for the VCS and building capacity in Kingston’s communities (for instance, by volunteering) could be packaged to make sure it has the biggest possible impact on Kingston’s local VCS and communities? For instance, should it be broken down into smaller contracts (ie Lots), and if so what should they be?</w:t>
      </w:r>
    </w:p>
    <w:p w:rsidR="00000000" w:rsidDel="00000000" w:rsidP="00000000" w:rsidRDefault="00000000" w:rsidRPr="00000000">
      <w:pPr>
        <w:contextualSpacing w:val="0"/>
        <w:jc w:val="both"/>
      </w:pPr>
      <w:r w:rsidDel="00000000" w:rsidR="00000000" w:rsidRPr="00000000">
        <w:rPr>
          <w:rtl w:val="0"/>
        </w:rPr>
      </w:r>
    </w:p>
    <w:tbl>
      <w:tblPr>
        <w:tblStyle w:val="Table46"/>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F2.</w:t>
      </w:r>
      <w:r w:rsidDel="00000000" w:rsidR="00000000" w:rsidRPr="00000000">
        <w:rPr>
          <w:sz w:val="22"/>
          <w:szCs w:val="22"/>
          <w:rtl w:val="0"/>
        </w:rPr>
        <w:tab/>
        <w:t xml:space="preserve">What contract length would you recommend, including breakpoints (ex. “3+1+1”, “2+1+1”, etc.)?</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47"/>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F3.</w:t>
        <w:tab/>
      </w:r>
      <w:r w:rsidDel="00000000" w:rsidR="00000000" w:rsidRPr="00000000">
        <w:rPr>
          <w:sz w:val="22"/>
          <w:szCs w:val="22"/>
          <w:rtl w:val="0"/>
        </w:rPr>
        <w:t xml:space="preserve">How long should the Council allow for mobilisation prior to contract commencement for this contract?</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48"/>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F4.</w:t>
      </w:r>
      <w:r w:rsidDel="00000000" w:rsidR="00000000" w:rsidRPr="00000000">
        <w:rPr>
          <w:sz w:val="22"/>
          <w:szCs w:val="22"/>
          <w:rtl w:val="0"/>
        </w:rPr>
        <w:tab/>
        <w:t xml:space="preserve">Would there be benefits if the Council were to award this contract jointly with another or other Councils, statutory or non-statutory partners?</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49"/>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F5</w:t>
      </w:r>
      <w:r w:rsidDel="00000000" w:rsidR="00000000" w:rsidRPr="00000000">
        <w:rPr>
          <w:sz w:val="22"/>
          <w:szCs w:val="22"/>
          <w:rtl w:val="0"/>
        </w:rPr>
        <w:t xml:space="preserve">.</w:t>
        <w:tab/>
        <w:t xml:space="preserve">Due to the value and nature of these services, the Council is legally obligated to comply with the Public Contracts Regulations 2015. The procurement options are outlined below; please choose which you prefer and provide any comments:</w:t>
      </w:r>
    </w:p>
    <w:p w:rsidR="00000000" w:rsidDel="00000000" w:rsidP="00000000" w:rsidRDefault="00000000" w:rsidRPr="00000000">
      <w:pPr>
        <w:widowControl w:val="1"/>
        <w:numPr>
          <w:ilvl w:val="1"/>
          <w:numId w:val="2"/>
        </w:numPr>
        <w:spacing w:line="276" w:lineRule="auto"/>
        <w:ind w:left="1440" w:hanging="360"/>
        <w:contextualSpacing w:val="1"/>
        <w:rPr>
          <w:sz w:val="22"/>
          <w:szCs w:val="22"/>
        </w:rPr>
      </w:pPr>
      <w:hyperlink r:id="rId10">
        <w:r w:rsidDel="00000000" w:rsidR="00000000" w:rsidRPr="00000000">
          <w:rPr>
            <w:color w:val="1155cc"/>
            <w:sz w:val="22"/>
            <w:szCs w:val="22"/>
            <w:u w:val="single"/>
            <w:rtl w:val="0"/>
          </w:rPr>
          <w:t xml:space="preserve">Open procedure</w:t>
        </w:r>
      </w:hyperlink>
      <w:r w:rsidDel="00000000" w:rsidR="00000000" w:rsidRPr="00000000">
        <w:rPr>
          <w:sz w:val="22"/>
          <w:szCs w:val="22"/>
          <w:rtl w:val="0"/>
        </w:rPr>
        <w:t xml:space="preserve"> (an open market tender)</w:t>
      </w:r>
    </w:p>
    <w:p w:rsidR="00000000" w:rsidDel="00000000" w:rsidP="00000000" w:rsidRDefault="00000000" w:rsidRPr="00000000">
      <w:pPr>
        <w:widowControl w:val="1"/>
        <w:numPr>
          <w:ilvl w:val="1"/>
          <w:numId w:val="2"/>
        </w:numPr>
        <w:spacing w:line="276" w:lineRule="auto"/>
        <w:ind w:left="1440" w:hanging="360"/>
        <w:contextualSpacing w:val="1"/>
        <w:rPr>
          <w:sz w:val="22"/>
          <w:szCs w:val="22"/>
        </w:rPr>
      </w:pPr>
      <w:hyperlink r:id="rId11">
        <w:r w:rsidDel="00000000" w:rsidR="00000000" w:rsidRPr="00000000">
          <w:rPr>
            <w:color w:val="1155cc"/>
            <w:sz w:val="22"/>
            <w:szCs w:val="22"/>
            <w:u w:val="single"/>
            <w:rtl w:val="0"/>
          </w:rPr>
          <w:t xml:space="preserve">Restricted procedure</w:t>
        </w:r>
      </w:hyperlink>
      <w:r w:rsidDel="00000000" w:rsidR="00000000" w:rsidRPr="00000000">
        <w:rPr>
          <w:rtl w:val="0"/>
        </w:rPr>
      </w:r>
    </w:p>
    <w:p w:rsidR="00000000" w:rsidDel="00000000" w:rsidP="00000000" w:rsidRDefault="00000000" w:rsidRPr="00000000">
      <w:pPr>
        <w:widowControl w:val="1"/>
        <w:numPr>
          <w:ilvl w:val="1"/>
          <w:numId w:val="2"/>
        </w:numPr>
        <w:spacing w:line="276" w:lineRule="auto"/>
        <w:ind w:left="1440" w:hanging="360"/>
        <w:contextualSpacing w:val="1"/>
        <w:rPr>
          <w:sz w:val="22"/>
          <w:szCs w:val="22"/>
        </w:rPr>
      </w:pPr>
      <w:hyperlink r:id="rId12">
        <w:r w:rsidDel="00000000" w:rsidR="00000000" w:rsidRPr="00000000">
          <w:rPr>
            <w:color w:val="1155cc"/>
            <w:sz w:val="22"/>
            <w:szCs w:val="22"/>
            <w:u w:val="single"/>
            <w:rtl w:val="0"/>
          </w:rPr>
          <w:t xml:space="preserve">Competitive procedure with negotiation</w:t>
        </w:r>
      </w:hyperlink>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50"/>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pStyle w:val="Heading1"/>
        <w:contextualSpacing w:val="0"/>
        <w:jc w:val="both"/>
      </w:pPr>
      <w:bookmarkStart w:colFirst="0" w:colLast="0" w:name="_1fob9te" w:id="11"/>
      <w:bookmarkEnd w:id="11"/>
      <w:r w:rsidDel="00000000" w:rsidR="00000000" w:rsidRPr="00000000">
        <w:rPr>
          <w:rtl w:val="0"/>
        </w:rPr>
        <w:t xml:space="preserve">G</w:t>
        <w:tab/>
        <w:t xml:space="preserve">I</w:t>
      </w:r>
      <w:r w:rsidDel="00000000" w:rsidR="00000000" w:rsidRPr="00000000">
        <w:rPr>
          <w:rtl w:val="0"/>
        </w:rPr>
        <w:t xml:space="preserve">NTEREST</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G1.</w:t>
        <w:tab/>
      </w:r>
      <w:r w:rsidDel="00000000" w:rsidR="00000000" w:rsidRPr="00000000">
        <w:rPr>
          <w:sz w:val="22"/>
          <w:szCs w:val="22"/>
          <w:rtl w:val="0"/>
        </w:rPr>
        <w:t xml:space="preserve">Which of the services included within the scope of this programme would you be interested in providing? Please indicate by answering either Yes, No or Maybe to the service areas in the table below.</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51"/>
        <w:bidiVisual w:val="0"/>
        <w:tblW w:w="8919.0" w:type="dxa"/>
        <w:jc w:val="left"/>
        <w:tblInd w:w="85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9.5"/>
        <w:gridCol w:w="4459.5"/>
        <w:tblGridChange w:id="0">
          <w:tblGrid>
            <w:gridCol w:w="4459.5"/>
            <w:gridCol w:w="4459.5"/>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2"/>
                <w:szCs w:val="22"/>
                <w:rtl w:val="0"/>
              </w:rPr>
              <w:t xml:space="preserve">Service</w:t>
            </w:r>
          </w:p>
        </w:tc>
        <w:tc>
          <w:tcPr>
            <w:shd w:fill="ffffff"/>
            <w:vAlign w:val="bottom"/>
          </w:tcPr>
          <w:p w:rsidR="00000000" w:rsidDel="00000000" w:rsidP="00000000" w:rsidRDefault="00000000" w:rsidRPr="00000000">
            <w:pPr>
              <w:contextualSpacing w:val="0"/>
              <w:jc w:val="both"/>
            </w:pPr>
            <w:r w:rsidDel="00000000" w:rsidR="00000000" w:rsidRPr="00000000">
              <w:rPr>
                <w:b w:val="1"/>
                <w:sz w:val="22"/>
                <w:szCs w:val="22"/>
                <w:rtl w:val="0"/>
              </w:rPr>
              <w:t xml:space="preserve">Interest in providing service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2"/>
                <w:szCs w:val="22"/>
                <w:rtl w:val="0"/>
              </w:rPr>
              <w:t xml:space="preserve">(Yes / No / Maybe)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2"/>
                <w:szCs w:val="22"/>
                <w:rtl w:val="0"/>
              </w:rPr>
              <w:t xml:space="preserve">Infrastructure Support for the VCS</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2"/>
                <w:szCs w:val="22"/>
                <w:rtl w:val="0"/>
              </w:rPr>
              <w:t xml:space="preserve">Communications within the VCS</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2"/>
                <w:szCs w:val="22"/>
                <w:rtl w:val="0"/>
              </w:rPr>
              <w:t xml:space="preserve">Volunteer Centre/ Service/ Hub</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2"/>
                <w:szCs w:val="22"/>
                <w:rtl w:val="0"/>
              </w:rPr>
              <w:t xml:space="preserve">Supporting the VCS to generate funding</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2"/>
                <w:szCs w:val="22"/>
                <w:rtl w:val="0"/>
              </w:rPr>
              <w:t xml:space="preserve">Supporting the VCS workforce with training</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2"/>
                <w:szCs w:val="22"/>
                <w:rtl w:val="0"/>
              </w:rPr>
              <w:t xml:space="preserve">Supporting and advising new groups to develop and establish robust governance arrangements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2"/>
                <w:szCs w:val="22"/>
                <w:rtl w:val="0"/>
              </w:rPr>
              <w:t xml:space="preserve">Anything else?</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G2.</w:t>
        <w:tab/>
      </w:r>
      <w:r w:rsidDel="00000000" w:rsidR="00000000" w:rsidRPr="00000000">
        <w:rPr>
          <w:sz w:val="22"/>
          <w:szCs w:val="22"/>
          <w:rtl w:val="0"/>
        </w:rPr>
        <w:t xml:space="preserve">Which factors have, or are likely to influence your level of interest in delivering these services?</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52"/>
        <w:bidiVisual w:val="0"/>
        <w:tblW w:w="8788.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88"/>
        <w:tblGridChange w:id="0">
          <w:tblGrid>
            <w:gridCol w:w="8788"/>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b w:val="1"/>
          <w:sz w:val="22"/>
          <w:szCs w:val="22"/>
          <w:rtl w:val="0"/>
        </w:rPr>
        <w:tab/>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G3.</w:t>
        <w:tab/>
      </w:r>
      <w:r w:rsidDel="00000000" w:rsidR="00000000" w:rsidRPr="00000000">
        <w:rPr>
          <w:sz w:val="22"/>
          <w:szCs w:val="22"/>
          <w:rtl w:val="0"/>
        </w:rPr>
        <w:t xml:space="preserve">What can we do to make this contract opportunity appealing to potential bidders, including local VCOs or SMEs?</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53"/>
        <w:bidiVisual w:val="0"/>
        <w:tblW w:w="8788.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88"/>
        <w:tblGridChange w:id="0">
          <w:tblGrid>
            <w:gridCol w:w="8788"/>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G4.</w:t>
        <w:tab/>
      </w:r>
      <w:r w:rsidDel="00000000" w:rsidR="00000000" w:rsidRPr="00000000">
        <w:rPr>
          <w:sz w:val="22"/>
          <w:szCs w:val="22"/>
          <w:rtl w:val="0"/>
        </w:rPr>
        <w:t xml:space="preserve">TUPE may apply to this contract. Would this impact your interest in providing these services, and if so what should the Council consider to mitigate any impacts?</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54"/>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G5.</w:t>
        <w:tab/>
      </w:r>
      <w:r w:rsidDel="00000000" w:rsidR="00000000" w:rsidRPr="00000000">
        <w:rPr>
          <w:sz w:val="22"/>
          <w:szCs w:val="22"/>
          <w:rtl w:val="0"/>
        </w:rPr>
        <w:t xml:space="preserve">The Council is considering requiring the successful provider to take on responsibility for a lease on behalf of a group of local VCOs (the lease starts on 1 October 2017, six months before the Contract start date). Would this impact on your interest in delivering these services? Are there any factors the Council should be aware of when considering this requirement?</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55"/>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b w:val="1"/>
          <w:sz w:val="22"/>
          <w:szCs w:val="22"/>
          <w:rtl w:val="0"/>
        </w:rPr>
        <w:t xml:space="preserve">G6.</w:t>
      </w:r>
      <w:r w:rsidDel="00000000" w:rsidR="00000000" w:rsidRPr="00000000">
        <w:rPr>
          <w:sz w:val="22"/>
          <w:szCs w:val="22"/>
          <w:rtl w:val="0"/>
        </w:rPr>
        <w:tab/>
        <w:t xml:space="preserve">The draft timetable for this commissioning exercise is below. </w:t>
      </w:r>
    </w:p>
    <w:p w:rsidR="00000000" w:rsidDel="00000000" w:rsidP="00000000" w:rsidRDefault="00000000" w:rsidRPr="00000000">
      <w:pPr>
        <w:widowControl w:val="1"/>
        <w:spacing w:line="276" w:lineRule="auto"/>
        <w:contextualSpacing w:val="0"/>
      </w:pPr>
      <w:r w:rsidDel="00000000" w:rsidR="00000000" w:rsidRPr="00000000">
        <w:rPr>
          <w:rtl w:val="0"/>
        </w:rPr>
      </w:r>
    </w:p>
    <w:tbl>
      <w:tblPr>
        <w:tblStyle w:val="Table56"/>
        <w:bidiVisual w:val="0"/>
        <w:tblW w:w="8595.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4455"/>
        <w:tblGridChange w:id="0">
          <w:tblGrid>
            <w:gridCol w:w="4140"/>
            <w:gridCol w:w="4455"/>
          </w:tblGrid>
        </w:tblGridChange>
      </w:tblGrid>
      <w:tr>
        <w:tc>
          <w:tcPr>
            <w:shd w:fill="c9daf8"/>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2"/>
                <w:szCs w:val="22"/>
                <w:rtl w:val="0"/>
              </w:rPr>
              <w:t xml:space="preserve">Indicative Date</w:t>
            </w:r>
          </w:p>
        </w:tc>
        <w:tc>
          <w:tcPr>
            <w:shd w:fill="c9daf8"/>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2"/>
                <w:szCs w:val="22"/>
                <w:rtl w:val="0"/>
              </w:rPr>
              <w:t xml:space="preserve">Activity</w:t>
            </w:r>
          </w:p>
        </w:tc>
      </w:tr>
      <w:tr>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February - March 2017</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Survey </w:t>
            </w:r>
          </w:p>
        </w:tc>
      </w:tr>
      <w:tr>
        <w:tc>
          <w:tcPr>
            <w:tcMar>
              <w:top w:w="100.0" w:type="dxa"/>
              <w:left w:w="100.0" w:type="dxa"/>
              <w:bottom w:w="100.0" w:type="dxa"/>
              <w:right w:w="100.0" w:type="dxa"/>
            </w:tcMar>
          </w:tcPr>
          <w:p w:rsidR="00000000" w:rsidDel="00000000" w:rsidP="00000000" w:rsidRDefault="00000000" w:rsidRPr="00000000">
            <w:pPr>
              <w:widowControl w:val="1"/>
              <w:spacing w:line="276" w:lineRule="auto"/>
              <w:contextualSpacing w:val="0"/>
              <w:jc w:val="both"/>
            </w:pPr>
            <w:r w:rsidDel="00000000" w:rsidR="00000000" w:rsidRPr="00000000">
              <w:rPr>
                <w:sz w:val="22"/>
                <w:szCs w:val="22"/>
                <w:rtl w:val="0"/>
              </w:rPr>
              <w:t xml:space="preserve">23 February 2017</w:t>
            </w:r>
          </w:p>
        </w:tc>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Deadline to RSVP to Infrastructure Support and/or volunteering workshops</w:t>
            </w:r>
          </w:p>
        </w:tc>
      </w:tr>
      <w:tr>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28 February 2017 </w:t>
            </w:r>
          </w:p>
        </w:tc>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Infrastructure support workshop</w:t>
            </w:r>
          </w:p>
        </w:tc>
      </w:tr>
      <w:tr>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1 March 2017 </w:t>
            </w:r>
          </w:p>
        </w:tc>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Volunteering workshop</w:t>
            </w:r>
          </w:p>
        </w:tc>
      </w:tr>
      <w:tr>
        <w:tc>
          <w:tcPr>
            <w:tcMar>
              <w:top w:w="100.0" w:type="dxa"/>
              <w:left w:w="100.0" w:type="dxa"/>
              <w:bottom w:w="100.0" w:type="dxa"/>
              <w:right w:w="100.0" w:type="dxa"/>
            </w:tcMar>
          </w:tcPr>
          <w:p w:rsidR="00000000" w:rsidDel="00000000" w:rsidP="00000000" w:rsidRDefault="00000000" w:rsidRPr="00000000">
            <w:pPr>
              <w:widowControl w:val="1"/>
              <w:spacing w:line="276" w:lineRule="auto"/>
              <w:contextualSpacing w:val="0"/>
              <w:jc w:val="both"/>
            </w:pPr>
            <w:r w:rsidDel="00000000" w:rsidR="00000000" w:rsidRPr="00000000">
              <w:rPr>
                <w:sz w:val="22"/>
                <w:szCs w:val="22"/>
                <w:rtl w:val="0"/>
              </w:rPr>
              <w:t xml:space="preserve">13 March 2017 at 12pm (noon)</w:t>
            </w:r>
          </w:p>
        </w:tc>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Soft Market Testing Questionnaire deadline (responses to be submitted via the </w:t>
            </w:r>
            <w:hyperlink r:id="rId13">
              <w:r w:rsidDel="00000000" w:rsidR="00000000" w:rsidRPr="00000000">
                <w:rPr>
                  <w:color w:val="1155cc"/>
                  <w:sz w:val="22"/>
                  <w:szCs w:val="22"/>
                  <w:u w:val="single"/>
                  <w:rtl w:val="0"/>
                </w:rPr>
                <w:t xml:space="preserve">London Tenders Portal</w:t>
              </w:r>
            </w:hyperlink>
            <w:r w:rsidDel="00000000" w:rsidR="00000000" w:rsidRPr="00000000">
              <w:rPr>
                <w:sz w:val="22"/>
                <w:szCs w:val="22"/>
                <w:rtl w:val="0"/>
              </w:rPr>
              <w:t xml:space="preserve">)</w:t>
            </w:r>
          </w:p>
        </w:tc>
      </w:tr>
      <w:tr>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February - March 2017</w:t>
            </w:r>
          </w:p>
        </w:tc>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In-depth interviews</w:t>
            </w:r>
          </w:p>
        </w:tc>
      </w:tr>
      <w:tr>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March - April 2017</w:t>
            </w:r>
          </w:p>
        </w:tc>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First draft of specification published for comment (via London Tenders Portal)</w:t>
            </w:r>
          </w:p>
        </w:tc>
      </w:tr>
      <w:tr>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May 2017</w:t>
            </w:r>
          </w:p>
        </w:tc>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Publish tender opportunity, if appropriate (via the London Tenders Portal)</w:t>
            </w:r>
          </w:p>
        </w:tc>
      </w:tr>
      <w:tr>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August 2017</w:t>
            </w:r>
          </w:p>
        </w:tc>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Contract Award</w:t>
            </w:r>
          </w:p>
        </w:tc>
      </w:tr>
      <w:tr>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1 April 2018</w:t>
            </w:r>
          </w:p>
        </w:tc>
        <w:tc>
          <w:tcPr>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2"/>
                <w:szCs w:val="22"/>
                <w:rtl w:val="0"/>
              </w:rPr>
              <w:t xml:space="preserve">Service Go-Live</w:t>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5" w:hanging="15"/>
        <w:contextualSpacing w:val="0"/>
        <w:jc w:val="both"/>
      </w:pPr>
      <w:r w:rsidDel="00000000" w:rsidR="00000000" w:rsidRPr="00000000">
        <w:rPr>
          <w:sz w:val="22"/>
          <w:szCs w:val="22"/>
          <w:rtl w:val="0"/>
        </w:rPr>
        <w:t xml:space="preserve">Please provide any comments you may have that would affect your interest in this opportunity:</w:t>
      </w:r>
    </w:p>
    <w:p w:rsidR="00000000" w:rsidDel="00000000" w:rsidP="00000000" w:rsidRDefault="00000000" w:rsidRPr="00000000">
      <w:pPr>
        <w:ind w:left="851" w:hanging="567"/>
        <w:contextualSpacing w:val="0"/>
        <w:jc w:val="both"/>
      </w:pPr>
      <w:r w:rsidDel="00000000" w:rsidR="00000000" w:rsidRPr="00000000">
        <w:rPr>
          <w:rtl w:val="0"/>
        </w:rPr>
      </w:r>
    </w:p>
    <w:tbl>
      <w:tblPr>
        <w:tblStyle w:val="Table57"/>
        <w:bidiVisual w:val="0"/>
        <w:tblW w:w="8646.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6"/>
        <w:tblGridChange w:id="0">
          <w:tblGrid>
            <w:gridCol w:w="8646"/>
          </w:tblGrid>
        </w:tblGridChange>
      </w:tblGrid>
      <w:tr>
        <w:trPr>
          <w:trHeight w:val="540" w:hRule="atLeast"/>
        </w:trPr>
        <w:tc>
          <w:tcPr/>
          <w:p w:rsidR="00000000" w:rsidDel="00000000" w:rsidP="00000000" w:rsidRDefault="00000000" w:rsidRPr="00000000">
            <w:pPr>
              <w:tabs>
                <w:tab w:val="left" w:pos="1134"/>
              </w:tabs>
              <w:ind w:left="993" w:hanging="709"/>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1"/>
        <w:ind w:left="0" w:firstLine="0"/>
        <w:contextualSpacing w:val="0"/>
        <w:jc w:val="both"/>
      </w:pPr>
      <w:bookmarkStart w:colFirst="0" w:colLast="0" w:name="_852gt9s7xo4" w:id="12"/>
      <w:bookmarkEnd w:id="12"/>
      <w:r w:rsidDel="00000000" w:rsidR="00000000" w:rsidRPr="00000000">
        <w:rPr>
          <w:rtl w:val="0"/>
        </w:rPr>
        <w:t xml:space="preserve">H</w:t>
        <w:tab/>
        <w:t xml:space="preserve"> FREEDOM OF INFORMATION ACT 2000</w:t>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right="5.999999999999659" w:firstLine="0"/>
        <w:contextualSpacing w:val="0"/>
        <w:jc w:val="both"/>
      </w:pPr>
      <w:r w:rsidDel="00000000" w:rsidR="00000000" w:rsidRPr="00000000">
        <w:rPr>
          <w:sz w:val="22"/>
          <w:szCs w:val="22"/>
          <w:rtl w:val="0"/>
        </w:rPr>
        <w:t xml:space="preserve">Any information supplied in this questionnaire may be made available on demand in accordance with the Freedom of Information Act 2000.</w:t>
      </w:r>
      <w:r w:rsidDel="00000000" w:rsidR="00000000" w:rsidRPr="00000000">
        <w:rPr>
          <w:rtl w:val="0"/>
        </w:rPr>
      </w:r>
    </w:p>
    <w:p w:rsidR="00000000" w:rsidDel="00000000" w:rsidP="00000000" w:rsidRDefault="00000000" w:rsidRPr="00000000">
      <w:pPr>
        <w:ind w:left="851" w:right="5.999999999999659" w:firstLine="0"/>
        <w:contextualSpacing w:val="0"/>
        <w:jc w:val="both"/>
      </w:pPr>
      <w:r w:rsidDel="00000000" w:rsidR="00000000" w:rsidRPr="00000000">
        <w:rPr>
          <w:sz w:val="22"/>
          <w:szCs w:val="22"/>
          <w:rtl w:val="0"/>
        </w:rPr>
        <w:tab/>
      </w:r>
      <w:r w:rsidDel="00000000" w:rsidR="00000000" w:rsidRPr="00000000">
        <w:rPr>
          <w:rtl w:val="0"/>
        </w:rPr>
      </w:r>
    </w:p>
    <w:p w:rsidR="00000000" w:rsidDel="00000000" w:rsidP="00000000" w:rsidRDefault="00000000" w:rsidRPr="00000000">
      <w:pPr>
        <w:ind w:left="851" w:right="5.999999999999659" w:firstLine="0"/>
        <w:contextualSpacing w:val="0"/>
        <w:jc w:val="both"/>
      </w:pPr>
      <w:r w:rsidDel="00000000" w:rsidR="00000000" w:rsidRPr="00000000">
        <w:rPr>
          <w:sz w:val="22"/>
          <w:szCs w:val="22"/>
          <w:rtl w:val="0"/>
        </w:rPr>
        <w:t xml:space="preserve">Providers should state if any of the information supplied by them is confidential or</w:t>
      </w:r>
      <w:r w:rsidDel="00000000" w:rsidR="00000000" w:rsidRPr="00000000">
        <w:rPr>
          <w:rtl w:val="0"/>
        </w:rPr>
        <w:t xml:space="preserve"> </w:t>
      </w:r>
      <w:r w:rsidDel="00000000" w:rsidR="00000000" w:rsidRPr="00000000">
        <w:rPr>
          <w:sz w:val="22"/>
          <w:szCs w:val="22"/>
          <w:rtl w:val="0"/>
        </w:rPr>
        <w:t xml:space="preserve">commercially sensitive or should not be disclosed in response to a request for information under the Act. Providers should state why they consider the information to be confidential or commercially sensitive.</w:t>
      </w:r>
      <w:r w:rsidDel="00000000" w:rsidR="00000000" w:rsidRPr="00000000">
        <w:rPr>
          <w:rtl w:val="0"/>
        </w:rPr>
      </w:r>
    </w:p>
    <w:p w:rsidR="00000000" w:rsidDel="00000000" w:rsidP="00000000" w:rsidRDefault="00000000" w:rsidRPr="00000000">
      <w:pPr>
        <w:ind w:left="851" w:right="5.999999999999659" w:firstLine="0"/>
        <w:contextualSpacing w:val="0"/>
        <w:jc w:val="both"/>
      </w:pPr>
      <w:r w:rsidDel="00000000" w:rsidR="00000000" w:rsidRPr="00000000">
        <w:rPr>
          <w:rtl w:val="0"/>
        </w:rPr>
      </w:r>
    </w:p>
    <w:p w:rsidR="00000000" w:rsidDel="00000000" w:rsidP="00000000" w:rsidRDefault="00000000" w:rsidRPr="00000000">
      <w:pPr>
        <w:ind w:left="851" w:right="5.999999999999659" w:firstLine="0"/>
        <w:contextualSpacing w:val="0"/>
        <w:jc w:val="both"/>
      </w:pPr>
      <w:r w:rsidDel="00000000" w:rsidR="00000000" w:rsidRPr="00000000">
        <w:rPr>
          <w:sz w:val="22"/>
          <w:szCs w:val="22"/>
          <w:rtl w:val="0"/>
        </w:rPr>
        <w:t xml:space="preserve">This will not guarantee that the information will not be disclosed but will be examined in the light of the exemptions provided in the Act.</w:t>
      </w:r>
      <w:r w:rsidDel="00000000" w:rsidR="00000000" w:rsidRPr="00000000">
        <w:rPr>
          <w:rtl w:val="0"/>
        </w:rPr>
      </w:r>
    </w:p>
    <w:p w:rsidR="00000000" w:rsidDel="00000000" w:rsidP="00000000" w:rsidRDefault="00000000" w:rsidRPr="00000000">
      <w:pPr>
        <w:ind w:left="851" w:right="5.999999999999659" w:firstLine="0"/>
        <w:contextualSpacing w:val="0"/>
        <w:jc w:val="both"/>
      </w:pPr>
      <w:r w:rsidDel="00000000" w:rsidR="00000000" w:rsidRPr="00000000">
        <w:rPr>
          <w:rtl w:val="0"/>
        </w:rPr>
      </w:r>
    </w:p>
    <w:p w:rsidR="00000000" w:rsidDel="00000000" w:rsidP="00000000" w:rsidRDefault="00000000" w:rsidRPr="00000000">
      <w:pPr>
        <w:ind w:left="851" w:right="5.999999999999659" w:firstLine="0"/>
        <w:contextualSpacing w:val="0"/>
        <w:jc w:val="both"/>
      </w:pPr>
      <w:r w:rsidDel="00000000" w:rsidR="00000000" w:rsidRPr="00000000">
        <w:rPr>
          <w:sz w:val="22"/>
          <w:szCs w:val="22"/>
          <w:rtl w:val="0"/>
        </w:rPr>
        <w:t xml:space="preserve">Please use the box below to identify any information that is contained in this questionnaire and any additional enclosures that you consider to be of a confidential or commercially sensitive nature, stating why you consider this to be the case.</w:t>
      </w:r>
      <w:r w:rsidDel="00000000" w:rsidR="00000000" w:rsidRPr="00000000">
        <w:rPr>
          <w:i w:val="1"/>
          <w:sz w:val="22"/>
          <w:szCs w:val="22"/>
          <w:rtl w:val="0"/>
        </w:rPr>
        <w:tab/>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sz w:val="22"/>
          <w:szCs w:val="22"/>
          <w:rtl w:val="0"/>
        </w:rPr>
        <w:t xml:space="preserve"> </w:t>
      </w:r>
      <w:r w:rsidDel="00000000" w:rsidR="00000000" w:rsidRPr="00000000">
        <w:rPr>
          <w:b w:val="1"/>
          <w:sz w:val="22"/>
          <w:szCs w:val="22"/>
          <w:rtl w:val="0"/>
        </w:rPr>
        <w:tab/>
      </w:r>
      <w:r w:rsidDel="00000000" w:rsidR="00000000" w:rsidRPr="00000000">
        <w:rPr>
          <w:rtl w:val="0"/>
        </w:rPr>
      </w:r>
    </w:p>
    <w:tbl>
      <w:tblPr>
        <w:tblStyle w:val="Table58"/>
        <w:bidiVisual w:val="0"/>
        <w:tblW w:w="8788.0" w:type="dxa"/>
        <w:jc w:val="left"/>
        <w:tblInd w:w="7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88"/>
        <w:tblGridChange w:id="0">
          <w:tblGrid>
            <w:gridCol w:w="8788"/>
          </w:tblGrid>
        </w:tblGridChange>
      </w:tblGrid>
      <w:tr>
        <w:trPr>
          <w:trHeight w:val="3400" w:hRule="atLeast"/>
        </w:trPr>
        <w:tc>
          <w:tcPr/>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tc>
      </w:tr>
    </w:tbl>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ind w:firstLine="720"/>
        <w:contextualSpacing w:val="0"/>
        <w:jc w:val="both"/>
      </w:pPr>
      <w:bookmarkStart w:colFirst="0" w:colLast="0" w:name="_4d34og8" w:id="13"/>
      <w:bookmarkEnd w:id="13"/>
      <w:r w:rsidDel="00000000" w:rsidR="00000000" w:rsidRPr="00000000">
        <w:rPr>
          <w:rtl w:val="0"/>
        </w:rPr>
        <w:t xml:space="preserve">I</w:t>
        <w:tab/>
        <w:t xml:space="preserve">CERTIFICATION </w:t>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sz w:val="22"/>
          <w:szCs w:val="22"/>
          <w:rtl w:val="0"/>
        </w:rPr>
        <w:t xml:space="preserve">When you have completed the questionnaire please read and sign the section below.</w:t>
      </w: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sz w:val="22"/>
          <w:szCs w:val="22"/>
          <w:rtl w:val="0"/>
        </w:rPr>
        <w:t xml:space="preserve">I/We certify that the information supplied is accurate to the best of my/our knowledge and that I/we accept the conditions and undertakings requested in the questionnaire.  I/we understand that false information could result in my/our exclusion from the process. </w:t>
      </w: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sz w:val="22"/>
          <w:szCs w:val="22"/>
          <w:rtl w:val="0"/>
        </w:rPr>
        <w:t xml:space="preserve">Signed</w:t>
      </w:r>
    </w:p>
    <w:p w:rsidR="00000000" w:rsidDel="00000000" w:rsidP="00000000" w:rsidRDefault="00000000" w:rsidRPr="00000000">
      <w:pPr>
        <w:ind w:left="851" w:firstLine="0"/>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sz w:val="22"/>
          <w:szCs w:val="22"/>
          <w:rtl w:val="0"/>
        </w:rPr>
        <w:t xml:space="preserve">_______________________________________________________________________</w:t>
      </w:r>
    </w:p>
    <w:p w:rsidR="00000000" w:rsidDel="00000000" w:rsidP="00000000" w:rsidRDefault="00000000" w:rsidRPr="00000000">
      <w:pPr>
        <w:ind w:left="851" w:firstLine="0"/>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sz w:val="22"/>
          <w:szCs w:val="22"/>
          <w:rtl w:val="0"/>
        </w:rPr>
        <w:t xml:space="preserve">For and on behalf of</w:t>
      </w:r>
    </w:p>
    <w:p w:rsidR="00000000" w:rsidDel="00000000" w:rsidP="00000000" w:rsidRDefault="00000000" w:rsidRPr="00000000">
      <w:pPr>
        <w:ind w:left="851" w:firstLine="0"/>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sz w:val="22"/>
          <w:szCs w:val="22"/>
          <w:rtl w:val="0"/>
        </w:rPr>
        <w:t xml:space="preserve">_______________________________________________________________________</w:t>
      </w:r>
    </w:p>
    <w:p w:rsidR="00000000" w:rsidDel="00000000" w:rsidP="00000000" w:rsidRDefault="00000000" w:rsidRPr="00000000">
      <w:pPr>
        <w:ind w:left="851" w:firstLine="0"/>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sz w:val="22"/>
          <w:szCs w:val="22"/>
          <w:rtl w:val="0"/>
        </w:rPr>
        <w:t xml:space="preserve">Date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t xml:space="preserve">   </w:t>
      </w:r>
      <w:r w:rsidDel="00000000" w:rsidR="00000000" w:rsidRPr="00000000">
        <w:rPr>
          <w:sz w:val="22"/>
          <w:szCs w:val="22"/>
          <w:rtl w:val="0"/>
        </w:rPr>
        <w:t xml:space="preserve">_______________________________________________________________________</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ind w:left="851" w:firstLine="0"/>
        <w:contextualSpacing w:val="0"/>
        <w:jc w:val="both"/>
      </w:pPr>
      <w:r w:rsidDel="00000000" w:rsidR="00000000" w:rsidRPr="00000000">
        <w:rPr>
          <w:sz w:val="22"/>
          <w:szCs w:val="22"/>
          <w:rtl w:val="0"/>
        </w:rPr>
        <w:t xml:space="preserve">Please note, the term “organisation” refers to: sole proprietor, partnership, incorporated company, co-operative as appropriate.  The undertaking should be signed by the applicant, a partner or authorised representative in his/her own name and on behalf of the organisation.</w:t>
      </w:r>
      <w:r w:rsidDel="00000000" w:rsidR="00000000" w:rsidRPr="00000000">
        <w:rPr>
          <w:rtl w:val="0"/>
        </w:rPr>
      </w:r>
    </w:p>
    <w:p w:rsidR="00000000" w:rsidDel="00000000" w:rsidP="00000000" w:rsidRDefault="00000000" w:rsidRPr="00000000">
      <w:pPr>
        <w:ind w:left="851" w:hanging="567"/>
        <w:contextualSpacing w:val="0"/>
        <w:jc w:val="both"/>
      </w:pPr>
      <w:r w:rsidDel="00000000" w:rsidR="00000000" w:rsidRPr="00000000">
        <w:rPr>
          <w:rtl w:val="0"/>
        </w:rPr>
      </w:r>
    </w:p>
    <w:p w:rsidR="00000000" w:rsidDel="00000000" w:rsidP="00000000" w:rsidRDefault="00000000" w:rsidRPr="00000000">
      <w:pPr>
        <w:tabs>
          <w:tab w:val="left" w:pos="3600"/>
          <w:tab w:val="left" w:pos="5040"/>
        </w:tabs>
        <w:spacing w:after="120" w:lineRule="auto"/>
        <w:ind w:left="851" w:hanging="567"/>
        <w:contextualSpacing w:val="0"/>
        <w:jc w:val="both"/>
      </w:pPr>
      <w:r w:rsidDel="00000000" w:rsidR="00000000" w:rsidRPr="00000000">
        <w:rPr>
          <w:sz w:val="22"/>
          <w:szCs w:val="22"/>
          <w:rtl w:val="0"/>
        </w:rPr>
        <w:t xml:space="preserve"> </w:t>
      </w:r>
      <w:r w:rsidDel="00000000" w:rsidR="00000000" w:rsidRPr="00000000">
        <w:rPr>
          <w:rtl w:val="0"/>
        </w:rPr>
      </w:r>
    </w:p>
    <w:sectPr>
      <w:headerReference r:id="rId14" w:type="default"/>
      <w:headerReference r:id="rId15" w:type="first"/>
      <w:footerReference r:id="rId16" w:type="default"/>
      <w:footerReference r:id="rId17" w:type="first"/>
      <w:pgSz w:h="16834" w:w="11909"/>
      <w:pgMar w:bottom="720" w:top="720" w:left="720" w:right="1419"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lineRule="auto"/>
      <w:ind w:right="360"/>
      <w:contextualSpacing w:val="0"/>
      <w:jc w:val="right"/>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153"/>
        <w:tab w:val="right" w:pos="8306"/>
      </w:tabs>
      <w:contextualSpacing w:val="0"/>
      <w:jc w:val="center"/>
    </w:pPr>
    <w:fldSimple w:instr="PAGE" w:fldLock="0" w:dirty="0">
      <w:r w:rsidDel="00000000" w:rsidR="00000000" w:rsidRPr="00000000">
        <w:rPr/>
      </w:r>
    </w:fldSimple>
    <w:r w:rsidDel="00000000" w:rsidR="00000000" w:rsidRPr="00000000">
      <w:rPr>
        <w:rtl w:val="0"/>
      </w:rPr>
    </w:r>
  </w:p>
  <w:p w:rsidR="00000000" w:rsidDel="00000000" w:rsidP="00000000" w:rsidRDefault="00000000" w:rsidRPr="00000000">
    <w:pPr>
      <w:tabs>
        <w:tab w:val="center" w:pos="4153"/>
        <w:tab w:val="right" w:pos="8306"/>
      </w:tabs>
      <w:spacing w:after="72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153"/>
        <w:tab w:val="right" w:pos="8306"/>
      </w:tabs>
      <w:spacing w:before="720" w:lineRule="auto"/>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153"/>
        <w:tab w:val="right" w:pos="8306"/>
      </w:tabs>
      <w:spacing w:before="72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60" w:before="240" w:line="240" w:lineRule="auto"/>
      <w:ind w:left="0" w:right="0" w:firstLine="0"/>
      <w:jc w:val="left"/>
    </w:pPr>
    <w:rPr>
      <w:rFonts w:ascii="Arial" w:cs="Arial" w:eastAsia="Arial" w:hAnsi="Arial"/>
      <w:b w:val="1"/>
      <w:i w:val="0"/>
      <w:smallCaps w:val="0"/>
      <w:strike w:val="0"/>
      <w:color w:val="000000"/>
      <w:sz w:val="28"/>
      <w:szCs w:val="28"/>
      <w:u w:val="none"/>
      <w:vertAlign w:val="baseline"/>
    </w:rPr>
  </w:style>
  <w:style w:type="paragraph" w:styleId="Heading2">
    <w:name w:val="heading 2"/>
    <w:basedOn w:val="Normal"/>
    <w:next w:val="Normal"/>
    <w:pPr>
      <w:keepNext w:val="1"/>
      <w:keepLines w:val="1"/>
      <w:widowControl w:val="0"/>
      <w:spacing w:after="60" w:before="60" w:line="240" w:lineRule="auto"/>
      <w:ind w:left="0" w:right="0" w:firstLine="0"/>
      <w:jc w:val="left"/>
    </w:pPr>
    <w:rPr>
      <w:rFonts w:ascii="Arial" w:cs="Arial" w:eastAsia="Arial" w:hAnsi="Arial"/>
      <w:b w:val="1"/>
      <w:i w:val="0"/>
      <w:smallCaps w:val="1"/>
      <w:strike w:val="0"/>
      <w:color w:val="000000"/>
      <w:sz w:val="24"/>
      <w:szCs w:val="24"/>
      <w:u w:val="none"/>
      <w:vertAlign w:val="baseline"/>
    </w:rPr>
  </w:style>
  <w:style w:type="paragraph" w:styleId="Heading3">
    <w:name w:val="heading 3"/>
    <w:basedOn w:val="Normal"/>
    <w:next w:val="Normal"/>
    <w:pPr>
      <w:keepNext w:val="1"/>
      <w:keepLines w:val="1"/>
      <w:widowControl w:val="0"/>
      <w:spacing w:after="0" w:before="0" w:line="240" w:lineRule="auto"/>
      <w:ind w:left="0" w:right="0" w:firstLine="0"/>
      <w:jc w:val="right"/>
    </w:pPr>
    <w:rPr>
      <w:rFonts w:ascii="Arial" w:cs="Arial" w:eastAsia="Arial" w:hAnsi="Arial"/>
      <w:b w:val="0"/>
      <w:i w:val="1"/>
      <w:smallCaps w:val="0"/>
      <w:strike w:val="0"/>
      <w:color w:val="000000"/>
      <w:sz w:val="22"/>
      <w:szCs w:val="22"/>
      <w:u w:val="none"/>
      <w:vertAlign w:val="baseline"/>
    </w:rPr>
  </w:style>
  <w:style w:type="paragraph" w:styleId="Heading4">
    <w:name w:val="heading 4"/>
    <w:basedOn w:val="Normal"/>
    <w:next w:val="Normal"/>
    <w:pPr>
      <w:keepNext w:val="1"/>
      <w:keepLines w:val="1"/>
      <w:widowControl w:val="0"/>
      <w:spacing w:after="0" w:before="0" w:line="240" w:lineRule="auto"/>
      <w:ind w:left="0" w:right="0" w:firstLine="0"/>
      <w:jc w:val="left"/>
    </w:pPr>
    <w:rPr>
      <w:rFonts w:ascii="Arial" w:cs="Arial" w:eastAsia="Arial" w:hAnsi="Arial"/>
      <w:b w:val="0"/>
      <w:i w:val="1"/>
      <w:smallCaps w:val="0"/>
      <w:strike w:val="0"/>
      <w:color w:val="000000"/>
      <w:sz w:val="22"/>
      <w:szCs w:val="22"/>
      <w:u w:val="none"/>
      <w:vertAlign w:val="baseline"/>
    </w:rPr>
  </w:style>
  <w:style w:type="paragraph" w:styleId="Heading5">
    <w:name w:val="heading 5"/>
    <w:basedOn w:val="Normal"/>
    <w:next w:val="Normal"/>
    <w:pPr>
      <w:keepNext w:val="1"/>
      <w:keepLines w:val="1"/>
      <w:widowControl w:val="0"/>
      <w:spacing w:after="0" w:before="0" w:line="240" w:lineRule="auto"/>
      <w:ind w:left="0" w:right="0" w:firstLine="0"/>
      <w:jc w:val="left"/>
    </w:pPr>
    <w:rPr>
      <w:rFonts w:ascii="Arial" w:cs="Arial" w:eastAsia="Arial" w:hAnsi="Arial"/>
      <w:b w:val="0"/>
      <w:i w:val="1"/>
      <w:smallCaps w:val="0"/>
      <w:strike w:val="0"/>
      <w:color w:val="000000"/>
      <w:sz w:val="24"/>
      <w:szCs w:val="24"/>
      <w:u w:val="none"/>
      <w:vertAlign w:val="baseline"/>
    </w:rPr>
  </w:style>
  <w:style w:type="paragraph" w:styleId="Heading6">
    <w:name w:val="heading 6"/>
    <w:basedOn w:val="Normal"/>
    <w:next w:val="Normal"/>
    <w:pPr>
      <w:keepNext w:val="1"/>
      <w:keepLines w:val="1"/>
      <w:widowControl w:val="0"/>
      <w:spacing w:after="0" w:before="0" w:line="240" w:lineRule="auto"/>
      <w:ind w:left="1440" w:right="0" w:firstLine="720"/>
      <w:jc w:val="left"/>
    </w:pPr>
    <w:rPr>
      <w:rFonts w:ascii="Arial" w:cs="Arial" w:eastAsia="Arial" w:hAnsi="Arial"/>
      <w:b w:val="1"/>
      <w:i w:val="0"/>
      <w:smallCaps w:val="0"/>
      <w:strike w:val="0"/>
      <w:color w:val="000000"/>
      <w:sz w:val="28"/>
      <w:szCs w:val="28"/>
      <w:u w:val="none"/>
      <w:vertAlign w:val="baseline"/>
    </w:rPr>
  </w:style>
  <w:style w:type="paragraph" w:styleId="Title">
    <w:name w:val="Title"/>
    <w:basedOn w:val="Normal"/>
    <w:next w:val="Normal"/>
    <w:pPr>
      <w:keepNext w:val="1"/>
      <w:keepLines w:val="1"/>
      <w:widowControl w:val="0"/>
      <w:spacing w:after="240" w:before="0" w:line="290" w:lineRule="auto"/>
      <w:ind w:left="0" w:right="0" w:firstLine="0"/>
      <w:jc w:val="both"/>
    </w:pPr>
    <w:rPr>
      <w:rFonts w:ascii="Arial" w:cs="Arial" w:eastAsia="Arial" w:hAnsi="Arial"/>
      <w:b w:val="1"/>
      <w:i w:val="0"/>
      <w:smallCaps w:val="0"/>
      <w:strike w:val="0"/>
      <w:color w:val="000000"/>
      <w:sz w:val="25"/>
      <w:szCs w:val="25"/>
      <w:u w:val="none"/>
      <w:vertAlign w:val="baseline"/>
    </w:rPr>
  </w:style>
  <w:style w:type="paragraph" w:styleId="Subtitle">
    <w:name w:val="Subtitle"/>
    <w:basedOn w:val="Normal"/>
    <w:next w:val="Normal"/>
    <w:pPr>
      <w:keepNext w:val="1"/>
      <w:keepLines w:val="1"/>
      <w:widowControl w:val="0"/>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uk/uksi/2015/102/regulation/28/made" TargetMode="External"/><Relationship Id="rId10" Type="http://schemas.openxmlformats.org/officeDocument/2006/relationships/hyperlink" Target="http://www.legislation.gov.uk/uksi/2015/102/regulation/27/made" TargetMode="External"/><Relationship Id="rId13" Type="http://schemas.openxmlformats.org/officeDocument/2006/relationships/hyperlink" Target="https://procontract.due-north.com/Advert?advertId=8139ab91-04ee-e611-80dc-005056b64545&amp;fromAdvertEvent=True" TargetMode="External"/><Relationship Id="rId12" Type="http://schemas.openxmlformats.org/officeDocument/2006/relationships/hyperlink" Target="http://www.legislation.gov.uk/uksi/2015/102/regulation/29/made"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2.jp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image" Target="media/image03.jpg"/><Relationship Id="rId6" Type="http://schemas.openxmlformats.org/officeDocument/2006/relationships/hyperlink" Target="https://procontract.due-north.com/Advert?advertId=8139ab91-04ee-e611-80dc-005056b64545&amp;fromAdvertEvent=True" TargetMode="External"/><Relationship Id="rId7" Type="http://schemas.openxmlformats.org/officeDocument/2006/relationships/hyperlink" Target="mailto:Community.Development@kingston.gov.uk" TargetMode="External"/><Relationship Id="rId8" Type="http://schemas.openxmlformats.org/officeDocument/2006/relationships/hyperlink" Target="https://procontract.due-north.com/Advert?advertId=8139ab91-04ee-e611-80dc-005056b64545&amp;fromAdvertEvent=True" TargetMode="External"/></Relationships>
</file>