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56"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692"/>
        <w:gridCol w:w="3419"/>
        <w:gridCol w:w="3686"/>
        <w:gridCol w:w="1559"/>
      </w:tblGrid>
      <w:tr w:rsidR="005160BB" w:rsidRPr="00F11FCB" w14:paraId="319D07BA" w14:textId="77777777" w:rsidTr="008239BE">
        <w:tc>
          <w:tcPr>
            <w:tcW w:w="692" w:type="dxa"/>
          </w:tcPr>
          <w:p w14:paraId="278F5204" w14:textId="77777777" w:rsidR="005160BB" w:rsidRPr="00F11FCB" w:rsidRDefault="005160BB" w:rsidP="00F11FCB">
            <w:pPr>
              <w:tabs>
                <w:tab w:val="center" w:pos="4522"/>
              </w:tabs>
              <w:spacing w:after="0"/>
              <w:jc w:val="center"/>
              <w:rPr>
                <w:rFonts w:ascii="Trebuchet MS" w:hAnsi="Trebuchet MS"/>
                <w:spacing w:val="-2"/>
              </w:rPr>
            </w:pPr>
          </w:p>
        </w:tc>
        <w:tc>
          <w:tcPr>
            <w:tcW w:w="8664" w:type="dxa"/>
            <w:gridSpan w:val="3"/>
          </w:tcPr>
          <w:p w14:paraId="404A320E" w14:textId="77777777" w:rsidR="008239BE" w:rsidRPr="00F11FCB" w:rsidRDefault="008239BE" w:rsidP="00F11FCB">
            <w:pPr>
              <w:tabs>
                <w:tab w:val="center" w:pos="3153"/>
              </w:tabs>
              <w:spacing w:after="0"/>
              <w:jc w:val="center"/>
              <w:rPr>
                <w:rFonts w:ascii="Trebuchet MS" w:hAnsi="Trebuchet MS"/>
                <w:b/>
                <w:spacing w:val="-2"/>
                <w:u w:val="single"/>
              </w:rPr>
            </w:pPr>
          </w:p>
          <w:p w14:paraId="796F0B50" w14:textId="77777777" w:rsidR="005160BB" w:rsidRPr="00F11FCB" w:rsidRDefault="008239BE" w:rsidP="00F11FCB">
            <w:pPr>
              <w:tabs>
                <w:tab w:val="center" w:pos="3153"/>
              </w:tabs>
              <w:spacing w:after="0"/>
              <w:jc w:val="center"/>
              <w:rPr>
                <w:rFonts w:ascii="Trebuchet MS" w:hAnsi="Trebuchet MS"/>
                <w:b/>
                <w:spacing w:val="-2"/>
                <w:u w:val="single"/>
              </w:rPr>
            </w:pPr>
            <w:r w:rsidRPr="00F11FCB">
              <w:rPr>
                <w:rFonts w:ascii="Trebuchet MS" w:hAnsi="Trebuchet MS"/>
                <w:b/>
                <w:spacing w:val="-2"/>
                <w:u w:val="single"/>
              </w:rPr>
              <w:t>CONTRACT PARTICULARS</w:t>
            </w:r>
          </w:p>
          <w:p w14:paraId="3412002A" w14:textId="77777777" w:rsidR="008239BE" w:rsidRPr="00F11FCB" w:rsidRDefault="008239BE" w:rsidP="00F11FCB">
            <w:pPr>
              <w:tabs>
                <w:tab w:val="center" w:pos="3153"/>
              </w:tabs>
              <w:spacing w:after="0"/>
              <w:jc w:val="center"/>
              <w:rPr>
                <w:rFonts w:ascii="Trebuchet MS" w:hAnsi="Trebuchet MS"/>
                <w:spacing w:val="-2"/>
              </w:rPr>
            </w:pPr>
          </w:p>
        </w:tc>
      </w:tr>
      <w:tr w:rsidR="005160BB" w:rsidRPr="00F11FCB" w14:paraId="6FD30B57" w14:textId="77777777" w:rsidTr="008239BE">
        <w:tc>
          <w:tcPr>
            <w:tcW w:w="692" w:type="dxa"/>
          </w:tcPr>
          <w:p w14:paraId="703E3472" w14:textId="77777777" w:rsidR="00CC54BE" w:rsidRPr="00F11FCB" w:rsidRDefault="00CC54BE" w:rsidP="00F11FCB">
            <w:pPr>
              <w:tabs>
                <w:tab w:val="center" w:pos="4522"/>
              </w:tabs>
              <w:spacing w:after="0"/>
              <w:jc w:val="center"/>
              <w:rPr>
                <w:rFonts w:ascii="Trebuchet MS" w:hAnsi="Trebuchet MS"/>
                <w:spacing w:val="-2"/>
              </w:rPr>
            </w:pPr>
          </w:p>
          <w:p w14:paraId="1D6EFD5D" w14:textId="77777777" w:rsidR="005160BB" w:rsidRPr="00F11FCB" w:rsidRDefault="005160BB" w:rsidP="00F11FCB">
            <w:pPr>
              <w:tabs>
                <w:tab w:val="center" w:pos="4522"/>
              </w:tabs>
              <w:spacing w:after="0"/>
              <w:jc w:val="center"/>
              <w:rPr>
                <w:rFonts w:ascii="Trebuchet MS" w:hAnsi="Trebuchet MS"/>
                <w:spacing w:val="-2"/>
              </w:rPr>
            </w:pPr>
            <w:r w:rsidRPr="00F11FCB">
              <w:rPr>
                <w:rFonts w:ascii="Trebuchet MS" w:hAnsi="Trebuchet MS"/>
                <w:spacing w:val="-2"/>
              </w:rPr>
              <w:t>1.</w:t>
            </w:r>
          </w:p>
          <w:p w14:paraId="45FAADAE" w14:textId="77777777" w:rsidR="00CC54BE" w:rsidRPr="00F11FCB" w:rsidRDefault="00CC54BE" w:rsidP="00F11FCB">
            <w:pPr>
              <w:tabs>
                <w:tab w:val="center" w:pos="4522"/>
              </w:tabs>
              <w:spacing w:after="0"/>
              <w:jc w:val="center"/>
              <w:rPr>
                <w:rFonts w:ascii="Trebuchet MS" w:hAnsi="Trebuchet MS"/>
                <w:spacing w:val="-2"/>
              </w:rPr>
            </w:pPr>
          </w:p>
        </w:tc>
        <w:tc>
          <w:tcPr>
            <w:tcW w:w="8664" w:type="dxa"/>
            <w:gridSpan w:val="3"/>
          </w:tcPr>
          <w:p w14:paraId="3CE5BE55" w14:textId="77777777" w:rsidR="00CC54BE" w:rsidRPr="00F11FCB" w:rsidRDefault="00CC54BE" w:rsidP="00F11FCB">
            <w:pPr>
              <w:pStyle w:val="Header"/>
              <w:tabs>
                <w:tab w:val="clear" w:pos="4153"/>
                <w:tab w:val="clear" w:pos="8306"/>
                <w:tab w:val="center" w:pos="3153"/>
              </w:tabs>
              <w:spacing w:after="0"/>
              <w:rPr>
                <w:rFonts w:ascii="Trebuchet MS" w:hAnsi="Trebuchet MS"/>
                <w:b/>
                <w:spacing w:val="-2"/>
              </w:rPr>
            </w:pPr>
          </w:p>
          <w:p w14:paraId="54C39FB7" w14:textId="77777777" w:rsidR="005160BB" w:rsidRPr="00F11FCB" w:rsidRDefault="005160BB" w:rsidP="00F11FCB">
            <w:pPr>
              <w:pStyle w:val="Header"/>
              <w:tabs>
                <w:tab w:val="clear" w:pos="4153"/>
                <w:tab w:val="clear" w:pos="8306"/>
                <w:tab w:val="center" w:pos="3153"/>
              </w:tabs>
              <w:spacing w:after="0"/>
              <w:rPr>
                <w:rFonts w:ascii="Trebuchet MS" w:hAnsi="Trebuchet MS"/>
                <w:b/>
                <w:spacing w:val="-2"/>
              </w:rPr>
            </w:pPr>
            <w:r w:rsidRPr="00F11FCB">
              <w:rPr>
                <w:rFonts w:ascii="Trebuchet MS" w:hAnsi="Trebuchet MS"/>
                <w:b/>
                <w:spacing w:val="-2"/>
              </w:rPr>
              <w:t>Name of Parties</w:t>
            </w:r>
          </w:p>
        </w:tc>
      </w:tr>
      <w:tr w:rsidR="005160BB" w:rsidRPr="00F11FCB" w14:paraId="24337EB5" w14:textId="77777777" w:rsidTr="008239BE">
        <w:tc>
          <w:tcPr>
            <w:tcW w:w="692" w:type="dxa"/>
          </w:tcPr>
          <w:p w14:paraId="0E66FCF9" w14:textId="77777777" w:rsidR="005160BB" w:rsidRPr="00F11FCB" w:rsidRDefault="005160BB" w:rsidP="00F11FCB">
            <w:pPr>
              <w:tabs>
                <w:tab w:val="center" w:pos="4522"/>
              </w:tabs>
              <w:spacing w:after="0"/>
              <w:jc w:val="center"/>
              <w:rPr>
                <w:rFonts w:ascii="Trebuchet MS" w:hAnsi="Trebuchet MS"/>
                <w:spacing w:val="-2"/>
              </w:rPr>
            </w:pPr>
          </w:p>
        </w:tc>
        <w:tc>
          <w:tcPr>
            <w:tcW w:w="8664" w:type="dxa"/>
            <w:gridSpan w:val="3"/>
          </w:tcPr>
          <w:p w14:paraId="20039362" w14:textId="77777777" w:rsidR="00D419B6" w:rsidRPr="00F11FCB" w:rsidRDefault="00D419B6" w:rsidP="00F11FCB">
            <w:pPr>
              <w:pStyle w:val="Header"/>
              <w:tabs>
                <w:tab w:val="clear" w:pos="4153"/>
                <w:tab w:val="clear" w:pos="8306"/>
                <w:tab w:val="center" w:pos="3153"/>
              </w:tabs>
              <w:spacing w:after="0"/>
              <w:rPr>
                <w:rFonts w:ascii="Trebuchet MS" w:hAnsi="Trebuchet MS"/>
                <w:b/>
                <w:spacing w:val="-2"/>
              </w:rPr>
            </w:pPr>
          </w:p>
          <w:p w14:paraId="4439CF8C" w14:textId="77777777" w:rsidR="00CC54BE" w:rsidRPr="00F11FCB" w:rsidRDefault="005160BB" w:rsidP="00F11FCB">
            <w:pPr>
              <w:pStyle w:val="Header"/>
              <w:tabs>
                <w:tab w:val="clear" w:pos="4153"/>
                <w:tab w:val="clear" w:pos="8306"/>
                <w:tab w:val="center" w:pos="3153"/>
              </w:tabs>
              <w:spacing w:after="0"/>
              <w:rPr>
                <w:rFonts w:ascii="Trebuchet MS" w:hAnsi="Trebuchet MS"/>
                <w:b/>
                <w:spacing w:val="-2"/>
              </w:rPr>
            </w:pPr>
            <w:r w:rsidRPr="00F11FCB">
              <w:rPr>
                <w:rFonts w:ascii="Trebuchet MS" w:hAnsi="Trebuchet MS"/>
                <w:b/>
                <w:spacing w:val="-2"/>
              </w:rPr>
              <w:t>Employe</w:t>
            </w:r>
            <w:r w:rsidR="00CC54BE" w:rsidRPr="00F11FCB">
              <w:rPr>
                <w:rFonts w:ascii="Trebuchet MS" w:hAnsi="Trebuchet MS"/>
                <w:b/>
                <w:spacing w:val="-2"/>
              </w:rPr>
              <w:t>r</w:t>
            </w:r>
          </w:p>
          <w:p w14:paraId="78DC097E" w14:textId="77777777" w:rsidR="00CC54BE" w:rsidRPr="00F11FCB" w:rsidRDefault="00CC54BE" w:rsidP="00F11FCB">
            <w:pPr>
              <w:pStyle w:val="Header"/>
              <w:tabs>
                <w:tab w:val="clear" w:pos="4153"/>
                <w:tab w:val="clear" w:pos="8306"/>
                <w:tab w:val="center" w:pos="3153"/>
              </w:tabs>
              <w:spacing w:after="0"/>
              <w:rPr>
                <w:rFonts w:ascii="Trebuchet MS" w:hAnsi="Trebuchet MS"/>
                <w:b/>
                <w:spacing w:val="-2"/>
              </w:rPr>
            </w:pPr>
          </w:p>
          <w:p w14:paraId="2C652C99" w14:textId="77777777" w:rsidR="00161DCD" w:rsidRPr="00F11FCB" w:rsidRDefault="0064017B" w:rsidP="00F11FCB">
            <w:pPr>
              <w:pStyle w:val="Header"/>
              <w:tabs>
                <w:tab w:val="clear" w:pos="4153"/>
                <w:tab w:val="clear" w:pos="8306"/>
                <w:tab w:val="center" w:pos="3153"/>
              </w:tabs>
              <w:spacing w:after="0"/>
              <w:rPr>
                <w:rFonts w:ascii="Trebuchet MS" w:hAnsi="Trebuchet MS"/>
                <w:spacing w:val="-2"/>
              </w:rPr>
            </w:pPr>
            <w:r>
              <w:rPr>
                <w:rFonts w:ascii="Trebuchet MS" w:hAnsi="Trebuchet MS"/>
                <w:spacing w:val="-2"/>
              </w:rPr>
              <w:t>KETTERING BOROUGH COUNCIL</w:t>
            </w:r>
          </w:p>
          <w:p w14:paraId="406CACF1" w14:textId="77777777" w:rsidR="00F25052" w:rsidRPr="00F11FCB" w:rsidRDefault="00F25052" w:rsidP="00F11FCB">
            <w:pPr>
              <w:pStyle w:val="Header"/>
              <w:tabs>
                <w:tab w:val="clear" w:pos="4153"/>
                <w:tab w:val="clear" w:pos="8306"/>
                <w:tab w:val="center" w:pos="3153"/>
              </w:tabs>
              <w:spacing w:after="0"/>
              <w:rPr>
                <w:rFonts w:ascii="Trebuchet MS" w:hAnsi="Trebuchet MS"/>
                <w:spacing w:val="-2"/>
              </w:rPr>
            </w:pPr>
          </w:p>
        </w:tc>
      </w:tr>
      <w:tr w:rsidR="007C2807" w:rsidRPr="00F11FCB" w14:paraId="0B9053C8" w14:textId="77777777" w:rsidTr="008239BE">
        <w:tc>
          <w:tcPr>
            <w:tcW w:w="692" w:type="dxa"/>
          </w:tcPr>
          <w:p w14:paraId="6690A178" w14:textId="77777777" w:rsidR="007C2807" w:rsidRPr="00F11FCB" w:rsidRDefault="007C2807" w:rsidP="00F11FCB">
            <w:pPr>
              <w:tabs>
                <w:tab w:val="center" w:pos="4522"/>
              </w:tabs>
              <w:spacing w:after="0"/>
              <w:jc w:val="center"/>
              <w:rPr>
                <w:rFonts w:ascii="Trebuchet MS" w:hAnsi="Trebuchet MS"/>
                <w:spacing w:val="-2"/>
              </w:rPr>
            </w:pPr>
          </w:p>
        </w:tc>
        <w:tc>
          <w:tcPr>
            <w:tcW w:w="8664" w:type="dxa"/>
            <w:gridSpan w:val="3"/>
          </w:tcPr>
          <w:p w14:paraId="558F6FE1" w14:textId="77777777" w:rsidR="00D419B6" w:rsidRPr="00F11FCB" w:rsidRDefault="00D419B6" w:rsidP="00F11FCB">
            <w:pPr>
              <w:pStyle w:val="Header"/>
              <w:tabs>
                <w:tab w:val="clear" w:pos="4153"/>
                <w:tab w:val="clear" w:pos="8306"/>
                <w:tab w:val="center" w:pos="3153"/>
              </w:tabs>
              <w:spacing w:after="0"/>
              <w:rPr>
                <w:rFonts w:ascii="Trebuchet MS" w:hAnsi="Trebuchet MS"/>
                <w:b/>
                <w:spacing w:val="-2"/>
              </w:rPr>
            </w:pPr>
          </w:p>
          <w:p w14:paraId="7AC3EB2B" w14:textId="77777777" w:rsidR="007C2807" w:rsidRPr="00F11FCB" w:rsidRDefault="007C2807" w:rsidP="00F11FCB">
            <w:pPr>
              <w:pStyle w:val="Header"/>
              <w:tabs>
                <w:tab w:val="clear" w:pos="4153"/>
                <w:tab w:val="clear" w:pos="8306"/>
                <w:tab w:val="center" w:pos="3153"/>
              </w:tabs>
              <w:spacing w:after="0"/>
              <w:rPr>
                <w:rFonts w:ascii="Trebuchet MS" w:hAnsi="Trebuchet MS"/>
                <w:b/>
                <w:spacing w:val="-2"/>
              </w:rPr>
            </w:pPr>
            <w:r w:rsidRPr="00F11FCB">
              <w:rPr>
                <w:rFonts w:ascii="Trebuchet MS" w:hAnsi="Trebuchet MS"/>
                <w:b/>
                <w:spacing w:val="-2"/>
              </w:rPr>
              <w:t>Contractor</w:t>
            </w:r>
          </w:p>
          <w:p w14:paraId="4921C80E" w14:textId="77777777" w:rsidR="007C2807" w:rsidRPr="00F11FCB" w:rsidRDefault="007C2807" w:rsidP="00F11FCB">
            <w:pPr>
              <w:pStyle w:val="Header"/>
              <w:tabs>
                <w:tab w:val="clear" w:pos="4153"/>
                <w:tab w:val="clear" w:pos="8306"/>
                <w:tab w:val="center" w:pos="3153"/>
              </w:tabs>
              <w:spacing w:after="0"/>
              <w:rPr>
                <w:rFonts w:ascii="Trebuchet MS" w:hAnsi="Trebuchet MS"/>
                <w:b/>
                <w:spacing w:val="-2"/>
              </w:rPr>
            </w:pPr>
          </w:p>
          <w:p w14:paraId="3004AF9B" w14:textId="77777777" w:rsidR="00F25052" w:rsidRDefault="00535224" w:rsidP="00535224">
            <w:pPr>
              <w:pStyle w:val="Header"/>
              <w:tabs>
                <w:tab w:val="clear" w:pos="4153"/>
                <w:tab w:val="clear" w:pos="8306"/>
                <w:tab w:val="center" w:pos="3153"/>
              </w:tabs>
              <w:spacing w:after="0"/>
              <w:rPr>
                <w:rFonts w:ascii="Trebuchet MS" w:hAnsi="Trebuchet MS"/>
                <w:spacing w:val="-2"/>
              </w:rPr>
            </w:pPr>
            <w:r>
              <w:rPr>
                <w:rFonts w:ascii="Trebuchet MS" w:hAnsi="Trebuchet MS"/>
                <w:spacing w:val="-2"/>
              </w:rPr>
              <w:t>[XXX]</w:t>
            </w:r>
          </w:p>
          <w:p w14:paraId="3ED1A413" w14:textId="77777777" w:rsidR="00535224" w:rsidRPr="00F11FCB" w:rsidRDefault="00535224" w:rsidP="00535224">
            <w:pPr>
              <w:pStyle w:val="Header"/>
              <w:tabs>
                <w:tab w:val="clear" w:pos="4153"/>
                <w:tab w:val="clear" w:pos="8306"/>
                <w:tab w:val="center" w:pos="3153"/>
              </w:tabs>
              <w:spacing w:after="0"/>
              <w:rPr>
                <w:rFonts w:ascii="Trebuchet MS" w:hAnsi="Trebuchet MS"/>
                <w:spacing w:val="-2"/>
              </w:rPr>
            </w:pPr>
          </w:p>
        </w:tc>
      </w:tr>
      <w:tr w:rsidR="004411A2" w:rsidRPr="00F11FCB" w14:paraId="5734EBAD" w14:textId="77777777" w:rsidTr="008239BE">
        <w:tc>
          <w:tcPr>
            <w:tcW w:w="692" w:type="dxa"/>
          </w:tcPr>
          <w:p w14:paraId="3AEAE231" w14:textId="77777777" w:rsidR="004411A2" w:rsidRPr="00F11FCB" w:rsidRDefault="004411A2" w:rsidP="00F11FCB">
            <w:pPr>
              <w:tabs>
                <w:tab w:val="center" w:pos="4522"/>
              </w:tabs>
              <w:spacing w:after="0"/>
              <w:jc w:val="center"/>
              <w:rPr>
                <w:rFonts w:ascii="Trebuchet MS" w:hAnsi="Trebuchet MS"/>
                <w:spacing w:val="-2"/>
              </w:rPr>
            </w:pPr>
          </w:p>
          <w:p w14:paraId="5FF45707" w14:textId="77777777" w:rsidR="004411A2" w:rsidRPr="00F11FCB" w:rsidRDefault="004411A2" w:rsidP="00F11FCB">
            <w:pPr>
              <w:tabs>
                <w:tab w:val="center" w:pos="4522"/>
              </w:tabs>
              <w:spacing w:after="0"/>
              <w:jc w:val="center"/>
              <w:rPr>
                <w:rFonts w:ascii="Trebuchet MS" w:hAnsi="Trebuchet MS"/>
                <w:spacing w:val="-2"/>
              </w:rPr>
            </w:pPr>
            <w:r w:rsidRPr="00F11FCB">
              <w:rPr>
                <w:rFonts w:ascii="Trebuchet MS" w:hAnsi="Trebuchet MS"/>
                <w:spacing w:val="-2"/>
              </w:rPr>
              <w:t>2.</w:t>
            </w:r>
          </w:p>
        </w:tc>
        <w:tc>
          <w:tcPr>
            <w:tcW w:w="8664" w:type="dxa"/>
            <w:gridSpan w:val="3"/>
          </w:tcPr>
          <w:p w14:paraId="3BBB9098" w14:textId="77777777" w:rsidR="004411A2" w:rsidRPr="00F11FCB" w:rsidRDefault="004411A2" w:rsidP="00F11FCB">
            <w:pPr>
              <w:pStyle w:val="Header"/>
              <w:tabs>
                <w:tab w:val="clear" w:pos="4153"/>
                <w:tab w:val="clear" w:pos="8306"/>
                <w:tab w:val="center" w:pos="3153"/>
              </w:tabs>
              <w:spacing w:after="0"/>
              <w:rPr>
                <w:rFonts w:ascii="Trebuchet MS" w:hAnsi="Trebuchet MS"/>
                <w:b/>
                <w:spacing w:val="-2"/>
              </w:rPr>
            </w:pPr>
          </w:p>
          <w:p w14:paraId="25A6E406" w14:textId="77777777" w:rsidR="004411A2" w:rsidRPr="00F11FCB" w:rsidRDefault="004411A2" w:rsidP="00F11FCB">
            <w:pPr>
              <w:pStyle w:val="Header"/>
              <w:tabs>
                <w:tab w:val="clear" w:pos="4153"/>
                <w:tab w:val="clear" w:pos="8306"/>
                <w:tab w:val="center" w:pos="3153"/>
              </w:tabs>
              <w:spacing w:after="0"/>
              <w:rPr>
                <w:rFonts w:ascii="Trebuchet MS" w:hAnsi="Trebuchet MS"/>
                <w:b/>
                <w:spacing w:val="-2"/>
              </w:rPr>
            </w:pPr>
            <w:r w:rsidRPr="00F11FCB">
              <w:rPr>
                <w:rFonts w:ascii="Trebuchet MS" w:hAnsi="Trebuchet MS"/>
                <w:b/>
                <w:spacing w:val="-2"/>
              </w:rPr>
              <w:t>Roles</w:t>
            </w:r>
          </w:p>
          <w:p w14:paraId="0E8674A1" w14:textId="77777777" w:rsidR="004411A2" w:rsidRPr="00F11FCB" w:rsidRDefault="004411A2" w:rsidP="00F11FCB">
            <w:pPr>
              <w:pStyle w:val="Header"/>
              <w:tabs>
                <w:tab w:val="clear" w:pos="4153"/>
                <w:tab w:val="clear" w:pos="8306"/>
                <w:tab w:val="center" w:pos="3153"/>
              </w:tabs>
              <w:spacing w:after="0"/>
              <w:rPr>
                <w:rFonts w:ascii="Trebuchet MS" w:hAnsi="Trebuchet MS"/>
                <w:b/>
                <w:spacing w:val="-2"/>
              </w:rPr>
            </w:pPr>
          </w:p>
        </w:tc>
      </w:tr>
      <w:tr w:rsidR="005160BB" w:rsidRPr="00F11FCB" w14:paraId="4E42F647" w14:textId="77777777" w:rsidTr="008239BE">
        <w:tc>
          <w:tcPr>
            <w:tcW w:w="692" w:type="dxa"/>
          </w:tcPr>
          <w:p w14:paraId="2442259D" w14:textId="77777777" w:rsidR="005160BB" w:rsidRPr="00F11FCB" w:rsidRDefault="005160BB" w:rsidP="00F11FCB">
            <w:pPr>
              <w:tabs>
                <w:tab w:val="center" w:pos="4522"/>
              </w:tabs>
              <w:spacing w:after="0"/>
              <w:jc w:val="center"/>
              <w:rPr>
                <w:rFonts w:ascii="Trebuchet MS" w:hAnsi="Trebuchet MS"/>
                <w:spacing w:val="-2"/>
              </w:rPr>
            </w:pPr>
          </w:p>
        </w:tc>
        <w:tc>
          <w:tcPr>
            <w:tcW w:w="8664" w:type="dxa"/>
            <w:gridSpan w:val="3"/>
          </w:tcPr>
          <w:p w14:paraId="18A9C2BE" w14:textId="77777777" w:rsidR="00D419B6" w:rsidRPr="00F11FCB" w:rsidRDefault="00D419B6" w:rsidP="00F11FCB">
            <w:pPr>
              <w:pStyle w:val="Header"/>
              <w:tabs>
                <w:tab w:val="clear" w:pos="4153"/>
                <w:tab w:val="clear" w:pos="8306"/>
                <w:tab w:val="center" w:pos="3153"/>
              </w:tabs>
              <w:spacing w:after="0"/>
              <w:rPr>
                <w:rFonts w:ascii="Trebuchet MS" w:hAnsi="Trebuchet MS"/>
                <w:b/>
                <w:spacing w:val="-2"/>
              </w:rPr>
            </w:pPr>
          </w:p>
          <w:p w14:paraId="43A0AA2C" w14:textId="77777777" w:rsidR="00E137E0" w:rsidRPr="00F11FCB" w:rsidRDefault="005160BB" w:rsidP="00F11FCB">
            <w:pPr>
              <w:pStyle w:val="Header"/>
              <w:tabs>
                <w:tab w:val="clear" w:pos="4153"/>
                <w:tab w:val="clear" w:pos="8306"/>
                <w:tab w:val="center" w:pos="3153"/>
              </w:tabs>
              <w:spacing w:after="0"/>
              <w:rPr>
                <w:rFonts w:ascii="Trebuchet MS" w:hAnsi="Trebuchet MS"/>
                <w:b/>
                <w:spacing w:val="-2"/>
              </w:rPr>
            </w:pPr>
            <w:r w:rsidRPr="00F11FCB">
              <w:rPr>
                <w:rFonts w:ascii="Trebuchet MS" w:hAnsi="Trebuchet MS"/>
                <w:b/>
                <w:spacing w:val="-2"/>
              </w:rPr>
              <w:t>Contract Administrator</w:t>
            </w:r>
          </w:p>
          <w:p w14:paraId="05AD27D7" w14:textId="77777777" w:rsidR="0064017B" w:rsidRDefault="0064017B" w:rsidP="00F11FCB">
            <w:pPr>
              <w:pStyle w:val="Header"/>
              <w:tabs>
                <w:tab w:val="center" w:pos="3153"/>
              </w:tabs>
              <w:spacing w:after="0"/>
              <w:rPr>
                <w:rFonts w:ascii="Trebuchet MS" w:hAnsi="Trebuchet MS"/>
                <w:spacing w:val="-2"/>
              </w:rPr>
            </w:pPr>
          </w:p>
          <w:p w14:paraId="5EDE0C04" w14:textId="77777777" w:rsidR="00535224" w:rsidRPr="0064017B" w:rsidRDefault="00823A06" w:rsidP="00F11FCB">
            <w:pPr>
              <w:pStyle w:val="Header"/>
              <w:tabs>
                <w:tab w:val="center" w:pos="3153"/>
              </w:tabs>
              <w:spacing w:after="0"/>
              <w:rPr>
                <w:rFonts w:ascii="Trebuchet MS" w:hAnsi="Trebuchet MS"/>
                <w:spacing w:val="-2"/>
              </w:rPr>
            </w:pPr>
            <w:r>
              <w:rPr>
                <w:rFonts w:ascii="Trebuchet MS" w:hAnsi="Trebuchet MS"/>
                <w:spacing w:val="-2"/>
              </w:rPr>
              <w:t>Dave Parker</w:t>
            </w:r>
          </w:p>
          <w:p w14:paraId="077FD60A" w14:textId="77777777" w:rsidR="0064017B" w:rsidRPr="00F11FCB" w:rsidRDefault="0064017B" w:rsidP="00F11FCB">
            <w:pPr>
              <w:pStyle w:val="Header"/>
              <w:tabs>
                <w:tab w:val="center" w:pos="3153"/>
              </w:tabs>
              <w:spacing w:after="0"/>
              <w:rPr>
                <w:rFonts w:ascii="Trebuchet MS" w:hAnsi="Trebuchet MS"/>
                <w:b/>
                <w:spacing w:val="-2"/>
              </w:rPr>
            </w:pPr>
          </w:p>
        </w:tc>
      </w:tr>
      <w:tr w:rsidR="005160BB" w:rsidRPr="00F11FCB" w14:paraId="7AFFBF0A" w14:textId="77777777" w:rsidTr="008239BE">
        <w:tc>
          <w:tcPr>
            <w:tcW w:w="692" w:type="dxa"/>
          </w:tcPr>
          <w:p w14:paraId="79EEE7EB" w14:textId="77777777" w:rsidR="00CC54BE" w:rsidRPr="00F11FCB" w:rsidRDefault="00CC54BE" w:rsidP="00F11FCB">
            <w:pPr>
              <w:tabs>
                <w:tab w:val="center" w:pos="4522"/>
              </w:tabs>
              <w:spacing w:after="0"/>
              <w:jc w:val="center"/>
              <w:rPr>
                <w:rFonts w:ascii="Trebuchet MS" w:hAnsi="Trebuchet MS"/>
                <w:spacing w:val="-2"/>
              </w:rPr>
            </w:pPr>
          </w:p>
          <w:p w14:paraId="5D441250" w14:textId="77777777" w:rsidR="005160BB" w:rsidRPr="00F11FCB" w:rsidRDefault="004411A2" w:rsidP="00F11FCB">
            <w:pPr>
              <w:tabs>
                <w:tab w:val="center" w:pos="4522"/>
              </w:tabs>
              <w:spacing w:after="0"/>
              <w:jc w:val="center"/>
              <w:rPr>
                <w:rFonts w:ascii="Trebuchet MS" w:hAnsi="Trebuchet MS"/>
                <w:spacing w:val="-2"/>
              </w:rPr>
            </w:pPr>
            <w:r w:rsidRPr="00F11FCB">
              <w:rPr>
                <w:rFonts w:ascii="Trebuchet MS" w:hAnsi="Trebuchet MS"/>
                <w:spacing w:val="-2"/>
              </w:rPr>
              <w:t>3</w:t>
            </w:r>
            <w:r w:rsidR="005160BB" w:rsidRPr="00F11FCB">
              <w:rPr>
                <w:rFonts w:ascii="Trebuchet MS" w:hAnsi="Trebuchet MS"/>
                <w:spacing w:val="-2"/>
              </w:rPr>
              <w:t>.</w:t>
            </w:r>
          </w:p>
        </w:tc>
        <w:tc>
          <w:tcPr>
            <w:tcW w:w="8664" w:type="dxa"/>
            <w:gridSpan w:val="3"/>
          </w:tcPr>
          <w:p w14:paraId="177F6F4A" w14:textId="77777777" w:rsidR="00CC54BE" w:rsidRPr="00CE4367" w:rsidRDefault="00CC54BE" w:rsidP="00F11FCB">
            <w:pPr>
              <w:pStyle w:val="Header"/>
              <w:tabs>
                <w:tab w:val="clear" w:pos="4153"/>
                <w:tab w:val="clear" w:pos="8306"/>
                <w:tab w:val="center" w:pos="3153"/>
              </w:tabs>
              <w:spacing w:after="0"/>
              <w:rPr>
                <w:rFonts w:ascii="Trebuchet MS" w:hAnsi="Trebuchet MS"/>
                <w:b/>
                <w:spacing w:val="-2"/>
              </w:rPr>
            </w:pPr>
          </w:p>
          <w:p w14:paraId="0EDD36C3" w14:textId="77777777" w:rsidR="005160BB" w:rsidRPr="00CE4367" w:rsidRDefault="005160BB" w:rsidP="00F11FCB">
            <w:pPr>
              <w:pStyle w:val="Header"/>
              <w:tabs>
                <w:tab w:val="clear" w:pos="4153"/>
                <w:tab w:val="clear" w:pos="8306"/>
                <w:tab w:val="center" w:pos="3153"/>
              </w:tabs>
              <w:spacing w:after="0"/>
              <w:rPr>
                <w:rFonts w:ascii="Trebuchet MS" w:hAnsi="Trebuchet MS"/>
                <w:b/>
                <w:spacing w:val="-2"/>
              </w:rPr>
            </w:pPr>
            <w:r w:rsidRPr="00CE4367">
              <w:rPr>
                <w:rFonts w:ascii="Trebuchet MS" w:hAnsi="Trebuchet MS"/>
                <w:b/>
                <w:spacing w:val="-2"/>
              </w:rPr>
              <w:t>Description of Works</w:t>
            </w:r>
          </w:p>
          <w:p w14:paraId="578A9840" w14:textId="77777777" w:rsidR="00CC54BE" w:rsidRPr="00CE4367" w:rsidRDefault="00CC54BE" w:rsidP="00F11FCB">
            <w:pPr>
              <w:pStyle w:val="Header"/>
              <w:tabs>
                <w:tab w:val="clear" w:pos="4153"/>
                <w:tab w:val="clear" w:pos="8306"/>
                <w:tab w:val="center" w:pos="3153"/>
              </w:tabs>
              <w:spacing w:after="0"/>
              <w:rPr>
                <w:rFonts w:ascii="Trebuchet MS" w:hAnsi="Trebuchet MS"/>
                <w:b/>
                <w:spacing w:val="-2"/>
              </w:rPr>
            </w:pPr>
          </w:p>
        </w:tc>
      </w:tr>
      <w:tr w:rsidR="005160BB" w:rsidRPr="00F11FCB" w14:paraId="42D284A2" w14:textId="77777777" w:rsidTr="008239BE">
        <w:trPr>
          <w:trHeight w:val="307"/>
        </w:trPr>
        <w:tc>
          <w:tcPr>
            <w:tcW w:w="692" w:type="dxa"/>
          </w:tcPr>
          <w:p w14:paraId="4050E323" w14:textId="77777777" w:rsidR="005160BB" w:rsidRPr="00EC58EB" w:rsidRDefault="005160BB" w:rsidP="00F11FCB">
            <w:pPr>
              <w:tabs>
                <w:tab w:val="center" w:pos="4522"/>
              </w:tabs>
              <w:spacing w:after="0"/>
              <w:rPr>
                <w:rFonts w:ascii="Trebuchet MS" w:hAnsi="Trebuchet MS"/>
                <w:spacing w:val="-2"/>
                <w:highlight w:val="yellow"/>
              </w:rPr>
            </w:pPr>
          </w:p>
        </w:tc>
        <w:tc>
          <w:tcPr>
            <w:tcW w:w="8664" w:type="dxa"/>
            <w:gridSpan w:val="3"/>
          </w:tcPr>
          <w:p w14:paraId="7A267CF8" w14:textId="77777777" w:rsidR="00CE4367" w:rsidRPr="00CE4367" w:rsidRDefault="00CE4367" w:rsidP="00CE4367">
            <w:pPr>
              <w:rPr>
                <w:rFonts w:ascii="Trebuchet MS" w:hAnsi="Trebuchet MS"/>
                <w:spacing w:val="-2"/>
              </w:rPr>
            </w:pPr>
          </w:p>
          <w:p w14:paraId="31952C55" w14:textId="77777777" w:rsidR="0064017B" w:rsidRPr="00CE4367" w:rsidRDefault="00823A06" w:rsidP="00CE4367">
            <w:pPr>
              <w:rPr>
                <w:rFonts w:ascii="Trebuchet MS" w:hAnsi="Trebuchet MS"/>
                <w:spacing w:val="-2"/>
                <w:highlight w:val="yellow"/>
              </w:rPr>
            </w:pPr>
            <w:r>
              <w:rPr>
                <w:rFonts w:ascii="Trebuchet MS" w:hAnsi="Trebuchet MS"/>
                <w:spacing w:val="-2"/>
              </w:rPr>
              <w:t>Construction of electric meter cupboard and fire stopping in internal flats</w:t>
            </w:r>
          </w:p>
        </w:tc>
      </w:tr>
      <w:tr w:rsidR="005160BB" w:rsidRPr="00F11FCB" w14:paraId="3FF3BF54" w14:textId="77777777" w:rsidTr="008239BE">
        <w:tc>
          <w:tcPr>
            <w:tcW w:w="692" w:type="dxa"/>
          </w:tcPr>
          <w:p w14:paraId="213706D5" w14:textId="77777777" w:rsidR="00CC54BE" w:rsidRPr="00F11FCB" w:rsidRDefault="00CC54BE" w:rsidP="00F11FCB">
            <w:pPr>
              <w:tabs>
                <w:tab w:val="center" w:pos="4522"/>
              </w:tabs>
              <w:spacing w:after="0"/>
              <w:jc w:val="center"/>
              <w:rPr>
                <w:rFonts w:ascii="Trebuchet MS" w:hAnsi="Trebuchet MS"/>
                <w:spacing w:val="-2"/>
              </w:rPr>
            </w:pPr>
          </w:p>
          <w:p w14:paraId="570DD3E6" w14:textId="77777777" w:rsidR="005160BB" w:rsidRPr="00F11FCB" w:rsidRDefault="004411A2" w:rsidP="00F11FCB">
            <w:pPr>
              <w:tabs>
                <w:tab w:val="center" w:pos="4522"/>
              </w:tabs>
              <w:spacing w:after="0"/>
              <w:jc w:val="center"/>
              <w:rPr>
                <w:rFonts w:ascii="Trebuchet MS" w:hAnsi="Trebuchet MS"/>
                <w:spacing w:val="-2"/>
              </w:rPr>
            </w:pPr>
            <w:r w:rsidRPr="00F11FCB">
              <w:rPr>
                <w:rFonts w:ascii="Trebuchet MS" w:hAnsi="Trebuchet MS"/>
                <w:spacing w:val="-2"/>
              </w:rPr>
              <w:t>4</w:t>
            </w:r>
            <w:r w:rsidR="005160BB" w:rsidRPr="00F11FCB">
              <w:rPr>
                <w:rFonts w:ascii="Trebuchet MS" w:hAnsi="Trebuchet MS"/>
                <w:spacing w:val="-2"/>
              </w:rPr>
              <w:t>.</w:t>
            </w:r>
          </w:p>
        </w:tc>
        <w:tc>
          <w:tcPr>
            <w:tcW w:w="8664" w:type="dxa"/>
            <w:gridSpan w:val="3"/>
          </w:tcPr>
          <w:p w14:paraId="4886F313" w14:textId="77777777" w:rsidR="00CC54BE" w:rsidRPr="00CE4367" w:rsidRDefault="00CC54BE" w:rsidP="00F11FCB">
            <w:pPr>
              <w:pStyle w:val="Header"/>
              <w:tabs>
                <w:tab w:val="clear" w:pos="4153"/>
                <w:tab w:val="clear" w:pos="8306"/>
                <w:tab w:val="center" w:pos="3153"/>
              </w:tabs>
              <w:spacing w:after="0"/>
              <w:rPr>
                <w:rFonts w:ascii="Trebuchet MS" w:hAnsi="Trebuchet MS"/>
                <w:b/>
                <w:spacing w:val="-2"/>
              </w:rPr>
            </w:pPr>
          </w:p>
          <w:p w14:paraId="7C27F58B" w14:textId="77777777" w:rsidR="005160BB" w:rsidRPr="00CE4367" w:rsidRDefault="005160BB" w:rsidP="00F11FCB">
            <w:pPr>
              <w:pStyle w:val="Header"/>
              <w:tabs>
                <w:tab w:val="clear" w:pos="4153"/>
                <w:tab w:val="clear" w:pos="8306"/>
                <w:tab w:val="center" w:pos="3153"/>
              </w:tabs>
              <w:spacing w:after="0"/>
              <w:rPr>
                <w:rFonts w:ascii="Trebuchet MS" w:hAnsi="Trebuchet MS"/>
                <w:b/>
                <w:spacing w:val="-2"/>
              </w:rPr>
            </w:pPr>
            <w:r w:rsidRPr="00CE4367">
              <w:rPr>
                <w:rFonts w:ascii="Trebuchet MS" w:hAnsi="Trebuchet MS"/>
                <w:b/>
                <w:spacing w:val="-2"/>
              </w:rPr>
              <w:t>Drawings</w:t>
            </w:r>
            <w:r w:rsidR="00826317" w:rsidRPr="00CE4367">
              <w:rPr>
                <w:rFonts w:ascii="Trebuchet MS" w:hAnsi="Trebuchet MS"/>
                <w:b/>
                <w:spacing w:val="-2"/>
              </w:rPr>
              <w:t>/ Plans</w:t>
            </w:r>
          </w:p>
          <w:p w14:paraId="2403C6F1" w14:textId="77777777" w:rsidR="008B1929" w:rsidRPr="00CE4367" w:rsidRDefault="008B1929" w:rsidP="00F11FCB">
            <w:pPr>
              <w:pStyle w:val="Header"/>
              <w:tabs>
                <w:tab w:val="clear" w:pos="4153"/>
                <w:tab w:val="clear" w:pos="8306"/>
                <w:tab w:val="center" w:pos="3153"/>
              </w:tabs>
              <w:spacing w:after="0"/>
              <w:rPr>
                <w:rFonts w:ascii="Trebuchet MS" w:hAnsi="Trebuchet MS"/>
                <w:b/>
                <w:spacing w:val="-2"/>
              </w:rPr>
            </w:pPr>
          </w:p>
        </w:tc>
      </w:tr>
      <w:tr w:rsidR="005160BB" w:rsidRPr="00F11FCB" w14:paraId="51A7FE1C" w14:textId="77777777" w:rsidTr="008239BE">
        <w:tc>
          <w:tcPr>
            <w:tcW w:w="692" w:type="dxa"/>
          </w:tcPr>
          <w:p w14:paraId="04FFC0B4" w14:textId="77777777" w:rsidR="005160BB" w:rsidRPr="009D2970" w:rsidRDefault="005160BB" w:rsidP="00F11FCB">
            <w:pPr>
              <w:tabs>
                <w:tab w:val="center" w:pos="4522"/>
              </w:tabs>
              <w:spacing w:after="0"/>
              <w:jc w:val="center"/>
              <w:rPr>
                <w:rFonts w:ascii="Trebuchet MS" w:hAnsi="Trebuchet MS"/>
                <w:spacing w:val="-2"/>
              </w:rPr>
            </w:pPr>
          </w:p>
        </w:tc>
        <w:tc>
          <w:tcPr>
            <w:tcW w:w="8664" w:type="dxa"/>
            <w:gridSpan w:val="3"/>
          </w:tcPr>
          <w:p w14:paraId="62905BEE" w14:textId="77777777" w:rsidR="00C6275D" w:rsidRPr="00CE4367" w:rsidRDefault="00C6275D" w:rsidP="00F11FCB">
            <w:pPr>
              <w:pStyle w:val="Header"/>
              <w:tabs>
                <w:tab w:val="clear" w:pos="4153"/>
                <w:tab w:val="clear" w:pos="8306"/>
                <w:tab w:val="center" w:pos="3153"/>
              </w:tabs>
              <w:spacing w:after="0"/>
              <w:rPr>
                <w:rFonts w:ascii="Trebuchet MS" w:hAnsi="Trebuchet MS"/>
                <w:spacing w:val="-2"/>
              </w:rPr>
            </w:pPr>
          </w:p>
          <w:p w14:paraId="5723AF8C" w14:textId="77777777" w:rsidR="00F25052" w:rsidRPr="00CE4367" w:rsidRDefault="00AF484E" w:rsidP="00F11FCB">
            <w:pPr>
              <w:pStyle w:val="Header"/>
              <w:tabs>
                <w:tab w:val="clear" w:pos="4153"/>
                <w:tab w:val="clear" w:pos="8306"/>
                <w:tab w:val="center" w:pos="3153"/>
              </w:tabs>
              <w:spacing w:after="0"/>
              <w:rPr>
                <w:rFonts w:ascii="Trebuchet MS" w:hAnsi="Trebuchet MS"/>
                <w:spacing w:val="-2"/>
              </w:rPr>
            </w:pPr>
            <w:r w:rsidRPr="00CE4367">
              <w:rPr>
                <w:rFonts w:ascii="Trebuchet MS" w:hAnsi="Trebuchet MS"/>
                <w:spacing w:val="-2"/>
              </w:rPr>
              <w:t>Set out in Contract Documents</w:t>
            </w:r>
          </w:p>
          <w:p w14:paraId="0F1271E4" w14:textId="77777777" w:rsidR="00F25052" w:rsidRPr="00CE4367" w:rsidRDefault="00F25052" w:rsidP="00F11FCB">
            <w:pPr>
              <w:pStyle w:val="Header"/>
              <w:tabs>
                <w:tab w:val="clear" w:pos="4153"/>
                <w:tab w:val="clear" w:pos="8306"/>
                <w:tab w:val="center" w:pos="3153"/>
              </w:tabs>
              <w:spacing w:after="0"/>
              <w:rPr>
                <w:rFonts w:ascii="Trebuchet MS" w:hAnsi="Trebuchet MS"/>
                <w:spacing w:val="-2"/>
              </w:rPr>
            </w:pPr>
          </w:p>
        </w:tc>
      </w:tr>
      <w:tr w:rsidR="005160BB" w:rsidRPr="00F11FCB" w14:paraId="294C8960" w14:textId="77777777" w:rsidTr="008239BE">
        <w:tc>
          <w:tcPr>
            <w:tcW w:w="692" w:type="dxa"/>
          </w:tcPr>
          <w:p w14:paraId="34CC608C" w14:textId="77777777" w:rsidR="00CC54BE" w:rsidRPr="00A256A9" w:rsidRDefault="00CC54BE" w:rsidP="00F11FCB">
            <w:pPr>
              <w:tabs>
                <w:tab w:val="center" w:pos="4522"/>
              </w:tabs>
              <w:spacing w:after="0"/>
              <w:jc w:val="center"/>
              <w:rPr>
                <w:rFonts w:ascii="Trebuchet MS" w:hAnsi="Trebuchet MS"/>
                <w:spacing w:val="-2"/>
              </w:rPr>
            </w:pPr>
          </w:p>
          <w:p w14:paraId="1FA0B5AD" w14:textId="77777777" w:rsidR="005160BB" w:rsidRPr="00A256A9" w:rsidRDefault="004411A2" w:rsidP="00F11FCB">
            <w:pPr>
              <w:tabs>
                <w:tab w:val="center" w:pos="4522"/>
              </w:tabs>
              <w:spacing w:after="0"/>
              <w:jc w:val="center"/>
              <w:rPr>
                <w:rFonts w:ascii="Trebuchet MS" w:hAnsi="Trebuchet MS"/>
                <w:spacing w:val="-2"/>
              </w:rPr>
            </w:pPr>
            <w:r w:rsidRPr="00A256A9">
              <w:rPr>
                <w:rFonts w:ascii="Trebuchet MS" w:hAnsi="Trebuchet MS"/>
                <w:spacing w:val="-2"/>
              </w:rPr>
              <w:t>5</w:t>
            </w:r>
            <w:r w:rsidR="005160BB" w:rsidRPr="00A256A9">
              <w:rPr>
                <w:rFonts w:ascii="Trebuchet MS" w:hAnsi="Trebuchet MS"/>
                <w:spacing w:val="-2"/>
              </w:rPr>
              <w:t>.</w:t>
            </w:r>
          </w:p>
        </w:tc>
        <w:tc>
          <w:tcPr>
            <w:tcW w:w="8664" w:type="dxa"/>
            <w:gridSpan w:val="3"/>
          </w:tcPr>
          <w:p w14:paraId="73666704" w14:textId="77777777" w:rsidR="00CC54BE" w:rsidRPr="00A256A9" w:rsidRDefault="00CC54BE" w:rsidP="00F11FCB">
            <w:pPr>
              <w:pStyle w:val="Header"/>
              <w:tabs>
                <w:tab w:val="clear" w:pos="4153"/>
                <w:tab w:val="clear" w:pos="8306"/>
                <w:tab w:val="center" w:pos="3153"/>
              </w:tabs>
              <w:spacing w:after="0"/>
              <w:rPr>
                <w:rFonts w:ascii="Trebuchet MS" w:hAnsi="Trebuchet MS"/>
                <w:b/>
                <w:spacing w:val="-2"/>
              </w:rPr>
            </w:pPr>
          </w:p>
          <w:p w14:paraId="3A8AF4FF" w14:textId="77777777" w:rsidR="00A36DF3" w:rsidRPr="00A256A9" w:rsidRDefault="004D2B54" w:rsidP="00F11FCB">
            <w:pPr>
              <w:pStyle w:val="Header"/>
              <w:tabs>
                <w:tab w:val="clear" w:pos="4153"/>
                <w:tab w:val="clear" w:pos="8306"/>
                <w:tab w:val="center" w:pos="3153"/>
              </w:tabs>
              <w:spacing w:after="0"/>
              <w:rPr>
                <w:rFonts w:ascii="Trebuchet MS" w:hAnsi="Trebuchet MS"/>
                <w:b/>
                <w:spacing w:val="-2"/>
              </w:rPr>
            </w:pPr>
            <w:r w:rsidRPr="00A256A9">
              <w:rPr>
                <w:rFonts w:ascii="Trebuchet MS" w:hAnsi="Trebuchet MS"/>
                <w:b/>
                <w:spacing w:val="-2"/>
              </w:rPr>
              <w:t xml:space="preserve">Type of document that describes </w:t>
            </w:r>
            <w:r w:rsidR="00A256A9" w:rsidRPr="00A256A9">
              <w:rPr>
                <w:rFonts w:ascii="Trebuchet MS" w:hAnsi="Trebuchet MS"/>
                <w:b/>
                <w:spacing w:val="-2"/>
              </w:rPr>
              <w:t>the works</w:t>
            </w:r>
          </w:p>
          <w:p w14:paraId="7FE5ADE1" w14:textId="77777777" w:rsidR="004D2B54" w:rsidRPr="00A256A9" w:rsidRDefault="004D2B54" w:rsidP="00A256A9">
            <w:pPr>
              <w:pStyle w:val="Header"/>
              <w:tabs>
                <w:tab w:val="clear" w:pos="4153"/>
                <w:tab w:val="clear" w:pos="8306"/>
                <w:tab w:val="center" w:pos="3153"/>
              </w:tabs>
              <w:spacing w:after="0"/>
              <w:rPr>
                <w:rFonts w:ascii="Trebuchet MS" w:hAnsi="Trebuchet MS"/>
                <w:b/>
                <w:spacing w:val="-2"/>
              </w:rPr>
            </w:pPr>
          </w:p>
        </w:tc>
      </w:tr>
      <w:tr w:rsidR="005160BB" w:rsidRPr="00F11FCB" w14:paraId="61F33D16" w14:textId="77777777" w:rsidTr="008239BE">
        <w:tc>
          <w:tcPr>
            <w:tcW w:w="692" w:type="dxa"/>
          </w:tcPr>
          <w:p w14:paraId="783EEC6E" w14:textId="77777777" w:rsidR="005160BB" w:rsidRPr="00F11FCB" w:rsidRDefault="005160BB" w:rsidP="00F11FCB">
            <w:pPr>
              <w:tabs>
                <w:tab w:val="center" w:pos="4522"/>
              </w:tabs>
              <w:spacing w:after="0"/>
              <w:jc w:val="center"/>
              <w:rPr>
                <w:rFonts w:ascii="Trebuchet MS" w:hAnsi="Trebuchet MS"/>
                <w:spacing w:val="-2"/>
              </w:rPr>
            </w:pPr>
          </w:p>
        </w:tc>
        <w:tc>
          <w:tcPr>
            <w:tcW w:w="8664" w:type="dxa"/>
            <w:gridSpan w:val="3"/>
          </w:tcPr>
          <w:p w14:paraId="21013FE2" w14:textId="77777777" w:rsidR="008239BE" w:rsidRPr="00F11FCB" w:rsidRDefault="008239BE" w:rsidP="00F11FCB">
            <w:pPr>
              <w:pStyle w:val="Header"/>
              <w:tabs>
                <w:tab w:val="clear" w:pos="4153"/>
                <w:tab w:val="clear" w:pos="8306"/>
                <w:tab w:val="center" w:pos="3153"/>
              </w:tabs>
              <w:spacing w:after="0"/>
              <w:rPr>
                <w:rFonts w:ascii="Trebuchet MS" w:hAnsi="Trebuchet MS"/>
                <w:spacing w:val="-2"/>
              </w:rPr>
            </w:pPr>
          </w:p>
          <w:p w14:paraId="47FC87C2" w14:textId="77777777" w:rsidR="00A256A9" w:rsidRDefault="00AF484E" w:rsidP="00AF484E">
            <w:pPr>
              <w:pStyle w:val="Header"/>
              <w:tabs>
                <w:tab w:val="clear" w:pos="4153"/>
                <w:tab w:val="clear" w:pos="8306"/>
                <w:tab w:val="center" w:pos="3153"/>
              </w:tabs>
              <w:spacing w:after="0"/>
              <w:rPr>
                <w:rFonts w:ascii="Trebuchet MS" w:hAnsi="Trebuchet MS"/>
                <w:spacing w:val="-2"/>
              </w:rPr>
            </w:pPr>
            <w:r>
              <w:rPr>
                <w:rFonts w:ascii="Trebuchet MS" w:hAnsi="Trebuchet MS"/>
                <w:spacing w:val="-2"/>
              </w:rPr>
              <w:t>Contract Specification</w:t>
            </w:r>
          </w:p>
          <w:p w14:paraId="3DF10255" w14:textId="77777777" w:rsidR="00535224" w:rsidRPr="00F11FCB" w:rsidRDefault="00535224" w:rsidP="00AF484E">
            <w:pPr>
              <w:pStyle w:val="Header"/>
              <w:tabs>
                <w:tab w:val="clear" w:pos="4153"/>
                <w:tab w:val="clear" w:pos="8306"/>
                <w:tab w:val="center" w:pos="3153"/>
              </w:tabs>
              <w:spacing w:after="0"/>
              <w:rPr>
                <w:rFonts w:ascii="Trebuchet MS" w:hAnsi="Trebuchet MS"/>
                <w:spacing w:val="-2"/>
              </w:rPr>
            </w:pPr>
          </w:p>
        </w:tc>
      </w:tr>
      <w:tr w:rsidR="005160BB" w:rsidRPr="00F11FCB" w14:paraId="0686C1C0" w14:textId="77777777" w:rsidTr="008239BE">
        <w:tc>
          <w:tcPr>
            <w:tcW w:w="692" w:type="dxa"/>
          </w:tcPr>
          <w:p w14:paraId="4B7B5666" w14:textId="77777777" w:rsidR="008B1929" w:rsidRPr="00F11FCB" w:rsidRDefault="008B1929" w:rsidP="00F11FCB">
            <w:pPr>
              <w:tabs>
                <w:tab w:val="center" w:pos="4522"/>
              </w:tabs>
              <w:spacing w:after="0"/>
              <w:jc w:val="center"/>
              <w:rPr>
                <w:rFonts w:ascii="Trebuchet MS" w:hAnsi="Trebuchet MS"/>
                <w:spacing w:val="-2"/>
              </w:rPr>
            </w:pPr>
          </w:p>
          <w:p w14:paraId="55AE65FD" w14:textId="77777777" w:rsidR="005160BB" w:rsidRPr="00F11FCB" w:rsidRDefault="004411A2" w:rsidP="00F11FCB">
            <w:pPr>
              <w:tabs>
                <w:tab w:val="center" w:pos="4522"/>
              </w:tabs>
              <w:spacing w:after="0"/>
              <w:jc w:val="center"/>
              <w:rPr>
                <w:rFonts w:ascii="Trebuchet MS" w:hAnsi="Trebuchet MS"/>
                <w:spacing w:val="-2"/>
              </w:rPr>
            </w:pPr>
            <w:r w:rsidRPr="00F11FCB">
              <w:rPr>
                <w:rFonts w:ascii="Trebuchet MS" w:hAnsi="Trebuchet MS"/>
                <w:spacing w:val="-2"/>
              </w:rPr>
              <w:t>6</w:t>
            </w:r>
            <w:r w:rsidR="005160BB" w:rsidRPr="00F11FCB">
              <w:rPr>
                <w:rFonts w:ascii="Trebuchet MS" w:hAnsi="Trebuchet MS"/>
                <w:spacing w:val="-2"/>
              </w:rPr>
              <w:t>.</w:t>
            </w:r>
          </w:p>
          <w:p w14:paraId="1E8B7A12" w14:textId="77777777" w:rsidR="008B1929" w:rsidRPr="00F11FCB" w:rsidRDefault="008B1929" w:rsidP="00F11FCB">
            <w:pPr>
              <w:tabs>
                <w:tab w:val="center" w:pos="4522"/>
              </w:tabs>
              <w:spacing w:after="0"/>
              <w:jc w:val="center"/>
              <w:rPr>
                <w:rFonts w:ascii="Trebuchet MS" w:hAnsi="Trebuchet MS"/>
                <w:spacing w:val="-2"/>
              </w:rPr>
            </w:pPr>
          </w:p>
        </w:tc>
        <w:tc>
          <w:tcPr>
            <w:tcW w:w="8664" w:type="dxa"/>
            <w:gridSpan w:val="3"/>
          </w:tcPr>
          <w:p w14:paraId="67D6D23D" w14:textId="77777777" w:rsidR="008B1929" w:rsidRPr="00F11FCB" w:rsidRDefault="008B1929" w:rsidP="00F11FCB">
            <w:pPr>
              <w:pStyle w:val="Header"/>
              <w:tabs>
                <w:tab w:val="clear" w:pos="4153"/>
                <w:tab w:val="clear" w:pos="8306"/>
                <w:tab w:val="center" w:pos="3153"/>
              </w:tabs>
              <w:spacing w:after="0"/>
              <w:rPr>
                <w:rFonts w:ascii="Trebuchet MS" w:hAnsi="Trebuchet MS"/>
                <w:b/>
                <w:spacing w:val="-2"/>
              </w:rPr>
            </w:pPr>
          </w:p>
          <w:p w14:paraId="374C55DD" w14:textId="77777777" w:rsidR="005160BB" w:rsidRPr="00F11FCB" w:rsidRDefault="005160BB" w:rsidP="00F11FCB">
            <w:pPr>
              <w:pStyle w:val="Header"/>
              <w:tabs>
                <w:tab w:val="clear" w:pos="4153"/>
                <w:tab w:val="clear" w:pos="8306"/>
                <w:tab w:val="center" w:pos="3153"/>
              </w:tabs>
              <w:spacing w:after="0"/>
              <w:rPr>
                <w:rFonts w:ascii="Trebuchet MS" w:hAnsi="Trebuchet MS"/>
                <w:b/>
                <w:spacing w:val="-2"/>
              </w:rPr>
            </w:pPr>
            <w:r w:rsidRPr="00F11FCB">
              <w:rPr>
                <w:rFonts w:ascii="Trebuchet MS" w:hAnsi="Trebuchet MS"/>
                <w:b/>
                <w:spacing w:val="-2"/>
              </w:rPr>
              <w:t>Contractor to Visit the Site</w:t>
            </w:r>
          </w:p>
        </w:tc>
      </w:tr>
      <w:tr w:rsidR="005160BB" w:rsidRPr="00F11FCB" w14:paraId="550B56B6" w14:textId="77777777" w:rsidTr="008239BE">
        <w:tc>
          <w:tcPr>
            <w:tcW w:w="692" w:type="dxa"/>
          </w:tcPr>
          <w:p w14:paraId="7AC39AA5" w14:textId="77777777" w:rsidR="005160BB" w:rsidRPr="00F11FCB" w:rsidRDefault="005160BB" w:rsidP="00F11FCB">
            <w:pPr>
              <w:tabs>
                <w:tab w:val="center" w:pos="4522"/>
              </w:tabs>
              <w:spacing w:after="0"/>
              <w:jc w:val="center"/>
              <w:rPr>
                <w:rFonts w:ascii="Trebuchet MS" w:hAnsi="Trebuchet MS"/>
                <w:spacing w:val="-2"/>
                <w:highlight w:val="yellow"/>
              </w:rPr>
            </w:pPr>
          </w:p>
        </w:tc>
        <w:tc>
          <w:tcPr>
            <w:tcW w:w="8664" w:type="dxa"/>
            <w:gridSpan w:val="3"/>
          </w:tcPr>
          <w:p w14:paraId="3D10991D" w14:textId="77777777" w:rsidR="00161DCD" w:rsidRPr="00F11FCB" w:rsidRDefault="00161DCD" w:rsidP="00F11FCB">
            <w:pPr>
              <w:pStyle w:val="Header"/>
              <w:tabs>
                <w:tab w:val="clear" w:pos="4153"/>
                <w:tab w:val="clear" w:pos="8306"/>
                <w:tab w:val="center" w:pos="3153"/>
              </w:tabs>
              <w:spacing w:after="0"/>
              <w:rPr>
                <w:rFonts w:ascii="Trebuchet MS" w:hAnsi="Trebuchet MS"/>
                <w:spacing w:val="-2"/>
                <w:highlight w:val="yellow"/>
              </w:rPr>
            </w:pPr>
          </w:p>
          <w:p w14:paraId="40CEBA0A" w14:textId="77777777" w:rsidR="00F25052" w:rsidRDefault="00826317" w:rsidP="0064017B">
            <w:pPr>
              <w:pStyle w:val="Header"/>
              <w:tabs>
                <w:tab w:val="clear" w:pos="4153"/>
                <w:tab w:val="clear" w:pos="8306"/>
                <w:tab w:val="center" w:pos="3153"/>
              </w:tabs>
              <w:spacing w:after="0"/>
              <w:rPr>
                <w:rFonts w:ascii="Trebuchet MS" w:hAnsi="Trebuchet MS"/>
                <w:spacing w:val="-2"/>
              </w:rPr>
            </w:pPr>
            <w:r w:rsidRPr="00F11FCB">
              <w:rPr>
                <w:rFonts w:ascii="Trebuchet MS" w:hAnsi="Trebuchet MS"/>
                <w:spacing w:val="-2"/>
              </w:rPr>
              <w:t>The Contractor shall visit the site(s) so as to be thoroughly conversant with the position, conditions, character and extent of the proposed works on this site with restricted means of access to the site, as no further claim beyond the allowance in the I</w:t>
            </w:r>
            <w:r w:rsidR="00535224">
              <w:rPr>
                <w:rFonts w:ascii="Trebuchet MS" w:hAnsi="Trebuchet MS"/>
                <w:spacing w:val="-2"/>
              </w:rPr>
              <w:t>TQ</w:t>
            </w:r>
            <w:r w:rsidRPr="00F11FCB">
              <w:rPr>
                <w:rFonts w:ascii="Trebuchet MS" w:hAnsi="Trebuchet MS"/>
                <w:spacing w:val="-2"/>
              </w:rPr>
              <w:t xml:space="preserve"> will be entertained in this connection.</w:t>
            </w:r>
          </w:p>
          <w:p w14:paraId="55C3D691" w14:textId="77777777" w:rsidR="0064017B" w:rsidRPr="0064017B" w:rsidRDefault="0064017B" w:rsidP="0064017B">
            <w:pPr>
              <w:pStyle w:val="Header"/>
              <w:tabs>
                <w:tab w:val="clear" w:pos="4153"/>
                <w:tab w:val="clear" w:pos="8306"/>
                <w:tab w:val="center" w:pos="3153"/>
              </w:tabs>
              <w:spacing w:after="0"/>
              <w:rPr>
                <w:rFonts w:ascii="Trebuchet MS" w:hAnsi="Trebuchet MS"/>
                <w:spacing w:val="-2"/>
              </w:rPr>
            </w:pPr>
          </w:p>
        </w:tc>
      </w:tr>
      <w:tr w:rsidR="005160BB" w:rsidRPr="00F11FCB" w14:paraId="28175FCA" w14:textId="77777777" w:rsidTr="008239BE">
        <w:tc>
          <w:tcPr>
            <w:tcW w:w="692" w:type="dxa"/>
          </w:tcPr>
          <w:p w14:paraId="2F0A5C62" w14:textId="77777777" w:rsidR="00CC54BE" w:rsidRPr="00F11FCB" w:rsidRDefault="00CC54BE" w:rsidP="00F11FCB">
            <w:pPr>
              <w:tabs>
                <w:tab w:val="center" w:pos="4522"/>
              </w:tabs>
              <w:spacing w:after="0"/>
              <w:jc w:val="center"/>
              <w:rPr>
                <w:rFonts w:ascii="Trebuchet MS" w:hAnsi="Trebuchet MS"/>
                <w:spacing w:val="-2"/>
              </w:rPr>
            </w:pPr>
          </w:p>
          <w:p w14:paraId="3B86F464" w14:textId="77777777" w:rsidR="005160BB" w:rsidRPr="00F11FCB" w:rsidRDefault="004411A2" w:rsidP="00F11FCB">
            <w:pPr>
              <w:tabs>
                <w:tab w:val="center" w:pos="4522"/>
              </w:tabs>
              <w:spacing w:after="0"/>
              <w:jc w:val="center"/>
              <w:rPr>
                <w:rFonts w:ascii="Trebuchet MS" w:hAnsi="Trebuchet MS"/>
                <w:spacing w:val="-2"/>
              </w:rPr>
            </w:pPr>
            <w:r w:rsidRPr="00F11FCB">
              <w:rPr>
                <w:rFonts w:ascii="Trebuchet MS" w:hAnsi="Trebuchet MS"/>
                <w:spacing w:val="-2"/>
              </w:rPr>
              <w:t>7</w:t>
            </w:r>
            <w:r w:rsidR="005160BB" w:rsidRPr="00F11FCB">
              <w:rPr>
                <w:rFonts w:ascii="Trebuchet MS" w:hAnsi="Trebuchet MS"/>
                <w:spacing w:val="-2"/>
              </w:rPr>
              <w:t>.</w:t>
            </w:r>
          </w:p>
        </w:tc>
        <w:tc>
          <w:tcPr>
            <w:tcW w:w="8664" w:type="dxa"/>
            <w:gridSpan w:val="3"/>
          </w:tcPr>
          <w:p w14:paraId="435A8389" w14:textId="77777777" w:rsidR="003A6ED1" w:rsidRPr="00F11FCB" w:rsidRDefault="003A6ED1" w:rsidP="00F11FCB">
            <w:pPr>
              <w:pStyle w:val="Header"/>
              <w:tabs>
                <w:tab w:val="clear" w:pos="4153"/>
                <w:tab w:val="clear" w:pos="8306"/>
                <w:tab w:val="center" w:pos="3153"/>
              </w:tabs>
              <w:spacing w:after="0"/>
              <w:rPr>
                <w:rFonts w:ascii="Trebuchet MS" w:hAnsi="Trebuchet MS"/>
                <w:b/>
                <w:spacing w:val="-2"/>
              </w:rPr>
            </w:pPr>
          </w:p>
          <w:p w14:paraId="0274E522" w14:textId="77777777" w:rsidR="005160BB" w:rsidRPr="00F11FCB" w:rsidRDefault="005160BB" w:rsidP="00F11FCB">
            <w:pPr>
              <w:pStyle w:val="Header"/>
              <w:tabs>
                <w:tab w:val="clear" w:pos="4153"/>
                <w:tab w:val="clear" w:pos="8306"/>
                <w:tab w:val="center" w:pos="3153"/>
              </w:tabs>
              <w:spacing w:after="0"/>
              <w:rPr>
                <w:rFonts w:ascii="Trebuchet MS" w:hAnsi="Trebuchet MS"/>
                <w:b/>
                <w:spacing w:val="-2"/>
              </w:rPr>
            </w:pPr>
            <w:r w:rsidRPr="00F11FCB">
              <w:rPr>
                <w:rFonts w:ascii="Trebuchet MS" w:hAnsi="Trebuchet MS"/>
                <w:b/>
                <w:spacing w:val="-2"/>
              </w:rPr>
              <w:t>Form, Type and Conditions of Contract</w:t>
            </w:r>
          </w:p>
          <w:p w14:paraId="5986EBF8" w14:textId="77777777" w:rsidR="00CC54BE" w:rsidRPr="00F11FCB" w:rsidRDefault="00CC54BE" w:rsidP="00F11FCB">
            <w:pPr>
              <w:pStyle w:val="Header"/>
              <w:tabs>
                <w:tab w:val="clear" w:pos="4153"/>
                <w:tab w:val="clear" w:pos="8306"/>
                <w:tab w:val="center" w:pos="3153"/>
              </w:tabs>
              <w:spacing w:after="0"/>
              <w:rPr>
                <w:rFonts w:ascii="Trebuchet MS" w:hAnsi="Trebuchet MS"/>
                <w:b/>
                <w:spacing w:val="-2"/>
              </w:rPr>
            </w:pPr>
          </w:p>
        </w:tc>
      </w:tr>
      <w:tr w:rsidR="005160BB" w:rsidRPr="00F11FCB" w14:paraId="002A0145" w14:textId="77777777" w:rsidTr="008239BE">
        <w:tc>
          <w:tcPr>
            <w:tcW w:w="692" w:type="dxa"/>
          </w:tcPr>
          <w:p w14:paraId="23C298EF" w14:textId="77777777" w:rsidR="005160BB" w:rsidRPr="00F11FCB" w:rsidRDefault="005160BB" w:rsidP="00F11FCB">
            <w:pPr>
              <w:tabs>
                <w:tab w:val="center" w:pos="4522"/>
              </w:tabs>
              <w:spacing w:after="0"/>
              <w:jc w:val="center"/>
              <w:rPr>
                <w:rFonts w:ascii="Trebuchet MS" w:hAnsi="Trebuchet MS"/>
                <w:spacing w:val="-2"/>
              </w:rPr>
            </w:pPr>
          </w:p>
        </w:tc>
        <w:tc>
          <w:tcPr>
            <w:tcW w:w="8664" w:type="dxa"/>
            <w:gridSpan w:val="3"/>
          </w:tcPr>
          <w:p w14:paraId="7B71C669" w14:textId="77777777" w:rsidR="00D419B6" w:rsidRPr="00F11FCB" w:rsidRDefault="00D419B6" w:rsidP="00F11FCB">
            <w:pPr>
              <w:pStyle w:val="Header"/>
              <w:tabs>
                <w:tab w:val="clear" w:pos="4153"/>
                <w:tab w:val="clear" w:pos="8306"/>
                <w:tab w:val="center" w:pos="3153"/>
              </w:tabs>
              <w:spacing w:after="0"/>
              <w:rPr>
                <w:rFonts w:ascii="Trebuchet MS" w:hAnsi="Trebuchet MS"/>
                <w:spacing w:val="-2"/>
              </w:rPr>
            </w:pPr>
          </w:p>
          <w:p w14:paraId="56D5B62F" w14:textId="77777777" w:rsidR="005160BB" w:rsidRDefault="005160BB" w:rsidP="00F11FCB">
            <w:pPr>
              <w:pStyle w:val="Header"/>
              <w:tabs>
                <w:tab w:val="clear" w:pos="4153"/>
                <w:tab w:val="clear" w:pos="8306"/>
                <w:tab w:val="center" w:pos="3153"/>
              </w:tabs>
              <w:spacing w:after="0"/>
              <w:rPr>
                <w:rFonts w:ascii="Trebuchet MS" w:hAnsi="Trebuchet MS"/>
                <w:spacing w:val="-2"/>
              </w:rPr>
            </w:pPr>
            <w:r w:rsidRPr="00F11FCB">
              <w:rPr>
                <w:rFonts w:ascii="Trebuchet MS" w:hAnsi="Trebuchet MS"/>
                <w:spacing w:val="-2"/>
              </w:rPr>
              <w:t>The form and type of contract will be the JCT Minor Works Building Contract 201</w:t>
            </w:r>
            <w:r w:rsidR="00B30B1F" w:rsidRPr="00F11FCB">
              <w:rPr>
                <w:rFonts w:ascii="Trebuchet MS" w:hAnsi="Trebuchet MS"/>
                <w:spacing w:val="-2"/>
              </w:rPr>
              <w:t>6</w:t>
            </w:r>
            <w:r w:rsidR="00F25052" w:rsidRPr="00F11FCB">
              <w:rPr>
                <w:rFonts w:ascii="Trebuchet MS" w:hAnsi="Trebuchet MS"/>
                <w:spacing w:val="-2"/>
              </w:rPr>
              <w:t xml:space="preserve"> with Contractor’s Design </w:t>
            </w:r>
            <w:r w:rsidR="001E3966" w:rsidRPr="00F11FCB">
              <w:rPr>
                <w:rFonts w:ascii="Trebuchet MS" w:hAnsi="Trebuchet MS"/>
                <w:spacing w:val="-2"/>
              </w:rPr>
              <w:t xml:space="preserve">Edition </w:t>
            </w:r>
            <w:r w:rsidR="001559F4" w:rsidRPr="00F11FCB">
              <w:rPr>
                <w:rFonts w:ascii="Trebuchet MS" w:hAnsi="Trebuchet MS"/>
                <w:spacing w:val="-2"/>
              </w:rPr>
              <w:t>and will be executed as a deed.</w:t>
            </w:r>
          </w:p>
          <w:p w14:paraId="5FBB15A5" w14:textId="77777777" w:rsidR="0064017B" w:rsidRPr="00F11FCB" w:rsidRDefault="0064017B" w:rsidP="00F11FCB">
            <w:pPr>
              <w:pStyle w:val="Header"/>
              <w:tabs>
                <w:tab w:val="clear" w:pos="4153"/>
                <w:tab w:val="clear" w:pos="8306"/>
                <w:tab w:val="center" w:pos="3153"/>
              </w:tabs>
              <w:spacing w:after="0"/>
              <w:rPr>
                <w:rFonts w:ascii="Trebuchet MS" w:hAnsi="Trebuchet MS"/>
                <w:spacing w:val="-2"/>
              </w:rPr>
            </w:pPr>
          </w:p>
          <w:p w14:paraId="273A3C5A" w14:textId="77777777" w:rsidR="00CC54BE" w:rsidRPr="00F11FCB" w:rsidRDefault="00CC54BE" w:rsidP="00F11FCB">
            <w:pPr>
              <w:pStyle w:val="Header"/>
              <w:tabs>
                <w:tab w:val="clear" w:pos="4153"/>
                <w:tab w:val="clear" w:pos="8306"/>
                <w:tab w:val="center" w:pos="3153"/>
              </w:tabs>
              <w:spacing w:after="0"/>
              <w:rPr>
                <w:rFonts w:ascii="Trebuchet MS" w:hAnsi="Trebuchet MS"/>
                <w:spacing w:val="-2"/>
              </w:rPr>
            </w:pPr>
          </w:p>
        </w:tc>
      </w:tr>
      <w:tr w:rsidR="00DE6569" w:rsidRPr="00F11FCB" w14:paraId="0A6E79DA" w14:textId="77777777" w:rsidTr="00826317">
        <w:trPr>
          <w:cantSplit/>
        </w:trPr>
        <w:tc>
          <w:tcPr>
            <w:tcW w:w="692" w:type="dxa"/>
          </w:tcPr>
          <w:p w14:paraId="667F6CDC" w14:textId="77777777" w:rsidR="00DE6569" w:rsidRPr="00F11FCB" w:rsidRDefault="00DE6569" w:rsidP="00F11FCB">
            <w:pPr>
              <w:tabs>
                <w:tab w:val="center" w:pos="4522"/>
              </w:tabs>
              <w:spacing w:after="0"/>
              <w:jc w:val="center"/>
              <w:rPr>
                <w:rFonts w:ascii="Trebuchet MS" w:hAnsi="Trebuchet MS"/>
                <w:spacing w:val="-2"/>
              </w:rPr>
            </w:pPr>
          </w:p>
        </w:tc>
        <w:tc>
          <w:tcPr>
            <w:tcW w:w="3419" w:type="dxa"/>
          </w:tcPr>
          <w:p w14:paraId="418027FD" w14:textId="77777777" w:rsidR="00CC54BE" w:rsidRPr="00F11FCB" w:rsidRDefault="00CC54BE" w:rsidP="00F11FCB">
            <w:pPr>
              <w:pStyle w:val="Header"/>
              <w:tabs>
                <w:tab w:val="clear" w:pos="4153"/>
                <w:tab w:val="clear" w:pos="8306"/>
                <w:tab w:val="left" w:pos="3134"/>
              </w:tabs>
              <w:spacing w:after="0"/>
              <w:jc w:val="left"/>
              <w:rPr>
                <w:rFonts w:ascii="Trebuchet MS" w:hAnsi="Trebuchet MS"/>
                <w:b/>
                <w:spacing w:val="-2"/>
                <w:u w:val="single"/>
              </w:rPr>
            </w:pPr>
          </w:p>
          <w:p w14:paraId="6C8AE4A2" w14:textId="77777777" w:rsidR="00DE6569" w:rsidRPr="00F11FCB" w:rsidRDefault="00DE6569" w:rsidP="00F11FCB">
            <w:pPr>
              <w:pStyle w:val="Header"/>
              <w:tabs>
                <w:tab w:val="clear" w:pos="4153"/>
                <w:tab w:val="clear" w:pos="8306"/>
                <w:tab w:val="left" w:pos="3134"/>
              </w:tabs>
              <w:spacing w:after="0"/>
              <w:jc w:val="left"/>
              <w:rPr>
                <w:rFonts w:ascii="Trebuchet MS" w:hAnsi="Trebuchet MS"/>
                <w:b/>
                <w:spacing w:val="-2"/>
                <w:u w:val="single"/>
              </w:rPr>
            </w:pPr>
            <w:r w:rsidRPr="00F11FCB">
              <w:rPr>
                <w:rFonts w:ascii="Trebuchet MS" w:hAnsi="Trebuchet MS"/>
                <w:b/>
                <w:spacing w:val="-2"/>
                <w:u w:val="single"/>
              </w:rPr>
              <w:t>The Recitals</w:t>
            </w:r>
          </w:p>
          <w:p w14:paraId="2771FEE2" w14:textId="77777777" w:rsidR="008B1929" w:rsidRPr="00F11FCB" w:rsidRDefault="008B1929" w:rsidP="00F11FCB">
            <w:pPr>
              <w:pStyle w:val="Header"/>
              <w:tabs>
                <w:tab w:val="clear" w:pos="4153"/>
                <w:tab w:val="clear" w:pos="8306"/>
                <w:tab w:val="left" w:pos="3134"/>
              </w:tabs>
              <w:spacing w:after="0"/>
              <w:jc w:val="left"/>
              <w:rPr>
                <w:rFonts w:ascii="Trebuchet MS" w:hAnsi="Trebuchet MS"/>
                <w:b/>
                <w:spacing w:val="-2"/>
                <w:u w:val="single"/>
              </w:rPr>
            </w:pPr>
          </w:p>
        </w:tc>
        <w:tc>
          <w:tcPr>
            <w:tcW w:w="5245" w:type="dxa"/>
            <w:gridSpan w:val="2"/>
          </w:tcPr>
          <w:p w14:paraId="5B4BEA75" w14:textId="77777777" w:rsidR="00DE6569" w:rsidRPr="00F11FCB" w:rsidRDefault="00DE6569" w:rsidP="00F11FCB">
            <w:pPr>
              <w:pStyle w:val="Header"/>
              <w:tabs>
                <w:tab w:val="clear" w:pos="4153"/>
                <w:tab w:val="clear" w:pos="8306"/>
                <w:tab w:val="left" w:pos="3134"/>
              </w:tabs>
              <w:spacing w:after="0"/>
              <w:jc w:val="left"/>
              <w:rPr>
                <w:rFonts w:ascii="Trebuchet MS" w:hAnsi="Trebuchet MS"/>
                <w:spacing w:val="-2"/>
              </w:rPr>
            </w:pPr>
          </w:p>
        </w:tc>
      </w:tr>
      <w:tr w:rsidR="00DE6569" w:rsidRPr="00F11FCB" w14:paraId="3218204B" w14:textId="77777777" w:rsidTr="00826317">
        <w:trPr>
          <w:cantSplit/>
        </w:trPr>
        <w:tc>
          <w:tcPr>
            <w:tcW w:w="692" w:type="dxa"/>
          </w:tcPr>
          <w:p w14:paraId="4B455086" w14:textId="77777777" w:rsidR="00DE6569" w:rsidRPr="00F11FCB" w:rsidRDefault="00DE6569" w:rsidP="00F11FCB">
            <w:pPr>
              <w:tabs>
                <w:tab w:val="center" w:pos="4522"/>
              </w:tabs>
              <w:spacing w:after="0"/>
              <w:jc w:val="center"/>
              <w:rPr>
                <w:rFonts w:ascii="Trebuchet MS" w:hAnsi="Trebuchet MS"/>
                <w:spacing w:val="-2"/>
              </w:rPr>
            </w:pPr>
          </w:p>
        </w:tc>
        <w:tc>
          <w:tcPr>
            <w:tcW w:w="3419" w:type="dxa"/>
          </w:tcPr>
          <w:p w14:paraId="3D2F0497" w14:textId="77777777" w:rsidR="00D419B6" w:rsidRPr="00F11FCB" w:rsidRDefault="00D419B6" w:rsidP="00F11FCB">
            <w:pPr>
              <w:pStyle w:val="Header"/>
              <w:tabs>
                <w:tab w:val="clear" w:pos="4153"/>
                <w:tab w:val="clear" w:pos="8306"/>
                <w:tab w:val="left" w:pos="3134"/>
              </w:tabs>
              <w:spacing w:after="0"/>
              <w:jc w:val="left"/>
              <w:rPr>
                <w:rFonts w:ascii="Trebuchet MS" w:hAnsi="Trebuchet MS"/>
                <w:spacing w:val="-2"/>
              </w:rPr>
            </w:pPr>
          </w:p>
          <w:p w14:paraId="4FCFDB83" w14:textId="77777777" w:rsidR="00DE6569" w:rsidRPr="00F11FCB" w:rsidRDefault="00DE6569" w:rsidP="00F11FCB">
            <w:pPr>
              <w:pStyle w:val="Header"/>
              <w:tabs>
                <w:tab w:val="clear" w:pos="4153"/>
                <w:tab w:val="clear" w:pos="8306"/>
                <w:tab w:val="left" w:pos="3134"/>
              </w:tabs>
              <w:spacing w:after="0"/>
              <w:jc w:val="left"/>
              <w:rPr>
                <w:rFonts w:ascii="Trebuchet MS" w:hAnsi="Trebuchet MS"/>
                <w:spacing w:val="-2"/>
              </w:rPr>
            </w:pPr>
            <w:r w:rsidRPr="00F11FCB">
              <w:rPr>
                <w:rFonts w:ascii="Trebuchet MS" w:hAnsi="Trebuchet MS"/>
                <w:spacing w:val="-2"/>
              </w:rPr>
              <w:t>First Recital</w:t>
            </w:r>
          </w:p>
        </w:tc>
        <w:tc>
          <w:tcPr>
            <w:tcW w:w="5245" w:type="dxa"/>
            <w:gridSpan w:val="2"/>
          </w:tcPr>
          <w:p w14:paraId="74251571" w14:textId="77777777" w:rsidR="00D419B6" w:rsidRPr="00F11FCB" w:rsidRDefault="00D419B6" w:rsidP="00F11FCB">
            <w:pPr>
              <w:pStyle w:val="Header"/>
              <w:tabs>
                <w:tab w:val="left" w:pos="3134"/>
              </w:tabs>
              <w:spacing w:after="0"/>
              <w:jc w:val="left"/>
              <w:rPr>
                <w:rFonts w:ascii="Trebuchet MS" w:hAnsi="Trebuchet MS"/>
                <w:spacing w:val="-2"/>
              </w:rPr>
            </w:pPr>
          </w:p>
          <w:p w14:paraId="4DB47C9F" w14:textId="77777777" w:rsidR="001559F4" w:rsidRPr="00F11FCB" w:rsidRDefault="001559F4" w:rsidP="00F11FCB">
            <w:pPr>
              <w:pStyle w:val="Header"/>
              <w:tabs>
                <w:tab w:val="left" w:pos="3134"/>
              </w:tabs>
              <w:spacing w:after="0"/>
              <w:jc w:val="left"/>
              <w:rPr>
                <w:rFonts w:ascii="Trebuchet MS" w:hAnsi="Trebuchet MS"/>
                <w:spacing w:val="-2"/>
              </w:rPr>
            </w:pPr>
            <w:r w:rsidRPr="00F11FCB">
              <w:rPr>
                <w:rFonts w:ascii="Trebuchet MS" w:hAnsi="Trebuchet MS"/>
                <w:spacing w:val="-2"/>
              </w:rPr>
              <w:t>The Employer wishes to have the following work carried out:</w:t>
            </w:r>
          </w:p>
          <w:p w14:paraId="201DC13F" w14:textId="77777777" w:rsidR="001559F4" w:rsidRPr="00F11FCB" w:rsidRDefault="001559F4" w:rsidP="00F11FCB">
            <w:pPr>
              <w:pStyle w:val="Header"/>
              <w:tabs>
                <w:tab w:val="left" w:pos="3134"/>
              </w:tabs>
              <w:spacing w:after="0"/>
              <w:jc w:val="left"/>
              <w:rPr>
                <w:rFonts w:ascii="Trebuchet MS" w:hAnsi="Trebuchet MS"/>
                <w:spacing w:val="-2"/>
              </w:rPr>
            </w:pPr>
          </w:p>
          <w:p w14:paraId="308B4D6D" w14:textId="77777777" w:rsidR="00161DCD" w:rsidRPr="00F11FCB" w:rsidRDefault="004411A2" w:rsidP="00F11FCB">
            <w:pPr>
              <w:pStyle w:val="Header"/>
              <w:tabs>
                <w:tab w:val="clear" w:pos="4153"/>
                <w:tab w:val="clear" w:pos="8306"/>
                <w:tab w:val="left" w:pos="3134"/>
              </w:tabs>
              <w:spacing w:after="0"/>
              <w:jc w:val="left"/>
              <w:rPr>
                <w:rFonts w:ascii="Trebuchet MS" w:hAnsi="Trebuchet MS"/>
                <w:spacing w:val="-2"/>
              </w:rPr>
            </w:pPr>
            <w:r w:rsidRPr="00F11FCB">
              <w:rPr>
                <w:rFonts w:ascii="Trebuchet MS" w:hAnsi="Trebuchet MS"/>
                <w:spacing w:val="-2"/>
              </w:rPr>
              <w:t>Refer to 3 above</w:t>
            </w:r>
          </w:p>
          <w:p w14:paraId="6B2629A2" w14:textId="77777777" w:rsidR="00161DCD" w:rsidRPr="00F11FCB" w:rsidRDefault="00161DCD" w:rsidP="00F74A9D">
            <w:pPr>
              <w:pStyle w:val="Header"/>
              <w:tabs>
                <w:tab w:val="clear" w:pos="4153"/>
                <w:tab w:val="clear" w:pos="8306"/>
                <w:tab w:val="left" w:pos="3134"/>
              </w:tabs>
              <w:spacing w:after="0"/>
              <w:jc w:val="left"/>
              <w:rPr>
                <w:rFonts w:ascii="Trebuchet MS" w:hAnsi="Trebuchet MS"/>
                <w:spacing w:val="-2"/>
              </w:rPr>
            </w:pPr>
          </w:p>
        </w:tc>
      </w:tr>
      <w:tr w:rsidR="00DE6569" w:rsidRPr="00F11FCB" w14:paraId="1FC9CC16" w14:textId="77777777" w:rsidTr="00826317">
        <w:trPr>
          <w:cantSplit/>
        </w:trPr>
        <w:tc>
          <w:tcPr>
            <w:tcW w:w="692" w:type="dxa"/>
          </w:tcPr>
          <w:p w14:paraId="629B9B36" w14:textId="77777777" w:rsidR="00DE6569" w:rsidRPr="00F11FCB" w:rsidRDefault="00DE6569" w:rsidP="00F11FCB">
            <w:pPr>
              <w:tabs>
                <w:tab w:val="center" w:pos="4522"/>
              </w:tabs>
              <w:spacing w:after="0"/>
              <w:jc w:val="center"/>
              <w:rPr>
                <w:rFonts w:ascii="Trebuchet MS" w:hAnsi="Trebuchet MS"/>
                <w:spacing w:val="-2"/>
              </w:rPr>
            </w:pPr>
          </w:p>
        </w:tc>
        <w:tc>
          <w:tcPr>
            <w:tcW w:w="3419" w:type="dxa"/>
          </w:tcPr>
          <w:p w14:paraId="069E48C7" w14:textId="77777777" w:rsidR="00161DCD" w:rsidRPr="00F11FCB" w:rsidRDefault="00161DCD" w:rsidP="00F11FCB">
            <w:pPr>
              <w:pStyle w:val="Header"/>
              <w:tabs>
                <w:tab w:val="clear" w:pos="4153"/>
                <w:tab w:val="clear" w:pos="8306"/>
                <w:tab w:val="left" w:pos="3134"/>
              </w:tabs>
              <w:spacing w:after="0"/>
              <w:jc w:val="left"/>
              <w:rPr>
                <w:rFonts w:ascii="Trebuchet MS" w:hAnsi="Trebuchet MS"/>
                <w:spacing w:val="-2"/>
              </w:rPr>
            </w:pPr>
          </w:p>
          <w:p w14:paraId="015AABD3" w14:textId="77777777" w:rsidR="00DE6569" w:rsidRPr="00F11FCB" w:rsidRDefault="00DE6569" w:rsidP="00F11FCB">
            <w:pPr>
              <w:pStyle w:val="Header"/>
              <w:tabs>
                <w:tab w:val="clear" w:pos="4153"/>
                <w:tab w:val="clear" w:pos="8306"/>
                <w:tab w:val="left" w:pos="3134"/>
              </w:tabs>
              <w:spacing w:after="0"/>
              <w:jc w:val="left"/>
              <w:rPr>
                <w:rFonts w:ascii="Trebuchet MS" w:hAnsi="Trebuchet MS"/>
                <w:spacing w:val="-2"/>
              </w:rPr>
            </w:pPr>
            <w:r w:rsidRPr="00F11FCB">
              <w:rPr>
                <w:rFonts w:ascii="Trebuchet MS" w:hAnsi="Trebuchet MS"/>
                <w:spacing w:val="-2"/>
              </w:rPr>
              <w:t>Architect/ Contract Administrator</w:t>
            </w:r>
          </w:p>
        </w:tc>
        <w:tc>
          <w:tcPr>
            <w:tcW w:w="5245" w:type="dxa"/>
            <w:gridSpan w:val="2"/>
          </w:tcPr>
          <w:p w14:paraId="0E7E739B" w14:textId="77777777" w:rsidR="00161DCD" w:rsidRPr="00F11FCB" w:rsidRDefault="00161DCD" w:rsidP="00F11FCB">
            <w:pPr>
              <w:pStyle w:val="Header"/>
              <w:tabs>
                <w:tab w:val="clear" w:pos="4153"/>
                <w:tab w:val="clear" w:pos="8306"/>
                <w:tab w:val="left" w:pos="3134"/>
              </w:tabs>
              <w:spacing w:after="0"/>
              <w:jc w:val="left"/>
              <w:rPr>
                <w:rFonts w:ascii="Trebuchet MS" w:hAnsi="Trebuchet MS"/>
                <w:spacing w:val="-2"/>
              </w:rPr>
            </w:pPr>
          </w:p>
          <w:p w14:paraId="2425AC65" w14:textId="77777777" w:rsidR="00401812" w:rsidRPr="00F11FCB" w:rsidRDefault="00161DCD" w:rsidP="00F11FCB">
            <w:pPr>
              <w:pStyle w:val="Header"/>
              <w:tabs>
                <w:tab w:val="clear" w:pos="4153"/>
                <w:tab w:val="clear" w:pos="8306"/>
                <w:tab w:val="left" w:pos="3134"/>
              </w:tabs>
              <w:spacing w:after="0"/>
              <w:jc w:val="left"/>
              <w:rPr>
                <w:rFonts w:ascii="Trebuchet MS" w:hAnsi="Trebuchet MS"/>
                <w:spacing w:val="-2"/>
              </w:rPr>
            </w:pPr>
            <w:r w:rsidRPr="00F11FCB">
              <w:rPr>
                <w:rFonts w:ascii="Trebuchet MS" w:hAnsi="Trebuchet MS"/>
                <w:spacing w:val="-2"/>
              </w:rPr>
              <w:t>C</w:t>
            </w:r>
            <w:r w:rsidR="00DE6569" w:rsidRPr="00F11FCB">
              <w:rPr>
                <w:rFonts w:ascii="Trebuchet MS" w:hAnsi="Trebuchet MS"/>
                <w:spacing w:val="-2"/>
              </w:rPr>
              <w:t>ontract Administrator:</w:t>
            </w:r>
            <w:r w:rsidR="004411A2" w:rsidRPr="00F11FCB">
              <w:rPr>
                <w:rFonts w:ascii="Trebuchet MS" w:hAnsi="Trebuchet MS"/>
                <w:spacing w:val="-2"/>
              </w:rPr>
              <w:t xml:space="preserve"> </w:t>
            </w:r>
            <w:r w:rsidR="00A36DF3" w:rsidRPr="00F11FCB">
              <w:rPr>
                <w:rFonts w:ascii="Trebuchet MS" w:hAnsi="Trebuchet MS"/>
                <w:spacing w:val="-2"/>
              </w:rPr>
              <w:t>Refer to 2 above</w:t>
            </w:r>
          </w:p>
          <w:p w14:paraId="54536EAD" w14:textId="77777777" w:rsidR="00161DCD" w:rsidRPr="00F11FCB" w:rsidRDefault="00161DCD" w:rsidP="00F11FCB">
            <w:pPr>
              <w:pStyle w:val="Header"/>
              <w:tabs>
                <w:tab w:val="clear" w:pos="4153"/>
                <w:tab w:val="clear" w:pos="8306"/>
                <w:tab w:val="left" w:pos="3134"/>
              </w:tabs>
              <w:spacing w:after="0"/>
              <w:jc w:val="left"/>
              <w:rPr>
                <w:rFonts w:ascii="Trebuchet MS" w:hAnsi="Trebuchet MS"/>
                <w:spacing w:val="-2"/>
              </w:rPr>
            </w:pPr>
          </w:p>
        </w:tc>
      </w:tr>
      <w:tr w:rsidR="004D2B54" w:rsidRPr="00F11FCB" w14:paraId="6A6A5CF3" w14:textId="77777777" w:rsidTr="00826317">
        <w:trPr>
          <w:cantSplit/>
        </w:trPr>
        <w:tc>
          <w:tcPr>
            <w:tcW w:w="692" w:type="dxa"/>
          </w:tcPr>
          <w:p w14:paraId="1BA73313" w14:textId="77777777" w:rsidR="004D2B54" w:rsidRPr="00F11FCB" w:rsidRDefault="004D2B54" w:rsidP="00F11FCB">
            <w:pPr>
              <w:tabs>
                <w:tab w:val="center" w:pos="4522"/>
              </w:tabs>
              <w:spacing w:after="0"/>
              <w:jc w:val="center"/>
              <w:rPr>
                <w:rFonts w:ascii="Trebuchet MS" w:hAnsi="Trebuchet MS"/>
                <w:spacing w:val="-2"/>
                <w:highlight w:val="yellow"/>
              </w:rPr>
            </w:pPr>
          </w:p>
        </w:tc>
        <w:tc>
          <w:tcPr>
            <w:tcW w:w="3419" w:type="dxa"/>
          </w:tcPr>
          <w:p w14:paraId="785F1386" w14:textId="77777777" w:rsidR="004D2B54" w:rsidRPr="00211F5F" w:rsidRDefault="004D2B54" w:rsidP="00F11FCB">
            <w:pPr>
              <w:pStyle w:val="Header"/>
              <w:tabs>
                <w:tab w:val="clear" w:pos="4153"/>
                <w:tab w:val="clear" w:pos="8306"/>
                <w:tab w:val="left" w:pos="3134"/>
              </w:tabs>
              <w:spacing w:after="0"/>
              <w:jc w:val="left"/>
              <w:rPr>
                <w:rFonts w:ascii="Trebuchet MS" w:hAnsi="Trebuchet MS"/>
                <w:spacing w:val="-2"/>
              </w:rPr>
            </w:pPr>
          </w:p>
          <w:p w14:paraId="727D01A6" w14:textId="77777777" w:rsidR="004D2B54" w:rsidRPr="00211F5F" w:rsidRDefault="004D2B54" w:rsidP="00F11FCB">
            <w:pPr>
              <w:pStyle w:val="Header"/>
              <w:tabs>
                <w:tab w:val="clear" w:pos="4153"/>
                <w:tab w:val="clear" w:pos="8306"/>
                <w:tab w:val="left" w:pos="3134"/>
              </w:tabs>
              <w:spacing w:after="0"/>
              <w:jc w:val="left"/>
              <w:rPr>
                <w:rFonts w:ascii="Trebuchet MS" w:hAnsi="Trebuchet MS"/>
                <w:spacing w:val="-2"/>
              </w:rPr>
            </w:pPr>
            <w:r w:rsidRPr="00211F5F">
              <w:rPr>
                <w:rFonts w:ascii="Trebuchet MS" w:hAnsi="Trebuchet MS"/>
                <w:spacing w:val="-2"/>
              </w:rPr>
              <w:t>Second Recital</w:t>
            </w:r>
          </w:p>
        </w:tc>
        <w:tc>
          <w:tcPr>
            <w:tcW w:w="5245" w:type="dxa"/>
            <w:gridSpan w:val="2"/>
          </w:tcPr>
          <w:p w14:paraId="40B534D1" w14:textId="77777777" w:rsidR="004D2B54" w:rsidRPr="00211F5F" w:rsidRDefault="004D2B54" w:rsidP="00F11FCB">
            <w:pPr>
              <w:pStyle w:val="Header"/>
              <w:tabs>
                <w:tab w:val="left" w:pos="3134"/>
              </w:tabs>
              <w:spacing w:after="0"/>
              <w:jc w:val="left"/>
              <w:rPr>
                <w:rFonts w:ascii="Trebuchet MS" w:hAnsi="Trebuchet MS"/>
                <w:spacing w:val="-2"/>
              </w:rPr>
            </w:pPr>
          </w:p>
          <w:p w14:paraId="02B804FB" w14:textId="77777777" w:rsidR="00F3162E" w:rsidRDefault="004D2B54" w:rsidP="00CE4367">
            <w:pPr>
              <w:pStyle w:val="Header"/>
              <w:tabs>
                <w:tab w:val="left" w:pos="3134"/>
              </w:tabs>
              <w:spacing w:after="0"/>
              <w:jc w:val="left"/>
              <w:rPr>
                <w:rFonts w:ascii="Trebuchet MS" w:hAnsi="Trebuchet MS"/>
                <w:spacing w:val="-2"/>
              </w:rPr>
            </w:pPr>
            <w:r w:rsidRPr="00CE4367">
              <w:rPr>
                <w:rFonts w:ascii="Trebuchet MS" w:hAnsi="Trebuchet MS"/>
                <w:spacing w:val="-2"/>
              </w:rPr>
              <w:t>The Works include the design and construction of</w:t>
            </w:r>
            <w:r w:rsidR="00EC58EB" w:rsidRPr="00CE4367">
              <w:rPr>
                <w:rFonts w:ascii="Trebuchet MS" w:hAnsi="Trebuchet MS"/>
                <w:spacing w:val="-2"/>
              </w:rPr>
              <w:t>:</w:t>
            </w:r>
            <w:r w:rsidR="00CE4367" w:rsidRPr="00CE4367">
              <w:rPr>
                <w:rFonts w:ascii="Trebuchet MS" w:hAnsi="Trebuchet MS"/>
                <w:spacing w:val="-2"/>
              </w:rPr>
              <w:t xml:space="preserve"> </w:t>
            </w:r>
          </w:p>
          <w:p w14:paraId="68A3B67F" w14:textId="77777777" w:rsidR="00F3162E" w:rsidRDefault="00F3162E" w:rsidP="00CE4367">
            <w:pPr>
              <w:pStyle w:val="Header"/>
              <w:tabs>
                <w:tab w:val="left" w:pos="3134"/>
              </w:tabs>
              <w:spacing w:after="0"/>
              <w:jc w:val="left"/>
              <w:rPr>
                <w:rFonts w:ascii="Trebuchet MS" w:hAnsi="Trebuchet MS"/>
                <w:spacing w:val="-2"/>
              </w:rPr>
            </w:pPr>
          </w:p>
          <w:p w14:paraId="6B9D1182" w14:textId="77777777" w:rsidR="00535224" w:rsidRDefault="00823A06" w:rsidP="00F3162E">
            <w:pPr>
              <w:pStyle w:val="Header"/>
              <w:tabs>
                <w:tab w:val="left" w:pos="3134"/>
              </w:tabs>
              <w:spacing w:after="0"/>
              <w:jc w:val="left"/>
              <w:rPr>
                <w:rFonts w:ascii="Trebuchet MS" w:hAnsi="Trebuchet MS"/>
                <w:spacing w:val="-2"/>
              </w:rPr>
            </w:pPr>
            <w:r>
              <w:rPr>
                <w:rFonts w:ascii="Trebuchet MS" w:hAnsi="Trebuchet MS"/>
                <w:spacing w:val="-2"/>
              </w:rPr>
              <w:t>Electric meter cupboards and fire stopping service ducting</w:t>
            </w:r>
          </w:p>
          <w:p w14:paraId="03B5A43D" w14:textId="77777777" w:rsidR="00F3162E" w:rsidRPr="00211F5F" w:rsidRDefault="00F3162E" w:rsidP="00F3162E">
            <w:pPr>
              <w:pStyle w:val="Header"/>
              <w:tabs>
                <w:tab w:val="left" w:pos="3134"/>
              </w:tabs>
              <w:spacing w:after="0"/>
              <w:jc w:val="left"/>
              <w:rPr>
                <w:rFonts w:ascii="Trebuchet MS" w:hAnsi="Trebuchet MS"/>
                <w:spacing w:val="-2"/>
              </w:rPr>
            </w:pPr>
          </w:p>
        </w:tc>
      </w:tr>
      <w:tr w:rsidR="00DE6569" w:rsidRPr="00F11FCB" w14:paraId="04F61E17" w14:textId="77777777" w:rsidTr="00826317">
        <w:trPr>
          <w:cantSplit/>
        </w:trPr>
        <w:tc>
          <w:tcPr>
            <w:tcW w:w="692" w:type="dxa"/>
          </w:tcPr>
          <w:p w14:paraId="0D7CB73D" w14:textId="77777777" w:rsidR="00DE6569" w:rsidRPr="00F11FCB" w:rsidRDefault="00DE6569" w:rsidP="00F11FCB">
            <w:pPr>
              <w:tabs>
                <w:tab w:val="center" w:pos="4522"/>
              </w:tabs>
              <w:spacing w:after="0"/>
              <w:jc w:val="center"/>
              <w:rPr>
                <w:rFonts w:ascii="Trebuchet MS" w:hAnsi="Trebuchet MS"/>
                <w:spacing w:val="-2"/>
                <w:highlight w:val="yellow"/>
              </w:rPr>
            </w:pPr>
          </w:p>
        </w:tc>
        <w:tc>
          <w:tcPr>
            <w:tcW w:w="3419" w:type="dxa"/>
          </w:tcPr>
          <w:p w14:paraId="048E544A" w14:textId="77777777" w:rsidR="00D419B6" w:rsidRPr="00211F5F" w:rsidRDefault="00D419B6" w:rsidP="00F11FCB">
            <w:pPr>
              <w:pStyle w:val="Header"/>
              <w:tabs>
                <w:tab w:val="clear" w:pos="4153"/>
                <w:tab w:val="clear" w:pos="8306"/>
                <w:tab w:val="left" w:pos="3134"/>
              </w:tabs>
              <w:spacing w:after="0"/>
              <w:jc w:val="left"/>
              <w:rPr>
                <w:rFonts w:ascii="Trebuchet MS" w:hAnsi="Trebuchet MS"/>
                <w:spacing w:val="-2"/>
              </w:rPr>
            </w:pPr>
          </w:p>
          <w:p w14:paraId="6344460A" w14:textId="77777777" w:rsidR="00DE6569" w:rsidRPr="00211F5F" w:rsidRDefault="004D2B54" w:rsidP="00F11FCB">
            <w:pPr>
              <w:pStyle w:val="Header"/>
              <w:tabs>
                <w:tab w:val="clear" w:pos="4153"/>
                <w:tab w:val="clear" w:pos="8306"/>
                <w:tab w:val="left" w:pos="3134"/>
              </w:tabs>
              <w:spacing w:after="0"/>
              <w:jc w:val="left"/>
              <w:rPr>
                <w:rFonts w:ascii="Trebuchet MS" w:hAnsi="Trebuchet MS"/>
                <w:spacing w:val="-2"/>
              </w:rPr>
            </w:pPr>
            <w:r w:rsidRPr="00211F5F">
              <w:rPr>
                <w:rFonts w:ascii="Trebuchet MS" w:hAnsi="Trebuchet MS"/>
                <w:spacing w:val="-2"/>
              </w:rPr>
              <w:t xml:space="preserve">Third </w:t>
            </w:r>
            <w:r w:rsidR="00DE6569" w:rsidRPr="00211F5F">
              <w:rPr>
                <w:rFonts w:ascii="Trebuchet MS" w:hAnsi="Trebuchet MS"/>
                <w:spacing w:val="-2"/>
              </w:rPr>
              <w:t>Recital</w:t>
            </w:r>
          </w:p>
        </w:tc>
        <w:tc>
          <w:tcPr>
            <w:tcW w:w="5245" w:type="dxa"/>
            <w:gridSpan w:val="2"/>
          </w:tcPr>
          <w:p w14:paraId="4D3FDF73" w14:textId="77777777" w:rsidR="00D419B6" w:rsidRPr="00211F5F" w:rsidRDefault="00D419B6" w:rsidP="00F11FCB">
            <w:pPr>
              <w:pStyle w:val="Header"/>
              <w:tabs>
                <w:tab w:val="left" w:pos="3134"/>
              </w:tabs>
              <w:spacing w:after="0"/>
              <w:jc w:val="left"/>
              <w:rPr>
                <w:rFonts w:ascii="Trebuchet MS" w:hAnsi="Trebuchet MS"/>
                <w:spacing w:val="-2"/>
              </w:rPr>
            </w:pPr>
          </w:p>
          <w:p w14:paraId="266C153F" w14:textId="77777777" w:rsidR="00EF4C11" w:rsidRPr="00211F5F" w:rsidRDefault="00EF4C11" w:rsidP="00F11FCB">
            <w:pPr>
              <w:pStyle w:val="Header"/>
              <w:tabs>
                <w:tab w:val="left" w:pos="3134"/>
              </w:tabs>
              <w:spacing w:after="0"/>
              <w:jc w:val="left"/>
              <w:rPr>
                <w:rFonts w:ascii="Trebuchet MS" w:hAnsi="Trebuchet MS"/>
                <w:spacing w:val="-2"/>
              </w:rPr>
            </w:pPr>
            <w:r w:rsidRPr="00211F5F">
              <w:rPr>
                <w:rFonts w:ascii="Trebuchet MS" w:hAnsi="Trebuchet MS"/>
                <w:spacing w:val="-2"/>
              </w:rPr>
              <w:t>The Employer has had the following documents prepared which show and describe the work to be done:</w:t>
            </w:r>
          </w:p>
          <w:p w14:paraId="1B77DCE4" w14:textId="77777777" w:rsidR="00EF4C11" w:rsidRPr="00211F5F" w:rsidRDefault="00EF4C11" w:rsidP="00F11FCB">
            <w:pPr>
              <w:pStyle w:val="Header"/>
              <w:tabs>
                <w:tab w:val="left" w:pos="3134"/>
              </w:tabs>
              <w:spacing w:after="0"/>
              <w:jc w:val="left"/>
              <w:rPr>
                <w:rFonts w:ascii="Trebuchet MS" w:hAnsi="Trebuchet MS"/>
                <w:spacing w:val="-2"/>
              </w:rPr>
            </w:pPr>
          </w:p>
          <w:p w14:paraId="6061E9D9" w14:textId="77777777" w:rsidR="00632B98" w:rsidRPr="00211F5F" w:rsidRDefault="00632B98" w:rsidP="00F11FCB">
            <w:pPr>
              <w:pStyle w:val="Header"/>
              <w:tabs>
                <w:tab w:val="left" w:pos="3134"/>
              </w:tabs>
              <w:spacing w:after="0"/>
              <w:jc w:val="left"/>
              <w:rPr>
                <w:rFonts w:ascii="Trebuchet MS" w:hAnsi="Trebuchet MS"/>
                <w:spacing w:val="-2"/>
              </w:rPr>
            </w:pPr>
            <w:r w:rsidRPr="00211F5F">
              <w:rPr>
                <w:rFonts w:ascii="Trebuchet MS" w:hAnsi="Trebuchet MS"/>
                <w:spacing w:val="-2"/>
              </w:rPr>
              <w:t>Refer to 4 and 5 above.</w:t>
            </w:r>
          </w:p>
          <w:p w14:paraId="27550D90" w14:textId="77777777" w:rsidR="00CC54BE" w:rsidRPr="00211F5F" w:rsidRDefault="00CC54BE" w:rsidP="00F11FCB">
            <w:pPr>
              <w:pStyle w:val="Header"/>
              <w:tabs>
                <w:tab w:val="left" w:pos="3134"/>
              </w:tabs>
              <w:spacing w:after="0"/>
              <w:jc w:val="left"/>
              <w:rPr>
                <w:rFonts w:ascii="Trebuchet MS" w:hAnsi="Trebuchet MS"/>
                <w:spacing w:val="-2"/>
              </w:rPr>
            </w:pPr>
          </w:p>
        </w:tc>
      </w:tr>
      <w:tr w:rsidR="00DE6569" w:rsidRPr="00F11FCB" w14:paraId="104DB0EA" w14:textId="77777777" w:rsidTr="00826317">
        <w:trPr>
          <w:cantSplit/>
        </w:trPr>
        <w:tc>
          <w:tcPr>
            <w:tcW w:w="692" w:type="dxa"/>
          </w:tcPr>
          <w:p w14:paraId="70ED047C" w14:textId="77777777" w:rsidR="00DE6569" w:rsidRPr="00F11FCB" w:rsidRDefault="00DE6569" w:rsidP="00F11FCB">
            <w:pPr>
              <w:tabs>
                <w:tab w:val="center" w:pos="4522"/>
              </w:tabs>
              <w:spacing w:after="0"/>
              <w:jc w:val="center"/>
              <w:rPr>
                <w:rFonts w:ascii="Trebuchet MS" w:hAnsi="Trebuchet MS"/>
                <w:b/>
                <w:spacing w:val="-2"/>
              </w:rPr>
            </w:pPr>
          </w:p>
        </w:tc>
        <w:tc>
          <w:tcPr>
            <w:tcW w:w="3419" w:type="dxa"/>
          </w:tcPr>
          <w:p w14:paraId="4FD208B9" w14:textId="77777777" w:rsidR="00CC54BE" w:rsidRPr="00211F5F" w:rsidRDefault="00CC54BE" w:rsidP="00F11FCB">
            <w:pPr>
              <w:pStyle w:val="Header"/>
              <w:tabs>
                <w:tab w:val="clear" w:pos="4153"/>
                <w:tab w:val="clear" w:pos="8306"/>
                <w:tab w:val="left" w:pos="3134"/>
              </w:tabs>
              <w:spacing w:after="0"/>
              <w:jc w:val="left"/>
              <w:rPr>
                <w:rFonts w:ascii="Trebuchet MS" w:hAnsi="Trebuchet MS"/>
                <w:b/>
                <w:spacing w:val="-2"/>
                <w:u w:val="single"/>
              </w:rPr>
            </w:pPr>
          </w:p>
          <w:p w14:paraId="47A58ED4" w14:textId="77777777" w:rsidR="00DE6569" w:rsidRPr="00211F5F" w:rsidRDefault="00DE6569" w:rsidP="00F11FCB">
            <w:pPr>
              <w:pStyle w:val="Header"/>
              <w:tabs>
                <w:tab w:val="clear" w:pos="4153"/>
                <w:tab w:val="clear" w:pos="8306"/>
                <w:tab w:val="left" w:pos="3134"/>
              </w:tabs>
              <w:spacing w:after="0"/>
              <w:jc w:val="left"/>
              <w:rPr>
                <w:rFonts w:ascii="Trebuchet MS" w:hAnsi="Trebuchet MS"/>
                <w:b/>
                <w:spacing w:val="-2"/>
                <w:u w:val="single"/>
              </w:rPr>
            </w:pPr>
            <w:r w:rsidRPr="00211F5F">
              <w:rPr>
                <w:rFonts w:ascii="Trebuchet MS" w:hAnsi="Trebuchet MS"/>
                <w:b/>
                <w:spacing w:val="-2"/>
                <w:u w:val="single"/>
              </w:rPr>
              <w:t>The Articles</w:t>
            </w:r>
          </w:p>
        </w:tc>
        <w:tc>
          <w:tcPr>
            <w:tcW w:w="5245" w:type="dxa"/>
            <w:gridSpan w:val="2"/>
          </w:tcPr>
          <w:p w14:paraId="35652AE4" w14:textId="77777777" w:rsidR="00DE6569" w:rsidRPr="00211F5F" w:rsidRDefault="00DE6569" w:rsidP="00F11FCB">
            <w:pPr>
              <w:pStyle w:val="Header"/>
              <w:tabs>
                <w:tab w:val="clear" w:pos="4153"/>
                <w:tab w:val="clear" w:pos="8306"/>
                <w:tab w:val="left" w:pos="3134"/>
              </w:tabs>
              <w:spacing w:after="0"/>
              <w:jc w:val="left"/>
              <w:rPr>
                <w:rFonts w:ascii="Trebuchet MS" w:hAnsi="Trebuchet MS"/>
                <w:spacing w:val="-2"/>
              </w:rPr>
            </w:pPr>
          </w:p>
          <w:p w14:paraId="052B386F" w14:textId="77777777" w:rsidR="00CC54BE" w:rsidRPr="00211F5F" w:rsidRDefault="00CC54BE" w:rsidP="00F11FCB">
            <w:pPr>
              <w:pStyle w:val="Header"/>
              <w:tabs>
                <w:tab w:val="clear" w:pos="4153"/>
                <w:tab w:val="clear" w:pos="8306"/>
                <w:tab w:val="left" w:pos="3134"/>
              </w:tabs>
              <w:spacing w:after="0"/>
              <w:jc w:val="left"/>
              <w:rPr>
                <w:rFonts w:ascii="Trebuchet MS" w:hAnsi="Trebuchet MS"/>
                <w:spacing w:val="-2"/>
              </w:rPr>
            </w:pPr>
          </w:p>
          <w:p w14:paraId="6620B85D" w14:textId="77777777" w:rsidR="00CC54BE" w:rsidRPr="00211F5F" w:rsidRDefault="00CC54BE" w:rsidP="00F11FCB">
            <w:pPr>
              <w:pStyle w:val="Header"/>
              <w:tabs>
                <w:tab w:val="clear" w:pos="4153"/>
                <w:tab w:val="clear" w:pos="8306"/>
                <w:tab w:val="left" w:pos="3134"/>
              </w:tabs>
              <w:spacing w:after="0"/>
              <w:jc w:val="left"/>
              <w:rPr>
                <w:rFonts w:ascii="Trebuchet MS" w:hAnsi="Trebuchet MS"/>
                <w:spacing w:val="-2"/>
              </w:rPr>
            </w:pPr>
          </w:p>
        </w:tc>
      </w:tr>
      <w:tr w:rsidR="004D2B54" w:rsidRPr="00F11FCB" w14:paraId="1F9CD131" w14:textId="77777777" w:rsidTr="00826317">
        <w:trPr>
          <w:cantSplit/>
        </w:trPr>
        <w:tc>
          <w:tcPr>
            <w:tcW w:w="692" w:type="dxa"/>
          </w:tcPr>
          <w:p w14:paraId="0F88AE6B" w14:textId="77777777" w:rsidR="004D2B54" w:rsidRPr="00F11FCB" w:rsidRDefault="004D2B54" w:rsidP="00F11FCB">
            <w:pPr>
              <w:tabs>
                <w:tab w:val="center" w:pos="4522"/>
              </w:tabs>
              <w:spacing w:after="0"/>
              <w:jc w:val="center"/>
              <w:rPr>
                <w:rFonts w:ascii="Trebuchet MS" w:hAnsi="Trebuchet MS"/>
                <w:spacing w:val="-2"/>
              </w:rPr>
            </w:pPr>
          </w:p>
        </w:tc>
        <w:tc>
          <w:tcPr>
            <w:tcW w:w="3419" w:type="dxa"/>
          </w:tcPr>
          <w:p w14:paraId="0997F533" w14:textId="77777777" w:rsidR="004D2B54" w:rsidRPr="00211F5F" w:rsidRDefault="004D2B54" w:rsidP="00F11FCB">
            <w:pPr>
              <w:pStyle w:val="Header"/>
              <w:tabs>
                <w:tab w:val="clear" w:pos="4153"/>
                <w:tab w:val="clear" w:pos="8306"/>
                <w:tab w:val="left" w:pos="3134"/>
              </w:tabs>
              <w:spacing w:after="0"/>
              <w:jc w:val="left"/>
              <w:rPr>
                <w:rFonts w:ascii="Trebuchet MS" w:hAnsi="Trebuchet MS"/>
                <w:spacing w:val="-2"/>
              </w:rPr>
            </w:pPr>
          </w:p>
          <w:p w14:paraId="25A64D17" w14:textId="77777777" w:rsidR="004D2B54" w:rsidRPr="00211F5F" w:rsidRDefault="004D2B54" w:rsidP="00F11FCB">
            <w:pPr>
              <w:pStyle w:val="Header"/>
              <w:tabs>
                <w:tab w:val="clear" w:pos="4153"/>
                <w:tab w:val="clear" w:pos="8306"/>
                <w:tab w:val="left" w:pos="3134"/>
              </w:tabs>
              <w:spacing w:after="0"/>
              <w:jc w:val="left"/>
              <w:rPr>
                <w:rFonts w:ascii="Trebuchet MS" w:hAnsi="Trebuchet MS"/>
                <w:spacing w:val="-2"/>
              </w:rPr>
            </w:pPr>
            <w:r w:rsidRPr="00211F5F">
              <w:rPr>
                <w:rFonts w:ascii="Trebuchet MS" w:hAnsi="Trebuchet MS"/>
                <w:spacing w:val="-2"/>
              </w:rPr>
              <w:t>Article 2</w:t>
            </w:r>
          </w:p>
        </w:tc>
        <w:tc>
          <w:tcPr>
            <w:tcW w:w="5245" w:type="dxa"/>
            <w:gridSpan w:val="2"/>
          </w:tcPr>
          <w:p w14:paraId="77E84198" w14:textId="77777777" w:rsidR="004D2B54" w:rsidRPr="00211F5F" w:rsidRDefault="004D2B54" w:rsidP="00F11FCB">
            <w:pPr>
              <w:pStyle w:val="Header"/>
              <w:tabs>
                <w:tab w:val="clear" w:pos="4153"/>
                <w:tab w:val="clear" w:pos="8306"/>
                <w:tab w:val="left" w:pos="3134"/>
              </w:tabs>
              <w:spacing w:after="0"/>
              <w:jc w:val="left"/>
              <w:rPr>
                <w:rFonts w:ascii="Trebuchet MS" w:hAnsi="Trebuchet MS"/>
                <w:spacing w:val="-2"/>
              </w:rPr>
            </w:pPr>
          </w:p>
          <w:p w14:paraId="2429670C" w14:textId="77777777" w:rsidR="004D2B54" w:rsidRPr="00211F5F" w:rsidRDefault="00EC58EB" w:rsidP="00F11FCB">
            <w:pPr>
              <w:pStyle w:val="Header"/>
              <w:tabs>
                <w:tab w:val="clear" w:pos="4153"/>
                <w:tab w:val="clear" w:pos="8306"/>
                <w:tab w:val="left" w:pos="3134"/>
              </w:tabs>
              <w:spacing w:after="0"/>
              <w:jc w:val="left"/>
              <w:rPr>
                <w:rFonts w:ascii="Trebuchet MS" w:hAnsi="Trebuchet MS"/>
                <w:spacing w:val="-2"/>
              </w:rPr>
            </w:pPr>
            <w:r w:rsidRPr="00211F5F">
              <w:rPr>
                <w:rFonts w:ascii="Trebuchet MS" w:hAnsi="Trebuchet MS"/>
                <w:spacing w:val="-2"/>
              </w:rPr>
              <w:t>Contract Sum: £</w:t>
            </w:r>
            <w:r w:rsidR="00CE4367">
              <w:rPr>
                <w:rFonts w:ascii="Trebuchet MS" w:hAnsi="Trebuchet MS"/>
                <w:spacing w:val="-2"/>
              </w:rPr>
              <w:t>[TBC]</w:t>
            </w:r>
          </w:p>
          <w:p w14:paraId="6362F087" w14:textId="77777777" w:rsidR="004D2B54" w:rsidRPr="00211F5F" w:rsidRDefault="004D2B54" w:rsidP="00F11FCB">
            <w:pPr>
              <w:pStyle w:val="Header"/>
              <w:tabs>
                <w:tab w:val="clear" w:pos="4153"/>
                <w:tab w:val="clear" w:pos="8306"/>
                <w:tab w:val="left" w:pos="3134"/>
              </w:tabs>
              <w:spacing w:after="0"/>
              <w:jc w:val="left"/>
              <w:rPr>
                <w:rFonts w:ascii="Trebuchet MS" w:hAnsi="Trebuchet MS"/>
                <w:spacing w:val="-2"/>
              </w:rPr>
            </w:pPr>
          </w:p>
          <w:p w14:paraId="65B25B95" w14:textId="77777777" w:rsidR="004D2B54" w:rsidRPr="00211F5F" w:rsidRDefault="004D2B54" w:rsidP="00F11FCB">
            <w:pPr>
              <w:pStyle w:val="Header"/>
              <w:tabs>
                <w:tab w:val="clear" w:pos="4153"/>
                <w:tab w:val="clear" w:pos="8306"/>
                <w:tab w:val="left" w:pos="3134"/>
              </w:tabs>
              <w:spacing w:after="0"/>
              <w:jc w:val="left"/>
              <w:rPr>
                <w:rFonts w:ascii="Trebuchet MS" w:hAnsi="Trebuchet MS"/>
                <w:spacing w:val="-2"/>
              </w:rPr>
            </w:pPr>
            <w:r w:rsidRPr="00211F5F">
              <w:rPr>
                <w:rFonts w:ascii="Trebuchet MS" w:hAnsi="Trebuchet MS"/>
                <w:spacing w:val="-2"/>
              </w:rPr>
              <w:t>Delete “or such other sum as becomes payable under this Contract”.</w:t>
            </w:r>
          </w:p>
          <w:p w14:paraId="06705C97" w14:textId="77777777" w:rsidR="004D2B54" w:rsidRPr="00211F5F" w:rsidRDefault="004D2B54" w:rsidP="00F11FCB">
            <w:pPr>
              <w:pStyle w:val="Header"/>
              <w:tabs>
                <w:tab w:val="clear" w:pos="4153"/>
                <w:tab w:val="clear" w:pos="8306"/>
                <w:tab w:val="left" w:pos="3134"/>
              </w:tabs>
              <w:spacing w:after="0"/>
              <w:jc w:val="left"/>
              <w:rPr>
                <w:rFonts w:ascii="Trebuchet MS" w:hAnsi="Trebuchet MS"/>
                <w:spacing w:val="-2"/>
              </w:rPr>
            </w:pPr>
          </w:p>
        </w:tc>
      </w:tr>
      <w:tr w:rsidR="00DE6569" w:rsidRPr="00F11FCB" w14:paraId="14B986C9" w14:textId="77777777" w:rsidTr="00826317">
        <w:trPr>
          <w:cantSplit/>
        </w:trPr>
        <w:tc>
          <w:tcPr>
            <w:tcW w:w="692" w:type="dxa"/>
          </w:tcPr>
          <w:p w14:paraId="5E121173" w14:textId="77777777" w:rsidR="00DE6569" w:rsidRPr="00F11FCB" w:rsidRDefault="00DE6569" w:rsidP="00F11FCB">
            <w:pPr>
              <w:tabs>
                <w:tab w:val="center" w:pos="4522"/>
              </w:tabs>
              <w:spacing w:after="0"/>
              <w:jc w:val="center"/>
              <w:rPr>
                <w:rFonts w:ascii="Trebuchet MS" w:hAnsi="Trebuchet MS"/>
                <w:spacing w:val="-2"/>
              </w:rPr>
            </w:pPr>
          </w:p>
        </w:tc>
        <w:tc>
          <w:tcPr>
            <w:tcW w:w="3419" w:type="dxa"/>
          </w:tcPr>
          <w:p w14:paraId="76346202" w14:textId="77777777" w:rsidR="00D419B6" w:rsidRPr="00211F5F" w:rsidRDefault="00D419B6" w:rsidP="00F11FCB">
            <w:pPr>
              <w:pStyle w:val="Header"/>
              <w:tabs>
                <w:tab w:val="clear" w:pos="4153"/>
                <w:tab w:val="clear" w:pos="8306"/>
                <w:tab w:val="left" w:pos="3134"/>
              </w:tabs>
              <w:spacing w:after="0"/>
              <w:jc w:val="left"/>
              <w:rPr>
                <w:rFonts w:ascii="Trebuchet MS" w:hAnsi="Trebuchet MS"/>
                <w:spacing w:val="-2"/>
              </w:rPr>
            </w:pPr>
          </w:p>
          <w:p w14:paraId="52A0E2E2" w14:textId="77777777" w:rsidR="00DE6569" w:rsidRPr="00211F5F" w:rsidRDefault="005D4DDC" w:rsidP="00F11FCB">
            <w:pPr>
              <w:pStyle w:val="Header"/>
              <w:tabs>
                <w:tab w:val="clear" w:pos="4153"/>
                <w:tab w:val="clear" w:pos="8306"/>
                <w:tab w:val="left" w:pos="3134"/>
              </w:tabs>
              <w:spacing w:after="0"/>
              <w:jc w:val="left"/>
              <w:rPr>
                <w:rFonts w:ascii="Trebuchet MS" w:hAnsi="Trebuchet MS"/>
                <w:spacing w:val="-2"/>
              </w:rPr>
            </w:pPr>
            <w:r w:rsidRPr="00211F5F">
              <w:rPr>
                <w:rFonts w:ascii="Trebuchet MS" w:hAnsi="Trebuchet MS"/>
                <w:spacing w:val="-2"/>
              </w:rPr>
              <w:t>Article 3</w:t>
            </w:r>
          </w:p>
        </w:tc>
        <w:tc>
          <w:tcPr>
            <w:tcW w:w="5245" w:type="dxa"/>
            <w:gridSpan w:val="2"/>
          </w:tcPr>
          <w:p w14:paraId="012CD132" w14:textId="77777777" w:rsidR="00D419B6" w:rsidRPr="00211F5F" w:rsidRDefault="00D419B6" w:rsidP="00F11FCB">
            <w:pPr>
              <w:pStyle w:val="Header"/>
              <w:tabs>
                <w:tab w:val="left" w:pos="3134"/>
              </w:tabs>
              <w:spacing w:after="0"/>
              <w:jc w:val="left"/>
              <w:rPr>
                <w:rFonts w:ascii="Trebuchet MS" w:hAnsi="Trebuchet MS"/>
                <w:spacing w:val="-2"/>
              </w:rPr>
            </w:pPr>
          </w:p>
          <w:p w14:paraId="2F621D84" w14:textId="77777777" w:rsidR="00EF4C11" w:rsidRPr="00211F5F" w:rsidRDefault="00EF4C11" w:rsidP="00F11FCB">
            <w:pPr>
              <w:pStyle w:val="Header"/>
              <w:tabs>
                <w:tab w:val="left" w:pos="3134"/>
              </w:tabs>
              <w:spacing w:after="0"/>
              <w:jc w:val="left"/>
              <w:rPr>
                <w:rFonts w:ascii="Trebuchet MS" w:hAnsi="Trebuchet MS"/>
                <w:spacing w:val="-2"/>
              </w:rPr>
            </w:pPr>
            <w:r w:rsidRPr="00211F5F">
              <w:rPr>
                <w:rFonts w:ascii="Trebuchet MS" w:hAnsi="Trebuchet MS"/>
                <w:spacing w:val="-2"/>
              </w:rPr>
              <w:t>Contract Administrator</w:t>
            </w:r>
          </w:p>
          <w:p w14:paraId="62132D30" w14:textId="77777777" w:rsidR="00CC54BE" w:rsidRPr="00211F5F" w:rsidRDefault="00CC54BE" w:rsidP="00F11FCB">
            <w:pPr>
              <w:pStyle w:val="Header"/>
              <w:tabs>
                <w:tab w:val="clear" w:pos="4153"/>
                <w:tab w:val="clear" w:pos="8306"/>
                <w:tab w:val="left" w:pos="3134"/>
              </w:tabs>
              <w:spacing w:after="0"/>
              <w:jc w:val="left"/>
              <w:rPr>
                <w:rFonts w:ascii="Trebuchet MS" w:hAnsi="Trebuchet MS"/>
                <w:spacing w:val="-2"/>
              </w:rPr>
            </w:pPr>
          </w:p>
        </w:tc>
      </w:tr>
      <w:tr w:rsidR="004E564B" w:rsidRPr="00F11FCB" w14:paraId="4DBF7F3E" w14:textId="77777777" w:rsidTr="00826317">
        <w:trPr>
          <w:cantSplit/>
        </w:trPr>
        <w:tc>
          <w:tcPr>
            <w:tcW w:w="692" w:type="dxa"/>
          </w:tcPr>
          <w:p w14:paraId="2C747DE0" w14:textId="77777777" w:rsidR="004E564B" w:rsidRPr="00F11FCB" w:rsidRDefault="004E564B" w:rsidP="00F11FCB">
            <w:pPr>
              <w:tabs>
                <w:tab w:val="center" w:pos="4522"/>
              </w:tabs>
              <w:spacing w:after="0"/>
              <w:jc w:val="center"/>
              <w:rPr>
                <w:rFonts w:ascii="Trebuchet MS" w:hAnsi="Trebuchet MS"/>
                <w:spacing w:val="-2"/>
              </w:rPr>
            </w:pPr>
          </w:p>
        </w:tc>
        <w:tc>
          <w:tcPr>
            <w:tcW w:w="3419" w:type="dxa"/>
          </w:tcPr>
          <w:p w14:paraId="0C0DBE57" w14:textId="77777777" w:rsidR="00D419B6" w:rsidRPr="00211F5F" w:rsidRDefault="00D419B6" w:rsidP="00F11FCB">
            <w:pPr>
              <w:pStyle w:val="Header"/>
              <w:tabs>
                <w:tab w:val="clear" w:pos="4153"/>
                <w:tab w:val="clear" w:pos="8306"/>
                <w:tab w:val="left" w:pos="3134"/>
              </w:tabs>
              <w:spacing w:after="0"/>
              <w:jc w:val="left"/>
              <w:rPr>
                <w:rFonts w:ascii="Trebuchet MS" w:hAnsi="Trebuchet MS"/>
                <w:spacing w:val="-2"/>
              </w:rPr>
            </w:pPr>
          </w:p>
          <w:p w14:paraId="064BB96B" w14:textId="77777777" w:rsidR="004E564B" w:rsidRPr="00211F5F" w:rsidRDefault="004E564B" w:rsidP="00F11FCB">
            <w:pPr>
              <w:pStyle w:val="Header"/>
              <w:tabs>
                <w:tab w:val="clear" w:pos="4153"/>
                <w:tab w:val="clear" w:pos="8306"/>
                <w:tab w:val="left" w:pos="3134"/>
              </w:tabs>
              <w:spacing w:after="0"/>
              <w:jc w:val="left"/>
              <w:rPr>
                <w:rFonts w:ascii="Trebuchet MS" w:hAnsi="Trebuchet MS"/>
                <w:spacing w:val="-2"/>
              </w:rPr>
            </w:pPr>
            <w:r w:rsidRPr="00211F5F">
              <w:rPr>
                <w:rFonts w:ascii="Trebuchet MS" w:hAnsi="Trebuchet MS"/>
                <w:spacing w:val="-2"/>
              </w:rPr>
              <w:t>Article 4</w:t>
            </w:r>
          </w:p>
        </w:tc>
        <w:tc>
          <w:tcPr>
            <w:tcW w:w="5245" w:type="dxa"/>
            <w:gridSpan w:val="2"/>
          </w:tcPr>
          <w:p w14:paraId="2214FEFC" w14:textId="77777777" w:rsidR="00D419B6" w:rsidRPr="00211F5F" w:rsidRDefault="00D419B6" w:rsidP="00F11FCB">
            <w:pPr>
              <w:pStyle w:val="Header"/>
              <w:tabs>
                <w:tab w:val="left" w:pos="3134"/>
              </w:tabs>
              <w:spacing w:after="0"/>
              <w:jc w:val="left"/>
              <w:rPr>
                <w:rFonts w:ascii="Trebuchet MS" w:hAnsi="Trebuchet MS"/>
                <w:spacing w:val="-2"/>
              </w:rPr>
            </w:pPr>
          </w:p>
          <w:p w14:paraId="1A86DD78" w14:textId="77777777" w:rsidR="00F010CA" w:rsidRPr="00211F5F" w:rsidRDefault="00852B0C" w:rsidP="00F11FCB">
            <w:pPr>
              <w:pStyle w:val="Header"/>
              <w:tabs>
                <w:tab w:val="left" w:pos="3134"/>
              </w:tabs>
              <w:spacing w:after="0"/>
              <w:jc w:val="left"/>
              <w:rPr>
                <w:rFonts w:ascii="Trebuchet MS" w:hAnsi="Trebuchet MS"/>
                <w:spacing w:val="-2"/>
              </w:rPr>
            </w:pPr>
            <w:r w:rsidRPr="00211F5F">
              <w:rPr>
                <w:rFonts w:ascii="Trebuchet MS" w:hAnsi="Trebuchet MS"/>
                <w:spacing w:val="-2"/>
              </w:rPr>
              <w:t>The Principal Designer for the purp</w:t>
            </w:r>
            <w:r w:rsidR="00021A9A" w:rsidRPr="00211F5F">
              <w:rPr>
                <w:rFonts w:ascii="Trebuchet MS" w:hAnsi="Trebuchet MS"/>
                <w:spacing w:val="-2"/>
              </w:rPr>
              <w:t>oses of the CDM Regulations is the Contract Administrator</w:t>
            </w:r>
          </w:p>
          <w:p w14:paraId="42EB08DB" w14:textId="77777777" w:rsidR="00CC54BE" w:rsidRPr="00211F5F" w:rsidRDefault="00CC54BE" w:rsidP="00F11FCB">
            <w:pPr>
              <w:pStyle w:val="Header"/>
              <w:tabs>
                <w:tab w:val="clear" w:pos="720"/>
                <w:tab w:val="left" w:pos="447"/>
                <w:tab w:val="left" w:pos="3134"/>
              </w:tabs>
              <w:spacing w:after="0"/>
              <w:ind w:left="447"/>
              <w:jc w:val="left"/>
              <w:rPr>
                <w:rFonts w:ascii="Trebuchet MS" w:hAnsi="Trebuchet MS"/>
                <w:spacing w:val="-2"/>
              </w:rPr>
            </w:pPr>
          </w:p>
        </w:tc>
      </w:tr>
      <w:tr w:rsidR="00B60AB4" w:rsidRPr="00F11FCB" w14:paraId="76BD1007" w14:textId="77777777" w:rsidTr="00826317">
        <w:trPr>
          <w:cantSplit/>
        </w:trPr>
        <w:tc>
          <w:tcPr>
            <w:tcW w:w="692" w:type="dxa"/>
          </w:tcPr>
          <w:p w14:paraId="46814484" w14:textId="77777777" w:rsidR="00B60AB4" w:rsidRPr="00F11FCB" w:rsidRDefault="00B60AB4" w:rsidP="00F11FCB">
            <w:pPr>
              <w:tabs>
                <w:tab w:val="center" w:pos="4522"/>
              </w:tabs>
              <w:spacing w:after="0"/>
              <w:jc w:val="center"/>
              <w:rPr>
                <w:rFonts w:ascii="Trebuchet MS" w:hAnsi="Trebuchet MS"/>
                <w:spacing w:val="-2"/>
              </w:rPr>
            </w:pPr>
          </w:p>
        </w:tc>
        <w:tc>
          <w:tcPr>
            <w:tcW w:w="3419" w:type="dxa"/>
          </w:tcPr>
          <w:p w14:paraId="682E515F" w14:textId="77777777" w:rsidR="00D419B6" w:rsidRPr="00211F5F" w:rsidRDefault="00D419B6" w:rsidP="00F11FCB">
            <w:pPr>
              <w:pStyle w:val="Header"/>
              <w:tabs>
                <w:tab w:val="clear" w:pos="4153"/>
                <w:tab w:val="clear" w:pos="8306"/>
                <w:tab w:val="left" w:pos="3134"/>
              </w:tabs>
              <w:spacing w:after="0"/>
              <w:jc w:val="left"/>
              <w:rPr>
                <w:rFonts w:ascii="Trebuchet MS" w:hAnsi="Trebuchet MS"/>
                <w:spacing w:val="-2"/>
              </w:rPr>
            </w:pPr>
          </w:p>
          <w:p w14:paraId="53F4860C" w14:textId="77777777" w:rsidR="00B60AB4" w:rsidRPr="00211F5F" w:rsidRDefault="00B60AB4" w:rsidP="00F11FCB">
            <w:pPr>
              <w:pStyle w:val="Header"/>
              <w:tabs>
                <w:tab w:val="clear" w:pos="4153"/>
                <w:tab w:val="clear" w:pos="8306"/>
                <w:tab w:val="left" w:pos="3134"/>
              </w:tabs>
              <w:spacing w:after="0"/>
              <w:jc w:val="left"/>
              <w:rPr>
                <w:rFonts w:ascii="Trebuchet MS" w:hAnsi="Trebuchet MS"/>
                <w:spacing w:val="-2"/>
              </w:rPr>
            </w:pPr>
            <w:r w:rsidRPr="00211F5F">
              <w:rPr>
                <w:rFonts w:ascii="Trebuchet MS" w:hAnsi="Trebuchet MS"/>
                <w:spacing w:val="-2"/>
              </w:rPr>
              <w:t>Article 5</w:t>
            </w:r>
          </w:p>
          <w:p w14:paraId="66C760B6" w14:textId="77777777" w:rsidR="008B1929" w:rsidRPr="00211F5F" w:rsidRDefault="008B1929" w:rsidP="00F11FCB">
            <w:pPr>
              <w:pStyle w:val="Header"/>
              <w:tabs>
                <w:tab w:val="clear" w:pos="4153"/>
                <w:tab w:val="clear" w:pos="8306"/>
                <w:tab w:val="left" w:pos="3134"/>
              </w:tabs>
              <w:spacing w:after="0"/>
              <w:jc w:val="left"/>
              <w:rPr>
                <w:rFonts w:ascii="Trebuchet MS" w:hAnsi="Trebuchet MS"/>
                <w:spacing w:val="-2"/>
              </w:rPr>
            </w:pPr>
          </w:p>
        </w:tc>
        <w:tc>
          <w:tcPr>
            <w:tcW w:w="5245" w:type="dxa"/>
            <w:gridSpan w:val="2"/>
          </w:tcPr>
          <w:p w14:paraId="09D6049B" w14:textId="77777777" w:rsidR="00D419B6" w:rsidRPr="00211F5F" w:rsidRDefault="00D419B6" w:rsidP="00F11FCB">
            <w:pPr>
              <w:pStyle w:val="Header"/>
              <w:tabs>
                <w:tab w:val="left" w:pos="3134"/>
              </w:tabs>
              <w:spacing w:after="0"/>
              <w:jc w:val="left"/>
              <w:rPr>
                <w:rFonts w:ascii="Trebuchet MS" w:hAnsi="Trebuchet MS"/>
                <w:spacing w:val="-2"/>
              </w:rPr>
            </w:pPr>
          </w:p>
          <w:p w14:paraId="727B63A8" w14:textId="3E6D1C11" w:rsidR="00F010CA" w:rsidRPr="00211F5F" w:rsidRDefault="00852B0C" w:rsidP="00F11FCB">
            <w:pPr>
              <w:pStyle w:val="Header"/>
              <w:tabs>
                <w:tab w:val="left" w:pos="3134"/>
              </w:tabs>
              <w:spacing w:after="0"/>
              <w:jc w:val="left"/>
              <w:rPr>
                <w:rFonts w:ascii="Trebuchet MS" w:hAnsi="Trebuchet MS"/>
                <w:spacing w:val="-2"/>
              </w:rPr>
            </w:pPr>
            <w:r w:rsidRPr="00211F5F">
              <w:rPr>
                <w:rFonts w:ascii="Trebuchet MS" w:hAnsi="Trebuchet MS"/>
                <w:spacing w:val="-2"/>
              </w:rPr>
              <w:t>The Principal Contractor for the pur</w:t>
            </w:r>
            <w:r w:rsidR="00021A9A" w:rsidRPr="00211F5F">
              <w:rPr>
                <w:rFonts w:ascii="Trebuchet MS" w:hAnsi="Trebuchet MS"/>
                <w:spacing w:val="-2"/>
              </w:rPr>
              <w:t>poses of the CDM Regulations is th</w:t>
            </w:r>
            <w:r w:rsidR="00B60AB4" w:rsidRPr="00211F5F">
              <w:rPr>
                <w:rFonts w:ascii="Trebuchet MS" w:hAnsi="Trebuchet MS"/>
                <w:spacing w:val="-2"/>
              </w:rPr>
              <w:t>e C</w:t>
            </w:r>
            <w:r w:rsidR="00AF484E" w:rsidRPr="00211F5F">
              <w:rPr>
                <w:rFonts w:ascii="Trebuchet MS" w:hAnsi="Trebuchet MS"/>
                <w:spacing w:val="-2"/>
              </w:rPr>
              <w:t>ontract</w:t>
            </w:r>
            <w:r w:rsidR="00F74A9D">
              <w:rPr>
                <w:rFonts w:ascii="Trebuchet MS" w:hAnsi="Trebuchet MS"/>
                <w:spacing w:val="-2"/>
              </w:rPr>
              <w:t>or</w:t>
            </w:r>
            <w:r w:rsidR="00AF484E" w:rsidRPr="00211F5F">
              <w:rPr>
                <w:rFonts w:ascii="Trebuchet MS" w:hAnsi="Trebuchet MS"/>
                <w:spacing w:val="-2"/>
              </w:rPr>
              <w:t xml:space="preserve"> </w:t>
            </w:r>
          </w:p>
          <w:p w14:paraId="02AB0A76" w14:textId="77777777" w:rsidR="00852B0C" w:rsidRPr="00211F5F" w:rsidRDefault="00852B0C" w:rsidP="00F11FCB">
            <w:pPr>
              <w:pStyle w:val="Header"/>
              <w:tabs>
                <w:tab w:val="clear" w:pos="720"/>
                <w:tab w:val="left" w:pos="447"/>
                <w:tab w:val="left" w:pos="3134"/>
              </w:tabs>
              <w:spacing w:after="0"/>
              <w:ind w:left="21"/>
              <w:jc w:val="left"/>
              <w:rPr>
                <w:rFonts w:ascii="Trebuchet MS" w:hAnsi="Trebuchet MS"/>
                <w:spacing w:val="-2"/>
              </w:rPr>
            </w:pPr>
          </w:p>
        </w:tc>
      </w:tr>
      <w:tr w:rsidR="00A354E2" w:rsidRPr="00F11FCB" w14:paraId="33B02A96" w14:textId="77777777" w:rsidTr="00826317">
        <w:trPr>
          <w:cantSplit/>
        </w:trPr>
        <w:tc>
          <w:tcPr>
            <w:tcW w:w="692" w:type="dxa"/>
          </w:tcPr>
          <w:p w14:paraId="4E1CE178" w14:textId="77777777" w:rsidR="00A354E2" w:rsidRPr="00F11FCB" w:rsidRDefault="00A354E2" w:rsidP="00F11FCB">
            <w:pPr>
              <w:tabs>
                <w:tab w:val="center" w:pos="4522"/>
              </w:tabs>
              <w:spacing w:after="0"/>
              <w:rPr>
                <w:rFonts w:ascii="Trebuchet MS" w:hAnsi="Trebuchet MS"/>
                <w:spacing w:val="-2"/>
              </w:rPr>
            </w:pPr>
          </w:p>
        </w:tc>
        <w:tc>
          <w:tcPr>
            <w:tcW w:w="3419" w:type="dxa"/>
          </w:tcPr>
          <w:p w14:paraId="45028BFD" w14:textId="77777777" w:rsidR="00CC54BE" w:rsidRPr="00F11FCB" w:rsidRDefault="00CC54BE" w:rsidP="00F11FCB">
            <w:pPr>
              <w:pStyle w:val="Header"/>
              <w:tabs>
                <w:tab w:val="clear" w:pos="4153"/>
                <w:tab w:val="clear" w:pos="8306"/>
                <w:tab w:val="left" w:pos="3134"/>
              </w:tabs>
              <w:spacing w:after="0"/>
              <w:jc w:val="left"/>
              <w:rPr>
                <w:rFonts w:ascii="Trebuchet MS" w:hAnsi="Trebuchet MS"/>
                <w:b/>
                <w:spacing w:val="-2"/>
                <w:u w:val="single"/>
              </w:rPr>
            </w:pPr>
          </w:p>
          <w:p w14:paraId="0DC1491F" w14:textId="77777777" w:rsidR="00A354E2" w:rsidRPr="00F11FCB" w:rsidRDefault="00A354E2" w:rsidP="00F11FCB">
            <w:pPr>
              <w:pStyle w:val="Header"/>
              <w:tabs>
                <w:tab w:val="clear" w:pos="4153"/>
                <w:tab w:val="clear" w:pos="8306"/>
                <w:tab w:val="left" w:pos="3134"/>
              </w:tabs>
              <w:spacing w:after="0"/>
              <w:jc w:val="left"/>
              <w:rPr>
                <w:rFonts w:ascii="Trebuchet MS" w:hAnsi="Trebuchet MS"/>
                <w:b/>
                <w:spacing w:val="-2"/>
                <w:u w:val="single"/>
              </w:rPr>
            </w:pPr>
            <w:r w:rsidRPr="00F11FCB">
              <w:rPr>
                <w:rFonts w:ascii="Trebuchet MS" w:hAnsi="Trebuchet MS"/>
                <w:b/>
                <w:spacing w:val="-2"/>
                <w:u w:val="single"/>
              </w:rPr>
              <w:t>Contract Particulars</w:t>
            </w:r>
          </w:p>
          <w:p w14:paraId="4B1EE66E" w14:textId="77777777" w:rsidR="00CC54BE" w:rsidRPr="00F11FCB" w:rsidDel="00B711CE" w:rsidRDefault="00CC54BE" w:rsidP="00F11FCB">
            <w:pPr>
              <w:pStyle w:val="Header"/>
              <w:tabs>
                <w:tab w:val="clear" w:pos="4153"/>
                <w:tab w:val="clear" w:pos="8306"/>
                <w:tab w:val="left" w:pos="3134"/>
              </w:tabs>
              <w:spacing w:after="0"/>
              <w:jc w:val="left"/>
              <w:rPr>
                <w:rFonts w:ascii="Trebuchet MS" w:hAnsi="Trebuchet MS"/>
                <w:b/>
                <w:spacing w:val="-2"/>
                <w:u w:val="single"/>
              </w:rPr>
            </w:pPr>
          </w:p>
        </w:tc>
        <w:tc>
          <w:tcPr>
            <w:tcW w:w="5245" w:type="dxa"/>
            <w:gridSpan w:val="2"/>
          </w:tcPr>
          <w:p w14:paraId="7B7ADE54" w14:textId="77777777" w:rsidR="00A354E2" w:rsidRPr="00F11FCB" w:rsidRDefault="00A354E2" w:rsidP="00F11FCB">
            <w:pPr>
              <w:pStyle w:val="Header"/>
              <w:tabs>
                <w:tab w:val="clear" w:pos="4153"/>
                <w:tab w:val="clear" w:pos="8306"/>
                <w:tab w:val="left" w:pos="3134"/>
              </w:tabs>
              <w:spacing w:after="0"/>
              <w:jc w:val="left"/>
              <w:rPr>
                <w:rFonts w:ascii="Trebuchet MS" w:hAnsi="Trebuchet MS"/>
                <w:spacing w:val="-2"/>
              </w:rPr>
            </w:pPr>
          </w:p>
        </w:tc>
      </w:tr>
      <w:tr w:rsidR="005160BB" w:rsidRPr="00F11FCB" w14:paraId="54653943" w14:textId="77777777" w:rsidTr="00826317">
        <w:trPr>
          <w:cantSplit/>
        </w:trPr>
        <w:tc>
          <w:tcPr>
            <w:tcW w:w="692" w:type="dxa"/>
          </w:tcPr>
          <w:p w14:paraId="085E8FE4" w14:textId="77777777" w:rsidR="005160BB" w:rsidRPr="00F11FCB" w:rsidRDefault="005160BB" w:rsidP="00F11FCB">
            <w:pPr>
              <w:tabs>
                <w:tab w:val="center" w:pos="4522"/>
              </w:tabs>
              <w:spacing w:after="0"/>
              <w:jc w:val="center"/>
              <w:rPr>
                <w:rFonts w:ascii="Trebuchet MS" w:hAnsi="Trebuchet MS"/>
                <w:spacing w:val="-2"/>
              </w:rPr>
            </w:pPr>
          </w:p>
        </w:tc>
        <w:tc>
          <w:tcPr>
            <w:tcW w:w="3419" w:type="dxa"/>
          </w:tcPr>
          <w:p w14:paraId="2EC2D7AD" w14:textId="77777777" w:rsidR="00D419B6" w:rsidRPr="00F11FCB" w:rsidRDefault="00D419B6" w:rsidP="00F11FCB">
            <w:pPr>
              <w:pStyle w:val="Header"/>
              <w:tabs>
                <w:tab w:val="clear" w:pos="4153"/>
                <w:tab w:val="clear" w:pos="8306"/>
                <w:tab w:val="left" w:pos="3134"/>
              </w:tabs>
              <w:spacing w:after="0"/>
              <w:jc w:val="left"/>
              <w:rPr>
                <w:rFonts w:ascii="Trebuchet MS" w:hAnsi="Trebuchet MS"/>
                <w:spacing w:val="-2"/>
              </w:rPr>
            </w:pPr>
          </w:p>
          <w:p w14:paraId="03D8C405" w14:textId="77777777" w:rsidR="00B711CE" w:rsidRPr="00F11FCB" w:rsidRDefault="005160BB" w:rsidP="00F11FCB">
            <w:pPr>
              <w:pStyle w:val="Header"/>
              <w:tabs>
                <w:tab w:val="clear" w:pos="4153"/>
                <w:tab w:val="clear" w:pos="8306"/>
                <w:tab w:val="left" w:pos="3134"/>
              </w:tabs>
              <w:spacing w:after="0"/>
              <w:jc w:val="left"/>
              <w:rPr>
                <w:rFonts w:ascii="Trebuchet MS" w:hAnsi="Trebuchet MS"/>
                <w:b/>
                <w:spacing w:val="-2"/>
              </w:rPr>
            </w:pPr>
            <w:r w:rsidRPr="00F11FCB">
              <w:rPr>
                <w:rFonts w:ascii="Trebuchet MS" w:hAnsi="Trebuchet MS"/>
                <w:spacing w:val="-2"/>
              </w:rPr>
              <w:t>F</w:t>
            </w:r>
            <w:r w:rsidR="004D2B54" w:rsidRPr="00F11FCB">
              <w:rPr>
                <w:rFonts w:ascii="Trebuchet MS" w:hAnsi="Trebuchet MS"/>
                <w:spacing w:val="-2"/>
              </w:rPr>
              <w:t>ifth</w:t>
            </w:r>
            <w:r w:rsidRPr="00F11FCB">
              <w:rPr>
                <w:rFonts w:ascii="Trebuchet MS" w:hAnsi="Trebuchet MS"/>
                <w:spacing w:val="-2"/>
              </w:rPr>
              <w:t xml:space="preserve"> Recital and Schedule 2</w:t>
            </w:r>
          </w:p>
          <w:p w14:paraId="2DE4A1D3" w14:textId="77777777" w:rsidR="005160BB" w:rsidRPr="00F11FCB" w:rsidRDefault="005160BB" w:rsidP="00F11FCB">
            <w:pPr>
              <w:pStyle w:val="Header"/>
              <w:tabs>
                <w:tab w:val="clear" w:pos="4153"/>
                <w:tab w:val="clear" w:pos="8306"/>
                <w:tab w:val="left" w:pos="3134"/>
              </w:tabs>
              <w:spacing w:after="0"/>
              <w:jc w:val="left"/>
              <w:rPr>
                <w:rFonts w:ascii="Trebuchet MS" w:hAnsi="Trebuchet MS"/>
                <w:spacing w:val="-2"/>
              </w:rPr>
            </w:pPr>
          </w:p>
        </w:tc>
        <w:tc>
          <w:tcPr>
            <w:tcW w:w="5245" w:type="dxa"/>
            <w:gridSpan w:val="2"/>
          </w:tcPr>
          <w:p w14:paraId="3720E35C" w14:textId="77777777" w:rsidR="00D419B6" w:rsidRPr="00F11FCB" w:rsidRDefault="00D419B6" w:rsidP="00F11FCB">
            <w:pPr>
              <w:pStyle w:val="Header"/>
              <w:tabs>
                <w:tab w:val="clear" w:pos="4153"/>
                <w:tab w:val="clear" w:pos="8306"/>
                <w:tab w:val="left" w:pos="3134"/>
              </w:tabs>
              <w:spacing w:after="0"/>
              <w:jc w:val="left"/>
              <w:rPr>
                <w:rFonts w:ascii="Trebuchet MS" w:hAnsi="Trebuchet MS"/>
                <w:spacing w:val="-2"/>
              </w:rPr>
            </w:pPr>
          </w:p>
          <w:p w14:paraId="03BF13BF" w14:textId="77777777" w:rsidR="005160BB" w:rsidRPr="00F11FCB" w:rsidRDefault="005160BB" w:rsidP="00535224">
            <w:pPr>
              <w:pStyle w:val="Header"/>
              <w:tabs>
                <w:tab w:val="clear" w:pos="4153"/>
                <w:tab w:val="clear" w:pos="8306"/>
                <w:tab w:val="left" w:pos="3134"/>
              </w:tabs>
              <w:spacing w:after="0"/>
              <w:jc w:val="left"/>
              <w:rPr>
                <w:rFonts w:ascii="Trebuchet MS" w:hAnsi="Trebuchet MS"/>
                <w:spacing w:val="-2"/>
              </w:rPr>
            </w:pPr>
            <w:r w:rsidRPr="00F11FCB">
              <w:rPr>
                <w:rFonts w:ascii="Trebuchet MS" w:hAnsi="Trebuchet MS"/>
                <w:spacing w:val="-2"/>
              </w:rPr>
              <w:t xml:space="preserve">Base Date – </w:t>
            </w:r>
            <w:r w:rsidR="00132176" w:rsidRPr="00F11FCB">
              <w:rPr>
                <w:rFonts w:ascii="Trebuchet MS" w:hAnsi="Trebuchet MS"/>
                <w:spacing w:val="-2"/>
              </w:rPr>
              <w:t xml:space="preserve">10 days prior to </w:t>
            </w:r>
            <w:r w:rsidR="00535224">
              <w:rPr>
                <w:rFonts w:ascii="Trebuchet MS" w:hAnsi="Trebuchet MS"/>
                <w:spacing w:val="-2"/>
              </w:rPr>
              <w:t>Quotation Submission</w:t>
            </w:r>
          </w:p>
        </w:tc>
      </w:tr>
      <w:tr w:rsidR="005160BB" w:rsidRPr="00F11FCB" w14:paraId="168367D3" w14:textId="77777777" w:rsidTr="00826317">
        <w:trPr>
          <w:cantSplit/>
        </w:trPr>
        <w:tc>
          <w:tcPr>
            <w:tcW w:w="692" w:type="dxa"/>
          </w:tcPr>
          <w:p w14:paraId="4A52A5FE" w14:textId="77777777" w:rsidR="005160BB" w:rsidRPr="00F11FCB" w:rsidRDefault="005160BB" w:rsidP="00F11FCB">
            <w:pPr>
              <w:tabs>
                <w:tab w:val="center" w:pos="4522"/>
              </w:tabs>
              <w:spacing w:after="0"/>
              <w:jc w:val="center"/>
              <w:rPr>
                <w:rFonts w:ascii="Trebuchet MS" w:hAnsi="Trebuchet MS"/>
                <w:spacing w:val="-2"/>
              </w:rPr>
            </w:pPr>
          </w:p>
        </w:tc>
        <w:tc>
          <w:tcPr>
            <w:tcW w:w="3419" w:type="dxa"/>
          </w:tcPr>
          <w:p w14:paraId="5FB6D544" w14:textId="77777777" w:rsidR="00D419B6" w:rsidRPr="00F11FCB" w:rsidRDefault="00D419B6" w:rsidP="00F11FCB">
            <w:pPr>
              <w:pStyle w:val="Header"/>
              <w:tabs>
                <w:tab w:val="clear" w:pos="4153"/>
                <w:tab w:val="clear" w:pos="8306"/>
                <w:tab w:val="left" w:pos="3134"/>
              </w:tabs>
              <w:spacing w:after="0"/>
              <w:jc w:val="left"/>
              <w:rPr>
                <w:rFonts w:ascii="Trebuchet MS" w:hAnsi="Trebuchet MS"/>
                <w:spacing w:val="-2"/>
              </w:rPr>
            </w:pPr>
          </w:p>
          <w:p w14:paraId="0420834C" w14:textId="77777777" w:rsidR="005160BB" w:rsidRPr="00F11FCB" w:rsidRDefault="00B711CE" w:rsidP="00F11FCB">
            <w:pPr>
              <w:pStyle w:val="Header"/>
              <w:tabs>
                <w:tab w:val="clear" w:pos="4153"/>
                <w:tab w:val="clear" w:pos="8306"/>
                <w:tab w:val="left" w:pos="3134"/>
              </w:tabs>
              <w:spacing w:after="0"/>
              <w:jc w:val="left"/>
              <w:rPr>
                <w:rFonts w:ascii="Trebuchet MS" w:hAnsi="Trebuchet MS"/>
                <w:spacing w:val="-2"/>
              </w:rPr>
            </w:pPr>
            <w:r w:rsidRPr="00F11FCB">
              <w:rPr>
                <w:rFonts w:ascii="Trebuchet MS" w:hAnsi="Trebuchet MS"/>
                <w:spacing w:val="-2"/>
              </w:rPr>
              <w:t>F</w:t>
            </w:r>
            <w:r w:rsidR="00F11FCB" w:rsidRPr="00F11FCB">
              <w:rPr>
                <w:rFonts w:ascii="Trebuchet MS" w:hAnsi="Trebuchet MS"/>
                <w:spacing w:val="-2"/>
              </w:rPr>
              <w:t>ifth</w:t>
            </w:r>
            <w:r w:rsidR="005160BB" w:rsidRPr="00F11FCB">
              <w:rPr>
                <w:rFonts w:ascii="Trebuchet MS" w:hAnsi="Trebuchet MS"/>
                <w:spacing w:val="-2"/>
              </w:rPr>
              <w:t xml:space="preserve"> Recital and clause</w:t>
            </w:r>
            <w:r w:rsidRPr="00F11FCB">
              <w:rPr>
                <w:rFonts w:ascii="Trebuchet MS" w:hAnsi="Trebuchet MS"/>
                <w:spacing w:val="-2"/>
              </w:rPr>
              <w:t xml:space="preserve"> </w:t>
            </w:r>
            <w:r w:rsidR="005160BB" w:rsidRPr="00F11FCB">
              <w:rPr>
                <w:rFonts w:ascii="Trebuchet MS" w:hAnsi="Trebuchet MS"/>
                <w:spacing w:val="-2"/>
              </w:rPr>
              <w:t>4.2</w:t>
            </w:r>
          </w:p>
          <w:p w14:paraId="6E59BC2B" w14:textId="77777777" w:rsidR="00B711CE" w:rsidRPr="00F11FCB" w:rsidRDefault="00B711CE" w:rsidP="00F11FCB">
            <w:pPr>
              <w:pStyle w:val="Header"/>
              <w:tabs>
                <w:tab w:val="clear" w:pos="4153"/>
                <w:tab w:val="clear" w:pos="8306"/>
                <w:tab w:val="left" w:pos="3134"/>
              </w:tabs>
              <w:spacing w:after="0"/>
              <w:jc w:val="left"/>
              <w:rPr>
                <w:rFonts w:ascii="Trebuchet MS" w:hAnsi="Trebuchet MS"/>
                <w:spacing w:val="-2"/>
              </w:rPr>
            </w:pPr>
          </w:p>
        </w:tc>
        <w:tc>
          <w:tcPr>
            <w:tcW w:w="5245" w:type="dxa"/>
            <w:gridSpan w:val="2"/>
          </w:tcPr>
          <w:p w14:paraId="0394BB5B" w14:textId="77777777" w:rsidR="00D419B6" w:rsidRPr="00F11FCB" w:rsidRDefault="00D419B6" w:rsidP="00F11FCB">
            <w:pPr>
              <w:pStyle w:val="Header"/>
              <w:tabs>
                <w:tab w:val="clear" w:pos="4153"/>
                <w:tab w:val="clear" w:pos="8306"/>
                <w:tab w:val="left" w:pos="3134"/>
              </w:tabs>
              <w:spacing w:after="0"/>
              <w:jc w:val="left"/>
              <w:rPr>
                <w:rFonts w:ascii="Trebuchet MS" w:hAnsi="Trebuchet MS"/>
                <w:spacing w:val="-2"/>
              </w:rPr>
            </w:pPr>
          </w:p>
          <w:p w14:paraId="7BE43DBD" w14:textId="77777777" w:rsidR="00E451D0" w:rsidRPr="00F11FCB" w:rsidRDefault="005160BB" w:rsidP="00F11FCB">
            <w:pPr>
              <w:pStyle w:val="Header"/>
              <w:tabs>
                <w:tab w:val="clear" w:pos="4153"/>
                <w:tab w:val="clear" w:pos="8306"/>
                <w:tab w:val="left" w:pos="3134"/>
              </w:tabs>
              <w:spacing w:after="0"/>
              <w:jc w:val="left"/>
              <w:rPr>
                <w:rFonts w:ascii="Trebuchet MS" w:hAnsi="Trebuchet MS"/>
                <w:spacing w:val="-2"/>
              </w:rPr>
            </w:pPr>
            <w:r w:rsidRPr="00F11FCB">
              <w:rPr>
                <w:rFonts w:ascii="Trebuchet MS" w:hAnsi="Trebuchet MS"/>
                <w:spacing w:val="-2"/>
              </w:rPr>
              <w:t>Employer at the Base Date</w:t>
            </w:r>
            <w:r w:rsidR="00E451D0" w:rsidRPr="00F11FCB">
              <w:rPr>
                <w:rFonts w:ascii="Trebuchet MS" w:hAnsi="Trebuchet MS"/>
                <w:spacing w:val="-2"/>
              </w:rPr>
              <w:t>:</w:t>
            </w:r>
          </w:p>
          <w:p w14:paraId="7E2177E3" w14:textId="77777777" w:rsidR="00E451D0" w:rsidRPr="00F11FCB" w:rsidRDefault="00E451D0" w:rsidP="00F11FCB">
            <w:pPr>
              <w:pStyle w:val="Header"/>
              <w:tabs>
                <w:tab w:val="clear" w:pos="4153"/>
                <w:tab w:val="clear" w:pos="8306"/>
                <w:tab w:val="left" w:pos="3134"/>
              </w:tabs>
              <w:spacing w:after="0"/>
              <w:jc w:val="left"/>
              <w:rPr>
                <w:rFonts w:ascii="Trebuchet MS" w:hAnsi="Trebuchet MS"/>
                <w:spacing w:val="-2"/>
              </w:rPr>
            </w:pPr>
          </w:p>
          <w:p w14:paraId="650145F6" w14:textId="77777777" w:rsidR="00EF4C11" w:rsidRPr="00F11FCB" w:rsidRDefault="005160BB" w:rsidP="00F11FCB">
            <w:pPr>
              <w:pStyle w:val="Header"/>
              <w:numPr>
                <w:ilvl w:val="0"/>
                <w:numId w:val="9"/>
              </w:numPr>
              <w:tabs>
                <w:tab w:val="clear" w:pos="720"/>
                <w:tab w:val="clear" w:pos="4153"/>
                <w:tab w:val="clear" w:pos="8306"/>
                <w:tab w:val="left" w:pos="447"/>
                <w:tab w:val="left" w:pos="3134"/>
              </w:tabs>
              <w:spacing w:after="0"/>
              <w:ind w:left="447" w:hanging="426"/>
              <w:jc w:val="left"/>
              <w:rPr>
                <w:rFonts w:ascii="Trebuchet MS" w:hAnsi="Trebuchet MS"/>
                <w:spacing w:val="-2"/>
              </w:rPr>
            </w:pPr>
            <w:r w:rsidRPr="00F11FCB">
              <w:rPr>
                <w:rFonts w:ascii="Trebuchet MS" w:hAnsi="Trebuchet MS"/>
                <w:spacing w:val="-2"/>
              </w:rPr>
              <w:t>is a ‘contractor’</w:t>
            </w:r>
          </w:p>
          <w:p w14:paraId="7CE5CA00" w14:textId="77777777" w:rsidR="00CC54BE" w:rsidRPr="00F11FCB" w:rsidRDefault="00CC54BE" w:rsidP="00F11FCB">
            <w:pPr>
              <w:pStyle w:val="Header"/>
              <w:tabs>
                <w:tab w:val="clear" w:pos="720"/>
                <w:tab w:val="clear" w:pos="4153"/>
                <w:tab w:val="clear" w:pos="8306"/>
                <w:tab w:val="left" w:pos="447"/>
                <w:tab w:val="left" w:pos="3134"/>
              </w:tabs>
              <w:spacing w:after="0"/>
              <w:ind w:left="447"/>
              <w:jc w:val="left"/>
              <w:rPr>
                <w:rFonts w:ascii="Trebuchet MS" w:hAnsi="Trebuchet MS"/>
                <w:spacing w:val="-2"/>
              </w:rPr>
            </w:pPr>
          </w:p>
        </w:tc>
      </w:tr>
      <w:tr w:rsidR="005160BB" w:rsidRPr="00F11FCB" w14:paraId="53EEDB51" w14:textId="77777777" w:rsidTr="00826317">
        <w:tc>
          <w:tcPr>
            <w:tcW w:w="692" w:type="dxa"/>
          </w:tcPr>
          <w:p w14:paraId="4A32CD03" w14:textId="77777777" w:rsidR="005160BB" w:rsidRPr="00F11FCB" w:rsidRDefault="005160BB" w:rsidP="00F11FCB">
            <w:pPr>
              <w:tabs>
                <w:tab w:val="center" w:pos="4522"/>
              </w:tabs>
              <w:spacing w:after="0"/>
              <w:jc w:val="center"/>
              <w:rPr>
                <w:rFonts w:ascii="Trebuchet MS" w:hAnsi="Trebuchet MS"/>
                <w:spacing w:val="-2"/>
              </w:rPr>
            </w:pPr>
          </w:p>
        </w:tc>
        <w:tc>
          <w:tcPr>
            <w:tcW w:w="3419" w:type="dxa"/>
          </w:tcPr>
          <w:p w14:paraId="19EFD13F" w14:textId="77777777" w:rsidR="00D419B6" w:rsidRPr="00F11FCB" w:rsidRDefault="00D419B6" w:rsidP="00F11FCB">
            <w:pPr>
              <w:pStyle w:val="Header"/>
              <w:tabs>
                <w:tab w:val="clear" w:pos="4153"/>
                <w:tab w:val="clear" w:pos="8306"/>
                <w:tab w:val="left" w:pos="3134"/>
              </w:tabs>
              <w:spacing w:after="0"/>
              <w:jc w:val="left"/>
              <w:rPr>
                <w:rFonts w:ascii="Trebuchet MS" w:hAnsi="Trebuchet MS"/>
                <w:spacing w:val="-2"/>
              </w:rPr>
            </w:pPr>
          </w:p>
          <w:p w14:paraId="203B199B" w14:textId="77777777" w:rsidR="005160BB" w:rsidRPr="00F11FCB" w:rsidRDefault="00F11FCB" w:rsidP="00F11FCB">
            <w:pPr>
              <w:pStyle w:val="Header"/>
              <w:tabs>
                <w:tab w:val="clear" w:pos="4153"/>
                <w:tab w:val="clear" w:pos="8306"/>
                <w:tab w:val="left" w:pos="3134"/>
              </w:tabs>
              <w:spacing w:after="0"/>
              <w:jc w:val="left"/>
              <w:rPr>
                <w:rFonts w:ascii="Trebuchet MS" w:hAnsi="Trebuchet MS"/>
                <w:spacing w:val="-2"/>
              </w:rPr>
            </w:pPr>
            <w:r w:rsidRPr="00F11FCB">
              <w:rPr>
                <w:rFonts w:ascii="Trebuchet MS" w:hAnsi="Trebuchet MS"/>
                <w:spacing w:val="-2"/>
              </w:rPr>
              <w:t xml:space="preserve">Sixth </w:t>
            </w:r>
            <w:r w:rsidR="005160BB" w:rsidRPr="00F11FCB">
              <w:rPr>
                <w:rFonts w:ascii="Trebuchet MS" w:hAnsi="Trebuchet MS"/>
                <w:spacing w:val="-2"/>
              </w:rPr>
              <w:t>Recital</w:t>
            </w:r>
          </w:p>
        </w:tc>
        <w:tc>
          <w:tcPr>
            <w:tcW w:w="5245" w:type="dxa"/>
            <w:gridSpan w:val="2"/>
          </w:tcPr>
          <w:p w14:paraId="1652203C" w14:textId="77777777" w:rsidR="00D419B6" w:rsidRPr="00F11FCB" w:rsidRDefault="00D419B6" w:rsidP="00F11FCB">
            <w:pPr>
              <w:pStyle w:val="Header"/>
              <w:tabs>
                <w:tab w:val="clear" w:pos="4153"/>
                <w:tab w:val="clear" w:pos="8306"/>
                <w:tab w:val="left" w:pos="3134"/>
              </w:tabs>
              <w:spacing w:after="0"/>
              <w:jc w:val="left"/>
              <w:rPr>
                <w:rFonts w:ascii="Trebuchet MS" w:hAnsi="Trebuchet MS"/>
                <w:spacing w:val="-2"/>
              </w:rPr>
            </w:pPr>
          </w:p>
          <w:p w14:paraId="67AB57DD" w14:textId="77777777" w:rsidR="00E451D0" w:rsidRPr="00F11FCB" w:rsidRDefault="00E451D0" w:rsidP="00F11FCB">
            <w:pPr>
              <w:pStyle w:val="Header"/>
              <w:tabs>
                <w:tab w:val="clear" w:pos="4153"/>
                <w:tab w:val="clear" w:pos="8306"/>
                <w:tab w:val="left" w:pos="3134"/>
              </w:tabs>
              <w:spacing w:after="0"/>
              <w:jc w:val="left"/>
              <w:rPr>
                <w:rFonts w:ascii="Trebuchet MS" w:hAnsi="Trebuchet MS"/>
                <w:spacing w:val="-2"/>
              </w:rPr>
            </w:pPr>
            <w:r w:rsidRPr="00F11FCB">
              <w:rPr>
                <w:rFonts w:ascii="Trebuchet MS" w:hAnsi="Trebuchet MS"/>
                <w:spacing w:val="-2"/>
              </w:rPr>
              <w:t>The project:</w:t>
            </w:r>
          </w:p>
          <w:p w14:paraId="3356B0B9" w14:textId="77777777" w:rsidR="00EF4C11" w:rsidRPr="00F11FCB" w:rsidRDefault="00EF4C11" w:rsidP="00F11FCB">
            <w:pPr>
              <w:pStyle w:val="Header"/>
              <w:tabs>
                <w:tab w:val="clear" w:pos="720"/>
                <w:tab w:val="clear" w:pos="4153"/>
                <w:tab w:val="clear" w:pos="8306"/>
                <w:tab w:val="left" w:pos="447"/>
                <w:tab w:val="left" w:pos="3134"/>
              </w:tabs>
              <w:spacing w:after="0"/>
              <w:jc w:val="left"/>
              <w:rPr>
                <w:rFonts w:ascii="Trebuchet MS" w:hAnsi="Trebuchet MS"/>
                <w:spacing w:val="-2"/>
              </w:rPr>
            </w:pPr>
          </w:p>
          <w:p w14:paraId="1FC67137" w14:textId="75C374BF" w:rsidR="005160BB" w:rsidRPr="00F11FCB" w:rsidRDefault="00E451D0" w:rsidP="00F11FCB">
            <w:pPr>
              <w:pStyle w:val="Header"/>
              <w:numPr>
                <w:ilvl w:val="0"/>
                <w:numId w:val="10"/>
              </w:numPr>
              <w:tabs>
                <w:tab w:val="clear" w:pos="720"/>
                <w:tab w:val="clear" w:pos="4153"/>
                <w:tab w:val="clear" w:pos="8306"/>
                <w:tab w:val="left" w:pos="447"/>
                <w:tab w:val="left" w:pos="3134"/>
              </w:tabs>
              <w:spacing w:after="0"/>
              <w:ind w:left="447" w:hanging="426"/>
              <w:jc w:val="left"/>
              <w:rPr>
                <w:rFonts w:ascii="Trebuchet MS" w:hAnsi="Trebuchet MS"/>
                <w:spacing w:val="-2"/>
              </w:rPr>
            </w:pPr>
            <w:r w:rsidRPr="00F11FCB">
              <w:rPr>
                <w:rFonts w:ascii="Trebuchet MS" w:hAnsi="Trebuchet MS"/>
                <w:spacing w:val="-2"/>
              </w:rPr>
              <w:lastRenderedPageBreak/>
              <w:t xml:space="preserve">is </w:t>
            </w:r>
            <w:r w:rsidR="00AF484E">
              <w:rPr>
                <w:rFonts w:ascii="Trebuchet MS" w:hAnsi="Trebuchet MS"/>
                <w:spacing w:val="-2"/>
              </w:rPr>
              <w:t xml:space="preserve">not </w:t>
            </w:r>
            <w:r w:rsidRPr="00F11FCB">
              <w:rPr>
                <w:rFonts w:ascii="Trebuchet MS" w:hAnsi="Trebuchet MS"/>
                <w:spacing w:val="-2"/>
              </w:rPr>
              <w:t>notifiable</w:t>
            </w:r>
          </w:p>
          <w:p w14:paraId="1AF213D0" w14:textId="77777777" w:rsidR="005160BB" w:rsidRPr="00F11FCB" w:rsidRDefault="005160BB" w:rsidP="00F11FCB">
            <w:pPr>
              <w:pStyle w:val="Header"/>
              <w:tabs>
                <w:tab w:val="clear" w:pos="4153"/>
                <w:tab w:val="clear" w:pos="8306"/>
                <w:tab w:val="left" w:pos="3134"/>
              </w:tabs>
              <w:spacing w:after="0"/>
              <w:jc w:val="left"/>
              <w:rPr>
                <w:rFonts w:ascii="Trebuchet MS" w:hAnsi="Trebuchet MS"/>
                <w:color w:val="FF0000"/>
                <w:spacing w:val="-2"/>
              </w:rPr>
            </w:pPr>
          </w:p>
        </w:tc>
      </w:tr>
      <w:tr w:rsidR="005160BB" w:rsidRPr="00F11FCB" w14:paraId="50075863" w14:textId="77777777" w:rsidTr="00826317">
        <w:tc>
          <w:tcPr>
            <w:tcW w:w="692" w:type="dxa"/>
          </w:tcPr>
          <w:p w14:paraId="0D609A94" w14:textId="77777777" w:rsidR="005160BB" w:rsidRPr="00F11FCB" w:rsidRDefault="005160BB" w:rsidP="00F11FCB">
            <w:pPr>
              <w:tabs>
                <w:tab w:val="center" w:pos="4522"/>
              </w:tabs>
              <w:spacing w:after="0"/>
              <w:jc w:val="center"/>
              <w:rPr>
                <w:rFonts w:ascii="Trebuchet MS" w:hAnsi="Trebuchet MS"/>
                <w:spacing w:val="-2"/>
              </w:rPr>
            </w:pPr>
          </w:p>
        </w:tc>
        <w:tc>
          <w:tcPr>
            <w:tcW w:w="3419" w:type="dxa"/>
          </w:tcPr>
          <w:p w14:paraId="4E16E5AC" w14:textId="77777777" w:rsidR="00D419B6" w:rsidRPr="00F11FCB" w:rsidRDefault="00D419B6" w:rsidP="00F11FCB">
            <w:pPr>
              <w:pStyle w:val="Header"/>
              <w:tabs>
                <w:tab w:val="clear" w:pos="4153"/>
                <w:tab w:val="clear" w:pos="8306"/>
                <w:tab w:val="left" w:pos="3134"/>
              </w:tabs>
              <w:spacing w:after="0"/>
              <w:jc w:val="left"/>
              <w:rPr>
                <w:rFonts w:ascii="Trebuchet MS" w:hAnsi="Trebuchet MS"/>
                <w:spacing w:val="-2"/>
              </w:rPr>
            </w:pPr>
          </w:p>
          <w:p w14:paraId="5F75E361" w14:textId="77777777" w:rsidR="005160BB" w:rsidRPr="00F11FCB" w:rsidRDefault="00F11FCB" w:rsidP="00F11FCB">
            <w:pPr>
              <w:pStyle w:val="Header"/>
              <w:tabs>
                <w:tab w:val="clear" w:pos="4153"/>
                <w:tab w:val="clear" w:pos="8306"/>
                <w:tab w:val="left" w:pos="3134"/>
              </w:tabs>
              <w:spacing w:after="0"/>
              <w:jc w:val="left"/>
              <w:rPr>
                <w:rFonts w:ascii="Trebuchet MS" w:hAnsi="Trebuchet MS"/>
                <w:spacing w:val="-2"/>
              </w:rPr>
            </w:pPr>
            <w:r w:rsidRPr="00F11FCB">
              <w:rPr>
                <w:rFonts w:ascii="Trebuchet MS" w:hAnsi="Trebuchet MS"/>
                <w:spacing w:val="-2"/>
              </w:rPr>
              <w:t>Seventh</w:t>
            </w:r>
            <w:r w:rsidR="005160BB" w:rsidRPr="00F11FCB">
              <w:rPr>
                <w:rFonts w:ascii="Trebuchet MS" w:hAnsi="Trebuchet MS"/>
                <w:spacing w:val="-2"/>
              </w:rPr>
              <w:t xml:space="preserve"> Recital</w:t>
            </w:r>
          </w:p>
        </w:tc>
        <w:tc>
          <w:tcPr>
            <w:tcW w:w="5245" w:type="dxa"/>
            <w:gridSpan w:val="2"/>
          </w:tcPr>
          <w:p w14:paraId="48A0EFA8" w14:textId="77777777" w:rsidR="00D419B6" w:rsidRPr="00F11FCB" w:rsidRDefault="00D419B6" w:rsidP="00F11FCB">
            <w:pPr>
              <w:pStyle w:val="Header"/>
              <w:tabs>
                <w:tab w:val="clear" w:pos="4153"/>
                <w:tab w:val="clear" w:pos="8306"/>
                <w:tab w:val="left" w:pos="3134"/>
              </w:tabs>
              <w:spacing w:after="0"/>
              <w:jc w:val="left"/>
              <w:rPr>
                <w:rFonts w:ascii="Trebuchet MS" w:hAnsi="Trebuchet MS"/>
                <w:spacing w:val="-2"/>
              </w:rPr>
            </w:pPr>
          </w:p>
          <w:p w14:paraId="6116DDB1" w14:textId="77777777" w:rsidR="00CC54BE" w:rsidRPr="00F11FCB" w:rsidRDefault="00E451D0" w:rsidP="00F11FCB">
            <w:pPr>
              <w:pStyle w:val="Header"/>
              <w:tabs>
                <w:tab w:val="clear" w:pos="4153"/>
                <w:tab w:val="clear" w:pos="8306"/>
                <w:tab w:val="left" w:pos="3134"/>
              </w:tabs>
              <w:spacing w:after="0"/>
              <w:jc w:val="left"/>
              <w:rPr>
                <w:rFonts w:ascii="Trebuchet MS" w:hAnsi="Trebuchet MS"/>
                <w:spacing w:val="-2"/>
              </w:rPr>
            </w:pPr>
            <w:r w:rsidRPr="00F11FCB">
              <w:rPr>
                <w:rFonts w:ascii="Trebuchet MS" w:hAnsi="Trebuchet MS"/>
                <w:spacing w:val="-2"/>
              </w:rPr>
              <w:t>Are there any Frameworks</w:t>
            </w:r>
            <w:r w:rsidR="00021A9A" w:rsidRPr="00F11FCB">
              <w:rPr>
                <w:rFonts w:ascii="Trebuchet MS" w:hAnsi="Trebuchet MS"/>
                <w:spacing w:val="-2"/>
              </w:rPr>
              <w:t>:</w:t>
            </w:r>
            <w:r w:rsidR="00EB24E8">
              <w:rPr>
                <w:rFonts w:ascii="Trebuchet MS" w:hAnsi="Trebuchet MS"/>
                <w:spacing w:val="-2"/>
              </w:rPr>
              <w:t xml:space="preserve"> Does not </w:t>
            </w:r>
            <w:proofErr w:type="gramStart"/>
            <w:r w:rsidR="00EB24E8">
              <w:rPr>
                <w:rFonts w:ascii="Trebuchet MS" w:hAnsi="Trebuchet MS"/>
                <w:spacing w:val="-2"/>
              </w:rPr>
              <w:t>Apply</w:t>
            </w:r>
            <w:proofErr w:type="gramEnd"/>
          </w:p>
          <w:p w14:paraId="4543AB17" w14:textId="77777777" w:rsidR="00021A9A" w:rsidRPr="00F11FCB" w:rsidRDefault="00021A9A" w:rsidP="00F11FCB">
            <w:pPr>
              <w:pStyle w:val="Header"/>
              <w:tabs>
                <w:tab w:val="clear" w:pos="4153"/>
                <w:tab w:val="clear" w:pos="8306"/>
                <w:tab w:val="left" w:pos="3134"/>
              </w:tabs>
              <w:spacing w:after="0"/>
              <w:jc w:val="left"/>
              <w:rPr>
                <w:rFonts w:ascii="Trebuchet MS" w:hAnsi="Trebuchet MS"/>
                <w:spacing w:val="-2"/>
              </w:rPr>
            </w:pPr>
          </w:p>
        </w:tc>
      </w:tr>
      <w:tr w:rsidR="00B60AB4" w:rsidRPr="00F11FCB" w14:paraId="2D27843D" w14:textId="77777777" w:rsidTr="00826317">
        <w:trPr>
          <w:trHeight w:val="656"/>
        </w:trPr>
        <w:tc>
          <w:tcPr>
            <w:tcW w:w="692" w:type="dxa"/>
          </w:tcPr>
          <w:p w14:paraId="44D6AF4C" w14:textId="77777777" w:rsidR="00B60AB4" w:rsidRPr="00F11FCB" w:rsidRDefault="00B60AB4" w:rsidP="00F11FCB">
            <w:pPr>
              <w:tabs>
                <w:tab w:val="center" w:pos="4522"/>
              </w:tabs>
              <w:spacing w:after="0"/>
              <w:jc w:val="center"/>
              <w:rPr>
                <w:rFonts w:ascii="Trebuchet MS" w:hAnsi="Trebuchet MS"/>
                <w:spacing w:val="-2"/>
              </w:rPr>
            </w:pPr>
          </w:p>
        </w:tc>
        <w:tc>
          <w:tcPr>
            <w:tcW w:w="3419" w:type="dxa"/>
          </w:tcPr>
          <w:p w14:paraId="7B0FCE92" w14:textId="77777777" w:rsidR="00D419B6" w:rsidRPr="00F11FCB" w:rsidRDefault="00D419B6" w:rsidP="00F11FCB">
            <w:pPr>
              <w:pStyle w:val="Header"/>
              <w:tabs>
                <w:tab w:val="clear" w:pos="4153"/>
                <w:tab w:val="clear" w:pos="8306"/>
                <w:tab w:val="left" w:pos="3134"/>
              </w:tabs>
              <w:spacing w:after="0"/>
              <w:jc w:val="left"/>
              <w:rPr>
                <w:rFonts w:ascii="Trebuchet MS" w:hAnsi="Trebuchet MS"/>
                <w:spacing w:val="-2"/>
              </w:rPr>
            </w:pPr>
          </w:p>
          <w:p w14:paraId="2874C0AF" w14:textId="77777777" w:rsidR="00B60AB4" w:rsidRPr="00F11FCB" w:rsidRDefault="00F11FCB" w:rsidP="00F11FCB">
            <w:pPr>
              <w:pStyle w:val="Header"/>
              <w:tabs>
                <w:tab w:val="clear" w:pos="4153"/>
                <w:tab w:val="clear" w:pos="8306"/>
                <w:tab w:val="left" w:pos="3134"/>
              </w:tabs>
              <w:spacing w:after="0"/>
              <w:jc w:val="left"/>
              <w:rPr>
                <w:rFonts w:ascii="Trebuchet MS" w:hAnsi="Trebuchet MS"/>
                <w:spacing w:val="-2"/>
              </w:rPr>
            </w:pPr>
            <w:r w:rsidRPr="00F11FCB">
              <w:rPr>
                <w:rFonts w:ascii="Trebuchet MS" w:hAnsi="Trebuchet MS"/>
                <w:spacing w:val="-2"/>
              </w:rPr>
              <w:t xml:space="preserve">Eighth </w:t>
            </w:r>
            <w:r w:rsidR="00B60AB4" w:rsidRPr="00F11FCB">
              <w:rPr>
                <w:rFonts w:ascii="Trebuchet MS" w:hAnsi="Trebuchet MS"/>
                <w:spacing w:val="-2"/>
              </w:rPr>
              <w:t>Recital and Schedule 3</w:t>
            </w:r>
          </w:p>
          <w:p w14:paraId="2210C6FA" w14:textId="77777777" w:rsidR="00B60AB4" w:rsidRPr="00F11FCB" w:rsidDel="00464E4F" w:rsidRDefault="00B60AB4" w:rsidP="00F11FCB">
            <w:pPr>
              <w:pStyle w:val="Header"/>
              <w:tabs>
                <w:tab w:val="clear" w:pos="4153"/>
                <w:tab w:val="clear" w:pos="8306"/>
                <w:tab w:val="left" w:pos="3134"/>
              </w:tabs>
              <w:spacing w:after="0"/>
              <w:jc w:val="left"/>
              <w:rPr>
                <w:rFonts w:ascii="Trebuchet MS" w:hAnsi="Trebuchet MS"/>
                <w:b/>
                <w:spacing w:val="-2"/>
              </w:rPr>
            </w:pPr>
          </w:p>
        </w:tc>
        <w:tc>
          <w:tcPr>
            <w:tcW w:w="3686" w:type="dxa"/>
          </w:tcPr>
          <w:p w14:paraId="78AE30A5" w14:textId="77777777" w:rsidR="00D419B6" w:rsidRPr="00F11FCB" w:rsidRDefault="00D419B6" w:rsidP="00F11FCB">
            <w:pPr>
              <w:pStyle w:val="Header"/>
              <w:tabs>
                <w:tab w:val="clear" w:pos="4153"/>
                <w:tab w:val="clear" w:pos="8306"/>
                <w:tab w:val="left" w:pos="3134"/>
              </w:tabs>
              <w:spacing w:after="0"/>
              <w:jc w:val="left"/>
              <w:rPr>
                <w:rFonts w:ascii="Trebuchet MS" w:hAnsi="Trebuchet MS"/>
                <w:spacing w:val="-2"/>
              </w:rPr>
            </w:pPr>
          </w:p>
          <w:p w14:paraId="4D8D2340" w14:textId="77777777" w:rsidR="00B60AB4" w:rsidRPr="00F11FCB" w:rsidRDefault="00B60AB4" w:rsidP="00F11FCB">
            <w:pPr>
              <w:pStyle w:val="Header"/>
              <w:tabs>
                <w:tab w:val="clear" w:pos="4153"/>
                <w:tab w:val="clear" w:pos="8306"/>
                <w:tab w:val="left" w:pos="3134"/>
              </w:tabs>
              <w:spacing w:after="0"/>
              <w:jc w:val="left"/>
              <w:rPr>
                <w:rFonts w:ascii="Trebuchet MS" w:hAnsi="Trebuchet MS"/>
                <w:spacing w:val="-2"/>
              </w:rPr>
            </w:pPr>
            <w:r w:rsidRPr="00F11FCB">
              <w:rPr>
                <w:rFonts w:ascii="Trebuchet MS" w:hAnsi="Trebuchet MS"/>
                <w:spacing w:val="-2"/>
              </w:rPr>
              <w:t xml:space="preserve">Collaboration working – </w:t>
            </w:r>
            <w:r w:rsidR="00E451D0" w:rsidRPr="00F11FCB">
              <w:rPr>
                <w:rFonts w:ascii="Trebuchet MS" w:hAnsi="Trebuchet MS"/>
                <w:spacing w:val="-2"/>
              </w:rPr>
              <w:t xml:space="preserve">Provision </w:t>
            </w:r>
            <w:r w:rsidRPr="00F11FCB">
              <w:rPr>
                <w:rFonts w:ascii="Trebuchet MS" w:hAnsi="Trebuchet MS"/>
                <w:spacing w:val="-2"/>
              </w:rPr>
              <w:t>1</w:t>
            </w:r>
          </w:p>
        </w:tc>
        <w:tc>
          <w:tcPr>
            <w:tcW w:w="1559" w:type="dxa"/>
          </w:tcPr>
          <w:p w14:paraId="3A8E2B16" w14:textId="77777777" w:rsidR="00D419B6" w:rsidRPr="00F11FCB" w:rsidRDefault="00D419B6" w:rsidP="00F11FCB">
            <w:pPr>
              <w:pStyle w:val="Header"/>
              <w:tabs>
                <w:tab w:val="clear" w:pos="4153"/>
                <w:tab w:val="clear" w:pos="8306"/>
                <w:tab w:val="left" w:pos="3134"/>
              </w:tabs>
              <w:spacing w:after="0"/>
              <w:jc w:val="left"/>
              <w:rPr>
                <w:rFonts w:ascii="Trebuchet MS" w:hAnsi="Trebuchet MS"/>
                <w:spacing w:val="-2"/>
              </w:rPr>
            </w:pPr>
          </w:p>
          <w:p w14:paraId="7B17C6DA" w14:textId="77777777" w:rsidR="00B60AB4" w:rsidRPr="00F11FCB" w:rsidRDefault="00E451D0" w:rsidP="00F11FCB">
            <w:pPr>
              <w:pStyle w:val="Header"/>
              <w:tabs>
                <w:tab w:val="clear" w:pos="4153"/>
                <w:tab w:val="clear" w:pos="8306"/>
                <w:tab w:val="left" w:pos="3134"/>
              </w:tabs>
              <w:spacing w:after="0"/>
              <w:jc w:val="left"/>
              <w:rPr>
                <w:rFonts w:ascii="Trebuchet MS" w:hAnsi="Trebuchet MS"/>
                <w:spacing w:val="-2"/>
              </w:rPr>
            </w:pPr>
            <w:r w:rsidRPr="00F11FCB">
              <w:rPr>
                <w:rFonts w:ascii="Trebuchet MS" w:hAnsi="Trebuchet MS"/>
                <w:spacing w:val="-2"/>
              </w:rPr>
              <w:t>Applies</w:t>
            </w:r>
          </w:p>
          <w:p w14:paraId="5A348D8F" w14:textId="77777777" w:rsidR="00D419B6" w:rsidRPr="00F11FCB" w:rsidRDefault="00D419B6" w:rsidP="00F11FCB">
            <w:pPr>
              <w:pStyle w:val="Header"/>
              <w:tabs>
                <w:tab w:val="clear" w:pos="4153"/>
                <w:tab w:val="clear" w:pos="8306"/>
                <w:tab w:val="left" w:pos="3134"/>
              </w:tabs>
              <w:spacing w:after="0"/>
              <w:jc w:val="left"/>
              <w:rPr>
                <w:rFonts w:ascii="Trebuchet MS" w:hAnsi="Trebuchet MS"/>
                <w:spacing w:val="-2"/>
              </w:rPr>
            </w:pPr>
          </w:p>
        </w:tc>
      </w:tr>
      <w:tr w:rsidR="00B60AB4" w:rsidRPr="00F11FCB" w14:paraId="5652EB22" w14:textId="77777777" w:rsidTr="00826317">
        <w:tc>
          <w:tcPr>
            <w:tcW w:w="692" w:type="dxa"/>
          </w:tcPr>
          <w:p w14:paraId="6008D11B" w14:textId="77777777" w:rsidR="00B60AB4" w:rsidRPr="00F11FCB" w:rsidRDefault="00B60AB4" w:rsidP="00F11FCB">
            <w:pPr>
              <w:tabs>
                <w:tab w:val="center" w:pos="4522"/>
              </w:tabs>
              <w:spacing w:after="0"/>
              <w:jc w:val="center"/>
              <w:rPr>
                <w:rFonts w:ascii="Trebuchet MS" w:hAnsi="Trebuchet MS"/>
                <w:spacing w:val="-2"/>
              </w:rPr>
            </w:pPr>
          </w:p>
        </w:tc>
        <w:tc>
          <w:tcPr>
            <w:tcW w:w="3419" w:type="dxa"/>
          </w:tcPr>
          <w:p w14:paraId="4D4AD472" w14:textId="77777777" w:rsidR="00B60AB4" w:rsidRPr="00F11FCB" w:rsidRDefault="00B60AB4" w:rsidP="00F11FCB">
            <w:pPr>
              <w:pStyle w:val="Header"/>
              <w:tabs>
                <w:tab w:val="clear" w:pos="4153"/>
                <w:tab w:val="clear" w:pos="8306"/>
                <w:tab w:val="left" w:pos="3134"/>
              </w:tabs>
              <w:spacing w:after="0"/>
              <w:jc w:val="left"/>
              <w:rPr>
                <w:rFonts w:ascii="Trebuchet MS" w:hAnsi="Trebuchet MS"/>
                <w:spacing w:val="-2"/>
              </w:rPr>
            </w:pPr>
          </w:p>
        </w:tc>
        <w:tc>
          <w:tcPr>
            <w:tcW w:w="3686" w:type="dxa"/>
          </w:tcPr>
          <w:p w14:paraId="4AC4F8DF" w14:textId="77777777" w:rsidR="00D419B6" w:rsidRPr="00F11FCB" w:rsidRDefault="00D419B6" w:rsidP="00F11FCB">
            <w:pPr>
              <w:pStyle w:val="Header"/>
              <w:tabs>
                <w:tab w:val="clear" w:pos="4153"/>
                <w:tab w:val="clear" w:pos="8306"/>
                <w:tab w:val="left" w:pos="3134"/>
              </w:tabs>
              <w:spacing w:after="0"/>
              <w:jc w:val="left"/>
              <w:rPr>
                <w:rFonts w:ascii="Trebuchet MS" w:hAnsi="Trebuchet MS"/>
                <w:spacing w:val="-2"/>
              </w:rPr>
            </w:pPr>
          </w:p>
          <w:p w14:paraId="018C6C97" w14:textId="77777777" w:rsidR="00B60AB4" w:rsidRPr="00F11FCB" w:rsidRDefault="00B60AB4" w:rsidP="00F11FCB">
            <w:pPr>
              <w:pStyle w:val="Header"/>
              <w:tabs>
                <w:tab w:val="clear" w:pos="4153"/>
                <w:tab w:val="clear" w:pos="8306"/>
                <w:tab w:val="left" w:pos="3134"/>
              </w:tabs>
              <w:spacing w:after="0"/>
              <w:jc w:val="left"/>
              <w:rPr>
                <w:rFonts w:ascii="Trebuchet MS" w:hAnsi="Trebuchet MS"/>
                <w:spacing w:val="-2"/>
              </w:rPr>
            </w:pPr>
            <w:r w:rsidRPr="00F11FCB">
              <w:rPr>
                <w:rFonts w:ascii="Trebuchet MS" w:hAnsi="Trebuchet MS"/>
                <w:spacing w:val="-2"/>
              </w:rPr>
              <w:t xml:space="preserve">Health and Safety </w:t>
            </w:r>
            <w:r w:rsidR="00E451D0" w:rsidRPr="00F11FCB">
              <w:rPr>
                <w:rFonts w:ascii="Trebuchet MS" w:hAnsi="Trebuchet MS"/>
                <w:spacing w:val="-2"/>
              </w:rPr>
              <w:t>–</w:t>
            </w:r>
            <w:r w:rsidRPr="00F11FCB">
              <w:rPr>
                <w:rFonts w:ascii="Trebuchet MS" w:hAnsi="Trebuchet MS"/>
                <w:spacing w:val="-2"/>
              </w:rPr>
              <w:t xml:space="preserve"> </w:t>
            </w:r>
            <w:proofErr w:type="gramStart"/>
            <w:r w:rsidR="00E451D0" w:rsidRPr="00F11FCB">
              <w:rPr>
                <w:rFonts w:ascii="Trebuchet MS" w:hAnsi="Trebuchet MS"/>
                <w:spacing w:val="-2"/>
              </w:rPr>
              <w:t xml:space="preserve">Provision </w:t>
            </w:r>
            <w:r w:rsidRPr="00F11FCB">
              <w:rPr>
                <w:rFonts w:ascii="Trebuchet MS" w:hAnsi="Trebuchet MS"/>
                <w:spacing w:val="-2"/>
              </w:rPr>
              <w:t xml:space="preserve"> 2</w:t>
            </w:r>
            <w:proofErr w:type="gramEnd"/>
          </w:p>
          <w:p w14:paraId="032E8DB6" w14:textId="77777777" w:rsidR="00B60AB4" w:rsidRPr="00F11FCB" w:rsidRDefault="00B60AB4" w:rsidP="00F11FCB">
            <w:pPr>
              <w:pStyle w:val="Header"/>
              <w:tabs>
                <w:tab w:val="clear" w:pos="4153"/>
                <w:tab w:val="clear" w:pos="8306"/>
                <w:tab w:val="left" w:pos="3134"/>
              </w:tabs>
              <w:spacing w:after="0"/>
              <w:jc w:val="left"/>
              <w:rPr>
                <w:rFonts w:ascii="Trebuchet MS" w:hAnsi="Trebuchet MS"/>
                <w:spacing w:val="-2"/>
              </w:rPr>
            </w:pPr>
          </w:p>
        </w:tc>
        <w:tc>
          <w:tcPr>
            <w:tcW w:w="1559" w:type="dxa"/>
          </w:tcPr>
          <w:p w14:paraId="2BFF4314" w14:textId="77777777" w:rsidR="00D419B6" w:rsidRPr="00F11FCB" w:rsidRDefault="00D419B6" w:rsidP="00F11FCB">
            <w:pPr>
              <w:pStyle w:val="Header"/>
              <w:tabs>
                <w:tab w:val="clear" w:pos="4153"/>
                <w:tab w:val="clear" w:pos="8306"/>
                <w:tab w:val="left" w:pos="3134"/>
              </w:tabs>
              <w:spacing w:after="0"/>
              <w:jc w:val="left"/>
              <w:rPr>
                <w:rFonts w:ascii="Trebuchet MS" w:hAnsi="Trebuchet MS"/>
                <w:spacing w:val="-2"/>
              </w:rPr>
            </w:pPr>
          </w:p>
          <w:p w14:paraId="7ABD31EF" w14:textId="77777777" w:rsidR="00B60AB4" w:rsidRPr="00F11FCB" w:rsidRDefault="00B60AB4" w:rsidP="00F11FCB">
            <w:pPr>
              <w:pStyle w:val="Header"/>
              <w:tabs>
                <w:tab w:val="clear" w:pos="4153"/>
                <w:tab w:val="clear" w:pos="8306"/>
                <w:tab w:val="left" w:pos="3134"/>
              </w:tabs>
              <w:spacing w:after="0"/>
              <w:jc w:val="left"/>
              <w:rPr>
                <w:rFonts w:ascii="Trebuchet MS" w:hAnsi="Trebuchet MS"/>
                <w:spacing w:val="-2"/>
              </w:rPr>
            </w:pPr>
            <w:r w:rsidRPr="00F11FCB">
              <w:rPr>
                <w:rFonts w:ascii="Trebuchet MS" w:hAnsi="Trebuchet MS"/>
                <w:spacing w:val="-2"/>
              </w:rPr>
              <w:t>Applies</w:t>
            </w:r>
          </w:p>
          <w:p w14:paraId="4731A34F" w14:textId="77777777" w:rsidR="00D419B6" w:rsidRPr="00F11FCB" w:rsidRDefault="00D419B6" w:rsidP="00F11FCB">
            <w:pPr>
              <w:pStyle w:val="Header"/>
              <w:tabs>
                <w:tab w:val="clear" w:pos="4153"/>
                <w:tab w:val="clear" w:pos="8306"/>
                <w:tab w:val="left" w:pos="3134"/>
              </w:tabs>
              <w:spacing w:after="0"/>
              <w:jc w:val="left"/>
              <w:rPr>
                <w:rFonts w:ascii="Trebuchet MS" w:hAnsi="Trebuchet MS"/>
                <w:spacing w:val="-2"/>
              </w:rPr>
            </w:pPr>
          </w:p>
        </w:tc>
      </w:tr>
      <w:tr w:rsidR="00B60AB4" w:rsidRPr="00F11FCB" w14:paraId="71EFE882" w14:textId="77777777" w:rsidTr="00826317">
        <w:tc>
          <w:tcPr>
            <w:tcW w:w="692" w:type="dxa"/>
          </w:tcPr>
          <w:p w14:paraId="46136499" w14:textId="77777777" w:rsidR="00B60AB4" w:rsidRPr="00F11FCB" w:rsidRDefault="00B60AB4" w:rsidP="00F11FCB">
            <w:pPr>
              <w:tabs>
                <w:tab w:val="center" w:pos="4522"/>
              </w:tabs>
              <w:spacing w:after="0"/>
              <w:jc w:val="center"/>
              <w:rPr>
                <w:rFonts w:ascii="Trebuchet MS" w:hAnsi="Trebuchet MS"/>
                <w:spacing w:val="-2"/>
              </w:rPr>
            </w:pPr>
          </w:p>
        </w:tc>
        <w:tc>
          <w:tcPr>
            <w:tcW w:w="3419" w:type="dxa"/>
          </w:tcPr>
          <w:p w14:paraId="710714F9" w14:textId="77777777" w:rsidR="00B60AB4" w:rsidRPr="00F11FCB" w:rsidRDefault="00B60AB4" w:rsidP="00F11FCB">
            <w:pPr>
              <w:pStyle w:val="Header"/>
              <w:tabs>
                <w:tab w:val="clear" w:pos="4153"/>
                <w:tab w:val="clear" w:pos="8306"/>
                <w:tab w:val="left" w:pos="3134"/>
              </w:tabs>
              <w:spacing w:after="0"/>
              <w:jc w:val="left"/>
              <w:rPr>
                <w:rFonts w:ascii="Trebuchet MS" w:hAnsi="Trebuchet MS"/>
                <w:spacing w:val="-2"/>
              </w:rPr>
            </w:pPr>
          </w:p>
        </w:tc>
        <w:tc>
          <w:tcPr>
            <w:tcW w:w="3686" w:type="dxa"/>
          </w:tcPr>
          <w:p w14:paraId="37BC9B07" w14:textId="77777777" w:rsidR="00D419B6" w:rsidRPr="00F11FCB" w:rsidRDefault="00D419B6" w:rsidP="00F11FCB">
            <w:pPr>
              <w:pStyle w:val="Header"/>
              <w:tabs>
                <w:tab w:val="clear" w:pos="4153"/>
                <w:tab w:val="clear" w:pos="8306"/>
                <w:tab w:val="left" w:pos="3134"/>
              </w:tabs>
              <w:spacing w:after="0"/>
              <w:jc w:val="left"/>
              <w:rPr>
                <w:rFonts w:ascii="Trebuchet MS" w:hAnsi="Trebuchet MS"/>
                <w:spacing w:val="-2"/>
              </w:rPr>
            </w:pPr>
          </w:p>
          <w:p w14:paraId="59943E13" w14:textId="77777777" w:rsidR="00B60AB4" w:rsidRPr="00F11FCB" w:rsidRDefault="00B60AB4" w:rsidP="00F11FCB">
            <w:pPr>
              <w:pStyle w:val="Header"/>
              <w:tabs>
                <w:tab w:val="clear" w:pos="4153"/>
                <w:tab w:val="clear" w:pos="8306"/>
                <w:tab w:val="left" w:pos="3134"/>
              </w:tabs>
              <w:spacing w:after="0"/>
              <w:jc w:val="left"/>
              <w:rPr>
                <w:rFonts w:ascii="Trebuchet MS" w:hAnsi="Trebuchet MS"/>
                <w:spacing w:val="-2"/>
              </w:rPr>
            </w:pPr>
            <w:r w:rsidRPr="00F11FCB">
              <w:rPr>
                <w:rFonts w:ascii="Trebuchet MS" w:hAnsi="Trebuchet MS"/>
                <w:spacing w:val="-2"/>
              </w:rPr>
              <w:t xml:space="preserve">Cost savings and value improvements – </w:t>
            </w:r>
            <w:r w:rsidR="00E451D0" w:rsidRPr="00F11FCB">
              <w:rPr>
                <w:rFonts w:ascii="Trebuchet MS" w:hAnsi="Trebuchet MS"/>
                <w:spacing w:val="-2"/>
              </w:rPr>
              <w:t>Provision</w:t>
            </w:r>
            <w:r w:rsidRPr="00F11FCB">
              <w:rPr>
                <w:rFonts w:ascii="Trebuchet MS" w:hAnsi="Trebuchet MS"/>
                <w:spacing w:val="-2"/>
              </w:rPr>
              <w:t>3</w:t>
            </w:r>
          </w:p>
        </w:tc>
        <w:tc>
          <w:tcPr>
            <w:tcW w:w="1559" w:type="dxa"/>
          </w:tcPr>
          <w:p w14:paraId="271E3346" w14:textId="77777777" w:rsidR="00D419B6" w:rsidRPr="00F11FCB" w:rsidRDefault="00D419B6" w:rsidP="00F11FCB">
            <w:pPr>
              <w:pStyle w:val="Header"/>
              <w:tabs>
                <w:tab w:val="clear" w:pos="4153"/>
                <w:tab w:val="clear" w:pos="8306"/>
                <w:tab w:val="left" w:pos="3134"/>
              </w:tabs>
              <w:spacing w:after="0"/>
              <w:jc w:val="left"/>
              <w:rPr>
                <w:rFonts w:ascii="Trebuchet MS" w:hAnsi="Trebuchet MS"/>
                <w:spacing w:val="-2"/>
              </w:rPr>
            </w:pPr>
          </w:p>
          <w:p w14:paraId="4CA1CC23" w14:textId="77777777" w:rsidR="00B60AB4" w:rsidRPr="00F11FCB" w:rsidRDefault="00E451D0" w:rsidP="00F11FCB">
            <w:pPr>
              <w:pStyle w:val="Header"/>
              <w:tabs>
                <w:tab w:val="clear" w:pos="4153"/>
                <w:tab w:val="clear" w:pos="8306"/>
                <w:tab w:val="left" w:pos="3134"/>
              </w:tabs>
              <w:spacing w:after="0"/>
              <w:jc w:val="left"/>
              <w:rPr>
                <w:rFonts w:ascii="Trebuchet MS" w:hAnsi="Trebuchet MS"/>
                <w:spacing w:val="-2"/>
              </w:rPr>
            </w:pPr>
            <w:r w:rsidRPr="00F11FCB">
              <w:rPr>
                <w:rFonts w:ascii="Trebuchet MS" w:hAnsi="Trebuchet MS"/>
                <w:spacing w:val="-2"/>
              </w:rPr>
              <w:t>Applie</w:t>
            </w:r>
            <w:r w:rsidR="00132176" w:rsidRPr="00F11FCB">
              <w:rPr>
                <w:rFonts w:ascii="Trebuchet MS" w:hAnsi="Trebuchet MS"/>
                <w:spacing w:val="-2"/>
              </w:rPr>
              <w:t>s</w:t>
            </w:r>
          </w:p>
          <w:p w14:paraId="76212E08" w14:textId="77777777" w:rsidR="00CC54BE" w:rsidRPr="00F11FCB" w:rsidRDefault="00CC54BE" w:rsidP="00F11FCB">
            <w:pPr>
              <w:pStyle w:val="Header"/>
              <w:tabs>
                <w:tab w:val="clear" w:pos="4153"/>
                <w:tab w:val="clear" w:pos="8306"/>
                <w:tab w:val="left" w:pos="3134"/>
              </w:tabs>
              <w:spacing w:after="0"/>
              <w:jc w:val="left"/>
              <w:rPr>
                <w:rFonts w:ascii="Trebuchet MS" w:hAnsi="Trebuchet MS"/>
                <w:spacing w:val="-2"/>
              </w:rPr>
            </w:pPr>
          </w:p>
        </w:tc>
      </w:tr>
      <w:tr w:rsidR="00B60AB4" w:rsidRPr="00F11FCB" w14:paraId="2D3A7C14" w14:textId="77777777" w:rsidTr="00826317">
        <w:tc>
          <w:tcPr>
            <w:tcW w:w="692" w:type="dxa"/>
          </w:tcPr>
          <w:p w14:paraId="1BB7A9F5" w14:textId="77777777" w:rsidR="00B60AB4" w:rsidRPr="00F11FCB" w:rsidRDefault="00B60AB4" w:rsidP="00F11FCB">
            <w:pPr>
              <w:tabs>
                <w:tab w:val="center" w:pos="4522"/>
              </w:tabs>
              <w:spacing w:after="0"/>
              <w:jc w:val="center"/>
              <w:rPr>
                <w:rFonts w:ascii="Trebuchet MS" w:hAnsi="Trebuchet MS"/>
                <w:spacing w:val="-2"/>
              </w:rPr>
            </w:pPr>
          </w:p>
        </w:tc>
        <w:tc>
          <w:tcPr>
            <w:tcW w:w="3419" w:type="dxa"/>
          </w:tcPr>
          <w:p w14:paraId="6FFFD0AD" w14:textId="77777777" w:rsidR="00B60AB4" w:rsidRPr="00F11FCB" w:rsidRDefault="00B60AB4" w:rsidP="00F11FCB">
            <w:pPr>
              <w:pStyle w:val="Header"/>
              <w:tabs>
                <w:tab w:val="clear" w:pos="4153"/>
                <w:tab w:val="clear" w:pos="8306"/>
                <w:tab w:val="left" w:pos="3134"/>
              </w:tabs>
              <w:spacing w:after="0"/>
              <w:jc w:val="left"/>
              <w:rPr>
                <w:rFonts w:ascii="Trebuchet MS" w:hAnsi="Trebuchet MS"/>
                <w:spacing w:val="-2"/>
              </w:rPr>
            </w:pPr>
          </w:p>
        </w:tc>
        <w:tc>
          <w:tcPr>
            <w:tcW w:w="3686" w:type="dxa"/>
          </w:tcPr>
          <w:p w14:paraId="43F57149" w14:textId="77777777" w:rsidR="00D419B6" w:rsidRPr="00F11FCB" w:rsidRDefault="00D419B6" w:rsidP="00F11FCB">
            <w:pPr>
              <w:pStyle w:val="Header"/>
              <w:tabs>
                <w:tab w:val="clear" w:pos="4153"/>
                <w:tab w:val="clear" w:pos="8306"/>
                <w:tab w:val="left" w:pos="3134"/>
              </w:tabs>
              <w:spacing w:after="0"/>
              <w:jc w:val="left"/>
              <w:rPr>
                <w:rFonts w:ascii="Trebuchet MS" w:hAnsi="Trebuchet MS"/>
                <w:spacing w:val="-2"/>
              </w:rPr>
            </w:pPr>
          </w:p>
          <w:p w14:paraId="3A07E1D9" w14:textId="77777777" w:rsidR="00B60AB4" w:rsidRPr="00F11FCB" w:rsidRDefault="00B60AB4" w:rsidP="00F11FCB">
            <w:pPr>
              <w:pStyle w:val="Header"/>
              <w:tabs>
                <w:tab w:val="clear" w:pos="4153"/>
                <w:tab w:val="clear" w:pos="8306"/>
                <w:tab w:val="left" w:pos="3134"/>
              </w:tabs>
              <w:spacing w:after="0"/>
              <w:jc w:val="left"/>
              <w:rPr>
                <w:rFonts w:ascii="Trebuchet MS" w:hAnsi="Trebuchet MS"/>
                <w:spacing w:val="-2"/>
              </w:rPr>
            </w:pPr>
            <w:r w:rsidRPr="00F11FCB">
              <w:rPr>
                <w:rFonts w:ascii="Trebuchet MS" w:hAnsi="Trebuchet MS"/>
                <w:spacing w:val="-2"/>
              </w:rPr>
              <w:t xml:space="preserve">Sustainable development and environmental considerations – </w:t>
            </w:r>
            <w:r w:rsidR="00E451D0" w:rsidRPr="00F11FCB">
              <w:rPr>
                <w:rFonts w:ascii="Trebuchet MS" w:hAnsi="Trebuchet MS"/>
                <w:spacing w:val="-2"/>
              </w:rPr>
              <w:t xml:space="preserve">Provision </w:t>
            </w:r>
            <w:r w:rsidRPr="00F11FCB">
              <w:rPr>
                <w:rFonts w:ascii="Trebuchet MS" w:hAnsi="Trebuchet MS"/>
                <w:spacing w:val="-2"/>
              </w:rPr>
              <w:t>4</w:t>
            </w:r>
          </w:p>
          <w:p w14:paraId="5B7023FD" w14:textId="77777777" w:rsidR="00B60AB4" w:rsidRPr="00F11FCB" w:rsidRDefault="00B60AB4" w:rsidP="00F11FCB">
            <w:pPr>
              <w:pStyle w:val="Header"/>
              <w:tabs>
                <w:tab w:val="clear" w:pos="4153"/>
                <w:tab w:val="clear" w:pos="8306"/>
                <w:tab w:val="left" w:pos="3134"/>
              </w:tabs>
              <w:spacing w:after="0"/>
              <w:jc w:val="left"/>
              <w:rPr>
                <w:rFonts w:ascii="Trebuchet MS" w:hAnsi="Trebuchet MS"/>
                <w:spacing w:val="-2"/>
              </w:rPr>
            </w:pPr>
          </w:p>
        </w:tc>
        <w:tc>
          <w:tcPr>
            <w:tcW w:w="1559" w:type="dxa"/>
          </w:tcPr>
          <w:p w14:paraId="782178CC" w14:textId="77777777" w:rsidR="00D419B6" w:rsidRPr="00F11FCB" w:rsidRDefault="00D419B6" w:rsidP="00F11FCB">
            <w:pPr>
              <w:pStyle w:val="Header"/>
              <w:tabs>
                <w:tab w:val="clear" w:pos="4153"/>
                <w:tab w:val="clear" w:pos="8306"/>
                <w:tab w:val="left" w:pos="3134"/>
              </w:tabs>
              <w:spacing w:after="0"/>
              <w:jc w:val="left"/>
              <w:rPr>
                <w:rFonts w:ascii="Trebuchet MS" w:hAnsi="Trebuchet MS"/>
                <w:spacing w:val="-2"/>
              </w:rPr>
            </w:pPr>
          </w:p>
          <w:p w14:paraId="37242CC9" w14:textId="77777777" w:rsidR="00B60AB4" w:rsidRPr="00F11FCB" w:rsidRDefault="00B60AB4" w:rsidP="00F11FCB">
            <w:pPr>
              <w:pStyle w:val="Header"/>
              <w:tabs>
                <w:tab w:val="clear" w:pos="4153"/>
                <w:tab w:val="clear" w:pos="8306"/>
                <w:tab w:val="left" w:pos="3134"/>
              </w:tabs>
              <w:spacing w:after="0"/>
              <w:jc w:val="left"/>
              <w:rPr>
                <w:rFonts w:ascii="Trebuchet MS" w:hAnsi="Trebuchet MS"/>
                <w:spacing w:val="-2"/>
              </w:rPr>
            </w:pPr>
            <w:r w:rsidRPr="00F11FCB">
              <w:rPr>
                <w:rFonts w:ascii="Trebuchet MS" w:hAnsi="Trebuchet MS"/>
                <w:spacing w:val="-2"/>
              </w:rPr>
              <w:t>Applies</w:t>
            </w:r>
          </w:p>
          <w:p w14:paraId="01D6EC79" w14:textId="77777777" w:rsidR="00B60AB4" w:rsidRPr="00F11FCB" w:rsidRDefault="00B60AB4" w:rsidP="00F11FCB">
            <w:pPr>
              <w:pStyle w:val="Header"/>
              <w:tabs>
                <w:tab w:val="clear" w:pos="4153"/>
                <w:tab w:val="clear" w:pos="8306"/>
                <w:tab w:val="left" w:pos="3134"/>
              </w:tabs>
              <w:spacing w:after="0"/>
              <w:jc w:val="left"/>
              <w:rPr>
                <w:rFonts w:ascii="Trebuchet MS" w:hAnsi="Trebuchet MS"/>
                <w:spacing w:val="-2"/>
              </w:rPr>
            </w:pPr>
          </w:p>
        </w:tc>
      </w:tr>
      <w:tr w:rsidR="00B60AB4" w:rsidRPr="00F11FCB" w14:paraId="52E52D02" w14:textId="77777777" w:rsidTr="00826317">
        <w:tc>
          <w:tcPr>
            <w:tcW w:w="692" w:type="dxa"/>
          </w:tcPr>
          <w:p w14:paraId="37B6E5DB" w14:textId="77777777" w:rsidR="00B60AB4" w:rsidRPr="00211F5F" w:rsidRDefault="00B60AB4" w:rsidP="00F11FCB">
            <w:pPr>
              <w:tabs>
                <w:tab w:val="center" w:pos="4522"/>
              </w:tabs>
              <w:spacing w:after="0"/>
              <w:jc w:val="center"/>
              <w:rPr>
                <w:rFonts w:ascii="Trebuchet MS" w:hAnsi="Trebuchet MS"/>
                <w:spacing w:val="-2"/>
              </w:rPr>
            </w:pPr>
          </w:p>
        </w:tc>
        <w:tc>
          <w:tcPr>
            <w:tcW w:w="3419" w:type="dxa"/>
          </w:tcPr>
          <w:p w14:paraId="7E9CE430" w14:textId="77777777" w:rsidR="00B60AB4" w:rsidRPr="00211F5F" w:rsidRDefault="00B60AB4" w:rsidP="00F11FCB">
            <w:pPr>
              <w:pStyle w:val="Header"/>
              <w:tabs>
                <w:tab w:val="clear" w:pos="4153"/>
                <w:tab w:val="clear" w:pos="8306"/>
                <w:tab w:val="left" w:pos="3134"/>
              </w:tabs>
              <w:spacing w:after="0"/>
              <w:jc w:val="left"/>
              <w:rPr>
                <w:rFonts w:ascii="Trebuchet MS" w:hAnsi="Trebuchet MS"/>
                <w:spacing w:val="-2"/>
              </w:rPr>
            </w:pPr>
          </w:p>
        </w:tc>
        <w:tc>
          <w:tcPr>
            <w:tcW w:w="3686" w:type="dxa"/>
          </w:tcPr>
          <w:p w14:paraId="63EAF946" w14:textId="77777777" w:rsidR="00D419B6" w:rsidRPr="00211F5F" w:rsidRDefault="00D419B6" w:rsidP="00F11FCB">
            <w:pPr>
              <w:pStyle w:val="Header"/>
              <w:tabs>
                <w:tab w:val="clear" w:pos="4153"/>
                <w:tab w:val="clear" w:pos="8306"/>
                <w:tab w:val="left" w:pos="3134"/>
              </w:tabs>
              <w:spacing w:after="0"/>
              <w:jc w:val="left"/>
              <w:rPr>
                <w:rFonts w:ascii="Trebuchet MS" w:hAnsi="Trebuchet MS"/>
                <w:spacing w:val="-2"/>
              </w:rPr>
            </w:pPr>
          </w:p>
          <w:p w14:paraId="4869EBBD" w14:textId="77777777" w:rsidR="00B60AB4" w:rsidRPr="00211F5F" w:rsidRDefault="00B60AB4" w:rsidP="00F11FCB">
            <w:pPr>
              <w:pStyle w:val="Header"/>
              <w:tabs>
                <w:tab w:val="clear" w:pos="4153"/>
                <w:tab w:val="clear" w:pos="8306"/>
                <w:tab w:val="left" w:pos="3134"/>
              </w:tabs>
              <w:spacing w:after="0"/>
              <w:jc w:val="left"/>
              <w:rPr>
                <w:rFonts w:ascii="Trebuchet MS" w:hAnsi="Trebuchet MS"/>
                <w:spacing w:val="-2"/>
              </w:rPr>
            </w:pPr>
            <w:r w:rsidRPr="00211F5F">
              <w:rPr>
                <w:rFonts w:ascii="Trebuchet MS" w:hAnsi="Trebuchet MS"/>
                <w:spacing w:val="-2"/>
              </w:rPr>
              <w:t xml:space="preserve">Performance Indicators and monitoring – </w:t>
            </w:r>
            <w:r w:rsidR="00E451D0" w:rsidRPr="00211F5F">
              <w:rPr>
                <w:rFonts w:ascii="Trebuchet MS" w:hAnsi="Trebuchet MS"/>
                <w:spacing w:val="-2"/>
              </w:rPr>
              <w:t xml:space="preserve">Provision </w:t>
            </w:r>
            <w:r w:rsidRPr="00211F5F">
              <w:rPr>
                <w:rFonts w:ascii="Trebuchet MS" w:hAnsi="Trebuchet MS"/>
                <w:spacing w:val="-2"/>
              </w:rPr>
              <w:t xml:space="preserve">5 </w:t>
            </w:r>
          </w:p>
          <w:p w14:paraId="22858E6C" w14:textId="77777777" w:rsidR="00E6338C" w:rsidRPr="00211F5F" w:rsidRDefault="00E6338C" w:rsidP="00F11FCB">
            <w:pPr>
              <w:pStyle w:val="Header"/>
              <w:tabs>
                <w:tab w:val="clear" w:pos="4153"/>
                <w:tab w:val="clear" w:pos="8306"/>
                <w:tab w:val="left" w:pos="3134"/>
              </w:tabs>
              <w:spacing w:after="0"/>
              <w:jc w:val="left"/>
              <w:rPr>
                <w:rFonts w:ascii="Trebuchet MS" w:hAnsi="Trebuchet MS"/>
                <w:spacing w:val="-2"/>
              </w:rPr>
            </w:pPr>
          </w:p>
        </w:tc>
        <w:tc>
          <w:tcPr>
            <w:tcW w:w="1559" w:type="dxa"/>
          </w:tcPr>
          <w:p w14:paraId="78B59A20" w14:textId="77777777" w:rsidR="00D419B6" w:rsidRPr="00211F5F" w:rsidRDefault="00D419B6" w:rsidP="00F11FCB">
            <w:pPr>
              <w:pStyle w:val="Header"/>
              <w:tabs>
                <w:tab w:val="clear" w:pos="4153"/>
                <w:tab w:val="clear" w:pos="8306"/>
                <w:tab w:val="left" w:pos="3134"/>
              </w:tabs>
              <w:spacing w:after="0"/>
              <w:jc w:val="left"/>
              <w:rPr>
                <w:rFonts w:ascii="Trebuchet MS" w:hAnsi="Trebuchet MS"/>
                <w:spacing w:val="-2"/>
              </w:rPr>
            </w:pPr>
          </w:p>
          <w:p w14:paraId="69E6B61C" w14:textId="77777777" w:rsidR="00B60AB4" w:rsidRPr="00211F5F" w:rsidRDefault="00E451D0" w:rsidP="00F11FCB">
            <w:pPr>
              <w:pStyle w:val="Header"/>
              <w:tabs>
                <w:tab w:val="clear" w:pos="4153"/>
                <w:tab w:val="clear" w:pos="8306"/>
                <w:tab w:val="left" w:pos="3134"/>
              </w:tabs>
              <w:spacing w:after="0"/>
              <w:jc w:val="left"/>
              <w:rPr>
                <w:rFonts w:ascii="Trebuchet MS" w:hAnsi="Trebuchet MS"/>
                <w:spacing w:val="-2"/>
              </w:rPr>
            </w:pPr>
            <w:r w:rsidRPr="00211F5F">
              <w:rPr>
                <w:rFonts w:ascii="Trebuchet MS" w:hAnsi="Trebuchet MS"/>
                <w:spacing w:val="-2"/>
              </w:rPr>
              <w:t>Applies</w:t>
            </w:r>
          </w:p>
        </w:tc>
      </w:tr>
      <w:tr w:rsidR="00B60AB4" w:rsidRPr="00F11FCB" w14:paraId="322BA03A" w14:textId="77777777" w:rsidTr="00826317">
        <w:tc>
          <w:tcPr>
            <w:tcW w:w="692" w:type="dxa"/>
          </w:tcPr>
          <w:p w14:paraId="3CFC8197" w14:textId="77777777" w:rsidR="00B60AB4" w:rsidRPr="00211F5F" w:rsidRDefault="00B60AB4" w:rsidP="00F11FCB">
            <w:pPr>
              <w:tabs>
                <w:tab w:val="center" w:pos="4522"/>
              </w:tabs>
              <w:spacing w:after="0"/>
              <w:jc w:val="center"/>
              <w:rPr>
                <w:rFonts w:ascii="Trebuchet MS" w:hAnsi="Trebuchet MS"/>
                <w:spacing w:val="-2"/>
              </w:rPr>
            </w:pPr>
          </w:p>
        </w:tc>
        <w:tc>
          <w:tcPr>
            <w:tcW w:w="3419" w:type="dxa"/>
          </w:tcPr>
          <w:p w14:paraId="3E044BDB" w14:textId="77777777" w:rsidR="00B60AB4" w:rsidRPr="00211F5F" w:rsidRDefault="00B60AB4" w:rsidP="00F11FCB">
            <w:pPr>
              <w:pStyle w:val="Header"/>
              <w:tabs>
                <w:tab w:val="clear" w:pos="4153"/>
                <w:tab w:val="clear" w:pos="8306"/>
                <w:tab w:val="left" w:pos="3134"/>
              </w:tabs>
              <w:spacing w:after="0"/>
              <w:jc w:val="left"/>
              <w:rPr>
                <w:rFonts w:ascii="Trebuchet MS" w:hAnsi="Trebuchet MS"/>
                <w:spacing w:val="-2"/>
              </w:rPr>
            </w:pPr>
          </w:p>
        </w:tc>
        <w:tc>
          <w:tcPr>
            <w:tcW w:w="3686" w:type="dxa"/>
          </w:tcPr>
          <w:p w14:paraId="45DEEDC5" w14:textId="77777777" w:rsidR="00D419B6" w:rsidRPr="00211F5F" w:rsidRDefault="00D419B6" w:rsidP="00F11FCB">
            <w:pPr>
              <w:pStyle w:val="Header"/>
              <w:tabs>
                <w:tab w:val="clear" w:pos="4153"/>
                <w:tab w:val="clear" w:pos="8306"/>
                <w:tab w:val="left" w:pos="3134"/>
              </w:tabs>
              <w:spacing w:after="0"/>
              <w:jc w:val="left"/>
              <w:rPr>
                <w:rFonts w:ascii="Trebuchet MS" w:hAnsi="Trebuchet MS"/>
                <w:spacing w:val="-2"/>
              </w:rPr>
            </w:pPr>
          </w:p>
          <w:p w14:paraId="145476E9" w14:textId="77777777" w:rsidR="00B60AB4" w:rsidRPr="00211F5F" w:rsidRDefault="008B1929" w:rsidP="00F11FCB">
            <w:pPr>
              <w:pStyle w:val="Header"/>
              <w:tabs>
                <w:tab w:val="clear" w:pos="4153"/>
                <w:tab w:val="clear" w:pos="8306"/>
                <w:tab w:val="left" w:pos="3134"/>
              </w:tabs>
              <w:spacing w:after="0"/>
              <w:jc w:val="left"/>
              <w:rPr>
                <w:rFonts w:ascii="Trebuchet MS" w:hAnsi="Trebuchet MS"/>
                <w:spacing w:val="-2"/>
              </w:rPr>
            </w:pPr>
            <w:r w:rsidRPr="00211F5F">
              <w:rPr>
                <w:rFonts w:ascii="Trebuchet MS" w:hAnsi="Trebuchet MS"/>
                <w:spacing w:val="-2"/>
              </w:rPr>
              <w:t>N</w:t>
            </w:r>
            <w:r w:rsidR="00B60AB4" w:rsidRPr="00211F5F">
              <w:rPr>
                <w:rFonts w:ascii="Trebuchet MS" w:hAnsi="Trebuchet MS"/>
                <w:spacing w:val="-2"/>
              </w:rPr>
              <w:t xml:space="preserve">otification and negotiation of disputes – </w:t>
            </w:r>
            <w:r w:rsidR="00E451D0" w:rsidRPr="00211F5F">
              <w:rPr>
                <w:rFonts w:ascii="Trebuchet MS" w:hAnsi="Trebuchet MS"/>
                <w:spacing w:val="-2"/>
              </w:rPr>
              <w:t xml:space="preserve">Provision </w:t>
            </w:r>
            <w:r w:rsidR="00B60AB4" w:rsidRPr="00211F5F">
              <w:rPr>
                <w:rFonts w:ascii="Trebuchet MS" w:hAnsi="Trebuchet MS"/>
                <w:spacing w:val="-2"/>
              </w:rPr>
              <w:t xml:space="preserve">6 </w:t>
            </w:r>
          </w:p>
          <w:p w14:paraId="0762820B" w14:textId="77777777" w:rsidR="00B60AB4" w:rsidRPr="00211F5F" w:rsidRDefault="00B60AB4" w:rsidP="00F11FCB">
            <w:pPr>
              <w:pStyle w:val="Header"/>
              <w:tabs>
                <w:tab w:val="clear" w:pos="4153"/>
                <w:tab w:val="clear" w:pos="8306"/>
                <w:tab w:val="left" w:pos="3134"/>
              </w:tabs>
              <w:spacing w:after="0"/>
              <w:jc w:val="left"/>
              <w:rPr>
                <w:rFonts w:ascii="Trebuchet MS" w:hAnsi="Trebuchet MS"/>
                <w:spacing w:val="-2"/>
              </w:rPr>
            </w:pPr>
          </w:p>
        </w:tc>
        <w:tc>
          <w:tcPr>
            <w:tcW w:w="1559" w:type="dxa"/>
          </w:tcPr>
          <w:p w14:paraId="692398B7" w14:textId="77777777" w:rsidR="00D419B6" w:rsidRPr="00211F5F" w:rsidRDefault="00D419B6" w:rsidP="00F11FCB">
            <w:pPr>
              <w:pStyle w:val="Header"/>
              <w:tabs>
                <w:tab w:val="clear" w:pos="4153"/>
                <w:tab w:val="clear" w:pos="8306"/>
                <w:tab w:val="left" w:pos="3134"/>
              </w:tabs>
              <w:spacing w:after="0"/>
              <w:jc w:val="left"/>
              <w:rPr>
                <w:rFonts w:ascii="Trebuchet MS" w:hAnsi="Trebuchet MS"/>
                <w:spacing w:val="-2"/>
              </w:rPr>
            </w:pPr>
          </w:p>
          <w:p w14:paraId="15A69194" w14:textId="77777777" w:rsidR="00B60AB4" w:rsidRPr="00211F5F" w:rsidRDefault="00B60AB4" w:rsidP="00F11FCB">
            <w:pPr>
              <w:pStyle w:val="Header"/>
              <w:tabs>
                <w:tab w:val="clear" w:pos="4153"/>
                <w:tab w:val="clear" w:pos="8306"/>
                <w:tab w:val="left" w:pos="3134"/>
              </w:tabs>
              <w:spacing w:after="0"/>
              <w:jc w:val="left"/>
              <w:rPr>
                <w:rFonts w:ascii="Trebuchet MS" w:hAnsi="Trebuchet MS"/>
                <w:spacing w:val="-2"/>
              </w:rPr>
            </w:pPr>
            <w:r w:rsidRPr="00211F5F">
              <w:rPr>
                <w:rFonts w:ascii="Trebuchet MS" w:hAnsi="Trebuchet MS"/>
                <w:spacing w:val="-2"/>
              </w:rPr>
              <w:t>Applies</w:t>
            </w:r>
          </w:p>
        </w:tc>
      </w:tr>
      <w:tr w:rsidR="005160BB" w:rsidRPr="00F11FCB" w14:paraId="185F5075" w14:textId="77777777" w:rsidTr="00826317">
        <w:tc>
          <w:tcPr>
            <w:tcW w:w="692" w:type="dxa"/>
          </w:tcPr>
          <w:p w14:paraId="4EAE9328" w14:textId="77777777" w:rsidR="005160BB" w:rsidRPr="00211F5F" w:rsidRDefault="005160BB" w:rsidP="00F11FCB">
            <w:pPr>
              <w:tabs>
                <w:tab w:val="center" w:pos="4522"/>
              </w:tabs>
              <w:spacing w:after="0"/>
              <w:jc w:val="center"/>
              <w:rPr>
                <w:rFonts w:ascii="Trebuchet MS" w:hAnsi="Trebuchet MS"/>
                <w:spacing w:val="-2"/>
              </w:rPr>
            </w:pPr>
          </w:p>
        </w:tc>
        <w:tc>
          <w:tcPr>
            <w:tcW w:w="3419" w:type="dxa"/>
          </w:tcPr>
          <w:p w14:paraId="1A504751" w14:textId="77777777" w:rsidR="00D419B6" w:rsidRPr="00211F5F" w:rsidRDefault="00D419B6" w:rsidP="00F11FCB">
            <w:pPr>
              <w:pStyle w:val="Header"/>
              <w:tabs>
                <w:tab w:val="clear" w:pos="4153"/>
                <w:tab w:val="clear" w:pos="8306"/>
                <w:tab w:val="left" w:pos="3134"/>
              </w:tabs>
              <w:spacing w:after="0"/>
              <w:jc w:val="left"/>
              <w:rPr>
                <w:rFonts w:ascii="Trebuchet MS" w:hAnsi="Trebuchet MS"/>
                <w:spacing w:val="-2"/>
              </w:rPr>
            </w:pPr>
          </w:p>
          <w:p w14:paraId="14CCA37A" w14:textId="77777777" w:rsidR="00464E4F" w:rsidRPr="00211F5F" w:rsidRDefault="00B60AB4" w:rsidP="00F11FCB">
            <w:pPr>
              <w:pStyle w:val="Header"/>
              <w:tabs>
                <w:tab w:val="clear" w:pos="4153"/>
                <w:tab w:val="clear" w:pos="8306"/>
                <w:tab w:val="left" w:pos="3134"/>
              </w:tabs>
              <w:spacing w:after="0"/>
              <w:jc w:val="left"/>
              <w:rPr>
                <w:rFonts w:ascii="Trebuchet MS" w:hAnsi="Trebuchet MS"/>
                <w:spacing w:val="-2"/>
              </w:rPr>
            </w:pPr>
            <w:r w:rsidRPr="00211F5F">
              <w:rPr>
                <w:rFonts w:ascii="Trebuchet MS" w:hAnsi="Trebuchet MS"/>
                <w:spacing w:val="-2"/>
              </w:rPr>
              <w:t>Nominees</w:t>
            </w:r>
          </w:p>
          <w:p w14:paraId="09A849E1" w14:textId="77777777" w:rsidR="00464E4F" w:rsidRPr="00211F5F" w:rsidRDefault="00464E4F" w:rsidP="00F11FCB">
            <w:pPr>
              <w:pStyle w:val="Header"/>
              <w:tabs>
                <w:tab w:val="clear" w:pos="4153"/>
                <w:tab w:val="clear" w:pos="8306"/>
                <w:tab w:val="left" w:pos="3134"/>
              </w:tabs>
              <w:spacing w:after="0"/>
              <w:jc w:val="left"/>
              <w:rPr>
                <w:rFonts w:ascii="Trebuchet MS" w:hAnsi="Trebuchet MS"/>
                <w:spacing w:val="-2"/>
              </w:rPr>
            </w:pPr>
          </w:p>
          <w:p w14:paraId="1826E5F4" w14:textId="77777777" w:rsidR="00464E4F" w:rsidRPr="00211F5F" w:rsidRDefault="00464E4F" w:rsidP="00F11FCB">
            <w:pPr>
              <w:pStyle w:val="Header"/>
              <w:tabs>
                <w:tab w:val="clear" w:pos="4153"/>
                <w:tab w:val="clear" w:pos="8306"/>
                <w:tab w:val="left" w:pos="3134"/>
              </w:tabs>
              <w:spacing w:after="0"/>
              <w:jc w:val="left"/>
              <w:rPr>
                <w:rFonts w:ascii="Trebuchet MS" w:hAnsi="Trebuchet MS"/>
                <w:spacing w:val="-2"/>
              </w:rPr>
            </w:pPr>
          </w:p>
          <w:p w14:paraId="2750715F" w14:textId="77777777" w:rsidR="005160BB" w:rsidRPr="00211F5F" w:rsidRDefault="005160BB" w:rsidP="00F11FCB">
            <w:pPr>
              <w:pStyle w:val="Header"/>
              <w:tabs>
                <w:tab w:val="clear" w:pos="4153"/>
                <w:tab w:val="clear" w:pos="8306"/>
                <w:tab w:val="left" w:pos="3134"/>
              </w:tabs>
              <w:spacing w:after="0"/>
              <w:jc w:val="left"/>
              <w:rPr>
                <w:rFonts w:ascii="Trebuchet MS" w:hAnsi="Trebuchet MS"/>
                <w:spacing w:val="-2"/>
              </w:rPr>
            </w:pPr>
          </w:p>
        </w:tc>
        <w:tc>
          <w:tcPr>
            <w:tcW w:w="5245" w:type="dxa"/>
            <w:gridSpan w:val="2"/>
          </w:tcPr>
          <w:p w14:paraId="541A1809" w14:textId="77777777" w:rsidR="00D419B6" w:rsidRPr="00211F5F" w:rsidRDefault="00D419B6" w:rsidP="00F11FCB">
            <w:pPr>
              <w:pStyle w:val="Header"/>
              <w:tabs>
                <w:tab w:val="clear" w:pos="4153"/>
                <w:tab w:val="clear" w:pos="8306"/>
                <w:tab w:val="left" w:pos="3134"/>
              </w:tabs>
              <w:spacing w:after="0"/>
              <w:jc w:val="left"/>
              <w:rPr>
                <w:rFonts w:ascii="Trebuchet MS" w:hAnsi="Trebuchet MS"/>
                <w:spacing w:val="-2"/>
              </w:rPr>
            </w:pPr>
          </w:p>
          <w:p w14:paraId="0818F8E6" w14:textId="77777777" w:rsidR="00E451D0" w:rsidRPr="00211F5F" w:rsidRDefault="005160BB" w:rsidP="00F11FCB">
            <w:pPr>
              <w:pStyle w:val="Header"/>
              <w:tabs>
                <w:tab w:val="clear" w:pos="4153"/>
                <w:tab w:val="clear" w:pos="8306"/>
                <w:tab w:val="left" w:pos="3134"/>
              </w:tabs>
              <w:spacing w:after="0"/>
              <w:jc w:val="left"/>
              <w:rPr>
                <w:rFonts w:ascii="Trebuchet MS" w:hAnsi="Trebuchet MS"/>
                <w:spacing w:val="-2"/>
              </w:rPr>
            </w:pPr>
            <w:r w:rsidRPr="00211F5F">
              <w:rPr>
                <w:rFonts w:ascii="Trebuchet MS" w:hAnsi="Trebuchet MS"/>
                <w:spacing w:val="-2"/>
              </w:rPr>
              <w:t>Employer’s nominee</w:t>
            </w:r>
            <w:r w:rsidR="00A02A12" w:rsidRPr="00211F5F">
              <w:rPr>
                <w:rFonts w:ascii="Trebuchet MS" w:hAnsi="Trebuchet MS"/>
                <w:spacing w:val="-2"/>
              </w:rPr>
              <w:t xml:space="preserve">: </w:t>
            </w:r>
            <w:r w:rsidR="00823A06">
              <w:rPr>
                <w:rFonts w:ascii="Trebuchet MS" w:hAnsi="Trebuchet MS"/>
                <w:spacing w:val="-2"/>
              </w:rPr>
              <w:t>Kettering Borough Council</w:t>
            </w:r>
          </w:p>
          <w:p w14:paraId="41114B0C" w14:textId="77777777" w:rsidR="00464E4F" w:rsidRPr="00211F5F" w:rsidRDefault="00464E4F" w:rsidP="00F11FCB">
            <w:pPr>
              <w:pStyle w:val="Header"/>
              <w:tabs>
                <w:tab w:val="clear" w:pos="4153"/>
                <w:tab w:val="clear" w:pos="8306"/>
                <w:tab w:val="left" w:pos="3134"/>
              </w:tabs>
              <w:spacing w:after="0"/>
              <w:jc w:val="left"/>
              <w:rPr>
                <w:rFonts w:ascii="Trebuchet MS" w:hAnsi="Trebuchet MS"/>
                <w:spacing w:val="-2"/>
              </w:rPr>
            </w:pPr>
          </w:p>
          <w:p w14:paraId="4F78EDBD" w14:textId="77777777" w:rsidR="007C2807" w:rsidRPr="00211F5F" w:rsidRDefault="00464E4F" w:rsidP="00E06C39">
            <w:pPr>
              <w:pStyle w:val="Header"/>
              <w:tabs>
                <w:tab w:val="clear" w:pos="4153"/>
                <w:tab w:val="clear" w:pos="8306"/>
                <w:tab w:val="left" w:pos="3134"/>
              </w:tabs>
              <w:spacing w:after="0"/>
              <w:jc w:val="left"/>
              <w:rPr>
                <w:rFonts w:ascii="Trebuchet MS" w:hAnsi="Trebuchet MS"/>
                <w:spacing w:val="-2"/>
              </w:rPr>
            </w:pPr>
            <w:r w:rsidRPr="00211F5F">
              <w:rPr>
                <w:rFonts w:ascii="Trebuchet MS" w:hAnsi="Trebuchet MS"/>
                <w:spacing w:val="-2"/>
              </w:rPr>
              <w:t>Contractor’s nominee</w:t>
            </w:r>
            <w:r w:rsidR="00E451D0" w:rsidRPr="00211F5F">
              <w:rPr>
                <w:rFonts w:ascii="Trebuchet MS" w:hAnsi="Trebuchet MS"/>
                <w:spacing w:val="-2"/>
              </w:rPr>
              <w:t xml:space="preserve">: </w:t>
            </w:r>
            <w:r w:rsidR="00535224" w:rsidRPr="00211F5F">
              <w:rPr>
                <w:rFonts w:ascii="Trebuchet MS" w:hAnsi="Trebuchet MS"/>
                <w:spacing w:val="-2"/>
              </w:rPr>
              <w:t>[TBC]</w:t>
            </w:r>
          </w:p>
          <w:p w14:paraId="6D455874" w14:textId="77777777" w:rsidR="00E06C39" w:rsidRPr="00211F5F" w:rsidRDefault="00E06C39" w:rsidP="00E06C39">
            <w:pPr>
              <w:pStyle w:val="Header"/>
              <w:tabs>
                <w:tab w:val="clear" w:pos="4153"/>
                <w:tab w:val="clear" w:pos="8306"/>
                <w:tab w:val="left" w:pos="3134"/>
              </w:tabs>
              <w:spacing w:after="0"/>
              <w:jc w:val="left"/>
              <w:rPr>
                <w:rFonts w:ascii="Trebuchet MS" w:hAnsi="Trebuchet MS"/>
                <w:spacing w:val="-2"/>
              </w:rPr>
            </w:pPr>
          </w:p>
        </w:tc>
      </w:tr>
      <w:tr w:rsidR="005160BB" w:rsidRPr="00F11FCB" w14:paraId="5822C899" w14:textId="77777777" w:rsidTr="00826317">
        <w:tc>
          <w:tcPr>
            <w:tcW w:w="692" w:type="dxa"/>
          </w:tcPr>
          <w:p w14:paraId="1B9E44CA" w14:textId="77777777" w:rsidR="005160BB" w:rsidRPr="00211F5F" w:rsidRDefault="005160BB" w:rsidP="00F11FCB">
            <w:pPr>
              <w:tabs>
                <w:tab w:val="center" w:pos="4522"/>
              </w:tabs>
              <w:spacing w:after="0"/>
              <w:jc w:val="center"/>
              <w:rPr>
                <w:rFonts w:ascii="Trebuchet MS" w:hAnsi="Trebuchet MS"/>
                <w:spacing w:val="-2"/>
              </w:rPr>
            </w:pPr>
          </w:p>
        </w:tc>
        <w:tc>
          <w:tcPr>
            <w:tcW w:w="3419" w:type="dxa"/>
          </w:tcPr>
          <w:p w14:paraId="21C1BA46" w14:textId="77777777" w:rsidR="00D419B6" w:rsidRPr="00211F5F" w:rsidRDefault="00D419B6" w:rsidP="00F11FCB">
            <w:pPr>
              <w:pStyle w:val="Header"/>
              <w:tabs>
                <w:tab w:val="clear" w:pos="4153"/>
                <w:tab w:val="clear" w:pos="8306"/>
                <w:tab w:val="left" w:pos="3134"/>
              </w:tabs>
              <w:spacing w:after="0"/>
              <w:jc w:val="left"/>
              <w:rPr>
                <w:rFonts w:ascii="Trebuchet MS" w:hAnsi="Trebuchet MS"/>
                <w:spacing w:val="-2"/>
              </w:rPr>
            </w:pPr>
          </w:p>
          <w:p w14:paraId="2013CE72" w14:textId="77777777" w:rsidR="005160BB" w:rsidRPr="00211F5F" w:rsidRDefault="005160BB" w:rsidP="00F11FCB">
            <w:pPr>
              <w:pStyle w:val="Header"/>
              <w:tabs>
                <w:tab w:val="clear" w:pos="4153"/>
                <w:tab w:val="clear" w:pos="8306"/>
                <w:tab w:val="left" w:pos="3134"/>
              </w:tabs>
              <w:spacing w:after="0"/>
              <w:jc w:val="left"/>
              <w:rPr>
                <w:rFonts w:ascii="Trebuchet MS" w:hAnsi="Trebuchet MS"/>
                <w:spacing w:val="-2"/>
              </w:rPr>
            </w:pPr>
            <w:r w:rsidRPr="00211F5F">
              <w:rPr>
                <w:rFonts w:ascii="Trebuchet MS" w:hAnsi="Trebuchet MS"/>
                <w:spacing w:val="-2"/>
              </w:rPr>
              <w:t>Article 7</w:t>
            </w:r>
          </w:p>
          <w:p w14:paraId="32E3BC0A" w14:textId="77777777" w:rsidR="005160BB" w:rsidRPr="00211F5F" w:rsidRDefault="005160BB" w:rsidP="00F11FCB">
            <w:pPr>
              <w:pStyle w:val="Header"/>
              <w:tabs>
                <w:tab w:val="clear" w:pos="4153"/>
                <w:tab w:val="clear" w:pos="8306"/>
                <w:tab w:val="left" w:pos="3134"/>
              </w:tabs>
              <w:spacing w:after="0"/>
              <w:jc w:val="left"/>
              <w:rPr>
                <w:rFonts w:ascii="Trebuchet MS" w:hAnsi="Trebuchet MS"/>
                <w:spacing w:val="-2"/>
              </w:rPr>
            </w:pPr>
          </w:p>
        </w:tc>
        <w:tc>
          <w:tcPr>
            <w:tcW w:w="5245" w:type="dxa"/>
            <w:gridSpan w:val="2"/>
          </w:tcPr>
          <w:p w14:paraId="65B19031" w14:textId="77777777" w:rsidR="00D419B6" w:rsidRPr="00211F5F" w:rsidRDefault="00D419B6" w:rsidP="00F11FCB">
            <w:pPr>
              <w:pStyle w:val="Header"/>
              <w:tabs>
                <w:tab w:val="clear" w:pos="4153"/>
                <w:tab w:val="clear" w:pos="8306"/>
                <w:tab w:val="left" w:pos="3134"/>
              </w:tabs>
              <w:spacing w:after="0"/>
              <w:jc w:val="left"/>
              <w:rPr>
                <w:rFonts w:ascii="Trebuchet MS" w:hAnsi="Trebuchet MS"/>
                <w:spacing w:val="-2"/>
              </w:rPr>
            </w:pPr>
          </w:p>
          <w:p w14:paraId="67F5895B" w14:textId="77777777" w:rsidR="00E451D0" w:rsidRPr="00211F5F" w:rsidRDefault="005160BB" w:rsidP="00F11FCB">
            <w:pPr>
              <w:pStyle w:val="Header"/>
              <w:tabs>
                <w:tab w:val="clear" w:pos="4153"/>
                <w:tab w:val="clear" w:pos="8306"/>
                <w:tab w:val="left" w:pos="3134"/>
              </w:tabs>
              <w:spacing w:after="0"/>
              <w:jc w:val="left"/>
              <w:rPr>
                <w:rFonts w:ascii="Trebuchet MS" w:hAnsi="Trebuchet MS"/>
                <w:spacing w:val="-2"/>
              </w:rPr>
            </w:pPr>
            <w:r w:rsidRPr="00211F5F">
              <w:rPr>
                <w:rFonts w:ascii="Trebuchet MS" w:hAnsi="Trebuchet MS"/>
                <w:spacing w:val="-2"/>
              </w:rPr>
              <w:t>Article 7 and Schedule 1 (Arbitration)</w:t>
            </w:r>
            <w:r w:rsidR="00E451D0" w:rsidRPr="00211F5F">
              <w:rPr>
                <w:rFonts w:ascii="Trebuchet MS" w:hAnsi="Trebuchet MS"/>
                <w:spacing w:val="-2"/>
              </w:rPr>
              <w:t>:</w:t>
            </w:r>
          </w:p>
          <w:p w14:paraId="51A354EE" w14:textId="77777777" w:rsidR="00E451D0" w:rsidRPr="00211F5F" w:rsidRDefault="00E451D0" w:rsidP="00F11FCB">
            <w:pPr>
              <w:pStyle w:val="Header"/>
              <w:tabs>
                <w:tab w:val="clear" w:pos="4153"/>
                <w:tab w:val="clear" w:pos="8306"/>
                <w:tab w:val="left" w:pos="3134"/>
              </w:tabs>
              <w:spacing w:after="0"/>
              <w:jc w:val="left"/>
              <w:rPr>
                <w:rFonts w:ascii="Trebuchet MS" w:hAnsi="Trebuchet MS"/>
                <w:spacing w:val="-2"/>
              </w:rPr>
            </w:pPr>
          </w:p>
          <w:p w14:paraId="01FE0562" w14:textId="77777777" w:rsidR="00E451D0" w:rsidRPr="00211F5F" w:rsidRDefault="00F11FCB" w:rsidP="00F11FCB">
            <w:pPr>
              <w:pStyle w:val="Header"/>
              <w:tabs>
                <w:tab w:val="clear" w:pos="4153"/>
                <w:tab w:val="clear" w:pos="8306"/>
                <w:tab w:val="left" w:pos="3134"/>
              </w:tabs>
              <w:spacing w:after="0"/>
              <w:jc w:val="left"/>
              <w:rPr>
                <w:rFonts w:ascii="Trebuchet MS" w:hAnsi="Trebuchet MS"/>
                <w:spacing w:val="-2"/>
              </w:rPr>
            </w:pPr>
            <w:r w:rsidRPr="00211F5F">
              <w:rPr>
                <w:rFonts w:ascii="Trebuchet MS" w:hAnsi="Trebuchet MS"/>
                <w:spacing w:val="-2"/>
              </w:rPr>
              <w:t xml:space="preserve">Do Not </w:t>
            </w:r>
            <w:r w:rsidR="00E451D0" w:rsidRPr="00211F5F">
              <w:rPr>
                <w:rFonts w:ascii="Trebuchet MS" w:hAnsi="Trebuchet MS"/>
                <w:spacing w:val="-2"/>
              </w:rPr>
              <w:t>A</w:t>
            </w:r>
            <w:r w:rsidR="005160BB" w:rsidRPr="00211F5F">
              <w:rPr>
                <w:rFonts w:ascii="Trebuchet MS" w:hAnsi="Trebuchet MS"/>
                <w:spacing w:val="-2"/>
              </w:rPr>
              <w:t>pply</w:t>
            </w:r>
          </w:p>
          <w:p w14:paraId="092128B1" w14:textId="77777777" w:rsidR="00F11FCB" w:rsidRPr="00211F5F" w:rsidRDefault="00F11FCB" w:rsidP="00F11FCB">
            <w:pPr>
              <w:pStyle w:val="Header"/>
              <w:tabs>
                <w:tab w:val="clear" w:pos="4153"/>
                <w:tab w:val="clear" w:pos="8306"/>
                <w:tab w:val="left" w:pos="3134"/>
              </w:tabs>
              <w:spacing w:after="0"/>
              <w:jc w:val="left"/>
              <w:rPr>
                <w:rFonts w:ascii="Trebuchet MS" w:hAnsi="Trebuchet MS"/>
                <w:spacing w:val="-2"/>
              </w:rPr>
            </w:pPr>
          </w:p>
        </w:tc>
      </w:tr>
      <w:tr w:rsidR="005160BB" w:rsidRPr="00F11FCB" w14:paraId="0F02720B" w14:textId="77777777" w:rsidTr="00826317">
        <w:tc>
          <w:tcPr>
            <w:tcW w:w="692" w:type="dxa"/>
          </w:tcPr>
          <w:p w14:paraId="49766C31" w14:textId="77777777" w:rsidR="005160BB" w:rsidRPr="00211F5F" w:rsidRDefault="005160BB" w:rsidP="00F11FCB">
            <w:pPr>
              <w:tabs>
                <w:tab w:val="center" w:pos="4522"/>
              </w:tabs>
              <w:spacing w:after="0"/>
              <w:jc w:val="left"/>
              <w:rPr>
                <w:rFonts w:ascii="Trebuchet MS" w:hAnsi="Trebuchet MS"/>
                <w:spacing w:val="-2"/>
              </w:rPr>
            </w:pPr>
          </w:p>
        </w:tc>
        <w:tc>
          <w:tcPr>
            <w:tcW w:w="3419" w:type="dxa"/>
          </w:tcPr>
          <w:p w14:paraId="5F215D74" w14:textId="77777777" w:rsidR="00D419B6" w:rsidRPr="00211F5F" w:rsidRDefault="00D419B6" w:rsidP="00F11FCB">
            <w:pPr>
              <w:pStyle w:val="Header"/>
              <w:tabs>
                <w:tab w:val="clear" w:pos="4153"/>
                <w:tab w:val="clear" w:pos="8306"/>
                <w:tab w:val="left" w:pos="3134"/>
              </w:tabs>
              <w:spacing w:after="0"/>
              <w:jc w:val="left"/>
              <w:rPr>
                <w:rFonts w:ascii="Trebuchet MS" w:hAnsi="Trebuchet MS"/>
                <w:spacing w:val="-2"/>
              </w:rPr>
            </w:pPr>
          </w:p>
          <w:p w14:paraId="1E0B1A30" w14:textId="77777777" w:rsidR="005160BB" w:rsidRPr="00211F5F" w:rsidRDefault="005160BB" w:rsidP="00F11FCB">
            <w:pPr>
              <w:pStyle w:val="Header"/>
              <w:tabs>
                <w:tab w:val="clear" w:pos="4153"/>
                <w:tab w:val="clear" w:pos="8306"/>
                <w:tab w:val="left" w:pos="3134"/>
              </w:tabs>
              <w:spacing w:after="0"/>
              <w:jc w:val="left"/>
              <w:rPr>
                <w:rFonts w:ascii="Trebuchet MS" w:hAnsi="Trebuchet MS"/>
                <w:spacing w:val="-2"/>
              </w:rPr>
            </w:pPr>
            <w:r w:rsidRPr="00211F5F">
              <w:rPr>
                <w:rFonts w:ascii="Trebuchet MS" w:hAnsi="Trebuchet MS"/>
                <w:spacing w:val="-2"/>
              </w:rPr>
              <w:t>2.</w:t>
            </w:r>
            <w:r w:rsidR="00F11FCB" w:rsidRPr="00211F5F">
              <w:rPr>
                <w:rFonts w:ascii="Trebuchet MS" w:hAnsi="Trebuchet MS"/>
                <w:spacing w:val="-2"/>
              </w:rPr>
              <w:t>3</w:t>
            </w:r>
            <w:r w:rsidR="00464E4F" w:rsidRPr="00211F5F">
              <w:rPr>
                <w:rFonts w:ascii="Trebuchet MS" w:hAnsi="Trebuchet MS"/>
                <w:b/>
                <w:spacing w:val="-2"/>
              </w:rPr>
              <w:t xml:space="preserve"> </w:t>
            </w:r>
            <w:r w:rsidR="00E451D0" w:rsidRPr="00211F5F">
              <w:rPr>
                <w:rFonts w:ascii="Trebuchet MS" w:hAnsi="Trebuchet MS"/>
                <w:spacing w:val="-2"/>
              </w:rPr>
              <w:t>–</w:t>
            </w:r>
            <w:r w:rsidR="00464E4F" w:rsidRPr="00211F5F">
              <w:rPr>
                <w:rFonts w:ascii="Trebuchet MS" w:hAnsi="Trebuchet MS"/>
                <w:spacing w:val="-2"/>
              </w:rPr>
              <w:t xml:space="preserve"> </w:t>
            </w:r>
            <w:r w:rsidR="00E451D0" w:rsidRPr="00211F5F">
              <w:rPr>
                <w:rFonts w:ascii="Trebuchet MS" w:hAnsi="Trebuchet MS"/>
                <w:spacing w:val="-2"/>
              </w:rPr>
              <w:t xml:space="preserve">Work Commencement </w:t>
            </w:r>
            <w:r w:rsidR="00464E4F" w:rsidRPr="00211F5F">
              <w:rPr>
                <w:rFonts w:ascii="Trebuchet MS" w:hAnsi="Trebuchet MS"/>
                <w:spacing w:val="-2"/>
              </w:rPr>
              <w:t>D</w:t>
            </w:r>
            <w:r w:rsidRPr="00211F5F">
              <w:rPr>
                <w:rFonts w:ascii="Trebuchet MS" w:hAnsi="Trebuchet MS"/>
                <w:spacing w:val="-2"/>
              </w:rPr>
              <w:t>ate</w:t>
            </w:r>
          </w:p>
        </w:tc>
        <w:tc>
          <w:tcPr>
            <w:tcW w:w="5245" w:type="dxa"/>
            <w:gridSpan w:val="2"/>
          </w:tcPr>
          <w:p w14:paraId="2AF85E42" w14:textId="77777777" w:rsidR="00401812" w:rsidRPr="00211F5F" w:rsidRDefault="00401812" w:rsidP="00F11FCB">
            <w:pPr>
              <w:pStyle w:val="Header"/>
              <w:tabs>
                <w:tab w:val="clear" w:pos="4153"/>
                <w:tab w:val="clear" w:pos="8306"/>
                <w:tab w:val="left" w:pos="3134"/>
              </w:tabs>
              <w:spacing w:after="0"/>
              <w:jc w:val="left"/>
              <w:rPr>
                <w:rFonts w:ascii="Trebuchet MS" w:hAnsi="Trebuchet MS"/>
                <w:spacing w:val="-2"/>
              </w:rPr>
            </w:pPr>
          </w:p>
          <w:p w14:paraId="1544D402" w14:textId="77777777" w:rsidR="0064017B" w:rsidRPr="00211F5F" w:rsidRDefault="00823A06" w:rsidP="00F11FCB">
            <w:pPr>
              <w:pStyle w:val="Header"/>
              <w:tabs>
                <w:tab w:val="clear" w:pos="4153"/>
                <w:tab w:val="clear" w:pos="8306"/>
                <w:tab w:val="left" w:pos="3134"/>
              </w:tabs>
              <w:spacing w:after="0"/>
              <w:jc w:val="left"/>
              <w:rPr>
                <w:rFonts w:ascii="Trebuchet MS" w:hAnsi="Trebuchet MS"/>
                <w:spacing w:val="-2"/>
              </w:rPr>
            </w:pPr>
            <w:r>
              <w:rPr>
                <w:rFonts w:ascii="Trebuchet MS" w:hAnsi="Trebuchet MS"/>
                <w:spacing w:val="-2"/>
              </w:rPr>
              <w:t>August 2020</w:t>
            </w:r>
          </w:p>
          <w:p w14:paraId="0C8615E4" w14:textId="77777777" w:rsidR="00401812" w:rsidRPr="00211F5F" w:rsidRDefault="00401812" w:rsidP="00F11FCB">
            <w:pPr>
              <w:pStyle w:val="Header"/>
              <w:tabs>
                <w:tab w:val="clear" w:pos="4153"/>
                <w:tab w:val="clear" w:pos="8306"/>
                <w:tab w:val="left" w:pos="3134"/>
              </w:tabs>
              <w:spacing w:after="0"/>
              <w:jc w:val="left"/>
              <w:rPr>
                <w:rFonts w:ascii="Trebuchet MS" w:hAnsi="Trebuchet MS"/>
                <w:spacing w:val="-2"/>
              </w:rPr>
            </w:pPr>
          </w:p>
        </w:tc>
      </w:tr>
      <w:tr w:rsidR="005160BB" w:rsidRPr="00F11FCB" w14:paraId="1997216B" w14:textId="77777777" w:rsidTr="00211F5F">
        <w:trPr>
          <w:trHeight w:val="70"/>
        </w:trPr>
        <w:tc>
          <w:tcPr>
            <w:tcW w:w="692" w:type="dxa"/>
          </w:tcPr>
          <w:p w14:paraId="6BDDDBE5" w14:textId="77777777" w:rsidR="005160BB" w:rsidRPr="00211F5F" w:rsidRDefault="005160BB" w:rsidP="00F11FCB">
            <w:pPr>
              <w:tabs>
                <w:tab w:val="center" w:pos="4522"/>
              </w:tabs>
              <w:spacing w:after="0"/>
              <w:jc w:val="left"/>
              <w:rPr>
                <w:rFonts w:ascii="Trebuchet MS" w:hAnsi="Trebuchet MS"/>
                <w:spacing w:val="-2"/>
              </w:rPr>
            </w:pPr>
          </w:p>
        </w:tc>
        <w:tc>
          <w:tcPr>
            <w:tcW w:w="3419" w:type="dxa"/>
          </w:tcPr>
          <w:p w14:paraId="3949E078" w14:textId="77777777" w:rsidR="00D419B6" w:rsidRPr="00211F5F" w:rsidRDefault="00D419B6" w:rsidP="00F11FCB">
            <w:pPr>
              <w:pStyle w:val="Header"/>
              <w:tabs>
                <w:tab w:val="clear" w:pos="4153"/>
                <w:tab w:val="clear" w:pos="8306"/>
                <w:tab w:val="left" w:pos="3134"/>
              </w:tabs>
              <w:spacing w:after="0"/>
              <w:jc w:val="left"/>
              <w:rPr>
                <w:rFonts w:ascii="Trebuchet MS" w:hAnsi="Trebuchet MS"/>
                <w:spacing w:val="-2"/>
              </w:rPr>
            </w:pPr>
          </w:p>
          <w:p w14:paraId="6235343B" w14:textId="77777777" w:rsidR="005160BB" w:rsidRPr="00211F5F" w:rsidRDefault="00F11FCB" w:rsidP="00F11FCB">
            <w:pPr>
              <w:pStyle w:val="Header"/>
              <w:tabs>
                <w:tab w:val="clear" w:pos="4153"/>
                <w:tab w:val="clear" w:pos="8306"/>
                <w:tab w:val="left" w:pos="3134"/>
              </w:tabs>
              <w:spacing w:after="0"/>
              <w:jc w:val="left"/>
              <w:rPr>
                <w:rFonts w:ascii="Trebuchet MS" w:hAnsi="Trebuchet MS"/>
                <w:spacing w:val="-2"/>
              </w:rPr>
            </w:pPr>
            <w:r w:rsidRPr="00211F5F">
              <w:rPr>
                <w:rFonts w:ascii="Trebuchet MS" w:hAnsi="Trebuchet MS"/>
                <w:spacing w:val="-2"/>
              </w:rPr>
              <w:t>2.3</w:t>
            </w:r>
            <w:r w:rsidR="00464E4F" w:rsidRPr="00211F5F">
              <w:rPr>
                <w:rFonts w:ascii="Trebuchet MS" w:hAnsi="Trebuchet MS"/>
                <w:spacing w:val="-2"/>
              </w:rPr>
              <w:t xml:space="preserve"> - </w:t>
            </w:r>
            <w:r w:rsidR="005160BB" w:rsidRPr="00211F5F">
              <w:rPr>
                <w:rFonts w:ascii="Trebuchet MS" w:hAnsi="Trebuchet MS"/>
                <w:spacing w:val="-2"/>
              </w:rPr>
              <w:t xml:space="preserve">Date for </w:t>
            </w:r>
            <w:r w:rsidR="00E451D0" w:rsidRPr="00211F5F">
              <w:rPr>
                <w:rFonts w:ascii="Trebuchet MS" w:hAnsi="Trebuchet MS"/>
                <w:spacing w:val="-2"/>
              </w:rPr>
              <w:t>C</w:t>
            </w:r>
            <w:r w:rsidR="005160BB" w:rsidRPr="00211F5F">
              <w:rPr>
                <w:rFonts w:ascii="Trebuchet MS" w:hAnsi="Trebuchet MS"/>
                <w:spacing w:val="-2"/>
              </w:rPr>
              <w:t>ompletion</w:t>
            </w:r>
          </w:p>
          <w:p w14:paraId="2E21B711" w14:textId="77777777" w:rsidR="00E6338C" w:rsidRPr="00211F5F" w:rsidRDefault="00E6338C" w:rsidP="00F11FCB">
            <w:pPr>
              <w:pStyle w:val="Header"/>
              <w:tabs>
                <w:tab w:val="clear" w:pos="4153"/>
                <w:tab w:val="clear" w:pos="8306"/>
                <w:tab w:val="left" w:pos="3134"/>
              </w:tabs>
              <w:spacing w:after="0"/>
              <w:jc w:val="left"/>
              <w:rPr>
                <w:rFonts w:ascii="Trebuchet MS" w:hAnsi="Trebuchet MS"/>
                <w:spacing w:val="-2"/>
              </w:rPr>
            </w:pPr>
          </w:p>
        </w:tc>
        <w:tc>
          <w:tcPr>
            <w:tcW w:w="5245" w:type="dxa"/>
            <w:gridSpan w:val="2"/>
          </w:tcPr>
          <w:p w14:paraId="5E78D5C6" w14:textId="77777777" w:rsidR="00D419B6" w:rsidRPr="00211F5F" w:rsidRDefault="00D419B6" w:rsidP="00F11FCB">
            <w:pPr>
              <w:pStyle w:val="Header"/>
              <w:tabs>
                <w:tab w:val="clear" w:pos="4153"/>
                <w:tab w:val="clear" w:pos="8306"/>
                <w:tab w:val="left" w:pos="3134"/>
              </w:tabs>
              <w:spacing w:after="0"/>
              <w:jc w:val="left"/>
              <w:rPr>
                <w:rFonts w:ascii="Trebuchet MS" w:hAnsi="Trebuchet MS"/>
                <w:spacing w:val="-2"/>
              </w:rPr>
            </w:pPr>
          </w:p>
          <w:p w14:paraId="5CADFB86" w14:textId="77777777" w:rsidR="00E451D0" w:rsidRPr="00211F5F" w:rsidRDefault="00823A06" w:rsidP="00AF484E">
            <w:pPr>
              <w:pStyle w:val="Header"/>
              <w:tabs>
                <w:tab w:val="clear" w:pos="4153"/>
                <w:tab w:val="clear" w:pos="8306"/>
                <w:tab w:val="left" w:pos="3134"/>
              </w:tabs>
              <w:spacing w:after="0"/>
              <w:jc w:val="left"/>
              <w:rPr>
                <w:rFonts w:ascii="Trebuchet MS" w:hAnsi="Trebuchet MS"/>
                <w:spacing w:val="-2"/>
              </w:rPr>
            </w:pPr>
            <w:r>
              <w:rPr>
                <w:rFonts w:ascii="Trebuchet MS" w:hAnsi="Trebuchet MS"/>
                <w:spacing w:val="-2"/>
              </w:rPr>
              <w:t>March 2021</w:t>
            </w:r>
          </w:p>
        </w:tc>
      </w:tr>
      <w:tr w:rsidR="005160BB" w:rsidRPr="00F11FCB" w14:paraId="6420C451" w14:textId="77777777" w:rsidTr="00826317">
        <w:tc>
          <w:tcPr>
            <w:tcW w:w="692" w:type="dxa"/>
          </w:tcPr>
          <w:p w14:paraId="55E9C243" w14:textId="77777777" w:rsidR="005160BB" w:rsidRPr="00211F5F" w:rsidRDefault="005160BB" w:rsidP="00F11FCB">
            <w:pPr>
              <w:tabs>
                <w:tab w:val="center" w:pos="4522"/>
              </w:tabs>
              <w:spacing w:after="0"/>
              <w:jc w:val="left"/>
              <w:rPr>
                <w:rFonts w:ascii="Trebuchet MS" w:hAnsi="Trebuchet MS"/>
                <w:spacing w:val="-2"/>
              </w:rPr>
            </w:pPr>
          </w:p>
        </w:tc>
        <w:tc>
          <w:tcPr>
            <w:tcW w:w="3419" w:type="dxa"/>
          </w:tcPr>
          <w:p w14:paraId="03CE6D9E" w14:textId="77777777" w:rsidR="00D419B6" w:rsidRPr="00211F5F" w:rsidRDefault="00D419B6" w:rsidP="00F11FCB">
            <w:pPr>
              <w:pStyle w:val="Header"/>
              <w:tabs>
                <w:tab w:val="clear" w:pos="4153"/>
                <w:tab w:val="clear" w:pos="8306"/>
                <w:tab w:val="left" w:pos="3134"/>
              </w:tabs>
              <w:spacing w:after="0"/>
              <w:jc w:val="left"/>
              <w:rPr>
                <w:rFonts w:ascii="Trebuchet MS" w:hAnsi="Trebuchet MS"/>
                <w:spacing w:val="-2"/>
              </w:rPr>
            </w:pPr>
          </w:p>
          <w:p w14:paraId="215001BE" w14:textId="77777777" w:rsidR="005160BB" w:rsidRPr="00211F5F" w:rsidRDefault="00F11FCB" w:rsidP="00F11FCB">
            <w:pPr>
              <w:pStyle w:val="Header"/>
              <w:tabs>
                <w:tab w:val="clear" w:pos="4153"/>
                <w:tab w:val="clear" w:pos="8306"/>
                <w:tab w:val="left" w:pos="3134"/>
              </w:tabs>
              <w:spacing w:after="0"/>
              <w:jc w:val="left"/>
              <w:rPr>
                <w:rFonts w:ascii="Trebuchet MS" w:hAnsi="Trebuchet MS"/>
                <w:spacing w:val="-2"/>
              </w:rPr>
            </w:pPr>
            <w:r w:rsidRPr="00211F5F">
              <w:rPr>
                <w:rFonts w:ascii="Trebuchet MS" w:hAnsi="Trebuchet MS"/>
                <w:spacing w:val="-2"/>
              </w:rPr>
              <w:t>2.9</w:t>
            </w:r>
            <w:r w:rsidR="00464E4F" w:rsidRPr="00211F5F">
              <w:rPr>
                <w:rFonts w:ascii="Trebuchet MS" w:hAnsi="Trebuchet MS"/>
                <w:spacing w:val="-2"/>
              </w:rPr>
              <w:t xml:space="preserve"> - </w:t>
            </w:r>
            <w:r w:rsidR="005160BB" w:rsidRPr="00211F5F">
              <w:rPr>
                <w:rFonts w:ascii="Trebuchet MS" w:hAnsi="Trebuchet MS"/>
                <w:spacing w:val="-2"/>
              </w:rPr>
              <w:t>Liquidated Damages</w:t>
            </w:r>
          </w:p>
        </w:tc>
        <w:tc>
          <w:tcPr>
            <w:tcW w:w="5245" w:type="dxa"/>
            <w:gridSpan w:val="2"/>
          </w:tcPr>
          <w:p w14:paraId="155FAA78" w14:textId="77777777" w:rsidR="00D419B6" w:rsidRPr="00211F5F" w:rsidRDefault="00D419B6" w:rsidP="00F11FCB">
            <w:pPr>
              <w:pStyle w:val="Header"/>
              <w:tabs>
                <w:tab w:val="clear" w:pos="4153"/>
                <w:tab w:val="clear" w:pos="8306"/>
                <w:tab w:val="left" w:pos="3134"/>
              </w:tabs>
              <w:spacing w:after="0"/>
              <w:jc w:val="left"/>
              <w:rPr>
                <w:rFonts w:ascii="Trebuchet MS" w:hAnsi="Trebuchet MS"/>
                <w:spacing w:val="-2"/>
              </w:rPr>
            </w:pPr>
          </w:p>
          <w:p w14:paraId="121B8C46" w14:textId="77777777" w:rsidR="00021A9A" w:rsidRPr="00211F5F" w:rsidRDefault="00EB24E8" w:rsidP="00F11FCB">
            <w:pPr>
              <w:pStyle w:val="Header"/>
              <w:tabs>
                <w:tab w:val="clear" w:pos="4153"/>
                <w:tab w:val="clear" w:pos="8306"/>
                <w:tab w:val="left" w:pos="3134"/>
              </w:tabs>
              <w:spacing w:after="0"/>
              <w:jc w:val="left"/>
              <w:rPr>
                <w:rFonts w:ascii="Trebuchet MS" w:hAnsi="Trebuchet MS"/>
                <w:spacing w:val="-2"/>
              </w:rPr>
            </w:pPr>
            <w:r w:rsidRPr="00211F5F">
              <w:rPr>
                <w:rFonts w:ascii="Trebuchet MS" w:hAnsi="Trebuchet MS"/>
                <w:spacing w:val="-2"/>
              </w:rPr>
              <w:t>N/A</w:t>
            </w:r>
          </w:p>
          <w:p w14:paraId="45E10244" w14:textId="77777777" w:rsidR="00D419B6" w:rsidRPr="00211F5F" w:rsidRDefault="00D419B6" w:rsidP="00F11FCB">
            <w:pPr>
              <w:pStyle w:val="Header"/>
              <w:tabs>
                <w:tab w:val="clear" w:pos="4153"/>
                <w:tab w:val="clear" w:pos="8306"/>
                <w:tab w:val="left" w:pos="3134"/>
              </w:tabs>
              <w:spacing w:after="0"/>
              <w:jc w:val="left"/>
              <w:rPr>
                <w:rFonts w:ascii="Trebuchet MS" w:hAnsi="Trebuchet MS"/>
                <w:spacing w:val="-2"/>
              </w:rPr>
            </w:pPr>
          </w:p>
        </w:tc>
      </w:tr>
      <w:tr w:rsidR="005160BB" w:rsidRPr="00F11FCB" w14:paraId="54982B0A" w14:textId="77777777" w:rsidTr="00826317">
        <w:tc>
          <w:tcPr>
            <w:tcW w:w="692" w:type="dxa"/>
          </w:tcPr>
          <w:p w14:paraId="58183A8E" w14:textId="77777777" w:rsidR="005160BB" w:rsidRPr="00211F5F" w:rsidRDefault="005160BB" w:rsidP="00F11FCB">
            <w:pPr>
              <w:tabs>
                <w:tab w:val="center" w:pos="4522"/>
              </w:tabs>
              <w:spacing w:after="0"/>
              <w:jc w:val="left"/>
              <w:rPr>
                <w:rFonts w:ascii="Trebuchet MS" w:hAnsi="Trebuchet MS"/>
                <w:spacing w:val="-2"/>
              </w:rPr>
            </w:pPr>
          </w:p>
        </w:tc>
        <w:tc>
          <w:tcPr>
            <w:tcW w:w="3419" w:type="dxa"/>
          </w:tcPr>
          <w:p w14:paraId="348B3F57" w14:textId="77777777" w:rsidR="00D419B6" w:rsidRPr="00211F5F" w:rsidRDefault="00D419B6" w:rsidP="00F11FCB">
            <w:pPr>
              <w:pStyle w:val="Header"/>
              <w:tabs>
                <w:tab w:val="clear" w:pos="4153"/>
                <w:tab w:val="clear" w:pos="8306"/>
                <w:tab w:val="left" w:pos="3134"/>
              </w:tabs>
              <w:spacing w:after="0"/>
              <w:jc w:val="left"/>
              <w:rPr>
                <w:rFonts w:ascii="Trebuchet MS" w:hAnsi="Trebuchet MS"/>
                <w:spacing w:val="-2"/>
              </w:rPr>
            </w:pPr>
          </w:p>
          <w:p w14:paraId="5D09B9B5" w14:textId="77777777" w:rsidR="005160BB" w:rsidRPr="00211F5F" w:rsidRDefault="00F11FCB" w:rsidP="00F11FCB">
            <w:pPr>
              <w:pStyle w:val="Header"/>
              <w:tabs>
                <w:tab w:val="clear" w:pos="4153"/>
                <w:tab w:val="clear" w:pos="8306"/>
                <w:tab w:val="left" w:pos="3134"/>
              </w:tabs>
              <w:spacing w:after="0"/>
              <w:jc w:val="left"/>
              <w:rPr>
                <w:rFonts w:ascii="Trebuchet MS" w:hAnsi="Trebuchet MS"/>
                <w:spacing w:val="-2"/>
              </w:rPr>
            </w:pPr>
            <w:r w:rsidRPr="00211F5F">
              <w:rPr>
                <w:rFonts w:ascii="Trebuchet MS" w:hAnsi="Trebuchet MS"/>
                <w:spacing w:val="-2"/>
              </w:rPr>
              <w:t>2.11</w:t>
            </w:r>
            <w:r w:rsidR="00464E4F" w:rsidRPr="00211F5F">
              <w:rPr>
                <w:rFonts w:ascii="Trebuchet MS" w:hAnsi="Trebuchet MS"/>
                <w:spacing w:val="-2"/>
              </w:rPr>
              <w:t xml:space="preserve"> - </w:t>
            </w:r>
            <w:r w:rsidR="005160BB" w:rsidRPr="00211F5F">
              <w:rPr>
                <w:rFonts w:ascii="Trebuchet MS" w:hAnsi="Trebuchet MS"/>
                <w:spacing w:val="-2"/>
              </w:rPr>
              <w:t>Rectification period</w:t>
            </w:r>
          </w:p>
        </w:tc>
        <w:tc>
          <w:tcPr>
            <w:tcW w:w="5245" w:type="dxa"/>
            <w:gridSpan w:val="2"/>
          </w:tcPr>
          <w:p w14:paraId="59262B12" w14:textId="77777777" w:rsidR="00D419B6" w:rsidRPr="00211F5F" w:rsidRDefault="00D419B6" w:rsidP="00F11FCB">
            <w:pPr>
              <w:pStyle w:val="Header"/>
              <w:tabs>
                <w:tab w:val="clear" w:pos="4153"/>
                <w:tab w:val="clear" w:pos="8306"/>
                <w:tab w:val="left" w:pos="3134"/>
              </w:tabs>
              <w:spacing w:after="0"/>
              <w:jc w:val="left"/>
              <w:rPr>
                <w:rFonts w:ascii="Trebuchet MS" w:hAnsi="Trebuchet MS"/>
                <w:spacing w:val="-2"/>
              </w:rPr>
            </w:pPr>
          </w:p>
          <w:p w14:paraId="284F34F8" w14:textId="77777777" w:rsidR="005160BB" w:rsidRPr="00211F5F" w:rsidRDefault="00021A9A" w:rsidP="00F11FCB">
            <w:pPr>
              <w:pStyle w:val="Header"/>
              <w:tabs>
                <w:tab w:val="clear" w:pos="4153"/>
                <w:tab w:val="clear" w:pos="8306"/>
                <w:tab w:val="left" w:pos="3134"/>
              </w:tabs>
              <w:spacing w:after="0"/>
              <w:jc w:val="left"/>
              <w:rPr>
                <w:rFonts w:ascii="Trebuchet MS" w:hAnsi="Trebuchet MS"/>
                <w:spacing w:val="-2"/>
              </w:rPr>
            </w:pPr>
            <w:r w:rsidRPr="00211F5F">
              <w:rPr>
                <w:rFonts w:ascii="Trebuchet MS" w:hAnsi="Trebuchet MS"/>
                <w:spacing w:val="-2"/>
              </w:rPr>
              <w:t>12</w:t>
            </w:r>
            <w:r w:rsidR="00E451D0" w:rsidRPr="00211F5F">
              <w:rPr>
                <w:rFonts w:ascii="Trebuchet MS" w:hAnsi="Trebuchet MS"/>
                <w:spacing w:val="-2"/>
              </w:rPr>
              <w:t xml:space="preserve"> </w:t>
            </w:r>
            <w:r w:rsidR="005160BB" w:rsidRPr="00211F5F">
              <w:rPr>
                <w:rFonts w:ascii="Trebuchet MS" w:hAnsi="Trebuchet MS"/>
                <w:spacing w:val="-2"/>
              </w:rPr>
              <w:t>months from the date of practical completion</w:t>
            </w:r>
          </w:p>
          <w:p w14:paraId="01AFE95C" w14:textId="77777777" w:rsidR="00E6338C" w:rsidRPr="00211F5F" w:rsidRDefault="00E6338C" w:rsidP="00F11FCB">
            <w:pPr>
              <w:pStyle w:val="Header"/>
              <w:tabs>
                <w:tab w:val="clear" w:pos="4153"/>
                <w:tab w:val="clear" w:pos="8306"/>
                <w:tab w:val="left" w:pos="3134"/>
              </w:tabs>
              <w:spacing w:after="0"/>
              <w:jc w:val="left"/>
              <w:rPr>
                <w:rFonts w:ascii="Trebuchet MS" w:hAnsi="Trebuchet MS"/>
                <w:spacing w:val="-2"/>
              </w:rPr>
            </w:pPr>
          </w:p>
        </w:tc>
      </w:tr>
      <w:tr w:rsidR="005160BB" w:rsidRPr="00F11FCB" w14:paraId="683C9EA3" w14:textId="77777777" w:rsidTr="00826317">
        <w:tc>
          <w:tcPr>
            <w:tcW w:w="692" w:type="dxa"/>
          </w:tcPr>
          <w:p w14:paraId="6CB7F673" w14:textId="77777777" w:rsidR="005160BB" w:rsidRPr="00211F5F" w:rsidRDefault="005160BB" w:rsidP="00F11FCB">
            <w:pPr>
              <w:tabs>
                <w:tab w:val="center" w:pos="4522"/>
              </w:tabs>
              <w:spacing w:after="0"/>
              <w:jc w:val="left"/>
              <w:rPr>
                <w:rFonts w:ascii="Trebuchet MS" w:hAnsi="Trebuchet MS"/>
                <w:spacing w:val="-2"/>
              </w:rPr>
            </w:pPr>
          </w:p>
        </w:tc>
        <w:tc>
          <w:tcPr>
            <w:tcW w:w="3419" w:type="dxa"/>
          </w:tcPr>
          <w:p w14:paraId="6876861F" w14:textId="77777777" w:rsidR="00D419B6" w:rsidRPr="00211F5F" w:rsidRDefault="00D419B6" w:rsidP="00F11FCB">
            <w:pPr>
              <w:pStyle w:val="Header"/>
              <w:tabs>
                <w:tab w:val="clear" w:pos="4153"/>
                <w:tab w:val="clear" w:pos="8306"/>
                <w:tab w:val="left" w:pos="3134"/>
              </w:tabs>
              <w:spacing w:after="0"/>
              <w:jc w:val="left"/>
              <w:rPr>
                <w:rFonts w:ascii="Trebuchet MS" w:hAnsi="Trebuchet MS"/>
                <w:spacing w:val="-2"/>
              </w:rPr>
            </w:pPr>
          </w:p>
          <w:p w14:paraId="26044647" w14:textId="77777777" w:rsidR="005160BB" w:rsidRPr="00211F5F" w:rsidRDefault="005160BB" w:rsidP="00F11FCB">
            <w:pPr>
              <w:pStyle w:val="Header"/>
              <w:tabs>
                <w:tab w:val="clear" w:pos="4153"/>
                <w:tab w:val="clear" w:pos="8306"/>
                <w:tab w:val="left" w:pos="3134"/>
              </w:tabs>
              <w:spacing w:after="0"/>
              <w:jc w:val="left"/>
              <w:rPr>
                <w:rFonts w:ascii="Trebuchet MS" w:hAnsi="Trebuchet MS"/>
                <w:spacing w:val="-2"/>
              </w:rPr>
            </w:pPr>
            <w:r w:rsidRPr="00211F5F">
              <w:rPr>
                <w:rFonts w:ascii="Trebuchet MS" w:hAnsi="Trebuchet MS"/>
                <w:spacing w:val="-2"/>
              </w:rPr>
              <w:t>4.3</w:t>
            </w:r>
            <w:r w:rsidR="00464E4F" w:rsidRPr="00211F5F">
              <w:rPr>
                <w:rFonts w:ascii="Trebuchet MS" w:hAnsi="Trebuchet MS"/>
                <w:spacing w:val="-2"/>
              </w:rPr>
              <w:t xml:space="preserve"> </w:t>
            </w:r>
            <w:r w:rsidR="00E451D0" w:rsidRPr="00211F5F">
              <w:rPr>
                <w:rFonts w:ascii="Trebuchet MS" w:hAnsi="Trebuchet MS"/>
                <w:spacing w:val="-2"/>
              </w:rPr>
              <w:t>–</w:t>
            </w:r>
            <w:r w:rsidR="00464E4F" w:rsidRPr="00211F5F">
              <w:rPr>
                <w:rFonts w:ascii="Trebuchet MS" w:hAnsi="Trebuchet MS"/>
                <w:spacing w:val="-2"/>
              </w:rPr>
              <w:t xml:space="preserve"> </w:t>
            </w:r>
            <w:r w:rsidR="00E451D0" w:rsidRPr="00211F5F">
              <w:rPr>
                <w:rFonts w:ascii="Trebuchet MS" w:hAnsi="Trebuchet MS"/>
                <w:spacing w:val="-2"/>
              </w:rPr>
              <w:t xml:space="preserve">Interim Payments </w:t>
            </w:r>
          </w:p>
        </w:tc>
        <w:tc>
          <w:tcPr>
            <w:tcW w:w="5245" w:type="dxa"/>
            <w:gridSpan w:val="2"/>
          </w:tcPr>
          <w:p w14:paraId="0D08E4AB" w14:textId="77777777" w:rsidR="00D419B6" w:rsidRPr="00211F5F" w:rsidRDefault="00D419B6" w:rsidP="00F11FCB">
            <w:pPr>
              <w:pStyle w:val="Header"/>
              <w:tabs>
                <w:tab w:val="clear" w:pos="4153"/>
                <w:tab w:val="clear" w:pos="8306"/>
                <w:tab w:val="left" w:pos="3134"/>
              </w:tabs>
              <w:spacing w:after="0"/>
              <w:jc w:val="left"/>
              <w:rPr>
                <w:rFonts w:ascii="Trebuchet MS" w:hAnsi="Trebuchet MS"/>
                <w:spacing w:val="-2"/>
              </w:rPr>
            </w:pPr>
          </w:p>
          <w:p w14:paraId="2939238D" w14:textId="77777777" w:rsidR="00E451D0" w:rsidRPr="00211F5F" w:rsidRDefault="00E451D0" w:rsidP="00F11FCB">
            <w:pPr>
              <w:pStyle w:val="Header"/>
              <w:tabs>
                <w:tab w:val="clear" w:pos="4153"/>
                <w:tab w:val="clear" w:pos="8306"/>
                <w:tab w:val="left" w:pos="3134"/>
              </w:tabs>
              <w:spacing w:after="0"/>
              <w:jc w:val="left"/>
              <w:rPr>
                <w:rFonts w:ascii="Trebuchet MS" w:hAnsi="Trebuchet MS"/>
                <w:spacing w:val="-2"/>
              </w:rPr>
            </w:pPr>
            <w:r w:rsidRPr="00211F5F">
              <w:rPr>
                <w:rFonts w:ascii="Trebuchet MS" w:hAnsi="Trebuchet MS"/>
                <w:spacing w:val="-2"/>
              </w:rPr>
              <w:t>The first Interim Valuation Date is:</w:t>
            </w:r>
          </w:p>
          <w:p w14:paraId="1015B13E" w14:textId="77777777" w:rsidR="00E451D0" w:rsidRPr="00211F5F" w:rsidRDefault="00E451D0" w:rsidP="00F11FCB">
            <w:pPr>
              <w:pStyle w:val="Header"/>
              <w:tabs>
                <w:tab w:val="clear" w:pos="4153"/>
                <w:tab w:val="clear" w:pos="8306"/>
                <w:tab w:val="left" w:pos="3134"/>
              </w:tabs>
              <w:spacing w:after="0"/>
              <w:jc w:val="left"/>
              <w:rPr>
                <w:rFonts w:ascii="Trebuchet MS" w:hAnsi="Trebuchet MS"/>
                <w:spacing w:val="-2"/>
              </w:rPr>
            </w:pPr>
          </w:p>
          <w:p w14:paraId="2B3D42E9" w14:textId="77777777" w:rsidR="00D419B6" w:rsidRPr="00211F5F" w:rsidRDefault="002E1724" w:rsidP="00EB24E8">
            <w:pPr>
              <w:pStyle w:val="Header"/>
              <w:tabs>
                <w:tab w:val="clear" w:pos="4153"/>
                <w:tab w:val="clear" w:pos="8306"/>
                <w:tab w:val="left" w:pos="3134"/>
              </w:tabs>
              <w:spacing w:after="0"/>
              <w:jc w:val="left"/>
              <w:rPr>
                <w:rFonts w:ascii="Trebuchet MS" w:hAnsi="Trebuchet MS"/>
                <w:spacing w:val="-2"/>
              </w:rPr>
            </w:pPr>
            <w:r w:rsidRPr="00211F5F">
              <w:rPr>
                <w:rFonts w:ascii="Trebuchet MS" w:hAnsi="Trebuchet MS"/>
                <w:spacing w:val="-2"/>
              </w:rPr>
              <w:t>one month from</w:t>
            </w:r>
            <w:r w:rsidR="00EB24E8" w:rsidRPr="00211F5F">
              <w:rPr>
                <w:rFonts w:ascii="Trebuchet MS" w:hAnsi="Trebuchet MS"/>
                <w:spacing w:val="-2"/>
              </w:rPr>
              <w:t xml:space="preserve"> Work C</w:t>
            </w:r>
            <w:r w:rsidRPr="00211F5F">
              <w:rPr>
                <w:rFonts w:ascii="Trebuchet MS" w:hAnsi="Trebuchet MS"/>
                <w:spacing w:val="-2"/>
              </w:rPr>
              <w:t>ommencement</w:t>
            </w:r>
            <w:r w:rsidR="00EB24E8" w:rsidRPr="00211F5F">
              <w:rPr>
                <w:rFonts w:ascii="Trebuchet MS" w:hAnsi="Trebuchet MS"/>
                <w:spacing w:val="-2"/>
              </w:rPr>
              <w:t xml:space="preserve"> Date</w:t>
            </w:r>
          </w:p>
        </w:tc>
      </w:tr>
      <w:tr w:rsidR="00E451D0" w:rsidRPr="00F11FCB" w14:paraId="0DB4C415" w14:textId="77777777" w:rsidTr="00826317">
        <w:tc>
          <w:tcPr>
            <w:tcW w:w="692" w:type="dxa"/>
          </w:tcPr>
          <w:p w14:paraId="789EC3AE" w14:textId="77777777" w:rsidR="00E451D0" w:rsidRPr="00211F5F" w:rsidRDefault="00E451D0" w:rsidP="00F11FCB">
            <w:pPr>
              <w:tabs>
                <w:tab w:val="center" w:pos="4522"/>
              </w:tabs>
              <w:spacing w:after="0"/>
              <w:jc w:val="left"/>
              <w:rPr>
                <w:rFonts w:ascii="Trebuchet MS" w:hAnsi="Trebuchet MS"/>
                <w:spacing w:val="-2"/>
              </w:rPr>
            </w:pPr>
          </w:p>
        </w:tc>
        <w:tc>
          <w:tcPr>
            <w:tcW w:w="3419" w:type="dxa"/>
          </w:tcPr>
          <w:p w14:paraId="7DC5DCB3" w14:textId="77777777" w:rsidR="00D419B6" w:rsidRPr="00211F5F" w:rsidRDefault="00D419B6" w:rsidP="00F11FCB">
            <w:pPr>
              <w:pStyle w:val="Header"/>
              <w:tabs>
                <w:tab w:val="clear" w:pos="4153"/>
                <w:tab w:val="clear" w:pos="8306"/>
                <w:tab w:val="left" w:pos="3134"/>
              </w:tabs>
              <w:spacing w:after="0"/>
              <w:jc w:val="left"/>
              <w:rPr>
                <w:rFonts w:ascii="Trebuchet MS" w:hAnsi="Trebuchet MS"/>
                <w:spacing w:val="-2"/>
              </w:rPr>
            </w:pPr>
          </w:p>
          <w:p w14:paraId="2AB0ADD9" w14:textId="77777777" w:rsidR="00E451D0" w:rsidRPr="00211F5F" w:rsidRDefault="00E451D0" w:rsidP="00F11FCB">
            <w:pPr>
              <w:pStyle w:val="Header"/>
              <w:tabs>
                <w:tab w:val="clear" w:pos="4153"/>
                <w:tab w:val="clear" w:pos="8306"/>
                <w:tab w:val="left" w:pos="3134"/>
              </w:tabs>
              <w:spacing w:after="0"/>
              <w:jc w:val="left"/>
              <w:rPr>
                <w:rFonts w:ascii="Trebuchet MS" w:hAnsi="Trebuchet MS"/>
                <w:spacing w:val="-2"/>
              </w:rPr>
            </w:pPr>
            <w:r w:rsidRPr="00211F5F">
              <w:rPr>
                <w:rFonts w:ascii="Trebuchet MS" w:hAnsi="Trebuchet MS"/>
                <w:spacing w:val="-2"/>
              </w:rPr>
              <w:t>4.3 – Payments due prior to practical completion - percentage of total value of work etc.</w:t>
            </w:r>
          </w:p>
          <w:p w14:paraId="570A2A2F" w14:textId="77777777" w:rsidR="00E451D0" w:rsidRPr="00211F5F" w:rsidRDefault="00E451D0" w:rsidP="00F11FCB">
            <w:pPr>
              <w:pStyle w:val="Header"/>
              <w:tabs>
                <w:tab w:val="clear" w:pos="4153"/>
                <w:tab w:val="clear" w:pos="8306"/>
                <w:tab w:val="left" w:pos="3134"/>
              </w:tabs>
              <w:spacing w:after="0"/>
              <w:jc w:val="left"/>
              <w:rPr>
                <w:rFonts w:ascii="Trebuchet MS" w:hAnsi="Trebuchet MS"/>
                <w:spacing w:val="-2"/>
              </w:rPr>
            </w:pPr>
          </w:p>
        </w:tc>
        <w:tc>
          <w:tcPr>
            <w:tcW w:w="5245" w:type="dxa"/>
            <w:gridSpan w:val="2"/>
          </w:tcPr>
          <w:p w14:paraId="3C012A6F" w14:textId="77777777" w:rsidR="00D419B6" w:rsidRPr="00211F5F" w:rsidRDefault="00D419B6" w:rsidP="00F11FCB">
            <w:pPr>
              <w:pStyle w:val="Header"/>
              <w:tabs>
                <w:tab w:val="clear" w:pos="4153"/>
                <w:tab w:val="clear" w:pos="8306"/>
                <w:tab w:val="left" w:pos="3134"/>
              </w:tabs>
              <w:spacing w:after="0"/>
              <w:jc w:val="left"/>
              <w:rPr>
                <w:rFonts w:ascii="Trebuchet MS" w:hAnsi="Trebuchet MS"/>
                <w:spacing w:val="-2"/>
              </w:rPr>
            </w:pPr>
          </w:p>
          <w:p w14:paraId="13C5CA9B" w14:textId="01DB01A1" w:rsidR="00E451D0" w:rsidRPr="00211F5F" w:rsidRDefault="002E1724" w:rsidP="00F11FCB">
            <w:pPr>
              <w:pStyle w:val="Header"/>
              <w:tabs>
                <w:tab w:val="clear" w:pos="4153"/>
                <w:tab w:val="clear" w:pos="8306"/>
                <w:tab w:val="left" w:pos="3134"/>
              </w:tabs>
              <w:spacing w:after="0"/>
              <w:jc w:val="left"/>
              <w:rPr>
                <w:rFonts w:ascii="Trebuchet MS" w:hAnsi="Trebuchet MS"/>
                <w:spacing w:val="-2"/>
              </w:rPr>
            </w:pPr>
            <w:r w:rsidRPr="00211F5F">
              <w:rPr>
                <w:rFonts w:ascii="Trebuchet MS" w:hAnsi="Trebuchet MS"/>
                <w:spacing w:val="-2"/>
              </w:rPr>
              <w:t>9</w:t>
            </w:r>
            <w:r w:rsidR="00491DAE">
              <w:rPr>
                <w:rFonts w:ascii="Trebuchet MS" w:hAnsi="Trebuchet MS"/>
                <w:spacing w:val="-2"/>
              </w:rPr>
              <w:t>5</w:t>
            </w:r>
            <w:r w:rsidR="00E451D0" w:rsidRPr="00211F5F">
              <w:rPr>
                <w:rFonts w:ascii="Trebuchet MS" w:hAnsi="Trebuchet MS"/>
                <w:spacing w:val="-2"/>
              </w:rPr>
              <w:t>%</w:t>
            </w:r>
          </w:p>
          <w:p w14:paraId="25FA4D77" w14:textId="77777777" w:rsidR="00E451D0" w:rsidRPr="00211F5F" w:rsidRDefault="00E451D0" w:rsidP="00F11FCB">
            <w:pPr>
              <w:pStyle w:val="Header"/>
              <w:tabs>
                <w:tab w:val="clear" w:pos="4153"/>
                <w:tab w:val="clear" w:pos="8306"/>
                <w:tab w:val="left" w:pos="3134"/>
              </w:tabs>
              <w:spacing w:after="0"/>
              <w:jc w:val="left"/>
              <w:rPr>
                <w:rFonts w:ascii="Trebuchet MS" w:hAnsi="Trebuchet MS"/>
                <w:spacing w:val="-2"/>
              </w:rPr>
            </w:pPr>
          </w:p>
          <w:p w14:paraId="0E7A87B4" w14:textId="77777777" w:rsidR="00E451D0" w:rsidRPr="00211F5F" w:rsidRDefault="00E451D0" w:rsidP="00F11FCB">
            <w:pPr>
              <w:pStyle w:val="Header"/>
              <w:tabs>
                <w:tab w:val="clear" w:pos="4153"/>
                <w:tab w:val="clear" w:pos="8306"/>
                <w:tab w:val="left" w:pos="3134"/>
              </w:tabs>
              <w:spacing w:after="0"/>
              <w:jc w:val="left"/>
              <w:rPr>
                <w:rFonts w:ascii="Trebuchet MS" w:hAnsi="Trebuchet MS"/>
                <w:spacing w:val="-2"/>
              </w:rPr>
            </w:pPr>
          </w:p>
        </w:tc>
      </w:tr>
      <w:tr w:rsidR="005160BB" w:rsidRPr="00F11FCB" w14:paraId="067EBEF5" w14:textId="77777777" w:rsidTr="00826317">
        <w:tc>
          <w:tcPr>
            <w:tcW w:w="692" w:type="dxa"/>
          </w:tcPr>
          <w:p w14:paraId="6AD31C3D" w14:textId="77777777" w:rsidR="005160BB" w:rsidRPr="00211F5F" w:rsidRDefault="005160BB" w:rsidP="00F11FCB">
            <w:pPr>
              <w:tabs>
                <w:tab w:val="center" w:pos="4522"/>
              </w:tabs>
              <w:spacing w:after="0"/>
              <w:jc w:val="left"/>
              <w:rPr>
                <w:rFonts w:ascii="Trebuchet MS" w:hAnsi="Trebuchet MS"/>
                <w:spacing w:val="-2"/>
              </w:rPr>
            </w:pPr>
          </w:p>
        </w:tc>
        <w:tc>
          <w:tcPr>
            <w:tcW w:w="3419" w:type="dxa"/>
          </w:tcPr>
          <w:p w14:paraId="3FEF3C5B" w14:textId="77777777" w:rsidR="00D419B6" w:rsidRPr="00211F5F" w:rsidRDefault="00D419B6" w:rsidP="00F11FCB">
            <w:pPr>
              <w:pStyle w:val="Header"/>
              <w:tabs>
                <w:tab w:val="clear" w:pos="4153"/>
                <w:tab w:val="clear" w:pos="8306"/>
                <w:tab w:val="left" w:pos="3134"/>
              </w:tabs>
              <w:spacing w:after="0"/>
              <w:jc w:val="left"/>
              <w:rPr>
                <w:rFonts w:ascii="Trebuchet MS" w:hAnsi="Trebuchet MS"/>
                <w:spacing w:val="-2"/>
              </w:rPr>
            </w:pPr>
          </w:p>
          <w:p w14:paraId="57EB53FC" w14:textId="77777777" w:rsidR="005160BB" w:rsidRPr="00211F5F" w:rsidRDefault="005160BB" w:rsidP="00F11FCB">
            <w:pPr>
              <w:pStyle w:val="Header"/>
              <w:tabs>
                <w:tab w:val="clear" w:pos="4153"/>
                <w:tab w:val="clear" w:pos="8306"/>
                <w:tab w:val="left" w:pos="3134"/>
              </w:tabs>
              <w:spacing w:after="0"/>
              <w:jc w:val="left"/>
              <w:rPr>
                <w:rFonts w:ascii="Trebuchet MS" w:hAnsi="Trebuchet MS"/>
                <w:spacing w:val="-2"/>
              </w:rPr>
            </w:pPr>
            <w:r w:rsidRPr="00211F5F">
              <w:rPr>
                <w:rFonts w:ascii="Trebuchet MS" w:hAnsi="Trebuchet MS"/>
                <w:spacing w:val="-2"/>
              </w:rPr>
              <w:lastRenderedPageBreak/>
              <w:t>4.</w:t>
            </w:r>
            <w:r w:rsidR="00E451D0" w:rsidRPr="00211F5F">
              <w:rPr>
                <w:rFonts w:ascii="Trebuchet MS" w:hAnsi="Trebuchet MS"/>
                <w:spacing w:val="-2"/>
              </w:rPr>
              <w:t>3</w:t>
            </w:r>
            <w:r w:rsidR="00464E4F" w:rsidRPr="00211F5F">
              <w:rPr>
                <w:rFonts w:ascii="Trebuchet MS" w:hAnsi="Trebuchet MS"/>
                <w:spacing w:val="-2"/>
              </w:rPr>
              <w:t xml:space="preserve"> </w:t>
            </w:r>
            <w:r w:rsidR="00E451D0" w:rsidRPr="00211F5F">
              <w:rPr>
                <w:rFonts w:ascii="Trebuchet MS" w:hAnsi="Trebuchet MS"/>
                <w:spacing w:val="-2"/>
              </w:rPr>
              <w:t>–</w:t>
            </w:r>
            <w:r w:rsidR="00464E4F" w:rsidRPr="00211F5F">
              <w:rPr>
                <w:rFonts w:ascii="Trebuchet MS" w:hAnsi="Trebuchet MS"/>
                <w:spacing w:val="-2"/>
              </w:rPr>
              <w:t xml:space="preserve"> </w:t>
            </w:r>
            <w:r w:rsidR="00E451D0" w:rsidRPr="00211F5F">
              <w:rPr>
                <w:rFonts w:ascii="Trebuchet MS" w:hAnsi="Trebuchet MS"/>
                <w:spacing w:val="-2"/>
              </w:rPr>
              <w:t>Payments becoming due on or after practical completion - p</w:t>
            </w:r>
            <w:r w:rsidRPr="00211F5F">
              <w:rPr>
                <w:rFonts w:ascii="Trebuchet MS" w:hAnsi="Trebuchet MS"/>
                <w:spacing w:val="-2"/>
              </w:rPr>
              <w:t xml:space="preserve">ercentage of the total amount to be paid to the </w:t>
            </w:r>
            <w:r w:rsidR="00464E4F" w:rsidRPr="00211F5F">
              <w:rPr>
                <w:rFonts w:ascii="Trebuchet MS" w:hAnsi="Trebuchet MS"/>
                <w:spacing w:val="-2"/>
              </w:rPr>
              <w:t>C</w:t>
            </w:r>
            <w:r w:rsidRPr="00211F5F">
              <w:rPr>
                <w:rFonts w:ascii="Trebuchet MS" w:hAnsi="Trebuchet MS"/>
                <w:spacing w:val="-2"/>
              </w:rPr>
              <w:t>ontractor</w:t>
            </w:r>
          </w:p>
          <w:p w14:paraId="7A01DE15" w14:textId="77777777" w:rsidR="00E6338C" w:rsidRPr="00211F5F" w:rsidRDefault="00E6338C" w:rsidP="00F11FCB">
            <w:pPr>
              <w:pStyle w:val="Header"/>
              <w:tabs>
                <w:tab w:val="clear" w:pos="4153"/>
                <w:tab w:val="clear" w:pos="8306"/>
                <w:tab w:val="left" w:pos="3134"/>
              </w:tabs>
              <w:spacing w:after="0"/>
              <w:jc w:val="left"/>
              <w:rPr>
                <w:rFonts w:ascii="Trebuchet MS" w:hAnsi="Trebuchet MS"/>
                <w:spacing w:val="-2"/>
              </w:rPr>
            </w:pPr>
          </w:p>
        </w:tc>
        <w:tc>
          <w:tcPr>
            <w:tcW w:w="5245" w:type="dxa"/>
            <w:gridSpan w:val="2"/>
          </w:tcPr>
          <w:p w14:paraId="34B1CF47" w14:textId="77777777" w:rsidR="00D419B6" w:rsidRPr="00211F5F" w:rsidRDefault="00D419B6" w:rsidP="00F11FCB">
            <w:pPr>
              <w:pStyle w:val="Header"/>
              <w:tabs>
                <w:tab w:val="clear" w:pos="4153"/>
                <w:tab w:val="clear" w:pos="8306"/>
                <w:tab w:val="left" w:pos="3134"/>
              </w:tabs>
              <w:spacing w:after="0"/>
              <w:jc w:val="left"/>
              <w:rPr>
                <w:rFonts w:ascii="Trebuchet MS" w:hAnsi="Trebuchet MS"/>
                <w:spacing w:val="-2"/>
              </w:rPr>
            </w:pPr>
          </w:p>
          <w:p w14:paraId="2469B62E" w14:textId="77777777" w:rsidR="005160BB" w:rsidRPr="00211F5F" w:rsidRDefault="002E1724" w:rsidP="00F11FCB">
            <w:pPr>
              <w:pStyle w:val="Header"/>
              <w:tabs>
                <w:tab w:val="clear" w:pos="4153"/>
                <w:tab w:val="clear" w:pos="8306"/>
                <w:tab w:val="left" w:pos="3134"/>
              </w:tabs>
              <w:spacing w:after="0"/>
              <w:jc w:val="left"/>
              <w:rPr>
                <w:rFonts w:ascii="Trebuchet MS" w:hAnsi="Trebuchet MS"/>
                <w:spacing w:val="-2"/>
              </w:rPr>
            </w:pPr>
            <w:r w:rsidRPr="00211F5F">
              <w:rPr>
                <w:rFonts w:ascii="Trebuchet MS" w:hAnsi="Trebuchet MS"/>
                <w:spacing w:val="-2"/>
              </w:rPr>
              <w:lastRenderedPageBreak/>
              <w:t>97.5</w:t>
            </w:r>
            <w:r w:rsidR="005160BB" w:rsidRPr="00211F5F">
              <w:rPr>
                <w:rFonts w:ascii="Trebuchet MS" w:hAnsi="Trebuchet MS"/>
                <w:spacing w:val="-2"/>
              </w:rPr>
              <w:t>%</w:t>
            </w:r>
          </w:p>
        </w:tc>
      </w:tr>
      <w:tr w:rsidR="00E451D0" w:rsidRPr="00F11FCB" w14:paraId="12B7F759" w14:textId="77777777" w:rsidTr="00826317">
        <w:tc>
          <w:tcPr>
            <w:tcW w:w="692" w:type="dxa"/>
          </w:tcPr>
          <w:p w14:paraId="477071FA" w14:textId="77777777" w:rsidR="00E451D0" w:rsidRPr="00211F5F" w:rsidRDefault="00E451D0" w:rsidP="00F11FCB">
            <w:pPr>
              <w:tabs>
                <w:tab w:val="center" w:pos="4522"/>
              </w:tabs>
              <w:spacing w:after="0"/>
              <w:jc w:val="left"/>
              <w:rPr>
                <w:rFonts w:ascii="Trebuchet MS" w:hAnsi="Trebuchet MS"/>
                <w:spacing w:val="-2"/>
              </w:rPr>
            </w:pPr>
          </w:p>
        </w:tc>
        <w:tc>
          <w:tcPr>
            <w:tcW w:w="3419" w:type="dxa"/>
          </w:tcPr>
          <w:p w14:paraId="3FD16DC5" w14:textId="77777777" w:rsidR="003837EB" w:rsidRPr="00211F5F" w:rsidRDefault="003837EB" w:rsidP="00F11FCB">
            <w:pPr>
              <w:pStyle w:val="Header"/>
              <w:tabs>
                <w:tab w:val="clear" w:pos="720"/>
                <w:tab w:val="clear" w:pos="1440"/>
                <w:tab w:val="clear" w:pos="2160"/>
                <w:tab w:val="clear" w:pos="4153"/>
                <w:tab w:val="clear" w:pos="8306"/>
              </w:tabs>
              <w:spacing w:after="0"/>
              <w:jc w:val="left"/>
              <w:rPr>
                <w:rFonts w:ascii="Trebuchet MS" w:hAnsi="Trebuchet MS"/>
                <w:spacing w:val="-2"/>
              </w:rPr>
            </w:pPr>
          </w:p>
          <w:p w14:paraId="606CF242" w14:textId="77777777" w:rsidR="00E451D0" w:rsidRPr="00211F5F" w:rsidRDefault="003837EB" w:rsidP="00F11FCB">
            <w:pPr>
              <w:pStyle w:val="Header"/>
              <w:tabs>
                <w:tab w:val="clear" w:pos="720"/>
                <w:tab w:val="clear" w:pos="1440"/>
                <w:tab w:val="clear" w:pos="2160"/>
                <w:tab w:val="clear" w:pos="4153"/>
                <w:tab w:val="clear" w:pos="8306"/>
              </w:tabs>
              <w:spacing w:after="0"/>
              <w:jc w:val="left"/>
              <w:rPr>
                <w:rFonts w:ascii="Trebuchet MS" w:hAnsi="Trebuchet MS"/>
                <w:spacing w:val="-2"/>
              </w:rPr>
            </w:pPr>
            <w:r w:rsidRPr="00211F5F">
              <w:rPr>
                <w:rFonts w:ascii="Trebuchet MS" w:hAnsi="Trebuchet MS"/>
                <w:spacing w:val="-2"/>
              </w:rPr>
              <w:t>4.3a</w:t>
            </w:r>
            <w:r w:rsidR="00B95930" w:rsidRPr="00211F5F">
              <w:rPr>
                <w:rFonts w:ascii="Trebuchet MS" w:hAnsi="Trebuchet MS"/>
                <w:spacing w:val="-2"/>
              </w:rPr>
              <w:t>nd 4.8 –</w:t>
            </w:r>
            <w:r w:rsidRPr="00211F5F">
              <w:rPr>
                <w:rFonts w:ascii="Trebuchet MS" w:hAnsi="Trebuchet MS"/>
                <w:spacing w:val="-2"/>
              </w:rPr>
              <w:t xml:space="preserve"> Fluctuations </w:t>
            </w:r>
            <w:r w:rsidR="00B95930" w:rsidRPr="00211F5F">
              <w:rPr>
                <w:rFonts w:ascii="Trebuchet MS" w:hAnsi="Trebuchet MS"/>
                <w:spacing w:val="-2"/>
              </w:rPr>
              <w:t>provision</w:t>
            </w:r>
          </w:p>
        </w:tc>
        <w:tc>
          <w:tcPr>
            <w:tcW w:w="5245" w:type="dxa"/>
            <w:gridSpan w:val="2"/>
          </w:tcPr>
          <w:p w14:paraId="4E96CA0F" w14:textId="77777777" w:rsidR="003837EB" w:rsidRPr="00211F5F" w:rsidRDefault="003837EB" w:rsidP="00F11FCB">
            <w:pPr>
              <w:pStyle w:val="Header"/>
              <w:tabs>
                <w:tab w:val="clear" w:pos="720"/>
                <w:tab w:val="clear" w:pos="4153"/>
                <w:tab w:val="clear" w:pos="8306"/>
                <w:tab w:val="left" w:pos="447"/>
                <w:tab w:val="left" w:pos="3134"/>
              </w:tabs>
              <w:spacing w:after="0"/>
              <w:ind w:left="447"/>
              <w:jc w:val="left"/>
              <w:rPr>
                <w:rFonts w:ascii="Trebuchet MS" w:hAnsi="Trebuchet MS"/>
                <w:spacing w:val="-2"/>
              </w:rPr>
            </w:pPr>
          </w:p>
          <w:p w14:paraId="09D27380" w14:textId="77777777" w:rsidR="00B95930" w:rsidRPr="00211F5F" w:rsidRDefault="00021A9A" w:rsidP="00F11FCB">
            <w:pPr>
              <w:pStyle w:val="Header"/>
              <w:tabs>
                <w:tab w:val="clear" w:pos="720"/>
                <w:tab w:val="clear" w:pos="4153"/>
                <w:tab w:val="clear" w:pos="8306"/>
                <w:tab w:val="left" w:pos="447"/>
                <w:tab w:val="left" w:pos="3134"/>
              </w:tabs>
              <w:spacing w:after="0"/>
              <w:jc w:val="left"/>
              <w:rPr>
                <w:rFonts w:ascii="Trebuchet MS" w:hAnsi="Trebuchet MS"/>
                <w:spacing w:val="-2"/>
              </w:rPr>
            </w:pPr>
            <w:r w:rsidRPr="00211F5F">
              <w:rPr>
                <w:rFonts w:ascii="Trebuchet MS" w:hAnsi="Trebuchet MS"/>
                <w:spacing w:val="-2"/>
              </w:rPr>
              <w:t xml:space="preserve">No fluctuations provision </w:t>
            </w:r>
            <w:proofErr w:type="gramStart"/>
            <w:r w:rsidRPr="00211F5F">
              <w:rPr>
                <w:rFonts w:ascii="Trebuchet MS" w:hAnsi="Trebuchet MS"/>
                <w:spacing w:val="-2"/>
              </w:rPr>
              <w:t>appl</w:t>
            </w:r>
            <w:r w:rsidR="00632B98" w:rsidRPr="00211F5F">
              <w:rPr>
                <w:rFonts w:ascii="Trebuchet MS" w:hAnsi="Trebuchet MS"/>
                <w:spacing w:val="-2"/>
              </w:rPr>
              <w:t>y</w:t>
            </w:r>
            <w:proofErr w:type="gramEnd"/>
            <w:r w:rsidR="00632B98" w:rsidRPr="00211F5F">
              <w:rPr>
                <w:rFonts w:ascii="Trebuchet MS" w:hAnsi="Trebuchet MS"/>
                <w:spacing w:val="-2"/>
              </w:rPr>
              <w:t xml:space="preserve"> </w:t>
            </w:r>
          </w:p>
          <w:p w14:paraId="69A5A501" w14:textId="77777777" w:rsidR="00632B98" w:rsidRPr="00211F5F" w:rsidRDefault="00632B98" w:rsidP="00F11FCB">
            <w:pPr>
              <w:pStyle w:val="Header"/>
              <w:tabs>
                <w:tab w:val="clear" w:pos="720"/>
                <w:tab w:val="clear" w:pos="4153"/>
                <w:tab w:val="clear" w:pos="8306"/>
                <w:tab w:val="left" w:pos="447"/>
                <w:tab w:val="left" w:pos="3134"/>
              </w:tabs>
              <w:spacing w:after="0"/>
              <w:jc w:val="left"/>
              <w:rPr>
                <w:rFonts w:ascii="Trebuchet MS" w:hAnsi="Trebuchet MS"/>
                <w:spacing w:val="-2"/>
              </w:rPr>
            </w:pPr>
          </w:p>
        </w:tc>
      </w:tr>
      <w:tr w:rsidR="00B95930" w:rsidRPr="00F11FCB" w14:paraId="1F7B665E" w14:textId="77777777" w:rsidTr="00826317">
        <w:tc>
          <w:tcPr>
            <w:tcW w:w="692" w:type="dxa"/>
          </w:tcPr>
          <w:p w14:paraId="3698DEF5" w14:textId="77777777" w:rsidR="00B95930" w:rsidRPr="00F11FCB" w:rsidRDefault="00B95930" w:rsidP="00F11FCB">
            <w:pPr>
              <w:tabs>
                <w:tab w:val="center" w:pos="4522"/>
              </w:tabs>
              <w:spacing w:after="0"/>
              <w:jc w:val="left"/>
              <w:rPr>
                <w:rFonts w:ascii="Trebuchet MS" w:hAnsi="Trebuchet MS"/>
                <w:spacing w:val="-2"/>
              </w:rPr>
            </w:pPr>
          </w:p>
        </w:tc>
        <w:tc>
          <w:tcPr>
            <w:tcW w:w="3419" w:type="dxa"/>
          </w:tcPr>
          <w:p w14:paraId="21AE3DBD" w14:textId="77777777" w:rsidR="003837EB" w:rsidRPr="00F11FCB" w:rsidRDefault="003837EB" w:rsidP="00F11FCB">
            <w:pPr>
              <w:pStyle w:val="Header"/>
              <w:tabs>
                <w:tab w:val="clear" w:pos="4153"/>
                <w:tab w:val="clear" w:pos="8306"/>
                <w:tab w:val="left" w:pos="3134"/>
              </w:tabs>
              <w:spacing w:after="0"/>
              <w:jc w:val="left"/>
              <w:rPr>
                <w:rFonts w:ascii="Trebuchet MS" w:hAnsi="Trebuchet MS"/>
                <w:spacing w:val="-2"/>
              </w:rPr>
            </w:pPr>
          </w:p>
          <w:p w14:paraId="3483423E" w14:textId="77777777" w:rsidR="00B95930" w:rsidRPr="00F11FCB" w:rsidRDefault="00B95930" w:rsidP="00F11FCB">
            <w:pPr>
              <w:pStyle w:val="Header"/>
              <w:tabs>
                <w:tab w:val="clear" w:pos="4153"/>
                <w:tab w:val="clear" w:pos="8306"/>
                <w:tab w:val="left" w:pos="3134"/>
              </w:tabs>
              <w:spacing w:after="0"/>
              <w:jc w:val="left"/>
              <w:rPr>
                <w:rFonts w:ascii="Trebuchet MS" w:hAnsi="Trebuchet MS"/>
                <w:spacing w:val="-2"/>
              </w:rPr>
            </w:pPr>
            <w:r w:rsidRPr="00F11FCB">
              <w:rPr>
                <w:rFonts w:ascii="Trebuchet MS" w:hAnsi="Trebuchet MS"/>
                <w:spacing w:val="-2"/>
              </w:rPr>
              <w:t xml:space="preserve">4.3 and 4.8 - Percentage addition for Schedule 2 </w:t>
            </w:r>
          </w:p>
          <w:p w14:paraId="2A912269" w14:textId="77777777" w:rsidR="00B95930" w:rsidRPr="00F11FCB" w:rsidRDefault="00B95930" w:rsidP="00F11FCB">
            <w:pPr>
              <w:pStyle w:val="Header"/>
              <w:tabs>
                <w:tab w:val="clear" w:pos="4153"/>
                <w:tab w:val="clear" w:pos="8306"/>
                <w:tab w:val="left" w:pos="3134"/>
              </w:tabs>
              <w:spacing w:after="0"/>
              <w:jc w:val="left"/>
              <w:rPr>
                <w:rFonts w:ascii="Trebuchet MS" w:hAnsi="Trebuchet MS"/>
                <w:spacing w:val="-2"/>
              </w:rPr>
            </w:pPr>
          </w:p>
        </w:tc>
        <w:tc>
          <w:tcPr>
            <w:tcW w:w="5245" w:type="dxa"/>
            <w:gridSpan w:val="2"/>
          </w:tcPr>
          <w:p w14:paraId="1CE1E07A" w14:textId="77777777" w:rsidR="003837EB" w:rsidRPr="00F11FCB" w:rsidRDefault="003837EB" w:rsidP="00F11FCB">
            <w:pPr>
              <w:pStyle w:val="Header"/>
              <w:tabs>
                <w:tab w:val="clear" w:pos="4153"/>
                <w:tab w:val="clear" w:pos="8306"/>
                <w:tab w:val="left" w:pos="3134"/>
              </w:tabs>
              <w:spacing w:after="0"/>
              <w:jc w:val="left"/>
              <w:rPr>
                <w:rFonts w:ascii="Trebuchet MS" w:hAnsi="Trebuchet MS"/>
                <w:spacing w:val="-2"/>
              </w:rPr>
            </w:pPr>
          </w:p>
          <w:p w14:paraId="206D62FE" w14:textId="77777777" w:rsidR="00B95930" w:rsidRPr="00F11FCB" w:rsidRDefault="002E1724" w:rsidP="00F11FCB">
            <w:pPr>
              <w:pStyle w:val="Header"/>
              <w:tabs>
                <w:tab w:val="clear" w:pos="4153"/>
                <w:tab w:val="clear" w:pos="8306"/>
                <w:tab w:val="left" w:pos="3134"/>
              </w:tabs>
              <w:spacing w:after="0"/>
              <w:jc w:val="left"/>
              <w:rPr>
                <w:rFonts w:ascii="Trebuchet MS" w:hAnsi="Trebuchet MS"/>
                <w:spacing w:val="-2"/>
              </w:rPr>
            </w:pPr>
            <w:r w:rsidRPr="00F11FCB">
              <w:rPr>
                <w:rFonts w:ascii="Trebuchet MS" w:hAnsi="Trebuchet MS"/>
                <w:spacing w:val="-2"/>
              </w:rPr>
              <w:t>N/A</w:t>
            </w:r>
          </w:p>
        </w:tc>
      </w:tr>
      <w:tr w:rsidR="005160BB" w:rsidRPr="00F11FCB" w14:paraId="5907CC50" w14:textId="77777777" w:rsidTr="00826317">
        <w:tc>
          <w:tcPr>
            <w:tcW w:w="692" w:type="dxa"/>
          </w:tcPr>
          <w:p w14:paraId="5C12F18C" w14:textId="77777777" w:rsidR="005160BB" w:rsidRPr="00F11FCB" w:rsidRDefault="005160BB" w:rsidP="00F11FCB">
            <w:pPr>
              <w:tabs>
                <w:tab w:val="center" w:pos="4522"/>
              </w:tabs>
              <w:spacing w:after="0"/>
              <w:jc w:val="left"/>
              <w:rPr>
                <w:rFonts w:ascii="Trebuchet MS" w:hAnsi="Trebuchet MS"/>
                <w:spacing w:val="-2"/>
              </w:rPr>
            </w:pPr>
          </w:p>
        </w:tc>
        <w:tc>
          <w:tcPr>
            <w:tcW w:w="3419" w:type="dxa"/>
          </w:tcPr>
          <w:p w14:paraId="5DC97A0C" w14:textId="77777777" w:rsidR="003837EB" w:rsidRPr="00F11FCB" w:rsidRDefault="003837EB" w:rsidP="00F11FCB">
            <w:pPr>
              <w:pStyle w:val="Header"/>
              <w:tabs>
                <w:tab w:val="clear" w:pos="4153"/>
                <w:tab w:val="clear" w:pos="8306"/>
                <w:tab w:val="left" w:pos="3134"/>
              </w:tabs>
              <w:spacing w:after="0"/>
              <w:jc w:val="left"/>
              <w:rPr>
                <w:rFonts w:ascii="Trebuchet MS" w:hAnsi="Trebuchet MS"/>
                <w:spacing w:val="-2"/>
              </w:rPr>
            </w:pPr>
          </w:p>
          <w:p w14:paraId="155C17AC" w14:textId="77777777" w:rsidR="005160BB" w:rsidRPr="00F11FCB" w:rsidRDefault="005160BB" w:rsidP="00F11FCB">
            <w:pPr>
              <w:pStyle w:val="Header"/>
              <w:tabs>
                <w:tab w:val="clear" w:pos="4153"/>
                <w:tab w:val="clear" w:pos="8306"/>
                <w:tab w:val="left" w:pos="3134"/>
              </w:tabs>
              <w:spacing w:after="0"/>
              <w:jc w:val="left"/>
              <w:rPr>
                <w:rFonts w:ascii="Trebuchet MS" w:hAnsi="Trebuchet MS"/>
                <w:spacing w:val="-2"/>
              </w:rPr>
            </w:pPr>
            <w:r w:rsidRPr="00F11FCB">
              <w:rPr>
                <w:rFonts w:ascii="Trebuchet MS" w:hAnsi="Trebuchet MS"/>
                <w:spacing w:val="-2"/>
              </w:rPr>
              <w:t>4.8.1</w:t>
            </w:r>
            <w:r w:rsidR="00464E4F" w:rsidRPr="00F11FCB">
              <w:rPr>
                <w:rFonts w:ascii="Trebuchet MS" w:hAnsi="Trebuchet MS"/>
                <w:spacing w:val="-2"/>
              </w:rPr>
              <w:t xml:space="preserve"> - </w:t>
            </w:r>
            <w:r w:rsidRPr="00F11FCB">
              <w:rPr>
                <w:rFonts w:ascii="Trebuchet MS" w:hAnsi="Trebuchet MS"/>
                <w:spacing w:val="-2"/>
              </w:rPr>
              <w:t>Supply of documentation for computation of amount to be finally certified</w:t>
            </w:r>
          </w:p>
          <w:p w14:paraId="0904D7E3" w14:textId="77777777" w:rsidR="00E6338C" w:rsidRPr="00F11FCB" w:rsidRDefault="00E6338C" w:rsidP="00F11FCB">
            <w:pPr>
              <w:pStyle w:val="Header"/>
              <w:tabs>
                <w:tab w:val="clear" w:pos="4153"/>
                <w:tab w:val="clear" w:pos="8306"/>
                <w:tab w:val="left" w:pos="3134"/>
              </w:tabs>
              <w:spacing w:after="0"/>
              <w:jc w:val="left"/>
              <w:rPr>
                <w:rFonts w:ascii="Trebuchet MS" w:hAnsi="Trebuchet MS"/>
                <w:spacing w:val="-2"/>
              </w:rPr>
            </w:pPr>
          </w:p>
        </w:tc>
        <w:tc>
          <w:tcPr>
            <w:tcW w:w="5245" w:type="dxa"/>
            <w:gridSpan w:val="2"/>
          </w:tcPr>
          <w:p w14:paraId="19DACDFF" w14:textId="77777777" w:rsidR="003837EB" w:rsidRPr="00F11FCB" w:rsidRDefault="003837EB" w:rsidP="00F11FCB">
            <w:pPr>
              <w:pStyle w:val="Header"/>
              <w:tabs>
                <w:tab w:val="clear" w:pos="4153"/>
                <w:tab w:val="clear" w:pos="8306"/>
                <w:tab w:val="left" w:pos="3134"/>
              </w:tabs>
              <w:spacing w:after="0"/>
              <w:jc w:val="left"/>
              <w:rPr>
                <w:rFonts w:ascii="Trebuchet MS" w:hAnsi="Trebuchet MS"/>
                <w:spacing w:val="-2"/>
              </w:rPr>
            </w:pPr>
          </w:p>
          <w:p w14:paraId="7A1D81C1" w14:textId="77777777" w:rsidR="005160BB" w:rsidRPr="00F11FCB" w:rsidRDefault="00EB24E8" w:rsidP="00EB24E8">
            <w:pPr>
              <w:pStyle w:val="Header"/>
              <w:tabs>
                <w:tab w:val="clear" w:pos="4153"/>
                <w:tab w:val="clear" w:pos="8306"/>
                <w:tab w:val="left" w:pos="3134"/>
              </w:tabs>
              <w:spacing w:after="0"/>
              <w:jc w:val="left"/>
              <w:rPr>
                <w:rFonts w:ascii="Trebuchet MS" w:hAnsi="Trebuchet MS"/>
                <w:spacing w:val="-2"/>
              </w:rPr>
            </w:pPr>
            <w:r>
              <w:rPr>
                <w:rFonts w:ascii="Trebuchet MS" w:hAnsi="Trebuchet MS"/>
                <w:spacing w:val="-2"/>
              </w:rPr>
              <w:t>Three</w:t>
            </w:r>
            <w:r w:rsidR="002E1724" w:rsidRPr="00F11FCB">
              <w:rPr>
                <w:rFonts w:ascii="Trebuchet MS" w:hAnsi="Trebuchet MS"/>
                <w:spacing w:val="-2"/>
              </w:rPr>
              <w:t xml:space="preserve"> week</w:t>
            </w:r>
            <w:r>
              <w:rPr>
                <w:rFonts w:ascii="Trebuchet MS" w:hAnsi="Trebuchet MS"/>
                <w:spacing w:val="-2"/>
              </w:rPr>
              <w:t>s</w:t>
            </w:r>
            <w:r w:rsidR="002E1724" w:rsidRPr="00F11FCB">
              <w:rPr>
                <w:rFonts w:ascii="Trebuchet MS" w:hAnsi="Trebuchet MS"/>
                <w:spacing w:val="-2"/>
              </w:rPr>
              <w:t xml:space="preserve"> </w:t>
            </w:r>
            <w:r w:rsidR="00B95930" w:rsidRPr="00F11FCB">
              <w:rPr>
                <w:rFonts w:ascii="Trebuchet MS" w:hAnsi="Trebuchet MS"/>
                <w:spacing w:val="-2"/>
              </w:rPr>
              <w:t>from the date of practical completion.</w:t>
            </w:r>
          </w:p>
        </w:tc>
      </w:tr>
      <w:tr w:rsidR="00B95930" w:rsidRPr="00F11FCB" w14:paraId="169DFAE8" w14:textId="77777777" w:rsidTr="00826317">
        <w:tc>
          <w:tcPr>
            <w:tcW w:w="692" w:type="dxa"/>
          </w:tcPr>
          <w:p w14:paraId="1B35F501" w14:textId="77777777" w:rsidR="00B95930" w:rsidRPr="00F11FCB" w:rsidRDefault="00B95930" w:rsidP="00F11FCB">
            <w:pPr>
              <w:tabs>
                <w:tab w:val="center" w:pos="4522"/>
              </w:tabs>
              <w:spacing w:after="0"/>
              <w:jc w:val="left"/>
              <w:rPr>
                <w:rFonts w:ascii="Trebuchet MS" w:hAnsi="Trebuchet MS"/>
                <w:spacing w:val="-2"/>
              </w:rPr>
            </w:pPr>
          </w:p>
        </w:tc>
        <w:tc>
          <w:tcPr>
            <w:tcW w:w="3419" w:type="dxa"/>
          </w:tcPr>
          <w:p w14:paraId="0004D5F9" w14:textId="77777777" w:rsidR="003837EB" w:rsidRPr="00F11FCB" w:rsidRDefault="003837EB" w:rsidP="00F11FCB">
            <w:pPr>
              <w:pStyle w:val="Header"/>
              <w:tabs>
                <w:tab w:val="clear" w:pos="4153"/>
                <w:tab w:val="clear" w:pos="8306"/>
                <w:tab w:val="left" w:pos="3134"/>
              </w:tabs>
              <w:spacing w:after="0"/>
              <w:jc w:val="left"/>
              <w:rPr>
                <w:rFonts w:ascii="Trebuchet MS" w:hAnsi="Trebuchet MS"/>
                <w:spacing w:val="-2"/>
              </w:rPr>
            </w:pPr>
          </w:p>
          <w:p w14:paraId="5491642F" w14:textId="77777777" w:rsidR="00B95930" w:rsidRPr="00F11FCB" w:rsidRDefault="00B95930" w:rsidP="00F11FCB">
            <w:pPr>
              <w:pStyle w:val="Header"/>
              <w:tabs>
                <w:tab w:val="clear" w:pos="4153"/>
                <w:tab w:val="clear" w:pos="8306"/>
                <w:tab w:val="left" w:pos="3134"/>
              </w:tabs>
              <w:spacing w:after="0"/>
              <w:jc w:val="left"/>
              <w:rPr>
                <w:rFonts w:ascii="Trebuchet MS" w:hAnsi="Trebuchet MS"/>
                <w:spacing w:val="-2"/>
              </w:rPr>
            </w:pPr>
            <w:r w:rsidRPr="00F11FCB">
              <w:rPr>
                <w:rFonts w:ascii="Trebuchet MS" w:hAnsi="Trebuchet MS"/>
                <w:spacing w:val="-2"/>
              </w:rPr>
              <w:t xml:space="preserve">5.3 – Contractor’s Public Liability insurance: </w:t>
            </w:r>
          </w:p>
          <w:p w14:paraId="68BD37CA" w14:textId="77777777" w:rsidR="003837EB" w:rsidRPr="00F11FCB" w:rsidRDefault="003837EB" w:rsidP="00F11FCB">
            <w:pPr>
              <w:pStyle w:val="Header"/>
              <w:tabs>
                <w:tab w:val="clear" w:pos="4153"/>
                <w:tab w:val="clear" w:pos="8306"/>
                <w:tab w:val="left" w:pos="3134"/>
              </w:tabs>
              <w:spacing w:after="0"/>
              <w:jc w:val="left"/>
              <w:rPr>
                <w:rFonts w:ascii="Trebuchet MS" w:hAnsi="Trebuchet MS"/>
                <w:spacing w:val="-2"/>
              </w:rPr>
            </w:pPr>
          </w:p>
        </w:tc>
        <w:tc>
          <w:tcPr>
            <w:tcW w:w="5245" w:type="dxa"/>
            <w:gridSpan w:val="2"/>
          </w:tcPr>
          <w:p w14:paraId="3E122A7B" w14:textId="77777777" w:rsidR="00B95930" w:rsidRPr="00F11FCB" w:rsidRDefault="00B95930" w:rsidP="00F11FCB">
            <w:pPr>
              <w:pStyle w:val="Header"/>
              <w:tabs>
                <w:tab w:val="clear" w:pos="4153"/>
                <w:tab w:val="clear" w:pos="8306"/>
                <w:tab w:val="left" w:pos="3134"/>
              </w:tabs>
              <w:spacing w:after="0"/>
              <w:jc w:val="left"/>
              <w:rPr>
                <w:rFonts w:ascii="Trebuchet MS" w:hAnsi="Trebuchet MS"/>
                <w:spacing w:val="-2"/>
              </w:rPr>
            </w:pPr>
          </w:p>
          <w:p w14:paraId="59F49250" w14:textId="344B5C58" w:rsidR="00FD24AC" w:rsidRPr="00F11FCB" w:rsidRDefault="00FD24AC" w:rsidP="00EB24E8">
            <w:pPr>
              <w:pStyle w:val="Header"/>
              <w:tabs>
                <w:tab w:val="clear" w:pos="4153"/>
                <w:tab w:val="clear" w:pos="8306"/>
                <w:tab w:val="left" w:pos="3134"/>
              </w:tabs>
              <w:spacing w:after="0"/>
              <w:jc w:val="left"/>
              <w:rPr>
                <w:rFonts w:ascii="Trebuchet MS" w:hAnsi="Trebuchet MS"/>
                <w:spacing w:val="-2"/>
              </w:rPr>
            </w:pPr>
            <w:r w:rsidRPr="00F11FCB">
              <w:rPr>
                <w:rFonts w:ascii="Trebuchet MS" w:hAnsi="Trebuchet MS"/>
                <w:spacing w:val="-2"/>
              </w:rPr>
              <w:t>£</w:t>
            </w:r>
            <w:r w:rsidR="00EB24E8">
              <w:rPr>
                <w:rFonts w:ascii="Trebuchet MS" w:hAnsi="Trebuchet MS"/>
                <w:spacing w:val="-2"/>
              </w:rPr>
              <w:t>10</w:t>
            </w:r>
            <w:r w:rsidRPr="00F11FCB">
              <w:rPr>
                <w:rFonts w:ascii="Trebuchet MS" w:hAnsi="Trebuchet MS"/>
                <w:spacing w:val="-2"/>
              </w:rPr>
              <w:t>,000,000 (</w:t>
            </w:r>
            <w:r w:rsidR="00491DAE">
              <w:rPr>
                <w:rFonts w:ascii="Trebuchet MS" w:hAnsi="Trebuchet MS"/>
                <w:spacing w:val="-2"/>
              </w:rPr>
              <w:t>ten</w:t>
            </w:r>
            <w:r w:rsidR="00021A9A" w:rsidRPr="00F11FCB">
              <w:rPr>
                <w:rFonts w:ascii="Trebuchet MS" w:hAnsi="Trebuchet MS"/>
                <w:spacing w:val="-2"/>
              </w:rPr>
              <w:t xml:space="preserve"> </w:t>
            </w:r>
            <w:r w:rsidRPr="00F11FCB">
              <w:rPr>
                <w:rFonts w:ascii="Trebuchet MS" w:hAnsi="Trebuchet MS"/>
                <w:spacing w:val="-2"/>
              </w:rPr>
              <w:t>million pounds)</w:t>
            </w:r>
          </w:p>
        </w:tc>
      </w:tr>
      <w:tr w:rsidR="005160BB" w:rsidRPr="00F11FCB" w14:paraId="21569DE0" w14:textId="77777777" w:rsidTr="00826317">
        <w:tc>
          <w:tcPr>
            <w:tcW w:w="692" w:type="dxa"/>
          </w:tcPr>
          <w:p w14:paraId="45AF42B7" w14:textId="77777777" w:rsidR="005160BB" w:rsidRPr="00F11FCB" w:rsidRDefault="005160BB" w:rsidP="00F11FCB">
            <w:pPr>
              <w:tabs>
                <w:tab w:val="center" w:pos="4522"/>
              </w:tabs>
              <w:spacing w:after="0"/>
              <w:jc w:val="left"/>
              <w:rPr>
                <w:rFonts w:ascii="Trebuchet MS" w:hAnsi="Trebuchet MS"/>
                <w:spacing w:val="-2"/>
              </w:rPr>
            </w:pPr>
          </w:p>
        </w:tc>
        <w:tc>
          <w:tcPr>
            <w:tcW w:w="3419" w:type="dxa"/>
          </w:tcPr>
          <w:p w14:paraId="6F9F354D" w14:textId="77777777" w:rsidR="003837EB" w:rsidRPr="00F11FCB" w:rsidRDefault="003837EB" w:rsidP="00F11FCB">
            <w:pPr>
              <w:pStyle w:val="Header"/>
              <w:tabs>
                <w:tab w:val="clear" w:pos="4153"/>
                <w:tab w:val="clear" w:pos="8306"/>
                <w:tab w:val="left" w:pos="3134"/>
              </w:tabs>
              <w:spacing w:after="0"/>
              <w:jc w:val="left"/>
              <w:rPr>
                <w:rFonts w:ascii="Trebuchet MS" w:hAnsi="Trebuchet MS"/>
                <w:spacing w:val="-2"/>
              </w:rPr>
            </w:pPr>
          </w:p>
          <w:p w14:paraId="49CCCE79" w14:textId="77777777" w:rsidR="005160BB" w:rsidRPr="00F11FCB" w:rsidRDefault="005160BB" w:rsidP="00F11FCB">
            <w:pPr>
              <w:pStyle w:val="Header"/>
              <w:tabs>
                <w:tab w:val="clear" w:pos="4153"/>
                <w:tab w:val="clear" w:pos="8306"/>
                <w:tab w:val="left" w:pos="3134"/>
              </w:tabs>
              <w:spacing w:after="0"/>
              <w:jc w:val="left"/>
              <w:rPr>
                <w:rFonts w:ascii="Trebuchet MS" w:hAnsi="Trebuchet MS"/>
                <w:spacing w:val="-2"/>
              </w:rPr>
            </w:pPr>
            <w:r w:rsidRPr="00F11FCB">
              <w:rPr>
                <w:rFonts w:ascii="Trebuchet MS" w:hAnsi="Trebuchet MS"/>
                <w:spacing w:val="-2"/>
              </w:rPr>
              <w:t>5.4A, 5.4B and 5.4C</w:t>
            </w:r>
            <w:r w:rsidR="00464E4F" w:rsidRPr="00F11FCB">
              <w:rPr>
                <w:rFonts w:ascii="Trebuchet MS" w:hAnsi="Trebuchet MS"/>
                <w:spacing w:val="-2"/>
              </w:rPr>
              <w:t xml:space="preserve"> - </w:t>
            </w:r>
            <w:r w:rsidRPr="00F11FCB">
              <w:rPr>
                <w:rFonts w:ascii="Trebuchet MS" w:hAnsi="Trebuchet MS"/>
                <w:spacing w:val="-2"/>
              </w:rPr>
              <w:t>Insurance of the Works etc- alternative provisions</w:t>
            </w:r>
          </w:p>
          <w:p w14:paraId="5119C967" w14:textId="77777777" w:rsidR="00E6338C" w:rsidRPr="00F11FCB" w:rsidRDefault="00E6338C" w:rsidP="00F11FCB">
            <w:pPr>
              <w:pStyle w:val="Header"/>
              <w:tabs>
                <w:tab w:val="clear" w:pos="4153"/>
                <w:tab w:val="clear" w:pos="8306"/>
                <w:tab w:val="left" w:pos="3134"/>
              </w:tabs>
              <w:spacing w:after="0"/>
              <w:jc w:val="left"/>
              <w:rPr>
                <w:rFonts w:ascii="Trebuchet MS" w:hAnsi="Trebuchet MS"/>
                <w:spacing w:val="-2"/>
              </w:rPr>
            </w:pPr>
          </w:p>
        </w:tc>
        <w:tc>
          <w:tcPr>
            <w:tcW w:w="5245" w:type="dxa"/>
            <w:gridSpan w:val="2"/>
          </w:tcPr>
          <w:p w14:paraId="65505F44" w14:textId="77777777" w:rsidR="003837EB" w:rsidRPr="00F11FCB" w:rsidRDefault="003837EB" w:rsidP="00F11FCB">
            <w:pPr>
              <w:pStyle w:val="Header"/>
              <w:tabs>
                <w:tab w:val="clear" w:pos="4153"/>
                <w:tab w:val="clear" w:pos="8306"/>
                <w:tab w:val="left" w:pos="3134"/>
              </w:tabs>
              <w:spacing w:after="0"/>
              <w:jc w:val="left"/>
              <w:rPr>
                <w:rFonts w:ascii="Trebuchet MS" w:hAnsi="Trebuchet MS"/>
                <w:spacing w:val="-2"/>
              </w:rPr>
            </w:pPr>
          </w:p>
          <w:p w14:paraId="57638E4A" w14:textId="319F6BB7" w:rsidR="005160BB" w:rsidRPr="00F11FCB" w:rsidRDefault="00491DAE" w:rsidP="00F11FCB">
            <w:pPr>
              <w:pStyle w:val="Header"/>
              <w:tabs>
                <w:tab w:val="clear" w:pos="4153"/>
                <w:tab w:val="clear" w:pos="8306"/>
                <w:tab w:val="left" w:pos="3134"/>
              </w:tabs>
              <w:spacing w:after="0"/>
              <w:jc w:val="left"/>
              <w:rPr>
                <w:rFonts w:ascii="Trebuchet MS" w:hAnsi="Trebuchet MS"/>
                <w:spacing w:val="-2"/>
              </w:rPr>
            </w:pPr>
            <w:r>
              <w:rPr>
                <w:rFonts w:ascii="Trebuchet MS" w:hAnsi="Trebuchet MS"/>
                <w:spacing w:val="-2"/>
              </w:rPr>
              <w:t>5.4C</w:t>
            </w:r>
            <w:bookmarkStart w:id="0" w:name="_GoBack"/>
            <w:bookmarkEnd w:id="0"/>
          </w:p>
        </w:tc>
      </w:tr>
      <w:tr w:rsidR="005160BB" w:rsidRPr="00F11FCB" w14:paraId="61080AD2" w14:textId="77777777" w:rsidTr="00826317">
        <w:tc>
          <w:tcPr>
            <w:tcW w:w="692" w:type="dxa"/>
          </w:tcPr>
          <w:p w14:paraId="12F370EC" w14:textId="77777777" w:rsidR="005160BB" w:rsidRPr="00F11FCB" w:rsidRDefault="005160BB" w:rsidP="00F11FCB">
            <w:pPr>
              <w:tabs>
                <w:tab w:val="center" w:pos="4522"/>
              </w:tabs>
              <w:spacing w:after="0"/>
              <w:jc w:val="left"/>
              <w:rPr>
                <w:rFonts w:ascii="Trebuchet MS" w:hAnsi="Trebuchet MS"/>
                <w:spacing w:val="-2"/>
              </w:rPr>
            </w:pPr>
          </w:p>
        </w:tc>
        <w:tc>
          <w:tcPr>
            <w:tcW w:w="3419" w:type="dxa"/>
          </w:tcPr>
          <w:p w14:paraId="203FB958" w14:textId="77777777" w:rsidR="003837EB" w:rsidRPr="00F11FCB" w:rsidRDefault="003837EB" w:rsidP="00F11FCB">
            <w:pPr>
              <w:pStyle w:val="Header"/>
              <w:tabs>
                <w:tab w:val="clear" w:pos="4153"/>
                <w:tab w:val="clear" w:pos="8306"/>
                <w:tab w:val="left" w:pos="3134"/>
              </w:tabs>
              <w:spacing w:after="0"/>
              <w:jc w:val="left"/>
              <w:rPr>
                <w:rFonts w:ascii="Trebuchet MS" w:hAnsi="Trebuchet MS"/>
                <w:spacing w:val="-2"/>
              </w:rPr>
            </w:pPr>
          </w:p>
          <w:p w14:paraId="47B633DE" w14:textId="77777777" w:rsidR="00E6338C" w:rsidRPr="00F11FCB" w:rsidRDefault="005160BB" w:rsidP="00F11FCB">
            <w:pPr>
              <w:pStyle w:val="Header"/>
              <w:tabs>
                <w:tab w:val="clear" w:pos="4153"/>
                <w:tab w:val="clear" w:pos="8306"/>
                <w:tab w:val="left" w:pos="3134"/>
              </w:tabs>
              <w:spacing w:after="0"/>
              <w:jc w:val="left"/>
              <w:rPr>
                <w:rFonts w:ascii="Trebuchet MS" w:hAnsi="Trebuchet MS"/>
                <w:spacing w:val="-2"/>
              </w:rPr>
            </w:pPr>
            <w:r w:rsidRPr="00F11FCB">
              <w:rPr>
                <w:rFonts w:ascii="Trebuchet MS" w:hAnsi="Trebuchet MS"/>
                <w:spacing w:val="-2"/>
              </w:rPr>
              <w:t>5.4A and 5.4</w:t>
            </w:r>
            <w:r w:rsidR="00B95930" w:rsidRPr="00F11FCB">
              <w:rPr>
                <w:rFonts w:ascii="Trebuchet MS" w:hAnsi="Trebuchet MS"/>
                <w:spacing w:val="-2"/>
              </w:rPr>
              <w:t>B</w:t>
            </w:r>
            <w:r w:rsidR="00464E4F" w:rsidRPr="00F11FCB">
              <w:rPr>
                <w:rFonts w:ascii="Trebuchet MS" w:hAnsi="Trebuchet MS"/>
                <w:spacing w:val="-2"/>
              </w:rPr>
              <w:t xml:space="preserve"> - </w:t>
            </w:r>
            <w:r w:rsidRPr="00F11FCB">
              <w:rPr>
                <w:rFonts w:ascii="Trebuchet MS" w:hAnsi="Trebuchet MS"/>
                <w:spacing w:val="-2"/>
              </w:rPr>
              <w:t>Percentage to cover professional fees</w:t>
            </w:r>
          </w:p>
          <w:p w14:paraId="33F0AFC1" w14:textId="77777777" w:rsidR="003837EB" w:rsidRPr="00F11FCB" w:rsidRDefault="003837EB" w:rsidP="00F11FCB">
            <w:pPr>
              <w:pStyle w:val="Header"/>
              <w:tabs>
                <w:tab w:val="clear" w:pos="4153"/>
                <w:tab w:val="clear" w:pos="8306"/>
                <w:tab w:val="left" w:pos="3134"/>
              </w:tabs>
              <w:spacing w:after="0"/>
              <w:jc w:val="left"/>
              <w:rPr>
                <w:rFonts w:ascii="Trebuchet MS" w:hAnsi="Trebuchet MS"/>
                <w:spacing w:val="-2"/>
              </w:rPr>
            </w:pPr>
          </w:p>
        </w:tc>
        <w:tc>
          <w:tcPr>
            <w:tcW w:w="5245" w:type="dxa"/>
            <w:gridSpan w:val="2"/>
          </w:tcPr>
          <w:p w14:paraId="33934C5E" w14:textId="77777777" w:rsidR="003837EB" w:rsidRPr="00F11FCB" w:rsidRDefault="003837EB" w:rsidP="00F11FCB">
            <w:pPr>
              <w:pStyle w:val="Header"/>
              <w:tabs>
                <w:tab w:val="clear" w:pos="4153"/>
                <w:tab w:val="clear" w:pos="8306"/>
                <w:tab w:val="left" w:pos="3134"/>
              </w:tabs>
              <w:spacing w:after="0"/>
              <w:jc w:val="left"/>
              <w:rPr>
                <w:rFonts w:ascii="Trebuchet MS" w:hAnsi="Trebuchet MS"/>
                <w:spacing w:val="-2"/>
              </w:rPr>
            </w:pPr>
          </w:p>
          <w:p w14:paraId="34E5700A" w14:textId="77777777" w:rsidR="005160BB" w:rsidRPr="00F11FCB" w:rsidRDefault="00863DC2" w:rsidP="00F11FCB">
            <w:pPr>
              <w:pStyle w:val="Header"/>
              <w:tabs>
                <w:tab w:val="clear" w:pos="4153"/>
                <w:tab w:val="clear" w:pos="8306"/>
                <w:tab w:val="left" w:pos="3134"/>
              </w:tabs>
              <w:spacing w:after="0"/>
              <w:jc w:val="left"/>
              <w:rPr>
                <w:rFonts w:ascii="Trebuchet MS" w:hAnsi="Trebuchet MS"/>
                <w:spacing w:val="-2"/>
              </w:rPr>
            </w:pPr>
            <w:r>
              <w:rPr>
                <w:rFonts w:ascii="Trebuchet MS" w:hAnsi="Trebuchet MS"/>
                <w:spacing w:val="-2"/>
              </w:rPr>
              <w:t>10</w:t>
            </w:r>
            <w:r w:rsidR="005160BB" w:rsidRPr="00F11FCB">
              <w:rPr>
                <w:rFonts w:ascii="Trebuchet MS" w:hAnsi="Trebuchet MS"/>
                <w:spacing w:val="-2"/>
              </w:rPr>
              <w:t>%</w:t>
            </w:r>
            <w:r w:rsidR="002E1724" w:rsidRPr="00F11FCB">
              <w:rPr>
                <w:rFonts w:ascii="Trebuchet MS" w:hAnsi="Trebuchet MS"/>
                <w:spacing w:val="-2"/>
              </w:rPr>
              <w:t xml:space="preserve"> </w:t>
            </w:r>
          </w:p>
        </w:tc>
      </w:tr>
      <w:tr w:rsidR="0015394F" w:rsidRPr="00F11FCB" w14:paraId="76C4F551" w14:textId="77777777" w:rsidTr="00826317">
        <w:tc>
          <w:tcPr>
            <w:tcW w:w="692" w:type="dxa"/>
          </w:tcPr>
          <w:p w14:paraId="0C93F64E" w14:textId="77777777" w:rsidR="0015394F" w:rsidRPr="00F11FCB" w:rsidRDefault="0015394F" w:rsidP="00F11FCB">
            <w:pPr>
              <w:tabs>
                <w:tab w:val="center" w:pos="4522"/>
              </w:tabs>
              <w:spacing w:after="0"/>
              <w:jc w:val="left"/>
              <w:rPr>
                <w:rFonts w:ascii="Trebuchet MS" w:hAnsi="Trebuchet MS"/>
                <w:b/>
                <w:spacing w:val="-2"/>
                <w:highlight w:val="yellow"/>
              </w:rPr>
            </w:pPr>
          </w:p>
        </w:tc>
        <w:tc>
          <w:tcPr>
            <w:tcW w:w="3419" w:type="dxa"/>
          </w:tcPr>
          <w:p w14:paraId="235CC3E9" w14:textId="77777777" w:rsidR="003837EB" w:rsidRPr="00211F5F" w:rsidRDefault="003837EB" w:rsidP="00F11FCB">
            <w:pPr>
              <w:pStyle w:val="Header"/>
              <w:tabs>
                <w:tab w:val="clear" w:pos="4153"/>
                <w:tab w:val="clear" w:pos="8306"/>
                <w:tab w:val="left" w:pos="3134"/>
              </w:tabs>
              <w:spacing w:after="0"/>
              <w:jc w:val="left"/>
              <w:rPr>
                <w:rFonts w:ascii="Trebuchet MS" w:hAnsi="Trebuchet MS"/>
                <w:spacing w:val="-2"/>
              </w:rPr>
            </w:pPr>
          </w:p>
          <w:p w14:paraId="38D4969D" w14:textId="77777777" w:rsidR="0015394F" w:rsidRPr="00211F5F" w:rsidRDefault="0015394F" w:rsidP="00F11FCB">
            <w:pPr>
              <w:pStyle w:val="Header"/>
              <w:tabs>
                <w:tab w:val="clear" w:pos="4153"/>
                <w:tab w:val="clear" w:pos="8306"/>
                <w:tab w:val="left" w:pos="3134"/>
              </w:tabs>
              <w:spacing w:after="0"/>
              <w:jc w:val="left"/>
              <w:rPr>
                <w:rFonts w:ascii="Trebuchet MS" w:hAnsi="Trebuchet MS"/>
                <w:spacing w:val="-2"/>
              </w:rPr>
            </w:pPr>
            <w:r w:rsidRPr="00211F5F">
              <w:rPr>
                <w:rFonts w:ascii="Trebuchet MS" w:hAnsi="Trebuchet MS"/>
                <w:spacing w:val="-2"/>
              </w:rPr>
              <w:t>5.4C – Insurance arrangements – details of the required policy or policies</w:t>
            </w:r>
          </w:p>
          <w:p w14:paraId="4EA2DE20" w14:textId="77777777" w:rsidR="0015394F" w:rsidRPr="00211F5F" w:rsidRDefault="0015394F" w:rsidP="00F11FCB">
            <w:pPr>
              <w:pStyle w:val="Header"/>
              <w:tabs>
                <w:tab w:val="clear" w:pos="4153"/>
                <w:tab w:val="clear" w:pos="8306"/>
                <w:tab w:val="left" w:pos="3134"/>
              </w:tabs>
              <w:spacing w:after="0"/>
              <w:jc w:val="left"/>
              <w:rPr>
                <w:rFonts w:ascii="Trebuchet MS" w:hAnsi="Trebuchet MS"/>
                <w:spacing w:val="-2"/>
              </w:rPr>
            </w:pPr>
          </w:p>
        </w:tc>
        <w:tc>
          <w:tcPr>
            <w:tcW w:w="5245" w:type="dxa"/>
            <w:gridSpan w:val="2"/>
          </w:tcPr>
          <w:p w14:paraId="59304A57" w14:textId="77777777" w:rsidR="003837EB" w:rsidRPr="00211F5F" w:rsidRDefault="003837EB" w:rsidP="00F11FCB">
            <w:pPr>
              <w:pStyle w:val="Header"/>
              <w:tabs>
                <w:tab w:val="clear" w:pos="4153"/>
                <w:tab w:val="clear" w:pos="8306"/>
                <w:tab w:val="left" w:pos="3134"/>
              </w:tabs>
              <w:spacing w:after="0"/>
              <w:jc w:val="left"/>
              <w:rPr>
                <w:rFonts w:ascii="Trebuchet MS" w:hAnsi="Trebuchet MS"/>
                <w:spacing w:val="-2"/>
              </w:rPr>
            </w:pPr>
          </w:p>
          <w:p w14:paraId="2CA0C7D8" w14:textId="77777777" w:rsidR="0015394F" w:rsidRPr="00211F5F" w:rsidRDefault="0015394F" w:rsidP="00F11FCB">
            <w:pPr>
              <w:pStyle w:val="Header"/>
              <w:tabs>
                <w:tab w:val="clear" w:pos="4153"/>
                <w:tab w:val="clear" w:pos="8306"/>
                <w:tab w:val="left" w:pos="3134"/>
              </w:tabs>
              <w:spacing w:after="0"/>
              <w:jc w:val="left"/>
              <w:rPr>
                <w:rFonts w:ascii="Trebuchet MS" w:hAnsi="Trebuchet MS"/>
                <w:spacing w:val="-2"/>
              </w:rPr>
            </w:pPr>
            <w:r w:rsidRPr="00211F5F">
              <w:rPr>
                <w:rFonts w:ascii="Trebuchet MS" w:hAnsi="Trebuchet MS"/>
                <w:spacing w:val="-2"/>
              </w:rPr>
              <w:t>Are set out in the following documents(s):</w:t>
            </w:r>
          </w:p>
          <w:p w14:paraId="2F1F73F3" w14:textId="77777777" w:rsidR="00535224" w:rsidRPr="00211F5F" w:rsidRDefault="00535224" w:rsidP="00F11FCB">
            <w:pPr>
              <w:pStyle w:val="Header"/>
              <w:tabs>
                <w:tab w:val="clear" w:pos="4153"/>
                <w:tab w:val="clear" w:pos="8306"/>
                <w:tab w:val="left" w:pos="3134"/>
              </w:tabs>
              <w:spacing w:after="0"/>
              <w:jc w:val="left"/>
              <w:rPr>
                <w:rFonts w:ascii="Trebuchet MS" w:hAnsi="Trebuchet MS"/>
                <w:spacing w:val="-2"/>
              </w:rPr>
            </w:pPr>
          </w:p>
          <w:p w14:paraId="64AFF9E2" w14:textId="77777777" w:rsidR="0015394F" w:rsidRPr="00211F5F" w:rsidRDefault="00AF484E" w:rsidP="00F11FCB">
            <w:pPr>
              <w:pStyle w:val="Header"/>
              <w:tabs>
                <w:tab w:val="clear" w:pos="4153"/>
                <w:tab w:val="clear" w:pos="8306"/>
                <w:tab w:val="left" w:pos="3134"/>
              </w:tabs>
              <w:spacing w:after="0"/>
              <w:jc w:val="left"/>
              <w:rPr>
                <w:rFonts w:ascii="Trebuchet MS" w:hAnsi="Trebuchet MS"/>
                <w:spacing w:val="-2"/>
              </w:rPr>
            </w:pPr>
            <w:r w:rsidRPr="00211F5F">
              <w:rPr>
                <w:rFonts w:ascii="Trebuchet MS" w:hAnsi="Trebuchet MS"/>
                <w:spacing w:val="-2"/>
              </w:rPr>
              <w:t>Professional Indemnity Insurance £</w:t>
            </w:r>
            <w:r w:rsidR="00535224" w:rsidRPr="00211F5F">
              <w:rPr>
                <w:rFonts w:ascii="Trebuchet MS" w:hAnsi="Trebuchet MS"/>
                <w:spacing w:val="-2"/>
              </w:rPr>
              <w:t>2</w:t>
            </w:r>
            <w:r w:rsidRPr="00211F5F">
              <w:rPr>
                <w:rFonts w:ascii="Trebuchet MS" w:hAnsi="Trebuchet MS"/>
                <w:spacing w:val="-2"/>
              </w:rPr>
              <w:t xml:space="preserve">,000,000.00 for </w:t>
            </w:r>
            <w:proofErr w:type="gramStart"/>
            <w:r w:rsidRPr="00211F5F">
              <w:rPr>
                <w:rFonts w:ascii="Trebuchet MS" w:hAnsi="Trebuchet MS"/>
                <w:spacing w:val="-2"/>
              </w:rPr>
              <w:t>each and every</w:t>
            </w:r>
            <w:proofErr w:type="gramEnd"/>
            <w:r w:rsidRPr="00211F5F">
              <w:rPr>
                <w:rFonts w:ascii="Trebuchet MS" w:hAnsi="Trebuchet MS"/>
                <w:spacing w:val="-2"/>
              </w:rPr>
              <w:t xml:space="preserve"> claim</w:t>
            </w:r>
          </w:p>
          <w:p w14:paraId="4E122D51" w14:textId="77777777" w:rsidR="00535224" w:rsidRPr="00211F5F" w:rsidRDefault="00535224" w:rsidP="00F11FCB">
            <w:pPr>
              <w:pStyle w:val="Header"/>
              <w:tabs>
                <w:tab w:val="clear" w:pos="4153"/>
                <w:tab w:val="clear" w:pos="8306"/>
                <w:tab w:val="left" w:pos="3134"/>
              </w:tabs>
              <w:spacing w:after="0"/>
              <w:jc w:val="left"/>
              <w:rPr>
                <w:rFonts w:ascii="Trebuchet MS" w:hAnsi="Trebuchet MS"/>
                <w:spacing w:val="-2"/>
              </w:rPr>
            </w:pPr>
          </w:p>
          <w:p w14:paraId="2A614A94" w14:textId="77777777" w:rsidR="00535224" w:rsidRPr="00211F5F" w:rsidRDefault="00535224" w:rsidP="00F11FCB">
            <w:pPr>
              <w:pStyle w:val="Header"/>
              <w:tabs>
                <w:tab w:val="clear" w:pos="4153"/>
                <w:tab w:val="clear" w:pos="8306"/>
                <w:tab w:val="left" w:pos="3134"/>
              </w:tabs>
              <w:spacing w:after="0"/>
              <w:jc w:val="left"/>
              <w:rPr>
                <w:rFonts w:ascii="Trebuchet MS" w:hAnsi="Trebuchet MS"/>
                <w:spacing w:val="-2"/>
              </w:rPr>
            </w:pPr>
            <w:r w:rsidRPr="00211F5F">
              <w:rPr>
                <w:rFonts w:ascii="Trebuchet MS" w:hAnsi="Trebuchet MS"/>
                <w:spacing w:val="-2"/>
              </w:rPr>
              <w:t>Product Liability £5,000,000.00</w:t>
            </w:r>
          </w:p>
          <w:p w14:paraId="7176D48C" w14:textId="77777777" w:rsidR="0015394F" w:rsidRPr="00211F5F" w:rsidRDefault="0015394F" w:rsidP="00F11FCB">
            <w:pPr>
              <w:pStyle w:val="Header"/>
              <w:tabs>
                <w:tab w:val="clear" w:pos="4153"/>
                <w:tab w:val="clear" w:pos="8306"/>
                <w:tab w:val="left" w:pos="3134"/>
              </w:tabs>
              <w:spacing w:after="0"/>
              <w:jc w:val="left"/>
              <w:rPr>
                <w:rFonts w:ascii="Trebuchet MS" w:hAnsi="Trebuchet MS"/>
                <w:spacing w:val="-2"/>
              </w:rPr>
            </w:pPr>
          </w:p>
        </w:tc>
      </w:tr>
      <w:tr w:rsidR="005160BB" w:rsidRPr="00F11FCB" w14:paraId="26F51426" w14:textId="77777777" w:rsidTr="00826317">
        <w:tc>
          <w:tcPr>
            <w:tcW w:w="692" w:type="dxa"/>
          </w:tcPr>
          <w:p w14:paraId="7D042B5E" w14:textId="77777777" w:rsidR="005160BB" w:rsidRPr="00F11FCB" w:rsidRDefault="005160BB" w:rsidP="00F11FCB">
            <w:pPr>
              <w:tabs>
                <w:tab w:val="center" w:pos="4522"/>
              </w:tabs>
              <w:spacing w:after="0"/>
              <w:jc w:val="left"/>
              <w:rPr>
                <w:rFonts w:ascii="Trebuchet MS" w:hAnsi="Trebuchet MS"/>
                <w:spacing w:val="-2"/>
              </w:rPr>
            </w:pPr>
          </w:p>
        </w:tc>
        <w:tc>
          <w:tcPr>
            <w:tcW w:w="3419" w:type="dxa"/>
          </w:tcPr>
          <w:p w14:paraId="2400BA99" w14:textId="77777777" w:rsidR="003837EB" w:rsidRPr="00211F5F" w:rsidRDefault="003837EB" w:rsidP="00F11FCB">
            <w:pPr>
              <w:pStyle w:val="Header"/>
              <w:tabs>
                <w:tab w:val="clear" w:pos="4153"/>
                <w:tab w:val="clear" w:pos="8306"/>
                <w:tab w:val="left" w:pos="3134"/>
              </w:tabs>
              <w:spacing w:after="0"/>
              <w:jc w:val="left"/>
              <w:rPr>
                <w:rFonts w:ascii="Trebuchet MS" w:hAnsi="Trebuchet MS"/>
                <w:spacing w:val="-2"/>
              </w:rPr>
            </w:pPr>
          </w:p>
          <w:p w14:paraId="4B034664" w14:textId="77777777" w:rsidR="005160BB" w:rsidRPr="00211F5F" w:rsidRDefault="005160BB" w:rsidP="00F11FCB">
            <w:pPr>
              <w:pStyle w:val="Header"/>
              <w:tabs>
                <w:tab w:val="clear" w:pos="4153"/>
                <w:tab w:val="clear" w:pos="8306"/>
                <w:tab w:val="left" w:pos="3134"/>
              </w:tabs>
              <w:spacing w:after="0"/>
              <w:jc w:val="left"/>
              <w:rPr>
                <w:rFonts w:ascii="Trebuchet MS" w:hAnsi="Trebuchet MS"/>
                <w:spacing w:val="-2"/>
              </w:rPr>
            </w:pPr>
            <w:r w:rsidRPr="00211F5F">
              <w:rPr>
                <w:rFonts w:ascii="Trebuchet MS" w:hAnsi="Trebuchet MS"/>
                <w:spacing w:val="-2"/>
              </w:rPr>
              <w:t>7.2</w:t>
            </w:r>
            <w:r w:rsidR="00464E4F" w:rsidRPr="00211F5F">
              <w:rPr>
                <w:rFonts w:ascii="Trebuchet MS" w:hAnsi="Trebuchet MS"/>
                <w:spacing w:val="-2"/>
              </w:rPr>
              <w:t xml:space="preserve"> </w:t>
            </w:r>
            <w:r w:rsidR="003837EB" w:rsidRPr="00211F5F">
              <w:rPr>
                <w:rFonts w:ascii="Trebuchet MS" w:hAnsi="Trebuchet MS"/>
                <w:spacing w:val="-2"/>
              </w:rPr>
              <w:t>–</w:t>
            </w:r>
            <w:r w:rsidR="00464E4F" w:rsidRPr="00211F5F">
              <w:rPr>
                <w:rFonts w:ascii="Trebuchet MS" w:hAnsi="Trebuchet MS"/>
                <w:spacing w:val="-2"/>
              </w:rPr>
              <w:t xml:space="preserve"> </w:t>
            </w:r>
            <w:r w:rsidRPr="00211F5F">
              <w:rPr>
                <w:rFonts w:ascii="Trebuchet MS" w:hAnsi="Trebuchet MS"/>
                <w:spacing w:val="-2"/>
              </w:rPr>
              <w:t>Adjudication</w:t>
            </w:r>
          </w:p>
          <w:p w14:paraId="57B036C1" w14:textId="77777777" w:rsidR="003837EB" w:rsidRPr="00211F5F" w:rsidRDefault="003837EB" w:rsidP="00F11FCB">
            <w:pPr>
              <w:pStyle w:val="Header"/>
              <w:tabs>
                <w:tab w:val="clear" w:pos="4153"/>
                <w:tab w:val="clear" w:pos="8306"/>
                <w:tab w:val="left" w:pos="3134"/>
              </w:tabs>
              <w:spacing w:after="0"/>
              <w:jc w:val="left"/>
              <w:rPr>
                <w:rFonts w:ascii="Trebuchet MS" w:hAnsi="Trebuchet MS"/>
                <w:spacing w:val="-2"/>
              </w:rPr>
            </w:pPr>
          </w:p>
        </w:tc>
        <w:tc>
          <w:tcPr>
            <w:tcW w:w="5245" w:type="dxa"/>
            <w:gridSpan w:val="2"/>
          </w:tcPr>
          <w:p w14:paraId="1E316E72" w14:textId="77777777" w:rsidR="003837EB" w:rsidRPr="00211F5F" w:rsidRDefault="003837EB" w:rsidP="00F11FCB">
            <w:pPr>
              <w:pStyle w:val="Header"/>
              <w:tabs>
                <w:tab w:val="clear" w:pos="4153"/>
                <w:tab w:val="clear" w:pos="8306"/>
                <w:tab w:val="left" w:pos="3134"/>
              </w:tabs>
              <w:spacing w:after="0"/>
              <w:jc w:val="left"/>
              <w:rPr>
                <w:rFonts w:ascii="Trebuchet MS" w:hAnsi="Trebuchet MS"/>
                <w:spacing w:val="-2"/>
              </w:rPr>
            </w:pPr>
          </w:p>
          <w:p w14:paraId="6966C734" w14:textId="77777777" w:rsidR="00E6338C" w:rsidRPr="00211F5F" w:rsidRDefault="0015394F" w:rsidP="00F11FCB">
            <w:pPr>
              <w:pStyle w:val="Header"/>
              <w:tabs>
                <w:tab w:val="clear" w:pos="4153"/>
                <w:tab w:val="clear" w:pos="8306"/>
                <w:tab w:val="left" w:pos="3134"/>
              </w:tabs>
              <w:spacing w:after="0"/>
              <w:jc w:val="left"/>
              <w:rPr>
                <w:rFonts w:ascii="Trebuchet MS" w:hAnsi="Trebuchet MS"/>
                <w:spacing w:val="-2"/>
              </w:rPr>
            </w:pPr>
            <w:r w:rsidRPr="00211F5F">
              <w:rPr>
                <w:rFonts w:ascii="Trebuchet MS" w:hAnsi="Trebuchet MS"/>
                <w:spacing w:val="-2"/>
              </w:rPr>
              <w:t>The Adjudicator is</w:t>
            </w:r>
          </w:p>
        </w:tc>
      </w:tr>
      <w:tr w:rsidR="0015394F" w:rsidRPr="00F11FCB" w14:paraId="7244D55F" w14:textId="77777777" w:rsidTr="00826317">
        <w:tc>
          <w:tcPr>
            <w:tcW w:w="692" w:type="dxa"/>
          </w:tcPr>
          <w:p w14:paraId="2312ABC1" w14:textId="77777777" w:rsidR="0015394F" w:rsidRPr="00F11FCB" w:rsidRDefault="0015394F" w:rsidP="00F11FCB">
            <w:pPr>
              <w:tabs>
                <w:tab w:val="center" w:pos="4522"/>
              </w:tabs>
              <w:spacing w:after="0"/>
              <w:jc w:val="left"/>
              <w:rPr>
                <w:rFonts w:ascii="Trebuchet MS" w:hAnsi="Trebuchet MS"/>
                <w:spacing w:val="-2"/>
              </w:rPr>
            </w:pPr>
          </w:p>
        </w:tc>
        <w:tc>
          <w:tcPr>
            <w:tcW w:w="3419" w:type="dxa"/>
          </w:tcPr>
          <w:p w14:paraId="1E53DC90" w14:textId="77777777" w:rsidR="003837EB" w:rsidRPr="00F11FCB" w:rsidRDefault="003837EB" w:rsidP="00F11FCB">
            <w:pPr>
              <w:pStyle w:val="Header"/>
              <w:tabs>
                <w:tab w:val="clear" w:pos="4153"/>
                <w:tab w:val="clear" w:pos="8306"/>
                <w:tab w:val="left" w:pos="3134"/>
              </w:tabs>
              <w:spacing w:after="0"/>
              <w:jc w:val="left"/>
              <w:rPr>
                <w:rFonts w:ascii="Trebuchet MS" w:hAnsi="Trebuchet MS"/>
                <w:spacing w:val="-2"/>
              </w:rPr>
            </w:pPr>
          </w:p>
          <w:p w14:paraId="124144CD" w14:textId="77777777" w:rsidR="0015394F" w:rsidRPr="00F11FCB" w:rsidRDefault="001559F4" w:rsidP="00F11FCB">
            <w:pPr>
              <w:pStyle w:val="Header"/>
              <w:tabs>
                <w:tab w:val="clear" w:pos="4153"/>
                <w:tab w:val="clear" w:pos="8306"/>
                <w:tab w:val="left" w:pos="3134"/>
              </w:tabs>
              <w:spacing w:after="0"/>
              <w:jc w:val="left"/>
              <w:rPr>
                <w:rFonts w:ascii="Trebuchet MS" w:hAnsi="Trebuchet MS"/>
                <w:spacing w:val="-2"/>
              </w:rPr>
            </w:pPr>
            <w:r w:rsidRPr="00F11FCB">
              <w:rPr>
                <w:rFonts w:ascii="Trebuchet MS" w:hAnsi="Trebuchet MS"/>
                <w:spacing w:val="-2"/>
              </w:rPr>
              <w:t>7.2 – Nominating Body</w:t>
            </w:r>
          </w:p>
        </w:tc>
        <w:tc>
          <w:tcPr>
            <w:tcW w:w="5245" w:type="dxa"/>
            <w:gridSpan w:val="2"/>
          </w:tcPr>
          <w:p w14:paraId="6CF920B2" w14:textId="77777777" w:rsidR="003837EB" w:rsidRPr="00F11FCB" w:rsidRDefault="003837EB" w:rsidP="00F11FCB">
            <w:pPr>
              <w:pStyle w:val="Header"/>
              <w:tabs>
                <w:tab w:val="clear" w:pos="720"/>
                <w:tab w:val="clear" w:pos="4153"/>
                <w:tab w:val="clear" w:pos="8306"/>
                <w:tab w:val="left" w:pos="447"/>
                <w:tab w:val="left" w:pos="3134"/>
              </w:tabs>
              <w:spacing w:after="0"/>
              <w:jc w:val="left"/>
              <w:rPr>
                <w:rFonts w:ascii="Trebuchet MS" w:hAnsi="Trebuchet MS"/>
                <w:spacing w:val="-2"/>
              </w:rPr>
            </w:pPr>
          </w:p>
          <w:p w14:paraId="2C683DA8" w14:textId="77777777" w:rsidR="00F010CA" w:rsidRPr="00F11FCB" w:rsidRDefault="001559F4" w:rsidP="00F11FCB">
            <w:pPr>
              <w:pStyle w:val="Header"/>
              <w:numPr>
                <w:ilvl w:val="0"/>
                <w:numId w:val="14"/>
              </w:numPr>
              <w:tabs>
                <w:tab w:val="clear" w:pos="720"/>
                <w:tab w:val="clear" w:pos="4153"/>
                <w:tab w:val="clear" w:pos="8306"/>
                <w:tab w:val="left" w:pos="447"/>
                <w:tab w:val="left" w:pos="3134"/>
              </w:tabs>
              <w:spacing w:after="0"/>
              <w:ind w:left="447" w:hanging="426"/>
              <w:jc w:val="left"/>
              <w:rPr>
                <w:rFonts w:ascii="Trebuchet MS" w:hAnsi="Trebuchet MS"/>
                <w:spacing w:val="-2"/>
              </w:rPr>
            </w:pPr>
            <w:r w:rsidRPr="00F11FCB">
              <w:rPr>
                <w:rFonts w:ascii="Trebuchet MS" w:hAnsi="Trebuchet MS"/>
                <w:spacing w:val="-2"/>
              </w:rPr>
              <w:t>The Royal Institution of Chartered Surveyors</w:t>
            </w:r>
          </w:p>
          <w:p w14:paraId="36122C93" w14:textId="77777777" w:rsidR="001559F4" w:rsidRPr="00F11FCB" w:rsidRDefault="001559F4" w:rsidP="00F11FCB">
            <w:pPr>
              <w:pStyle w:val="Header"/>
              <w:tabs>
                <w:tab w:val="clear" w:pos="720"/>
                <w:tab w:val="clear" w:pos="4153"/>
                <w:tab w:val="clear" w:pos="8306"/>
                <w:tab w:val="left" w:pos="447"/>
                <w:tab w:val="left" w:pos="3134"/>
              </w:tabs>
              <w:spacing w:after="0"/>
              <w:ind w:left="447"/>
              <w:jc w:val="left"/>
              <w:rPr>
                <w:rFonts w:ascii="Trebuchet MS" w:hAnsi="Trebuchet MS"/>
                <w:spacing w:val="-2"/>
              </w:rPr>
            </w:pPr>
          </w:p>
        </w:tc>
      </w:tr>
      <w:tr w:rsidR="005160BB" w:rsidRPr="00F11FCB" w14:paraId="78EA3F49" w14:textId="77777777" w:rsidTr="00826317">
        <w:tc>
          <w:tcPr>
            <w:tcW w:w="692" w:type="dxa"/>
          </w:tcPr>
          <w:p w14:paraId="55BA92C6" w14:textId="77777777" w:rsidR="005160BB" w:rsidRPr="00F11FCB" w:rsidRDefault="005160BB" w:rsidP="00F11FCB">
            <w:pPr>
              <w:tabs>
                <w:tab w:val="center" w:pos="4522"/>
              </w:tabs>
              <w:spacing w:after="0"/>
              <w:jc w:val="left"/>
              <w:rPr>
                <w:rFonts w:ascii="Trebuchet MS" w:hAnsi="Trebuchet MS"/>
                <w:spacing w:val="-2"/>
              </w:rPr>
            </w:pPr>
          </w:p>
        </w:tc>
        <w:tc>
          <w:tcPr>
            <w:tcW w:w="3419" w:type="dxa"/>
          </w:tcPr>
          <w:p w14:paraId="719D9A1B" w14:textId="77777777" w:rsidR="003837EB" w:rsidRPr="00F11FCB" w:rsidRDefault="003837EB" w:rsidP="00F11FCB">
            <w:pPr>
              <w:pStyle w:val="Header"/>
              <w:tabs>
                <w:tab w:val="clear" w:pos="4153"/>
                <w:tab w:val="clear" w:pos="8306"/>
                <w:tab w:val="left" w:pos="3134"/>
              </w:tabs>
              <w:spacing w:after="0"/>
              <w:jc w:val="left"/>
              <w:rPr>
                <w:rFonts w:ascii="Trebuchet MS" w:hAnsi="Trebuchet MS"/>
                <w:spacing w:val="-2"/>
              </w:rPr>
            </w:pPr>
          </w:p>
          <w:p w14:paraId="462DF864" w14:textId="77777777" w:rsidR="005160BB" w:rsidRPr="00F11FCB" w:rsidRDefault="005160BB" w:rsidP="00F11FCB">
            <w:pPr>
              <w:pStyle w:val="Header"/>
              <w:tabs>
                <w:tab w:val="clear" w:pos="4153"/>
                <w:tab w:val="clear" w:pos="8306"/>
                <w:tab w:val="left" w:pos="3134"/>
              </w:tabs>
              <w:spacing w:after="0"/>
              <w:jc w:val="left"/>
              <w:rPr>
                <w:rFonts w:ascii="Trebuchet MS" w:hAnsi="Trebuchet MS"/>
                <w:spacing w:val="-2"/>
              </w:rPr>
            </w:pPr>
            <w:r w:rsidRPr="00F11FCB">
              <w:rPr>
                <w:rFonts w:ascii="Trebuchet MS" w:hAnsi="Trebuchet MS"/>
                <w:spacing w:val="-2"/>
              </w:rPr>
              <w:t xml:space="preserve">Schedule 1 </w:t>
            </w:r>
            <w:r w:rsidRPr="00F11FCB">
              <w:rPr>
                <w:rFonts w:ascii="Trebuchet MS" w:hAnsi="Trebuchet MS"/>
                <w:b/>
                <w:spacing w:val="-2"/>
              </w:rPr>
              <w:t>(</w:t>
            </w:r>
            <w:r w:rsidRPr="00F11FCB">
              <w:rPr>
                <w:rFonts w:ascii="Trebuchet MS" w:hAnsi="Trebuchet MS"/>
                <w:spacing w:val="-2"/>
              </w:rPr>
              <w:t>paragraph 2.1)</w:t>
            </w:r>
            <w:r w:rsidR="00464E4F" w:rsidRPr="00F11FCB">
              <w:rPr>
                <w:rFonts w:ascii="Trebuchet MS" w:hAnsi="Trebuchet MS"/>
                <w:spacing w:val="-2"/>
              </w:rPr>
              <w:t xml:space="preserve"> - </w:t>
            </w:r>
            <w:r w:rsidRPr="00F11FCB">
              <w:rPr>
                <w:rFonts w:ascii="Trebuchet MS" w:hAnsi="Trebuchet MS"/>
                <w:spacing w:val="-2"/>
              </w:rPr>
              <w:t>Arbitration – appointer of Arbitrator (and of any replacement)</w:t>
            </w:r>
          </w:p>
          <w:p w14:paraId="6C9EF475" w14:textId="77777777" w:rsidR="00E6338C" w:rsidRPr="00F11FCB" w:rsidRDefault="00E6338C" w:rsidP="00F11FCB">
            <w:pPr>
              <w:pStyle w:val="Header"/>
              <w:tabs>
                <w:tab w:val="clear" w:pos="4153"/>
                <w:tab w:val="clear" w:pos="8306"/>
                <w:tab w:val="left" w:pos="3134"/>
              </w:tabs>
              <w:spacing w:after="0"/>
              <w:jc w:val="left"/>
              <w:rPr>
                <w:rFonts w:ascii="Trebuchet MS" w:hAnsi="Trebuchet MS"/>
                <w:spacing w:val="-2"/>
              </w:rPr>
            </w:pPr>
          </w:p>
        </w:tc>
        <w:tc>
          <w:tcPr>
            <w:tcW w:w="5245" w:type="dxa"/>
            <w:gridSpan w:val="2"/>
          </w:tcPr>
          <w:p w14:paraId="29152E6E" w14:textId="77777777" w:rsidR="003837EB" w:rsidRPr="00F11FCB" w:rsidRDefault="003837EB" w:rsidP="00F11FCB">
            <w:pPr>
              <w:pStyle w:val="Header"/>
              <w:tabs>
                <w:tab w:val="clear" w:pos="4153"/>
                <w:tab w:val="clear" w:pos="8306"/>
                <w:tab w:val="left" w:pos="3134"/>
              </w:tabs>
              <w:spacing w:after="0"/>
              <w:jc w:val="left"/>
              <w:rPr>
                <w:rFonts w:ascii="Trebuchet MS" w:hAnsi="Trebuchet MS"/>
                <w:spacing w:val="-2"/>
              </w:rPr>
            </w:pPr>
          </w:p>
          <w:p w14:paraId="2CA30A9A" w14:textId="77777777" w:rsidR="001559F4" w:rsidRPr="00F11FCB" w:rsidRDefault="005160BB" w:rsidP="00F11FCB">
            <w:pPr>
              <w:pStyle w:val="Header"/>
              <w:tabs>
                <w:tab w:val="clear" w:pos="4153"/>
                <w:tab w:val="clear" w:pos="8306"/>
                <w:tab w:val="left" w:pos="3134"/>
              </w:tabs>
              <w:spacing w:after="0"/>
              <w:jc w:val="left"/>
              <w:rPr>
                <w:rFonts w:ascii="Trebuchet MS" w:hAnsi="Trebuchet MS"/>
                <w:spacing w:val="-2"/>
              </w:rPr>
            </w:pPr>
            <w:r w:rsidRPr="00F11FCB">
              <w:rPr>
                <w:rFonts w:ascii="Trebuchet MS" w:hAnsi="Trebuchet MS"/>
                <w:spacing w:val="-2"/>
              </w:rPr>
              <w:t xml:space="preserve">President or a Vice-President:  </w:t>
            </w:r>
          </w:p>
          <w:p w14:paraId="05DA8B38" w14:textId="77777777" w:rsidR="001559F4" w:rsidRPr="00F11FCB" w:rsidRDefault="001559F4" w:rsidP="00F11FCB">
            <w:pPr>
              <w:pStyle w:val="Header"/>
              <w:tabs>
                <w:tab w:val="clear" w:pos="4153"/>
                <w:tab w:val="clear" w:pos="8306"/>
                <w:tab w:val="left" w:pos="3134"/>
              </w:tabs>
              <w:spacing w:after="0"/>
              <w:jc w:val="left"/>
              <w:rPr>
                <w:rFonts w:ascii="Trebuchet MS" w:hAnsi="Trebuchet MS"/>
                <w:spacing w:val="-2"/>
              </w:rPr>
            </w:pPr>
          </w:p>
          <w:p w14:paraId="2C1B8B95" w14:textId="77777777" w:rsidR="00F010CA" w:rsidRPr="00F11FCB" w:rsidRDefault="001559F4" w:rsidP="00F11FCB">
            <w:pPr>
              <w:pStyle w:val="Header"/>
              <w:numPr>
                <w:ilvl w:val="0"/>
                <w:numId w:val="15"/>
              </w:numPr>
              <w:tabs>
                <w:tab w:val="clear" w:pos="720"/>
                <w:tab w:val="clear" w:pos="4153"/>
                <w:tab w:val="clear" w:pos="8306"/>
                <w:tab w:val="left" w:pos="447"/>
                <w:tab w:val="left" w:pos="3134"/>
              </w:tabs>
              <w:spacing w:after="0"/>
              <w:ind w:left="447" w:hanging="426"/>
              <w:jc w:val="left"/>
              <w:rPr>
                <w:rFonts w:ascii="Trebuchet MS" w:hAnsi="Trebuchet MS"/>
                <w:spacing w:val="-2"/>
              </w:rPr>
            </w:pPr>
            <w:r w:rsidRPr="00F11FCB">
              <w:rPr>
                <w:rFonts w:ascii="Trebuchet MS" w:hAnsi="Trebuchet MS"/>
                <w:spacing w:val="-2"/>
              </w:rPr>
              <w:t xml:space="preserve">The </w:t>
            </w:r>
            <w:r w:rsidR="005160BB" w:rsidRPr="00F11FCB">
              <w:rPr>
                <w:rFonts w:ascii="Trebuchet MS" w:hAnsi="Trebuchet MS"/>
                <w:spacing w:val="-2"/>
              </w:rPr>
              <w:t>Royal Institution of Chartered Surveyo</w:t>
            </w:r>
            <w:r w:rsidR="00082E24" w:rsidRPr="00F11FCB">
              <w:rPr>
                <w:rFonts w:ascii="Trebuchet MS" w:hAnsi="Trebuchet MS"/>
                <w:spacing w:val="-2"/>
              </w:rPr>
              <w:t>r</w:t>
            </w:r>
          </w:p>
          <w:p w14:paraId="37C69B5C" w14:textId="77777777" w:rsidR="001559F4" w:rsidRPr="00F11FCB" w:rsidRDefault="001559F4" w:rsidP="00F11FCB">
            <w:pPr>
              <w:pStyle w:val="Header"/>
              <w:tabs>
                <w:tab w:val="clear" w:pos="720"/>
                <w:tab w:val="clear" w:pos="4153"/>
                <w:tab w:val="clear" w:pos="8306"/>
                <w:tab w:val="left" w:pos="447"/>
                <w:tab w:val="left" w:pos="3134"/>
              </w:tabs>
              <w:spacing w:after="0"/>
              <w:ind w:left="447"/>
              <w:jc w:val="left"/>
              <w:rPr>
                <w:rFonts w:ascii="Trebuchet MS" w:hAnsi="Trebuchet MS"/>
                <w:spacing w:val="-2"/>
              </w:rPr>
            </w:pPr>
          </w:p>
          <w:p w14:paraId="5942F628" w14:textId="77777777" w:rsidR="001559F4" w:rsidRPr="00F11FCB" w:rsidRDefault="001559F4" w:rsidP="00F11FCB">
            <w:pPr>
              <w:pStyle w:val="Header"/>
              <w:tabs>
                <w:tab w:val="clear" w:pos="4153"/>
                <w:tab w:val="clear" w:pos="8306"/>
                <w:tab w:val="left" w:pos="3134"/>
              </w:tabs>
              <w:spacing w:after="0"/>
              <w:jc w:val="left"/>
              <w:rPr>
                <w:rFonts w:ascii="Trebuchet MS" w:hAnsi="Trebuchet MS"/>
                <w:spacing w:val="-2"/>
              </w:rPr>
            </w:pPr>
          </w:p>
        </w:tc>
      </w:tr>
      <w:tr w:rsidR="00EB24E8" w:rsidRPr="00F11FCB" w14:paraId="0D66E2B8" w14:textId="77777777" w:rsidTr="00826317">
        <w:tc>
          <w:tcPr>
            <w:tcW w:w="692" w:type="dxa"/>
          </w:tcPr>
          <w:p w14:paraId="4D8ABCCB" w14:textId="77777777" w:rsidR="00EB24E8" w:rsidRPr="00F11FCB" w:rsidRDefault="00EB24E8" w:rsidP="00F11FCB">
            <w:pPr>
              <w:tabs>
                <w:tab w:val="center" w:pos="4522"/>
              </w:tabs>
              <w:spacing w:after="0"/>
              <w:jc w:val="left"/>
              <w:rPr>
                <w:rFonts w:ascii="Trebuchet MS" w:hAnsi="Trebuchet MS"/>
                <w:spacing w:val="-2"/>
              </w:rPr>
            </w:pPr>
          </w:p>
        </w:tc>
        <w:tc>
          <w:tcPr>
            <w:tcW w:w="3419" w:type="dxa"/>
          </w:tcPr>
          <w:p w14:paraId="5E799987" w14:textId="77777777" w:rsidR="00EB24E8" w:rsidRDefault="00EB24E8" w:rsidP="00F11FCB">
            <w:pPr>
              <w:pStyle w:val="Header"/>
              <w:tabs>
                <w:tab w:val="clear" w:pos="4153"/>
                <w:tab w:val="clear" w:pos="8306"/>
                <w:tab w:val="left" w:pos="3134"/>
              </w:tabs>
              <w:spacing w:after="0"/>
              <w:jc w:val="left"/>
              <w:rPr>
                <w:rFonts w:ascii="Trebuchet MS" w:hAnsi="Trebuchet MS"/>
                <w:spacing w:val="-2"/>
              </w:rPr>
            </w:pPr>
          </w:p>
          <w:p w14:paraId="7A03AB74" w14:textId="77777777" w:rsidR="00EB24E8" w:rsidRPr="00F11FCB" w:rsidRDefault="00EB24E8" w:rsidP="00F11FCB">
            <w:pPr>
              <w:pStyle w:val="Header"/>
              <w:tabs>
                <w:tab w:val="clear" w:pos="4153"/>
                <w:tab w:val="clear" w:pos="8306"/>
                <w:tab w:val="left" w:pos="3134"/>
              </w:tabs>
              <w:spacing w:after="0"/>
              <w:jc w:val="left"/>
              <w:rPr>
                <w:rFonts w:ascii="Trebuchet MS" w:hAnsi="Trebuchet MS"/>
                <w:spacing w:val="-2"/>
              </w:rPr>
            </w:pPr>
            <w:r>
              <w:rPr>
                <w:rFonts w:ascii="Trebuchet MS" w:hAnsi="Trebuchet MS"/>
                <w:spacing w:val="-2"/>
              </w:rPr>
              <w:t>Execution Page</w:t>
            </w:r>
          </w:p>
        </w:tc>
        <w:tc>
          <w:tcPr>
            <w:tcW w:w="5245" w:type="dxa"/>
            <w:gridSpan w:val="2"/>
          </w:tcPr>
          <w:p w14:paraId="79D5720E" w14:textId="77777777" w:rsidR="00EB24E8" w:rsidRDefault="00EB24E8" w:rsidP="00F11FCB">
            <w:pPr>
              <w:pStyle w:val="Header"/>
              <w:tabs>
                <w:tab w:val="clear" w:pos="4153"/>
                <w:tab w:val="clear" w:pos="8306"/>
                <w:tab w:val="left" w:pos="3134"/>
              </w:tabs>
              <w:spacing w:after="0"/>
              <w:jc w:val="left"/>
              <w:rPr>
                <w:rFonts w:ascii="Trebuchet MS" w:hAnsi="Trebuchet MS"/>
                <w:spacing w:val="-2"/>
              </w:rPr>
            </w:pPr>
          </w:p>
          <w:p w14:paraId="0C85791A" w14:textId="77777777" w:rsidR="00EB24E8" w:rsidRDefault="00EB24E8" w:rsidP="00F11FCB">
            <w:pPr>
              <w:pStyle w:val="Header"/>
              <w:tabs>
                <w:tab w:val="clear" w:pos="4153"/>
                <w:tab w:val="clear" w:pos="8306"/>
                <w:tab w:val="left" w:pos="3134"/>
              </w:tabs>
              <w:spacing w:after="0"/>
              <w:jc w:val="left"/>
              <w:rPr>
                <w:rFonts w:ascii="Trebuchet MS" w:hAnsi="Trebuchet MS"/>
                <w:spacing w:val="-2"/>
              </w:rPr>
            </w:pPr>
            <w:r>
              <w:rPr>
                <w:rFonts w:ascii="Trebuchet MS" w:hAnsi="Trebuchet MS"/>
                <w:spacing w:val="-2"/>
              </w:rPr>
              <w:t>Deed</w:t>
            </w:r>
          </w:p>
          <w:p w14:paraId="77839137" w14:textId="77777777" w:rsidR="00EB24E8" w:rsidRPr="00F11FCB" w:rsidRDefault="00EB24E8" w:rsidP="00F11FCB">
            <w:pPr>
              <w:pStyle w:val="Header"/>
              <w:tabs>
                <w:tab w:val="clear" w:pos="4153"/>
                <w:tab w:val="clear" w:pos="8306"/>
                <w:tab w:val="left" w:pos="3134"/>
              </w:tabs>
              <w:spacing w:after="0"/>
              <w:jc w:val="left"/>
              <w:rPr>
                <w:rFonts w:ascii="Trebuchet MS" w:hAnsi="Trebuchet MS"/>
                <w:spacing w:val="-2"/>
              </w:rPr>
            </w:pPr>
          </w:p>
        </w:tc>
      </w:tr>
      <w:tr w:rsidR="00A6600E" w:rsidRPr="00F11FCB" w14:paraId="28B60522" w14:textId="77777777" w:rsidTr="00826317">
        <w:tc>
          <w:tcPr>
            <w:tcW w:w="692" w:type="dxa"/>
          </w:tcPr>
          <w:p w14:paraId="3F146A83" w14:textId="77777777" w:rsidR="008B1929" w:rsidRPr="00F11FCB" w:rsidRDefault="008B1929" w:rsidP="00F11FCB">
            <w:pPr>
              <w:tabs>
                <w:tab w:val="center" w:pos="4522"/>
              </w:tabs>
              <w:spacing w:after="0"/>
              <w:jc w:val="left"/>
              <w:rPr>
                <w:rFonts w:ascii="Trebuchet MS" w:hAnsi="Trebuchet MS"/>
                <w:spacing w:val="-2"/>
              </w:rPr>
            </w:pPr>
          </w:p>
          <w:p w14:paraId="0D46E9E0" w14:textId="77777777" w:rsidR="00A6600E" w:rsidRPr="00F11FCB" w:rsidRDefault="00CC54BE" w:rsidP="00F11FCB">
            <w:pPr>
              <w:tabs>
                <w:tab w:val="center" w:pos="4522"/>
              </w:tabs>
              <w:spacing w:after="0"/>
              <w:jc w:val="left"/>
              <w:rPr>
                <w:rFonts w:ascii="Trebuchet MS" w:hAnsi="Trebuchet MS"/>
                <w:spacing w:val="-2"/>
              </w:rPr>
            </w:pPr>
            <w:r w:rsidRPr="00F11FCB">
              <w:rPr>
                <w:rFonts w:ascii="Trebuchet MS" w:hAnsi="Trebuchet MS"/>
                <w:spacing w:val="-2"/>
              </w:rPr>
              <w:t>10</w:t>
            </w:r>
            <w:r w:rsidR="00A6600E" w:rsidRPr="00F11FCB">
              <w:rPr>
                <w:rFonts w:ascii="Trebuchet MS" w:hAnsi="Trebuchet MS"/>
                <w:spacing w:val="-2"/>
              </w:rPr>
              <w:t>.</w:t>
            </w:r>
          </w:p>
        </w:tc>
        <w:tc>
          <w:tcPr>
            <w:tcW w:w="3419" w:type="dxa"/>
          </w:tcPr>
          <w:p w14:paraId="7486F862" w14:textId="77777777" w:rsidR="008B1929" w:rsidRPr="00F11FCB" w:rsidRDefault="008B1929" w:rsidP="00F11FCB">
            <w:pPr>
              <w:pStyle w:val="Header"/>
              <w:tabs>
                <w:tab w:val="clear" w:pos="4153"/>
                <w:tab w:val="clear" w:pos="8306"/>
                <w:tab w:val="left" w:pos="3134"/>
              </w:tabs>
              <w:spacing w:after="0"/>
              <w:jc w:val="left"/>
              <w:rPr>
                <w:rFonts w:ascii="Trebuchet MS" w:hAnsi="Trebuchet MS"/>
                <w:b/>
                <w:spacing w:val="-2"/>
              </w:rPr>
            </w:pPr>
          </w:p>
          <w:p w14:paraId="78F3C8C6" w14:textId="77777777" w:rsidR="00A6600E" w:rsidRPr="00F11FCB" w:rsidRDefault="00A6600E" w:rsidP="00F11FCB">
            <w:pPr>
              <w:pStyle w:val="Header"/>
              <w:tabs>
                <w:tab w:val="clear" w:pos="4153"/>
                <w:tab w:val="clear" w:pos="8306"/>
                <w:tab w:val="left" w:pos="3134"/>
              </w:tabs>
              <w:spacing w:after="0"/>
              <w:jc w:val="left"/>
              <w:rPr>
                <w:rFonts w:ascii="Trebuchet MS" w:hAnsi="Trebuchet MS"/>
                <w:b/>
                <w:spacing w:val="-2"/>
              </w:rPr>
            </w:pPr>
            <w:r w:rsidRPr="00F11FCB">
              <w:rPr>
                <w:rFonts w:ascii="Trebuchet MS" w:hAnsi="Trebuchet MS"/>
                <w:b/>
                <w:spacing w:val="-2"/>
              </w:rPr>
              <w:t xml:space="preserve">Additional </w:t>
            </w:r>
            <w:r w:rsidR="00054312" w:rsidRPr="00F11FCB">
              <w:rPr>
                <w:rFonts w:ascii="Trebuchet MS" w:hAnsi="Trebuchet MS"/>
                <w:b/>
                <w:spacing w:val="-2"/>
              </w:rPr>
              <w:t>Amendments</w:t>
            </w:r>
          </w:p>
          <w:p w14:paraId="3B6A59D4" w14:textId="77777777" w:rsidR="004C65A8" w:rsidRPr="00F11FCB" w:rsidDel="00464E4F" w:rsidRDefault="004C65A8" w:rsidP="00F11FCB">
            <w:pPr>
              <w:pStyle w:val="Header"/>
              <w:tabs>
                <w:tab w:val="clear" w:pos="4153"/>
                <w:tab w:val="clear" w:pos="8306"/>
                <w:tab w:val="left" w:pos="3134"/>
              </w:tabs>
              <w:spacing w:after="0"/>
              <w:jc w:val="left"/>
              <w:rPr>
                <w:rFonts w:ascii="Trebuchet MS" w:hAnsi="Trebuchet MS"/>
                <w:b/>
                <w:spacing w:val="-2"/>
              </w:rPr>
            </w:pPr>
          </w:p>
        </w:tc>
        <w:tc>
          <w:tcPr>
            <w:tcW w:w="5245" w:type="dxa"/>
            <w:gridSpan w:val="2"/>
          </w:tcPr>
          <w:p w14:paraId="7A04E444" w14:textId="77777777" w:rsidR="00A6600E" w:rsidRPr="00F11FCB" w:rsidRDefault="00A6600E" w:rsidP="00F11FCB">
            <w:pPr>
              <w:pStyle w:val="Header"/>
              <w:tabs>
                <w:tab w:val="clear" w:pos="4153"/>
                <w:tab w:val="clear" w:pos="8306"/>
                <w:tab w:val="left" w:pos="3134"/>
              </w:tabs>
              <w:spacing w:after="0"/>
              <w:jc w:val="left"/>
              <w:rPr>
                <w:rFonts w:ascii="Trebuchet MS" w:hAnsi="Trebuchet MS"/>
                <w:spacing w:val="-2"/>
              </w:rPr>
            </w:pPr>
          </w:p>
        </w:tc>
      </w:tr>
      <w:tr w:rsidR="00054312" w:rsidRPr="00F11FCB" w14:paraId="4A308AD9" w14:textId="77777777" w:rsidTr="00400F94">
        <w:tc>
          <w:tcPr>
            <w:tcW w:w="692" w:type="dxa"/>
          </w:tcPr>
          <w:p w14:paraId="69EFA9B6" w14:textId="77777777" w:rsidR="00054312" w:rsidRPr="00F11FCB" w:rsidRDefault="00054312" w:rsidP="00F11FCB">
            <w:pPr>
              <w:tabs>
                <w:tab w:val="center" w:pos="4522"/>
              </w:tabs>
              <w:spacing w:after="0"/>
              <w:jc w:val="left"/>
              <w:rPr>
                <w:rFonts w:ascii="Trebuchet MS" w:hAnsi="Trebuchet MS"/>
                <w:spacing w:val="-2"/>
              </w:rPr>
            </w:pPr>
          </w:p>
        </w:tc>
        <w:tc>
          <w:tcPr>
            <w:tcW w:w="8664" w:type="dxa"/>
            <w:gridSpan w:val="3"/>
          </w:tcPr>
          <w:p w14:paraId="2A4EAC72" w14:textId="77777777" w:rsidR="00EB24E8" w:rsidRDefault="00EB24E8" w:rsidP="00F11FCB">
            <w:pPr>
              <w:spacing w:after="0"/>
              <w:rPr>
                <w:rFonts w:ascii="Trebuchet MS" w:hAnsi="Trebuchet MS"/>
                <w:spacing w:val="-2"/>
              </w:rPr>
            </w:pPr>
          </w:p>
          <w:p w14:paraId="273A5886" w14:textId="77777777" w:rsidR="00054312" w:rsidRDefault="00054312" w:rsidP="00F11FCB">
            <w:pPr>
              <w:spacing w:after="0"/>
              <w:rPr>
                <w:rFonts w:ascii="Trebuchet MS" w:hAnsi="Trebuchet MS"/>
                <w:spacing w:val="-2"/>
              </w:rPr>
            </w:pPr>
            <w:r w:rsidRPr="00F11FCB">
              <w:rPr>
                <w:rFonts w:ascii="Trebuchet MS" w:hAnsi="Trebuchet MS"/>
                <w:spacing w:val="-2"/>
              </w:rPr>
              <w:t xml:space="preserve">New Article </w:t>
            </w:r>
            <w:r w:rsidR="00F11FCB" w:rsidRPr="00F11FCB">
              <w:rPr>
                <w:rFonts w:ascii="Trebuchet MS" w:hAnsi="Trebuchet MS"/>
                <w:spacing w:val="-2"/>
              </w:rPr>
              <w:t xml:space="preserve">9 </w:t>
            </w:r>
            <w:r w:rsidRPr="00F11FCB">
              <w:rPr>
                <w:rFonts w:ascii="Trebuchet MS" w:hAnsi="Trebuchet MS"/>
                <w:spacing w:val="-2"/>
              </w:rPr>
              <w:t xml:space="preserve">– </w:t>
            </w:r>
          </w:p>
          <w:p w14:paraId="0462CE9F" w14:textId="77777777" w:rsidR="00F11FCB" w:rsidRPr="00F11FCB" w:rsidRDefault="00F11FCB" w:rsidP="00F11FCB">
            <w:pPr>
              <w:spacing w:after="0"/>
              <w:rPr>
                <w:rFonts w:ascii="Trebuchet MS" w:hAnsi="Trebuchet MS"/>
                <w:spacing w:val="-2"/>
              </w:rPr>
            </w:pPr>
          </w:p>
          <w:p w14:paraId="5D9D573E" w14:textId="77777777" w:rsidR="00054312" w:rsidRPr="00F11FCB" w:rsidRDefault="00054312" w:rsidP="00F11FCB">
            <w:pPr>
              <w:spacing w:after="0"/>
              <w:rPr>
                <w:rFonts w:ascii="Trebuchet MS" w:hAnsi="Trebuchet MS"/>
                <w:spacing w:val="-2"/>
              </w:rPr>
            </w:pPr>
            <w:r w:rsidRPr="00F11FCB">
              <w:rPr>
                <w:rFonts w:ascii="Trebuchet MS" w:hAnsi="Trebuchet MS"/>
                <w:spacing w:val="-2"/>
              </w:rPr>
              <w:lastRenderedPageBreak/>
              <w:t>Incorporation of Additional Amendments:</w:t>
            </w:r>
          </w:p>
          <w:p w14:paraId="7828C92D" w14:textId="77777777" w:rsidR="00F11FCB" w:rsidRDefault="00F11FCB" w:rsidP="00F11FCB">
            <w:pPr>
              <w:spacing w:after="0"/>
              <w:rPr>
                <w:rFonts w:ascii="Trebuchet MS" w:hAnsi="Trebuchet MS"/>
                <w:spacing w:val="-2"/>
              </w:rPr>
            </w:pPr>
          </w:p>
          <w:p w14:paraId="4FBAB384" w14:textId="77777777" w:rsidR="00054312" w:rsidRDefault="00054312" w:rsidP="00F11FCB">
            <w:pPr>
              <w:spacing w:after="0"/>
              <w:rPr>
                <w:rFonts w:ascii="Trebuchet MS" w:hAnsi="Trebuchet MS"/>
                <w:spacing w:val="-2"/>
              </w:rPr>
            </w:pPr>
            <w:r w:rsidRPr="00F11FCB">
              <w:rPr>
                <w:rFonts w:ascii="Trebuchet MS" w:hAnsi="Trebuchet MS"/>
                <w:spacing w:val="-2"/>
              </w:rPr>
              <w:t>The modifications to the Articles of Agreement and the Conditions set out below are hereby incorporated in this Contract and the provisions of the Articles of Agreement, the Conditions and Supplementary Conditions shall have effect as so modified. If there is any discrepancy or conflict between the Articles of Agreement, Conditions and Supplementary Conditions and the Additional Amendments the wording of the Additional Amendments shall prevail.</w:t>
            </w:r>
          </w:p>
          <w:p w14:paraId="4885A5A5" w14:textId="77777777" w:rsidR="00F11FCB" w:rsidRPr="00F11FCB" w:rsidRDefault="00F11FCB" w:rsidP="00F11FCB">
            <w:pPr>
              <w:spacing w:after="0"/>
              <w:rPr>
                <w:rFonts w:ascii="Trebuchet MS" w:hAnsi="Trebuchet MS"/>
                <w:spacing w:val="-2"/>
              </w:rPr>
            </w:pPr>
          </w:p>
        </w:tc>
      </w:tr>
      <w:tr w:rsidR="00CC54BE" w:rsidRPr="00F11FCB" w14:paraId="7EDF621C" w14:textId="77777777" w:rsidTr="008239BE">
        <w:tc>
          <w:tcPr>
            <w:tcW w:w="692" w:type="dxa"/>
          </w:tcPr>
          <w:p w14:paraId="434B93DA" w14:textId="77777777" w:rsidR="00CC54BE" w:rsidRPr="00F11FCB" w:rsidRDefault="00CC54BE" w:rsidP="00F11FCB">
            <w:pPr>
              <w:tabs>
                <w:tab w:val="center" w:pos="4522"/>
              </w:tabs>
              <w:spacing w:after="0"/>
              <w:jc w:val="left"/>
              <w:rPr>
                <w:rFonts w:ascii="Trebuchet MS" w:hAnsi="Trebuchet MS"/>
                <w:spacing w:val="-2"/>
              </w:rPr>
            </w:pPr>
          </w:p>
        </w:tc>
        <w:tc>
          <w:tcPr>
            <w:tcW w:w="8664" w:type="dxa"/>
            <w:gridSpan w:val="3"/>
          </w:tcPr>
          <w:p w14:paraId="4573F70C" w14:textId="77777777" w:rsidR="003837EB" w:rsidRPr="00F11FCB" w:rsidRDefault="003837EB" w:rsidP="00F11FCB">
            <w:pPr>
              <w:pStyle w:val="Header"/>
              <w:tabs>
                <w:tab w:val="left" w:pos="3134"/>
              </w:tabs>
              <w:spacing w:after="0"/>
              <w:jc w:val="left"/>
              <w:rPr>
                <w:rFonts w:ascii="Trebuchet MS" w:hAnsi="Trebuchet MS"/>
                <w:spacing w:val="-2"/>
              </w:rPr>
            </w:pPr>
          </w:p>
          <w:p w14:paraId="0CD973EF" w14:textId="77777777" w:rsidR="003837EB" w:rsidRPr="00F11FCB" w:rsidRDefault="003837EB" w:rsidP="00F11FCB">
            <w:pPr>
              <w:pStyle w:val="Header"/>
              <w:tabs>
                <w:tab w:val="left" w:pos="3134"/>
              </w:tabs>
              <w:spacing w:after="0"/>
              <w:rPr>
                <w:rFonts w:ascii="Trebuchet MS" w:hAnsi="Trebuchet MS"/>
                <w:spacing w:val="-2"/>
              </w:rPr>
            </w:pPr>
            <w:r w:rsidRPr="00F11FCB">
              <w:rPr>
                <w:rFonts w:ascii="Trebuchet MS" w:hAnsi="Trebuchet MS"/>
                <w:spacing w:val="-2"/>
              </w:rPr>
              <w:t>A1.       TRANSPARENCY</w:t>
            </w:r>
          </w:p>
          <w:p w14:paraId="0D4152DF" w14:textId="77777777" w:rsidR="003837EB" w:rsidRPr="00F11FCB" w:rsidRDefault="003837EB" w:rsidP="00F11FCB">
            <w:pPr>
              <w:pStyle w:val="Header"/>
              <w:tabs>
                <w:tab w:val="left" w:pos="3134"/>
              </w:tabs>
              <w:spacing w:after="0"/>
              <w:rPr>
                <w:rFonts w:ascii="Trebuchet MS" w:hAnsi="Trebuchet MS"/>
                <w:spacing w:val="-2"/>
              </w:rPr>
            </w:pPr>
          </w:p>
          <w:p w14:paraId="1E14ED96" w14:textId="77777777" w:rsidR="003837EB" w:rsidRPr="00F11FCB" w:rsidRDefault="003837EB" w:rsidP="00F11FCB">
            <w:pPr>
              <w:pStyle w:val="Header"/>
              <w:tabs>
                <w:tab w:val="left" w:pos="3134"/>
              </w:tabs>
              <w:spacing w:after="0"/>
              <w:ind w:left="748" w:hanging="748"/>
              <w:rPr>
                <w:rFonts w:ascii="Trebuchet MS" w:hAnsi="Trebuchet MS"/>
                <w:spacing w:val="-2"/>
              </w:rPr>
            </w:pPr>
            <w:proofErr w:type="gramStart"/>
            <w:r w:rsidRPr="00F11FCB">
              <w:rPr>
                <w:rFonts w:ascii="Trebuchet MS" w:hAnsi="Trebuchet MS"/>
                <w:spacing w:val="-2"/>
              </w:rPr>
              <w:t xml:space="preserve">A1.1  </w:t>
            </w:r>
            <w:r w:rsidRPr="00F11FCB">
              <w:rPr>
                <w:rFonts w:ascii="Trebuchet MS" w:hAnsi="Trebuchet MS"/>
                <w:spacing w:val="-2"/>
              </w:rPr>
              <w:tab/>
            </w:r>
            <w:proofErr w:type="gramEnd"/>
            <w:r w:rsidRPr="00F11FCB">
              <w:rPr>
                <w:rFonts w:ascii="Trebuchet MS" w:hAnsi="Trebuchet MS"/>
                <w:spacing w:val="-2"/>
              </w:rPr>
              <w:t>The Contractor acknowledges that the Employer has an obligation to publish information as set out in the Local Government Transparency Code 2015, which is regulated by the Local Government (Transparency Requirements) (England) Regulations 2015.</w:t>
            </w:r>
          </w:p>
          <w:p w14:paraId="23EB4C4A" w14:textId="77777777" w:rsidR="003837EB" w:rsidRPr="00F11FCB" w:rsidRDefault="003837EB" w:rsidP="00F11FCB">
            <w:pPr>
              <w:pStyle w:val="Header"/>
              <w:tabs>
                <w:tab w:val="left" w:pos="3134"/>
              </w:tabs>
              <w:spacing w:after="0"/>
              <w:rPr>
                <w:rFonts w:ascii="Trebuchet MS" w:hAnsi="Trebuchet MS"/>
                <w:spacing w:val="-2"/>
              </w:rPr>
            </w:pPr>
          </w:p>
          <w:p w14:paraId="14DA8096" w14:textId="77777777" w:rsidR="003837EB" w:rsidRPr="00F11FCB" w:rsidRDefault="003837EB" w:rsidP="00F11FCB">
            <w:pPr>
              <w:pStyle w:val="Header"/>
              <w:tabs>
                <w:tab w:val="left" w:pos="3134"/>
              </w:tabs>
              <w:spacing w:after="0"/>
              <w:ind w:left="748" w:hanging="748"/>
              <w:rPr>
                <w:rFonts w:ascii="Trebuchet MS" w:hAnsi="Trebuchet MS"/>
                <w:spacing w:val="-2"/>
              </w:rPr>
            </w:pPr>
            <w:r w:rsidRPr="00F11FCB">
              <w:rPr>
                <w:rFonts w:ascii="Trebuchet MS" w:hAnsi="Trebuchet MS"/>
                <w:spacing w:val="-2"/>
              </w:rPr>
              <w:t>A1.3</w:t>
            </w:r>
            <w:r w:rsidRPr="00F11FCB">
              <w:rPr>
                <w:rFonts w:ascii="Trebuchet MS" w:hAnsi="Trebuchet MS"/>
                <w:spacing w:val="-2"/>
              </w:rPr>
              <w:tab/>
              <w:t>The Contractor agrees that the Contract and the tender documents and any information including but not limited to requests for quotes, advertisement issued by the Employer seeking expressions of interest, the invitation to tender (the “Procurement Information”) issued by the Employer which led to its creation may be published by the Employer save where to do so would disclose information the disclosure of which would:</w:t>
            </w:r>
          </w:p>
          <w:p w14:paraId="1D83BBD5" w14:textId="77777777" w:rsidR="003837EB" w:rsidRPr="00F11FCB" w:rsidRDefault="003837EB" w:rsidP="00F11FCB">
            <w:pPr>
              <w:pStyle w:val="Header"/>
              <w:tabs>
                <w:tab w:val="left" w:pos="3134"/>
              </w:tabs>
              <w:spacing w:after="0"/>
              <w:rPr>
                <w:rFonts w:ascii="Trebuchet MS" w:hAnsi="Trebuchet MS"/>
                <w:spacing w:val="-2"/>
              </w:rPr>
            </w:pPr>
            <w:r w:rsidRPr="00F11FCB">
              <w:rPr>
                <w:rFonts w:ascii="Trebuchet MS" w:hAnsi="Trebuchet MS"/>
                <w:spacing w:val="-2"/>
              </w:rPr>
              <w:tab/>
            </w:r>
          </w:p>
          <w:p w14:paraId="61C99CD7" w14:textId="77777777" w:rsidR="003837EB" w:rsidRPr="00F11FCB" w:rsidRDefault="003837EB" w:rsidP="00F11FCB">
            <w:pPr>
              <w:pStyle w:val="Header"/>
              <w:tabs>
                <w:tab w:val="clear" w:pos="1440"/>
                <w:tab w:val="left" w:pos="1173"/>
                <w:tab w:val="left" w:pos="3134"/>
              </w:tabs>
              <w:spacing w:after="0"/>
              <w:ind w:left="748"/>
              <w:rPr>
                <w:rFonts w:ascii="Trebuchet MS" w:hAnsi="Trebuchet MS"/>
                <w:spacing w:val="-2"/>
              </w:rPr>
            </w:pPr>
            <w:r w:rsidRPr="00F11FCB">
              <w:rPr>
                <w:rFonts w:ascii="Trebuchet MS" w:hAnsi="Trebuchet MS"/>
                <w:spacing w:val="-2"/>
              </w:rPr>
              <w:t>(</w:t>
            </w:r>
            <w:proofErr w:type="spellStart"/>
            <w:r w:rsidRPr="00F11FCB">
              <w:rPr>
                <w:rFonts w:ascii="Trebuchet MS" w:hAnsi="Trebuchet MS"/>
                <w:spacing w:val="-2"/>
              </w:rPr>
              <w:t>i</w:t>
            </w:r>
            <w:proofErr w:type="spellEnd"/>
            <w:r w:rsidRPr="00F11FCB">
              <w:rPr>
                <w:rFonts w:ascii="Trebuchet MS" w:hAnsi="Trebuchet MS"/>
                <w:spacing w:val="-2"/>
              </w:rPr>
              <w:t>)</w:t>
            </w:r>
            <w:r w:rsidRPr="00F11FCB">
              <w:rPr>
                <w:rFonts w:ascii="Trebuchet MS" w:hAnsi="Trebuchet MS"/>
                <w:spacing w:val="-2"/>
              </w:rPr>
              <w:tab/>
              <w:t>contravene a binding confidentiality undertaking; and /or</w:t>
            </w:r>
          </w:p>
          <w:p w14:paraId="0E92C25E" w14:textId="77777777" w:rsidR="003837EB" w:rsidRPr="00F11FCB" w:rsidRDefault="003837EB" w:rsidP="00F11FCB">
            <w:pPr>
              <w:pStyle w:val="Header"/>
              <w:tabs>
                <w:tab w:val="clear" w:pos="1440"/>
                <w:tab w:val="left" w:pos="1173"/>
                <w:tab w:val="left" w:pos="3134"/>
              </w:tabs>
              <w:spacing w:after="0"/>
              <w:ind w:left="1173" w:hanging="1173"/>
              <w:rPr>
                <w:rFonts w:ascii="Trebuchet MS" w:hAnsi="Trebuchet MS"/>
                <w:spacing w:val="-2"/>
              </w:rPr>
            </w:pPr>
            <w:r w:rsidRPr="00F11FCB">
              <w:rPr>
                <w:rFonts w:ascii="Trebuchet MS" w:hAnsi="Trebuchet MS"/>
                <w:spacing w:val="-2"/>
              </w:rPr>
              <w:tab/>
              <w:t>(ii)</w:t>
            </w:r>
            <w:r w:rsidRPr="00F11FCB">
              <w:rPr>
                <w:rFonts w:ascii="Trebuchet MS" w:hAnsi="Trebuchet MS"/>
                <w:spacing w:val="-2"/>
              </w:rPr>
              <w:tab/>
              <w:t xml:space="preserve">is exempt from disclosure in accordance with the provisions of the Freedom of Information Act 2000. </w:t>
            </w:r>
          </w:p>
          <w:p w14:paraId="2F3756F5" w14:textId="77777777" w:rsidR="003837EB" w:rsidRPr="00F11FCB" w:rsidRDefault="003837EB" w:rsidP="00F11FCB">
            <w:pPr>
              <w:pStyle w:val="Header"/>
              <w:tabs>
                <w:tab w:val="left" w:pos="3134"/>
              </w:tabs>
              <w:spacing w:after="0"/>
              <w:rPr>
                <w:rFonts w:ascii="Trebuchet MS" w:hAnsi="Trebuchet MS"/>
                <w:spacing w:val="-2"/>
              </w:rPr>
            </w:pPr>
          </w:p>
          <w:p w14:paraId="790FC16D" w14:textId="77777777" w:rsidR="00CC54BE" w:rsidRPr="00F11FCB" w:rsidRDefault="003837EB" w:rsidP="00F11FCB">
            <w:pPr>
              <w:pStyle w:val="Header"/>
              <w:tabs>
                <w:tab w:val="clear" w:pos="720"/>
                <w:tab w:val="clear" w:pos="1440"/>
                <w:tab w:val="clear" w:pos="4153"/>
                <w:tab w:val="clear" w:pos="8306"/>
                <w:tab w:val="left" w:pos="1456"/>
                <w:tab w:val="left" w:pos="3134"/>
              </w:tabs>
              <w:spacing w:after="0"/>
              <w:ind w:left="748" w:hanging="748"/>
              <w:rPr>
                <w:rFonts w:ascii="Trebuchet MS" w:hAnsi="Trebuchet MS"/>
                <w:spacing w:val="-2"/>
              </w:rPr>
            </w:pPr>
            <w:r w:rsidRPr="00F11FCB">
              <w:rPr>
                <w:rFonts w:ascii="Trebuchet MS" w:hAnsi="Trebuchet MS"/>
                <w:spacing w:val="-2"/>
              </w:rPr>
              <w:t xml:space="preserve">A1.4      If any of the situations in Conditions A1 apply the Contractor consents to the Contract or Procurement Information being redacted by the </w:t>
            </w:r>
            <w:r w:rsidR="008D58FA" w:rsidRPr="00F11FCB">
              <w:rPr>
                <w:rFonts w:ascii="Trebuchet MS" w:hAnsi="Trebuchet MS"/>
                <w:spacing w:val="-2"/>
              </w:rPr>
              <w:t>Employer</w:t>
            </w:r>
            <w:r w:rsidRPr="00F11FCB">
              <w:rPr>
                <w:rFonts w:ascii="Trebuchet MS" w:hAnsi="Trebuchet MS"/>
                <w:spacing w:val="-2"/>
              </w:rPr>
              <w:t xml:space="preserve"> to the extent necessary to remove or obscure the relevant material and being published subject to those redactions.</w:t>
            </w:r>
          </w:p>
          <w:p w14:paraId="6C7C7D4A" w14:textId="77777777" w:rsidR="003837EB" w:rsidRPr="00F11FCB" w:rsidRDefault="003837EB" w:rsidP="00F11FCB">
            <w:pPr>
              <w:pStyle w:val="Header"/>
              <w:tabs>
                <w:tab w:val="clear" w:pos="4153"/>
                <w:tab w:val="clear" w:pos="8306"/>
                <w:tab w:val="left" w:pos="3134"/>
              </w:tabs>
              <w:spacing w:after="0"/>
              <w:jc w:val="left"/>
              <w:rPr>
                <w:rFonts w:ascii="Trebuchet MS" w:hAnsi="Trebuchet MS"/>
                <w:spacing w:val="-2"/>
              </w:rPr>
            </w:pPr>
          </w:p>
        </w:tc>
      </w:tr>
      <w:tr w:rsidR="004677FD" w:rsidRPr="00F11FCB" w14:paraId="7870AF1A" w14:textId="77777777" w:rsidTr="008239BE">
        <w:tc>
          <w:tcPr>
            <w:tcW w:w="692" w:type="dxa"/>
          </w:tcPr>
          <w:p w14:paraId="5AC3D178" w14:textId="77777777" w:rsidR="004677FD" w:rsidRPr="00F11FCB" w:rsidRDefault="004677FD" w:rsidP="00F11FCB">
            <w:pPr>
              <w:tabs>
                <w:tab w:val="center" w:pos="4522"/>
              </w:tabs>
              <w:spacing w:after="0"/>
              <w:jc w:val="left"/>
              <w:rPr>
                <w:rFonts w:ascii="Trebuchet MS" w:hAnsi="Trebuchet MS"/>
                <w:spacing w:val="-2"/>
              </w:rPr>
            </w:pPr>
          </w:p>
        </w:tc>
        <w:tc>
          <w:tcPr>
            <w:tcW w:w="8664" w:type="dxa"/>
            <w:gridSpan w:val="3"/>
          </w:tcPr>
          <w:p w14:paraId="2547C7D4" w14:textId="77777777" w:rsidR="00054312" w:rsidRPr="00F11FCB" w:rsidRDefault="00054312" w:rsidP="00F11FCB">
            <w:pPr>
              <w:pStyle w:val="Header"/>
              <w:tabs>
                <w:tab w:val="left" w:pos="3134"/>
              </w:tabs>
              <w:spacing w:after="0"/>
              <w:jc w:val="left"/>
              <w:rPr>
                <w:rFonts w:ascii="Trebuchet MS" w:hAnsi="Trebuchet MS"/>
                <w:spacing w:val="-2"/>
              </w:rPr>
            </w:pPr>
          </w:p>
          <w:p w14:paraId="4DC9E4AF" w14:textId="77777777" w:rsidR="004677FD" w:rsidRPr="00F11FCB" w:rsidRDefault="004677FD" w:rsidP="00F11FCB">
            <w:pPr>
              <w:pStyle w:val="Header"/>
              <w:tabs>
                <w:tab w:val="left" w:pos="3134"/>
              </w:tabs>
              <w:spacing w:after="0"/>
              <w:jc w:val="left"/>
              <w:rPr>
                <w:rFonts w:ascii="Trebuchet MS" w:hAnsi="Trebuchet MS"/>
                <w:spacing w:val="-2"/>
              </w:rPr>
            </w:pPr>
            <w:r w:rsidRPr="00F11FCB">
              <w:rPr>
                <w:rFonts w:ascii="Trebuchet MS" w:hAnsi="Trebuchet MS"/>
                <w:spacing w:val="-2"/>
              </w:rPr>
              <w:t>A2.        COLLATERAL WARRANTY</w:t>
            </w:r>
          </w:p>
          <w:p w14:paraId="5556F127" w14:textId="77777777" w:rsidR="004677FD" w:rsidRPr="00F11FCB" w:rsidRDefault="004677FD" w:rsidP="00F11FCB">
            <w:pPr>
              <w:spacing w:after="0"/>
              <w:ind w:left="720" w:hanging="720"/>
              <w:rPr>
                <w:rFonts w:ascii="Trebuchet MS" w:hAnsi="Trebuchet MS"/>
              </w:rPr>
            </w:pPr>
          </w:p>
          <w:p w14:paraId="036E4E5F" w14:textId="77777777" w:rsidR="004677FD" w:rsidRPr="00F11FCB" w:rsidRDefault="004677FD" w:rsidP="00F11FCB">
            <w:pPr>
              <w:spacing w:after="0"/>
              <w:ind w:left="720" w:hanging="720"/>
              <w:rPr>
                <w:rFonts w:ascii="Trebuchet MS" w:hAnsi="Trebuchet MS"/>
              </w:rPr>
            </w:pPr>
            <w:r w:rsidRPr="00F11FCB">
              <w:rPr>
                <w:rFonts w:ascii="Trebuchet MS" w:hAnsi="Trebuchet MS"/>
              </w:rPr>
              <w:t>A2.1</w:t>
            </w:r>
            <w:r w:rsidRPr="00F11FCB">
              <w:rPr>
                <w:rFonts w:ascii="Trebuchet MS" w:hAnsi="Trebuchet MS"/>
              </w:rPr>
              <w:tab/>
              <w:t xml:space="preserve">Within fourteen (14) days of a request from the Employer, the Contractor </w:t>
            </w:r>
            <w:r w:rsidR="00232DF9" w:rsidRPr="00F11FCB">
              <w:rPr>
                <w:rFonts w:ascii="Trebuchet MS" w:hAnsi="Trebuchet MS"/>
              </w:rPr>
              <w:t xml:space="preserve">and or any sub-contractor </w:t>
            </w:r>
            <w:r w:rsidRPr="00F11FCB">
              <w:rPr>
                <w:rFonts w:ascii="Trebuchet MS" w:hAnsi="Trebuchet MS"/>
              </w:rPr>
              <w:t xml:space="preserve">shall execute and deliver a deed or deeds of collateral warranty in favour of the </w:t>
            </w:r>
            <w:r w:rsidR="00B833BB">
              <w:rPr>
                <w:rFonts w:ascii="Trebuchet MS" w:hAnsi="Trebuchet MS"/>
              </w:rPr>
              <w:t xml:space="preserve">beneficiary and or the </w:t>
            </w:r>
            <w:r w:rsidRPr="00F11FCB">
              <w:rPr>
                <w:rFonts w:ascii="Trebuchet MS" w:hAnsi="Trebuchet MS"/>
              </w:rPr>
              <w:t>Employer and or any</w:t>
            </w:r>
            <w:r w:rsidR="00927147" w:rsidRPr="00F11FCB">
              <w:rPr>
                <w:rFonts w:ascii="Trebuchet MS" w:hAnsi="Trebuchet MS"/>
              </w:rPr>
              <w:t xml:space="preserve"> individual land owner</w:t>
            </w:r>
            <w:r w:rsidRPr="00F11FCB">
              <w:rPr>
                <w:rFonts w:ascii="Trebuchet MS" w:hAnsi="Trebuchet MS"/>
              </w:rPr>
              <w:t xml:space="preserve"> in the form of the relevant deed of collateral warranty attached.</w:t>
            </w:r>
          </w:p>
          <w:p w14:paraId="39C146E3" w14:textId="77777777" w:rsidR="004677FD" w:rsidRPr="00F11FCB" w:rsidRDefault="004677FD" w:rsidP="00F11FCB">
            <w:pPr>
              <w:spacing w:after="0"/>
              <w:ind w:left="720" w:hanging="720"/>
              <w:rPr>
                <w:rFonts w:ascii="Trebuchet MS" w:hAnsi="Trebuchet MS"/>
              </w:rPr>
            </w:pPr>
          </w:p>
          <w:p w14:paraId="46C94B08" w14:textId="77777777" w:rsidR="008D58FA" w:rsidRPr="00F11FCB" w:rsidRDefault="004677FD" w:rsidP="00F11FCB">
            <w:pPr>
              <w:spacing w:after="0"/>
              <w:ind w:left="720" w:hanging="720"/>
              <w:rPr>
                <w:rFonts w:ascii="Trebuchet MS" w:hAnsi="Trebuchet MS"/>
              </w:rPr>
            </w:pPr>
            <w:r w:rsidRPr="00F11FCB">
              <w:rPr>
                <w:rFonts w:ascii="Trebuchet MS" w:hAnsi="Trebuchet MS"/>
              </w:rPr>
              <w:t>A2.2</w:t>
            </w:r>
            <w:r w:rsidRPr="00F11FCB">
              <w:rPr>
                <w:rFonts w:ascii="Trebuchet MS" w:hAnsi="Trebuchet MS"/>
              </w:rPr>
              <w:tab/>
              <w:t>Where the Employer has given notice to the Contractor under clause A2.1 then the Contractor may not (without the persons referred to in those notices' consent) amend or vary clauses A2.1 to A2.2 (inclusive) or the relevant part of parts of the form of warranty.</w:t>
            </w:r>
          </w:p>
          <w:p w14:paraId="33504035" w14:textId="77777777" w:rsidR="008D58FA" w:rsidRPr="00F11FCB" w:rsidRDefault="008D58FA" w:rsidP="00F11FCB">
            <w:pPr>
              <w:spacing w:after="0"/>
              <w:ind w:left="720" w:hanging="720"/>
              <w:rPr>
                <w:rFonts w:ascii="Trebuchet MS" w:hAnsi="Trebuchet MS"/>
              </w:rPr>
            </w:pPr>
          </w:p>
          <w:p w14:paraId="28BC03FA" w14:textId="77777777" w:rsidR="008D58FA" w:rsidRDefault="008D58FA" w:rsidP="00F11FCB">
            <w:pPr>
              <w:spacing w:after="0"/>
              <w:ind w:left="720" w:hanging="720"/>
              <w:rPr>
                <w:rFonts w:ascii="Trebuchet MS" w:hAnsi="Trebuchet MS"/>
                <w:spacing w:val="-2"/>
              </w:rPr>
            </w:pPr>
            <w:r w:rsidRPr="00F11FCB">
              <w:rPr>
                <w:rFonts w:ascii="Trebuchet MS" w:hAnsi="Trebuchet MS"/>
              </w:rPr>
              <w:t xml:space="preserve">A2.3   </w:t>
            </w:r>
            <w:r w:rsidRPr="00F11FCB">
              <w:rPr>
                <w:rFonts w:ascii="Trebuchet MS" w:hAnsi="Trebuchet MS"/>
                <w:spacing w:val="-2"/>
              </w:rPr>
              <w:t>Notwithstanding any other provisions of the Contract the Employer may withhold any payment due to you under the Contract until such time as any outstanding warranties which have been requested but not provided within the fourteen (14) day period have been satisfactorily executed and delivered to us or our nominated representative.</w:t>
            </w:r>
          </w:p>
          <w:p w14:paraId="4FF155AD" w14:textId="77777777" w:rsidR="00B833BB" w:rsidRPr="00F11FCB" w:rsidRDefault="00B833BB" w:rsidP="00F11FCB">
            <w:pPr>
              <w:spacing w:after="0"/>
              <w:ind w:left="720" w:hanging="720"/>
              <w:rPr>
                <w:rFonts w:ascii="Trebuchet MS" w:hAnsi="Trebuchet MS"/>
              </w:rPr>
            </w:pPr>
          </w:p>
        </w:tc>
      </w:tr>
      <w:tr w:rsidR="004677FD" w:rsidRPr="00F11FCB" w14:paraId="6FF7E5FB" w14:textId="77777777" w:rsidTr="008239BE">
        <w:tc>
          <w:tcPr>
            <w:tcW w:w="692" w:type="dxa"/>
          </w:tcPr>
          <w:p w14:paraId="15FA6FCF" w14:textId="77777777" w:rsidR="004677FD" w:rsidRPr="00F11FCB" w:rsidRDefault="004677FD" w:rsidP="00F11FCB">
            <w:pPr>
              <w:tabs>
                <w:tab w:val="center" w:pos="4522"/>
              </w:tabs>
              <w:spacing w:after="0"/>
              <w:jc w:val="left"/>
              <w:rPr>
                <w:rFonts w:ascii="Trebuchet MS" w:hAnsi="Trebuchet MS"/>
                <w:spacing w:val="-2"/>
              </w:rPr>
            </w:pPr>
          </w:p>
        </w:tc>
        <w:tc>
          <w:tcPr>
            <w:tcW w:w="8664" w:type="dxa"/>
            <w:gridSpan w:val="3"/>
          </w:tcPr>
          <w:p w14:paraId="43A01950" w14:textId="77777777" w:rsidR="004677FD" w:rsidRPr="00F11FCB" w:rsidRDefault="004677FD" w:rsidP="00F11FCB">
            <w:pPr>
              <w:spacing w:after="0"/>
              <w:ind w:left="720" w:hanging="720"/>
              <w:rPr>
                <w:rFonts w:ascii="Trebuchet MS" w:hAnsi="Trebuchet MS"/>
                <w:spacing w:val="-2"/>
              </w:rPr>
            </w:pPr>
          </w:p>
        </w:tc>
      </w:tr>
    </w:tbl>
    <w:p w14:paraId="143EB8CF" w14:textId="77777777" w:rsidR="004677FD" w:rsidRDefault="004677FD" w:rsidP="001F76E1"/>
    <w:sectPr w:rsidR="004677FD" w:rsidSect="00A256A9">
      <w:headerReference w:type="default" r:id="rId8"/>
      <w:pgSz w:w="11909" w:h="16834" w:code="9"/>
      <w:pgMar w:top="957" w:right="1277" w:bottom="1440" w:left="1276" w:header="432"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71B006" w14:textId="77777777" w:rsidR="003D1BD0" w:rsidRDefault="003D1BD0">
      <w:r>
        <w:separator/>
      </w:r>
    </w:p>
  </w:endnote>
  <w:endnote w:type="continuationSeparator" w:id="0">
    <w:p w14:paraId="52017301" w14:textId="77777777" w:rsidR="003D1BD0" w:rsidRDefault="003D1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panose1 w:val="00000000000000000000"/>
    <w:charset w:val="00"/>
    <w:family w:val="roman"/>
    <w:notTrueType/>
    <w:pitch w:val="variable"/>
    <w:sig w:usb0="00000003" w:usb1="00000000" w:usb2="00000000" w:usb3="00000000" w:csb0="00000001" w:csb1="00000000"/>
  </w:font>
  <w:font w:name="Marigold">
    <w:panose1 w:val="00000000000000000000"/>
    <w:charset w:val="00"/>
    <w:family w:val="script"/>
    <w:notTrueType/>
    <w:pitch w:val="variable"/>
    <w:sig w:usb0="00000003" w:usb1="00000000" w:usb2="00000000" w:usb3="00000000" w:csb0="00000001" w:csb1="00000000"/>
  </w:font>
  <w:font w:name="Monotype Sorts">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chitecture">
    <w:altName w:val="Arial Narrow"/>
    <w:charset w:val="00"/>
    <w:family w:val="swiss"/>
    <w:pitch w:val="variable"/>
    <w:sig w:usb0="00000003" w:usb1="00000000" w:usb2="00000000" w:usb3="00000000" w:csb0="00000001" w:csb1="00000000"/>
  </w:font>
  <w:font w:name="AvantGarde Md BT">
    <w:altName w:val="Arial"/>
    <w:charset w:val="00"/>
    <w:family w:val="swiss"/>
    <w:pitch w:val="variable"/>
    <w:sig w:usb0="00000007" w:usb1="00000000" w:usb2="00000000" w:usb3="00000000" w:csb0="00000011" w:csb1="00000000"/>
  </w:font>
  <w:font w:name="Technical">
    <w:altName w:val="Kristen ITC"/>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7A507C" w14:textId="77777777" w:rsidR="003D1BD0" w:rsidRDefault="003D1BD0">
      <w:r>
        <w:separator/>
      </w:r>
    </w:p>
  </w:footnote>
  <w:footnote w:type="continuationSeparator" w:id="0">
    <w:p w14:paraId="1B5D2F48" w14:textId="77777777" w:rsidR="003D1BD0" w:rsidRDefault="003D1B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C8407" w14:textId="77777777" w:rsidR="00A256A9" w:rsidRDefault="00A256A9" w:rsidP="00A256A9">
    <w:pPr>
      <w:pBdr>
        <w:top w:val="single" w:sz="4" w:space="1" w:color="auto"/>
        <w:left w:val="single" w:sz="4" w:space="4" w:color="auto"/>
        <w:bottom w:val="single" w:sz="4" w:space="1" w:color="auto"/>
        <w:right w:val="single" w:sz="4" w:space="4" w:color="auto"/>
      </w:pBdr>
      <w:tabs>
        <w:tab w:val="clear" w:pos="720"/>
        <w:tab w:val="clear" w:pos="1440"/>
        <w:tab w:val="clear" w:pos="2160"/>
        <w:tab w:val="clear" w:pos="9029"/>
        <w:tab w:val="left" w:pos="2895"/>
      </w:tabs>
      <w:spacing w:after="0"/>
      <w:jc w:val="left"/>
      <w:rPr>
        <w:rFonts w:cs="Arial"/>
        <w:sz w:val="16"/>
        <w:szCs w:val="16"/>
      </w:rPr>
    </w:pPr>
  </w:p>
  <w:p w14:paraId="1761F882" w14:textId="77777777" w:rsidR="00A256A9" w:rsidRPr="00A256A9" w:rsidRDefault="0064017B" w:rsidP="00A256A9">
    <w:pPr>
      <w:pBdr>
        <w:top w:val="single" w:sz="4" w:space="1" w:color="auto"/>
        <w:left w:val="single" w:sz="4" w:space="4" w:color="auto"/>
        <w:bottom w:val="single" w:sz="4" w:space="1" w:color="auto"/>
        <w:right w:val="single" w:sz="4" w:space="4" w:color="auto"/>
      </w:pBdr>
      <w:tabs>
        <w:tab w:val="clear" w:pos="720"/>
        <w:tab w:val="clear" w:pos="1440"/>
        <w:tab w:val="clear" w:pos="2160"/>
        <w:tab w:val="clear" w:pos="9029"/>
        <w:tab w:val="left" w:pos="2895"/>
        <w:tab w:val="left" w:pos="6690"/>
      </w:tabs>
      <w:spacing w:after="0"/>
      <w:jc w:val="left"/>
      <w:rPr>
        <w:rFonts w:ascii="Trebuchet MS" w:hAnsi="Trebuchet MS" w:cs="Arial"/>
      </w:rPr>
    </w:pPr>
    <w:r>
      <w:rPr>
        <w:rFonts w:ascii="Trebuchet MS" w:hAnsi="Trebuchet MS" w:cs="Arial"/>
      </w:rPr>
      <w:t>Part 3 - C</w:t>
    </w:r>
    <w:r w:rsidR="00A256A9" w:rsidRPr="00A256A9">
      <w:rPr>
        <w:rFonts w:ascii="Trebuchet MS" w:hAnsi="Trebuchet MS" w:cs="Arial"/>
      </w:rPr>
      <w:t>ontract Particulars in relation to JCT MW CD 2016</w:t>
    </w:r>
    <w:r w:rsidR="00A256A9" w:rsidRPr="00A256A9">
      <w:rPr>
        <w:rFonts w:ascii="Trebuchet MS" w:hAnsi="Trebuchet MS" w:cs="Arial"/>
      </w:rPr>
      <w:tab/>
    </w:r>
  </w:p>
  <w:p w14:paraId="24873F49" w14:textId="77777777" w:rsidR="00F11FCB" w:rsidRDefault="00F11FCB" w:rsidP="00F11FCB">
    <w:pPr>
      <w:pBdr>
        <w:top w:val="single" w:sz="4" w:space="1" w:color="auto"/>
        <w:left w:val="single" w:sz="4" w:space="4" w:color="auto"/>
        <w:bottom w:val="single" w:sz="4" w:space="1" w:color="auto"/>
        <w:right w:val="single" w:sz="4" w:space="4" w:color="auto"/>
      </w:pBdr>
      <w:tabs>
        <w:tab w:val="clear" w:pos="720"/>
        <w:tab w:val="clear" w:pos="1440"/>
        <w:tab w:val="clear" w:pos="2160"/>
        <w:tab w:val="clear" w:pos="9029"/>
        <w:tab w:val="left" w:pos="2895"/>
      </w:tabs>
      <w:jc w:val="left"/>
      <w:rPr>
        <w:rFonts w:cs="Arial"/>
        <w:sz w:val="16"/>
        <w:szCs w:val="16"/>
      </w:rPr>
    </w:pPr>
    <w:r>
      <w:rPr>
        <w:rFonts w:cs="Arial"/>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FFFFFFF"/>
    <w:lvl w:ilvl="0">
      <w:start w:val="1"/>
      <w:numFmt w:val="decimal"/>
      <w:pStyle w:val="Heading1"/>
      <w:lvlText w:val="%1."/>
      <w:legacy w:legacy="1" w:legacySpace="0" w:legacyIndent="708"/>
      <w:lvlJc w:val="left"/>
      <w:pPr>
        <w:ind w:left="708" w:hanging="708"/>
      </w:pPr>
    </w:lvl>
    <w:lvl w:ilvl="1">
      <w:start w:val="1"/>
      <w:numFmt w:val="decimal"/>
      <w:pStyle w:val="Heading2"/>
      <w:lvlText w:val="%1.%2."/>
      <w:legacy w:legacy="1" w:legacySpace="0" w:legacyIndent="708"/>
      <w:lvlJc w:val="left"/>
      <w:pPr>
        <w:ind w:left="1416" w:hanging="708"/>
      </w:pPr>
    </w:lvl>
    <w:lvl w:ilvl="2">
      <w:start w:val="1"/>
      <w:numFmt w:val="lowerLetter"/>
      <w:pStyle w:val="Heading3"/>
      <w:lvlText w:val="(%3)"/>
      <w:legacy w:legacy="1" w:legacySpace="0" w:legacyIndent="708"/>
      <w:lvlJc w:val="left"/>
      <w:pPr>
        <w:ind w:left="2124" w:hanging="708"/>
      </w:pPr>
    </w:lvl>
    <w:lvl w:ilvl="3">
      <w:start w:val="1"/>
      <w:numFmt w:val="lowerRoman"/>
      <w:pStyle w:val="Heading4"/>
      <w:lvlText w:val="(%4)"/>
      <w:legacy w:legacy="1" w:legacySpace="0" w:legacyIndent="708"/>
      <w:lvlJc w:val="left"/>
      <w:pPr>
        <w:ind w:left="2832" w:hanging="708"/>
      </w:pPr>
    </w:lvl>
    <w:lvl w:ilvl="4">
      <w:start w:val="1"/>
      <w:numFmt w:val="decimal"/>
      <w:pStyle w:val="Heading5"/>
      <w:lvlText w:val="(%4)%5."/>
      <w:legacy w:legacy="1" w:legacySpace="0" w:legacyIndent="708"/>
      <w:lvlJc w:val="left"/>
      <w:pPr>
        <w:ind w:left="3540" w:hanging="708"/>
      </w:pPr>
    </w:lvl>
    <w:lvl w:ilvl="5">
      <w:start w:val="1"/>
      <w:numFmt w:val="decimal"/>
      <w:pStyle w:val="Heading6"/>
      <w:lvlText w:val="(%4)%5.%6."/>
      <w:legacy w:legacy="1" w:legacySpace="0" w:legacyIndent="708"/>
      <w:lvlJc w:val="left"/>
      <w:pPr>
        <w:ind w:left="4248" w:hanging="708"/>
      </w:pPr>
    </w:lvl>
    <w:lvl w:ilvl="6">
      <w:start w:val="1"/>
      <w:numFmt w:val="decimal"/>
      <w:pStyle w:val="Heading7"/>
      <w:lvlText w:val="(%4)%5.%6.%7."/>
      <w:legacy w:legacy="1" w:legacySpace="0" w:legacyIndent="708"/>
      <w:lvlJc w:val="left"/>
      <w:pPr>
        <w:ind w:left="4956" w:hanging="708"/>
      </w:pPr>
    </w:lvl>
    <w:lvl w:ilvl="7">
      <w:start w:val="1"/>
      <w:numFmt w:val="decimal"/>
      <w:pStyle w:val="Heading8"/>
      <w:lvlText w:val="(%4)%5.%6.%7.%8."/>
      <w:legacy w:legacy="1" w:legacySpace="0" w:legacyIndent="708"/>
      <w:lvlJc w:val="left"/>
      <w:pPr>
        <w:ind w:left="5664" w:hanging="708"/>
      </w:pPr>
    </w:lvl>
    <w:lvl w:ilvl="8">
      <w:start w:val="1"/>
      <w:numFmt w:val="decimal"/>
      <w:pStyle w:val="Heading9"/>
      <w:lvlText w:val="(%4)%5.%6.%7.%8.%9."/>
      <w:legacy w:legacy="1" w:legacySpace="0" w:legacyIndent="708"/>
      <w:lvlJc w:val="left"/>
      <w:pPr>
        <w:ind w:left="6372" w:hanging="708"/>
      </w:pPr>
    </w:lvl>
  </w:abstractNum>
  <w:abstractNum w:abstractNumId="1" w15:restartNumberingAfterBreak="0">
    <w:nsid w:val="03741DD0"/>
    <w:multiLevelType w:val="hybridMultilevel"/>
    <w:tmpl w:val="40B02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0C18D3"/>
    <w:multiLevelType w:val="multilevel"/>
    <w:tmpl w:val="B516AC50"/>
    <w:lvl w:ilvl="0">
      <w:start w:val="1"/>
      <w:numFmt w:val="decimal"/>
      <w:pStyle w:val="no"/>
      <w:lvlText w:val="%1."/>
      <w:lvlJc w:val="left"/>
      <w:pPr>
        <w:tabs>
          <w:tab w:val="num" w:pos="360"/>
        </w:tabs>
        <w:ind w:left="360" w:hanging="360"/>
      </w:pPr>
      <w:rPr>
        <w:rFonts w:ascii="Palatino" w:hAnsi="Palatino" w:hint="default"/>
        <w:b/>
        <w:i w:val="0"/>
        <w:sz w:val="3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 w15:restartNumberingAfterBreak="0">
    <w:nsid w:val="12C01435"/>
    <w:multiLevelType w:val="multilevel"/>
    <w:tmpl w:val="DF0E97D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A862A78"/>
    <w:multiLevelType w:val="multilevel"/>
    <w:tmpl w:val="3C7A8D04"/>
    <w:lvl w:ilvl="0">
      <w:start w:val="1"/>
      <w:numFmt w:val="decimal"/>
      <w:pStyle w:val="no4"/>
      <w:lvlText w:val="%1."/>
      <w:lvlJc w:val="left"/>
      <w:pPr>
        <w:tabs>
          <w:tab w:val="num" w:pos="360"/>
        </w:tabs>
        <w:ind w:left="360" w:hanging="360"/>
      </w:pPr>
      <w:rPr>
        <w:rFonts w:ascii="Palatino" w:hAnsi="Palatino" w:hint="default"/>
        <w:b/>
        <w:i w:val="0"/>
        <w:sz w:val="32"/>
      </w:rPr>
    </w:lvl>
    <w:lvl w:ilvl="1">
      <w:start w:val="1"/>
      <w:numFmt w:val="lowerLetter"/>
      <w:lvlText w:val="%2)"/>
      <w:lvlJc w:val="left"/>
      <w:pPr>
        <w:tabs>
          <w:tab w:val="num" w:pos="792"/>
        </w:tabs>
        <w:ind w:left="792" w:hanging="432"/>
      </w:pPr>
      <w:rPr>
        <w:rFonts w:ascii="Palatino" w:hAnsi="Palatino" w:hint="default"/>
        <w:b/>
        <w:i/>
        <w:sz w:val="28"/>
      </w:rPr>
    </w:lvl>
    <w:lvl w:ilvl="2">
      <w:start w:val="1"/>
      <w:numFmt w:val="lowerRoman"/>
      <w:lvlText w:val="%3)"/>
      <w:lvlJc w:val="left"/>
      <w:pPr>
        <w:tabs>
          <w:tab w:val="num" w:pos="1440"/>
        </w:tabs>
        <w:ind w:left="1224" w:hanging="504"/>
      </w:pPr>
      <w:rPr>
        <w:rFonts w:ascii="Marigold" w:hAnsi="Marigold" w:hint="default"/>
        <w:b w:val="0"/>
        <w:i w:val="0"/>
        <w:sz w:val="24"/>
      </w:rPr>
    </w:lvl>
    <w:lvl w:ilvl="3">
      <w:start w:val="1"/>
      <w:numFmt w:val="bullet"/>
      <w:lvlText w:val=""/>
      <w:lvlJc w:val="left"/>
      <w:pPr>
        <w:tabs>
          <w:tab w:val="num" w:pos="1728"/>
        </w:tabs>
        <w:ind w:left="1728" w:hanging="648"/>
      </w:pPr>
      <w:rPr>
        <w:rFonts w:ascii="Monotype Sorts" w:hAnsi="Monotype Sorts" w:hint="default"/>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1E8920B1"/>
    <w:multiLevelType w:val="singleLevel"/>
    <w:tmpl w:val="C8B0A066"/>
    <w:lvl w:ilvl="0">
      <w:start w:val="9"/>
      <w:numFmt w:val="decimal"/>
      <w:lvlText w:val="%1."/>
      <w:lvlJc w:val="left"/>
      <w:pPr>
        <w:tabs>
          <w:tab w:val="num" w:pos="720"/>
        </w:tabs>
        <w:ind w:left="720" w:hanging="720"/>
      </w:pPr>
      <w:rPr>
        <w:rFonts w:hint="default"/>
      </w:rPr>
    </w:lvl>
  </w:abstractNum>
  <w:abstractNum w:abstractNumId="6" w15:restartNumberingAfterBreak="0">
    <w:nsid w:val="22141FD3"/>
    <w:multiLevelType w:val="hybridMultilevel"/>
    <w:tmpl w:val="4E9AD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880CB7"/>
    <w:multiLevelType w:val="multilevel"/>
    <w:tmpl w:val="A994184C"/>
    <w:lvl w:ilvl="0">
      <w:start w:val="4"/>
      <w:numFmt w:val="decimal"/>
      <w:lvlText w:val="%1"/>
      <w:lvlJc w:val="left"/>
      <w:pPr>
        <w:ind w:left="360" w:hanging="360"/>
      </w:pPr>
      <w:rPr>
        <w:rFonts w:hint="default"/>
      </w:rPr>
    </w:lvl>
    <w:lvl w:ilvl="1">
      <w:start w:val="3"/>
      <w:numFmt w:val="decimal"/>
      <w:lvlText w:val="%1.%2"/>
      <w:lvlJc w:val="left"/>
      <w:pPr>
        <w:ind w:left="399" w:hanging="360"/>
      </w:pPr>
      <w:rPr>
        <w:rFonts w:hint="default"/>
      </w:rPr>
    </w:lvl>
    <w:lvl w:ilvl="2">
      <w:start w:val="1"/>
      <w:numFmt w:val="decimal"/>
      <w:lvlText w:val="%1.%2.%3"/>
      <w:lvlJc w:val="left"/>
      <w:pPr>
        <w:ind w:left="798" w:hanging="720"/>
      </w:pPr>
      <w:rPr>
        <w:rFonts w:hint="default"/>
      </w:rPr>
    </w:lvl>
    <w:lvl w:ilvl="3">
      <w:start w:val="1"/>
      <w:numFmt w:val="decimal"/>
      <w:lvlText w:val="%1.%2.%3.%4"/>
      <w:lvlJc w:val="left"/>
      <w:pPr>
        <w:ind w:left="837" w:hanging="720"/>
      </w:pPr>
      <w:rPr>
        <w:rFonts w:hint="default"/>
      </w:rPr>
    </w:lvl>
    <w:lvl w:ilvl="4">
      <w:start w:val="1"/>
      <w:numFmt w:val="decimal"/>
      <w:lvlText w:val="%1.%2.%3.%4.%5"/>
      <w:lvlJc w:val="left"/>
      <w:pPr>
        <w:ind w:left="1236" w:hanging="1080"/>
      </w:pPr>
      <w:rPr>
        <w:rFonts w:hint="default"/>
      </w:rPr>
    </w:lvl>
    <w:lvl w:ilvl="5">
      <w:start w:val="1"/>
      <w:numFmt w:val="decimal"/>
      <w:lvlText w:val="%1.%2.%3.%4.%5.%6"/>
      <w:lvlJc w:val="left"/>
      <w:pPr>
        <w:ind w:left="1275" w:hanging="1080"/>
      </w:pPr>
      <w:rPr>
        <w:rFonts w:hint="default"/>
      </w:rPr>
    </w:lvl>
    <w:lvl w:ilvl="6">
      <w:start w:val="1"/>
      <w:numFmt w:val="decimal"/>
      <w:lvlText w:val="%1.%2.%3.%4.%5.%6.%7"/>
      <w:lvlJc w:val="left"/>
      <w:pPr>
        <w:ind w:left="1674" w:hanging="1440"/>
      </w:pPr>
      <w:rPr>
        <w:rFonts w:hint="default"/>
      </w:rPr>
    </w:lvl>
    <w:lvl w:ilvl="7">
      <w:start w:val="1"/>
      <w:numFmt w:val="decimal"/>
      <w:lvlText w:val="%1.%2.%3.%4.%5.%6.%7.%8"/>
      <w:lvlJc w:val="left"/>
      <w:pPr>
        <w:ind w:left="1713" w:hanging="1440"/>
      </w:pPr>
      <w:rPr>
        <w:rFonts w:hint="default"/>
      </w:rPr>
    </w:lvl>
    <w:lvl w:ilvl="8">
      <w:start w:val="1"/>
      <w:numFmt w:val="decimal"/>
      <w:lvlText w:val="%1.%2.%3.%4.%5.%6.%7.%8.%9"/>
      <w:lvlJc w:val="left"/>
      <w:pPr>
        <w:ind w:left="2112" w:hanging="1800"/>
      </w:pPr>
      <w:rPr>
        <w:rFonts w:hint="default"/>
      </w:rPr>
    </w:lvl>
  </w:abstractNum>
  <w:abstractNum w:abstractNumId="8" w15:restartNumberingAfterBreak="0">
    <w:nsid w:val="2DD33AE4"/>
    <w:multiLevelType w:val="hybridMultilevel"/>
    <w:tmpl w:val="006EB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D65E08"/>
    <w:multiLevelType w:val="multilevel"/>
    <w:tmpl w:val="5DE48FDC"/>
    <w:lvl w:ilvl="0">
      <w:start w:val="1"/>
      <w:numFmt w:val="decimal"/>
      <w:pStyle w:val="SHHeading1"/>
      <w:lvlText w:val="%1"/>
      <w:lvlJc w:val="left"/>
      <w:pPr>
        <w:tabs>
          <w:tab w:val="num" w:pos="720"/>
        </w:tabs>
        <w:ind w:left="720" w:hanging="720"/>
      </w:pPr>
      <w:rPr>
        <w:rFonts w:hint="default"/>
      </w:rPr>
    </w:lvl>
    <w:lvl w:ilvl="1">
      <w:start w:val="1"/>
      <w:numFmt w:val="decimal"/>
      <w:pStyle w:val="SHHeading2"/>
      <w:lvlText w:val="%1.%2"/>
      <w:lvlJc w:val="left"/>
      <w:pPr>
        <w:tabs>
          <w:tab w:val="num" w:pos="1430"/>
        </w:tabs>
        <w:ind w:left="1430" w:hanging="720"/>
      </w:pPr>
      <w:rPr>
        <w:rFonts w:hint="default"/>
        <w:b w:val="0"/>
      </w:rPr>
    </w:lvl>
    <w:lvl w:ilvl="2">
      <w:start w:val="1"/>
      <w:numFmt w:val="decimal"/>
      <w:pStyle w:val="SHHeading3"/>
      <w:lvlText w:val="%1.%2.%3"/>
      <w:lvlJc w:val="left"/>
      <w:pPr>
        <w:tabs>
          <w:tab w:val="num" w:pos="1713"/>
        </w:tabs>
        <w:ind w:left="1713" w:hanging="720"/>
      </w:pPr>
      <w:rPr>
        <w:rFonts w:hint="default"/>
        <w:b w:val="0"/>
        <w:color w:val="auto"/>
      </w:rPr>
    </w:lvl>
    <w:lvl w:ilvl="3">
      <w:start w:val="1"/>
      <w:numFmt w:val="lowerLetter"/>
      <w:pStyle w:val="SHHeading4"/>
      <w:lvlText w:val="%4)"/>
      <w:lvlJc w:val="left"/>
      <w:pPr>
        <w:tabs>
          <w:tab w:val="num" w:pos="2160"/>
        </w:tabs>
        <w:ind w:left="2160" w:hanging="720"/>
      </w:pPr>
      <w:rPr>
        <w:rFonts w:hint="default"/>
      </w:rPr>
    </w:lvl>
    <w:lvl w:ilvl="4">
      <w:start w:val="1"/>
      <w:numFmt w:val="lowerRoman"/>
      <w:pStyle w:val="SHHeading5"/>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39610C5A"/>
    <w:multiLevelType w:val="hybridMultilevel"/>
    <w:tmpl w:val="23CEF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B211E5"/>
    <w:multiLevelType w:val="hybridMultilevel"/>
    <w:tmpl w:val="A2C00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366145"/>
    <w:multiLevelType w:val="hybridMultilevel"/>
    <w:tmpl w:val="B5646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833EB1"/>
    <w:multiLevelType w:val="hybridMultilevel"/>
    <w:tmpl w:val="AC164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612E42"/>
    <w:multiLevelType w:val="hybridMultilevel"/>
    <w:tmpl w:val="A7E216B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70FE1BFD"/>
    <w:multiLevelType w:val="singleLevel"/>
    <w:tmpl w:val="D9401890"/>
    <w:lvl w:ilvl="0">
      <w:start w:val="6"/>
      <w:numFmt w:val="lowerLetter"/>
      <w:lvlText w:val="(%1)"/>
      <w:lvlJc w:val="left"/>
      <w:pPr>
        <w:tabs>
          <w:tab w:val="num" w:pos="720"/>
        </w:tabs>
        <w:ind w:left="720" w:hanging="720"/>
      </w:pPr>
      <w:rPr>
        <w:rFonts w:hint="default"/>
      </w:rPr>
    </w:lvl>
  </w:abstractNum>
  <w:abstractNum w:abstractNumId="16" w15:restartNumberingAfterBreak="0">
    <w:nsid w:val="76F44953"/>
    <w:multiLevelType w:val="multilevel"/>
    <w:tmpl w:val="9894D204"/>
    <w:lvl w:ilvl="0">
      <w:start w:val="2"/>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num>
  <w:num w:numId="2">
    <w:abstractNumId w:val="2"/>
  </w:num>
  <w:num w:numId="3">
    <w:abstractNumId w:val="4"/>
  </w:num>
  <w:num w:numId="4">
    <w:abstractNumId w:val="15"/>
  </w:num>
  <w:num w:numId="5">
    <w:abstractNumId w:val="5"/>
  </w:num>
  <w:num w:numId="6">
    <w:abstractNumId w:val="16"/>
  </w:num>
  <w:num w:numId="7">
    <w:abstractNumId w:val="11"/>
  </w:num>
  <w:num w:numId="8">
    <w:abstractNumId w:val="3"/>
  </w:num>
  <w:num w:numId="9">
    <w:abstractNumId w:val="14"/>
  </w:num>
  <w:num w:numId="10">
    <w:abstractNumId w:val="12"/>
  </w:num>
  <w:num w:numId="11">
    <w:abstractNumId w:val="1"/>
  </w:num>
  <w:num w:numId="12">
    <w:abstractNumId w:val="10"/>
  </w:num>
  <w:num w:numId="13">
    <w:abstractNumId w:val="13"/>
  </w:num>
  <w:num w:numId="14">
    <w:abstractNumId w:val="6"/>
  </w:num>
  <w:num w:numId="15">
    <w:abstractNumId w:val="8"/>
  </w:num>
  <w:num w:numId="16">
    <w:abstractNumId w:val="7"/>
  </w:num>
  <w:num w:numId="17">
    <w:abstractNumId w:val="9"/>
  </w:num>
  <w:num w:numId="18">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LastOpened" w:val="26/06/2020 14:46"/>
  </w:docVars>
  <w:rsids>
    <w:rsidRoot w:val="00D82A1E"/>
    <w:rsid w:val="00002015"/>
    <w:rsid w:val="0000774E"/>
    <w:rsid w:val="000115C5"/>
    <w:rsid w:val="00021840"/>
    <w:rsid w:val="00021A9A"/>
    <w:rsid w:val="00047D8E"/>
    <w:rsid w:val="00054312"/>
    <w:rsid w:val="00065431"/>
    <w:rsid w:val="000709AE"/>
    <w:rsid w:val="00082E24"/>
    <w:rsid w:val="0009561B"/>
    <w:rsid w:val="000A59AC"/>
    <w:rsid w:val="000B1BA5"/>
    <w:rsid w:val="000B2BDB"/>
    <w:rsid w:val="000B67B8"/>
    <w:rsid w:val="000C5599"/>
    <w:rsid w:val="000E18BF"/>
    <w:rsid w:val="001002E4"/>
    <w:rsid w:val="00115DB3"/>
    <w:rsid w:val="00132176"/>
    <w:rsid w:val="001336B5"/>
    <w:rsid w:val="00142CCB"/>
    <w:rsid w:val="0015394F"/>
    <w:rsid w:val="001559F4"/>
    <w:rsid w:val="00156445"/>
    <w:rsid w:val="0015689F"/>
    <w:rsid w:val="00161DCD"/>
    <w:rsid w:val="00172DD1"/>
    <w:rsid w:val="00173E84"/>
    <w:rsid w:val="00186665"/>
    <w:rsid w:val="00191E14"/>
    <w:rsid w:val="001C5C48"/>
    <w:rsid w:val="001D6786"/>
    <w:rsid w:val="001E0486"/>
    <w:rsid w:val="001E3966"/>
    <w:rsid w:val="001F76E1"/>
    <w:rsid w:val="001F7DF2"/>
    <w:rsid w:val="0020292F"/>
    <w:rsid w:val="00211F5F"/>
    <w:rsid w:val="00215523"/>
    <w:rsid w:val="00232DF9"/>
    <w:rsid w:val="00245F48"/>
    <w:rsid w:val="0025273C"/>
    <w:rsid w:val="00272247"/>
    <w:rsid w:val="002853CC"/>
    <w:rsid w:val="0028659B"/>
    <w:rsid w:val="002A5135"/>
    <w:rsid w:val="002B5FF8"/>
    <w:rsid w:val="002C7075"/>
    <w:rsid w:val="002E1724"/>
    <w:rsid w:val="002F451C"/>
    <w:rsid w:val="0031415C"/>
    <w:rsid w:val="00321EC8"/>
    <w:rsid w:val="00327C75"/>
    <w:rsid w:val="00333670"/>
    <w:rsid w:val="0034484D"/>
    <w:rsid w:val="00351434"/>
    <w:rsid w:val="003605EF"/>
    <w:rsid w:val="00367469"/>
    <w:rsid w:val="003837EB"/>
    <w:rsid w:val="00383F9E"/>
    <w:rsid w:val="003A0995"/>
    <w:rsid w:val="003A6ED1"/>
    <w:rsid w:val="003B4FF5"/>
    <w:rsid w:val="003C3DDF"/>
    <w:rsid w:val="003C4477"/>
    <w:rsid w:val="003D00FF"/>
    <w:rsid w:val="003D1BD0"/>
    <w:rsid w:val="003D4B5E"/>
    <w:rsid w:val="003D6355"/>
    <w:rsid w:val="003E2CD8"/>
    <w:rsid w:val="003F4FC3"/>
    <w:rsid w:val="00400F94"/>
    <w:rsid w:val="00401812"/>
    <w:rsid w:val="004213D5"/>
    <w:rsid w:val="00440D5E"/>
    <w:rsid w:val="004411A2"/>
    <w:rsid w:val="00451C5B"/>
    <w:rsid w:val="00464E4F"/>
    <w:rsid w:val="004653F4"/>
    <w:rsid w:val="004677FD"/>
    <w:rsid w:val="00472DE9"/>
    <w:rsid w:val="00473C77"/>
    <w:rsid w:val="004815ED"/>
    <w:rsid w:val="00491DAE"/>
    <w:rsid w:val="004B24C2"/>
    <w:rsid w:val="004C65A8"/>
    <w:rsid w:val="004D2B54"/>
    <w:rsid w:val="004E564B"/>
    <w:rsid w:val="00503F36"/>
    <w:rsid w:val="005160BB"/>
    <w:rsid w:val="00517205"/>
    <w:rsid w:val="00517A31"/>
    <w:rsid w:val="005319B5"/>
    <w:rsid w:val="005330FB"/>
    <w:rsid w:val="00535224"/>
    <w:rsid w:val="0055182A"/>
    <w:rsid w:val="00562DA1"/>
    <w:rsid w:val="0057268A"/>
    <w:rsid w:val="00592048"/>
    <w:rsid w:val="00592A09"/>
    <w:rsid w:val="00595F0A"/>
    <w:rsid w:val="005B5722"/>
    <w:rsid w:val="005C2BD7"/>
    <w:rsid w:val="005D4DDC"/>
    <w:rsid w:val="005E2D8E"/>
    <w:rsid w:val="005F6E99"/>
    <w:rsid w:val="006071E6"/>
    <w:rsid w:val="00625C5E"/>
    <w:rsid w:val="00632B98"/>
    <w:rsid w:val="0064017B"/>
    <w:rsid w:val="00667D2D"/>
    <w:rsid w:val="006824D0"/>
    <w:rsid w:val="00695715"/>
    <w:rsid w:val="006B2B3B"/>
    <w:rsid w:val="006C1423"/>
    <w:rsid w:val="006C161E"/>
    <w:rsid w:val="007306FA"/>
    <w:rsid w:val="007454E7"/>
    <w:rsid w:val="007468B7"/>
    <w:rsid w:val="00754037"/>
    <w:rsid w:val="007736A7"/>
    <w:rsid w:val="00784F52"/>
    <w:rsid w:val="007945BE"/>
    <w:rsid w:val="007A03C2"/>
    <w:rsid w:val="007A6117"/>
    <w:rsid w:val="007B16AE"/>
    <w:rsid w:val="007C041B"/>
    <w:rsid w:val="007C08ED"/>
    <w:rsid w:val="007C2807"/>
    <w:rsid w:val="007C52D9"/>
    <w:rsid w:val="007C5807"/>
    <w:rsid w:val="007F5A96"/>
    <w:rsid w:val="007F5F8E"/>
    <w:rsid w:val="00807DE6"/>
    <w:rsid w:val="00817D29"/>
    <w:rsid w:val="008221E2"/>
    <w:rsid w:val="008239BE"/>
    <w:rsid w:val="00823A06"/>
    <w:rsid w:val="00826317"/>
    <w:rsid w:val="0083283F"/>
    <w:rsid w:val="00834B37"/>
    <w:rsid w:val="00852B0C"/>
    <w:rsid w:val="00854EF2"/>
    <w:rsid w:val="00863DC2"/>
    <w:rsid w:val="00871732"/>
    <w:rsid w:val="00880B1C"/>
    <w:rsid w:val="008923FF"/>
    <w:rsid w:val="008A0BD1"/>
    <w:rsid w:val="008A5A53"/>
    <w:rsid w:val="008B1929"/>
    <w:rsid w:val="008C51D6"/>
    <w:rsid w:val="008D1B59"/>
    <w:rsid w:val="008D58FA"/>
    <w:rsid w:val="008F1447"/>
    <w:rsid w:val="008F4802"/>
    <w:rsid w:val="008F4CF0"/>
    <w:rsid w:val="00910F41"/>
    <w:rsid w:val="00922546"/>
    <w:rsid w:val="00922F3D"/>
    <w:rsid w:val="00925F1B"/>
    <w:rsid w:val="00927147"/>
    <w:rsid w:val="009578F7"/>
    <w:rsid w:val="00960F99"/>
    <w:rsid w:val="00965126"/>
    <w:rsid w:val="00977955"/>
    <w:rsid w:val="00981F8F"/>
    <w:rsid w:val="00985780"/>
    <w:rsid w:val="00993586"/>
    <w:rsid w:val="009B207A"/>
    <w:rsid w:val="009B4635"/>
    <w:rsid w:val="009C06E9"/>
    <w:rsid w:val="009C1942"/>
    <w:rsid w:val="009C6D5E"/>
    <w:rsid w:val="009D2970"/>
    <w:rsid w:val="009E2D79"/>
    <w:rsid w:val="00A02A12"/>
    <w:rsid w:val="00A256A9"/>
    <w:rsid w:val="00A354E2"/>
    <w:rsid w:val="00A36DF3"/>
    <w:rsid w:val="00A40CE9"/>
    <w:rsid w:val="00A53B3D"/>
    <w:rsid w:val="00A5539B"/>
    <w:rsid w:val="00A6600E"/>
    <w:rsid w:val="00A711C3"/>
    <w:rsid w:val="00A7703F"/>
    <w:rsid w:val="00A811B2"/>
    <w:rsid w:val="00A8580B"/>
    <w:rsid w:val="00A90094"/>
    <w:rsid w:val="00AD4F83"/>
    <w:rsid w:val="00AE4562"/>
    <w:rsid w:val="00AF484E"/>
    <w:rsid w:val="00AF545C"/>
    <w:rsid w:val="00AF7909"/>
    <w:rsid w:val="00B07EC4"/>
    <w:rsid w:val="00B10EAA"/>
    <w:rsid w:val="00B24E0D"/>
    <w:rsid w:val="00B30B1F"/>
    <w:rsid w:val="00B37412"/>
    <w:rsid w:val="00B37CE7"/>
    <w:rsid w:val="00B462A6"/>
    <w:rsid w:val="00B60636"/>
    <w:rsid w:val="00B60AB4"/>
    <w:rsid w:val="00B61ADB"/>
    <w:rsid w:val="00B65404"/>
    <w:rsid w:val="00B711CE"/>
    <w:rsid w:val="00B72969"/>
    <w:rsid w:val="00B82A4D"/>
    <w:rsid w:val="00B833BB"/>
    <w:rsid w:val="00B9157F"/>
    <w:rsid w:val="00B9263C"/>
    <w:rsid w:val="00B94316"/>
    <w:rsid w:val="00B95930"/>
    <w:rsid w:val="00BA26D0"/>
    <w:rsid w:val="00BE4CF0"/>
    <w:rsid w:val="00BE57D3"/>
    <w:rsid w:val="00BE652D"/>
    <w:rsid w:val="00BF3CDE"/>
    <w:rsid w:val="00BF42FC"/>
    <w:rsid w:val="00BF4DCC"/>
    <w:rsid w:val="00C036AA"/>
    <w:rsid w:val="00C23D93"/>
    <w:rsid w:val="00C24AE7"/>
    <w:rsid w:val="00C3682C"/>
    <w:rsid w:val="00C37F8F"/>
    <w:rsid w:val="00C46174"/>
    <w:rsid w:val="00C54D90"/>
    <w:rsid w:val="00C555B0"/>
    <w:rsid w:val="00C558AF"/>
    <w:rsid w:val="00C6084F"/>
    <w:rsid w:val="00C6275D"/>
    <w:rsid w:val="00C81A07"/>
    <w:rsid w:val="00C8660C"/>
    <w:rsid w:val="00CB69A4"/>
    <w:rsid w:val="00CB77D5"/>
    <w:rsid w:val="00CC2C0A"/>
    <w:rsid w:val="00CC54BE"/>
    <w:rsid w:val="00CD16BD"/>
    <w:rsid w:val="00CD7D93"/>
    <w:rsid w:val="00CE118C"/>
    <w:rsid w:val="00CE4367"/>
    <w:rsid w:val="00CE7FF3"/>
    <w:rsid w:val="00D214B1"/>
    <w:rsid w:val="00D419B6"/>
    <w:rsid w:val="00D54604"/>
    <w:rsid w:val="00D55746"/>
    <w:rsid w:val="00D55F81"/>
    <w:rsid w:val="00D57287"/>
    <w:rsid w:val="00D616DC"/>
    <w:rsid w:val="00D75536"/>
    <w:rsid w:val="00D82A1E"/>
    <w:rsid w:val="00DA508F"/>
    <w:rsid w:val="00DB00EB"/>
    <w:rsid w:val="00DC64BE"/>
    <w:rsid w:val="00DE6050"/>
    <w:rsid w:val="00DE6569"/>
    <w:rsid w:val="00E06C39"/>
    <w:rsid w:val="00E107A6"/>
    <w:rsid w:val="00E137E0"/>
    <w:rsid w:val="00E214F2"/>
    <w:rsid w:val="00E33E64"/>
    <w:rsid w:val="00E43DA3"/>
    <w:rsid w:val="00E451D0"/>
    <w:rsid w:val="00E53A1A"/>
    <w:rsid w:val="00E56B42"/>
    <w:rsid w:val="00E6338C"/>
    <w:rsid w:val="00E737E5"/>
    <w:rsid w:val="00E94F95"/>
    <w:rsid w:val="00EB24E8"/>
    <w:rsid w:val="00EC150B"/>
    <w:rsid w:val="00EC58EB"/>
    <w:rsid w:val="00EC70C8"/>
    <w:rsid w:val="00ED5A55"/>
    <w:rsid w:val="00EE14E9"/>
    <w:rsid w:val="00EE2702"/>
    <w:rsid w:val="00EE5A81"/>
    <w:rsid w:val="00EF4C11"/>
    <w:rsid w:val="00F010CA"/>
    <w:rsid w:val="00F07F83"/>
    <w:rsid w:val="00F11FCB"/>
    <w:rsid w:val="00F17832"/>
    <w:rsid w:val="00F20051"/>
    <w:rsid w:val="00F25052"/>
    <w:rsid w:val="00F3162E"/>
    <w:rsid w:val="00F33709"/>
    <w:rsid w:val="00F417F3"/>
    <w:rsid w:val="00F41E0F"/>
    <w:rsid w:val="00F4422B"/>
    <w:rsid w:val="00F450B8"/>
    <w:rsid w:val="00F4644B"/>
    <w:rsid w:val="00F74A9D"/>
    <w:rsid w:val="00F83134"/>
    <w:rsid w:val="00F86B69"/>
    <w:rsid w:val="00FD24AC"/>
    <w:rsid w:val="00FF4F21"/>
    <w:rsid w:val="00FF5F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089E9DD"/>
  <w15:docId w15:val="{C30934F0-99B3-45F4-9B91-AF3A9C4F3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tabs>
        <w:tab w:val="left" w:pos="720"/>
        <w:tab w:val="left" w:pos="1440"/>
        <w:tab w:val="left" w:pos="2160"/>
        <w:tab w:val="right" w:pos="9029"/>
      </w:tabs>
      <w:spacing w:after="240"/>
      <w:jc w:val="both"/>
    </w:pPr>
    <w:rPr>
      <w:rFonts w:ascii="Arial" w:hAnsi="Arial"/>
    </w:rPr>
  </w:style>
  <w:style w:type="paragraph" w:styleId="Heading1">
    <w:name w:val="heading 1"/>
    <w:basedOn w:val="Normal"/>
    <w:next w:val="Normal"/>
    <w:qFormat/>
    <w:pPr>
      <w:keepNext/>
      <w:numPr>
        <w:numId w:val="1"/>
      </w:numPr>
      <w:outlineLvl w:val="0"/>
    </w:pPr>
    <w:rPr>
      <w:b/>
      <w:kern w:val="28"/>
      <w:sz w:val="24"/>
    </w:rPr>
  </w:style>
  <w:style w:type="paragraph" w:styleId="Heading2">
    <w:name w:val="heading 2"/>
    <w:basedOn w:val="Normal"/>
    <w:next w:val="Normal"/>
    <w:qFormat/>
    <w:pPr>
      <w:keepNext/>
      <w:numPr>
        <w:ilvl w:val="1"/>
        <w:numId w:val="1"/>
      </w:numPr>
      <w:outlineLvl w:val="1"/>
    </w:pPr>
  </w:style>
  <w:style w:type="paragraph" w:styleId="Heading3">
    <w:name w:val="heading 3"/>
    <w:basedOn w:val="Normal"/>
    <w:next w:val="Normal"/>
    <w:qFormat/>
    <w:pPr>
      <w:keepNext/>
      <w:numPr>
        <w:ilvl w:val="2"/>
        <w:numId w:val="1"/>
      </w:numPr>
      <w:outlineLvl w:val="2"/>
    </w:pPr>
  </w:style>
  <w:style w:type="paragraph" w:styleId="Heading4">
    <w:name w:val="heading 4"/>
    <w:basedOn w:val="Normal"/>
    <w:next w:val="Normal"/>
    <w:qFormat/>
    <w:pPr>
      <w:keepNext/>
      <w:numPr>
        <w:ilvl w:val="3"/>
        <w:numId w:val="1"/>
      </w:numPr>
      <w:outlineLvl w:val="3"/>
    </w:p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rFonts w:ascii="Times New Roman" w:hAnsi="Times New Roman"/>
      <w:i/>
      <w:sz w:val="22"/>
    </w:r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customStyle="1" w:styleId="Pamela">
    <w:name w:val="Pamela"/>
    <w:basedOn w:val="Normal"/>
    <w:next w:val="Normal"/>
    <w:pPr>
      <w:jc w:val="center"/>
    </w:pPr>
    <w:rPr>
      <w:rFonts w:ascii="Architecture" w:hAnsi="Architecture"/>
      <w:sz w:val="44"/>
    </w:rPr>
  </w:style>
  <w:style w:type="paragraph" w:customStyle="1" w:styleId="meghan">
    <w:name w:val="meghan"/>
    <w:basedOn w:val="Normal"/>
    <w:next w:val="Normal"/>
    <w:pPr>
      <w:jc w:val="right"/>
    </w:pPr>
    <w:rPr>
      <w:rFonts w:ascii="AvantGarde Md BT" w:hAnsi="AvantGarde Md BT"/>
      <w:color w:val="FF0000"/>
      <w:sz w:val="36"/>
      <w14:shadow w14:blurRad="50800" w14:dist="38100" w14:dir="2700000" w14:sx="100000" w14:sy="100000" w14:kx="0" w14:ky="0" w14:algn="tl">
        <w14:srgbClr w14:val="000000">
          <w14:alpha w14:val="60000"/>
        </w14:srgbClr>
      </w14:shadow>
    </w:rPr>
  </w:style>
  <w:style w:type="character" w:customStyle="1" w:styleId="louie">
    <w:name w:val="louie"/>
    <w:rPr>
      <w:rFonts w:ascii="Technical" w:hAnsi="Technical"/>
      <w:b/>
      <w:color w:val="800080"/>
      <w:sz w:val="40"/>
      <w:bdr w:val="single" w:sz="4" w:space="0" w:color="FF00FF"/>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no">
    <w:name w:val="no."/>
    <w:basedOn w:val="Normal"/>
    <w:next w:val="Normal"/>
    <w:pPr>
      <w:numPr>
        <w:numId w:val="2"/>
      </w:numPr>
    </w:pPr>
  </w:style>
  <w:style w:type="paragraph" w:customStyle="1" w:styleId="no2">
    <w:name w:val="no2"/>
    <w:basedOn w:val="Normal"/>
    <w:next w:val="Normal"/>
  </w:style>
  <w:style w:type="paragraph" w:customStyle="1" w:styleId="no3">
    <w:name w:val="no3"/>
    <w:basedOn w:val="Normal"/>
  </w:style>
  <w:style w:type="paragraph" w:customStyle="1" w:styleId="no4">
    <w:name w:val="no4"/>
    <w:basedOn w:val="Normal"/>
    <w:pPr>
      <w:numPr>
        <w:numId w:val="3"/>
      </w:numPr>
    </w:pPr>
  </w:style>
  <w:style w:type="paragraph" w:styleId="BalloonText">
    <w:name w:val="Balloon Text"/>
    <w:basedOn w:val="Normal"/>
    <w:semiHidden/>
    <w:rsid w:val="007454E7"/>
    <w:rPr>
      <w:rFonts w:ascii="Tahoma" w:hAnsi="Tahoma" w:cs="Tahoma"/>
      <w:sz w:val="16"/>
      <w:szCs w:val="16"/>
    </w:rPr>
  </w:style>
  <w:style w:type="paragraph" w:styleId="DocumentMap">
    <w:name w:val="Document Map"/>
    <w:basedOn w:val="Normal"/>
    <w:semiHidden/>
    <w:rsid w:val="00EC150B"/>
    <w:pPr>
      <w:shd w:val="clear" w:color="auto" w:fill="000080"/>
    </w:pPr>
    <w:rPr>
      <w:rFonts w:ascii="Tahoma" w:hAnsi="Tahoma" w:cs="Tahoma"/>
    </w:rPr>
  </w:style>
  <w:style w:type="character" w:customStyle="1" w:styleId="FooterChar">
    <w:name w:val="Footer Char"/>
    <w:link w:val="Footer"/>
    <w:uiPriority w:val="99"/>
    <w:rsid w:val="00F4644B"/>
    <w:rPr>
      <w:rFonts w:ascii="Arial" w:hAnsi="Arial"/>
    </w:rPr>
  </w:style>
  <w:style w:type="character" w:styleId="CommentReference">
    <w:name w:val="annotation reference"/>
    <w:rsid w:val="003D4B5E"/>
    <w:rPr>
      <w:sz w:val="16"/>
      <w:szCs w:val="16"/>
    </w:rPr>
  </w:style>
  <w:style w:type="paragraph" w:styleId="CommentText">
    <w:name w:val="annotation text"/>
    <w:basedOn w:val="Normal"/>
    <w:link w:val="CommentTextChar"/>
    <w:rsid w:val="003D4B5E"/>
  </w:style>
  <w:style w:type="character" w:customStyle="1" w:styleId="CommentTextChar">
    <w:name w:val="Comment Text Char"/>
    <w:link w:val="CommentText"/>
    <w:rsid w:val="003D4B5E"/>
    <w:rPr>
      <w:rFonts w:ascii="Arial" w:hAnsi="Arial"/>
    </w:rPr>
  </w:style>
  <w:style w:type="paragraph" w:styleId="CommentSubject">
    <w:name w:val="annotation subject"/>
    <w:basedOn w:val="CommentText"/>
    <w:next w:val="CommentText"/>
    <w:link w:val="CommentSubjectChar"/>
    <w:rsid w:val="003D4B5E"/>
    <w:rPr>
      <w:b/>
      <w:bCs/>
    </w:rPr>
  </w:style>
  <w:style w:type="character" w:customStyle="1" w:styleId="CommentSubjectChar">
    <w:name w:val="Comment Subject Char"/>
    <w:link w:val="CommentSubject"/>
    <w:rsid w:val="003D4B5E"/>
    <w:rPr>
      <w:rFonts w:ascii="Arial" w:hAnsi="Arial"/>
      <w:b/>
      <w:bCs/>
    </w:rPr>
  </w:style>
  <w:style w:type="paragraph" w:styleId="Revision">
    <w:name w:val="Revision"/>
    <w:hidden/>
    <w:uiPriority w:val="99"/>
    <w:semiHidden/>
    <w:rsid w:val="008F1447"/>
    <w:rPr>
      <w:rFonts w:ascii="Arial" w:hAnsi="Arial"/>
    </w:rPr>
  </w:style>
  <w:style w:type="character" w:styleId="Hyperlink">
    <w:name w:val="Hyperlink"/>
    <w:rsid w:val="00826317"/>
    <w:rPr>
      <w:color w:val="0000FF"/>
      <w:u w:val="single"/>
    </w:rPr>
  </w:style>
  <w:style w:type="paragraph" w:customStyle="1" w:styleId="SHHeading1">
    <w:name w:val="SH Heading 1"/>
    <w:rsid w:val="008D58FA"/>
    <w:pPr>
      <w:keepNext/>
      <w:numPr>
        <w:numId w:val="17"/>
      </w:numPr>
      <w:spacing w:after="240" w:line="264" w:lineRule="auto"/>
      <w:jc w:val="both"/>
    </w:pPr>
    <w:rPr>
      <w:rFonts w:ascii="Arial" w:hAnsi="Arial"/>
      <w:b/>
      <w:caps/>
      <w:lang w:eastAsia="en-US"/>
    </w:rPr>
  </w:style>
  <w:style w:type="paragraph" w:customStyle="1" w:styleId="SHHeading2">
    <w:name w:val="SH Heading 2"/>
    <w:basedOn w:val="Normal"/>
    <w:rsid w:val="008D58FA"/>
    <w:pPr>
      <w:widowControl/>
      <w:numPr>
        <w:ilvl w:val="1"/>
        <w:numId w:val="17"/>
      </w:numPr>
      <w:tabs>
        <w:tab w:val="clear" w:pos="720"/>
        <w:tab w:val="clear" w:pos="2160"/>
        <w:tab w:val="clear" w:pos="9029"/>
      </w:tabs>
      <w:spacing w:line="264" w:lineRule="auto"/>
    </w:pPr>
    <w:rPr>
      <w:lang w:eastAsia="en-US"/>
    </w:rPr>
  </w:style>
  <w:style w:type="paragraph" w:customStyle="1" w:styleId="SHHeading3">
    <w:name w:val="SH Heading 3"/>
    <w:basedOn w:val="Normal"/>
    <w:rsid w:val="008D58FA"/>
    <w:pPr>
      <w:widowControl/>
      <w:numPr>
        <w:ilvl w:val="2"/>
        <w:numId w:val="17"/>
      </w:numPr>
      <w:tabs>
        <w:tab w:val="clear" w:pos="720"/>
        <w:tab w:val="clear" w:pos="1440"/>
        <w:tab w:val="clear" w:pos="1713"/>
        <w:tab w:val="clear" w:pos="2160"/>
        <w:tab w:val="clear" w:pos="9029"/>
        <w:tab w:val="num" w:pos="360"/>
      </w:tabs>
      <w:spacing w:line="264" w:lineRule="auto"/>
      <w:ind w:left="0" w:firstLine="0"/>
    </w:pPr>
    <w:rPr>
      <w:lang w:eastAsia="en-US"/>
    </w:rPr>
  </w:style>
  <w:style w:type="paragraph" w:customStyle="1" w:styleId="SHHeading4">
    <w:name w:val="SH Heading 4"/>
    <w:basedOn w:val="Normal"/>
    <w:rsid w:val="008D58FA"/>
    <w:pPr>
      <w:widowControl/>
      <w:numPr>
        <w:ilvl w:val="3"/>
        <w:numId w:val="17"/>
      </w:numPr>
      <w:tabs>
        <w:tab w:val="clear" w:pos="720"/>
        <w:tab w:val="clear" w:pos="1440"/>
        <w:tab w:val="clear" w:pos="2160"/>
        <w:tab w:val="clear" w:pos="9029"/>
        <w:tab w:val="num" w:pos="360"/>
      </w:tabs>
      <w:spacing w:line="264" w:lineRule="auto"/>
      <w:ind w:left="0" w:firstLine="0"/>
    </w:pPr>
    <w:rPr>
      <w:lang w:eastAsia="en-US"/>
    </w:rPr>
  </w:style>
  <w:style w:type="paragraph" w:customStyle="1" w:styleId="SHHeading5">
    <w:name w:val="SH Heading 5"/>
    <w:basedOn w:val="Normal"/>
    <w:rsid w:val="008D58FA"/>
    <w:pPr>
      <w:widowControl/>
      <w:numPr>
        <w:ilvl w:val="4"/>
        <w:numId w:val="17"/>
      </w:numPr>
      <w:tabs>
        <w:tab w:val="clear" w:pos="720"/>
        <w:tab w:val="clear" w:pos="1440"/>
        <w:tab w:val="clear" w:pos="2160"/>
        <w:tab w:val="clear" w:pos="2880"/>
        <w:tab w:val="clear" w:pos="9029"/>
        <w:tab w:val="num" w:pos="360"/>
      </w:tabs>
      <w:spacing w:line="264" w:lineRule="auto"/>
      <w:ind w:left="0" w:firstLine="0"/>
    </w:pPr>
    <w:rPr>
      <w:lang w:eastAsia="en-US"/>
    </w:rPr>
  </w:style>
  <w:style w:type="character" w:customStyle="1" w:styleId="HeaderChar">
    <w:name w:val="Header Char"/>
    <w:link w:val="Header"/>
    <w:rsid w:val="00695715"/>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66577">
      <w:bodyDiv w:val="1"/>
      <w:marLeft w:val="0"/>
      <w:marRight w:val="0"/>
      <w:marTop w:val="0"/>
      <w:marBottom w:val="0"/>
      <w:divBdr>
        <w:top w:val="none" w:sz="0" w:space="0" w:color="auto"/>
        <w:left w:val="none" w:sz="0" w:space="0" w:color="auto"/>
        <w:bottom w:val="none" w:sz="0" w:space="0" w:color="auto"/>
        <w:right w:val="none" w:sz="0" w:space="0" w:color="auto"/>
      </w:divBdr>
    </w:div>
    <w:div w:id="659311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70FE5F-545A-4837-8D89-26B4BB241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997</Words>
  <Characters>5912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SECTION 1</vt:lpstr>
    </vt:vector>
  </TitlesOfParts>
  <Company>WDC SBS</Company>
  <LinksUpToDate>false</LinksUpToDate>
  <CharactersWithSpaces>6896</CharactersWithSpaces>
  <SharedDoc>false</SharedDoc>
  <HLinks>
    <vt:vector size="6" baseType="variant">
      <vt:variant>
        <vt:i4>1507376</vt:i4>
      </vt:variant>
      <vt:variant>
        <vt:i4>0</vt:i4>
      </vt:variant>
      <vt:variant>
        <vt:i4>0</vt:i4>
      </vt:variant>
      <vt:variant>
        <vt:i4>5</vt:i4>
      </vt:variant>
      <vt:variant>
        <vt:lpwstr>mailto:alison.pipes@wycombe.gov.uk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creator>Edelle Reed</dc:creator>
  <cp:lastModifiedBy>Hayley Sims</cp:lastModifiedBy>
  <cp:revision>2</cp:revision>
  <cp:lastPrinted>2016-09-21T09:58:00Z</cp:lastPrinted>
  <dcterms:created xsi:type="dcterms:W3CDTF">2020-06-26T13:48:00Z</dcterms:created>
  <dcterms:modified xsi:type="dcterms:W3CDTF">2020-06-26T13:48:00Z</dcterms:modified>
</cp:coreProperties>
</file>