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45049" w14:textId="666D6435" w:rsidR="005F20B3" w:rsidRPr="00CD06D0" w:rsidRDefault="00211F07" w:rsidP="00CD06D0">
      <w:pPr>
        <w:ind w:left="720" w:hanging="720"/>
        <w:jc w:val="center"/>
        <w:rPr>
          <w:rFonts w:asciiTheme="minorHAnsi" w:hAnsiTheme="minorHAnsi" w:cstheme="minorHAnsi"/>
          <w:b/>
          <w:bCs/>
          <w:sz w:val="24"/>
          <w:szCs w:val="24"/>
        </w:rPr>
      </w:pPr>
      <w:r>
        <w:rPr>
          <w:rFonts w:asciiTheme="minorHAnsi" w:hAnsiTheme="minorHAnsi" w:cstheme="minorHAnsi"/>
          <w:b/>
          <w:bCs/>
          <w:sz w:val="24"/>
          <w:szCs w:val="24"/>
        </w:rPr>
        <w:t xml:space="preserve">TELEPHONE </w:t>
      </w:r>
      <w:r w:rsidR="00CD06D0" w:rsidRPr="00CD06D0">
        <w:rPr>
          <w:rFonts w:asciiTheme="minorHAnsi" w:hAnsiTheme="minorHAnsi" w:cstheme="minorHAnsi"/>
          <w:b/>
          <w:bCs/>
          <w:sz w:val="24"/>
          <w:szCs w:val="24"/>
        </w:rPr>
        <w:t>TENDER QUESTIONS &amp; RESPONSES</w:t>
      </w:r>
    </w:p>
    <w:p w14:paraId="091630A5" w14:textId="77777777" w:rsidR="005F20B3" w:rsidRDefault="005F20B3" w:rsidP="00387FC9">
      <w:pPr>
        <w:ind w:left="720" w:hanging="720"/>
        <w:rPr>
          <w:rFonts w:asciiTheme="minorHAnsi" w:hAnsiTheme="minorHAnsi" w:cstheme="minorHAnsi"/>
          <w:sz w:val="24"/>
          <w:szCs w:val="24"/>
        </w:rPr>
      </w:pPr>
    </w:p>
    <w:p w14:paraId="5409B3A6" w14:textId="18B8EAD8" w:rsidR="008B6C63" w:rsidRPr="00957FE1" w:rsidRDefault="008B6C63" w:rsidP="00387FC9">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00387FC9" w:rsidRPr="00957FE1">
        <w:rPr>
          <w:rFonts w:asciiTheme="minorHAnsi" w:hAnsiTheme="minorHAnsi" w:cstheme="minorHAnsi"/>
          <w:sz w:val="24"/>
          <w:szCs w:val="24"/>
        </w:rPr>
        <w:t>.</w:t>
      </w:r>
      <w:r w:rsidR="00387FC9" w:rsidRPr="00957FE1">
        <w:rPr>
          <w:rFonts w:asciiTheme="minorHAnsi" w:hAnsiTheme="minorHAnsi" w:cstheme="minorHAnsi"/>
          <w:sz w:val="24"/>
          <w:szCs w:val="24"/>
        </w:rPr>
        <w:tab/>
      </w:r>
      <w:r w:rsidRPr="00957FE1">
        <w:rPr>
          <w:rFonts w:asciiTheme="minorHAnsi" w:hAnsiTheme="minorHAnsi" w:cstheme="minorHAnsi"/>
          <w:sz w:val="24"/>
          <w:szCs w:val="24"/>
        </w:rPr>
        <w:t xml:space="preserve">Schedule 1 </w:t>
      </w:r>
      <w:r w:rsidR="00222982" w:rsidRPr="00957FE1">
        <w:rPr>
          <w:rFonts w:asciiTheme="minorHAnsi" w:hAnsiTheme="minorHAnsi" w:cstheme="minorHAnsi"/>
          <w:sz w:val="24"/>
          <w:szCs w:val="24"/>
        </w:rPr>
        <w:t>states,</w:t>
      </w:r>
      <w:r w:rsidRPr="00957FE1">
        <w:rPr>
          <w:rFonts w:asciiTheme="minorHAnsi" w:hAnsiTheme="minorHAnsi" w:cstheme="minorHAnsi"/>
          <w:sz w:val="24"/>
          <w:szCs w:val="24"/>
        </w:rPr>
        <w:t xml:space="preserve"> 450 users to access via app on mobile or via softphone but then goes on to talk about handsets. Do you require mobile app/softphones or actual handsets?</w:t>
      </w:r>
    </w:p>
    <w:p w14:paraId="133DD66D" w14:textId="520DEB23" w:rsidR="008B6C63" w:rsidRPr="00957FE1" w:rsidRDefault="008B6C63" w:rsidP="008B6C63">
      <w:pPr>
        <w:spacing w:after="240"/>
        <w:rPr>
          <w:rFonts w:asciiTheme="minorHAnsi" w:hAnsiTheme="minorHAnsi" w:cstheme="minorHAnsi"/>
          <w:color w:val="FF0000"/>
          <w:sz w:val="24"/>
          <w:szCs w:val="24"/>
        </w:rPr>
      </w:pPr>
      <w:r w:rsidRPr="00957FE1">
        <w:rPr>
          <w:rFonts w:asciiTheme="minorHAnsi" w:hAnsiTheme="minorHAnsi" w:cstheme="minorHAnsi"/>
          <w:sz w:val="24"/>
          <w:szCs w:val="24"/>
        </w:rPr>
        <w:br/>
      </w:r>
      <w:r w:rsidR="00387FC9" w:rsidRPr="00957FE1">
        <w:rPr>
          <w:rFonts w:asciiTheme="minorHAnsi" w:hAnsiTheme="minorHAnsi" w:cstheme="minorHAnsi"/>
          <w:color w:val="FF0000"/>
          <w:sz w:val="24"/>
          <w:szCs w:val="24"/>
        </w:rPr>
        <w:t>A</w:t>
      </w:r>
      <w:r w:rsidR="00387FC9" w:rsidRPr="00957FE1">
        <w:rPr>
          <w:rFonts w:asciiTheme="minorHAnsi" w:hAnsiTheme="minorHAnsi" w:cstheme="minorHAnsi"/>
          <w:color w:val="FF0000"/>
          <w:sz w:val="24"/>
          <w:szCs w:val="24"/>
        </w:rPr>
        <w:tab/>
      </w:r>
      <w:r w:rsidRPr="00957FE1">
        <w:rPr>
          <w:rFonts w:asciiTheme="minorHAnsi" w:hAnsiTheme="minorHAnsi" w:cstheme="minorHAnsi"/>
          <w:color w:val="FF0000"/>
          <w:sz w:val="24"/>
          <w:szCs w:val="24"/>
        </w:rPr>
        <w:t>We require handsets and softphones/mobile apps</w:t>
      </w:r>
    </w:p>
    <w:p w14:paraId="4657D562" w14:textId="2932AE71" w:rsidR="008B6C63" w:rsidRPr="00957FE1" w:rsidRDefault="00387FC9" w:rsidP="00387FC9">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8B6C63" w:rsidRPr="00957FE1">
        <w:rPr>
          <w:rFonts w:asciiTheme="minorHAnsi" w:hAnsiTheme="minorHAnsi" w:cstheme="minorHAnsi"/>
          <w:sz w:val="24"/>
          <w:szCs w:val="24"/>
        </w:rPr>
        <w:t>Will the service be running on an existing internet connection, and if so what is the bandwidth. There is mention in appendix 2 of adsl line with failover (450 users will not work on an adsl connection)</w:t>
      </w:r>
    </w:p>
    <w:p w14:paraId="32A1FCE0" w14:textId="77777777" w:rsidR="008B6C63" w:rsidRPr="00957FE1" w:rsidRDefault="008B6C63" w:rsidP="008B6C63">
      <w:pPr>
        <w:rPr>
          <w:rFonts w:asciiTheme="minorHAnsi" w:hAnsiTheme="minorHAnsi" w:cstheme="minorHAnsi"/>
          <w:sz w:val="24"/>
          <w:szCs w:val="24"/>
        </w:rPr>
      </w:pPr>
    </w:p>
    <w:p w14:paraId="0B6EE2E9" w14:textId="7D4BA4CA" w:rsidR="008B6C63" w:rsidRPr="00957FE1" w:rsidRDefault="00387FC9" w:rsidP="00387FC9">
      <w:pPr>
        <w:ind w:left="720" w:hanging="720"/>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r>
      <w:r w:rsidR="008B6C63" w:rsidRPr="00957FE1">
        <w:rPr>
          <w:rFonts w:asciiTheme="minorHAnsi" w:hAnsiTheme="minorHAnsi" w:cstheme="minorHAnsi"/>
          <w:color w:val="FF0000"/>
          <w:sz w:val="24"/>
          <w:szCs w:val="24"/>
        </w:rPr>
        <w:t>We have a 1gb link through Jisc however we would like the phone system to have a fail over onto fibre broadband.</w:t>
      </w:r>
    </w:p>
    <w:p w14:paraId="59FDE62C" w14:textId="77777777" w:rsidR="0069450F" w:rsidRPr="00957FE1" w:rsidRDefault="0069450F" w:rsidP="00387FC9">
      <w:pPr>
        <w:ind w:left="720" w:hanging="720"/>
        <w:rPr>
          <w:rFonts w:asciiTheme="minorHAnsi" w:hAnsiTheme="minorHAnsi" w:cstheme="minorHAnsi"/>
          <w:color w:val="8FAADC"/>
          <w:sz w:val="24"/>
          <w:szCs w:val="24"/>
        </w:rPr>
      </w:pPr>
    </w:p>
    <w:p w14:paraId="5930D415" w14:textId="7C740B82" w:rsidR="00B10AA0" w:rsidRPr="00957FE1" w:rsidRDefault="00B10AA0" w:rsidP="0069450F">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0069450F" w:rsidRPr="00957FE1">
        <w:rPr>
          <w:rFonts w:asciiTheme="minorHAnsi" w:hAnsiTheme="minorHAnsi" w:cstheme="minorHAnsi"/>
          <w:sz w:val="24"/>
          <w:szCs w:val="24"/>
        </w:rPr>
        <w:tab/>
        <w:t>A</w:t>
      </w:r>
      <w:r w:rsidRPr="00957FE1">
        <w:rPr>
          <w:rFonts w:asciiTheme="minorHAnsi" w:hAnsiTheme="minorHAnsi" w:cstheme="minorHAnsi"/>
          <w:sz w:val="24"/>
          <w:szCs w:val="24"/>
        </w:rPr>
        <w:t>re you considering new Mitel technology bids as part of this process as Mitel will provide support to partners both design and commercially.</w:t>
      </w:r>
    </w:p>
    <w:p w14:paraId="0AEA7F27" w14:textId="611CB7A2" w:rsidR="0069450F" w:rsidRPr="00957FE1" w:rsidRDefault="0069450F" w:rsidP="0069450F">
      <w:pPr>
        <w:ind w:left="720" w:hanging="720"/>
        <w:rPr>
          <w:rFonts w:asciiTheme="minorHAnsi" w:hAnsiTheme="minorHAnsi" w:cstheme="minorHAnsi"/>
          <w:sz w:val="24"/>
          <w:szCs w:val="24"/>
        </w:rPr>
      </w:pPr>
    </w:p>
    <w:p w14:paraId="364702E2" w14:textId="77ABAF4D" w:rsidR="00416A8F" w:rsidRPr="00957FE1" w:rsidRDefault="0069450F" w:rsidP="00416A8F">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r>
      <w:r w:rsidR="00416A8F" w:rsidRPr="00957FE1">
        <w:rPr>
          <w:rFonts w:asciiTheme="minorHAnsi" w:hAnsiTheme="minorHAnsi" w:cstheme="minorHAnsi"/>
          <w:color w:val="FF0000"/>
          <w:sz w:val="24"/>
          <w:szCs w:val="24"/>
        </w:rPr>
        <w:t xml:space="preserve">It’s a </w:t>
      </w:r>
      <w:r w:rsidR="00222982" w:rsidRPr="00957FE1">
        <w:rPr>
          <w:rFonts w:asciiTheme="minorHAnsi" w:hAnsiTheme="minorHAnsi" w:cstheme="minorHAnsi"/>
          <w:color w:val="FF0000"/>
          <w:sz w:val="24"/>
          <w:szCs w:val="24"/>
        </w:rPr>
        <w:t>cloud-based</w:t>
      </w:r>
      <w:r w:rsidR="00416A8F" w:rsidRPr="00957FE1">
        <w:rPr>
          <w:rFonts w:asciiTheme="minorHAnsi" w:hAnsiTheme="minorHAnsi" w:cstheme="minorHAnsi"/>
          <w:color w:val="FF0000"/>
          <w:sz w:val="24"/>
          <w:szCs w:val="24"/>
        </w:rPr>
        <w:t xml:space="preserve"> system we require.</w:t>
      </w:r>
    </w:p>
    <w:p w14:paraId="151D66D0" w14:textId="23FE0983" w:rsidR="00416A8F" w:rsidRPr="00957FE1" w:rsidRDefault="00416A8F" w:rsidP="00416A8F">
      <w:pPr>
        <w:rPr>
          <w:rFonts w:asciiTheme="minorHAnsi" w:hAnsiTheme="minorHAnsi" w:cstheme="minorHAnsi"/>
          <w:sz w:val="24"/>
          <w:szCs w:val="24"/>
        </w:rPr>
      </w:pPr>
    </w:p>
    <w:p w14:paraId="1234EFCE" w14:textId="1EB37E32" w:rsidR="00FD3655" w:rsidRPr="00957FE1" w:rsidRDefault="00416A8F" w:rsidP="00FD3655">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00FD3655" w:rsidRPr="00957FE1">
        <w:rPr>
          <w:rFonts w:asciiTheme="minorHAnsi" w:hAnsiTheme="minorHAnsi" w:cstheme="minorHAnsi"/>
          <w:sz w:val="24"/>
          <w:szCs w:val="24"/>
        </w:rPr>
        <w:tab/>
        <w:t xml:space="preserve"> In the document it states you have 420 lines but I’m not sure if you’re referring to users/extension. You also mention that you have ISDN for outside lines. Please can you let me know how many channels of IDN you currently have at each site?</w:t>
      </w:r>
    </w:p>
    <w:p w14:paraId="66FCF6E3" w14:textId="1CE30AC5" w:rsidR="00F2372C" w:rsidRPr="00957FE1" w:rsidRDefault="00F2372C" w:rsidP="00FD3655">
      <w:pPr>
        <w:ind w:left="720" w:hanging="720"/>
        <w:rPr>
          <w:rFonts w:asciiTheme="minorHAnsi" w:hAnsiTheme="minorHAnsi" w:cstheme="minorHAnsi"/>
          <w:sz w:val="24"/>
          <w:szCs w:val="24"/>
        </w:rPr>
      </w:pPr>
    </w:p>
    <w:p w14:paraId="6231CAC6" w14:textId="4E08F18B" w:rsidR="00C660B4" w:rsidRPr="00957FE1" w:rsidRDefault="00C660B4" w:rsidP="00C660B4">
      <w:pPr>
        <w:ind w:left="720" w:hanging="720"/>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We have an ISDN30 at each site so currently we have 60 outgoing lines.  We currently have 420 handsets in use across the college.</w:t>
      </w:r>
    </w:p>
    <w:p w14:paraId="48274D9E" w14:textId="26D9845C" w:rsidR="00C660B4" w:rsidRPr="00957FE1" w:rsidRDefault="00C660B4" w:rsidP="00C660B4">
      <w:pPr>
        <w:ind w:left="720" w:hanging="720"/>
        <w:rPr>
          <w:rFonts w:asciiTheme="minorHAnsi" w:hAnsiTheme="minorHAnsi" w:cstheme="minorHAnsi"/>
          <w:sz w:val="24"/>
          <w:szCs w:val="24"/>
        </w:rPr>
      </w:pPr>
    </w:p>
    <w:p w14:paraId="573ABF9A" w14:textId="3C4EFDB1" w:rsidR="003B211C" w:rsidRPr="00957FE1" w:rsidRDefault="00C660B4" w:rsidP="003B211C">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3B211C" w:rsidRPr="00957FE1">
        <w:rPr>
          <w:rFonts w:asciiTheme="minorHAnsi" w:hAnsiTheme="minorHAnsi" w:cstheme="minorHAnsi"/>
          <w:sz w:val="24"/>
          <w:szCs w:val="24"/>
        </w:rPr>
        <w:t>How many will be based in a classroom environment?</w:t>
      </w:r>
    </w:p>
    <w:p w14:paraId="3D6731FD" w14:textId="3AF583B6" w:rsidR="000C2514" w:rsidRPr="00957FE1" w:rsidRDefault="000C2514" w:rsidP="003B211C">
      <w:pPr>
        <w:rPr>
          <w:rFonts w:asciiTheme="minorHAnsi" w:hAnsiTheme="minorHAnsi" w:cstheme="minorHAnsi"/>
          <w:sz w:val="24"/>
          <w:szCs w:val="24"/>
        </w:rPr>
      </w:pPr>
    </w:p>
    <w:p w14:paraId="39C65470" w14:textId="77777777" w:rsidR="005F5ADA" w:rsidRPr="00957FE1" w:rsidRDefault="000C2514" w:rsidP="005F5ADA">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r>
      <w:r w:rsidR="005F5ADA" w:rsidRPr="00957FE1">
        <w:rPr>
          <w:rFonts w:asciiTheme="minorHAnsi" w:hAnsiTheme="minorHAnsi" w:cstheme="minorHAnsi"/>
          <w:color w:val="FF0000"/>
          <w:sz w:val="24"/>
          <w:szCs w:val="24"/>
        </w:rPr>
        <w:t>Maximum of 5</w:t>
      </w:r>
    </w:p>
    <w:p w14:paraId="77CABDEC" w14:textId="4DA1B240" w:rsidR="000C2514" w:rsidRPr="00957FE1" w:rsidRDefault="000C2514" w:rsidP="003B211C">
      <w:pPr>
        <w:rPr>
          <w:rFonts w:asciiTheme="minorHAnsi" w:hAnsiTheme="minorHAnsi" w:cstheme="minorHAnsi"/>
          <w:sz w:val="24"/>
          <w:szCs w:val="24"/>
        </w:rPr>
      </w:pPr>
    </w:p>
    <w:p w14:paraId="4F402FC5" w14:textId="7DD2848C" w:rsidR="005F5ADA" w:rsidRPr="00957FE1" w:rsidRDefault="005F5ADA" w:rsidP="003B211C">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How many will need outbound calling?</w:t>
      </w:r>
    </w:p>
    <w:p w14:paraId="1033E1F4" w14:textId="3170011E" w:rsidR="005F5ADA" w:rsidRPr="00957FE1" w:rsidRDefault="005F5ADA" w:rsidP="003B211C">
      <w:pPr>
        <w:rPr>
          <w:rFonts w:asciiTheme="minorHAnsi" w:hAnsiTheme="minorHAnsi" w:cstheme="minorHAnsi"/>
          <w:sz w:val="24"/>
          <w:szCs w:val="24"/>
        </w:rPr>
      </w:pPr>
    </w:p>
    <w:p w14:paraId="06BD87CF" w14:textId="77777777" w:rsidR="002B68AD" w:rsidRPr="00957FE1" w:rsidRDefault="005F5ADA" w:rsidP="002B68AD">
      <w:pPr>
        <w:rPr>
          <w:rFonts w:asciiTheme="minorHAnsi" w:hAnsiTheme="minorHAnsi" w:cstheme="minorHAnsi"/>
          <w:color w:val="FF0000"/>
          <w:sz w:val="24"/>
          <w:szCs w:val="24"/>
        </w:rPr>
      </w:pPr>
      <w:proofErr w:type="gramStart"/>
      <w:r w:rsidRPr="00957FE1">
        <w:rPr>
          <w:rFonts w:asciiTheme="minorHAnsi" w:hAnsiTheme="minorHAnsi" w:cstheme="minorHAnsi"/>
          <w:color w:val="FF0000"/>
          <w:sz w:val="24"/>
          <w:szCs w:val="24"/>
        </w:rPr>
        <w:t>A</w:t>
      </w:r>
      <w:proofErr w:type="gramEnd"/>
      <w:r w:rsidRPr="00957FE1">
        <w:rPr>
          <w:rFonts w:asciiTheme="minorHAnsi" w:hAnsiTheme="minorHAnsi" w:cstheme="minorHAnsi"/>
          <w:color w:val="FF0000"/>
          <w:sz w:val="24"/>
          <w:szCs w:val="24"/>
        </w:rPr>
        <w:tab/>
      </w:r>
      <w:r w:rsidR="002B68AD" w:rsidRPr="00957FE1">
        <w:rPr>
          <w:rFonts w:asciiTheme="minorHAnsi" w:hAnsiTheme="minorHAnsi" w:cstheme="minorHAnsi"/>
          <w:color w:val="FF0000"/>
          <w:sz w:val="24"/>
          <w:szCs w:val="24"/>
        </w:rPr>
        <w:t>All but 5</w:t>
      </w:r>
    </w:p>
    <w:p w14:paraId="30E7AD92" w14:textId="6551925B" w:rsidR="005F5ADA" w:rsidRPr="00957FE1" w:rsidRDefault="005F5ADA" w:rsidP="003B211C">
      <w:pPr>
        <w:rPr>
          <w:rFonts w:asciiTheme="minorHAnsi" w:hAnsiTheme="minorHAnsi" w:cstheme="minorHAnsi"/>
          <w:sz w:val="24"/>
          <w:szCs w:val="24"/>
        </w:rPr>
      </w:pPr>
    </w:p>
    <w:p w14:paraId="0568AB18" w14:textId="2E0D7C28" w:rsidR="002B68AD" w:rsidRPr="00957FE1" w:rsidRDefault="002B68AD" w:rsidP="003B211C">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587141" w:rsidRPr="00957FE1">
        <w:rPr>
          <w:rFonts w:asciiTheme="minorHAnsi" w:hAnsiTheme="minorHAnsi" w:cstheme="minorHAnsi"/>
          <w:sz w:val="24"/>
          <w:szCs w:val="24"/>
        </w:rPr>
        <w:t>Brief overview of call flow/handling</w:t>
      </w:r>
    </w:p>
    <w:p w14:paraId="5660D635" w14:textId="5C069AA0" w:rsidR="00587141" w:rsidRPr="00957FE1" w:rsidRDefault="00587141" w:rsidP="003B211C">
      <w:pPr>
        <w:rPr>
          <w:rFonts w:asciiTheme="minorHAnsi" w:hAnsiTheme="minorHAnsi" w:cstheme="minorHAnsi"/>
          <w:sz w:val="24"/>
          <w:szCs w:val="24"/>
        </w:rPr>
      </w:pPr>
    </w:p>
    <w:p w14:paraId="5074437F" w14:textId="2ECFE1C9" w:rsidR="0060500D" w:rsidRPr="00957FE1" w:rsidRDefault="00587141" w:rsidP="0060500D">
      <w:pPr>
        <w:ind w:left="720" w:hanging="720"/>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r>
      <w:r w:rsidR="0060500D" w:rsidRPr="00957FE1">
        <w:rPr>
          <w:rFonts w:asciiTheme="minorHAnsi" w:hAnsiTheme="minorHAnsi" w:cstheme="minorHAnsi"/>
          <w:color w:val="FF0000"/>
          <w:sz w:val="24"/>
          <w:szCs w:val="24"/>
        </w:rPr>
        <w:t>Most numbers are DDI however reception calls could be diverted to individuals or groups.  We also have hunt groups.  If a call isn’t answered it diverts to voicemail.</w:t>
      </w:r>
    </w:p>
    <w:p w14:paraId="7815B841" w14:textId="744A8674" w:rsidR="0060500D" w:rsidRPr="00957FE1" w:rsidRDefault="0060500D" w:rsidP="0060500D">
      <w:pPr>
        <w:ind w:left="720" w:hanging="720"/>
        <w:rPr>
          <w:rFonts w:asciiTheme="minorHAnsi" w:hAnsiTheme="minorHAnsi" w:cstheme="minorHAnsi"/>
          <w:sz w:val="24"/>
          <w:szCs w:val="24"/>
        </w:rPr>
      </w:pPr>
    </w:p>
    <w:p w14:paraId="6A14FF42" w14:textId="6926B8C4" w:rsidR="0060500D" w:rsidRPr="00957FE1" w:rsidRDefault="0060500D" w:rsidP="0060500D">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746457" w:rsidRPr="00957FE1">
        <w:rPr>
          <w:rFonts w:asciiTheme="minorHAnsi" w:hAnsiTheme="minorHAnsi" w:cstheme="minorHAnsi"/>
          <w:sz w:val="24"/>
          <w:szCs w:val="24"/>
        </w:rPr>
        <w:t>How many inbound numbers?</w:t>
      </w:r>
    </w:p>
    <w:p w14:paraId="0D8B1504" w14:textId="2BB1FDD1" w:rsidR="00746457" w:rsidRPr="00957FE1" w:rsidRDefault="00746457" w:rsidP="0060500D">
      <w:pPr>
        <w:ind w:left="720" w:hanging="720"/>
        <w:rPr>
          <w:rFonts w:asciiTheme="minorHAnsi" w:hAnsiTheme="minorHAnsi" w:cstheme="minorHAnsi"/>
          <w:sz w:val="24"/>
          <w:szCs w:val="24"/>
        </w:rPr>
      </w:pPr>
    </w:p>
    <w:p w14:paraId="0B4C80C2" w14:textId="77777777" w:rsidR="00746457" w:rsidRPr="00957FE1" w:rsidRDefault="00746457" w:rsidP="00746457">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60 inbound calls</w:t>
      </w:r>
    </w:p>
    <w:p w14:paraId="6662F9B7" w14:textId="08E13426" w:rsidR="00746457" w:rsidRPr="00957FE1" w:rsidRDefault="00746457" w:rsidP="0060500D">
      <w:pPr>
        <w:ind w:left="720" w:hanging="720"/>
        <w:rPr>
          <w:rFonts w:asciiTheme="minorHAnsi" w:hAnsiTheme="minorHAnsi" w:cstheme="minorHAnsi"/>
          <w:sz w:val="24"/>
          <w:szCs w:val="24"/>
        </w:rPr>
      </w:pPr>
    </w:p>
    <w:p w14:paraId="429A4D1A" w14:textId="1B24E949" w:rsidR="00746457" w:rsidRPr="00957FE1" w:rsidRDefault="00746457" w:rsidP="0060500D">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How many ring groups?</w:t>
      </w:r>
    </w:p>
    <w:p w14:paraId="72164432" w14:textId="5B433896" w:rsidR="00746457" w:rsidRPr="00957FE1" w:rsidRDefault="00746457" w:rsidP="0060500D">
      <w:pPr>
        <w:ind w:left="720" w:hanging="720"/>
        <w:rPr>
          <w:rFonts w:asciiTheme="minorHAnsi" w:hAnsiTheme="minorHAnsi" w:cstheme="minorHAnsi"/>
          <w:sz w:val="24"/>
          <w:szCs w:val="24"/>
        </w:rPr>
      </w:pPr>
    </w:p>
    <w:p w14:paraId="6F05B3EE" w14:textId="77777777" w:rsidR="00ED6376" w:rsidRPr="00957FE1" w:rsidRDefault="00746457" w:rsidP="00ED6376">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r>
      <w:r w:rsidR="00ED6376" w:rsidRPr="00957FE1">
        <w:rPr>
          <w:rFonts w:asciiTheme="minorHAnsi" w:hAnsiTheme="minorHAnsi" w:cstheme="minorHAnsi"/>
          <w:color w:val="FF0000"/>
          <w:sz w:val="24"/>
          <w:szCs w:val="24"/>
        </w:rPr>
        <w:t>Around 50 (may change)</w:t>
      </w:r>
    </w:p>
    <w:p w14:paraId="77C77554" w14:textId="7327FB1F" w:rsidR="00ED6376" w:rsidRPr="00957FE1" w:rsidRDefault="00ED6376" w:rsidP="00ED6376">
      <w:pPr>
        <w:rPr>
          <w:rFonts w:asciiTheme="minorHAnsi" w:hAnsiTheme="minorHAnsi" w:cstheme="minorHAnsi"/>
          <w:sz w:val="24"/>
          <w:szCs w:val="24"/>
        </w:rPr>
      </w:pPr>
    </w:p>
    <w:p w14:paraId="5FD9CC85" w14:textId="0A58F630" w:rsidR="00ED6376" w:rsidRPr="00957FE1" w:rsidRDefault="00ED6376" w:rsidP="00ED6376">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Confirmation of what is required with regards to “3x Digital receptionist”</w:t>
      </w:r>
    </w:p>
    <w:p w14:paraId="11E9568C" w14:textId="3FA9FACC" w:rsidR="00ED6376" w:rsidRPr="00957FE1" w:rsidRDefault="00ED6376" w:rsidP="00ED6376">
      <w:pPr>
        <w:rPr>
          <w:rFonts w:asciiTheme="minorHAnsi" w:hAnsiTheme="minorHAnsi" w:cstheme="minorHAnsi"/>
          <w:sz w:val="24"/>
          <w:szCs w:val="24"/>
        </w:rPr>
      </w:pPr>
    </w:p>
    <w:p w14:paraId="13866231" w14:textId="77777777" w:rsidR="00522FEB" w:rsidRPr="00F508B2" w:rsidRDefault="00ED6376" w:rsidP="00E92935">
      <w:pPr>
        <w:ind w:left="720" w:hanging="720"/>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522FEB" w:rsidRPr="00F508B2">
        <w:rPr>
          <w:rFonts w:asciiTheme="minorHAnsi" w:hAnsiTheme="minorHAnsi" w:cstheme="minorHAnsi"/>
          <w:color w:val="FF0000"/>
          <w:sz w:val="24"/>
          <w:szCs w:val="24"/>
        </w:rPr>
        <w:t>We have requirements for 3 reception areas so would need 3 reception class switchboards</w:t>
      </w:r>
    </w:p>
    <w:p w14:paraId="770737F3" w14:textId="133D6DB6" w:rsidR="00ED6376" w:rsidRPr="00957FE1" w:rsidRDefault="00ED6376" w:rsidP="00ED6376">
      <w:pPr>
        <w:rPr>
          <w:rFonts w:asciiTheme="minorHAnsi" w:hAnsiTheme="minorHAnsi" w:cstheme="minorHAnsi"/>
          <w:sz w:val="24"/>
          <w:szCs w:val="24"/>
        </w:rPr>
      </w:pPr>
    </w:p>
    <w:p w14:paraId="36A692BE" w14:textId="58828100" w:rsidR="00522FEB" w:rsidRPr="00957FE1" w:rsidRDefault="00522FEB" w:rsidP="00ED6376">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F13192" w:rsidRPr="00957FE1">
        <w:rPr>
          <w:rFonts w:asciiTheme="minorHAnsi" w:hAnsiTheme="minorHAnsi" w:cstheme="minorHAnsi"/>
          <w:sz w:val="24"/>
          <w:szCs w:val="24"/>
        </w:rPr>
        <w:t>How important is “Barge In / Listen In / Whisper” in the short term.</w:t>
      </w:r>
    </w:p>
    <w:p w14:paraId="219BCC92" w14:textId="7103C245" w:rsidR="00F13192" w:rsidRPr="00957FE1" w:rsidRDefault="00F13192" w:rsidP="00ED6376">
      <w:pPr>
        <w:rPr>
          <w:rFonts w:asciiTheme="minorHAnsi" w:hAnsiTheme="minorHAnsi" w:cstheme="minorHAnsi"/>
          <w:sz w:val="24"/>
          <w:szCs w:val="24"/>
        </w:rPr>
      </w:pPr>
    </w:p>
    <w:p w14:paraId="44FD291A" w14:textId="16CAA819" w:rsidR="00F13192" w:rsidRPr="00F508B2" w:rsidRDefault="00F13192" w:rsidP="00F13192">
      <w:pPr>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t>We will at least require listen in for training etc.</w:t>
      </w:r>
    </w:p>
    <w:p w14:paraId="779F8545" w14:textId="3DC89F21" w:rsidR="00F13192" w:rsidRPr="00957FE1" w:rsidRDefault="00F13192" w:rsidP="00F13192">
      <w:pPr>
        <w:rPr>
          <w:rFonts w:asciiTheme="minorHAnsi" w:hAnsiTheme="minorHAnsi" w:cstheme="minorHAnsi"/>
          <w:sz w:val="24"/>
          <w:szCs w:val="24"/>
        </w:rPr>
      </w:pPr>
    </w:p>
    <w:p w14:paraId="548D8097" w14:textId="7366B747" w:rsidR="00F13192" w:rsidRPr="00957FE1" w:rsidRDefault="00F13192" w:rsidP="00F13192">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093B92" w:rsidRPr="00957FE1">
        <w:rPr>
          <w:rFonts w:asciiTheme="minorHAnsi" w:hAnsiTheme="minorHAnsi" w:cstheme="minorHAnsi"/>
          <w:sz w:val="24"/>
          <w:szCs w:val="24"/>
        </w:rPr>
        <w:t>What is exactly meant by “Intercom/Paging”?</w:t>
      </w:r>
    </w:p>
    <w:p w14:paraId="46921734" w14:textId="6D90FBD5" w:rsidR="00093B92" w:rsidRPr="00957FE1" w:rsidRDefault="00093B92" w:rsidP="00F13192">
      <w:pPr>
        <w:rPr>
          <w:rFonts w:asciiTheme="minorHAnsi" w:hAnsiTheme="minorHAnsi" w:cstheme="minorHAnsi"/>
          <w:sz w:val="24"/>
          <w:szCs w:val="24"/>
        </w:rPr>
      </w:pPr>
    </w:p>
    <w:p w14:paraId="63F3E291" w14:textId="41648DCA" w:rsidR="001C7319" w:rsidRPr="00F508B2" w:rsidRDefault="00093B92" w:rsidP="001C7319">
      <w:pPr>
        <w:ind w:left="720" w:hanging="720"/>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1C7319" w:rsidRPr="00F508B2">
        <w:rPr>
          <w:rFonts w:asciiTheme="minorHAnsi" w:hAnsiTheme="minorHAnsi" w:cstheme="minorHAnsi"/>
          <w:color w:val="FF0000"/>
          <w:sz w:val="24"/>
          <w:szCs w:val="24"/>
        </w:rPr>
        <w:t xml:space="preserve">It’s a facility where we could dial an extension and it would instantly put us on loud speaker without them having them answer.  </w:t>
      </w:r>
      <w:r w:rsidR="003E03B0" w:rsidRPr="00F508B2">
        <w:rPr>
          <w:rFonts w:asciiTheme="minorHAnsi" w:hAnsiTheme="minorHAnsi" w:cstheme="minorHAnsi"/>
          <w:color w:val="FF0000"/>
          <w:sz w:val="24"/>
          <w:szCs w:val="24"/>
        </w:rPr>
        <w:t>Alternatively,</w:t>
      </w:r>
      <w:r w:rsidR="001C7319" w:rsidRPr="00F508B2">
        <w:rPr>
          <w:rFonts w:asciiTheme="minorHAnsi" w:hAnsiTheme="minorHAnsi" w:cstheme="minorHAnsi"/>
          <w:color w:val="FF0000"/>
          <w:sz w:val="24"/>
          <w:szCs w:val="24"/>
        </w:rPr>
        <w:t xml:space="preserve"> we could also dial a number and all phones would switch to speaker phone.</w:t>
      </w:r>
    </w:p>
    <w:p w14:paraId="6E1A0154" w14:textId="3F270DD1" w:rsidR="00093B92" w:rsidRPr="00957FE1" w:rsidRDefault="00093B92" w:rsidP="00F13192">
      <w:pPr>
        <w:rPr>
          <w:rFonts w:asciiTheme="minorHAnsi" w:hAnsiTheme="minorHAnsi" w:cstheme="minorHAnsi"/>
          <w:sz w:val="24"/>
          <w:szCs w:val="24"/>
        </w:rPr>
      </w:pPr>
    </w:p>
    <w:p w14:paraId="5B87FC92" w14:textId="53114AF7" w:rsidR="005A244D" w:rsidRPr="00957FE1" w:rsidRDefault="001C7319" w:rsidP="005A244D">
      <w:pPr>
        <w:pStyle w:val="PlainText"/>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5A244D" w:rsidRPr="00957FE1">
        <w:rPr>
          <w:rFonts w:asciiTheme="minorHAnsi" w:hAnsiTheme="minorHAnsi" w:cstheme="minorHAnsi"/>
          <w:sz w:val="24"/>
          <w:szCs w:val="24"/>
        </w:rPr>
        <w:t>are there existing phone numbers that will need to be transferred to the new service? If so, how many please?</w:t>
      </w:r>
    </w:p>
    <w:p w14:paraId="0AF15185" w14:textId="5975B527" w:rsidR="005A244D" w:rsidRPr="00957FE1" w:rsidRDefault="005A244D" w:rsidP="005A244D">
      <w:pPr>
        <w:pStyle w:val="PlainText"/>
        <w:rPr>
          <w:rFonts w:asciiTheme="minorHAnsi" w:hAnsiTheme="minorHAnsi" w:cstheme="minorHAnsi"/>
          <w:sz w:val="24"/>
          <w:szCs w:val="24"/>
        </w:rPr>
      </w:pPr>
    </w:p>
    <w:p w14:paraId="3461D31B" w14:textId="77777777" w:rsidR="00F35507" w:rsidRPr="00F508B2" w:rsidRDefault="005A244D" w:rsidP="00F35507">
      <w:pPr>
        <w:pStyle w:val="PlainText"/>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F35507" w:rsidRPr="00F508B2">
        <w:rPr>
          <w:rFonts w:asciiTheme="minorHAnsi" w:hAnsiTheme="minorHAnsi" w:cstheme="minorHAnsi"/>
          <w:color w:val="FF0000"/>
          <w:sz w:val="24"/>
          <w:szCs w:val="24"/>
        </w:rPr>
        <w:t>There are around 450 numbers that would need moving to the new system.</w:t>
      </w:r>
    </w:p>
    <w:p w14:paraId="13B387B1" w14:textId="7EF2CF86" w:rsidR="005A244D" w:rsidRPr="00957FE1" w:rsidRDefault="005A244D" w:rsidP="005A244D">
      <w:pPr>
        <w:pStyle w:val="PlainText"/>
        <w:rPr>
          <w:rFonts w:asciiTheme="minorHAnsi" w:hAnsiTheme="minorHAnsi" w:cstheme="minorHAnsi"/>
          <w:sz w:val="24"/>
          <w:szCs w:val="24"/>
        </w:rPr>
      </w:pPr>
    </w:p>
    <w:p w14:paraId="0780D3C0" w14:textId="0E0922BF" w:rsidR="00AF3F7E" w:rsidRPr="00957FE1" w:rsidRDefault="00F35507" w:rsidP="00AF3F7E">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AF3F7E" w:rsidRPr="00957FE1">
        <w:rPr>
          <w:rFonts w:asciiTheme="minorHAnsi" w:hAnsiTheme="minorHAnsi" w:cstheme="minorHAnsi"/>
          <w:sz w:val="24"/>
          <w:szCs w:val="24"/>
        </w:rPr>
        <w:t>The ITT mentions that you will need an additional 100 DDI numbers. However, please can you let me know how many existing DDI numbers you will need to port in?</w:t>
      </w:r>
    </w:p>
    <w:p w14:paraId="0F86AC91" w14:textId="3C96EC7A" w:rsidR="00AF3F7E" w:rsidRPr="00957FE1" w:rsidRDefault="00AF3F7E" w:rsidP="00AF3F7E">
      <w:pPr>
        <w:ind w:left="720" w:hanging="720"/>
        <w:rPr>
          <w:rFonts w:asciiTheme="minorHAnsi" w:hAnsiTheme="minorHAnsi" w:cstheme="minorHAnsi"/>
          <w:sz w:val="24"/>
          <w:szCs w:val="24"/>
        </w:rPr>
      </w:pPr>
    </w:p>
    <w:p w14:paraId="3EA8CD20" w14:textId="77777777" w:rsidR="00FE4B34" w:rsidRPr="00F508B2" w:rsidRDefault="00AF3F7E" w:rsidP="00FE4B34">
      <w:pPr>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FE4B34" w:rsidRPr="00F508B2">
        <w:rPr>
          <w:rFonts w:asciiTheme="minorHAnsi" w:hAnsiTheme="minorHAnsi" w:cstheme="minorHAnsi"/>
          <w:color w:val="FF0000"/>
          <w:sz w:val="24"/>
          <w:szCs w:val="24"/>
        </w:rPr>
        <w:t>There will be around 450 numbers that will need migrating from the current system.</w:t>
      </w:r>
    </w:p>
    <w:p w14:paraId="04FAC7D6" w14:textId="543DC906" w:rsidR="00AF3F7E" w:rsidRPr="00957FE1" w:rsidRDefault="00AF3F7E" w:rsidP="00AF3F7E">
      <w:pPr>
        <w:ind w:left="720" w:hanging="720"/>
        <w:rPr>
          <w:rFonts w:asciiTheme="minorHAnsi" w:hAnsiTheme="minorHAnsi" w:cstheme="minorHAnsi"/>
          <w:sz w:val="24"/>
          <w:szCs w:val="24"/>
        </w:rPr>
      </w:pPr>
    </w:p>
    <w:p w14:paraId="2254992E" w14:textId="77777777" w:rsidR="002C443D" w:rsidRPr="00957FE1" w:rsidRDefault="00FE4B34" w:rsidP="002C443D">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2C443D" w:rsidRPr="00957FE1">
        <w:rPr>
          <w:rFonts w:asciiTheme="minorHAnsi" w:hAnsiTheme="minorHAnsi" w:cstheme="minorHAnsi"/>
          <w:sz w:val="24"/>
          <w:szCs w:val="24"/>
        </w:rPr>
        <w:t>Reporting: How many users do require Call Reporting for?</w:t>
      </w:r>
    </w:p>
    <w:p w14:paraId="6155BC07" w14:textId="6CF1FBC7" w:rsidR="00FE4B34" w:rsidRPr="00957FE1" w:rsidRDefault="00FE4B34" w:rsidP="00AF3F7E">
      <w:pPr>
        <w:ind w:left="720" w:hanging="720"/>
        <w:rPr>
          <w:rFonts w:asciiTheme="minorHAnsi" w:hAnsiTheme="minorHAnsi" w:cstheme="minorHAnsi"/>
          <w:sz w:val="24"/>
          <w:szCs w:val="24"/>
        </w:rPr>
      </w:pPr>
    </w:p>
    <w:p w14:paraId="1A54E03B" w14:textId="1ABB5BFA" w:rsidR="002C443D" w:rsidRPr="00F508B2" w:rsidRDefault="002C443D" w:rsidP="00AF3F7E">
      <w:pPr>
        <w:ind w:left="720" w:hanging="720"/>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t>All</w:t>
      </w:r>
    </w:p>
    <w:p w14:paraId="20C4541F" w14:textId="26DBFBFC" w:rsidR="002C443D" w:rsidRPr="00957FE1" w:rsidRDefault="002C443D" w:rsidP="00AF3F7E">
      <w:pPr>
        <w:ind w:left="720" w:hanging="720"/>
        <w:rPr>
          <w:rFonts w:asciiTheme="minorHAnsi" w:hAnsiTheme="minorHAnsi" w:cstheme="minorHAnsi"/>
          <w:sz w:val="24"/>
          <w:szCs w:val="24"/>
        </w:rPr>
      </w:pPr>
    </w:p>
    <w:p w14:paraId="71C4F4C9" w14:textId="77777777" w:rsidR="00972C84" w:rsidRPr="00957FE1" w:rsidRDefault="002C443D" w:rsidP="00972C84">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972C84" w:rsidRPr="00957FE1">
        <w:rPr>
          <w:rFonts w:asciiTheme="minorHAnsi" w:hAnsiTheme="minorHAnsi" w:cstheme="minorHAnsi"/>
          <w:sz w:val="24"/>
          <w:szCs w:val="24"/>
        </w:rPr>
        <w:t xml:space="preserve">Receptionist: Are you looking for a receptionist/switchboard console? </w:t>
      </w:r>
    </w:p>
    <w:p w14:paraId="374C52E0" w14:textId="77777777" w:rsidR="00972C84" w:rsidRPr="00957FE1" w:rsidRDefault="00972C84" w:rsidP="00972C84">
      <w:pPr>
        <w:rPr>
          <w:rFonts w:asciiTheme="minorHAnsi" w:hAnsiTheme="minorHAnsi" w:cstheme="minorHAnsi"/>
          <w:sz w:val="24"/>
          <w:szCs w:val="24"/>
        </w:rPr>
      </w:pPr>
    </w:p>
    <w:p w14:paraId="2BEFC9D1" w14:textId="51474545" w:rsidR="00972C84" w:rsidRPr="00F508B2" w:rsidRDefault="00972C84" w:rsidP="00972C84">
      <w:pPr>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t>We would need 3 one for each site</w:t>
      </w:r>
    </w:p>
    <w:p w14:paraId="291E2813" w14:textId="77777777" w:rsidR="00972C84" w:rsidRPr="00957FE1" w:rsidRDefault="00972C84" w:rsidP="00972C84">
      <w:pPr>
        <w:rPr>
          <w:rFonts w:asciiTheme="minorHAnsi" w:hAnsiTheme="minorHAnsi" w:cstheme="minorHAnsi"/>
          <w:sz w:val="24"/>
          <w:szCs w:val="24"/>
        </w:rPr>
      </w:pPr>
    </w:p>
    <w:p w14:paraId="04F42FE1" w14:textId="50B5CF84" w:rsidR="00972C84" w:rsidRPr="00957FE1" w:rsidRDefault="00972C84" w:rsidP="00972C84">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Do you require any contact centre functionality, if so for how many users?</w:t>
      </w:r>
    </w:p>
    <w:p w14:paraId="5AAE9CB0" w14:textId="77777777" w:rsidR="00972C84" w:rsidRPr="00957FE1" w:rsidRDefault="00972C84" w:rsidP="00972C84">
      <w:pPr>
        <w:rPr>
          <w:rFonts w:asciiTheme="minorHAnsi" w:hAnsiTheme="minorHAnsi" w:cstheme="minorHAnsi"/>
          <w:sz w:val="24"/>
          <w:szCs w:val="24"/>
        </w:rPr>
      </w:pPr>
    </w:p>
    <w:p w14:paraId="26DD8F73" w14:textId="4DE7F526" w:rsidR="00972C84" w:rsidRPr="00F508B2" w:rsidRDefault="00972C84" w:rsidP="00972C84">
      <w:pPr>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t>No</w:t>
      </w:r>
    </w:p>
    <w:p w14:paraId="1CD4F7E9" w14:textId="77777777" w:rsidR="00972C84" w:rsidRPr="00957FE1" w:rsidRDefault="00972C84" w:rsidP="00972C84">
      <w:pPr>
        <w:rPr>
          <w:rFonts w:asciiTheme="minorHAnsi" w:hAnsiTheme="minorHAnsi" w:cstheme="minorHAnsi"/>
          <w:sz w:val="24"/>
          <w:szCs w:val="24"/>
        </w:rPr>
      </w:pPr>
    </w:p>
    <w:p w14:paraId="313763E9" w14:textId="6AC0425D" w:rsidR="00972C84" w:rsidRPr="00957FE1" w:rsidRDefault="00972C84" w:rsidP="00972C84">
      <w:pPr>
        <w:ind w:left="720" w:hanging="720"/>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Re: Integration with M365/Microsoft Outlook - What Microsoft licences do you currently have?</w:t>
      </w:r>
    </w:p>
    <w:p w14:paraId="736E1D37" w14:textId="77777777" w:rsidR="00972C84" w:rsidRPr="00957FE1" w:rsidRDefault="00972C84" w:rsidP="00972C84">
      <w:pPr>
        <w:rPr>
          <w:rFonts w:asciiTheme="minorHAnsi" w:hAnsiTheme="minorHAnsi" w:cstheme="minorHAnsi"/>
          <w:sz w:val="24"/>
          <w:szCs w:val="24"/>
        </w:rPr>
      </w:pPr>
    </w:p>
    <w:p w14:paraId="3500B950" w14:textId="29FC9AE4" w:rsidR="00972C84" w:rsidRPr="00957FE1" w:rsidRDefault="00972C84" w:rsidP="00972C84">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We have Microsoft A3 currently</w:t>
      </w:r>
    </w:p>
    <w:p w14:paraId="77D1F977" w14:textId="77777777" w:rsidR="00972C84" w:rsidRPr="00957FE1" w:rsidRDefault="00972C84" w:rsidP="00972C84">
      <w:pPr>
        <w:rPr>
          <w:rFonts w:asciiTheme="minorHAnsi" w:hAnsiTheme="minorHAnsi" w:cstheme="minorHAnsi"/>
          <w:sz w:val="24"/>
          <w:szCs w:val="24"/>
        </w:rPr>
      </w:pPr>
    </w:p>
    <w:p w14:paraId="4D5C4E67" w14:textId="4D8F95AF" w:rsidR="00972C84" w:rsidRPr="00957FE1" w:rsidRDefault="00972C84" w:rsidP="00972C84">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Barge In/Listen In/Whisper – Are these functions all mandatory?  </w:t>
      </w:r>
    </w:p>
    <w:p w14:paraId="7A9843F6" w14:textId="77777777" w:rsidR="0053224B" w:rsidRPr="00957FE1" w:rsidRDefault="0053224B" w:rsidP="00972C84">
      <w:pPr>
        <w:rPr>
          <w:rFonts w:asciiTheme="minorHAnsi" w:hAnsiTheme="minorHAnsi" w:cstheme="minorHAnsi"/>
          <w:sz w:val="24"/>
          <w:szCs w:val="24"/>
        </w:rPr>
      </w:pPr>
    </w:p>
    <w:p w14:paraId="6938AF24" w14:textId="6473A8EA" w:rsidR="00972C84" w:rsidRPr="00957FE1" w:rsidRDefault="0053224B" w:rsidP="00972C84">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r>
      <w:r w:rsidR="00972C84" w:rsidRPr="00957FE1">
        <w:rPr>
          <w:rFonts w:asciiTheme="minorHAnsi" w:hAnsiTheme="minorHAnsi" w:cstheme="minorHAnsi"/>
          <w:color w:val="FF0000"/>
          <w:sz w:val="24"/>
          <w:szCs w:val="24"/>
        </w:rPr>
        <w:t>Listen in is the main one however its isn’t essential right away.</w:t>
      </w:r>
    </w:p>
    <w:p w14:paraId="4423FCE3" w14:textId="33A96F2D" w:rsidR="0053224B" w:rsidRPr="00957FE1" w:rsidRDefault="0053224B" w:rsidP="00972C84">
      <w:pPr>
        <w:rPr>
          <w:rFonts w:asciiTheme="minorHAnsi" w:hAnsiTheme="minorHAnsi" w:cstheme="minorHAnsi"/>
          <w:sz w:val="24"/>
          <w:szCs w:val="24"/>
        </w:rPr>
      </w:pPr>
    </w:p>
    <w:p w14:paraId="0F541BC3" w14:textId="066E4EC5" w:rsidR="00C973D2" w:rsidRPr="00957FE1" w:rsidRDefault="0053224B" w:rsidP="00C973D2">
      <w:pPr>
        <w:spacing w:after="240"/>
        <w:ind w:left="360" w:hanging="360"/>
        <w:rPr>
          <w:rFonts w:asciiTheme="minorHAnsi" w:eastAsia="Times New Roman"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5449CA" w:rsidRPr="00957FE1">
        <w:rPr>
          <w:rFonts w:asciiTheme="minorHAnsi" w:hAnsiTheme="minorHAnsi" w:cstheme="minorHAnsi"/>
          <w:sz w:val="24"/>
          <w:szCs w:val="24"/>
        </w:rPr>
        <w:tab/>
      </w:r>
      <w:r w:rsidR="00C973D2" w:rsidRPr="00957FE1">
        <w:rPr>
          <w:rFonts w:asciiTheme="minorHAnsi" w:eastAsia="Times New Roman" w:hAnsiTheme="minorHAnsi" w:cstheme="minorHAnsi"/>
          <w:sz w:val="24"/>
          <w:szCs w:val="24"/>
        </w:rPr>
        <w:t xml:space="preserve">Are East Durham College happy with Mitel; </w:t>
      </w:r>
    </w:p>
    <w:p w14:paraId="383D8712" w14:textId="77777777" w:rsidR="005449CA" w:rsidRPr="00957FE1" w:rsidRDefault="005449CA" w:rsidP="005449CA">
      <w:pPr>
        <w:spacing w:after="240"/>
        <w:rPr>
          <w:rFonts w:asciiTheme="minorHAnsi" w:eastAsia="Times New Roman" w:hAnsiTheme="minorHAnsi" w:cstheme="minorHAnsi"/>
          <w:color w:val="FF0000"/>
          <w:sz w:val="24"/>
          <w:szCs w:val="24"/>
        </w:rPr>
      </w:pPr>
      <w:r w:rsidRPr="00957FE1">
        <w:rPr>
          <w:rFonts w:asciiTheme="minorHAnsi" w:eastAsia="Times New Roman" w:hAnsiTheme="minorHAnsi" w:cstheme="minorHAnsi"/>
          <w:color w:val="FF0000"/>
          <w:sz w:val="24"/>
          <w:szCs w:val="24"/>
        </w:rPr>
        <w:t>A</w:t>
      </w:r>
      <w:r w:rsidRPr="00957FE1">
        <w:rPr>
          <w:rFonts w:asciiTheme="minorHAnsi" w:eastAsia="Times New Roman" w:hAnsiTheme="minorHAnsi" w:cstheme="minorHAnsi"/>
          <w:color w:val="FF0000"/>
          <w:sz w:val="24"/>
          <w:szCs w:val="24"/>
        </w:rPr>
        <w:tab/>
      </w:r>
      <w:r w:rsidR="00C973D2" w:rsidRPr="00957FE1">
        <w:rPr>
          <w:rFonts w:asciiTheme="minorHAnsi" w:eastAsia="Times New Roman" w:hAnsiTheme="minorHAnsi" w:cstheme="minorHAnsi"/>
          <w:color w:val="FF0000"/>
          <w:sz w:val="24"/>
          <w:szCs w:val="24"/>
        </w:rPr>
        <w:t>Cost of licence’s has been an issue but overall yes</w:t>
      </w:r>
    </w:p>
    <w:p w14:paraId="6573BCED" w14:textId="0B470424" w:rsidR="00C973D2" w:rsidRPr="00957FE1" w:rsidRDefault="005449CA" w:rsidP="005449CA">
      <w:pPr>
        <w:spacing w:after="24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C973D2" w:rsidRPr="00957FE1">
        <w:rPr>
          <w:rFonts w:asciiTheme="minorHAnsi" w:eastAsia="Times New Roman" w:hAnsiTheme="minorHAnsi" w:cstheme="minorHAnsi"/>
          <w:sz w:val="24"/>
          <w:szCs w:val="24"/>
        </w:rPr>
        <w:t>Would East Durham College consider a Mitel cloud offering?</w:t>
      </w:r>
    </w:p>
    <w:p w14:paraId="2423CDD5" w14:textId="314512AB" w:rsidR="00C973D2" w:rsidRPr="00957FE1" w:rsidRDefault="005449CA" w:rsidP="005449CA">
      <w:pPr>
        <w:rPr>
          <w:rFonts w:asciiTheme="minorHAnsi" w:eastAsia="Times New Roman" w:hAnsiTheme="minorHAnsi" w:cstheme="minorHAnsi"/>
          <w:color w:val="FF0000"/>
          <w:sz w:val="24"/>
          <w:szCs w:val="24"/>
        </w:rPr>
      </w:pPr>
      <w:r w:rsidRPr="00957FE1">
        <w:rPr>
          <w:rFonts w:asciiTheme="minorHAnsi" w:eastAsia="Times New Roman" w:hAnsiTheme="minorHAnsi" w:cstheme="minorHAnsi"/>
          <w:color w:val="FF0000"/>
          <w:sz w:val="24"/>
          <w:szCs w:val="24"/>
        </w:rPr>
        <w:t>A</w:t>
      </w:r>
      <w:r w:rsidRPr="00957FE1">
        <w:rPr>
          <w:rFonts w:asciiTheme="minorHAnsi" w:eastAsia="Times New Roman" w:hAnsiTheme="minorHAnsi" w:cstheme="minorHAnsi"/>
          <w:color w:val="FF0000"/>
          <w:sz w:val="24"/>
          <w:szCs w:val="24"/>
        </w:rPr>
        <w:tab/>
      </w:r>
      <w:r w:rsidR="00C973D2" w:rsidRPr="00957FE1">
        <w:rPr>
          <w:rFonts w:asciiTheme="minorHAnsi" w:eastAsia="Times New Roman" w:hAnsiTheme="minorHAnsi" w:cstheme="minorHAnsi"/>
          <w:color w:val="FF0000"/>
          <w:sz w:val="24"/>
          <w:szCs w:val="24"/>
        </w:rPr>
        <w:t>Yes</w:t>
      </w:r>
    </w:p>
    <w:p w14:paraId="0C9C26EB" w14:textId="77777777" w:rsidR="00C973D2" w:rsidRPr="00957FE1" w:rsidRDefault="00C973D2" w:rsidP="005449CA">
      <w:pPr>
        <w:rPr>
          <w:rFonts w:asciiTheme="minorHAnsi" w:eastAsia="Times New Roman" w:hAnsiTheme="minorHAnsi" w:cstheme="minorHAnsi"/>
          <w:sz w:val="24"/>
          <w:szCs w:val="24"/>
        </w:rPr>
      </w:pPr>
    </w:p>
    <w:p w14:paraId="1FCCA9A7" w14:textId="77777777" w:rsidR="005449CA" w:rsidRPr="00957FE1" w:rsidRDefault="005449CA" w:rsidP="005449CA">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C973D2" w:rsidRPr="00957FE1">
        <w:rPr>
          <w:rFonts w:asciiTheme="minorHAnsi" w:eastAsia="Times New Roman" w:hAnsiTheme="minorHAnsi" w:cstheme="minorHAnsi"/>
          <w:sz w:val="24"/>
          <w:szCs w:val="24"/>
        </w:rPr>
        <w:t>What current handsets are used throughout the College and would an option to re-utilise these be attractive?</w:t>
      </w:r>
      <w:r w:rsidR="00C973D2" w:rsidRPr="00957FE1">
        <w:rPr>
          <w:rFonts w:asciiTheme="minorHAnsi" w:eastAsia="Times New Roman" w:hAnsiTheme="minorHAnsi" w:cstheme="minorHAnsi"/>
          <w:sz w:val="24"/>
          <w:szCs w:val="24"/>
        </w:rPr>
        <w:br/>
      </w:r>
    </w:p>
    <w:p w14:paraId="53A10FBA" w14:textId="5EDB5504" w:rsidR="00D8017F" w:rsidRDefault="005449CA" w:rsidP="00D8017F">
      <w:pPr>
        <w:ind w:left="720" w:hanging="720"/>
        <w:rPr>
          <w:rFonts w:asciiTheme="minorHAnsi" w:eastAsia="Times New Roman" w:hAnsiTheme="minorHAnsi" w:cstheme="minorHAnsi"/>
          <w:color w:val="FF0000"/>
          <w:sz w:val="24"/>
          <w:szCs w:val="24"/>
        </w:rPr>
      </w:pPr>
      <w:r w:rsidRPr="00957FE1">
        <w:rPr>
          <w:rFonts w:asciiTheme="minorHAnsi" w:eastAsia="Times New Roman" w:hAnsiTheme="minorHAnsi" w:cstheme="minorHAnsi"/>
          <w:color w:val="FF0000"/>
          <w:sz w:val="24"/>
          <w:szCs w:val="24"/>
        </w:rPr>
        <w:t>A</w:t>
      </w:r>
      <w:r w:rsidRPr="00957FE1">
        <w:rPr>
          <w:rFonts w:asciiTheme="minorHAnsi" w:eastAsia="Times New Roman" w:hAnsiTheme="minorHAnsi" w:cstheme="minorHAnsi"/>
          <w:color w:val="FF0000"/>
          <w:sz w:val="24"/>
          <w:szCs w:val="24"/>
        </w:rPr>
        <w:tab/>
      </w:r>
      <w:r w:rsidR="00C973D2" w:rsidRPr="00957FE1">
        <w:rPr>
          <w:rFonts w:asciiTheme="minorHAnsi" w:eastAsia="Times New Roman" w:hAnsiTheme="minorHAnsi" w:cstheme="minorHAnsi"/>
          <w:color w:val="FF0000"/>
          <w:sz w:val="24"/>
          <w:szCs w:val="24"/>
        </w:rPr>
        <w:t>We have Mitel 5212 mainly and around 10 Mitel 5530’s  We also have a Mitel switchboard.</w:t>
      </w:r>
      <w:r w:rsidR="00C973D2" w:rsidRPr="00957FE1">
        <w:rPr>
          <w:rFonts w:asciiTheme="minorHAnsi" w:eastAsia="Times New Roman" w:hAnsiTheme="minorHAnsi" w:cstheme="minorHAnsi"/>
          <w:color w:val="FF0000"/>
          <w:sz w:val="24"/>
          <w:szCs w:val="24"/>
        </w:rPr>
        <w:br/>
        <w:t>Ideally we would prefer new phones with a 1gb passthrough in them as currently they only provide 100mb which is proving problematic.</w:t>
      </w:r>
    </w:p>
    <w:p w14:paraId="1F595D70" w14:textId="77777777" w:rsidR="00957FE1" w:rsidRPr="00957FE1" w:rsidRDefault="00957FE1" w:rsidP="00D8017F">
      <w:pPr>
        <w:ind w:left="720" w:hanging="720"/>
        <w:rPr>
          <w:rFonts w:asciiTheme="minorHAnsi" w:eastAsia="Times New Roman" w:hAnsiTheme="minorHAnsi" w:cstheme="minorHAnsi"/>
          <w:color w:val="FF0000"/>
          <w:sz w:val="24"/>
          <w:szCs w:val="24"/>
        </w:rPr>
      </w:pPr>
    </w:p>
    <w:p w14:paraId="1B1B1B41" w14:textId="60609939" w:rsidR="00D8017F" w:rsidRPr="00957FE1" w:rsidRDefault="00A92875" w:rsidP="00D8017F">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D8017F" w:rsidRPr="00957FE1">
        <w:rPr>
          <w:rFonts w:asciiTheme="minorHAnsi" w:eastAsia="Times New Roman" w:hAnsiTheme="minorHAnsi" w:cstheme="minorHAnsi"/>
          <w:sz w:val="24"/>
          <w:szCs w:val="24"/>
        </w:rPr>
        <w:t xml:space="preserve">Does the £300,000 include any capital expenditure for handsets, etc or is this separate? </w:t>
      </w:r>
    </w:p>
    <w:p w14:paraId="32B09A21" w14:textId="77777777" w:rsidR="00D8017F" w:rsidRPr="00957FE1" w:rsidRDefault="00D8017F" w:rsidP="00D8017F">
      <w:pPr>
        <w:rPr>
          <w:rFonts w:asciiTheme="minorHAnsi" w:hAnsiTheme="minorHAnsi" w:cstheme="minorHAnsi"/>
          <w:sz w:val="24"/>
          <w:szCs w:val="24"/>
        </w:rPr>
      </w:pPr>
    </w:p>
    <w:p w14:paraId="79F15870" w14:textId="24CD917B" w:rsidR="00D8017F" w:rsidRPr="00957FE1" w:rsidRDefault="00D8017F" w:rsidP="00D8017F">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All handsets are included in the above cost.</w:t>
      </w:r>
    </w:p>
    <w:p w14:paraId="3ADAC580" w14:textId="77777777" w:rsidR="00D8017F" w:rsidRPr="00957FE1" w:rsidRDefault="00D8017F" w:rsidP="00D8017F">
      <w:pPr>
        <w:pStyle w:val="ListParagraph"/>
        <w:rPr>
          <w:rFonts w:asciiTheme="minorHAnsi" w:hAnsiTheme="minorHAnsi" w:cstheme="minorHAnsi"/>
          <w:sz w:val="24"/>
          <w:szCs w:val="24"/>
        </w:rPr>
      </w:pPr>
    </w:p>
    <w:p w14:paraId="1069A4C1" w14:textId="77777777" w:rsidR="00442646" w:rsidRPr="00957FE1" w:rsidRDefault="00D8017F" w:rsidP="00442646">
      <w:pPr>
        <w:spacing w:after="240"/>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t>To reduce your carbon footprint and to reduce your costs for equipment, would you consider not using handsets and just use the Softphone Apps we provide on any device (PC’s, laptops, mobiles, etc)?</w:t>
      </w:r>
    </w:p>
    <w:p w14:paraId="75D784A8" w14:textId="628EC8C9" w:rsidR="00D8017F" w:rsidRPr="00957FE1" w:rsidRDefault="00442646" w:rsidP="00442646">
      <w:pPr>
        <w:spacing w:after="240"/>
        <w:ind w:left="720" w:hanging="720"/>
        <w:rPr>
          <w:rFonts w:asciiTheme="minorHAnsi" w:eastAsia="Times New Roman" w:hAnsiTheme="minorHAnsi" w:cstheme="minorHAnsi"/>
          <w:color w:val="FF0000"/>
          <w:sz w:val="24"/>
          <w:szCs w:val="24"/>
        </w:rPr>
      </w:pPr>
      <w:proofErr w:type="gramStart"/>
      <w:r w:rsidRPr="00957FE1">
        <w:rPr>
          <w:rFonts w:asciiTheme="minorHAnsi" w:eastAsia="Times New Roman" w:hAnsiTheme="minorHAnsi" w:cstheme="minorHAnsi"/>
          <w:color w:val="FF0000"/>
          <w:sz w:val="24"/>
          <w:szCs w:val="24"/>
        </w:rPr>
        <w:t>A</w:t>
      </w:r>
      <w:proofErr w:type="gramEnd"/>
      <w:r w:rsidRPr="00957FE1">
        <w:rPr>
          <w:rFonts w:asciiTheme="minorHAnsi" w:eastAsia="Times New Roman" w:hAnsiTheme="minorHAnsi" w:cstheme="minorHAnsi"/>
          <w:color w:val="FF0000"/>
          <w:sz w:val="24"/>
          <w:szCs w:val="24"/>
        </w:rPr>
        <w:tab/>
      </w:r>
      <w:r w:rsidR="00D8017F" w:rsidRPr="00957FE1">
        <w:rPr>
          <w:rFonts w:asciiTheme="minorHAnsi" w:eastAsia="Times New Roman" w:hAnsiTheme="minorHAnsi" w:cstheme="minorHAnsi"/>
          <w:color w:val="FF0000"/>
          <w:sz w:val="24"/>
          <w:szCs w:val="24"/>
        </w:rPr>
        <w:t>Unfortunately not due to a number of reasons</w:t>
      </w:r>
    </w:p>
    <w:p w14:paraId="2827C4D7" w14:textId="77777777" w:rsidR="00442646" w:rsidRPr="00957FE1" w:rsidRDefault="00442646" w:rsidP="00D8017F">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D8017F" w:rsidRPr="00957FE1">
        <w:rPr>
          <w:rFonts w:asciiTheme="minorHAnsi" w:eastAsia="Times New Roman" w:hAnsiTheme="minorHAnsi" w:cstheme="minorHAnsi"/>
          <w:sz w:val="24"/>
          <w:szCs w:val="24"/>
        </w:rPr>
        <w:t xml:space="preserve">Approximately how many minutes per month would you need, spread across all users? </w:t>
      </w:r>
      <w:r w:rsidR="00D8017F" w:rsidRPr="00957FE1">
        <w:rPr>
          <w:rFonts w:asciiTheme="minorHAnsi" w:eastAsia="Times New Roman" w:hAnsiTheme="minorHAnsi" w:cstheme="minorHAnsi"/>
          <w:sz w:val="24"/>
          <w:szCs w:val="24"/>
        </w:rPr>
        <w:br/>
      </w:r>
    </w:p>
    <w:p w14:paraId="22AE1AD9" w14:textId="7481B23E" w:rsidR="00C973D2" w:rsidRPr="00957FE1" w:rsidRDefault="00442646" w:rsidP="00D8017F">
      <w:pPr>
        <w:ind w:left="720" w:hanging="720"/>
        <w:rPr>
          <w:rFonts w:asciiTheme="minorHAnsi" w:eastAsia="Times New Roman" w:hAnsiTheme="minorHAnsi" w:cstheme="minorHAnsi"/>
          <w:color w:val="FF0000"/>
          <w:sz w:val="24"/>
          <w:szCs w:val="24"/>
        </w:rPr>
      </w:pPr>
      <w:r w:rsidRPr="00957FE1">
        <w:rPr>
          <w:rFonts w:asciiTheme="minorHAnsi" w:eastAsia="Times New Roman" w:hAnsiTheme="minorHAnsi" w:cstheme="minorHAnsi"/>
          <w:color w:val="FF0000"/>
          <w:sz w:val="24"/>
          <w:szCs w:val="24"/>
        </w:rPr>
        <w:t>A</w:t>
      </w:r>
      <w:r w:rsidRPr="00957FE1">
        <w:rPr>
          <w:rFonts w:asciiTheme="minorHAnsi" w:eastAsia="Times New Roman" w:hAnsiTheme="minorHAnsi" w:cstheme="minorHAnsi"/>
          <w:color w:val="FF0000"/>
          <w:sz w:val="24"/>
          <w:szCs w:val="24"/>
        </w:rPr>
        <w:tab/>
      </w:r>
      <w:r w:rsidR="00D8017F" w:rsidRPr="00957FE1">
        <w:rPr>
          <w:rFonts w:asciiTheme="minorHAnsi" w:eastAsia="Times New Roman" w:hAnsiTheme="minorHAnsi" w:cstheme="minorHAnsi"/>
          <w:color w:val="FF0000"/>
          <w:sz w:val="24"/>
          <w:szCs w:val="24"/>
        </w:rPr>
        <w:t>Each user would require around 2000 minutes to both landline and mobile</w:t>
      </w:r>
    </w:p>
    <w:p w14:paraId="2E9FED4F" w14:textId="485FC20C" w:rsidR="00442646" w:rsidRPr="00957FE1" w:rsidRDefault="00442646" w:rsidP="00D8017F">
      <w:pPr>
        <w:ind w:left="720" w:hanging="720"/>
        <w:rPr>
          <w:rFonts w:asciiTheme="minorHAnsi" w:eastAsia="Times New Roman" w:hAnsiTheme="minorHAnsi" w:cstheme="minorHAnsi"/>
          <w:sz w:val="24"/>
          <w:szCs w:val="24"/>
        </w:rPr>
      </w:pPr>
    </w:p>
    <w:p w14:paraId="2C741C85" w14:textId="11946C00" w:rsidR="00822C74" w:rsidRPr="00957FE1" w:rsidRDefault="00442646" w:rsidP="00822C74">
      <w:pPr>
        <w:ind w:left="720" w:hanging="720"/>
        <w:rPr>
          <w:rFonts w:asciiTheme="minorHAnsi" w:hAnsiTheme="minorHAnsi" w:cstheme="minorHAnsi"/>
          <w:sz w:val="24"/>
          <w:szCs w:val="24"/>
        </w:rPr>
      </w:pPr>
      <w:r w:rsidRPr="00957FE1">
        <w:rPr>
          <w:rFonts w:asciiTheme="minorHAnsi" w:eastAsia="Times New Roman" w:hAnsiTheme="minorHAnsi" w:cstheme="minorHAnsi"/>
          <w:sz w:val="24"/>
          <w:szCs w:val="24"/>
        </w:rPr>
        <w:t>Q</w:t>
      </w:r>
      <w:r w:rsidR="00E32984" w:rsidRPr="00957FE1">
        <w:rPr>
          <w:rFonts w:asciiTheme="minorHAnsi" w:eastAsia="Times New Roman" w:hAnsiTheme="minorHAnsi" w:cstheme="minorHAnsi"/>
          <w:sz w:val="24"/>
          <w:szCs w:val="24"/>
        </w:rPr>
        <w:tab/>
      </w:r>
      <w:r w:rsidR="00822C74" w:rsidRPr="00957FE1">
        <w:rPr>
          <w:rFonts w:asciiTheme="minorHAnsi" w:hAnsiTheme="minorHAnsi" w:cstheme="minorHAnsi"/>
          <w:sz w:val="24"/>
          <w:szCs w:val="24"/>
        </w:rPr>
        <w:t>Regarding each of your three site</w:t>
      </w:r>
      <w:r w:rsidR="00222982">
        <w:rPr>
          <w:rFonts w:asciiTheme="minorHAnsi" w:hAnsiTheme="minorHAnsi" w:cstheme="minorHAnsi"/>
          <w:sz w:val="24"/>
          <w:szCs w:val="24"/>
        </w:rPr>
        <w:t>s</w:t>
      </w:r>
      <w:r w:rsidR="00822C74" w:rsidRPr="00957FE1">
        <w:rPr>
          <w:rFonts w:asciiTheme="minorHAnsi" w:hAnsiTheme="minorHAnsi" w:cstheme="minorHAnsi"/>
          <w:sz w:val="24"/>
          <w:szCs w:val="24"/>
        </w:rPr>
        <w:t xml:space="preserve">, can you please clarify if each site has their own ISDN line? </w:t>
      </w:r>
      <w:r w:rsidR="00822C74" w:rsidRPr="00957FE1">
        <w:rPr>
          <w:rFonts w:asciiTheme="minorHAnsi" w:hAnsiTheme="minorHAnsi" w:cstheme="minorHAnsi"/>
          <w:sz w:val="24"/>
          <w:szCs w:val="24"/>
        </w:rPr>
        <w:br/>
      </w:r>
    </w:p>
    <w:p w14:paraId="22EA2B0B" w14:textId="559E89EE" w:rsidR="00822C74" w:rsidRPr="00957FE1" w:rsidRDefault="00822C74" w:rsidP="00822C74">
      <w:pPr>
        <w:ind w:left="720" w:hanging="720"/>
        <w:rPr>
          <w:rFonts w:asciiTheme="minorHAnsi" w:hAnsiTheme="minorHAnsi" w:cstheme="minorHAnsi"/>
          <w:sz w:val="24"/>
          <w:szCs w:val="24"/>
        </w:rPr>
      </w:pPr>
      <w:r w:rsidRPr="00957FE1">
        <w:rPr>
          <w:rFonts w:asciiTheme="minorHAnsi" w:eastAsia="Times New Roman" w:hAnsiTheme="minorHAnsi" w:cstheme="minorHAnsi"/>
          <w:color w:val="FF0000"/>
          <w:sz w:val="24"/>
          <w:szCs w:val="24"/>
        </w:rPr>
        <w:t>A</w:t>
      </w:r>
      <w:r w:rsidRPr="00957FE1">
        <w:rPr>
          <w:rFonts w:asciiTheme="minorHAnsi" w:eastAsia="Times New Roman" w:hAnsiTheme="minorHAnsi" w:cstheme="minorHAnsi"/>
          <w:color w:val="FF0000"/>
          <w:sz w:val="24"/>
          <w:szCs w:val="24"/>
        </w:rPr>
        <w:tab/>
      </w:r>
      <w:r w:rsidRPr="00957FE1">
        <w:rPr>
          <w:rFonts w:asciiTheme="minorHAnsi" w:hAnsiTheme="minorHAnsi" w:cstheme="minorHAnsi"/>
          <w:color w:val="FF0000"/>
          <w:sz w:val="24"/>
          <w:szCs w:val="24"/>
        </w:rPr>
        <w:t>2 of the sites have ISDN30 the 3</w:t>
      </w:r>
      <w:r w:rsidRPr="00957FE1">
        <w:rPr>
          <w:rFonts w:asciiTheme="minorHAnsi" w:hAnsiTheme="minorHAnsi" w:cstheme="minorHAnsi"/>
          <w:color w:val="FF0000"/>
          <w:sz w:val="24"/>
          <w:szCs w:val="24"/>
          <w:vertAlign w:val="superscript"/>
        </w:rPr>
        <w:t>rd</w:t>
      </w:r>
      <w:r w:rsidRPr="00957FE1">
        <w:rPr>
          <w:rFonts w:asciiTheme="minorHAnsi" w:hAnsiTheme="minorHAnsi" w:cstheme="minorHAnsi"/>
          <w:color w:val="FF0000"/>
          <w:sz w:val="24"/>
          <w:szCs w:val="24"/>
        </w:rPr>
        <w:t xml:space="preserve"> is just an extension of the main site linked by a leased line</w:t>
      </w:r>
    </w:p>
    <w:p w14:paraId="0C81F780" w14:textId="77777777" w:rsidR="00822C74" w:rsidRPr="00957FE1" w:rsidRDefault="00822C74" w:rsidP="00822C74">
      <w:pPr>
        <w:rPr>
          <w:rFonts w:asciiTheme="minorHAnsi" w:hAnsiTheme="minorHAnsi" w:cstheme="minorHAnsi"/>
          <w:sz w:val="24"/>
          <w:szCs w:val="24"/>
        </w:rPr>
      </w:pPr>
    </w:p>
    <w:p w14:paraId="7100AD4F" w14:textId="2B285E0F" w:rsidR="00822C74" w:rsidRPr="00957FE1" w:rsidRDefault="00822C74" w:rsidP="00822C74">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What is the total number of ISDN channels across all three sites?</w:t>
      </w:r>
    </w:p>
    <w:p w14:paraId="7E761628" w14:textId="77777777" w:rsidR="00822C74" w:rsidRPr="00957FE1" w:rsidRDefault="00822C74" w:rsidP="00822C74">
      <w:pPr>
        <w:rPr>
          <w:rFonts w:asciiTheme="minorHAnsi" w:hAnsiTheme="minorHAnsi" w:cstheme="minorHAnsi"/>
          <w:sz w:val="24"/>
          <w:szCs w:val="24"/>
        </w:rPr>
      </w:pPr>
    </w:p>
    <w:p w14:paraId="4205984D" w14:textId="248D977F" w:rsidR="00822C74" w:rsidRPr="00957FE1" w:rsidRDefault="00822C74" w:rsidP="00822C74">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We have 2 ISDN 30’s</w:t>
      </w:r>
    </w:p>
    <w:p w14:paraId="6BB08B53" w14:textId="77777777" w:rsidR="00822C74" w:rsidRPr="00957FE1" w:rsidRDefault="00822C74" w:rsidP="00822C74">
      <w:pPr>
        <w:rPr>
          <w:rFonts w:asciiTheme="minorHAnsi" w:hAnsiTheme="minorHAnsi" w:cstheme="minorHAnsi"/>
          <w:sz w:val="24"/>
          <w:szCs w:val="24"/>
        </w:rPr>
      </w:pPr>
    </w:p>
    <w:p w14:paraId="1749A827" w14:textId="05FFED75" w:rsidR="00822C74" w:rsidRPr="00957FE1" w:rsidRDefault="00822C74" w:rsidP="00822C74">
      <w:pPr>
        <w:rPr>
          <w:rFonts w:asciiTheme="minorHAnsi"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t xml:space="preserve">How many DDI’s / Extensions will you need to keep / bring across to a new system? </w:t>
      </w:r>
      <w:r w:rsidRPr="00957FE1">
        <w:rPr>
          <w:rFonts w:asciiTheme="minorHAnsi" w:hAnsiTheme="minorHAnsi" w:cstheme="minorHAnsi"/>
          <w:sz w:val="24"/>
          <w:szCs w:val="24"/>
        </w:rPr>
        <w:br/>
      </w:r>
    </w:p>
    <w:p w14:paraId="6EDDE8AF" w14:textId="36A56CFB" w:rsidR="00822C74" w:rsidRPr="00957FE1" w:rsidRDefault="00822C74" w:rsidP="00822C74">
      <w:pPr>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We will need to bring all 450 lines over.</w:t>
      </w:r>
    </w:p>
    <w:p w14:paraId="52347364" w14:textId="77777777" w:rsidR="00822C74" w:rsidRPr="00957FE1" w:rsidRDefault="00822C74" w:rsidP="00822C74">
      <w:pPr>
        <w:rPr>
          <w:rFonts w:asciiTheme="minorHAnsi" w:hAnsiTheme="minorHAnsi" w:cstheme="minorHAnsi"/>
          <w:sz w:val="24"/>
          <w:szCs w:val="24"/>
        </w:rPr>
      </w:pPr>
    </w:p>
    <w:p w14:paraId="117645BE" w14:textId="77777777" w:rsidR="00822C74" w:rsidRPr="00957FE1" w:rsidRDefault="00822C74" w:rsidP="00822C74">
      <w:pPr>
        <w:ind w:left="720" w:hanging="720"/>
        <w:rPr>
          <w:rFonts w:asciiTheme="minorHAnsi" w:hAnsiTheme="minorHAnsi" w:cstheme="minorHAnsi"/>
          <w:sz w:val="24"/>
          <w:szCs w:val="24"/>
        </w:rPr>
      </w:pPr>
      <w:r w:rsidRPr="00957FE1">
        <w:rPr>
          <w:rFonts w:asciiTheme="minorHAnsi" w:hAnsiTheme="minorHAnsi" w:cstheme="minorHAnsi"/>
          <w:sz w:val="24"/>
          <w:szCs w:val="24"/>
        </w:rPr>
        <w:lastRenderedPageBreak/>
        <w:t>Q</w:t>
      </w:r>
      <w:r w:rsidRPr="00957FE1">
        <w:rPr>
          <w:rFonts w:asciiTheme="minorHAnsi" w:hAnsiTheme="minorHAnsi" w:cstheme="minorHAnsi"/>
          <w:sz w:val="24"/>
          <w:szCs w:val="24"/>
        </w:rPr>
        <w:tab/>
        <w:t>Do you have any analogue devices – such as fax machines, door entry systems, overhead PA systems etc?  </w:t>
      </w:r>
      <w:r w:rsidRPr="00957FE1">
        <w:rPr>
          <w:rFonts w:asciiTheme="minorHAnsi" w:hAnsiTheme="minorHAnsi" w:cstheme="minorHAnsi"/>
          <w:sz w:val="24"/>
          <w:szCs w:val="24"/>
        </w:rPr>
        <w:br/>
      </w:r>
    </w:p>
    <w:p w14:paraId="413B99DF" w14:textId="17C904E8" w:rsidR="00822C74" w:rsidRPr="00957FE1" w:rsidRDefault="00822C74" w:rsidP="00822C74">
      <w:pPr>
        <w:ind w:left="720" w:hanging="720"/>
        <w:rPr>
          <w:rFonts w:asciiTheme="minorHAnsi" w:hAnsiTheme="minorHAnsi" w:cstheme="minorHAnsi"/>
          <w:color w:val="FF0000"/>
          <w:sz w:val="24"/>
          <w:szCs w:val="24"/>
        </w:rPr>
      </w:pPr>
      <w:r w:rsidRPr="00957FE1">
        <w:rPr>
          <w:rFonts w:asciiTheme="minorHAnsi" w:hAnsiTheme="minorHAnsi" w:cstheme="minorHAnsi"/>
          <w:color w:val="FF0000"/>
          <w:sz w:val="24"/>
          <w:szCs w:val="24"/>
        </w:rPr>
        <w:t>A</w:t>
      </w:r>
      <w:r w:rsidRPr="00957FE1">
        <w:rPr>
          <w:rFonts w:asciiTheme="minorHAnsi" w:hAnsiTheme="minorHAnsi" w:cstheme="minorHAnsi"/>
          <w:color w:val="FF0000"/>
          <w:sz w:val="24"/>
          <w:szCs w:val="24"/>
        </w:rPr>
        <w:tab/>
        <w:t>Not any more thankfully</w:t>
      </w:r>
    </w:p>
    <w:p w14:paraId="1CA411BD" w14:textId="15CDFCC5" w:rsidR="00442646" w:rsidRPr="00957FE1" w:rsidRDefault="00442646" w:rsidP="00D8017F">
      <w:pPr>
        <w:ind w:left="720" w:hanging="720"/>
        <w:rPr>
          <w:rFonts w:asciiTheme="minorHAnsi" w:eastAsia="Times New Roman" w:hAnsiTheme="minorHAnsi" w:cstheme="minorHAnsi"/>
          <w:sz w:val="24"/>
          <w:szCs w:val="24"/>
        </w:rPr>
      </w:pPr>
    </w:p>
    <w:p w14:paraId="55A651E3" w14:textId="3FAD069D" w:rsidR="00E70BAB" w:rsidRPr="00957FE1" w:rsidRDefault="00822C74" w:rsidP="00E70BAB">
      <w:pPr>
        <w:ind w:left="720" w:hanging="720"/>
        <w:rPr>
          <w:rFonts w:asciiTheme="minorHAnsi"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E70BAB" w:rsidRPr="00957FE1">
        <w:rPr>
          <w:rFonts w:asciiTheme="minorHAnsi" w:hAnsiTheme="minorHAnsi" w:cstheme="minorHAnsi"/>
          <w:sz w:val="24"/>
          <w:szCs w:val="24"/>
        </w:rPr>
        <w:t>Can EDC confirm connectivity requirements and site addresses for the Leased Lines, with the view to save on cost and increase bandwidth.</w:t>
      </w:r>
    </w:p>
    <w:p w14:paraId="6BE39DA2" w14:textId="16233F93" w:rsidR="00E70BAB" w:rsidRPr="00957FE1" w:rsidRDefault="00E70BAB" w:rsidP="00E70BAB">
      <w:pPr>
        <w:ind w:left="720" w:hanging="720"/>
        <w:rPr>
          <w:rFonts w:asciiTheme="minorHAnsi" w:hAnsiTheme="minorHAnsi" w:cstheme="minorHAnsi"/>
          <w:sz w:val="24"/>
          <w:szCs w:val="24"/>
        </w:rPr>
      </w:pPr>
    </w:p>
    <w:p w14:paraId="6E30022E" w14:textId="77777777" w:rsidR="00641D55" w:rsidRPr="00F508B2" w:rsidRDefault="00E70BAB" w:rsidP="00641D55">
      <w:pPr>
        <w:ind w:left="720" w:hanging="720"/>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641D55" w:rsidRPr="00F508B2">
        <w:rPr>
          <w:rFonts w:asciiTheme="minorHAnsi" w:hAnsiTheme="minorHAnsi" w:cstheme="minorHAnsi"/>
          <w:color w:val="FF0000"/>
          <w:sz w:val="24"/>
          <w:szCs w:val="24"/>
        </w:rPr>
        <w:t>We have a 100mb link from the main Campus to the Peterlee campus and a 1gb link from the main campus to the Houghall campus.</w:t>
      </w:r>
    </w:p>
    <w:p w14:paraId="42D091F3" w14:textId="6DFA4541" w:rsidR="00641D55" w:rsidRPr="00F508B2" w:rsidRDefault="00641D55" w:rsidP="00641D55">
      <w:pPr>
        <w:ind w:left="720"/>
        <w:rPr>
          <w:rFonts w:asciiTheme="minorHAnsi" w:hAnsiTheme="minorHAnsi" w:cstheme="minorHAnsi"/>
          <w:color w:val="FF0000"/>
          <w:sz w:val="24"/>
          <w:szCs w:val="24"/>
        </w:rPr>
      </w:pPr>
      <w:r w:rsidRPr="00F508B2">
        <w:rPr>
          <w:rFonts w:asciiTheme="minorHAnsi" w:hAnsiTheme="minorHAnsi" w:cstheme="minorHAnsi"/>
          <w:color w:val="FF0000"/>
          <w:sz w:val="24"/>
          <w:szCs w:val="24"/>
        </w:rPr>
        <w:t>The main campus has a 1gb link to the internet however it is not suited to telephony over it.</w:t>
      </w:r>
      <w:r w:rsidRPr="00F508B2">
        <w:rPr>
          <w:rFonts w:asciiTheme="minorHAnsi" w:hAnsiTheme="minorHAnsi" w:cstheme="minorHAnsi"/>
          <w:color w:val="FF0000"/>
          <w:sz w:val="24"/>
          <w:szCs w:val="24"/>
        </w:rPr>
        <w:br/>
        <w:t xml:space="preserve">We would require a failover Fibre/ADSL on the main site </w:t>
      </w:r>
      <w:proofErr w:type="gramStart"/>
      <w:r w:rsidRPr="00F508B2">
        <w:rPr>
          <w:rFonts w:asciiTheme="minorHAnsi" w:hAnsiTheme="minorHAnsi" w:cstheme="minorHAnsi"/>
          <w:color w:val="FF0000"/>
          <w:sz w:val="24"/>
          <w:szCs w:val="24"/>
        </w:rPr>
        <w:t>and also</w:t>
      </w:r>
      <w:proofErr w:type="gramEnd"/>
      <w:r w:rsidRPr="00F508B2">
        <w:rPr>
          <w:rFonts w:asciiTheme="minorHAnsi" w:hAnsiTheme="minorHAnsi" w:cstheme="minorHAnsi"/>
          <w:color w:val="FF0000"/>
          <w:sz w:val="24"/>
          <w:szCs w:val="24"/>
        </w:rPr>
        <w:t xml:space="preserve"> the Houghall site.</w:t>
      </w:r>
    </w:p>
    <w:p w14:paraId="7A68436E" w14:textId="34621A0F" w:rsidR="00641D55" w:rsidRPr="00957FE1" w:rsidRDefault="00641D55" w:rsidP="00641D55">
      <w:pPr>
        <w:rPr>
          <w:rFonts w:asciiTheme="minorHAnsi" w:hAnsiTheme="minorHAnsi" w:cstheme="minorHAnsi"/>
          <w:sz w:val="24"/>
          <w:szCs w:val="24"/>
        </w:rPr>
      </w:pPr>
    </w:p>
    <w:p w14:paraId="7C573A5F" w14:textId="47FC04B5" w:rsidR="00F32D6E" w:rsidRPr="00957FE1" w:rsidRDefault="00641D55" w:rsidP="007A5F2B">
      <w:pPr>
        <w:ind w:left="720" w:hanging="720"/>
        <w:rPr>
          <w:rFonts w:asciiTheme="minorHAnsi" w:eastAsia="Times New Roman"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7A5F2B" w:rsidRPr="00957FE1">
        <w:rPr>
          <w:rFonts w:asciiTheme="minorHAnsi" w:eastAsia="Times New Roman" w:hAnsiTheme="minorHAnsi" w:cstheme="minorHAnsi"/>
          <w:sz w:val="24"/>
          <w:szCs w:val="24"/>
        </w:rPr>
        <w:t xml:space="preserve">Could you provide a </w:t>
      </w:r>
      <w:r w:rsidR="00222982" w:rsidRPr="00957FE1">
        <w:rPr>
          <w:rFonts w:asciiTheme="minorHAnsi" w:eastAsia="Times New Roman" w:hAnsiTheme="minorHAnsi" w:cstheme="minorHAnsi"/>
          <w:sz w:val="24"/>
          <w:szCs w:val="24"/>
        </w:rPr>
        <w:t>high-level</w:t>
      </w:r>
      <w:r w:rsidR="007A5F2B" w:rsidRPr="00957FE1">
        <w:rPr>
          <w:rFonts w:asciiTheme="minorHAnsi" w:eastAsia="Times New Roman" w:hAnsiTheme="minorHAnsi" w:cstheme="minorHAnsi"/>
          <w:sz w:val="24"/>
          <w:szCs w:val="24"/>
        </w:rPr>
        <w:t xml:space="preserve"> network diagram showing main campus sites and remote sites?</w:t>
      </w:r>
    </w:p>
    <w:p w14:paraId="4B382048" w14:textId="77777777" w:rsidR="00F32D6E" w:rsidRPr="00957FE1" w:rsidRDefault="00F32D6E" w:rsidP="007A5F2B">
      <w:pPr>
        <w:ind w:left="720" w:hanging="720"/>
        <w:rPr>
          <w:rFonts w:asciiTheme="minorHAnsi" w:eastAsia="Times New Roman" w:hAnsiTheme="minorHAnsi" w:cstheme="minorHAnsi"/>
          <w:sz w:val="24"/>
          <w:szCs w:val="24"/>
        </w:rPr>
      </w:pPr>
    </w:p>
    <w:p w14:paraId="3E42BAA2" w14:textId="77777777" w:rsidR="00F32D6E" w:rsidRPr="00F508B2" w:rsidRDefault="00F32D6E" w:rsidP="00F32D6E">
      <w:pPr>
        <w:rPr>
          <w:rFonts w:asciiTheme="minorHAnsi" w:hAnsiTheme="minorHAnsi" w:cstheme="minorHAnsi"/>
          <w:color w:val="FF0000"/>
          <w:sz w:val="24"/>
          <w:szCs w:val="24"/>
        </w:rPr>
      </w:pPr>
      <w:r w:rsidRPr="00F508B2">
        <w:rPr>
          <w:rFonts w:asciiTheme="minorHAnsi" w:eastAsia="Times New Roman" w:hAnsiTheme="minorHAnsi" w:cstheme="minorHAnsi"/>
          <w:color w:val="FF0000"/>
          <w:sz w:val="24"/>
          <w:szCs w:val="24"/>
        </w:rPr>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 xml:space="preserve"> </w:t>
      </w:r>
      <w:r w:rsidRPr="00F508B2">
        <w:rPr>
          <w:rFonts w:asciiTheme="minorHAnsi" w:hAnsiTheme="minorHAnsi" w:cstheme="minorHAnsi"/>
          <w:color w:val="FF0000"/>
          <w:sz w:val="24"/>
          <w:szCs w:val="24"/>
        </w:rPr>
        <w:t xml:space="preserve">We don’t have one available that we can share </w:t>
      </w:r>
      <w:proofErr w:type="gramStart"/>
      <w:r w:rsidRPr="00F508B2">
        <w:rPr>
          <w:rFonts w:asciiTheme="minorHAnsi" w:hAnsiTheme="minorHAnsi" w:cstheme="minorHAnsi"/>
          <w:color w:val="FF0000"/>
          <w:sz w:val="24"/>
          <w:szCs w:val="24"/>
        </w:rPr>
        <w:t>at the moment</w:t>
      </w:r>
      <w:proofErr w:type="gramEnd"/>
      <w:r w:rsidRPr="00F508B2">
        <w:rPr>
          <w:rFonts w:asciiTheme="minorHAnsi" w:hAnsiTheme="minorHAnsi" w:cstheme="minorHAnsi"/>
          <w:color w:val="FF0000"/>
          <w:sz w:val="24"/>
          <w:szCs w:val="24"/>
        </w:rPr>
        <w:t>.</w:t>
      </w:r>
    </w:p>
    <w:p w14:paraId="3576BBD8" w14:textId="20FEA4E8" w:rsidR="007A5F2B" w:rsidRPr="00957FE1" w:rsidRDefault="007A5F2B" w:rsidP="007A5F2B">
      <w:pPr>
        <w:ind w:left="720" w:hanging="720"/>
        <w:rPr>
          <w:rFonts w:asciiTheme="minorHAnsi" w:eastAsia="Times New Roman" w:hAnsiTheme="minorHAnsi" w:cstheme="minorHAnsi"/>
          <w:sz w:val="24"/>
          <w:szCs w:val="24"/>
        </w:rPr>
      </w:pPr>
    </w:p>
    <w:p w14:paraId="0DF69BD0" w14:textId="77777777" w:rsidR="00CA0D2E" w:rsidRPr="00957FE1" w:rsidRDefault="00CA0D2E" w:rsidP="00CA0D2E">
      <w:pPr>
        <w:ind w:left="720" w:hanging="720"/>
        <w:rPr>
          <w:rFonts w:asciiTheme="minorHAnsi" w:eastAsia="Times New Roman" w:hAnsiTheme="minorHAnsi" w:cstheme="minorHAnsi"/>
          <w:sz w:val="24"/>
          <w:szCs w:val="24"/>
        </w:rPr>
      </w:pPr>
      <w:r w:rsidRPr="00957FE1">
        <w:rPr>
          <w:rFonts w:asciiTheme="minorHAnsi" w:hAnsiTheme="minorHAnsi" w:cstheme="minorHAnsi"/>
          <w:sz w:val="24"/>
          <w:szCs w:val="24"/>
        </w:rPr>
        <w:t>Q</w:t>
      </w:r>
      <w:r w:rsidRPr="00957FE1">
        <w:rPr>
          <w:rFonts w:asciiTheme="minorHAnsi" w:hAnsiTheme="minorHAnsi" w:cstheme="minorHAnsi"/>
          <w:sz w:val="24"/>
          <w:szCs w:val="24"/>
        </w:rPr>
        <w:tab/>
      </w:r>
      <w:r w:rsidR="007A5F2B" w:rsidRPr="00957FE1">
        <w:rPr>
          <w:rFonts w:asciiTheme="minorHAnsi" w:eastAsia="Times New Roman" w:hAnsiTheme="minorHAnsi" w:cstheme="minorHAnsi"/>
          <w:sz w:val="24"/>
          <w:szCs w:val="24"/>
        </w:rPr>
        <w:t xml:space="preserve">We are keen to understand the topology of your connectivity and its </w:t>
      </w:r>
      <w:proofErr w:type="gramStart"/>
      <w:r w:rsidR="007A5F2B" w:rsidRPr="00957FE1">
        <w:rPr>
          <w:rFonts w:asciiTheme="minorHAnsi" w:eastAsia="Times New Roman" w:hAnsiTheme="minorHAnsi" w:cstheme="minorHAnsi"/>
          <w:sz w:val="24"/>
          <w:szCs w:val="24"/>
        </w:rPr>
        <w:t>resilience, if</w:t>
      </w:r>
      <w:proofErr w:type="gramEnd"/>
      <w:r w:rsidR="007A5F2B" w:rsidRPr="00957FE1">
        <w:rPr>
          <w:rFonts w:asciiTheme="minorHAnsi" w:eastAsia="Times New Roman" w:hAnsiTheme="minorHAnsi" w:cstheme="minorHAnsi"/>
          <w:sz w:val="24"/>
          <w:szCs w:val="24"/>
        </w:rPr>
        <w:t xml:space="preserve"> the network diagram could include details of Interconnects (LINKS) and break out connectivity please. </w:t>
      </w:r>
    </w:p>
    <w:p w14:paraId="2B5A6DF5" w14:textId="77777777" w:rsidR="00CA0D2E" w:rsidRPr="00957FE1" w:rsidRDefault="00CA0D2E" w:rsidP="00CA0D2E">
      <w:pPr>
        <w:ind w:left="720" w:hanging="720"/>
        <w:rPr>
          <w:rFonts w:asciiTheme="minorHAnsi" w:eastAsia="Times New Roman" w:hAnsiTheme="minorHAnsi" w:cstheme="minorHAnsi"/>
          <w:sz w:val="24"/>
          <w:szCs w:val="24"/>
        </w:rPr>
      </w:pPr>
    </w:p>
    <w:p w14:paraId="54AB8AF0" w14:textId="76A55989" w:rsidR="007A5F2B" w:rsidRPr="00F508B2" w:rsidRDefault="00CA0D2E" w:rsidP="00CA0D2E">
      <w:pPr>
        <w:ind w:left="720" w:hanging="720"/>
        <w:rPr>
          <w:rFonts w:asciiTheme="minorHAnsi" w:eastAsia="Times New Roman" w:hAnsiTheme="minorHAnsi" w:cstheme="minorHAnsi"/>
          <w:color w:val="FF0000"/>
          <w:sz w:val="24"/>
          <w:szCs w:val="24"/>
        </w:rPr>
      </w:pPr>
      <w:r w:rsidRPr="00F508B2">
        <w:rPr>
          <w:rFonts w:asciiTheme="minorHAnsi" w:eastAsia="Times New Roman" w:hAnsiTheme="minorHAnsi" w:cstheme="minorHAnsi"/>
          <w:color w:val="FF0000"/>
          <w:sz w:val="24"/>
          <w:szCs w:val="24"/>
        </w:rPr>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We have a 1gb internet link however it does not work that well with telephony.</w:t>
      </w:r>
    </w:p>
    <w:p w14:paraId="53FDECBB" w14:textId="77777777" w:rsidR="007A5F2B" w:rsidRPr="00F508B2" w:rsidRDefault="007A5F2B" w:rsidP="007A5F2B">
      <w:pPr>
        <w:pStyle w:val="ListParagraph"/>
        <w:rPr>
          <w:rFonts w:asciiTheme="minorHAnsi" w:hAnsiTheme="minorHAnsi" w:cstheme="minorHAnsi"/>
          <w:color w:val="FF0000"/>
          <w:sz w:val="24"/>
          <w:szCs w:val="24"/>
        </w:rPr>
      </w:pPr>
      <w:r w:rsidRPr="00F508B2">
        <w:rPr>
          <w:rFonts w:asciiTheme="minorHAnsi" w:hAnsiTheme="minorHAnsi" w:cstheme="minorHAnsi"/>
          <w:color w:val="FF0000"/>
          <w:sz w:val="24"/>
          <w:szCs w:val="24"/>
        </w:rPr>
        <w:t xml:space="preserve">Each site is connected via a leased line with the one is 100mb and the other is 1gb the backbone at each site is 10gb and currently 100mb to most desktops although staff will be upgraded to 1gb </w:t>
      </w:r>
      <w:proofErr w:type="gramStart"/>
      <w:r w:rsidRPr="00F508B2">
        <w:rPr>
          <w:rFonts w:asciiTheme="minorHAnsi" w:hAnsiTheme="minorHAnsi" w:cstheme="minorHAnsi"/>
          <w:color w:val="FF0000"/>
          <w:sz w:val="24"/>
          <w:szCs w:val="24"/>
        </w:rPr>
        <w:t>at a later date</w:t>
      </w:r>
      <w:proofErr w:type="gramEnd"/>
      <w:r w:rsidRPr="00F508B2">
        <w:rPr>
          <w:rFonts w:asciiTheme="minorHAnsi" w:hAnsiTheme="minorHAnsi" w:cstheme="minorHAnsi"/>
          <w:color w:val="FF0000"/>
          <w:sz w:val="24"/>
          <w:szCs w:val="24"/>
        </w:rPr>
        <w:t>.</w:t>
      </w:r>
    </w:p>
    <w:p w14:paraId="0AC2C98F" w14:textId="77777777" w:rsidR="007A5F2B" w:rsidRPr="00957FE1" w:rsidRDefault="007A5F2B" w:rsidP="007A5F2B">
      <w:pPr>
        <w:rPr>
          <w:rFonts w:asciiTheme="minorHAnsi" w:hAnsiTheme="minorHAnsi" w:cstheme="minorHAnsi"/>
          <w:sz w:val="24"/>
          <w:szCs w:val="24"/>
        </w:rPr>
      </w:pPr>
    </w:p>
    <w:p w14:paraId="6DBB21B4" w14:textId="026D0EB7" w:rsidR="007A5F2B" w:rsidRPr="00957FE1" w:rsidRDefault="00CA0D2E" w:rsidP="00CA0D2E">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 xml:space="preserve">Does the college have a virtual environment? If </w:t>
      </w:r>
      <w:r w:rsidR="00222982" w:rsidRPr="00957FE1">
        <w:rPr>
          <w:rFonts w:asciiTheme="minorHAnsi" w:eastAsia="Times New Roman" w:hAnsiTheme="minorHAnsi" w:cstheme="minorHAnsi"/>
          <w:sz w:val="24"/>
          <w:szCs w:val="24"/>
        </w:rPr>
        <w:t>so,</w:t>
      </w:r>
      <w:r w:rsidR="007A5F2B" w:rsidRPr="00957FE1">
        <w:rPr>
          <w:rFonts w:asciiTheme="minorHAnsi" w:eastAsia="Times New Roman" w:hAnsiTheme="minorHAnsi" w:cstheme="minorHAnsi"/>
          <w:sz w:val="24"/>
          <w:szCs w:val="24"/>
        </w:rPr>
        <w:t xml:space="preserve"> could you provide some information on your current set up please? </w:t>
      </w:r>
    </w:p>
    <w:p w14:paraId="4A5CF660" w14:textId="77777777" w:rsidR="00CA0D2E" w:rsidRPr="00F508B2" w:rsidRDefault="00CA0D2E" w:rsidP="00CA0D2E">
      <w:pPr>
        <w:ind w:left="720" w:hanging="720"/>
        <w:rPr>
          <w:rFonts w:asciiTheme="minorHAnsi" w:eastAsia="Times New Roman" w:hAnsiTheme="minorHAnsi" w:cstheme="minorHAnsi"/>
          <w:color w:val="FF0000"/>
          <w:sz w:val="24"/>
          <w:szCs w:val="24"/>
        </w:rPr>
      </w:pPr>
    </w:p>
    <w:p w14:paraId="3F08DD6B" w14:textId="5B9F8D2D" w:rsidR="007A5F2B" w:rsidRPr="00F508B2" w:rsidRDefault="00CA0D2E" w:rsidP="00CA0D2E">
      <w:pPr>
        <w:spacing w:after="240"/>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7A5F2B" w:rsidRPr="00F508B2">
        <w:rPr>
          <w:rFonts w:asciiTheme="minorHAnsi" w:hAnsiTheme="minorHAnsi" w:cstheme="minorHAnsi"/>
          <w:color w:val="FF0000"/>
          <w:sz w:val="24"/>
          <w:szCs w:val="24"/>
        </w:rPr>
        <w:t>We currently use a Hyper-V cluster</w:t>
      </w:r>
    </w:p>
    <w:p w14:paraId="51084E67" w14:textId="2250CADA" w:rsidR="00701169" w:rsidRPr="00957FE1" w:rsidRDefault="00CA0D2E" w:rsidP="00701169">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 xml:space="preserve">What security is required on the physical handsets, </w:t>
      </w:r>
      <w:r w:rsidR="00222982" w:rsidRPr="00957FE1">
        <w:rPr>
          <w:rFonts w:asciiTheme="minorHAnsi" w:eastAsia="Times New Roman" w:hAnsiTheme="minorHAnsi" w:cstheme="minorHAnsi"/>
          <w:sz w:val="24"/>
          <w:szCs w:val="24"/>
        </w:rPr>
        <w:t>i.e.,</w:t>
      </w:r>
      <w:r w:rsidR="007A5F2B" w:rsidRPr="00957FE1">
        <w:rPr>
          <w:rFonts w:asciiTheme="minorHAnsi" w:eastAsia="Times New Roman" w:hAnsiTheme="minorHAnsi" w:cstheme="minorHAnsi"/>
          <w:sz w:val="24"/>
          <w:szCs w:val="24"/>
        </w:rPr>
        <w:t xml:space="preserve"> </w:t>
      </w:r>
      <w:r w:rsidR="00222982" w:rsidRPr="00957FE1">
        <w:rPr>
          <w:rFonts w:asciiTheme="minorHAnsi" w:eastAsia="Times New Roman" w:hAnsiTheme="minorHAnsi" w:cstheme="minorHAnsi"/>
          <w:sz w:val="24"/>
          <w:szCs w:val="24"/>
        </w:rPr>
        <w:t>Keypad</w:t>
      </w:r>
      <w:r w:rsidR="007A5F2B" w:rsidRPr="00957FE1">
        <w:rPr>
          <w:rFonts w:asciiTheme="minorHAnsi" w:eastAsia="Times New Roman" w:hAnsiTheme="minorHAnsi" w:cstheme="minorHAnsi"/>
          <w:sz w:val="24"/>
          <w:szCs w:val="24"/>
        </w:rPr>
        <w:t xml:space="preserve"> lock such as Pin Code protected?</w:t>
      </w:r>
      <w:r w:rsidR="007A5F2B" w:rsidRPr="00957FE1">
        <w:rPr>
          <w:rFonts w:asciiTheme="minorHAnsi" w:eastAsia="Times New Roman" w:hAnsiTheme="minorHAnsi" w:cstheme="minorHAnsi"/>
          <w:sz w:val="24"/>
          <w:szCs w:val="24"/>
        </w:rPr>
        <w:br/>
      </w:r>
    </w:p>
    <w:p w14:paraId="5223226B" w14:textId="1D98B2C2" w:rsidR="007A5F2B" w:rsidRPr="00F508B2" w:rsidRDefault="00701169" w:rsidP="00701169">
      <w:pPr>
        <w:ind w:left="720" w:hanging="720"/>
        <w:rPr>
          <w:rFonts w:asciiTheme="minorHAnsi" w:eastAsia="Times New Roman" w:hAnsiTheme="minorHAnsi" w:cstheme="minorHAnsi"/>
          <w:color w:val="FF0000"/>
          <w:sz w:val="24"/>
          <w:szCs w:val="24"/>
        </w:rPr>
      </w:pPr>
      <w:r w:rsidRPr="00F508B2">
        <w:rPr>
          <w:rFonts w:asciiTheme="minorHAnsi" w:eastAsia="Times New Roman" w:hAnsiTheme="minorHAnsi" w:cstheme="minorHAnsi"/>
          <w:color w:val="FF0000"/>
          <w:sz w:val="24"/>
          <w:szCs w:val="24"/>
        </w:rPr>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None needed</w:t>
      </w:r>
    </w:p>
    <w:p w14:paraId="0B65F255" w14:textId="77777777" w:rsidR="007A5F2B" w:rsidRPr="00957FE1" w:rsidRDefault="007A5F2B" w:rsidP="00701169">
      <w:pPr>
        <w:rPr>
          <w:rFonts w:asciiTheme="minorHAnsi" w:eastAsia="Times New Roman" w:hAnsiTheme="minorHAnsi" w:cstheme="minorHAnsi"/>
          <w:sz w:val="24"/>
          <w:szCs w:val="24"/>
        </w:rPr>
      </w:pPr>
    </w:p>
    <w:p w14:paraId="185CC8BC" w14:textId="77777777" w:rsidR="00701169" w:rsidRPr="00957FE1" w:rsidRDefault="00701169" w:rsidP="00701169">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 xml:space="preserve">Are you able to verify approximately how many users are based at each site? (we appreciate </w:t>
      </w:r>
      <w:proofErr w:type="gramStart"/>
      <w:r w:rsidR="007A5F2B" w:rsidRPr="00957FE1">
        <w:rPr>
          <w:rFonts w:asciiTheme="minorHAnsi" w:eastAsia="Times New Roman" w:hAnsiTheme="minorHAnsi" w:cstheme="minorHAnsi"/>
          <w:sz w:val="24"/>
          <w:szCs w:val="24"/>
        </w:rPr>
        <w:t>a number of</w:t>
      </w:r>
      <w:proofErr w:type="gramEnd"/>
      <w:r w:rsidR="007A5F2B" w:rsidRPr="00957FE1">
        <w:rPr>
          <w:rFonts w:asciiTheme="minorHAnsi" w:eastAsia="Times New Roman" w:hAnsiTheme="minorHAnsi" w:cstheme="minorHAnsi"/>
          <w:sz w:val="24"/>
          <w:szCs w:val="24"/>
        </w:rPr>
        <w:t xml:space="preserve"> the faculty will be roaming). </w:t>
      </w:r>
      <w:r w:rsidR="007A5F2B" w:rsidRPr="00957FE1">
        <w:rPr>
          <w:rFonts w:asciiTheme="minorHAnsi" w:eastAsia="Times New Roman" w:hAnsiTheme="minorHAnsi" w:cstheme="minorHAnsi"/>
          <w:sz w:val="24"/>
          <w:szCs w:val="24"/>
        </w:rPr>
        <w:br/>
      </w:r>
    </w:p>
    <w:p w14:paraId="610E6D03" w14:textId="27C5C383" w:rsidR="007A5F2B" w:rsidRPr="00F508B2" w:rsidRDefault="00701169" w:rsidP="00701169">
      <w:pPr>
        <w:ind w:left="720" w:hanging="720"/>
        <w:rPr>
          <w:rFonts w:asciiTheme="minorHAnsi" w:eastAsia="Times New Roman" w:hAnsiTheme="minorHAnsi" w:cstheme="minorHAnsi"/>
          <w:color w:val="FF0000"/>
          <w:sz w:val="24"/>
          <w:szCs w:val="24"/>
        </w:rPr>
      </w:pPr>
      <w:r w:rsidRPr="00F508B2">
        <w:rPr>
          <w:rFonts w:asciiTheme="minorHAnsi" w:eastAsia="Times New Roman" w:hAnsiTheme="minorHAnsi" w:cstheme="minorHAnsi"/>
          <w:color w:val="FF0000"/>
          <w:sz w:val="24"/>
          <w:szCs w:val="24"/>
        </w:rPr>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 xml:space="preserve">At our main campus we have around 250-300 staff, our secondary campus we have 100-170 and our smaller site around 20-30.  We also have 2 smaller satellite sites which are not linked in any way to the </w:t>
      </w:r>
      <w:r w:rsidR="00222982" w:rsidRPr="00F508B2">
        <w:rPr>
          <w:rFonts w:asciiTheme="minorHAnsi" w:eastAsia="Times New Roman" w:hAnsiTheme="minorHAnsi" w:cstheme="minorHAnsi"/>
          <w:color w:val="FF0000"/>
          <w:sz w:val="24"/>
          <w:szCs w:val="24"/>
        </w:rPr>
        <w:t>college,</w:t>
      </w:r>
      <w:r w:rsidR="007A5F2B" w:rsidRPr="00F508B2">
        <w:rPr>
          <w:rFonts w:asciiTheme="minorHAnsi" w:eastAsia="Times New Roman" w:hAnsiTheme="minorHAnsi" w:cstheme="minorHAnsi"/>
          <w:color w:val="FF0000"/>
          <w:sz w:val="24"/>
          <w:szCs w:val="24"/>
        </w:rPr>
        <w:t xml:space="preserve"> and they have around 5-15 staff.</w:t>
      </w:r>
    </w:p>
    <w:p w14:paraId="0178E688" w14:textId="77777777" w:rsidR="007A5F2B" w:rsidRPr="00957FE1" w:rsidRDefault="007A5F2B" w:rsidP="00701169">
      <w:pPr>
        <w:rPr>
          <w:rFonts w:asciiTheme="minorHAnsi" w:eastAsia="Times New Roman" w:hAnsiTheme="minorHAnsi" w:cstheme="minorHAnsi"/>
          <w:sz w:val="24"/>
          <w:szCs w:val="24"/>
        </w:rPr>
      </w:pPr>
    </w:p>
    <w:p w14:paraId="6A5504FA" w14:textId="77777777" w:rsidR="00701169" w:rsidRPr="00957FE1" w:rsidRDefault="00701169" w:rsidP="00701169">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 xml:space="preserve">Could you please clarify your requirements for ‘Geographical Blocking’? </w:t>
      </w:r>
      <w:r w:rsidR="007A5F2B" w:rsidRPr="00957FE1">
        <w:rPr>
          <w:rFonts w:asciiTheme="minorHAnsi" w:eastAsia="Times New Roman" w:hAnsiTheme="minorHAnsi" w:cstheme="minorHAnsi"/>
          <w:sz w:val="24"/>
          <w:szCs w:val="24"/>
        </w:rPr>
        <w:br/>
      </w:r>
    </w:p>
    <w:p w14:paraId="1630AC1A" w14:textId="36E0B56E" w:rsidR="007A5F2B" w:rsidRPr="00F508B2" w:rsidRDefault="00701169" w:rsidP="00701169">
      <w:pPr>
        <w:ind w:left="720" w:hanging="720"/>
        <w:rPr>
          <w:rFonts w:asciiTheme="minorHAnsi" w:eastAsia="Times New Roman" w:hAnsiTheme="minorHAnsi" w:cstheme="minorHAnsi"/>
          <w:color w:val="FF0000"/>
          <w:sz w:val="24"/>
          <w:szCs w:val="24"/>
        </w:rPr>
      </w:pPr>
      <w:r w:rsidRPr="00F508B2">
        <w:rPr>
          <w:rFonts w:asciiTheme="minorHAnsi" w:eastAsia="Times New Roman" w:hAnsiTheme="minorHAnsi" w:cstheme="minorHAnsi"/>
          <w:color w:val="FF0000"/>
          <w:sz w:val="24"/>
          <w:szCs w:val="24"/>
        </w:rPr>
        <w:lastRenderedPageBreak/>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UK calling only on all handsets with the switchboard able to dial to other countries.</w:t>
      </w:r>
    </w:p>
    <w:p w14:paraId="644719DE" w14:textId="77777777" w:rsidR="007A5F2B" w:rsidRPr="00957FE1" w:rsidRDefault="007A5F2B" w:rsidP="00701169">
      <w:pPr>
        <w:rPr>
          <w:rFonts w:asciiTheme="minorHAnsi" w:eastAsia="Times New Roman" w:hAnsiTheme="minorHAnsi" w:cstheme="minorHAnsi"/>
          <w:sz w:val="24"/>
          <w:szCs w:val="24"/>
        </w:rPr>
      </w:pPr>
    </w:p>
    <w:p w14:paraId="0DA79078" w14:textId="77777777" w:rsidR="00701169" w:rsidRPr="00957FE1" w:rsidRDefault="00701169" w:rsidP="00701169">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Could you please clarify your requirement for ‘Usage Alert’?</w:t>
      </w:r>
      <w:r w:rsidR="007A5F2B" w:rsidRPr="00957FE1">
        <w:rPr>
          <w:rFonts w:asciiTheme="minorHAnsi" w:eastAsia="Times New Roman" w:hAnsiTheme="minorHAnsi" w:cstheme="minorHAnsi"/>
          <w:sz w:val="24"/>
          <w:szCs w:val="24"/>
        </w:rPr>
        <w:br/>
      </w:r>
    </w:p>
    <w:p w14:paraId="16B83660" w14:textId="6145C4C1" w:rsidR="007A5F2B" w:rsidRPr="00F508B2" w:rsidRDefault="00701169" w:rsidP="00701169">
      <w:pPr>
        <w:ind w:left="720" w:hanging="720"/>
        <w:rPr>
          <w:rFonts w:asciiTheme="minorHAnsi" w:eastAsia="Times New Roman" w:hAnsiTheme="minorHAnsi" w:cstheme="minorHAnsi"/>
          <w:color w:val="FF0000"/>
          <w:sz w:val="24"/>
          <w:szCs w:val="24"/>
        </w:rPr>
      </w:pPr>
      <w:r w:rsidRPr="00F508B2">
        <w:rPr>
          <w:rFonts w:asciiTheme="minorHAnsi" w:eastAsia="Times New Roman" w:hAnsiTheme="minorHAnsi" w:cstheme="minorHAnsi"/>
          <w:color w:val="FF0000"/>
          <w:sz w:val="24"/>
          <w:szCs w:val="24"/>
        </w:rPr>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If someone was close to using their allocation of minutes an email alert would be sent to a relevant person.</w:t>
      </w:r>
    </w:p>
    <w:p w14:paraId="340ABF11" w14:textId="77777777" w:rsidR="007A5F2B" w:rsidRPr="00957FE1" w:rsidRDefault="007A5F2B" w:rsidP="007A5F2B">
      <w:pPr>
        <w:pStyle w:val="ListParagraph"/>
        <w:rPr>
          <w:rFonts w:asciiTheme="minorHAnsi" w:hAnsiTheme="minorHAnsi" w:cstheme="minorHAnsi"/>
          <w:sz w:val="24"/>
          <w:szCs w:val="24"/>
        </w:rPr>
      </w:pPr>
    </w:p>
    <w:p w14:paraId="2A61C7A3" w14:textId="07CFAF1D" w:rsidR="00273ED1" w:rsidRPr="00957FE1" w:rsidRDefault="00273ED1" w:rsidP="00273ED1">
      <w:pPr>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 xml:space="preserve">Please could you clarify your ‘Call Flow Designer’ requirement? </w:t>
      </w:r>
      <w:r w:rsidRPr="00957FE1">
        <w:rPr>
          <w:rFonts w:asciiTheme="minorHAnsi" w:hAnsiTheme="minorHAnsi" w:cstheme="minorHAnsi"/>
          <w:sz w:val="24"/>
          <w:szCs w:val="24"/>
        </w:rPr>
        <w:tab/>
      </w:r>
    </w:p>
    <w:p w14:paraId="7D643D9D" w14:textId="77777777" w:rsidR="00273ED1" w:rsidRPr="00957FE1" w:rsidRDefault="00273ED1" w:rsidP="00273ED1">
      <w:pPr>
        <w:rPr>
          <w:rFonts w:asciiTheme="minorHAnsi" w:hAnsiTheme="minorHAnsi" w:cstheme="minorHAnsi"/>
          <w:sz w:val="24"/>
          <w:szCs w:val="24"/>
        </w:rPr>
      </w:pPr>
    </w:p>
    <w:p w14:paraId="03DDBFE8" w14:textId="5BF3BC64" w:rsidR="007A5F2B" w:rsidRPr="00F508B2" w:rsidRDefault="00273ED1" w:rsidP="00273ED1">
      <w:pPr>
        <w:ind w:left="720" w:hanging="720"/>
        <w:rPr>
          <w:rFonts w:asciiTheme="minorHAnsi" w:hAnsiTheme="minorHAnsi" w:cstheme="minorHAnsi"/>
          <w:color w:val="FF0000"/>
          <w:sz w:val="24"/>
          <w:szCs w:val="24"/>
        </w:rPr>
      </w:pPr>
      <w:r w:rsidRPr="00F508B2">
        <w:rPr>
          <w:rFonts w:asciiTheme="minorHAnsi" w:hAnsiTheme="minorHAnsi" w:cstheme="minorHAnsi"/>
          <w:color w:val="FF0000"/>
          <w:sz w:val="24"/>
          <w:szCs w:val="24"/>
        </w:rPr>
        <w:t>A</w:t>
      </w:r>
      <w:r w:rsidRPr="00F508B2">
        <w:rPr>
          <w:rFonts w:asciiTheme="minorHAnsi" w:hAnsiTheme="minorHAnsi" w:cstheme="minorHAnsi"/>
          <w:color w:val="FF0000"/>
          <w:sz w:val="24"/>
          <w:szCs w:val="24"/>
        </w:rPr>
        <w:tab/>
      </w:r>
      <w:r w:rsidR="007A5F2B" w:rsidRPr="00F508B2">
        <w:rPr>
          <w:rFonts w:asciiTheme="minorHAnsi" w:hAnsiTheme="minorHAnsi" w:cstheme="minorHAnsi"/>
          <w:color w:val="FF0000"/>
          <w:sz w:val="24"/>
          <w:szCs w:val="24"/>
        </w:rPr>
        <w:t>We would want the ability to route certain calls to a predefined menu or a known external number to automatically route to a predefined extension.</w:t>
      </w:r>
    </w:p>
    <w:p w14:paraId="6D17DE5A" w14:textId="77777777" w:rsidR="007A5F2B" w:rsidRPr="00957FE1" w:rsidRDefault="007A5F2B" w:rsidP="007A5F2B">
      <w:pPr>
        <w:rPr>
          <w:rFonts w:asciiTheme="minorHAnsi" w:hAnsiTheme="minorHAnsi" w:cstheme="minorHAnsi"/>
          <w:sz w:val="24"/>
          <w:szCs w:val="24"/>
        </w:rPr>
      </w:pPr>
    </w:p>
    <w:p w14:paraId="47BA0FF1" w14:textId="4827EB5B" w:rsidR="007A5F2B" w:rsidRPr="00957FE1" w:rsidRDefault="00273ED1" w:rsidP="00273ED1">
      <w:pPr>
        <w:ind w:left="720" w:hanging="720"/>
        <w:rPr>
          <w:rFonts w:asciiTheme="minorHAnsi" w:eastAsia="Times New Roman" w:hAnsiTheme="minorHAnsi" w:cstheme="minorHAnsi"/>
          <w:sz w:val="24"/>
          <w:szCs w:val="24"/>
        </w:rPr>
      </w:pPr>
      <w:r w:rsidRPr="00957FE1">
        <w:rPr>
          <w:rFonts w:asciiTheme="minorHAnsi" w:eastAsia="Times New Roman" w:hAnsiTheme="minorHAnsi" w:cstheme="minorHAnsi"/>
          <w:sz w:val="24"/>
          <w:szCs w:val="24"/>
        </w:rPr>
        <w:t>Q</w:t>
      </w:r>
      <w:r w:rsidRPr="00957FE1">
        <w:rPr>
          <w:rFonts w:asciiTheme="minorHAnsi" w:eastAsia="Times New Roman" w:hAnsiTheme="minorHAnsi" w:cstheme="minorHAnsi"/>
          <w:sz w:val="24"/>
          <w:szCs w:val="24"/>
        </w:rPr>
        <w:tab/>
      </w:r>
      <w:r w:rsidR="007A5F2B" w:rsidRPr="00957FE1">
        <w:rPr>
          <w:rFonts w:asciiTheme="minorHAnsi" w:eastAsia="Times New Roman" w:hAnsiTheme="minorHAnsi" w:cstheme="minorHAnsi"/>
          <w:sz w:val="24"/>
          <w:szCs w:val="24"/>
        </w:rPr>
        <w:t>Could you please provide details of the current onsite technical team, i.e. Do you have an ICT team to maintain current systems and provide 1</w:t>
      </w:r>
      <w:r w:rsidR="007A5F2B" w:rsidRPr="00957FE1">
        <w:rPr>
          <w:rFonts w:asciiTheme="minorHAnsi" w:eastAsia="Times New Roman" w:hAnsiTheme="minorHAnsi" w:cstheme="minorHAnsi"/>
          <w:sz w:val="24"/>
          <w:szCs w:val="24"/>
          <w:vertAlign w:val="superscript"/>
        </w:rPr>
        <w:t>st</w:t>
      </w:r>
      <w:r w:rsidR="007A5F2B" w:rsidRPr="00957FE1">
        <w:rPr>
          <w:rFonts w:asciiTheme="minorHAnsi" w:eastAsia="Times New Roman" w:hAnsiTheme="minorHAnsi" w:cstheme="minorHAnsi"/>
          <w:sz w:val="24"/>
          <w:szCs w:val="24"/>
        </w:rPr>
        <w:t xml:space="preserve"> line support? </w:t>
      </w:r>
    </w:p>
    <w:p w14:paraId="3E7CD767" w14:textId="77777777" w:rsidR="00F07510" w:rsidRPr="00957FE1" w:rsidRDefault="00F07510" w:rsidP="00273ED1">
      <w:pPr>
        <w:ind w:left="720" w:hanging="720"/>
        <w:rPr>
          <w:rFonts w:asciiTheme="minorHAnsi" w:eastAsia="Times New Roman" w:hAnsiTheme="minorHAnsi" w:cstheme="minorHAnsi"/>
          <w:sz w:val="24"/>
          <w:szCs w:val="24"/>
        </w:rPr>
      </w:pPr>
    </w:p>
    <w:p w14:paraId="48026418" w14:textId="091498A9" w:rsidR="007A5F2B" w:rsidRPr="00F508B2" w:rsidRDefault="00F07510" w:rsidP="00F07510">
      <w:pPr>
        <w:ind w:left="720" w:hanging="720"/>
        <w:rPr>
          <w:rFonts w:asciiTheme="minorHAnsi" w:eastAsia="Times New Roman" w:hAnsiTheme="minorHAnsi" w:cstheme="minorHAnsi"/>
          <w:color w:val="FF0000"/>
          <w:sz w:val="24"/>
          <w:szCs w:val="24"/>
        </w:rPr>
      </w:pPr>
      <w:r w:rsidRPr="00F508B2">
        <w:rPr>
          <w:rFonts w:asciiTheme="minorHAnsi" w:eastAsia="Times New Roman" w:hAnsiTheme="minorHAnsi" w:cstheme="minorHAnsi"/>
          <w:color w:val="FF0000"/>
          <w:sz w:val="24"/>
          <w:szCs w:val="24"/>
        </w:rPr>
        <w:t>A</w:t>
      </w:r>
      <w:r w:rsidRPr="00F508B2">
        <w:rPr>
          <w:rFonts w:asciiTheme="minorHAnsi" w:eastAsia="Times New Roman" w:hAnsiTheme="minorHAnsi" w:cstheme="minorHAnsi"/>
          <w:color w:val="FF0000"/>
          <w:sz w:val="24"/>
          <w:szCs w:val="24"/>
        </w:rPr>
        <w:tab/>
      </w:r>
      <w:r w:rsidR="007A5F2B" w:rsidRPr="00F508B2">
        <w:rPr>
          <w:rFonts w:asciiTheme="minorHAnsi" w:eastAsia="Times New Roman" w:hAnsiTheme="minorHAnsi" w:cstheme="minorHAnsi"/>
          <w:color w:val="FF0000"/>
          <w:sz w:val="24"/>
          <w:szCs w:val="24"/>
        </w:rPr>
        <w:t>The Technical Services department maintain the current phone system and would also provide support for a new system.</w:t>
      </w:r>
    </w:p>
    <w:p w14:paraId="1EC6DADE" w14:textId="77777777" w:rsidR="007A5F2B" w:rsidRPr="00957FE1" w:rsidRDefault="007A5F2B" w:rsidP="007A5F2B">
      <w:pPr>
        <w:rPr>
          <w:rFonts w:asciiTheme="minorHAnsi" w:hAnsiTheme="minorHAnsi" w:cstheme="minorHAnsi"/>
          <w:sz w:val="24"/>
          <w:szCs w:val="24"/>
        </w:rPr>
      </w:pPr>
    </w:p>
    <w:p w14:paraId="328E8B97" w14:textId="4DC72A93" w:rsidR="00641D55" w:rsidRPr="00957FE1" w:rsidRDefault="00641D55" w:rsidP="00641D55">
      <w:pPr>
        <w:rPr>
          <w:rFonts w:asciiTheme="minorHAnsi" w:hAnsiTheme="minorHAnsi" w:cstheme="minorHAnsi"/>
          <w:sz w:val="24"/>
          <w:szCs w:val="24"/>
        </w:rPr>
      </w:pPr>
    </w:p>
    <w:p w14:paraId="614A9748" w14:textId="567BFF34" w:rsidR="00E70BAB" w:rsidRPr="00957FE1" w:rsidRDefault="00E70BAB" w:rsidP="00E70BAB">
      <w:pPr>
        <w:ind w:left="720" w:hanging="720"/>
        <w:rPr>
          <w:rFonts w:asciiTheme="minorHAnsi" w:hAnsiTheme="minorHAnsi" w:cstheme="minorHAnsi"/>
          <w:sz w:val="24"/>
          <w:szCs w:val="24"/>
        </w:rPr>
      </w:pPr>
    </w:p>
    <w:p w14:paraId="68A048E7" w14:textId="77777777" w:rsidR="00E70BAB" w:rsidRPr="00957FE1" w:rsidRDefault="00E70BAB" w:rsidP="00E70BAB">
      <w:pPr>
        <w:rPr>
          <w:rFonts w:asciiTheme="minorHAnsi" w:hAnsiTheme="minorHAnsi" w:cstheme="minorHAnsi"/>
          <w:sz w:val="24"/>
          <w:szCs w:val="24"/>
        </w:rPr>
      </w:pPr>
    </w:p>
    <w:p w14:paraId="1A66D14C" w14:textId="6819C525" w:rsidR="00822C74" w:rsidRPr="00957FE1" w:rsidRDefault="00822C74" w:rsidP="00D8017F">
      <w:pPr>
        <w:ind w:left="720" w:hanging="720"/>
        <w:rPr>
          <w:rFonts w:asciiTheme="minorHAnsi" w:eastAsia="Times New Roman" w:hAnsiTheme="minorHAnsi" w:cstheme="minorHAnsi"/>
          <w:sz w:val="24"/>
          <w:szCs w:val="24"/>
        </w:rPr>
      </w:pPr>
    </w:p>
    <w:p w14:paraId="061ADB9B" w14:textId="0C48C3A3" w:rsidR="0053224B" w:rsidRPr="00957FE1" w:rsidRDefault="0053224B" w:rsidP="00972C84">
      <w:pPr>
        <w:rPr>
          <w:rFonts w:asciiTheme="minorHAnsi" w:hAnsiTheme="minorHAnsi" w:cstheme="minorHAnsi"/>
          <w:sz w:val="24"/>
          <w:szCs w:val="24"/>
        </w:rPr>
      </w:pPr>
    </w:p>
    <w:p w14:paraId="605EBA67" w14:textId="3EA3DD3B" w:rsidR="002C443D" w:rsidRPr="00957FE1" w:rsidRDefault="002C443D" w:rsidP="00AF3F7E">
      <w:pPr>
        <w:ind w:left="720" w:hanging="720"/>
        <w:rPr>
          <w:rFonts w:asciiTheme="minorHAnsi" w:hAnsiTheme="minorHAnsi" w:cstheme="minorHAnsi"/>
          <w:sz w:val="24"/>
          <w:szCs w:val="24"/>
        </w:rPr>
      </w:pPr>
    </w:p>
    <w:p w14:paraId="441053DF" w14:textId="74482039" w:rsidR="00F35507" w:rsidRPr="00957FE1" w:rsidRDefault="00F35507" w:rsidP="005A244D">
      <w:pPr>
        <w:pStyle w:val="PlainText"/>
        <w:rPr>
          <w:rFonts w:asciiTheme="minorHAnsi" w:hAnsiTheme="minorHAnsi" w:cstheme="minorHAnsi"/>
          <w:sz w:val="24"/>
          <w:szCs w:val="24"/>
        </w:rPr>
      </w:pPr>
    </w:p>
    <w:p w14:paraId="5849D0FC" w14:textId="66D1250B" w:rsidR="001C7319" w:rsidRPr="00957FE1" w:rsidRDefault="001C7319" w:rsidP="00F13192">
      <w:pPr>
        <w:rPr>
          <w:rFonts w:asciiTheme="minorHAnsi" w:hAnsiTheme="minorHAnsi" w:cstheme="minorHAnsi"/>
          <w:sz w:val="24"/>
          <w:szCs w:val="24"/>
        </w:rPr>
      </w:pPr>
    </w:p>
    <w:p w14:paraId="3840CAFA" w14:textId="3F1EAC74" w:rsidR="00F13192" w:rsidRPr="00957FE1" w:rsidRDefault="00F13192" w:rsidP="00ED6376">
      <w:pPr>
        <w:rPr>
          <w:rFonts w:asciiTheme="minorHAnsi" w:hAnsiTheme="minorHAnsi" w:cstheme="minorHAnsi"/>
          <w:sz w:val="24"/>
          <w:szCs w:val="24"/>
        </w:rPr>
      </w:pPr>
    </w:p>
    <w:p w14:paraId="0466D122" w14:textId="174E383B" w:rsidR="00587141" w:rsidRPr="00957FE1" w:rsidRDefault="00587141" w:rsidP="003B211C">
      <w:pPr>
        <w:rPr>
          <w:rFonts w:asciiTheme="minorHAnsi" w:hAnsiTheme="minorHAnsi" w:cstheme="minorHAnsi"/>
          <w:sz w:val="24"/>
          <w:szCs w:val="24"/>
        </w:rPr>
      </w:pPr>
    </w:p>
    <w:p w14:paraId="01B78EB9" w14:textId="03D55B94" w:rsidR="00C660B4" w:rsidRPr="00957FE1" w:rsidRDefault="00C660B4" w:rsidP="00C660B4">
      <w:pPr>
        <w:ind w:left="720" w:hanging="720"/>
        <w:rPr>
          <w:rFonts w:asciiTheme="minorHAnsi" w:hAnsiTheme="minorHAnsi" w:cstheme="minorHAnsi"/>
          <w:sz w:val="24"/>
          <w:szCs w:val="24"/>
        </w:rPr>
      </w:pPr>
    </w:p>
    <w:p w14:paraId="4D20F5B7" w14:textId="2B3CE825" w:rsidR="00C660B4" w:rsidRPr="00957FE1" w:rsidRDefault="00C660B4" w:rsidP="00FD3655">
      <w:pPr>
        <w:ind w:left="720" w:hanging="720"/>
        <w:rPr>
          <w:rFonts w:asciiTheme="minorHAnsi" w:hAnsiTheme="minorHAnsi" w:cstheme="minorHAnsi"/>
          <w:sz w:val="24"/>
          <w:szCs w:val="24"/>
        </w:rPr>
      </w:pPr>
    </w:p>
    <w:p w14:paraId="63BFB929" w14:textId="7185379D" w:rsidR="00416A8F" w:rsidRPr="00957FE1" w:rsidRDefault="00416A8F" w:rsidP="00FD3655">
      <w:pPr>
        <w:ind w:left="720"/>
        <w:rPr>
          <w:rFonts w:asciiTheme="minorHAnsi" w:hAnsiTheme="minorHAnsi" w:cstheme="minorHAnsi"/>
          <w:sz w:val="24"/>
          <w:szCs w:val="24"/>
        </w:rPr>
      </w:pPr>
    </w:p>
    <w:p w14:paraId="25BDB219" w14:textId="5D466A99" w:rsidR="0069450F" w:rsidRPr="00957FE1" w:rsidRDefault="0069450F" w:rsidP="0069450F">
      <w:pPr>
        <w:ind w:left="720" w:hanging="720"/>
        <w:rPr>
          <w:rFonts w:asciiTheme="minorHAnsi" w:hAnsiTheme="minorHAnsi" w:cstheme="minorHAnsi"/>
          <w:sz w:val="24"/>
          <w:szCs w:val="24"/>
        </w:rPr>
      </w:pPr>
    </w:p>
    <w:p w14:paraId="4145111B" w14:textId="77777777" w:rsidR="00B10AA0" w:rsidRPr="00957FE1" w:rsidRDefault="00B10AA0" w:rsidP="00B10AA0">
      <w:pPr>
        <w:rPr>
          <w:rFonts w:asciiTheme="minorHAnsi" w:hAnsiTheme="minorHAnsi" w:cstheme="minorHAnsi"/>
          <w:sz w:val="24"/>
          <w:szCs w:val="24"/>
        </w:rPr>
      </w:pPr>
    </w:p>
    <w:p w14:paraId="3803CDB3" w14:textId="77777777" w:rsidR="008B6C63" w:rsidRPr="00957FE1" w:rsidRDefault="008B6C63" w:rsidP="008B6C63">
      <w:pPr>
        <w:rPr>
          <w:rFonts w:asciiTheme="minorHAnsi" w:hAnsiTheme="minorHAnsi" w:cstheme="minorHAnsi"/>
          <w:sz w:val="24"/>
          <w:szCs w:val="24"/>
        </w:rPr>
      </w:pPr>
    </w:p>
    <w:p w14:paraId="5F543460" w14:textId="77777777" w:rsidR="00732E60" w:rsidRPr="00957FE1" w:rsidRDefault="00732E60">
      <w:pPr>
        <w:rPr>
          <w:rFonts w:asciiTheme="minorHAnsi" w:hAnsiTheme="minorHAnsi" w:cstheme="minorHAnsi"/>
          <w:sz w:val="24"/>
          <w:szCs w:val="24"/>
        </w:rPr>
      </w:pPr>
    </w:p>
    <w:sectPr w:rsidR="00732E60" w:rsidRPr="00957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31E93"/>
    <w:multiLevelType w:val="hybridMultilevel"/>
    <w:tmpl w:val="2BB8AA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A34F5F"/>
    <w:multiLevelType w:val="hybridMultilevel"/>
    <w:tmpl w:val="0C9293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9256093"/>
    <w:multiLevelType w:val="hybridMultilevel"/>
    <w:tmpl w:val="ED9C1A36"/>
    <w:lvl w:ilvl="0" w:tplc="6C463DE6">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22"/>
    <w:rsid w:val="00093B92"/>
    <w:rsid w:val="000C2514"/>
    <w:rsid w:val="001C7319"/>
    <w:rsid w:val="00211F07"/>
    <w:rsid w:val="00222982"/>
    <w:rsid w:val="00273ED1"/>
    <w:rsid w:val="002B68AD"/>
    <w:rsid w:val="002C443D"/>
    <w:rsid w:val="00387FC9"/>
    <w:rsid w:val="003B211C"/>
    <w:rsid w:val="003E03B0"/>
    <w:rsid w:val="00416A8F"/>
    <w:rsid w:val="00442646"/>
    <w:rsid w:val="00522FEB"/>
    <w:rsid w:val="0053224B"/>
    <w:rsid w:val="005449CA"/>
    <w:rsid w:val="00587141"/>
    <w:rsid w:val="005A244D"/>
    <w:rsid w:val="005F20B3"/>
    <w:rsid w:val="005F5ADA"/>
    <w:rsid w:val="0060500D"/>
    <w:rsid w:val="00641D55"/>
    <w:rsid w:val="006602CB"/>
    <w:rsid w:val="0069450F"/>
    <w:rsid w:val="00701169"/>
    <w:rsid w:val="00732E60"/>
    <w:rsid w:val="00746457"/>
    <w:rsid w:val="007A14AB"/>
    <w:rsid w:val="007A5F2B"/>
    <w:rsid w:val="00822C74"/>
    <w:rsid w:val="008B6C63"/>
    <w:rsid w:val="00957FE1"/>
    <w:rsid w:val="00972C84"/>
    <w:rsid w:val="009A0022"/>
    <w:rsid w:val="00A92875"/>
    <w:rsid w:val="00AF3F7E"/>
    <w:rsid w:val="00B10AA0"/>
    <w:rsid w:val="00C660B4"/>
    <w:rsid w:val="00C973D2"/>
    <w:rsid w:val="00CA0D2E"/>
    <w:rsid w:val="00CD06D0"/>
    <w:rsid w:val="00D8017F"/>
    <w:rsid w:val="00E32984"/>
    <w:rsid w:val="00E70BAB"/>
    <w:rsid w:val="00E92935"/>
    <w:rsid w:val="00ED6376"/>
    <w:rsid w:val="00F07510"/>
    <w:rsid w:val="00F13192"/>
    <w:rsid w:val="00F2372C"/>
    <w:rsid w:val="00F32D6E"/>
    <w:rsid w:val="00F35507"/>
    <w:rsid w:val="00F508B2"/>
    <w:rsid w:val="00FD3655"/>
    <w:rsid w:val="00FE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65F8"/>
  <w15:chartTrackingRefBased/>
  <w15:docId w15:val="{0B12E063-CAE4-4C9F-A014-D18BA99E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C6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3655"/>
    <w:rPr>
      <w:color w:val="0563C1"/>
      <w:u w:val="single"/>
    </w:rPr>
  </w:style>
  <w:style w:type="paragraph" w:styleId="PlainText">
    <w:name w:val="Plain Text"/>
    <w:basedOn w:val="Normal"/>
    <w:link w:val="PlainTextChar"/>
    <w:uiPriority w:val="99"/>
    <w:semiHidden/>
    <w:unhideWhenUsed/>
    <w:rsid w:val="005A244D"/>
    <w:rPr>
      <w:rFonts w:cstheme="minorBidi"/>
      <w:szCs w:val="21"/>
    </w:rPr>
  </w:style>
  <w:style w:type="character" w:customStyle="1" w:styleId="PlainTextChar">
    <w:name w:val="Plain Text Char"/>
    <w:basedOn w:val="DefaultParagraphFont"/>
    <w:link w:val="PlainText"/>
    <w:uiPriority w:val="99"/>
    <w:semiHidden/>
    <w:rsid w:val="005A244D"/>
    <w:rPr>
      <w:rFonts w:ascii="Calibri" w:hAnsi="Calibri"/>
      <w:szCs w:val="21"/>
    </w:rPr>
  </w:style>
  <w:style w:type="paragraph" w:styleId="ListParagraph">
    <w:name w:val="List Paragraph"/>
    <w:basedOn w:val="Normal"/>
    <w:uiPriority w:val="34"/>
    <w:qFormat/>
    <w:rsid w:val="00C973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1800">
      <w:bodyDiv w:val="1"/>
      <w:marLeft w:val="0"/>
      <w:marRight w:val="0"/>
      <w:marTop w:val="0"/>
      <w:marBottom w:val="0"/>
      <w:divBdr>
        <w:top w:val="none" w:sz="0" w:space="0" w:color="auto"/>
        <w:left w:val="none" w:sz="0" w:space="0" w:color="auto"/>
        <w:bottom w:val="none" w:sz="0" w:space="0" w:color="auto"/>
        <w:right w:val="none" w:sz="0" w:space="0" w:color="auto"/>
      </w:divBdr>
    </w:div>
    <w:div w:id="132404600">
      <w:bodyDiv w:val="1"/>
      <w:marLeft w:val="0"/>
      <w:marRight w:val="0"/>
      <w:marTop w:val="0"/>
      <w:marBottom w:val="0"/>
      <w:divBdr>
        <w:top w:val="none" w:sz="0" w:space="0" w:color="auto"/>
        <w:left w:val="none" w:sz="0" w:space="0" w:color="auto"/>
        <w:bottom w:val="none" w:sz="0" w:space="0" w:color="auto"/>
        <w:right w:val="none" w:sz="0" w:space="0" w:color="auto"/>
      </w:divBdr>
    </w:div>
    <w:div w:id="135534257">
      <w:bodyDiv w:val="1"/>
      <w:marLeft w:val="0"/>
      <w:marRight w:val="0"/>
      <w:marTop w:val="0"/>
      <w:marBottom w:val="0"/>
      <w:divBdr>
        <w:top w:val="none" w:sz="0" w:space="0" w:color="auto"/>
        <w:left w:val="none" w:sz="0" w:space="0" w:color="auto"/>
        <w:bottom w:val="none" w:sz="0" w:space="0" w:color="auto"/>
        <w:right w:val="none" w:sz="0" w:space="0" w:color="auto"/>
      </w:divBdr>
    </w:div>
    <w:div w:id="174423496">
      <w:bodyDiv w:val="1"/>
      <w:marLeft w:val="0"/>
      <w:marRight w:val="0"/>
      <w:marTop w:val="0"/>
      <w:marBottom w:val="0"/>
      <w:divBdr>
        <w:top w:val="none" w:sz="0" w:space="0" w:color="auto"/>
        <w:left w:val="none" w:sz="0" w:space="0" w:color="auto"/>
        <w:bottom w:val="none" w:sz="0" w:space="0" w:color="auto"/>
        <w:right w:val="none" w:sz="0" w:space="0" w:color="auto"/>
      </w:divBdr>
    </w:div>
    <w:div w:id="198861634">
      <w:bodyDiv w:val="1"/>
      <w:marLeft w:val="0"/>
      <w:marRight w:val="0"/>
      <w:marTop w:val="0"/>
      <w:marBottom w:val="0"/>
      <w:divBdr>
        <w:top w:val="none" w:sz="0" w:space="0" w:color="auto"/>
        <w:left w:val="none" w:sz="0" w:space="0" w:color="auto"/>
        <w:bottom w:val="none" w:sz="0" w:space="0" w:color="auto"/>
        <w:right w:val="none" w:sz="0" w:space="0" w:color="auto"/>
      </w:divBdr>
    </w:div>
    <w:div w:id="223757056">
      <w:bodyDiv w:val="1"/>
      <w:marLeft w:val="0"/>
      <w:marRight w:val="0"/>
      <w:marTop w:val="0"/>
      <w:marBottom w:val="0"/>
      <w:divBdr>
        <w:top w:val="none" w:sz="0" w:space="0" w:color="auto"/>
        <w:left w:val="none" w:sz="0" w:space="0" w:color="auto"/>
        <w:bottom w:val="none" w:sz="0" w:space="0" w:color="auto"/>
        <w:right w:val="none" w:sz="0" w:space="0" w:color="auto"/>
      </w:divBdr>
    </w:div>
    <w:div w:id="302345887">
      <w:bodyDiv w:val="1"/>
      <w:marLeft w:val="0"/>
      <w:marRight w:val="0"/>
      <w:marTop w:val="0"/>
      <w:marBottom w:val="0"/>
      <w:divBdr>
        <w:top w:val="none" w:sz="0" w:space="0" w:color="auto"/>
        <w:left w:val="none" w:sz="0" w:space="0" w:color="auto"/>
        <w:bottom w:val="none" w:sz="0" w:space="0" w:color="auto"/>
        <w:right w:val="none" w:sz="0" w:space="0" w:color="auto"/>
      </w:divBdr>
    </w:div>
    <w:div w:id="403454154">
      <w:bodyDiv w:val="1"/>
      <w:marLeft w:val="0"/>
      <w:marRight w:val="0"/>
      <w:marTop w:val="0"/>
      <w:marBottom w:val="0"/>
      <w:divBdr>
        <w:top w:val="none" w:sz="0" w:space="0" w:color="auto"/>
        <w:left w:val="none" w:sz="0" w:space="0" w:color="auto"/>
        <w:bottom w:val="none" w:sz="0" w:space="0" w:color="auto"/>
        <w:right w:val="none" w:sz="0" w:space="0" w:color="auto"/>
      </w:divBdr>
    </w:div>
    <w:div w:id="421294346">
      <w:bodyDiv w:val="1"/>
      <w:marLeft w:val="0"/>
      <w:marRight w:val="0"/>
      <w:marTop w:val="0"/>
      <w:marBottom w:val="0"/>
      <w:divBdr>
        <w:top w:val="none" w:sz="0" w:space="0" w:color="auto"/>
        <w:left w:val="none" w:sz="0" w:space="0" w:color="auto"/>
        <w:bottom w:val="none" w:sz="0" w:space="0" w:color="auto"/>
        <w:right w:val="none" w:sz="0" w:space="0" w:color="auto"/>
      </w:divBdr>
    </w:div>
    <w:div w:id="447743375">
      <w:bodyDiv w:val="1"/>
      <w:marLeft w:val="0"/>
      <w:marRight w:val="0"/>
      <w:marTop w:val="0"/>
      <w:marBottom w:val="0"/>
      <w:divBdr>
        <w:top w:val="none" w:sz="0" w:space="0" w:color="auto"/>
        <w:left w:val="none" w:sz="0" w:space="0" w:color="auto"/>
        <w:bottom w:val="none" w:sz="0" w:space="0" w:color="auto"/>
        <w:right w:val="none" w:sz="0" w:space="0" w:color="auto"/>
      </w:divBdr>
    </w:div>
    <w:div w:id="815151728">
      <w:bodyDiv w:val="1"/>
      <w:marLeft w:val="0"/>
      <w:marRight w:val="0"/>
      <w:marTop w:val="0"/>
      <w:marBottom w:val="0"/>
      <w:divBdr>
        <w:top w:val="none" w:sz="0" w:space="0" w:color="auto"/>
        <w:left w:val="none" w:sz="0" w:space="0" w:color="auto"/>
        <w:bottom w:val="none" w:sz="0" w:space="0" w:color="auto"/>
        <w:right w:val="none" w:sz="0" w:space="0" w:color="auto"/>
      </w:divBdr>
    </w:div>
    <w:div w:id="861476337">
      <w:bodyDiv w:val="1"/>
      <w:marLeft w:val="0"/>
      <w:marRight w:val="0"/>
      <w:marTop w:val="0"/>
      <w:marBottom w:val="0"/>
      <w:divBdr>
        <w:top w:val="none" w:sz="0" w:space="0" w:color="auto"/>
        <w:left w:val="none" w:sz="0" w:space="0" w:color="auto"/>
        <w:bottom w:val="none" w:sz="0" w:space="0" w:color="auto"/>
        <w:right w:val="none" w:sz="0" w:space="0" w:color="auto"/>
      </w:divBdr>
    </w:div>
    <w:div w:id="894854259">
      <w:bodyDiv w:val="1"/>
      <w:marLeft w:val="0"/>
      <w:marRight w:val="0"/>
      <w:marTop w:val="0"/>
      <w:marBottom w:val="0"/>
      <w:divBdr>
        <w:top w:val="none" w:sz="0" w:space="0" w:color="auto"/>
        <w:left w:val="none" w:sz="0" w:space="0" w:color="auto"/>
        <w:bottom w:val="none" w:sz="0" w:space="0" w:color="auto"/>
        <w:right w:val="none" w:sz="0" w:space="0" w:color="auto"/>
      </w:divBdr>
    </w:div>
    <w:div w:id="1079058324">
      <w:bodyDiv w:val="1"/>
      <w:marLeft w:val="0"/>
      <w:marRight w:val="0"/>
      <w:marTop w:val="0"/>
      <w:marBottom w:val="0"/>
      <w:divBdr>
        <w:top w:val="none" w:sz="0" w:space="0" w:color="auto"/>
        <w:left w:val="none" w:sz="0" w:space="0" w:color="auto"/>
        <w:bottom w:val="none" w:sz="0" w:space="0" w:color="auto"/>
        <w:right w:val="none" w:sz="0" w:space="0" w:color="auto"/>
      </w:divBdr>
    </w:div>
    <w:div w:id="1131630192">
      <w:bodyDiv w:val="1"/>
      <w:marLeft w:val="0"/>
      <w:marRight w:val="0"/>
      <w:marTop w:val="0"/>
      <w:marBottom w:val="0"/>
      <w:divBdr>
        <w:top w:val="none" w:sz="0" w:space="0" w:color="auto"/>
        <w:left w:val="none" w:sz="0" w:space="0" w:color="auto"/>
        <w:bottom w:val="none" w:sz="0" w:space="0" w:color="auto"/>
        <w:right w:val="none" w:sz="0" w:space="0" w:color="auto"/>
      </w:divBdr>
    </w:div>
    <w:div w:id="1257515354">
      <w:bodyDiv w:val="1"/>
      <w:marLeft w:val="0"/>
      <w:marRight w:val="0"/>
      <w:marTop w:val="0"/>
      <w:marBottom w:val="0"/>
      <w:divBdr>
        <w:top w:val="none" w:sz="0" w:space="0" w:color="auto"/>
        <w:left w:val="none" w:sz="0" w:space="0" w:color="auto"/>
        <w:bottom w:val="none" w:sz="0" w:space="0" w:color="auto"/>
        <w:right w:val="none" w:sz="0" w:space="0" w:color="auto"/>
      </w:divBdr>
    </w:div>
    <w:div w:id="1381444017">
      <w:bodyDiv w:val="1"/>
      <w:marLeft w:val="0"/>
      <w:marRight w:val="0"/>
      <w:marTop w:val="0"/>
      <w:marBottom w:val="0"/>
      <w:divBdr>
        <w:top w:val="none" w:sz="0" w:space="0" w:color="auto"/>
        <w:left w:val="none" w:sz="0" w:space="0" w:color="auto"/>
        <w:bottom w:val="none" w:sz="0" w:space="0" w:color="auto"/>
        <w:right w:val="none" w:sz="0" w:space="0" w:color="auto"/>
      </w:divBdr>
    </w:div>
    <w:div w:id="1612514310">
      <w:bodyDiv w:val="1"/>
      <w:marLeft w:val="0"/>
      <w:marRight w:val="0"/>
      <w:marTop w:val="0"/>
      <w:marBottom w:val="0"/>
      <w:divBdr>
        <w:top w:val="none" w:sz="0" w:space="0" w:color="auto"/>
        <w:left w:val="none" w:sz="0" w:space="0" w:color="auto"/>
        <w:bottom w:val="none" w:sz="0" w:space="0" w:color="auto"/>
        <w:right w:val="none" w:sz="0" w:space="0" w:color="auto"/>
      </w:divBdr>
    </w:div>
    <w:div w:id="1621917593">
      <w:bodyDiv w:val="1"/>
      <w:marLeft w:val="0"/>
      <w:marRight w:val="0"/>
      <w:marTop w:val="0"/>
      <w:marBottom w:val="0"/>
      <w:divBdr>
        <w:top w:val="none" w:sz="0" w:space="0" w:color="auto"/>
        <w:left w:val="none" w:sz="0" w:space="0" w:color="auto"/>
        <w:bottom w:val="none" w:sz="0" w:space="0" w:color="auto"/>
        <w:right w:val="none" w:sz="0" w:space="0" w:color="auto"/>
      </w:divBdr>
    </w:div>
    <w:div w:id="1650816883">
      <w:bodyDiv w:val="1"/>
      <w:marLeft w:val="0"/>
      <w:marRight w:val="0"/>
      <w:marTop w:val="0"/>
      <w:marBottom w:val="0"/>
      <w:divBdr>
        <w:top w:val="none" w:sz="0" w:space="0" w:color="auto"/>
        <w:left w:val="none" w:sz="0" w:space="0" w:color="auto"/>
        <w:bottom w:val="none" w:sz="0" w:space="0" w:color="auto"/>
        <w:right w:val="none" w:sz="0" w:space="0" w:color="auto"/>
      </w:divBdr>
    </w:div>
    <w:div w:id="1723290461">
      <w:bodyDiv w:val="1"/>
      <w:marLeft w:val="0"/>
      <w:marRight w:val="0"/>
      <w:marTop w:val="0"/>
      <w:marBottom w:val="0"/>
      <w:divBdr>
        <w:top w:val="none" w:sz="0" w:space="0" w:color="auto"/>
        <w:left w:val="none" w:sz="0" w:space="0" w:color="auto"/>
        <w:bottom w:val="none" w:sz="0" w:space="0" w:color="auto"/>
        <w:right w:val="none" w:sz="0" w:space="0" w:color="auto"/>
      </w:divBdr>
    </w:div>
    <w:div w:id="1753890876">
      <w:bodyDiv w:val="1"/>
      <w:marLeft w:val="0"/>
      <w:marRight w:val="0"/>
      <w:marTop w:val="0"/>
      <w:marBottom w:val="0"/>
      <w:divBdr>
        <w:top w:val="none" w:sz="0" w:space="0" w:color="auto"/>
        <w:left w:val="none" w:sz="0" w:space="0" w:color="auto"/>
        <w:bottom w:val="none" w:sz="0" w:space="0" w:color="auto"/>
        <w:right w:val="none" w:sz="0" w:space="0" w:color="auto"/>
      </w:divBdr>
    </w:div>
    <w:div w:id="1844130153">
      <w:bodyDiv w:val="1"/>
      <w:marLeft w:val="0"/>
      <w:marRight w:val="0"/>
      <w:marTop w:val="0"/>
      <w:marBottom w:val="0"/>
      <w:divBdr>
        <w:top w:val="none" w:sz="0" w:space="0" w:color="auto"/>
        <w:left w:val="none" w:sz="0" w:space="0" w:color="auto"/>
        <w:bottom w:val="none" w:sz="0" w:space="0" w:color="auto"/>
        <w:right w:val="none" w:sz="0" w:space="0" w:color="auto"/>
      </w:divBdr>
    </w:div>
    <w:div w:id="1917981281">
      <w:bodyDiv w:val="1"/>
      <w:marLeft w:val="0"/>
      <w:marRight w:val="0"/>
      <w:marTop w:val="0"/>
      <w:marBottom w:val="0"/>
      <w:divBdr>
        <w:top w:val="none" w:sz="0" w:space="0" w:color="auto"/>
        <w:left w:val="none" w:sz="0" w:space="0" w:color="auto"/>
        <w:bottom w:val="none" w:sz="0" w:space="0" w:color="auto"/>
        <w:right w:val="none" w:sz="0" w:space="0" w:color="auto"/>
      </w:divBdr>
    </w:div>
    <w:div w:id="1985699064">
      <w:bodyDiv w:val="1"/>
      <w:marLeft w:val="0"/>
      <w:marRight w:val="0"/>
      <w:marTop w:val="0"/>
      <w:marBottom w:val="0"/>
      <w:divBdr>
        <w:top w:val="none" w:sz="0" w:space="0" w:color="auto"/>
        <w:left w:val="none" w:sz="0" w:space="0" w:color="auto"/>
        <w:bottom w:val="none" w:sz="0" w:space="0" w:color="auto"/>
        <w:right w:val="none" w:sz="0" w:space="0" w:color="auto"/>
      </w:divBdr>
    </w:div>
    <w:div w:id="21026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7422d71-6083-4645-86e9-137e12bc73ec">6JKHU2KNNDPZ-627154021-5130112</_dlc_DocId>
    <_dlc_DocIdUrl xmlns="77422d71-6083-4645-86e9-137e12bc73ec">
      <Url>https://studenteastdurhamac.sharepoint.com/sites/GroupsDrive/_layouts/15/DocIdRedir.aspx?ID=6JKHU2KNNDPZ-627154021-5130112</Url>
      <Description>6JKHU2KNNDPZ-627154021-5130112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66" ma:contentTypeDescription="Create a new document." ma:contentTypeScope="" ma:versionID="9fa15350418f9e9149fc1bd52adc12e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b26e9948e95288db5f5ffb31db635aa2"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866A6-7EFA-48F8-A1A8-8FBB879F2548}">
  <ds:schemaRefs>
    <ds:schemaRef ds:uri="http://schemas.microsoft.com/office/2006/metadata/properties"/>
    <ds:schemaRef ds:uri="http://schemas.microsoft.com/office/infopath/2007/PartnerControls"/>
    <ds:schemaRef ds:uri="77422d71-6083-4645-86e9-137e12bc73ec"/>
  </ds:schemaRefs>
</ds:datastoreItem>
</file>

<file path=customXml/itemProps2.xml><?xml version="1.0" encoding="utf-8"?>
<ds:datastoreItem xmlns:ds="http://schemas.openxmlformats.org/officeDocument/2006/customXml" ds:itemID="{673E5079-C4C4-4114-9A15-797C6E1FA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7E540-25D2-4FF0-B87B-1EDEA7378F99}">
  <ds:schemaRefs>
    <ds:schemaRef ds:uri="http://schemas.microsoft.com/sharepoint/events"/>
  </ds:schemaRefs>
</ds:datastoreItem>
</file>

<file path=customXml/itemProps4.xml><?xml version="1.0" encoding="utf-8"?>
<ds:datastoreItem xmlns:ds="http://schemas.openxmlformats.org/officeDocument/2006/customXml" ds:itemID="{8174071F-76FB-40A2-A056-4B9D4412F9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Joanne</dc:creator>
  <cp:keywords/>
  <dc:description/>
  <cp:lastModifiedBy>Wilson, Joanne</cp:lastModifiedBy>
  <cp:revision>56</cp:revision>
  <dcterms:created xsi:type="dcterms:W3CDTF">2021-03-24T13:49:00Z</dcterms:created>
  <dcterms:modified xsi:type="dcterms:W3CDTF">2021-03-25T10:21:00Z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0x010100032B2BA95D48D5468C2722C23C29E9A2</vt:lpwstr>
  </property>
  <property fmtid="{D5CDD505-2E9C-101B-9397-08002B2CF9AE}" pid="3" name="_dlc_DocIdItemGuid">
    <vt:lpwstr>6f4bb5c7-14b6-4473-b363-e781ce6d1b84</vt:lpwstr>
  </property>
</Properties>
</file>