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88006" w14:textId="2E7B3EDD"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26"/>
        <w:gridCol w:w="1842"/>
        <w:gridCol w:w="7230"/>
      </w:tblGrid>
      <w:tr w:rsidR="00E90662" w14:paraId="406E941B" w14:textId="77777777" w:rsidTr="00C30BA2">
        <w:trPr>
          <w:trHeight w:val="1060"/>
        </w:trPr>
        <w:tc>
          <w:tcPr>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w:t>
            </w:r>
          </w:p>
        </w:tc>
        <w:tc>
          <w:tcPr>
            <w:tcW w:w="7230" w:type="dxa"/>
          </w:tcPr>
          <w:p w14:paraId="3EB20E8B" w14:textId="3FC36D79" w:rsidR="00075FBF" w:rsidRDefault="00075FBF" w:rsidP="00075FBF">
            <w:pPr>
              <w:pStyle w:val="TableParagraph"/>
              <w:tabs>
                <w:tab w:val="left" w:pos="1504"/>
              </w:tabs>
              <w:kinsoku w:val="0"/>
              <w:overflowPunct w:val="0"/>
              <w:ind w:left="0"/>
              <w:rPr>
                <w:rFonts w:eastAsia="Arial"/>
                <w:b/>
              </w:rPr>
            </w:pPr>
          </w:p>
          <w:p w14:paraId="47D5AF15" w14:textId="77777777" w:rsidR="00075FBF" w:rsidRPr="00075FBF" w:rsidRDefault="00075FBF" w:rsidP="00075FBF">
            <w:pPr>
              <w:widowControl w:val="0"/>
              <w:tabs>
                <w:tab w:val="left" w:pos="1504"/>
              </w:tabs>
              <w:suppressAutoHyphens w:val="0"/>
              <w:kinsoku w:val="0"/>
              <w:overflowPunct w:val="0"/>
              <w:autoSpaceDE w:val="0"/>
              <w:autoSpaceDN w:val="0"/>
              <w:adjustRightInd w:val="0"/>
              <w:spacing w:after="0" w:line="240" w:lineRule="auto"/>
              <w:rPr>
                <w:rFonts w:ascii="Arial" w:eastAsiaTheme="minorEastAsia" w:hAnsi="Arial" w:cs="Arial"/>
                <w:kern w:val="2"/>
                <w:sz w:val="24"/>
                <w:szCs w:val="24"/>
                <w:lang w:eastAsia="en-GB"/>
                <w14:ligatures w14:val="standardContextual"/>
              </w:rPr>
            </w:pPr>
            <w:r w:rsidRPr="00075FBF">
              <w:rPr>
                <w:rFonts w:ascii="Arial" w:eastAsiaTheme="minorEastAsia" w:hAnsi="Arial" w:cs="Arial"/>
                <w:kern w:val="2"/>
                <w:sz w:val="24"/>
                <w:szCs w:val="24"/>
                <w:lang w:eastAsia="en-GB"/>
                <w14:ligatures w14:val="standardContextual"/>
              </w:rPr>
              <w:t>Maritime and Coastguard Agency on behalf of the Secretary of State for Transport</w:t>
            </w:r>
          </w:p>
          <w:p w14:paraId="6BAA8A00" w14:textId="77777777" w:rsidR="00075FBF" w:rsidRPr="00075FBF" w:rsidRDefault="00075FBF" w:rsidP="00075FBF">
            <w:pPr>
              <w:widowControl w:val="0"/>
              <w:suppressAutoHyphens w:val="0"/>
              <w:kinsoku w:val="0"/>
              <w:overflowPunct w:val="0"/>
              <w:autoSpaceDE w:val="0"/>
              <w:autoSpaceDN w:val="0"/>
              <w:adjustRightInd w:val="0"/>
              <w:spacing w:before="2" w:after="0" w:line="240" w:lineRule="auto"/>
              <w:rPr>
                <w:rFonts w:ascii="Arial" w:eastAsiaTheme="minorEastAsia" w:hAnsi="Arial" w:cs="Arial"/>
                <w:kern w:val="2"/>
                <w:sz w:val="24"/>
                <w:szCs w:val="24"/>
                <w:lang w:eastAsia="en-GB"/>
                <w14:ligatures w14:val="standardContextual"/>
              </w:rPr>
            </w:pPr>
          </w:p>
          <w:p w14:paraId="087D05E2" w14:textId="77777777" w:rsidR="00075FBF" w:rsidRPr="00075FBF" w:rsidRDefault="00075FBF" w:rsidP="00075FBF">
            <w:pPr>
              <w:suppressAutoHyphens w:val="0"/>
              <w:spacing w:after="0" w:line="240" w:lineRule="auto"/>
              <w:rPr>
                <w:rFonts w:ascii="Arial" w:eastAsiaTheme="minorHAnsi" w:hAnsi="Arial" w:cs="Arial"/>
                <w:spacing w:val="-5"/>
                <w:kern w:val="2"/>
                <w:sz w:val="24"/>
                <w:szCs w:val="24"/>
                <w:lang w:eastAsia="en-US"/>
                <w14:ligatures w14:val="standardContextual"/>
              </w:rPr>
            </w:pPr>
            <w:r w:rsidRPr="00075FBF">
              <w:rPr>
                <w:rFonts w:ascii="Arial" w:eastAsiaTheme="minorHAnsi" w:hAnsi="Arial" w:cs="Arial"/>
                <w:kern w:val="2"/>
                <w:sz w:val="24"/>
                <w:szCs w:val="24"/>
                <w:lang w:eastAsia="en-US"/>
                <w14:ligatures w14:val="standardContextual"/>
              </w:rPr>
              <w:t>Its offices:</w:t>
            </w:r>
            <w:r w:rsidRPr="00075FBF">
              <w:rPr>
                <w:rFonts w:ascii="Arial" w:eastAsiaTheme="minorHAnsi" w:hAnsi="Arial" w:cs="Arial"/>
                <w:spacing w:val="-5"/>
                <w:kern w:val="2"/>
                <w:sz w:val="24"/>
                <w:szCs w:val="24"/>
                <w:lang w:eastAsia="en-US"/>
                <w14:ligatures w14:val="standardContextual"/>
              </w:rPr>
              <w:t xml:space="preserve"> </w:t>
            </w:r>
          </w:p>
          <w:p w14:paraId="3F576786" w14:textId="77777777" w:rsidR="00075FBF" w:rsidRPr="00075FBF" w:rsidRDefault="00075FBF" w:rsidP="00075FBF">
            <w:pPr>
              <w:suppressAutoHyphens w:val="0"/>
              <w:spacing w:after="0" w:line="240" w:lineRule="auto"/>
              <w:rPr>
                <w:rFonts w:ascii="Arial" w:eastAsiaTheme="minorHAnsi" w:hAnsi="Arial" w:cs="Arial"/>
                <w:spacing w:val="-5"/>
                <w:kern w:val="2"/>
                <w:sz w:val="24"/>
                <w:szCs w:val="24"/>
                <w:lang w:eastAsia="en-US"/>
                <w14:ligatures w14:val="standardContextual"/>
              </w:rPr>
            </w:pPr>
          </w:p>
          <w:p w14:paraId="172B50E8" w14:textId="77777777" w:rsidR="00075FBF" w:rsidRPr="00075FBF" w:rsidRDefault="00075FBF" w:rsidP="00075FBF">
            <w:pPr>
              <w:suppressAutoHyphens w:val="0"/>
              <w:spacing w:after="0" w:line="240" w:lineRule="auto"/>
              <w:rPr>
                <w:rFonts w:ascii="Arial" w:eastAsiaTheme="minorHAnsi" w:hAnsi="Arial" w:cs="Arial"/>
                <w:spacing w:val="-5"/>
                <w:kern w:val="2"/>
                <w:sz w:val="24"/>
                <w:szCs w:val="24"/>
                <w:lang w:eastAsia="en-US"/>
                <w14:ligatures w14:val="standardContextual"/>
              </w:rPr>
            </w:pPr>
            <w:r w:rsidRPr="00075FBF">
              <w:rPr>
                <w:rFonts w:ascii="Arial" w:eastAsiaTheme="minorHAnsi" w:hAnsi="Arial" w:cs="Arial"/>
                <w:spacing w:val="-5"/>
                <w:kern w:val="2"/>
                <w:sz w:val="24"/>
                <w:szCs w:val="24"/>
                <w:lang w:eastAsia="en-US"/>
                <w14:ligatures w14:val="standardContextual"/>
              </w:rPr>
              <w:t>Spring Place</w:t>
            </w:r>
          </w:p>
          <w:p w14:paraId="73CB83DC" w14:textId="77777777" w:rsidR="00075FBF" w:rsidRPr="00075FBF" w:rsidRDefault="00075FBF" w:rsidP="00075FBF">
            <w:pPr>
              <w:suppressAutoHyphens w:val="0"/>
              <w:spacing w:after="0" w:line="240" w:lineRule="auto"/>
              <w:rPr>
                <w:rFonts w:ascii="Arial" w:eastAsiaTheme="minorHAnsi" w:hAnsi="Arial" w:cs="Arial"/>
                <w:spacing w:val="-5"/>
                <w:kern w:val="2"/>
                <w:sz w:val="24"/>
                <w:szCs w:val="24"/>
                <w:lang w:eastAsia="en-US"/>
                <w14:ligatures w14:val="standardContextual"/>
              </w:rPr>
            </w:pPr>
            <w:r w:rsidRPr="00075FBF">
              <w:rPr>
                <w:rFonts w:ascii="Arial" w:eastAsiaTheme="minorHAnsi" w:hAnsi="Arial" w:cs="Arial"/>
                <w:spacing w:val="-5"/>
                <w:kern w:val="2"/>
                <w:sz w:val="24"/>
                <w:szCs w:val="24"/>
                <w:lang w:eastAsia="en-US"/>
                <w14:ligatures w14:val="standardContextual"/>
              </w:rPr>
              <w:t>105 Commercial Road</w:t>
            </w:r>
          </w:p>
          <w:p w14:paraId="618E75DF" w14:textId="77777777" w:rsidR="00075FBF" w:rsidRPr="00075FBF" w:rsidRDefault="00075FBF" w:rsidP="00075FBF">
            <w:pPr>
              <w:suppressAutoHyphens w:val="0"/>
              <w:spacing w:after="0" w:line="240" w:lineRule="auto"/>
              <w:rPr>
                <w:rFonts w:ascii="Arial" w:eastAsiaTheme="minorHAnsi" w:hAnsi="Arial" w:cs="Arial"/>
                <w:spacing w:val="-5"/>
                <w:kern w:val="2"/>
                <w:sz w:val="24"/>
                <w:szCs w:val="24"/>
                <w:lang w:eastAsia="en-US"/>
                <w14:ligatures w14:val="standardContextual"/>
              </w:rPr>
            </w:pPr>
            <w:r w:rsidRPr="00075FBF">
              <w:rPr>
                <w:rFonts w:ascii="Arial" w:eastAsiaTheme="minorHAnsi" w:hAnsi="Arial" w:cs="Arial"/>
                <w:spacing w:val="-5"/>
                <w:kern w:val="2"/>
                <w:sz w:val="24"/>
                <w:szCs w:val="24"/>
                <w:lang w:eastAsia="en-US"/>
                <w14:ligatures w14:val="standardContextual"/>
              </w:rPr>
              <w:t>Southampton</w:t>
            </w:r>
          </w:p>
          <w:p w14:paraId="314CDC08" w14:textId="77777777" w:rsidR="00075FBF" w:rsidRPr="00075FBF" w:rsidRDefault="00075FBF" w:rsidP="00075FBF">
            <w:pPr>
              <w:suppressAutoHyphens w:val="0"/>
              <w:spacing w:after="0" w:line="240" w:lineRule="auto"/>
              <w:rPr>
                <w:rFonts w:ascii="Arial" w:eastAsiaTheme="minorHAnsi" w:hAnsi="Arial" w:cs="Arial"/>
                <w:spacing w:val="-5"/>
                <w:kern w:val="2"/>
                <w:sz w:val="24"/>
                <w:szCs w:val="24"/>
                <w:lang w:eastAsia="en-US"/>
                <w14:ligatures w14:val="standardContextual"/>
              </w:rPr>
            </w:pPr>
            <w:r w:rsidRPr="00075FBF">
              <w:rPr>
                <w:rFonts w:ascii="Arial" w:eastAsiaTheme="minorHAnsi" w:hAnsi="Arial" w:cs="Arial"/>
                <w:spacing w:val="-5"/>
                <w:kern w:val="2"/>
                <w:sz w:val="24"/>
                <w:szCs w:val="24"/>
                <w:lang w:eastAsia="en-US"/>
                <w14:ligatures w14:val="standardContextual"/>
              </w:rPr>
              <w:t>SO15 1EG</w:t>
            </w:r>
          </w:p>
          <w:p w14:paraId="00000008" w14:textId="3DD74DE7" w:rsidR="00E90662" w:rsidRDefault="00E90662" w:rsidP="008842A6">
            <w:pPr>
              <w:spacing w:before="120" w:after="120" w:line="240" w:lineRule="auto"/>
              <w:rPr>
                <w:rFonts w:ascii="Arial" w:eastAsia="Arial" w:hAnsi="Arial" w:cs="Arial"/>
                <w:b/>
                <w:sz w:val="24"/>
                <w:szCs w:val="24"/>
                <w:highlight w:val="yellow"/>
              </w:rPr>
            </w:pPr>
          </w:p>
        </w:tc>
      </w:tr>
      <w:tr w:rsidR="00E90662" w14:paraId="45504B2A" w14:textId="77777777" w:rsidTr="00C30BA2">
        <w:trPr>
          <w:trHeight w:val="2870"/>
        </w:trPr>
        <w:tc>
          <w:tcPr>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Supplier</w:t>
            </w:r>
          </w:p>
        </w:tc>
        <w:tc>
          <w:tcPr>
            <w:tcW w:w="7230" w:type="dxa"/>
          </w:tcPr>
          <w:tbl>
            <w:tblPr>
              <w:tblW w:w="6132" w:type="dxa"/>
              <w:tblBorders>
                <w:top w:val="nil"/>
                <w:left w:val="nil"/>
                <w:bottom w:val="nil"/>
                <w:right w:val="nil"/>
                <w:insideH w:val="nil"/>
                <w:insideV w:val="nil"/>
              </w:tblBorders>
              <w:tblLayout w:type="fixed"/>
              <w:tblLook w:val="0400" w:firstRow="0" w:lastRow="0" w:firstColumn="0" w:lastColumn="0" w:noHBand="0" w:noVBand="1"/>
            </w:tblPr>
            <w:tblGrid>
              <w:gridCol w:w="2296"/>
              <w:gridCol w:w="3836"/>
            </w:tblGrid>
            <w:tr w:rsidR="00E90662" w14:paraId="6D3494BD" w14:textId="77777777" w:rsidTr="00C30BA2">
              <w:tc>
                <w:tcPr>
                  <w:tcW w:w="2296" w:type="dxa"/>
                  <w:shd w:val="clear" w:color="auto" w:fill="auto"/>
                </w:tcPr>
                <w:p w14:paraId="0000000C"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3836" w:type="dxa"/>
                </w:tcPr>
                <w:p w14:paraId="0000000D" w14:textId="1982940A" w:rsidR="00E90662" w:rsidRDefault="00D52CA4" w:rsidP="008842A6">
                  <w:pPr>
                    <w:spacing w:before="120" w:after="120" w:line="240" w:lineRule="auto"/>
                    <w:rPr>
                      <w:rFonts w:ascii="Arial" w:eastAsia="Arial" w:hAnsi="Arial" w:cs="Arial"/>
                      <w:b/>
                      <w:i/>
                      <w:color w:val="000000"/>
                      <w:sz w:val="24"/>
                      <w:szCs w:val="24"/>
                    </w:rPr>
                  </w:pPr>
                  <w:r>
                    <w:rPr>
                      <w:rFonts w:ascii="Arial" w:eastAsia="Arial" w:hAnsi="Arial" w:cs="Arial"/>
                      <w:bCs/>
                      <w:iCs/>
                      <w:color w:val="000000"/>
                      <w:sz w:val="24"/>
                      <w:szCs w:val="24"/>
                    </w:rPr>
                    <w:t>BlueTack</w:t>
                  </w:r>
                  <w:r w:rsidR="00C158C7">
                    <w:rPr>
                      <w:rFonts w:ascii="Arial" w:eastAsia="Arial" w:hAnsi="Arial" w:cs="Arial"/>
                      <w:bCs/>
                      <w:iCs/>
                      <w:color w:val="000000"/>
                      <w:sz w:val="24"/>
                      <w:szCs w:val="24"/>
                    </w:rPr>
                    <w:t xml:space="preserve"> </w:t>
                  </w:r>
                  <w:r w:rsidR="00564E2E">
                    <w:rPr>
                      <w:rFonts w:ascii="Arial" w:eastAsia="Arial" w:hAnsi="Arial" w:cs="Arial"/>
                      <w:bCs/>
                      <w:iCs/>
                      <w:color w:val="000000"/>
                      <w:sz w:val="24"/>
                      <w:szCs w:val="24"/>
                    </w:rPr>
                    <w:t>Projects BV</w:t>
                  </w:r>
                </w:p>
              </w:tc>
            </w:tr>
            <w:tr w:rsidR="00E90662" w14:paraId="153B1B10" w14:textId="77777777" w:rsidTr="00C30BA2">
              <w:tc>
                <w:tcPr>
                  <w:tcW w:w="2296" w:type="dxa"/>
                  <w:shd w:val="clear" w:color="auto" w:fill="auto"/>
                </w:tcPr>
                <w:p w14:paraId="0000000E"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Address: </w:t>
                  </w:r>
                </w:p>
              </w:tc>
              <w:tc>
                <w:tcPr>
                  <w:tcW w:w="3836" w:type="dxa"/>
                </w:tcPr>
                <w:p w14:paraId="18CE1EBE" w14:textId="534AE36E" w:rsidR="00E90662" w:rsidRDefault="00D52CA4" w:rsidP="00646A34">
                  <w:pPr>
                    <w:spacing w:before="120" w:after="120" w:line="240" w:lineRule="auto"/>
                    <w:rPr>
                      <w:rFonts w:ascii="Arial" w:eastAsia="Arial" w:hAnsi="Arial" w:cs="Arial"/>
                      <w:bCs/>
                      <w:iCs/>
                      <w:color w:val="000000"/>
                      <w:sz w:val="24"/>
                      <w:szCs w:val="24"/>
                    </w:rPr>
                  </w:pPr>
                  <w:r>
                    <w:rPr>
                      <w:rFonts w:ascii="Arial" w:eastAsia="Arial" w:hAnsi="Arial" w:cs="Arial"/>
                      <w:bCs/>
                      <w:iCs/>
                      <w:color w:val="000000"/>
                      <w:sz w:val="24"/>
                      <w:szCs w:val="24"/>
                    </w:rPr>
                    <w:t>Kerkplein 26</w:t>
                  </w:r>
                </w:p>
                <w:p w14:paraId="22B2F25C" w14:textId="6163C95B" w:rsidR="008F37C9" w:rsidRDefault="00D52CA4" w:rsidP="00646A34">
                  <w:pPr>
                    <w:spacing w:before="120" w:after="120" w:line="240" w:lineRule="auto"/>
                    <w:rPr>
                      <w:rFonts w:ascii="Arial" w:eastAsia="Arial" w:hAnsi="Arial" w:cs="Arial"/>
                      <w:bCs/>
                      <w:iCs/>
                      <w:color w:val="000000"/>
                      <w:sz w:val="24"/>
                      <w:szCs w:val="24"/>
                    </w:rPr>
                  </w:pPr>
                  <w:r>
                    <w:rPr>
                      <w:rFonts w:ascii="Arial" w:eastAsia="Arial" w:hAnsi="Arial" w:cs="Arial"/>
                      <w:bCs/>
                      <w:iCs/>
                      <w:color w:val="000000"/>
                      <w:sz w:val="24"/>
                      <w:szCs w:val="24"/>
                    </w:rPr>
                    <w:t>5301 EK</w:t>
                  </w:r>
                </w:p>
                <w:p w14:paraId="0AB060C0" w14:textId="3D990292" w:rsidR="002F3366" w:rsidRDefault="00D52CA4" w:rsidP="00646A34">
                  <w:pPr>
                    <w:spacing w:before="120" w:after="120" w:line="240" w:lineRule="auto"/>
                    <w:rPr>
                      <w:rFonts w:ascii="Arial" w:eastAsia="Arial" w:hAnsi="Arial" w:cs="Arial"/>
                      <w:bCs/>
                      <w:iCs/>
                      <w:color w:val="000000"/>
                      <w:sz w:val="24"/>
                      <w:szCs w:val="24"/>
                    </w:rPr>
                  </w:pPr>
                  <w:r>
                    <w:rPr>
                      <w:rFonts w:ascii="Arial" w:eastAsia="Arial" w:hAnsi="Arial" w:cs="Arial"/>
                      <w:bCs/>
                      <w:iCs/>
                      <w:color w:val="000000"/>
                      <w:sz w:val="24"/>
                      <w:szCs w:val="24"/>
                    </w:rPr>
                    <w:t>Zaltbommel</w:t>
                  </w:r>
                </w:p>
                <w:p w14:paraId="0000000F" w14:textId="67BA906D" w:rsidR="002F3366" w:rsidRDefault="002F3366" w:rsidP="00646A34">
                  <w:pPr>
                    <w:spacing w:before="120" w:after="120" w:line="240" w:lineRule="auto"/>
                    <w:rPr>
                      <w:rFonts w:ascii="Arial" w:eastAsia="Arial" w:hAnsi="Arial" w:cs="Arial"/>
                      <w:b/>
                      <w:i/>
                      <w:color w:val="000000"/>
                      <w:sz w:val="24"/>
                      <w:szCs w:val="24"/>
                      <w:highlight w:val="yellow"/>
                    </w:rPr>
                  </w:pPr>
                  <w:r>
                    <w:rPr>
                      <w:rFonts w:ascii="Arial" w:eastAsia="Arial" w:hAnsi="Arial" w:cs="Arial"/>
                      <w:bCs/>
                      <w:iCs/>
                      <w:color w:val="000000"/>
                      <w:sz w:val="24"/>
                      <w:szCs w:val="24"/>
                    </w:rPr>
                    <w:t>Netherlands</w:t>
                  </w:r>
                </w:p>
              </w:tc>
            </w:tr>
            <w:tr w:rsidR="00E90662" w14:paraId="1789E6CB" w14:textId="77777777" w:rsidTr="00C30BA2">
              <w:tc>
                <w:tcPr>
                  <w:tcW w:w="2296" w:type="dxa"/>
                  <w:shd w:val="clear" w:color="auto" w:fill="auto"/>
                </w:tcPr>
                <w:p w14:paraId="00000010" w14:textId="63C2ABF0"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3836" w:type="dxa"/>
                </w:tcPr>
                <w:p w14:paraId="00000011" w14:textId="3E2170D0" w:rsidR="00E90662" w:rsidRDefault="00564E2E" w:rsidP="008842A6">
                  <w:pPr>
                    <w:spacing w:before="120" w:after="120" w:line="240" w:lineRule="auto"/>
                    <w:rPr>
                      <w:rFonts w:ascii="Arial" w:eastAsia="Arial" w:hAnsi="Arial" w:cs="Arial"/>
                      <w:b/>
                      <w:i/>
                      <w:color w:val="000000"/>
                      <w:sz w:val="24"/>
                      <w:szCs w:val="24"/>
                      <w:highlight w:val="yellow"/>
                    </w:rPr>
                  </w:pPr>
                  <w:r w:rsidRPr="00564E2E">
                    <w:rPr>
                      <w:rFonts w:ascii="Arial" w:eastAsia="Arial" w:hAnsi="Arial" w:cs="Arial"/>
                      <w:bCs/>
                      <w:iCs/>
                      <w:color w:val="000000"/>
                      <w:sz w:val="24"/>
                      <w:szCs w:val="24"/>
                    </w:rPr>
                    <w:t xml:space="preserve">86818538 </w:t>
                  </w:r>
                  <w:r w:rsidR="005D06A6">
                    <w:rPr>
                      <w:rFonts w:ascii="Arial" w:eastAsia="Arial" w:hAnsi="Arial" w:cs="Arial"/>
                      <w:bCs/>
                      <w:iCs/>
                      <w:color w:val="000000"/>
                      <w:sz w:val="24"/>
                      <w:szCs w:val="24"/>
                    </w:rPr>
                    <w:t>(NL)</w:t>
                  </w:r>
                </w:p>
              </w:tc>
            </w:tr>
            <w:tr w:rsidR="00E90662" w14:paraId="2067B325" w14:textId="77777777" w:rsidTr="00C30BA2">
              <w:tc>
                <w:tcPr>
                  <w:tcW w:w="2296" w:type="dxa"/>
                  <w:shd w:val="clear" w:color="auto" w:fill="auto"/>
                </w:tcPr>
                <w:p w14:paraId="00000012"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SID4GOV ID:</w:t>
                  </w:r>
                </w:p>
              </w:tc>
              <w:tc>
                <w:tcPr>
                  <w:tcW w:w="3836" w:type="dxa"/>
                </w:tcPr>
                <w:p w14:paraId="00000013" w14:textId="5B8CD21B" w:rsidR="00E90662" w:rsidRDefault="00906E08" w:rsidP="008842A6">
                  <w:pPr>
                    <w:spacing w:before="120" w:after="120" w:line="240" w:lineRule="auto"/>
                    <w:rPr>
                      <w:rFonts w:ascii="Arial" w:eastAsia="Arial" w:hAnsi="Arial" w:cs="Arial"/>
                      <w:b/>
                      <w:i/>
                      <w:color w:val="000000"/>
                      <w:sz w:val="24"/>
                      <w:szCs w:val="24"/>
                      <w:highlight w:val="yellow"/>
                    </w:rPr>
                  </w:pPr>
                  <w:r w:rsidRPr="000B2552">
                    <w:rPr>
                      <w:rFonts w:ascii="Arial" w:eastAsia="Arial" w:hAnsi="Arial" w:cs="Arial"/>
                      <w:b/>
                      <w:i/>
                      <w:color w:val="000000"/>
                      <w:sz w:val="24"/>
                      <w:szCs w:val="24"/>
                    </w:rPr>
                    <w:t>Not Known</w:t>
                  </w: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00C30BA2">
        <w:trPr>
          <w:trHeight w:val="1440"/>
        </w:trPr>
        <w:tc>
          <w:tcPr>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16"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tc>
        <w:tc>
          <w:tcPr>
            <w:tcW w:w="7230" w:type="dxa"/>
          </w:tcPr>
          <w:p w14:paraId="00000017" w14:textId="0952E1B0"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Contract between the Buyer and the Supplier is for the supply of Deliverables, - see Schedule 2 (Specification) for full details.</w:t>
            </w:r>
          </w:p>
          <w:p w14:paraId="699F5490"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opportunity is advertised in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Notice in Find A Tender, reference (FTS Contract Notice).</w:t>
            </w:r>
          </w:p>
          <w:p w14:paraId="00000018" w14:textId="413EE1C9" w:rsidR="00075FBF" w:rsidRPr="00075FBF" w:rsidRDefault="00482BF6" w:rsidP="008842A6">
            <w:pPr>
              <w:pBdr>
                <w:top w:val="nil"/>
                <w:left w:val="nil"/>
                <w:bottom w:val="nil"/>
                <w:right w:val="nil"/>
                <w:between w:val="nil"/>
              </w:pBdr>
              <w:spacing w:before="120" w:after="120" w:line="240" w:lineRule="auto"/>
              <w:rPr>
                <w:rFonts w:ascii="Arial" w:eastAsia="Arial" w:hAnsi="Arial" w:cs="Arial"/>
                <w:b/>
                <w:bCs/>
                <w:color w:val="000000"/>
                <w:sz w:val="24"/>
                <w:szCs w:val="24"/>
                <w:highlight w:val="yellow"/>
              </w:rPr>
            </w:pPr>
            <w:hyperlink r:id="rId11" w:history="1">
              <w:r w:rsidR="00C852F4" w:rsidRPr="00C852F4">
                <w:rPr>
                  <w:rStyle w:val="Hyperlink"/>
                  <w:rFonts w:ascii="Arial" w:eastAsia="Arial" w:hAnsi="Arial" w:cs="Arial"/>
                  <w:b/>
                  <w:bCs/>
                  <w:sz w:val="24"/>
                  <w:szCs w:val="24"/>
                </w:rPr>
                <w:t>MCA Technical Specialist Advisory Services - Find a Tender (find-tender.service.gov.uk)</w:t>
              </w:r>
            </w:hyperlink>
          </w:p>
        </w:tc>
      </w:tr>
      <w:tr w:rsidR="00E90662" w14:paraId="0DD9D489" w14:textId="77777777" w:rsidTr="00C30BA2">
        <w:trPr>
          <w:trHeight w:val="320"/>
        </w:trPr>
        <w:tc>
          <w:tcPr>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1842" w:type="dxa"/>
          </w:tcPr>
          <w:p w14:paraId="0000001A"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Contract reference</w:t>
            </w:r>
          </w:p>
        </w:tc>
        <w:tc>
          <w:tcPr>
            <w:tcW w:w="7230" w:type="dxa"/>
          </w:tcPr>
          <w:p w14:paraId="0000001B" w14:textId="4BE4B8F6" w:rsidR="00E90662" w:rsidRPr="00075FBF" w:rsidRDefault="00075FBF" w:rsidP="008842A6">
            <w:pPr>
              <w:pBdr>
                <w:top w:val="nil"/>
                <w:left w:val="nil"/>
                <w:bottom w:val="nil"/>
                <w:right w:val="nil"/>
                <w:between w:val="nil"/>
              </w:pBdr>
              <w:spacing w:before="120" w:after="120" w:line="240" w:lineRule="auto"/>
              <w:ind w:left="360" w:hanging="360"/>
              <w:rPr>
                <w:rFonts w:ascii="Arial" w:eastAsia="Arial" w:hAnsi="Arial" w:cs="Arial"/>
                <w:bCs/>
                <w:i/>
                <w:color w:val="000000"/>
                <w:sz w:val="24"/>
                <w:szCs w:val="24"/>
                <w:highlight w:val="yellow"/>
              </w:rPr>
            </w:pPr>
            <w:r w:rsidRPr="00075FBF">
              <w:rPr>
                <w:rFonts w:ascii="Arial" w:eastAsia="Arial" w:hAnsi="Arial" w:cs="Arial"/>
                <w:bCs/>
                <w:iCs/>
                <w:color w:val="000000"/>
                <w:sz w:val="24"/>
                <w:szCs w:val="24"/>
              </w:rPr>
              <w:t>TCA 3-7-1</w:t>
            </w:r>
            <w:r w:rsidR="00142BBE">
              <w:rPr>
                <w:rFonts w:ascii="Arial" w:eastAsia="Arial" w:hAnsi="Arial" w:cs="Arial"/>
                <w:bCs/>
                <w:iCs/>
                <w:color w:val="000000"/>
                <w:sz w:val="24"/>
                <w:szCs w:val="24"/>
              </w:rPr>
              <w:t>501</w:t>
            </w:r>
            <w:r w:rsidR="009F00AF">
              <w:rPr>
                <w:rFonts w:ascii="Arial" w:eastAsia="Arial" w:hAnsi="Arial" w:cs="Arial"/>
                <w:bCs/>
                <w:iCs/>
                <w:color w:val="000000"/>
                <w:sz w:val="24"/>
                <w:szCs w:val="24"/>
              </w:rPr>
              <w:t xml:space="preserve"> (Lot 1 Only)</w:t>
            </w:r>
          </w:p>
        </w:tc>
      </w:tr>
      <w:tr w:rsidR="00E90662" w14:paraId="44952376" w14:textId="77777777" w:rsidTr="00C30BA2">
        <w:trPr>
          <w:trHeight w:val="320"/>
        </w:trPr>
        <w:tc>
          <w:tcPr>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1"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 Cause</w:t>
            </w:r>
          </w:p>
        </w:tc>
        <w:tc>
          <w:tcPr>
            <w:tcW w:w="7230" w:type="dxa"/>
          </w:tcPr>
          <w:p w14:paraId="00000027" w14:textId="405E2223" w:rsidR="00E90662" w:rsidRPr="00075FBF" w:rsidRDefault="00D5496A" w:rsidP="00075FBF">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 Any material breach of the obligations of the Buyer or any other default, act, omission, negligence or statement of the Buyer, of its employees, servants, agents in connection with or in relation to the subject-matter of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Buyer is liable to the Supplier.</w:t>
            </w:r>
          </w:p>
        </w:tc>
      </w:tr>
      <w:tr w:rsidR="00E90662" w14:paraId="287E4421" w14:textId="77777777" w:rsidTr="00C30BA2">
        <w:trPr>
          <w:trHeight w:val="460"/>
        </w:trPr>
        <w:tc>
          <w:tcPr>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9"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7230" w:type="dxa"/>
          </w:tcPr>
          <w:p w14:paraId="0000002A" w14:textId="7A95F71A"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Collaborative Working Principles apply to this Contract. </w:t>
            </w:r>
          </w:p>
          <w:p w14:paraId="0000002B" w14:textId="77777777" w:rsidR="00E90662" w:rsidRDefault="00D5496A" w:rsidP="008842A6">
            <w:pPr>
              <w:spacing w:before="120" w:after="120" w:line="240" w:lineRule="auto"/>
              <w:ind w:right="936"/>
              <w:rPr>
                <w:rFonts w:ascii="Arial" w:eastAsia="Arial" w:hAnsi="Arial" w:cs="Arial"/>
                <w:color w:val="000000"/>
                <w:sz w:val="24"/>
                <w:szCs w:val="24"/>
                <w:highlight w:val="yellow"/>
              </w:rPr>
            </w:pPr>
            <w:r>
              <w:rPr>
                <w:rFonts w:ascii="Arial" w:eastAsia="Arial" w:hAnsi="Arial" w:cs="Arial"/>
                <w:color w:val="000000"/>
                <w:sz w:val="24"/>
                <w:szCs w:val="24"/>
              </w:rPr>
              <w:t>See Clause 3.1.3 for further details.</w:t>
            </w:r>
          </w:p>
        </w:tc>
      </w:tr>
      <w:tr w:rsidR="00E90662" w14:paraId="0F086CCD" w14:textId="77777777" w:rsidTr="00C30BA2">
        <w:trPr>
          <w:trHeight w:val="460"/>
        </w:trPr>
        <w:tc>
          <w:tcPr>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D"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230" w:type="dxa"/>
          </w:tcPr>
          <w:p w14:paraId="0000002E" w14:textId="02CE78EE"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Financial Transparency Objectives do not apply to this Contract. </w:t>
            </w:r>
            <w:r>
              <w:rPr>
                <w:rFonts w:ascii="Arial" w:eastAsia="Arial" w:hAnsi="Arial" w:cs="Arial"/>
                <w:b/>
                <w:i/>
                <w:color w:val="000000"/>
                <w:sz w:val="24"/>
                <w:szCs w:val="24"/>
              </w:rPr>
              <w:t xml:space="preserve"> </w:t>
            </w:r>
          </w:p>
          <w:p w14:paraId="0000002F" w14:textId="77777777"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See Clause 6.3 for further details.</w:t>
            </w:r>
          </w:p>
          <w:p w14:paraId="00000030" w14:textId="531CB72E" w:rsidR="00E90662" w:rsidRDefault="00E90662" w:rsidP="008842A6">
            <w:pPr>
              <w:spacing w:before="120" w:after="120" w:line="240" w:lineRule="auto"/>
              <w:ind w:right="936"/>
              <w:rPr>
                <w:rFonts w:ascii="Arial" w:eastAsia="Arial" w:hAnsi="Arial" w:cs="Arial"/>
                <w:b/>
                <w:i/>
                <w:color w:val="000000"/>
                <w:sz w:val="24"/>
                <w:szCs w:val="24"/>
                <w:highlight w:val="yellow"/>
              </w:rPr>
            </w:pPr>
          </w:p>
        </w:tc>
      </w:tr>
      <w:tr w:rsidR="00E90662" w14:paraId="66BBB109" w14:textId="77777777" w:rsidTr="00C30BA2">
        <w:trPr>
          <w:trHeight w:val="460"/>
        </w:trPr>
        <w:tc>
          <w:tcPr>
            <w:tcW w:w="426" w:type="dxa"/>
          </w:tcPr>
          <w:p w14:paraId="0000003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2"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Start Date</w:t>
            </w:r>
          </w:p>
        </w:tc>
        <w:tc>
          <w:tcPr>
            <w:tcW w:w="7230" w:type="dxa"/>
          </w:tcPr>
          <w:p w14:paraId="00000035" w14:textId="3365A0D6" w:rsidR="00E90662" w:rsidRPr="00075FBF" w:rsidRDefault="00E34185" w:rsidP="008842A6">
            <w:pPr>
              <w:pBdr>
                <w:top w:val="nil"/>
                <w:left w:val="nil"/>
                <w:bottom w:val="nil"/>
                <w:right w:val="nil"/>
                <w:between w:val="nil"/>
              </w:pBdr>
              <w:spacing w:before="120" w:after="120" w:line="240" w:lineRule="auto"/>
              <w:rPr>
                <w:rFonts w:ascii="Arial" w:eastAsia="Arial" w:hAnsi="Arial" w:cs="Arial"/>
                <w:b/>
                <w:bCs/>
                <w:i/>
                <w:sz w:val="24"/>
                <w:szCs w:val="24"/>
                <w:highlight w:val="yellow"/>
              </w:rPr>
            </w:pPr>
            <w:r w:rsidRPr="00E34185">
              <w:rPr>
                <w:rFonts w:ascii="Arial" w:eastAsia="Arial" w:hAnsi="Arial" w:cs="Arial"/>
                <w:b/>
                <w:bCs/>
                <w:iCs/>
                <w:color w:val="000000"/>
                <w:sz w:val="24"/>
                <w:szCs w:val="24"/>
              </w:rPr>
              <w:t>28/10/2024</w:t>
            </w:r>
          </w:p>
        </w:tc>
      </w:tr>
      <w:tr w:rsidR="00E90662" w14:paraId="49839504" w14:textId="77777777" w:rsidTr="00C30BA2">
        <w:trPr>
          <w:trHeight w:val="60"/>
        </w:trPr>
        <w:tc>
          <w:tcPr>
            <w:tcW w:w="426" w:type="dxa"/>
          </w:tcPr>
          <w:p w14:paraId="0000003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7"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Expiry Date</w:t>
            </w:r>
          </w:p>
        </w:tc>
        <w:tc>
          <w:tcPr>
            <w:tcW w:w="7230" w:type="dxa"/>
          </w:tcPr>
          <w:p w14:paraId="00000038" w14:textId="2E9376C0" w:rsidR="00E90662" w:rsidRPr="00C30BA2" w:rsidRDefault="00F24BF6" w:rsidP="008842A6">
            <w:pPr>
              <w:spacing w:before="120" w:after="120" w:line="240" w:lineRule="auto"/>
              <w:ind w:right="936"/>
              <w:rPr>
                <w:rFonts w:ascii="Arial" w:eastAsia="Arial" w:hAnsi="Arial" w:cs="Arial"/>
                <w:iCs/>
                <w:sz w:val="24"/>
                <w:szCs w:val="24"/>
              </w:rPr>
            </w:pPr>
            <w:r>
              <w:rPr>
                <w:rFonts w:ascii="Arial" w:eastAsia="Arial" w:hAnsi="Arial" w:cs="Arial"/>
                <w:b/>
                <w:bCs/>
                <w:iCs/>
                <w:color w:val="000000"/>
                <w:sz w:val="24"/>
                <w:szCs w:val="24"/>
              </w:rPr>
              <w:t>26/10/2029</w:t>
            </w:r>
          </w:p>
        </w:tc>
      </w:tr>
      <w:tr w:rsidR="00E90662" w14:paraId="57F896C3" w14:textId="77777777" w:rsidTr="00C30BA2">
        <w:trPr>
          <w:trHeight w:val="460"/>
        </w:trPr>
        <w:tc>
          <w:tcPr>
            <w:tcW w:w="426" w:type="dxa"/>
          </w:tcPr>
          <w:p w14:paraId="0000003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A" w14:textId="77777777"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230" w:type="dxa"/>
          </w:tcPr>
          <w:p w14:paraId="0000003E" w14:textId="4F51B54D" w:rsidR="00E90662" w:rsidRDefault="00423CEA" w:rsidP="00075FBF">
            <w:pPr>
              <w:spacing w:before="120" w:after="120" w:line="240" w:lineRule="auto"/>
              <w:ind w:right="936"/>
              <w:rPr>
                <w:rFonts w:ascii="Arial" w:eastAsia="Arial" w:hAnsi="Arial" w:cs="Arial"/>
                <w:sz w:val="24"/>
                <w:szCs w:val="24"/>
              </w:rPr>
            </w:pPr>
            <w:r w:rsidRPr="00423CEA">
              <w:rPr>
                <w:rFonts w:ascii="Arial" w:eastAsia="Arial" w:hAnsi="Arial" w:cs="Arial"/>
                <w:iCs/>
                <w:color w:val="000000"/>
                <w:sz w:val="24"/>
                <w:szCs w:val="24"/>
              </w:rPr>
              <w:t xml:space="preserve">Further periods of up to 36 months is available. </w:t>
            </w:r>
            <w:r w:rsidR="00075FBF" w:rsidRPr="00075FBF">
              <w:rPr>
                <w:rFonts w:ascii="Arial" w:eastAsia="Arial" w:hAnsi="Arial" w:cs="Arial"/>
                <w:iCs/>
                <w:color w:val="000000"/>
                <w:sz w:val="24"/>
                <w:szCs w:val="24"/>
              </w:rPr>
              <w:t>Extension periods shall be exercised where the Buyer gives the Supplier no less than 3 months’ written notice before the initial term of the Contract Expires</w:t>
            </w:r>
          </w:p>
        </w:tc>
      </w:tr>
      <w:tr w:rsidR="00E90662" w14:paraId="6C8A0FE7" w14:textId="77777777" w:rsidTr="00C30BA2">
        <w:trPr>
          <w:trHeight w:val="460"/>
        </w:trPr>
        <w:tc>
          <w:tcPr>
            <w:tcW w:w="426" w:type="dxa"/>
          </w:tcPr>
          <w:p w14:paraId="0000003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0" w14:textId="4C693235"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 xml:space="preserve">Ending </w:t>
            </w:r>
            <w:r w:rsidR="00D2787C">
              <w:rPr>
                <w:rFonts w:ascii="Arial" w:eastAsia="Arial" w:hAnsi="Arial" w:cs="Arial"/>
                <w:b/>
                <w:color w:val="000000"/>
                <w:sz w:val="24"/>
                <w:szCs w:val="24"/>
              </w:rPr>
              <w:t>this Contract</w:t>
            </w:r>
            <w:r>
              <w:rPr>
                <w:rFonts w:ascii="Arial" w:eastAsia="Arial" w:hAnsi="Arial" w:cs="Arial"/>
                <w:b/>
                <w:color w:val="000000"/>
                <w:sz w:val="24"/>
                <w:szCs w:val="24"/>
              </w:rPr>
              <w:t xml:space="preserve"> without a reason</w:t>
            </w:r>
          </w:p>
        </w:tc>
        <w:tc>
          <w:tcPr>
            <w:tcW w:w="7230" w:type="dxa"/>
          </w:tcPr>
          <w:p w14:paraId="00000041" w14:textId="11152EDC"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Buyer shall be able to terminate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in accordance with Clause 14.3.</w:t>
            </w:r>
          </w:p>
          <w:p w14:paraId="00000043" w14:textId="48E9F56E" w:rsidR="00E90662" w:rsidRDefault="00E90662" w:rsidP="008842A6">
            <w:pPr>
              <w:pStyle w:val="Heading4"/>
              <w:keepNext w:val="0"/>
              <w:keepLines w:val="0"/>
              <w:spacing w:before="120" w:after="120" w:line="240" w:lineRule="auto"/>
              <w:rPr>
                <w:rFonts w:ascii="Arial" w:eastAsia="Arial" w:hAnsi="Arial" w:cs="Arial"/>
                <w:b w:val="0"/>
                <w:color w:val="000000"/>
                <w:highlight w:val="yellow"/>
              </w:rPr>
            </w:pPr>
          </w:p>
        </w:tc>
      </w:tr>
      <w:tr w:rsidR="00E90662" w14:paraId="75951C36" w14:textId="77777777" w:rsidTr="00C30BA2">
        <w:trPr>
          <w:trHeight w:val="220"/>
        </w:trPr>
        <w:tc>
          <w:tcPr>
            <w:tcW w:w="426" w:type="dxa"/>
          </w:tcPr>
          <w:p w14:paraId="0000004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5"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(together these documents form the </w:t>
            </w:r>
            <w:r>
              <w:rPr>
                <w:rFonts w:ascii="Arial" w:eastAsia="Arial" w:hAnsi="Arial" w:cs="Arial"/>
                <w:b/>
                <w:color w:val="000000"/>
                <w:sz w:val="24"/>
                <w:szCs w:val="24"/>
              </w:rPr>
              <w:t>"</w:t>
            </w:r>
            <w:r w:rsidR="00D2787C">
              <w:rPr>
                <w:rFonts w:ascii="Arial" w:eastAsia="Arial" w:hAnsi="Arial" w:cs="Arial"/>
                <w:b/>
                <w:color w:val="000000"/>
                <w:sz w:val="24"/>
                <w:szCs w:val="24"/>
              </w:rPr>
              <w:t>this Contract</w:t>
            </w:r>
            <w:r>
              <w:rPr>
                <w:rFonts w:ascii="Arial" w:eastAsia="Arial" w:hAnsi="Arial" w:cs="Arial"/>
                <w:b/>
                <w:color w:val="000000"/>
                <w:sz w:val="24"/>
                <w:szCs w:val="24"/>
              </w:rPr>
              <w:t>"</w:t>
            </w:r>
            <w:r>
              <w:rPr>
                <w:rFonts w:ascii="Arial" w:eastAsia="Arial" w:hAnsi="Arial" w:cs="Arial"/>
                <w:color w:val="000000"/>
                <w:sz w:val="24"/>
                <w:szCs w:val="24"/>
              </w:rPr>
              <w:t>)</w:t>
            </w:r>
          </w:p>
        </w:tc>
        <w:tc>
          <w:tcPr>
            <w:tcW w:w="7230" w:type="dxa"/>
          </w:tcPr>
          <w:p w14:paraId="00000047" w14:textId="58DC0AF1"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documents are incorporated into </w:t>
            </w:r>
            <w:r w:rsidR="00D2787C">
              <w:rPr>
                <w:rFonts w:ascii="Arial" w:eastAsia="Arial" w:hAnsi="Arial" w:cs="Arial"/>
                <w:color w:val="000000"/>
                <w:sz w:val="24"/>
                <w:szCs w:val="24"/>
              </w:rPr>
              <w:t>this Contract</w:t>
            </w:r>
            <w:r>
              <w:rPr>
                <w:rFonts w:ascii="Arial" w:eastAsia="Arial" w:hAnsi="Arial" w:cs="Arial"/>
                <w:color w:val="000000"/>
                <w:sz w:val="24"/>
                <w:szCs w:val="24"/>
              </w:rPr>
              <w:t>. Where numbers are missing we are not using these Schedules. If there is any conflict, the following order of precedence applies:</w:t>
            </w:r>
          </w:p>
          <w:p w14:paraId="00000049" w14:textId="77777777" w:rsidR="00E90662" w:rsidRPr="00075FBF"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075FBF">
              <w:rPr>
                <w:rFonts w:ascii="Arial" w:eastAsia="Arial" w:hAnsi="Arial" w:cs="Arial"/>
                <w:color w:val="000000"/>
                <w:sz w:val="24"/>
                <w:szCs w:val="24"/>
              </w:rPr>
              <w:t>This Award Form</w:t>
            </w:r>
          </w:p>
          <w:p w14:paraId="0000004A" w14:textId="77777777" w:rsidR="00E90662" w:rsidRPr="00075FBF"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075FBF">
              <w:rPr>
                <w:rFonts w:ascii="Arial" w:eastAsia="Arial" w:hAnsi="Arial" w:cs="Arial"/>
                <w:color w:val="000000"/>
                <w:sz w:val="24"/>
                <w:szCs w:val="24"/>
              </w:rPr>
              <w:t xml:space="preserve">Any Special Terms (see </w:t>
            </w:r>
            <w:r w:rsidRPr="00075FBF">
              <w:rPr>
                <w:rFonts w:ascii="Arial" w:eastAsia="Arial" w:hAnsi="Arial" w:cs="Arial"/>
                <w:b/>
                <w:color w:val="000000"/>
                <w:sz w:val="24"/>
                <w:szCs w:val="24"/>
              </w:rPr>
              <w:t>Section 14 (Special Terms)</w:t>
            </w:r>
            <w:r w:rsidRPr="00075FBF">
              <w:rPr>
                <w:rFonts w:ascii="Arial" w:eastAsia="Arial" w:hAnsi="Arial" w:cs="Arial"/>
                <w:color w:val="000000"/>
                <w:sz w:val="24"/>
                <w:szCs w:val="24"/>
              </w:rPr>
              <w:t xml:space="preserve"> in this Award Form)</w:t>
            </w:r>
          </w:p>
          <w:p w14:paraId="0000004B" w14:textId="77777777" w:rsidR="00E90662" w:rsidRPr="00423CEA"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strike/>
                <w:color w:val="000000"/>
                <w:sz w:val="24"/>
                <w:szCs w:val="24"/>
              </w:rPr>
            </w:pPr>
            <w:r w:rsidRPr="00423CEA">
              <w:rPr>
                <w:rFonts w:ascii="Arial" w:eastAsia="Arial" w:hAnsi="Arial" w:cs="Arial"/>
                <w:strike/>
                <w:color w:val="000000"/>
                <w:sz w:val="24"/>
                <w:szCs w:val="24"/>
              </w:rPr>
              <w:lastRenderedPageBreak/>
              <w:t>Schedule 31 (Buyer Specific Terms)</w:t>
            </w:r>
          </w:p>
          <w:p w14:paraId="0000004C"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Core Terms</w:t>
            </w:r>
          </w:p>
          <w:p w14:paraId="0000004D" w14:textId="5279584C" w:rsidR="00E90662" w:rsidRPr="00423CEA" w:rsidRDefault="00D5496A" w:rsidP="008842A6">
            <w:pPr>
              <w:numPr>
                <w:ilvl w:val="0"/>
                <w:numId w:val="3"/>
              </w:numPr>
              <w:spacing w:before="120" w:after="120" w:line="240" w:lineRule="auto"/>
              <w:ind w:left="739" w:hanging="709"/>
              <w:rPr>
                <w:rFonts w:ascii="Arial" w:eastAsia="Arial" w:hAnsi="Arial" w:cs="Arial"/>
                <w:strike/>
                <w:color w:val="000000"/>
                <w:sz w:val="24"/>
                <w:szCs w:val="24"/>
              </w:rPr>
            </w:pPr>
            <w:r w:rsidRPr="00423CEA">
              <w:rPr>
                <w:rFonts w:ascii="Arial" w:eastAsia="Arial" w:hAnsi="Arial" w:cs="Arial"/>
                <w:strike/>
                <w:color w:val="000000"/>
                <w:sz w:val="24"/>
                <w:szCs w:val="24"/>
              </w:rPr>
              <w:t xml:space="preserve">Schedule 36 (Intellectual Property Rights) </w:t>
            </w:r>
          </w:p>
          <w:p w14:paraId="0000004E"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1 (Definitions) </w:t>
            </w:r>
          </w:p>
          <w:p w14:paraId="0000004F"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Schedule 6 (Transparency Reports)</w:t>
            </w:r>
          </w:p>
          <w:p w14:paraId="00000050" w14:textId="77777777" w:rsidR="00E90662" w:rsidRPr="00E46AE8"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strike/>
                <w:color w:val="000000"/>
                <w:sz w:val="24"/>
                <w:szCs w:val="24"/>
              </w:rPr>
            </w:pPr>
            <w:r w:rsidRPr="00E46AE8">
              <w:rPr>
                <w:rFonts w:ascii="Arial" w:eastAsia="Arial" w:hAnsi="Arial" w:cs="Arial"/>
                <w:strike/>
                <w:color w:val="000000"/>
                <w:sz w:val="24"/>
                <w:szCs w:val="24"/>
              </w:rPr>
              <w:t xml:space="preserve">Schedule 20 (Processing Data) </w:t>
            </w:r>
          </w:p>
          <w:p w14:paraId="00000052" w14:textId="130239DD" w:rsidR="00E90662" w:rsidRPr="00075FBF" w:rsidRDefault="00D5496A" w:rsidP="00075FBF">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5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 (Specification)</w:t>
            </w:r>
          </w:p>
          <w:p w14:paraId="0000005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3 (Charges)</w:t>
            </w:r>
          </w:p>
          <w:p w14:paraId="00000055"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5 (Commercially Sensitive Information)</w:t>
            </w:r>
          </w:p>
          <w:p w14:paraId="00000056" w14:textId="77777777" w:rsidR="00E90662" w:rsidRPr="0038781C"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38781C">
              <w:rPr>
                <w:rFonts w:ascii="Arial" w:eastAsia="Arial" w:hAnsi="Arial" w:cs="Arial"/>
                <w:strike/>
                <w:color w:val="000000"/>
                <w:sz w:val="24"/>
                <w:szCs w:val="24"/>
              </w:rPr>
              <w:t>Schedule 7 (Staff Transfer)</w:t>
            </w:r>
          </w:p>
          <w:p w14:paraId="00000057"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8 (Implementation Plan &amp; Testing)</w:t>
            </w:r>
          </w:p>
          <w:p w14:paraId="00000058"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9 (Installation Works)</w:t>
            </w:r>
          </w:p>
          <w:p w14:paraId="00000059" w14:textId="77777777" w:rsidR="00E90662" w:rsidRPr="00B35F8D"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B35F8D">
              <w:rPr>
                <w:rFonts w:ascii="Arial" w:eastAsia="Arial" w:hAnsi="Arial" w:cs="Arial"/>
                <w:strike/>
                <w:color w:val="000000"/>
                <w:sz w:val="24"/>
                <w:szCs w:val="24"/>
              </w:rPr>
              <w:t>Schedule 10 (Service Levels)</w:t>
            </w:r>
          </w:p>
          <w:p w14:paraId="0000005A"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75FBF">
              <w:rPr>
                <w:rFonts w:ascii="Arial" w:eastAsia="Arial" w:hAnsi="Arial" w:cs="Arial"/>
                <w:color w:val="000000"/>
                <w:sz w:val="24"/>
                <w:szCs w:val="24"/>
              </w:rPr>
              <w:t>Schedule 11 (Continuous Improvement)</w:t>
            </w:r>
          </w:p>
          <w:p w14:paraId="0000005B" w14:textId="77777777" w:rsidR="00E90662" w:rsidRPr="00F74A3D"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F74A3D">
              <w:rPr>
                <w:rFonts w:ascii="Arial" w:eastAsia="Arial" w:hAnsi="Arial" w:cs="Arial"/>
                <w:strike/>
                <w:color w:val="000000"/>
                <w:sz w:val="24"/>
                <w:szCs w:val="24"/>
              </w:rPr>
              <w:t>Schedule 12 (Benchmarking)</w:t>
            </w:r>
          </w:p>
          <w:p w14:paraId="0000005C"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75FBF">
              <w:rPr>
                <w:rFonts w:ascii="Arial" w:eastAsia="Arial" w:hAnsi="Arial" w:cs="Arial"/>
                <w:color w:val="000000"/>
                <w:sz w:val="24"/>
                <w:szCs w:val="24"/>
              </w:rPr>
              <w:t>Schedule 13 (Contract Management)</w:t>
            </w:r>
          </w:p>
          <w:p w14:paraId="0000005D"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75FBF">
              <w:rPr>
                <w:rFonts w:ascii="Arial" w:eastAsia="Arial" w:hAnsi="Arial" w:cs="Arial"/>
                <w:color w:val="000000"/>
                <w:sz w:val="24"/>
                <w:szCs w:val="24"/>
              </w:rPr>
              <w:t>Schedule 14 (Business Continuity and Disaster Recovery)</w:t>
            </w:r>
          </w:p>
          <w:p w14:paraId="0000005E"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15 (Minimum Standards of Reliability)</w:t>
            </w:r>
          </w:p>
          <w:p w14:paraId="0000005F"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75FBF">
              <w:rPr>
                <w:rFonts w:ascii="Arial" w:eastAsia="Arial" w:hAnsi="Arial" w:cs="Arial"/>
                <w:color w:val="000000"/>
                <w:sz w:val="24"/>
                <w:szCs w:val="24"/>
              </w:rPr>
              <w:t>Schedule 16 (Security)</w:t>
            </w:r>
          </w:p>
          <w:p w14:paraId="00000060"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17 (Service Recipients)</w:t>
            </w:r>
          </w:p>
          <w:p w14:paraId="00000061" w14:textId="4B83FDD2" w:rsidR="00E90662" w:rsidRPr="00F74A3D" w:rsidRDefault="00075FBF" w:rsidP="008842A6">
            <w:pPr>
              <w:numPr>
                <w:ilvl w:val="1"/>
                <w:numId w:val="8"/>
              </w:numPr>
              <w:pBdr>
                <w:top w:val="nil"/>
                <w:left w:val="nil"/>
                <w:bottom w:val="nil"/>
                <w:right w:val="nil"/>
                <w:between w:val="nil"/>
              </w:pBdr>
              <w:tabs>
                <w:tab w:val="left" w:pos="1164"/>
              </w:tabs>
              <w:spacing w:before="120" w:after="120" w:line="240" w:lineRule="auto"/>
              <w:ind w:left="1164" w:hanging="425"/>
              <w:rPr>
                <w:rFonts w:ascii="Arial" w:eastAsia="Arial" w:hAnsi="Arial" w:cs="Arial"/>
                <w:strike/>
                <w:color w:val="000000"/>
                <w:sz w:val="24"/>
                <w:szCs w:val="24"/>
              </w:rPr>
            </w:pPr>
            <w:r w:rsidRPr="00F74A3D">
              <w:rPr>
                <w:rFonts w:ascii="Arial" w:eastAsia="Arial" w:hAnsi="Arial" w:cs="Arial"/>
                <w:strike/>
                <w:color w:val="000000"/>
                <w:sz w:val="24"/>
                <w:szCs w:val="24"/>
              </w:rPr>
              <w:t xml:space="preserve">    </w:t>
            </w:r>
            <w:r w:rsidR="00D5496A" w:rsidRPr="00F74A3D">
              <w:rPr>
                <w:rFonts w:ascii="Arial" w:eastAsia="Arial" w:hAnsi="Arial" w:cs="Arial"/>
                <w:strike/>
                <w:color w:val="000000"/>
                <w:sz w:val="24"/>
                <w:szCs w:val="24"/>
              </w:rPr>
              <w:t>Schedule 18 (Supply Chain Visibility)</w:t>
            </w:r>
          </w:p>
          <w:p w14:paraId="00000062"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75FBF">
              <w:rPr>
                <w:rFonts w:ascii="Arial" w:eastAsia="Arial" w:hAnsi="Arial" w:cs="Arial"/>
                <w:color w:val="000000"/>
                <w:sz w:val="24"/>
                <w:szCs w:val="24"/>
              </w:rPr>
              <w:t>Schedule 19 (Cyber Essentials Scheme)</w:t>
            </w:r>
          </w:p>
          <w:p w14:paraId="0000006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21 (Variation Form)</w:t>
            </w:r>
          </w:p>
          <w:p w14:paraId="0000006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22 (Insurance Requirements)</w:t>
            </w:r>
          </w:p>
          <w:p w14:paraId="00000065"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23 (Guarantee)</w:t>
            </w:r>
          </w:p>
          <w:p w14:paraId="00000066"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24 (Financial Difficulties)</w:t>
            </w:r>
          </w:p>
          <w:p w14:paraId="00000067"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25 (Rectification Plan)</w:t>
            </w:r>
          </w:p>
          <w:p w14:paraId="00000068"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lastRenderedPageBreak/>
              <w:t>Schedule 26 (Sustainability)</w:t>
            </w:r>
          </w:p>
          <w:p w14:paraId="00000069"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75FBF">
              <w:rPr>
                <w:rFonts w:ascii="Arial" w:eastAsia="Arial" w:hAnsi="Arial" w:cs="Arial"/>
                <w:color w:val="000000"/>
                <w:sz w:val="24"/>
                <w:szCs w:val="24"/>
              </w:rPr>
              <w:t>Schedule 27 (Key Subcontractors)</w:t>
            </w:r>
          </w:p>
          <w:p w14:paraId="0000006A"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28 (ICT Services)</w:t>
            </w:r>
          </w:p>
          <w:p w14:paraId="0000006B"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28A (Agile Development Additional Terms)</w:t>
            </w:r>
          </w:p>
          <w:p w14:paraId="0000006C"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75FBF">
              <w:rPr>
                <w:rFonts w:ascii="Arial" w:eastAsia="Arial" w:hAnsi="Arial" w:cs="Arial"/>
                <w:color w:val="000000"/>
                <w:sz w:val="24"/>
                <w:szCs w:val="24"/>
              </w:rPr>
              <w:t>Schedule 29 (Key Supplier Staff)</w:t>
            </w:r>
          </w:p>
          <w:p w14:paraId="0000006D"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75FBF">
              <w:rPr>
                <w:rFonts w:ascii="Arial" w:eastAsia="Arial" w:hAnsi="Arial" w:cs="Arial"/>
                <w:color w:val="000000"/>
                <w:sz w:val="24"/>
                <w:szCs w:val="24"/>
              </w:rPr>
              <w:t>Schedule 30 (Exit Management)</w:t>
            </w:r>
          </w:p>
          <w:p w14:paraId="0000006E"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32 (Background Checks)</w:t>
            </w:r>
          </w:p>
          <w:p w14:paraId="0000006F"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33 (Scottish Law)</w:t>
            </w:r>
          </w:p>
          <w:p w14:paraId="00000070"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34 (Northern Ireland Law)</w:t>
            </w:r>
          </w:p>
          <w:p w14:paraId="00000071"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35 (Lease Terms)</w:t>
            </w:r>
          </w:p>
          <w:p w14:paraId="00000072" w14:textId="77777777" w:rsidR="00E90662" w:rsidRPr="00075FBF"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strike/>
                <w:color w:val="000000"/>
                <w:sz w:val="24"/>
                <w:szCs w:val="24"/>
              </w:rPr>
            </w:pPr>
            <w:r w:rsidRPr="00075FBF">
              <w:rPr>
                <w:rFonts w:ascii="Arial" w:eastAsia="Arial" w:hAnsi="Arial" w:cs="Arial"/>
                <w:strike/>
                <w:color w:val="000000"/>
                <w:sz w:val="24"/>
                <w:szCs w:val="24"/>
              </w:rPr>
              <w:t>Schedule 37 (Corporate Resolution Planning Information)</w:t>
            </w:r>
          </w:p>
          <w:p w14:paraId="00000073" w14:textId="2DCBFB04"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8842A6">
              <w:rPr>
                <w:rFonts w:ascii="Arial" w:eastAsia="Arial" w:hAnsi="Arial" w:cs="Arial"/>
                <w:color w:val="000000"/>
                <w:sz w:val="24"/>
                <w:szCs w:val="24"/>
              </w:rPr>
              <w:t>Schedule 4 (Tender), unless any part of the Tender offers a better commercial position for the Buyer (as decided by the Buyer, in its absolute discretion), in which case that part of the Tender will take precedence over the documents above.</w:t>
            </w:r>
            <w:r>
              <w:rPr>
                <w:rFonts w:ascii="Arial" w:eastAsia="Arial" w:hAnsi="Arial" w:cs="Arial"/>
                <w:color w:val="000000"/>
                <w:sz w:val="24"/>
                <w:szCs w:val="24"/>
              </w:rPr>
              <w:t xml:space="preserve"> </w:t>
            </w:r>
          </w:p>
        </w:tc>
      </w:tr>
      <w:tr w:rsidR="00E90662" w14:paraId="7468435E" w14:textId="77777777" w:rsidTr="00C30BA2">
        <w:trPr>
          <w:trHeight w:val="635"/>
        </w:trPr>
        <w:tc>
          <w:tcPr>
            <w:tcW w:w="426" w:type="dxa"/>
          </w:tcPr>
          <w:p w14:paraId="0000007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heading=h.30j0zll" w:colFirst="0" w:colLast="0"/>
            <w:bookmarkEnd w:id="0"/>
          </w:p>
        </w:tc>
        <w:tc>
          <w:tcPr>
            <w:tcW w:w="1842" w:type="dxa"/>
          </w:tcPr>
          <w:p w14:paraId="0000007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Special Terms</w:t>
            </w:r>
          </w:p>
        </w:tc>
        <w:tc>
          <w:tcPr>
            <w:tcW w:w="7230" w:type="dxa"/>
          </w:tcPr>
          <w:p w14:paraId="0000007B" w14:textId="05689BBF" w:rsidR="00E90662" w:rsidRDefault="00B90AC6" w:rsidP="00B90AC6">
            <w:pPr>
              <w:pBdr>
                <w:top w:val="nil"/>
                <w:left w:val="nil"/>
                <w:bottom w:val="nil"/>
                <w:right w:val="nil"/>
                <w:between w:val="nil"/>
              </w:pBdr>
              <w:tabs>
                <w:tab w:val="left" w:pos="1985"/>
                <w:tab w:val="left" w:pos="2127"/>
                <w:tab w:val="left" w:pos="741"/>
              </w:tabs>
              <w:spacing w:before="120" w:after="120" w:line="240" w:lineRule="auto"/>
              <w:jc w:val="both"/>
              <w:rPr>
                <w:rFonts w:ascii="Arial" w:eastAsia="Arial" w:hAnsi="Arial" w:cs="Arial"/>
                <w:color w:val="000000"/>
                <w:sz w:val="24"/>
                <w:szCs w:val="24"/>
                <w:highlight w:val="yellow"/>
              </w:rPr>
            </w:pPr>
            <w:r w:rsidRPr="0040069F">
              <w:rPr>
                <w:rFonts w:ascii="Arial" w:eastAsia="Arial" w:hAnsi="Arial" w:cs="Arial"/>
                <w:color w:val="000000"/>
                <w:sz w:val="24"/>
                <w:szCs w:val="24"/>
              </w:rPr>
              <w:t>Not Applicable</w:t>
            </w:r>
            <w:r>
              <w:rPr>
                <w:rFonts w:ascii="Arial" w:eastAsia="Arial" w:hAnsi="Arial" w:cs="Arial"/>
                <w:color w:val="000000"/>
                <w:sz w:val="24"/>
                <w:szCs w:val="24"/>
                <w:highlight w:val="yellow"/>
              </w:rPr>
              <w:t xml:space="preserve"> </w:t>
            </w:r>
          </w:p>
        </w:tc>
      </w:tr>
      <w:tr w:rsidR="00E90662" w14:paraId="580A0D25" w14:textId="77777777" w:rsidTr="00C30BA2">
        <w:trPr>
          <w:trHeight w:val="40"/>
        </w:trPr>
        <w:tc>
          <w:tcPr>
            <w:tcW w:w="426" w:type="dxa"/>
          </w:tcPr>
          <w:p w14:paraId="0000008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tcW w:w="7230" w:type="dxa"/>
          </w:tcPr>
          <w:p w14:paraId="68C97585" w14:textId="77777777" w:rsidR="00E90662" w:rsidRDefault="00D5496A" w:rsidP="00075FBF">
            <w:pP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Appended at Schedule </w:t>
            </w:r>
            <w:r w:rsidR="0040069F" w:rsidRPr="0040069F">
              <w:rPr>
                <w:rFonts w:ascii="Arial" w:eastAsia="Arial" w:hAnsi="Arial" w:cs="Arial"/>
                <w:color w:val="000000"/>
                <w:sz w:val="24"/>
                <w:szCs w:val="24"/>
              </w:rPr>
              <w:t>38</w:t>
            </w:r>
            <w:r w:rsidR="00B90AC6">
              <w:rPr>
                <w:rFonts w:ascii="Arial" w:eastAsia="Arial" w:hAnsi="Arial" w:cs="Arial"/>
                <w:color w:val="000000"/>
                <w:sz w:val="24"/>
                <w:szCs w:val="24"/>
              </w:rPr>
              <w:t xml:space="preserve"> and embedded below. </w:t>
            </w:r>
          </w:p>
          <w:p w14:paraId="00000089" w14:textId="18013337" w:rsidR="00B90AC6" w:rsidRPr="00075FBF" w:rsidRDefault="00B90AC6" w:rsidP="00075FBF">
            <w:pPr>
              <w:tabs>
                <w:tab w:val="left" w:pos="2257"/>
              </w:tabs>
              <w:spacing w:before="120" w:after="120" w:line="240" w:lineRule="auto"/>
              <w:rPr>
                <w:rFonts w:ascii="Arial" w:eastAsia="Arial" w:hAnsi="Arial" w:cs="Arial"/>
                <w:i/>
                <w:color w:val="000000"/>
                <w:sz w:val="24"/>
                <w:szCs w:val="24"/>
                <w:highlight w:val="yellow"/>
              </w:rPr>
            </w:pPr>
            <w:r>
              <w:object w:dxaOrig="1539" w:dyaOrig="997" w14:anchorId="52080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45pt" o:ole="">
                  <v:imagedata r:id="rId12" o:title=""/>
                </v:shape>
                <o:OLEObject Type="Embed" ProgID="AcroExch.Document.DC" ShapeID="_x0000_i1025" DrawAspect="Icon" ObjectID="_1792232426" r:id="rId13"/>
              </w:object>
            </w:r>
          </w:p>
        </w:tc>
      </w:tr>
      <w:tr w:rsidR="00E90662" w14:paraId="14A73177" w14:textId="77777777" w:rsidTr="00C30BA2">
        <w:trPr>
          <w:trHeight w:val="40"/>
        </w:trPr>
        <w:tc>
          <w:tcPr>
            <w:tcW w:w="426" w:type="dxa"/>
          </w:tcPr>
          <w:p w14:paraId="0000008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Social Value Commitment</w:t>
            </w:r>
          </w:p>
        </w:tc>
        <w:tc>
          <w:tcPr>
            <w:tcW w:w="7230" w:type="dxa"/>
          </w:tcPr>
          <w:p w14:paraId="0000008E" w14:textId="5AF8EDC7" w:rsidR="00E90662" w:rsidRDefault="0040069F" w:rsidP="008842A6">
            <w:pPr>
              <w:tabs>
                <w:tab w:val="left" w:pos="2257"/>
              </w:tabs>
              <w:spacing w:before="120" w:after="120" w:line="240" w:lineRule="auto"/>
              <w:rPr>
                <w:rFonts w:ascii="Arial" w:eastAsia="Arial" w:hAnsi="Arial" w:cs="Arial"/>
                <w:b/>
                <w:sz w:val="24"/>
                <w:szCs w:val="24"/>
                <w:highlight w:val="yellow"/>
              </w:rPr>
            </w:pPr>
            <w:r w:rsidRPr="0040069F">
              <w:rPr>
                <w:rFonts w:ascii="Arial" w:eastAsia="Arial" w:hAnsi="Arial" w:cs="Arial"/>
                <w:bCs/>
                <w:iCs/>
                <w:color w:val="000000"/>
                <w:sz w:val="24"/>
                <w:szCs w:val="24"/>
              </w:rPr>
              <w:t>The</w:t>
            </w:r>
            <w:r>
              <w:rPr>
                <w:rFonts w:ascii="Arial" w:eastAsia="Arial" w:hAnsi="Arial" w:cs="Arial"/>
                <w:b/>
                <w:iCs/>
                <w:color w:val="000000"/>
                <w:sz w:val="24"/>
                <w:szCs w:val="24"/>
              </w:rPr>
              <w:t xml:space="preserve"> </w:t>
            </w:r>
            <w:r w:rsidR="00D5496A">
              <w:rPr>
                <w:rFonts w:ascii="Arial" w:eastAsia="Arial" w:hAnsi="Arial" w:cs="Arial"/>
                <w:color w:val="000000"/>
                <w:sz w:val="24"/>
                <w:szCs w:val="24"/>
              </w:rPr>
              <w:t xml:space="preserve">Supplier agrees, in providing the Deliverables and performing its obligations under </w:t>
            </w:r>
            <w:r w:rsidR="00D2787C">
              <w:rPr>
                <w:rFonts w:ascii="Arial" w:eastAsia="Arial" w:hAnsi="Arial" w:cs="Arial"/>
                <w:color w:val="000000"/>
                <w:sz w:val="24"/>
                <w:szCs w:val="24"/>
              </w:rPr>
              <w:t>this Contract</w:t>
            </w:r>
            <w:r w:rsidR="00D5496A">
              <w:rPr>
                <w:rFonts w:ascii="Arial" w:eastAsia="Arial" w:hAnsi="Arial" w:cs="Arial"/>
                <w:color w:val="000000"/>
                <w:sz w:val="24"/>
                <w:szCs w:val="24"/>
              </w:rPr>
              <w:t>, to deliver the Social Value outcomes in Schedule 4 (Tender)</w:t>
            </w:r>
            <w:r w:rsidR="001E5C86">
              <w:rPr>
                <w:rFonts w:ascii="Arial" w:eastAsia="Arial" w:hAnsi="Arial" w:cs="Arial"/>
                <w:color w:val="000000"/>
                <w:sz w:val="24"/>
                <w:szCs w:val="24"/>
              </w:rPr>
              <w:t>.</w:t>
            </w:r>
          </w:p>
        </w:tc>
      </w:tr>
      <w:tr w:rsidR="00E90662" w14:paraId="5F932DB8" w14:textId="77777777" w:rsidTr="00C30BA2">
        <w:trPr>
          <w:trHeight w:val="40"/>
        </w:trPr>
        <w:tc>
          <w:tcPr>
            <w:tcW w:w="426" w:type="dxa"/>
          </w:tcPr>
          <w:p w14:paraId="0000008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90" w14:textId="694F11F4"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Security Requirements and Security </w:t>
            </w:r>
            <w:r>
              <w:rPr>
                <w:rFonts w:ascii="Arial" w:eastAsia="Arial" w:hAnsi="Arial" w:cs="Arial"/>
                <w:b/>
                <w:color w:val="000000"/>
                <w:sz w:val="24"/>
                <w:szCs w:val="24"/>
              </w:rPr>
              <w:lastRenderedPageBreak/>
              <w:t>and ICT Policy</w:t>
            </w:r>
          </w:p>
        </w:tc>
        <w:tc>
          <w:tcPr>
            <w:tcW w:w="7230" w:type="dxa"/>
          </w:tcPr>
          <w:p w14:paraId="0000009E" w14:textId="2855B8A8" w:rsidR="00E90662" w:rsidRPr="008842A6" w:rsidRDefault="0040069F" w:rsidP="008842A6">
            <w:pPr>
              <w:tabs>
                <w:tab w:val="left" w:pos="2257"/>
              </w:tabs>
              <w:spacing w:before="120" w:after="120" w:line="240" w:lineRule="auto"/>
              <w:rPr>
                <w:rFonts w:ascii="Arial" w:eastAsia="Arial" w:hAnsi="Arial" w:cs="Arial"/>
                <w:color w:val="000000"/>
                <w:sz w:val="24"/>
                <w:szCs w:val="24"/>
              </w:rPr>
            </w:pPr>
            <w:r w:rsidRPr="0040069F">
              <w:rPr>
                <w:rFonts w:ascii="Arial" w:eastAsia="Arial" w:hAnsi="Arial" w:cs="Arial"/>
                <w:color w:val="000000"/>
                <w:sz w:val="24"/>
                <w:szCs w:val="24"/>
              </w:rPr>
              <w:lastRenderedPageBreak/>
              <w:t>Not Applicable</w:t>
            </w:r>
          </w:p>
        </w:tc>
      </w:tr>
      <w:tr w:rsidR="00E90662" w14:paraId="6582FB33" w14:textId="77777777" w:rsidTr="00C30BA2">
        <w:trPr>
          <w:trHeight w:val="40"/>
        </w:trPr>
        <w:tc>
          <w:tcPr>
            <w:tcW w:w="426" w:type="dxa"/>
          </w:tcPr>
          <w:p w14:paraId="000000A2"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3"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Charges</w:t>
            </w:r>
          </w:p>
        </w:tc>
        <w:tc>
          <w:tcPr>
            <w:tcW w:w="7230" w:type="dxa"/>
          </w:tcPr>
          <w:p w14:paraId="000000A6"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in Schedule 3 (Charges)</w:t>
            </w:r>
          </w:p>
        </w:tc>
      </w:tr>
      <w:tr w:rsidR="00E90662" w14:paraId="55528D19" w14:textId="77777777" w:rsidTr="00C30BA2">
        <w:trPr>
          <w:trHeight w:val="40"/>
        </w:trPr>
        <w:tc>
          <w:tcPr>
            <w:tcW w:w="426" w:type="dxa"/>
          </w:tcPr>
          <w:p w14:paraId="000000A7" w14:textId="7D14944A"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A8" w14:textId="5CD37FDF" w:rsidR="00E90662" w:rsidRDefault="00D5496A" w:rsidP="00EF6788">
            <w:pPr>
              <w:spacing w:before="120" w:after="120" w:line="240" w:lineRule="auto"/>
              <w:ind w:left="31"/>
              <w:rPr>
                <w:rFonts w:ascii="Arial" w:eastAsia="Arial" w:hAnsi="Arial" w:cs="Arial"/>
                <w:color w:val="000000"/>
                <w:sz w:val="24"/>
                <w:szCs w:val="24"/>
              </w:rPr>
            </w:pPr>
            <w:r w:rsidRPr="00EF6788">
              <w:rPr>
                <w:rFonts w:ascii="Arial" w:eastAsia="Arial" w:hAnsi="Arial" w:cs="Arial"/>
                <w:b/>
                <w:bCs/>
                <w:color w:val="000000"/>
                <w:sz w:val="24"/>
                <w:szCs w:val="24"/>
              </w:rPr>
              <w:t>Estimated Year 1 Charges</w:t>
            </w:r>
          </w:p>
        </w:tc>
        <w:tc>
          <w:tcPr>
            <w:tcW w:w="7230" w:type="dxa"/>
          </w:tcPr>
          <w:p w14:paraId="000000A9" w14:textId="68B94F36" w:rsidR="00E90662" w:rsidRDefault="0043596B" w:rsidP="008842A6">
            <w:pPr>
              <w:spacing w:before="120" w:after="120" w:line="240" w:lineRule="auto"/>
              <w:ind w:left="32"/>
              <w:rPr>
                <w:rFonts w:ascii="Arial" w:eastAsia="Arial" w:hAnsi="Arial" w:cs="Arial"/>
                <w:color w:val="000000"/>
                <w:sz w:val="24"/>
                <w:szCs w:val="24"/>
              </w:rPr>
            </w:pPr>
            <w:r>
              <w:rPr>
                <w:rFonts w:ascii="Arial" w:eastAsia="Arial" w:hAnsi="Arial" w:cs="Arial"/>
                <w:color w:val="000000"/>
                <w:sz w:val="24"/>
                <w:szCs w:val="24"/>
              </w:rPr>
              <w:t xml:space="preserve">£0 to £200,000 based on projected usage and historical data </w:t>
            </w:r>
            <w:r w:rsidR="00B30C23">
              <w:rPr>
                <w:rFonts w:ascii="Arial" w:eastAsia="Arial" w:hAnsi="Arial" w:cs="Arial"/>
                <w:color w:val="000000"/>
                <w:sz w:val="24"/>
                <w:szCs w:val="24"/>
              </w:rPr>
              <w:t xml:space="preserve">at the disposal of the </w:t>
            </w:r>
            <w:r w:rsidR="0070456D">
              <w:rPr>
                <w:rFonts w:ascii="Arial" w:eastAsia="Arial" w:hAnsi="Arial" w:cs="Arial"/>
                <w:color w:val="000000"/>
                <w:sz w:val="24"/>
                <w:szCs w:val="24"/>
              </w:rPr>
              <w:t xml:space="preserve">Buyer linked to Emergency Response Requirements for Technical Services. </w:t>
            </w:r>
          </w:p>
        </w:tc>
      </w:tr>
      <w:tr w:rsidR="00E90662" w14:paraId="3EB312F3" w14:textId="77777777" w:rsidTr="00C30BA2">
        <w:trPr>
          <w:trHeight w:val="560"/>
        </w:trPr>
        <w:tc>
          <w:tcPr>
            <w:tcW w:w="426" w:type="dxa"/>
          </w:tcPr>
          <w:p w14:paraId="000000A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230" w:type="dxa"/>
            <w:shd w:val="clear" w:color="auto" w:fill="auto"/>
          </w:tcPr>
          <w:p w14:paraId="000000AC" w14:textId="7039BA3B" w:rsidR="00E90662" w:rsidRDefault="00D8391C"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D8391C">
              <w:rPr>
                <w:rFonts w:ascii="Arial" w:eastAsia="Arial" w:hAnsi="Arial" w:cs="Arial"/>
                <w:color w:val="000000"/>
                <w:sz w:val="24"/>
                <w:szCs w:val="24"/>
              </w:rPr>
              <w:t xml:space="preserve">As per the MCA’s Statement of Requirements (Annex A) which can be found in Mid-Tier Schedule 02 (Specification).  </w:t>
            </w:r>
          </w:p>
        </w:tc>
      </w:tr>
      <w:tr w:rsidR="00E90662" w14:paraId="76EAC4AC" w14:textId="77777777" w:rsidTr="00C30BA2">
        <w:trPr>
          <w:trHeight w:val="560"/>
        </w:trPr>
        <w:tc>
          <w:tcPr>
            <w:tcW w:w="426" w:type="dxa"/>
          </w:tcPr>
          <w:p w14:paraId="000000A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7230" w:type="dxa"/>
            <w:shd w:val="clear" w:color="auto" w:fill="auto"/>
          </w:tcPr>
          <w:p w14:paraId="5463CE72" w14:textId="77777777" w:rsidR="0040069F" w:rsidRDefault="005F790D" w:rsidP="005F790D">
            <w:pPr>
              <w:keepLines/>
              <w:suppressLineNumbers/>
              <w:spacing w:after="0"/>
              <w:rPr>
                <w:rFonts w:ascii="Arial" w:eastAsia="Arial" w:hAnsi="Arial" w:cs="Arial"/>
                <w:color w:val="000000"/>
                <w:sz w:val="24"/>
                <w:szCs w:val="24"/>
              </w:rPr>
            </w:pPr>
            <w:r w:rsidRPr="005F790D">
              <w:rPr>
                <w:rFonts w:ascii="Arial" w:eastAsia="Arial" w:hAnsi="Arial" w:cs="Arial"/>
                <w:color w:val="000000"/>
                <w:sz w:val="24"/>
                <w:szCs w:val="24"/>
              </w:rPr>
              <w:t xml:space="preserve">Suppliers must be in possession of a written purchase order (PO), before commencing any work under this contract.  The Purchase Order Number for this contract </w:t>
            </w:r>
            <w:r w:rsidR="0040069F">
              <w:rPr>
                <w:rFonts w:ascii="Arial" w:eastAsia="Arial" w:hAnsi="Arial" w:cs="Arial"/>
                <w:color w:val="000000"/>
                <w:sz w:val="24"/>
                <w:szCs w:val="24"/>
              </w:rPr>
              <w:t xml:space="preserve">shall be provided upon receipt of a signed Order Form and associated Contract Pack. </w:t>
            </w:r>
          </w:p>
          <w:p w14:paraId="0964A5FB" w14:textId="77777777" w:rsidR="0040069F" w:rsidRDefault="0040069F" w:rsidP="005F790D">
            <w:pPr>
              <w:keepLines/>
              <w:suppressLineNumbers/>
              <w:spacing w:after="0"/>
              <w:rPr>
                <w:rFonts w:ascii="Arial" w:eastAsia="Arial" w:hAnsi="Arial" w:cs="Arial"/>
                <w:color w:val="000000"/>
                <w:sz w:val="24"/>
                <w:szCs w:val="24"/>
              </w:rPr>
            </w:pPr>
          </w:p>
          <w:p w14:paraId="3BB07B87" w14:textId="459AC7BB" w:rsidR="0040069F" w:rsidRDefault="005F790D" w:rsidP="005F790D">
            <w:pPr>
              <w:keepLines/>
              <w:suppressLineNumbers/>
              <w:spacing w:after="0"/>
            </w:pPr>
            <w:r w:rsidRPr="005F790D">
              <w:rPr>
                <w:rFonts w:ascii="Arial" w:eastAsia="Arial" w:hAnsi="Arial" w:cs="Arial"/>
                <w:color w:val="000000"/>
                <w:sz w:val="24"/>
                <w:szCs w:val="24"/>
              </w:rPr>
              <w:t xml:space="preserve">You must quote the aforementioned PO number on all invoices, and these must be submitted as a PDF by email directly to </w:t>
            </w:r>
            <w:hyperlink r:id="rId14" w:history="1">
              <w:r w:rsidR="001454B7" w:rsidRPr="001454B7">
                <w:rPr>
                  <w:rStyle w:val="Hyperlink"/>
                  <w:sz w:val="24"/>
                  <w:szCs w:val="24"/>
                </w:rPr>
                <w:t>SSa.invoice@Ubusinessservices.co.uk</w:t>
              </w:r>
            </w:hyperlink>
            <w:r w:rsidR="001454B7" w:rsidRPr="001454B7">
              <w:rPr>
                <w:sz w:val="24"/>
                <w:szCs w:val="24"/>
              </w:rPr>
              <w:t>.</w:t>
            </w:r>
          </w:p>
          <w:p w14:paraId="72FD738B" w14:textId="77777777" w:rsidR="001454B7" w:rsidRDefault="001454B7" w:rsidP="005F790D">
            <w:pPr>
              <w:keepLines/>
              <w:suppressLineNumbers/>
              <w:spacing w:after="0"/>
              <w:rPr>
                <w:rFonts w:ascii="Arial" w:eastAsia="Arial" w:hAnsi="Arial" w:cs="Arial"/>
                <w:color w:val="000000"/>
                <w:sz w:val="24"/>
                <w:szCs w:val="24"/>
              </w:rPr>
            </w:pPr>
          </w:p>
          <w:p w14:paraId="00A2A1D5" w14:textId="0494D501" w:rsidR="005F790D" w:rsidRPr="005F790D" w:rsidRDefault="005F790D" w:rsidP="001454B7">
            <w:pPr>
              <w:keepLines/>
              <w:suppressLineNumbers/>
              <w:spacing w:after="0"/>
              <w:rPr>
                <w:rFonts w:ascii="Arial" w:eastAsia="Arial" w:hAnsi="Arial" w:cs="Arial"/>
                <w:color w:val="000000"/>
                <w:sz w:val="24"/>
                <w:szCs w:val="24"/>
              </w:rPr>
            </w:pPr>
            <w:r w:rsidRPr="005F790D">
              <w:rPr>
                <w:rFonts w:ascii="Arial" w:eastAsia="Arial" w:hAnsi="Arial" w:cs="Arial"/>
                <w:color w:val="000000"/>
                <w:sz w:val="24"/>
                <w:szCs w:val="24"/>
              </w:rPr>
              <w:t xml:space="preserve"> </w:t>
            </w:r>
            <w:bookmarkStart w:id="1" w:name="_DV_M110"/>
            <w:bookmarkEnd w:id="1"/>
            <w:r w:rsidRPr="005F790D">
              <w:rPr>
                <w:rFonts w:ascii="Arial" w:hAnsi="Arial" w:cs="Arial"/>
                <w:sz w:val="24"/>
                <w:szCs w:val="24"/>
              </w:rPr>
              <w:t xml:space="preserve">To avoid delay in payment it is important that the invoice is compliant and that it includes a valid PO Number, PO Number item number (if applicable) and the details (name and telephone number) of your Buyer contact (i.e. </w:t>
            </w:r>
            <w:r w:rsidRPr="005F790D">
              <w:rPr>
                <w:rFonts w:ascii="Arial" w:eastAsia="Arial" w:hAnsi="Arial" w:cs="Arial"/>
                <w:color w:val="000000"/>
                <w:sz w:val="24"/>
                <w:szCs w:val="24"/>
              </w:rPr>
              <w:t>Contract Manager).  Non-compliant invoices will be sent back to you, which may lead to a delay in payment.</w:t>
            </w:r>
          </w:p>
          <w:p w14:paraId="7A2710D6" w14:textId="77777777" w:rsidR="005F790D" w:rsidRPr="005F790D" w:rsidRDefault="005F790D" w:rsidP="005F790D">
            <w:pPr>
              <w:pStyle w:val="Header"/>
              <w:tabs>
                <w:tab w:val="left" w:pos="709"/>
              </w:tabs>
              <w:spacing w:line="276" w:lineRule="auto"/>
              <w:rPr>
                <w:rFonts w:ascii="Arial" w:eastAsia="Arial" w:hAnsi="Arial" w:cs="Arial"/>
                <w:color w:val="000000"/>
                <w:sz w:val="24"/>
                <w:szCs w:val="24"/>
              </w:rPr>
            </w:pPr>
            <w:r w:rsidRPr="005F790D">
              <w:rPr>
                <w:rFonts w:ascii="Arial" w:eastAsia="Arial" w:hAnsi="Arial" w:cs="Arial"/>
                <w:color w:val="000000"/>
                <w:sz w:val="24"/>
                <w:szCs w:val="24"/>
              </w:rPr>
              <w:t>If you have a query regarding an outstanding payment, please contact our Accounts Payable section:</w:t>
            </w:r>
          </w:p>
          <w:p w14:paraId="000000AF" w14:textId="49B1CE6B" w:rsidR="00E90662" w:rsidRDefault="00482BF6" w:rsidP="005F790D">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rPr>
            </w:pPr>
            <w:hyperlink r:id="rId15" w:history="1">
              <w:r w:rsidR="001454B7" w:rsidRPr="001454B7">
                <w:rPr>
                  <w:rStyle w:val="Hyperlink"/>
                  <w:sz w:val="24"/>
                  <w:szCs w:val="24"/>
                </w:rPr>
                <w:t>SSa.invoice@Ubusinessservices.co.uk</w:t>
              </w:r>
            </w:hyperlink>
            <w:r w:rsidR="001454B7" w:rsidRPr="001454B7">
              <w:rPr>
                <w:sz w:val="24"/>
                <w:szCs w:val="24"/>
              </w:rPr>
              <w:t>.</w:t>
            </w:r>
          </w:p>
        </w:tc>
      </w:tr>
      <w:tr w:rsidR="00E90662" w14:paraId="2787F6DE" w14:textId="77777777" w:rsidTr="00C30BA2">
        <w:trPr>
          <w:trHeight w:val="560"/>
        </w:trPr>
        <w:tc>
          <w:tcPr>
            <w:tcW w:w="426" w:type="dxa"/>
          </w:tcPr>
          <w:p w14:paraId="000000B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B1" w14:textId="77777777" w:rsidR="00E90662" w:rsidRPr="000E26E5" w:rsidRDefault="00D5496A" w:rsidP="008842A6">
            <w:pPr>
              <w:pBdr>
                <w:top w:val="nil"/>
                <w:left w:val="nil"/>
                <w:bottom w:val="nil"/>
                <w:right w:val="nil"/>
                <w:between w:val="nil"/>
              </w:pBdr>
              <w:spacing w:before="120" w:after="120" w:line="240" w:lineRule="auto"/>
              <w:ind w:left="29" w:hanging="29"/>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tcW w:w="7230" w:type="dxa"/>
            <w:shd w:val="clear" w:color="auto" w:fill="auto"/>
          </w:tcPr>
          <w:p w14:paraId="114FA52C" w14:textId="5344E989" w:rsidR="0040069F" w:rsidRDefault="0040069F" w:rsidP="0040069F">
            <w:pPr>
              <w:pBdr>
                <w:top w:val="nil"/>
                <w:left w:val="nil"/>
                <w:bottom w:val="nil"/>
                <w:right w:val="nil"/>
                <w:between w:val="nil"/>
              </w:pBdr>
              <w:spacing w:before="120" w:after="120" w:line="240" w:lineRule="auto"/>
              <w:ind w:left="28" w:hanging="28"/>
              <w:rPr>
                <w:rFonts w:ascii="Arial" w:eastAsia="Arial" w:hAnsi="Arial" w:cs="Arial"/>
                <w:color w:val="000000"/>
                <w:sz w:val="24"/>
                <w:szCs w:val="24"/>
              </w:rPr>
            </w:pPr>
            <w:r>
              <w:rPr>
                <w:rFonts w:ascii="Arial" w:eastAsia="Arial" w:hAnsi="Arial" w:cs="Arial"/>
                <w:color w:val="000000"/>
                <w:sz w:val="24"/>
                <w:szCs w:val="24"/>
              </w:rPr>
              <w:t>The Supplier agrees, in providing the Deliverables and performing its obligations under the Contract to deliver outcomes in Schedule 4 (Tender)</w:t>
            </w:r>
            <w:r w:rsidR="00E643EC">
              <w:rPr>
                <w:rFonts w:ascii="Arial" w:eastAsia="Arial" w:hAnsi="Arial" w:cs="Arial"/>
                <w:color w:val="000000"/>
                <w:sz w:val="24"/>
                <w:szCs w:val="24"/>
              </w:rPr>
              <w:t xml:space="preserve">. </w:t>
            </w:r>
          </w:p>
          <w:p w14:paraId="000000B5" w14:textId="5D63DED6" w:rsidR="0040069F" w:rsidRPr="000E26E5" w:rsidRDefault="0040069F" w:rsidP="001F55F0">
            <w:pPr>
              <w:pBdr>
                <w:top w:val="nil"/>
                <w:left w:val="nil"/>
                <w:bottom w:val="nil"/>
                <w:right w:val="nil"/>
                <w:between w:val="nil"/>
              </w:pBdr>
              <w:spacing w:before="120" w:after="120" w:line="240" w:lineRule="auto"/>
              <w:rPr>
                <w:rFonts w:ascii="Arial" w:eastAsia="Arial" w:hAnsi="Arial" w:cs="Arial"/>
                <w:color w:val="000000"/>
                <w:sz w:val="24"/>
                <w:szCs w:val="24"/>
              </w:rPr>
            </w:pPr>
          </w:p>
        </w:tc>
      </w:tr>
      <w:tr w:rsidR="00E90662" w14:paraId="5F6F8F0B" w14:textId="77777777" w:rsidTr="00C30BA2">
        <w:trPr>
          <w:trHeight w:val="920"/>
        </w:trPr>
        <w:tc>
          <w:tcPr>
            <w:tcW w:w="426" w:type="dxa"/>
          </w:tcPr>
          <w:p w14:paraId="000000B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2" w:name="_heading=h.1fob9te" w:colFirst="0" w:colLast="0"/>
            <w:bookmarkEnd w:id="2"/>
          </w:p>
        </w:tc>
        <w:tc>
          <w:tcPr>
            <w:tcW w:w="1842" w:type="dxa"/>
          </w:tcPr>
          <w:p w14:paraId="000000B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Liability</w:t>
            </w:r>
          </w:p>
        </w:tc>
        <w:tc>
          <w:tcPr>
            <w:tcW w:w="7230" w:type="dxa"/>
          </w:tcPr>
          <w:p w14:paraId="000000BB" w14:textId="4259F70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accordance with Clause 15.1 each Party's total aggregate liability in each Contract Year under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(whether in tort, contract or otherwise) is no </w:t>
            </w:r>
            <w:r w:rsidR="00E643EC">
              <w:rPr>
                <w:rFonts w:ascii="Arial" w:eastAsia="Arial" w:hAnsi="Arial" w:cs="Arial"/>
                <w:color w:val="000000"/>
                <w:sz w:val="24"/>
                <w:szCs w:val="24"/>
              </w:rPr>
              <w:t xml:space="preserve">more </w:t>
            </w:r>
            <w:r w:rsidR="00496FDC">
              <w:rPr>
                <w:rFonts w:ascii="Arial" w:eastAsia="Arial" w:hAnsi="Arial" w:cs="Arial"/>
                <w:color w:val="000000"/>
                <w:sz w:val="24"/>
                <w:szCs w:val="24"/>
              </w:rPr>
              <w:t xml:space="preserve">than </w:t>
            </w:r>
            <w:r w:rsidRPr="0040069F">
              <w:rPr>
                <w:rFonts w:ascii="Arial" w:eastAsia="Arial" w:hAnsi="Arial" w:cs="Arial"/>
                <w:bCs/>
                <w:color w:val="000000"/>
                <w:sz w:val="24"/>
                <w:szCs w:val="24"/>
              </w:rPr>
              <w:t>150%</w:t>
            </w:r>
            <w:r>
              <w:rPr>
                <w:rFonts w:ascii="Arial" w:eastAsia="Arial" w:hAnsi="Arial" w:cs="Arial"/>
                <w:color w:val="000000"/>
                <w:sz w:val="24"/>
                <w:szCs w:val="24"/>
              </w:rPr>
              <w:t xml:space="preserve"> of the Estimated Yearly Charges</w:t>
            </w:r>
            <w:r w:rsidR="0040069F">
              <w:rPr>
                <w:rFonts w:ascii="Arial" w:eastAsia="Arial" w:hAnsi="Arial" w:cs="Arial"/>
                <w:color w:val="000000"/>
                <w:sz w:val="24"/>
                <w:szCs w:val="24"/>
              </w:rPr>
              <w:t>.</w:t>
            </w:r>
          </w:p>
          <w:p w14:paraId="000000C0" w14:textId="529ACACB"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accordance with Clause 15.5, the Supplier’s total aggregate liability in each Contract Year under Clause 18.8.5 is no more than the Data Protection Liability, being </w:t>
            </w:r>
            <w:r w:rsidR="0040069F">
              <w:rPr>
                <w:rFonts w:ascii="Arial" w:eastAsia="Arial" w:hAnsi="Arial" w:cs="Arial"/>
                <w:color w:val="000000"/>
                <w:sz w:val="24"/>
                <w:szCs w:val="24"/>
              </w:rPr>
              <w:t xml:space="preserve">£10m. </w:t>
            </w:r>
          </w:p>
        </w:tc>
      </w:tr>
      <w:tr w:rsidR="00E90662" w14:paraId="04EAC531" w14:textId="77777777" w:rsidTr="00C30BA2">
        <w:trPr>
          <w:trHeight w:val="920"/>
        </w:trPr>
        <w:tc>
          <w:tcPr>
            <w:tcW w:w="426" w:type="dxa"/>
          </w:tcPr>
          <w:p w14:paraId="000000C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2"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tcW w:w="7230" w:type="dxa"/>
          </w:tcPr>
          <w:p w14:paraId="000000C6" w14:textId="251C4E1E" w:rsidR="00E90662" w:rsidRDefault="00D5496A" w:rsidP="0040069F">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t>Cyber Essentials Scheme Basic Certificate (or equivalent). Details in Schedule 19 (Cyber Essentials Scheme)</w:t>
            </w:r>
            <w:r w:rsidR="0040069F">
              <w:rPr>
                <w:rFonts w:ascii="Arial" w:eastAsia="Arial" w:hAnsi="Arial" w:cs="Arial"/>
                <w:color w:val="000000"/>
                <w:sz w:val="24"/>
                <w:szCs w:val="24"/>
              </w:rPr>
              <w:t xml:space="preserve">. </w:t>
            </w:r>
          </w:p>
        </w:tc>
      </w:tr>
      <w:tr w:rsidR="00E90662" w14:paraId="3D9BA378" w14:textId="77777777" w:rsidTr="00C30BA2">
        <w:trPr>
          <w:trHeight w:val="720"/>
        </w:trPr>
        <w:tc>
          <w:tcPr>
            <w:tcW w:w="426" w:type="dxa"/>
          </w:tcPr>
          <w:p w14:paraId="000000C7"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8"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tcW w:w="7230" w:type="dxa"/>
          </w:tcPr>
          <w:p w14:paraId="000000CA" w14:textId="3F215E19" w:rsidR="00E90662" w:rsidRDefault="0040069F" w:rsidP="008842A6">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Full Details of the Requirements for Progress Meetings and Progress Reports please see Schedule 13 (Contract Management). </w:t>
            </w:r>
          </w:p>
        </w:tc>
      </w:tr>
      <w:tr w:rsidR="00E90662" w14:paraId="7B567D39" w14:textId="77777777" w:rsidTr="00C30BA2">
        <w:trPr>
          <w:trHeight w:val="720"/>
        </w:trPr>
        <w:tc>
          <w:tcPr>
            <w:tcW w:w="426" w:type="dxa"/>
          </w:tcPr>
          <w:p w14:paraId="000000CB"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C" w14:textId="720B18BE"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Guarantor</w:t>
            </w:r>
          </w:p>
        </w:tc>
        <w:tc>
          <w:tcPr>
            <w:tcW w:w="7230" w:type="dxa"/>
          </w:tcPr>
          <w:p w14:paraId="000000CD" w14:textId="019A584E"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000000CE" w14:textId="193A512D" w:rsidR="00E90662" w:rsidRDefault="00E90662" w:rsidP="008842A6">
            <w:pPr>
              <w:spacing w:before="120" w:after="120" w:line="240" w:lineRule="auto"/>
              <w:rPr>
                <w:rFonts w:ascii="Arial" w:eastAsia="Arial" w:hAnsi="Arial" w:cs="Arial"/>
                <w:color w:val="000000"/>
                <w:sz w:val="24"/>
                <w:szCs w:val="24"/>
              </w:rPr>
            </w:pPr>
          </w:p>
        </w:tc>
      </w:tr>
      <w:tr w:rsidR="00E90662" w14:paraId="400EE0CE" w14:textId="77777777" w:rsidTr="00C30BA2">
        <w:trPr>
          <w:trHeight w:val="720"/>
        </w:trPr>
        <w:tc>
          <w:tcPr>
            <w:tcW w:w="426" w:type="dxa"/>
          </w:tcPr>
          <w:p w14:paraId="000000C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D0" w14:textId="702B6269" w:rsidR="00E90662" w:rsidRDefault="00D5496A" w:rsidP="00675B8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Virtual</w:t>
            </w:r>
            <w:r w:rsidR="00675B86">
              <w:rPr>
                <w:rFonts w:ascii="Arial" w:eastAsia="Arial" w:hAnsi="Arial" w:cs="Arial"/>
                <w:b/>
                <w:color w:val="000000"/>
                <w:sz w:val="24"/>
                <w:szCs w:val="24"/>
              </w:rPr>
              <w:t xml:space="preserve"> </w:t>
            </w:r>
            <w:r>
              <w:rPr>
                <w:rFonts w:ascii="Arial" w:eastAsia="Arial" w:hAnsi="Arial" w:cs="Arial"/>
                <w:b/>
                <w:color w:val="000000"/>
                <w:sz w:val="24"/>
                <w:szCs w:val="24"/>
              </w:rPr>
              <w:t>Library</w:t>
            </w:r>
          </w:p>
        </w:tc>
        <w:tc>
          <w:tcPr>
            <w:tcW w:w="7230" w:type="dxa"/>
          </w:tcPr>
          <w:p w14:paraId="07EF4B24" w14:textId="77777777" w:rsidR="0040069F" w:rsidRDefault="0040069F" w:rsidP="0040069F">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000000D5" w14:textId="05E04622" w:rsidR="00E90662" w:rsidRDefault="00E90662" w:rsidP="008842A6">
            <w:pPr>
              <w:spacing w:before="120" w:after="120" w:line="240" w:lineRule="auto"/>
              <w:rPr>
                <w:rFonts w:ascii="Arial" w:eastAsia="Arial" w:hAnsi="Arial" w:cs="Arial"/>
                <w:color w:val="000000"/>
                <w:sz w:val="24"/>
                <w:szCs w:val="24"/>
              </w:rPr>
            </w:pPr>
          </w:p>
        </w:tc>
      </w:tr>
      <w:tr w:rsidR="00E90662" w14:paraId="710D2371" w14:textId="77777777" w:rsidTr="00C30BA2">
        <w:trPr>
          <w:trHeight w:val="1320"/>
        </w:trPr>
        <w:tc>
          <w:tcPr>
            <w:tcW w:w="426" w:type="dxa"/>
          </w:tcPr>
          <w:p w14:paraId="000000D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7" w14:textId="30B9885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Manager</w:t>
            </w:r>
          </w:p>
        </w:tc>
        <w:tc>
          <w:tcPr>
            <w:tcW w:w="7230" w:type="dxa"/>
          </w:tcPr>
          <w:p w14:paraId="5DB4415E" w14:textId="77777777" w:rsidR="00A548CB" w:rsidRPr="001316B1" w:rsidRDefault="00A548CB" w:rsidP="00A548CB">
            <w:pPr>
              <w:tabs>
                <w:tab w:val="left" w:pos="2257"/>
              </w:tabs>
              <w:spacing w:after="0" w:line="259" w:lineRule="auto"/>
              <w:rPr>
                <w:rFonts w:ascii="Arial" w:eastAsia="Times New Roman" w:hAnsi="Arial"/>
                <w:b/>
                <w:color w:val="FF0000"/>
                <w:sz w:val="24"/>
                <w:szCs w:val="20"/>
                <w:lang w:val="en-US"/>
              </w:rPr>
            </w:pPr>
            <w:r w:rsidRPr="001316B1">
              <w:rPr>
                <w:rFonts w:ascii="Arial" w:eastAsia="Times New Roman" w:hAnsi="Arial"/>
                <w:b/>
                <w:i/>
                <w:iCs/>
                <w:color w:val="FF0000"/>
                <w:sz w:val="24"/>
                <w:szCs w:val="20"/>
                <w:lang w:val="en-US"/>
              </w:rPr>
              <w:t>Redacted under FOIA No 40 – Personal Information</w:t>
            </w:r>
            <w:r w:rsidRPr="001316B1">
              <w:rPr>
                <w:rFonts w:ascii="Arial" w:eastAsia="Times New Roman" w:hAnsi="Arial"/>
                <w:b/>
                <w:color w:val="FF0000"/>
                <w:sz w:val="24"/>
                <w:szCs w:val="20"/>
                <w:lang w:val="en-US"/>
              </w:rPr>
              <w:t xml:space="preserve">  </w:t>
            </w:r>
          </w:p>
          <w:p w14:paraId="000000DB" w14:textId="6DED65C4" w:rsidR="00E90662" w:rsidRPr="00390A56" w:rsidRDefault="00B44334" w:rsidP="008842A6">
            <w:pPr>
              <w:spacing w:before="120" w:after="120" w:line="240" w:lineRule="auto"/>
              <w:rPr>
                <w:rFonts w:ascii="Arial" w:eastAsia="Arial" w:hAnsi="Arial" w:cs="Arial"/>
                <w:bCs/>
                <w:iCs/>
                <w:color w:val="000000"/>
                <w:sz w:val="24"/>
                <w:szCs w:val="24"/>
              </w:rPr>
            </w:pPr>
            <w:r w:rsidRPr="00390A56">
              <w:rPr>
                <w:rFonts w:ascii="Arial" w:eastAsia="Arial" w:hAnsi="Arial" w:cs="Arial"/>
                <w:bCs/>
                <w:iCs/>
                <w:color w:val="000000"/>
                <w:sz w:val="24"/>
                <w:szCs w:val="24"/>
              </w:rPr>
              <w:t>Founder / Director BlueTack</w:t>
            </w:r>
          </w:p>
          <w:p w14:paraId="000000DC" w14:textId="055C2F16" w:rsidR="00E90662" w:rsidRPr="00A548CB" w:rsidRDefault="00482BF6" w:rsidP="00A548CB">
            <w:pPr>
              <w:tabs>
                <w:tab w:val="left" w:pos="2257"/>
              </w:tabs>
              <w:spacing w:after="0" w:line="259" w:lineRule="auto"/>
              <w:rPr>
                <w:rFonts w:ascii="Arial" w:eastAsia="Times New Roman" w:hAnsi="Arial"/>
                <w:b/>
                <w:color w:val="FF0000"/>
                <w:sz w:val="24"/>
                <w:szCs w:val="20"/>
                <w:lang w:val="en-US"/>
              </w:rPr>
            </w:pPr>
            <w:hyperlink r:id="rId16" w:history="1">
              <w:r w:rsidR="00A548CB" w:rsidRPr="001316B1">
                <w:rPr>
                  <w:rFonts w:ascii="Arial" w:eastAsia="Times New Roman" w:hAnsi="Arial"/>
                  <w:b/>
                  <w:i/>
                  <w:iCs/>
                  <w:color w:val="FF0000"/>
                  <w:sz w:val="24"/>
                  <w:szCs w:val="20"/>
                  <w:lang w:val="en-US"/>
                </w:rPr>
                <w:t>Redacted under FOIA No 40 – Personal Information</w:t>
              </w:r>
              <w:r w:rsidR="00B44334" w:rsidRPr="00A548CB">
                <w:rPr>
                  <w:rStyle w:val="Hyperlink"/>
                  <w:rFonts w:ascii="Arial" w:eastAsia="Arial" w:hAnsi="Arial" w:cs="Arial"/>
                  <w:bCs/>
                  <w:iCs/>
                  <w:sz w:val="24"/>
                  <w:szCs w:val="24"/>
                </w:rPr>
                <w:t>@bluetack.org</w:t>
              </w:r>
            </w:hyperlink>
            <w:r w:rsidR="00B44334" w:rsidRPr="00A548CB">
              <w:rPr>
                <w:rFonts w:ascii="Arial" w:eastAsia="Arial" w:hAnsi="Arial" w:cs="Arial"/>
                <w:bCs/>
                <w:iCs/>
                <w:color w:val="000000"/>
                <w:sz w:val="24"/>
                <w:szCs w:val="24"/>
              </w:rPr>
              <w:t xml:space="preserve"> / Mobile </w:t>
            </w:r>
            <w:r w:rsidR="00A548CB" w:rsidRPr="001316B1">
              <w:rPr>
                <w:rFonts w:ascii="Arial" w:eastAsia="Times New Roman" w:hAnsi="Arial"/>
                <w:b/>
                <w:i/>
                <w:iCs/>
                <w:color w:val="FF0000"/>
                <w:sz w:val="24"/>
                <w:szCs w:val="20"/>
                <w:lang w:val="en-US"/>
              </w:rPr>
              <w:t>Redacted under FOIA No 40 – Personal Information</w:t>
            </w:r>
            <w:r w:rsidR="00A548CB" w:rsidRPr="001316B1">
              <w:rPr>
                <w:rFonts w:ascii="Arial" w:eastAsia="Times New Roman" w:hAnsi="Arial"/>
                <w:b/>
                <w:color w:val="FF0000"/>
                <w:sz w:val="24"/>
                <w:szCs w:val="20"/>
                <w:lang w:val="en-US"/>
              </w:rPr>
              <w:t xml:space="preserve">  </w:t>
            </w:r>
          </w:p>
          <w:p w14:paraId="000000DD" w14:textId="4E62F38E" w:rsidR="00E90662" w:rsidRPr="00A548CB" w:rsidRDefault="00390A56" w:rsidP="00A548CB">
            <w:pPr>
              <w:tabs>
                <w:tab w:val="left" w:pos="2257"/>
              </w:tabs>
              <w:spacing w:after="0" w:line="259" w:lineRule="auto"/>
              <w:rPr>
                <w:rFonts w:ascii="Arial" w:eastAsia="Times New Roman" w:hAnsi="Arial"/>
                <w:b/>
                <w:color w:val="FF0000"/>
                <w:sz w:val="24"/>
                <w:szCs w:val="20"/>
                <w:lang w:val="en-US"/>
              </w:rPr>
            </w:pPr>
            <w:r w:rsidRPr="00390A56">
              <w:rPr>
                <w:rFonts w:ascii="Arial" w:eastAsia="Arial" w:hAnsi="Arial" w:cs="Arial"/>
                <w:bCs/>
                <w:iCs/>
                <w:color w:val="000000"/>
                <w:sz w:val="24"/>
                <w:szCs w:val="24"/>
              </w:rPr>
              <w:t xml:space="preserve">24/7 Emergency Number </w:t>
            </w:r>
            <w:r w:rsidR="00A548CB" w:rsidRPr="001316B1">
              <w:rPr>
                <w:rFonts w:ascii="Arial" w:eastAsia="Times New Roman" w:hAnsi="Arial"/>
                <w:b/>
                <w:i/>
                <w:iCs/>
                <w:color w:val="FF0000"/>
                <w:sz w:val="24"/>
                <w:szCs w:val="20"/>
                <w:lang w:val="en-US"/>
              </w:rPr>
              <w:t>Redacted under FOIA No 40 – Personal Information</w:t>
            </w:r>
            <w:r w:rsidR="00A548CB" w:rsidRPr="001316B1">
              <w:rPr>
                <w:rFonts w:ascii="Arial" w:eastAsia="Times New Roman" w:hAnsi="Arial"/>
                <w:b/>
                <w:color w:val="FF0000"/>
                <w:sz w:val="24"/>
                <w:szCs w:val="20"/>
                <w:lang w:val="en-US"/>
              </w:rPr>
              <w:t xml:space="preserve">  </w:t>
            </w:r>
          </w:p>
        </w:tc>
      </w:tr>
      <w:tr w:rsidR="00E90662" w14:paraId="2015A7D4" w14:textId="77777777" w:rsidTr="00C30BA2">
        <w:trPr>
          <w:trHeight w:val="1320"/>
        </w:trPr>
        <w:tc>
          <w:tcPr>
            <w:tcW w:w="426" w:type="dxa"/>
          </w:tcPr>
          <w:p w14:paraId="000000DE"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F"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230" w:type="dxa"/>
          </w:tcPr>
          <w:p w14:paraId="7666398F" w14:textId="77777777" w:rsidR="00A548CB" w:rsidRPr="001316B1" w:rsidRDefault="00A548CB" w:rsidP="00A548CB">
            <w:pPr>
              <w:tabs>
                <w:tab w:val="left" w:pos="2257"/>
              </w:tabs>
              <w:spacing w:after="0" w:line="259" w:lineRule="auto"/>
              <w:rPr>
                <w:rFonts w:ascii="Arial" w:eastAsia="Times New Roman" w:hAnsi="Arial"/>
                <w:b/>
                <w:color w:val="FF0000"/>
                <w:sz w:val="24"/>
                <w:szCs w:val="20"/>
                <w:lang w:val="en-US"/>
              </w:rPr>
            </w:pPr>
            <w:r w:rsidRPr="001316B1">
              <w:rPr>
                <w:rFonts w:ascii="Arial" w:eastAsia="Times New Roman" w:hAnsi="Arial"/>
                <w:b/>
                <w:i/>
                <w:iCs/>
                <w:color w:val="FF0000"/>
                <w:sz w:val="24"/>
                <w:szCs w:val="20"/>
                <w:lang w:val="en-US"/>
              </w:rPr>
              <w:t>Redacted under FOIA No 40 – Personal Information</w:t>
            </w:r>
            <w:r w:rsidRPr="001316B1">
              <w:rPr>
                <w:rFonts w:ascii="Arial" w:eastAsia="Times New Roman" w:hAnsi="Arial"/>
                <w:b/>
                <w:color w:val="FF0000"/>
                <w:sz w:val="24"/>
                <w:szCs w:val="20"/>
                <w:lang w:val="en-US"/>
              </w:rPr>
              <w:t xml:space="preserve">  </w:t>
            </w:r>
          </w:p>
          <w:p w14:paraId="1968651E" w14:textId="77777777" w:rsidR="00390A56" w:rsidRPr="008307E2" w:rsidRDefault="00390A56" w:rsidP="00390A56">
            <w:pPr>
              <w:spacing w:before="120" w:after="120" w:line="240" w:lineRule="auto"/>
              <w:rPr>
                <w:rFonts w:ascii="Arial" w:eastAsia="Arial" w:hAnsi="Arial" w:cs="Arial"/>
                <w:bCs/>
                <w:iCs/>
                <w:color w:val="000000"/>
                <w:sz w:val="24"/>
                <w:szCs w:val="24"/>
              </w:rPr>
            </w:pPr>
            <w:r w:rsidRPr="008307E2">
              <w:rPr>
                <w:rFonts w:ascii="Arial" w:eastAsia="Arial" w:hAnsi="Arial" w:cs="Arial"/>
                <w:bCs/>
                <w:iCs/>
                <w:color w:val="000000"/>
                <w:sz w:val="24"/>
                <w:szCs w:val="24"/>
              </w:rPr>
              <w:t>Founder / Director BlueTack</w:t>
            </w:r>
          </w:p>
          <w:p w14:paraId="2D4C9053" w14:textId="1187F0D6" w:rsidR="00A548CB" w:rsidRPr="001316B1" w:rsidRDefault="00482BF6" w:rsidP="00A548CB">
            <w:pPr>
              <w:tabs>
                <w:tab w:val="left" w:pos="2257"/>
              </w:tabs>
              <w:spacing w:after="0" w:line="259" w:lineRule="auto"/>
              <w:rPr>
                <w:rFonts w:ascii="Arial" w:eastAsia="Times New Roman" w:hAnsi="Arial"/>
                <w:b/>
                <w:color w:val="FF0000"/>
                <w:sz w:val="24"/>
                <w:szCs w:val="20"/>
                <w:lang w:val="en-US"/>
              </w:rPr>
            </w:pPr>
            <w:r>
              <w:fldChar w:fldCharType="begin"/>
            </w:r>
            <w:r w:rsidRPr="00A548CB">
              <w:instrText>HYPERLINK "mailto:Dirk.dejong@bluetack.org"</w:instrText>
            </w:r>
            <w:r>
              <w:fldChar w:fldCharType="separate"/>
            </w:r>
            <w:r w:rsidR="00A548CB" w:rsidRPr="001316B1">
              <w:rPr>
                <w:rFonts w:ascii="Arial" w:eastAsia="Times New Roman" w:hAnsi="Arial"/>
                <w:b/>
                <w:i/>
                <w:iCs/>
                <w:color w:val="FF0000"/>
                <w:sz w:val="24"/>
                <w:szCs w:val="20"/>
                <w:lang w:val="en-US"/>
              </w:rPr>
              <w:t>Redacted under FOIA No 40 – Personal Information</w:t>
            </w:r>
            <w:r w:rsidR="00A548CB" w:rsidRPr="001316B1">
              <w:rPr>
                <w:rFonts w:ascii="Arial" w:eastAsia="Times New Roman" w:hAnsi="Arial"/>
                <w:b/>
                <w:color w:val="FF0000"/>
                <w:sz w:val="24"/>
                <w:szCs w:val="20"/>
                <w:lang w:val="en-US"/>
              </w:rPr>
              <w:t xml:space="preserve">  </w:t>
            </w:r>
          </w:p>
          <w:p w14:paraId="042EB8BC" w14:textId="134B4721" w:rsidR="0040069F" w:rsidRPr="00A548CB" w:rsidRDefault="00390A56" w:rsidP="00A548CB">
            <w:pPr>
              <w:tabs>
                <w:tab w:val="left" w:pos="2257"/>
              </w:tabs>
              <w:spacing w:after="0" w:line="259" w:lineRule="auto"/>
              <w:rPr>
                <w:rFonts w:ascii="Arial" w:eastAsia="Times New Roman" w:hAnsi="Arial"/>
                <w:b/>
                <w:color w:val="FF0000"/>
                <w:sz w:val="24"/>
                <w:szCs w:val="20"/>
                <w:lang w:val="en-US"/>
              </w:rPr>
            </w:pPr>
            <w:r w:rsidRPr="008307E2">
              <w:rPr>
                <w:rStyle w:val="Hyperlink"/>
                <w:rFonts w:ascii="Arial" w:eastAsia="Arial" w:hAnsi="Arial" w:cs="Arial"/>
                <w:bCs/>
                <w:iCs/>
                <w:sz w:val="24"/>
                <w:szCs w:val="24"/>
                <w:lang w:val="it-IT"/>
              </w:rPr>
              <w:t>@bluetack.org</w:t>
            </w:r>
            <w:r w:rsidR="00482BF6">
              <w:rPr>
                <w:rStyle w:val="Hyperlink"/>
                <w:rFonts w:ascii="Arial" w:eastAsia="Arial" w:hAnsi="Arial" w:cs="Arial"/>
                <w:bCs/>
                <w:iCs/>
                <w:sz w:val="24"/>
                <w:szCs w:val="24"/>
                <w:lang w:val="it-IT"/>
              </w:rPr>
              <w:fldChar w:fldCharType="end"/>
            </w:r>
            <w:r w:rsidRPr="008307E2">
              <w:rPr>
                <w:rFonts w:ascii="Arial" w:eastAsia="Arial" w:hAnsi="Arial" w:cs="Arial"/>
                <w:bCs/>
                <w:iCs/>
                <w:color w:val="000000"/>
                <w:sz w:val="24"/>
                <w:szCs w:val="24"/>
                <w:lang w:val="it-IT"/>
              </w:rPr>
              <w:t xml:space="preserve"> / Mobile </w:t>
            </w:r>
            <w:r w:rsidR="00A548CB" w:rsidRPr="001316B1">
              <w:rPr>
                <w:rFonts w:ascii="Arial" w:eastAsia="Times New Roman" w:hAnsi="Arial"/>
                <w:b/>
                <w:i/>
                <w:iCs/>
                <w:color w:val="FF0000"/>
                <w:sz w:val="24"/>
                <w:szCs w:val="20"/>
                <w:lang w:val="en-US"/>
              </w:rPr>
              <w:t>Redacted under FOIA No 40 – Personal Information</w:t>
            </w:r>
            <w:r w:rsidR="00A548CB" w:rsidRPr="001316B1">
              <w:rPr>
                <w:rFonts w:ascii="Arial" w:eastAsia="Times New Roman" w:hAnsi="Arial"/>
                <w:b/>
                <w:color w:val="FF0000"/>
                <w:sz w:val="24"/>
                <w:szCs w:val="20"/>
                <w:lang w:val="en-US"/>
              </w:rPr>
              <w:t xml:space="preserve">  </w:t>
            </w:r>
          </w:p>
          <w:p w14:paraId="000000E3" w14:textId="301AAF33" w:rsidR="00E90662" w:rsidRPr="00A548CB" w:rsidRDefault="008307E2" w:rsidP="00A548CB">
            <w:pPr>
              <w:tabs>
                <w:tab w:val="left" w:pos="2257"/>
              </w:tabs>
              <w:spacing w:after="0" w:line="259" w:lineRule="auto"/>
              <w:rPr>
                <w:rFonts w:ascii="Arial" w:eastAsia="Times New Roman" w:hAnsi="Arial"/>
                <w:b/>
                <w:color w:val="FF0000"/>
                <w:sz w:val="24"/>
                <w:szCs w:val="20"/>
                <w:lang w:val="en-US"/>
              </w:rPr>
            </w:pPr>
            <w:r w:rsidRPr="008307E2">
              <w:rPr>
                <w:rFonts w:ascii="Arial" w:eastAsia="Arial" w:hAnsi="Arial" w:cs="Arial"/>
                <w:bCs/>
                <w:iCs/>
                <w:color w:val="000000"/>
                <w:sz w:val="24"/>
                <w:szCs w:val="24"/>
              </w:rPr>
              <w:t xml:space="preserve">24/7 Emergency Number </w:t>
            </w:r>
            <w:r w:rsidR="00A548CB" w:rsidRPr="001316B1">
              <w:rPr>
                <w:rFonts w:ascii="Arial" w:eastAsia="Times New Roman" w:hAnsi="Arial"/>
                <w:b/>
                <w:i/>
                <w:iCs/>
                <w:color w:val="FF0000"/>
                <w:sz w:val="24"/>
                <w:szCs w:val="20"/>
                <w:lang w:val="en-US"/>
              </w:rPr>
              <w:t>Redacted under FOIA No 40 – Personal Information</w:t>
            </w:r>
            <w:r w:rsidR="00A548CB" w:rsidRPr="001316B1">
              <w:rPr>
                <w:rFonts w:ascii="Arial" w:eastAsia="Times New Roman" w:hAnsi="Arial"/>
                <w:b/>
                <w:color w:val="FF0000"/>
                <w:sz w:val="24"/>
                <w:szCs w:val="20"/>
                <w:lang w:val="en-US"/>
              </w:rPr>
              <w:t xml:space="preserve">  </w:t>
            </w:r>
          </w:p>
        </w:tc>
      </w:tr>
      <w:tr w:rsidR="00E90662" w14:paraId="79D43A91" w14:textId="77777777" w:rsidTr="00C30BA2">
        <w:trPr>
          <w:trHeight w:val="1320"/>
        </w:trPr>
        <w:tc>
          <w:tcPr>
            <w:tcW w:w="426" w:type="dxa"/>
          </w:tcPr>
          <w:p w14:paraId="000000E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5"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tcW w:w="7230" w:type="dxa"/>
          </w:tcPr>
          <w:p w14:paraId="6FC3B2AA" w14:textId="77777777" w:rsidR="00A548CB" w:rsidRPr="001316B1" w:rsidRDefault="00A548CB" w:rsidP="00A548CB">
            <w:pPr>
              <w:tabs>
                <w:tab w:val="left" w:pos="2257"/>
              </w:tabs>
              <w:spacing w:after="0" w:line="259" w:lineRule="auto"/>
              <w:rPr>
                <w:rFonts w:ascii="Arial" w:eastAsia="Times New Roman" w:hAnsi="Arial"/>
                <w:b/>
                <w:color w:val="FF0000"/>
                <w:sz w:val="24"/>
                <w:szCs w:val="20"/>
                <w:lang w:val="en-US"/>
              </w:rPr>
            </w:pPr>
            <w:r w:rsidRPr="001316B1">
              <w:rPr>
                <w:rFonts w:ascii="Arial" w:eastAsia="Times New Roman" w:hAnsi="Arial"/>
                <w:b/>
                <w:i/>
                <w:iCs/>
                <w:color w:val="FF0000"/>
                <w:sz w:val="24"/>
                <w:szCs w:val="20"/>
                <w:lang w:val="en-US"/>
              </w:rPr>
              <w:t>Redacted under FOIA No 40 – Personal Information</w:t>
            </w:r>
            <w:r w:rsidRPr="001316B1">
              <w:rPr>
                <w:rFonts w:ascii="Arial" w:eastAsia="Times New Roman" w:hAnsi="Arial"/>
                <w:b/>
                <w:color w:val="FF0000"/>
                <w:sz w:val="24"/>
                <w:szCs w:val="20"/>
                <w:lang w:val="en-US"/>
              </w:rPr>
              <w:t xml:space="preserve">  </w:t>
            </w:r>
          </w:p>
          <w:p w14:paraId="02A42FC8" w14:textId="601EFD4D" w:rsidR="0040069F" w:rsidRPr="008307E2" w:rsidRDefault="008307E2" w:rsidP="0040069F">
            <w:pPr>
              <w:spacing w:before="120" w:after="120" w:line="240" w:lineRule="auto"/>
              <w:rPr>
                <w:rFonts w:ascii="Arial" w:eastAsia="Arial" w:hAnsi="Arial" w:cs="Arial"/>
                <w:bCs/>
                <w:iCs/>
                <w:color w:val="000000"/>
                <w:sz w:val="24"/>
                <w:szCs w:val="24"/>
              </w:rPr>
            </w:pPr>
            <w:r w:rsidRPr="008307E2">
              <w:rPr>
                <w:rFonts w:ascii="Arial" w:eastAsia="Arial" w:hAnsi="Arial" w:cs="Arial"/>
                <w:bCs/>
                <w:iCs/>
                <w:color w:val="000000"/>
                <w:sz w:val="24"/>
                <w:szCs w:val="24"/>
              </w:rPr>
              <w:t>HSEQ Officer BlueTack</w:t>
            </w:r>
          </w:p>
          <w:p w14:paraId="3A125622" w14:textId="41E42A00" w:rsidR="00A548CB" w:rsidRPr="001316B1" w:rsidRDefault="00482BF6" w:rsidP="00A548CB">
            <w:pPr>
              <w:tabs>
                <w:tab w:val="left" w:pos="2257"/>
              </w:tabs>
              <w:spacing w:after="0" w:line="259" w:lineRule="auto"/>
              <w:rPr>
                <w:rFonts w:ascii="Arial" w:eastAsia="Times New Roman" w:hAnsi="Arial"/>
                <w:b/>
                <w:color w:val="FF0000"/>
                <w:sz w:val="24"/>
                <w:szCs w:val="20"/>
                <w:lang w:val="en-US"/>
              </w:rPr>
            </w:pPr>
            <w:r>
              <w:fldChar w:fldCharType="begin"/>
            </w:r>
            <w:r>
              <w:instrText>HYPERLINK "mailto:amaline@artemas.eu"</w:instrText>
            </w:r>
            <w:r>
              <w:fldChar w:fldCharType="separate"/>
            </w:r>
            <w:r w:rsidR="00A548CB" w:rsidRPr="001316B1">
              <w:rPr>
                <w:rFonts w:ascii="Arial" w:eastAsia="Times New Roman" w:hAnsi="Arial"/>
                <w:b/>
                <w:i/>
                <w:iCs/>
                <w:color w:val="FF0000"/>
                <w:sz w:val="24"/>
                <w:szCs w:val="20"/>
                <w:lang w:val="en-US"/>
              </w:rPr>
              <w:t>Redacted under FOIA No 40 – Personal Information</w:t>
            </w:r>
            <w:r w:rsidR="00A548CB" w:rsidRPr="001316B1">
              <w:rPr>
                <w:rFonts w:ascii="Arial" w:eastAsia="Times New Roman" w:hAnsi="Arial"/>
                <w:b/>
                <w:color w:val="FF0000"/>
                <w:sz w:val="24"/>
                <w:szCs w:val="20"/>
                <w:lang w:val="en-US"/>
              </w:rPr>
              <w:t xml:space="preserve">  </w:t>
            </w:r>
          </w:p>
          <w:p w14:paraId="000000E9" w14:textId="5CB47D5B" w:rsidR="00E90662" w:rsidRPr="00A548CB" w:rsidRDefault="008307E2" w:rsidP="00A548CB">
            <w:pPr>
              <w:tabs>
                <w:tab w:val="left" w:pos="2257"/>
              </w:tabs>
              <w:spacing w:after="0" w:line="259" w:lineRule="auto"/>
              <w:rPr>
                <w:rFonts w:ascii="Arial" w:eastAsia="Times New Roman" w:hAnsi="Arial"/>
                <w:b/>
                <w:color w:val="FF0000"/>
                <w:sz w:val="24"/>
                <w:szCs w:val="20"/>
                <w:lang w:val="en-US"/>
              </w:rPr>
            </w:pPr>
            <w:r w:rsidRPr="008307E2">
              <w:rPr>
                <w:rStyle w:val="Hyperlink"/>
                <w:rFonts w:ascii="Arial" w:eastAsia="Arial" w:hAnsi="Arial" w:cs="Arial"/>
                <w:bCs/>
                <w:iCs/>
                <w:sz w:val="24"/>
                <w:szCs w:val="24"/>
              </w:rPr>
              <w:t>@artemas.eu</w:t>
            </w:r>
            <w:r w:rsidR="00482BF6">
              <w:rPr>
                <w:rStyle w:val="Hyperlink"/>
                <w:rFonts w:ascii="Arial" w:eastAsia="Arial" w:hAnsi="Arial" w:cs="Arial"/>
                <w:bCs/>
                <w:iCs/>
                <w:sz w:val="24"/>
                <w:szCs w:val="24"/>
              </w:rPr>
              <w:fldChar w:fldCharType="end"/>
            </w:r>
            <w:r w:rsidRPr="008307E2">
              <w:rPr>
                <w:rFonts w:ascii="Arial" w:eastAsia="Arial" w:hAnsi="Arial" w:cs="Arial"/>
                <w:bCs/>
                <w:iCs/>
                <w:color w:val="000000"/>
                <w:sz w:val="24"/>
                <w:szCs w:val="24"/>
              </w:rPr>
              <w:t xml:space="preserve"> / Mobile </w:t>
            </w:r>
            <w:r w:rsidR="00A548CB" w:rsidRPr="001316B1">
              <w:rPr>
                <w:rFonts w:ascii="Arial" w:eastAsia="Times New Roman" w:hAnsi="Arial"/>
                <w:b/>
                <w:i/>
                <w:iCs/>
                <w:color w:val="FF0000"/>
                <w:sz w:val="24"/>
                <w:szCs w:val="20"/>
                <w:lang w:val="en-US"/>
              </w:rPr>
              <w:t>Redacted under FOIA No 40 – Personal Information</w:t>
            </w:r>
            <w:r w:rsidR="00A548CB" w:rsidRPr="001316B1">
              <w:rPr>
                <w:rFonts w:ascii="Arial" w:eastAsia="Times New Roman" w:hAnsi="Arial"/>
                <w:b/>
                <w:color w:val="FF0000"/>
                <w:sz w:val="24"/>
                <w:szCs w:val="20"/>
                <w:lang w:val="en-US"/>
              </w:rPr>
              <w:t xml:space="preserve">  </w:t>
            </w:r>
          </w:p>
        </w:tc>
      </w:tr>
      <w:tr w:rsidR="00E90662" w14:paraId="5DD7C29D" w14:textId="77777777" w:rsidTr="00C30BA2">
        <w:trPr>
          <w:trHeight w:val="1320"/>
        </w:trPr>
        <w:tc>
          <w:tcPr>
            <w:tcW w:w="426" w:type="dxa"/>
          </w:tcPr>
          <w:p w14:paraId="000000E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tcW w:w="7230" w:type="dxa"/>
          </w:tcPr>
          <w:p w14:paraId="3D2751F3" w14:textId="77777777" w:rsidR="00A548CB" w:rsidRPr="001316B1" w:rsidRDefault="00A548CB" w:rsidP="00A548CB">
            <w:pPr>
              <w:tabs>
                <w:tab w:val="left" w:pos="2257"/>
              </w:tabs>
              <w:spacing w:after="0" w:line="259" w:lineRule="auto"/>
              <w:rPr>
                <w:rFonts w:ascii="Arial" w:eastAsia="Times New Roman" w:hAnsi="Arial"/>
                <w:b/>
                <w:color w:val="FF0000"/>
                <w:sz w:val="24"/>
                <w:szCs w:val="20"/>
                <w:lang w:val="en-US"/>
              </w:rPr>
            </w:pPr>
            <w:r w:rsidRPr="001316B1">
              <w:rPr>
                <w:rFonts w:ascii="Arial" w:eastAsia="Times New Roman" w:hAnsi="Arial"/>
                <w:b/>
                <w:i/>
                <w:iCs/>
                <w:color w:val="FF0000"/>
                <w:sz w:val="24"/>
                <w:szCs w:val="20"/>
                <w:lang w:val="en-US"/>
              </w:rPr>
              <w:t>Redacted under FOIA No 40 – Personal Information</w:t>
            </w:r>
            <w:r w:rsidRPr="001316B1">
              <w:rPr>
                <w:rFonts w:ascii="Arial" w:eastAsia="Times New Roman" w:hAnsi="Arial"/>
                <w:b/>
                <w:color w:val="FF0000"/>
                <w:sz w:val="24"/>
                <w:szCs w:val="20"/>
                <w:lang w:val="en-US"/>
              </w:rPr>
              <w:t xml:space="preserve">  </w:t>
            </w:r>
          </w:p>
          <w:p w14:paraId="2D44882C" w14:textId="77777777" w:rsidR="008307E2" w:rsidRPr="008307E2" w:rsidRDefault="008307E2" w:rsidP="008307E2">
            <w:pPr>
              <w:spacing w:before="120" w:after="120" w:line="240" w:lineRule="auto"/>
              <w:rPr>
                <w:rFonts w:ascii="Arial" w:eastAsia="Arial" w:hAnsi="Arial" w:cs="Arial"/>
                <w:bCs/>
                <w:iCs/>
                <w:color w:val="000000"/>
                <w:sz w:val="24"/>
                <w:szCs w:val="24"/>
              </w:rPr>
            </w:pPr>
            <w:r w:rsidRPr="008307E2">
              <w:rPr>
                <w:rFonts w:ascii="Arial" w:eastAsia="Arial" w:hAnsi="Arial" w:cs="Arial"/>
                <w:bCs/>
                <w:iCs/>
                <w:color w:val="000000"/>
                <w:sz w:val="24"/>
                <w:szCs w:val="24"/>
              </w:rPr>
              <w:t>HSEQ Officer BlueTack</w:t>
            </w:r>
          </w:p>
          <w:p w14:paraId="7E79D96C" w14:textId="4D2AE4EE" w:rsidR="00A548CB" w:rsidRPr="001316B1" w:rsidRDefault="00482BF6" w:rsidP="00A548CB">
            <w:pPr>
              <w:tabs>
                <w:tab w:val="left" w:pos="2257"/>
              </w:tabs>
              <w:spacing w:after="0" w:line="259" w:lineRule="auto"/>
              <w:rPr>
                <w:rFonts w:ascii="Arial" w:eastAsia="Times New Roman" w:hAnsi="Arial"/>
                <w:b/>
                <w:color w:val="FF0000"/>
                <w:sz w:val="24"/>
                <w:szCs w:val="20"/>
                <w:lang w:val="en-US"/>
              </w:rPr>
            </w:pPr>
            <w:r>
              <w:fldChar w:fldCharType="begin"/>
            </w:r>
            <w:r>
              <w:instrText>HYPERLINK "mailto:amaline@artemas.eu"</w:instrText>
            </w:r>
            <w:r>
              <w:fldChar w:fldCharType="separate"/>
            </w:r>
            <w:r w:rsidR="00A548CB" w:rsidRPr="001316B1">
              <w:rPr>
                <w:rFonts w:ascii="Arial" w:eastAsia="Times New Roman" w:hAnsi="Arial"/>
                <w:b/>
                <w:i/>
                <w:iCs/>
                <w:color w:val="FF0000"/>
                <w:sz w:val="24"/>
                <w:szCs w:val="20"/>
                <w:lang w:val="en-US"/>
              </w:rPr>
              <w:t>Redacted under FOIA No 40 – Personal Information</w:t>
            </w:r>
            <w:r w:rsidR="00A548CB" w:rsidRPr="001316B1">
              <w:rPr>
                <w:rFonts w:ascii="Arial" w:eastAsia="Times New Roman" w:hAnsi="Arial"/>
                <w:b/>
                <w:color w:val="FF0000"/>
                <w:sz w:val="24"/>
                <w:szCs w:val="20"/>
                <w:lang w:val="en-US"/>
              </w:rPr>
              <w:t xml:space="preserve">  </w:t>
            </w:r>
          </w:p>
          <w:p w14:paraId="000000EF" w14:textId="1519BF25" w:rsidR="00E90662" w:rsidRPr="00A548CB" w:rsidRDefault="008307E2" w:rsidP="00A548CB">
            <w:pPr>
              <w:tabs>
                <w:tab w:val="left" w:pos="2257"/>
              </w:tabs>
              <w:spacing w:after="0" w:line="259" w:lineRule="auto"/>
              <w:rPr>
                <w:rFonts w:ascii="Arial" w:eastAsia="Times New Roman" w:hAnsi="Arial"/>
                <w:b/>
                <w:color w:val="FF0000"/>
                <w:sz w:val="24"/>
                <w:szCs w:val="20"/>
                <w:lang w:val="en-US"/>
              </w:rPr>
            </w:pPr>
            <w:r w:rsidRPr="008307E2">
              <w:rPr>
                <w:rStyle w:val="Hyperlink"/>
                <w:rFonts w:ascii="Arial" w:eastAsia="Arial" w:hAnsi="Arial" w:cs="Arial"/>
                <w:bCs/>
                <w:iCs/>
                <w:sz w:val="24"/>
                <w:szCs w:val="24"/>
              </w:rPr>
              <w:t>@artemas.eu</w:t>
            </w:r>
            <w:r w:rsidR="00482BF6">
              <w:rPr>
                <w:rStyle w:val="Hyperlink"/>
                <w:rFonts w:ascii="Arial" w:eastAsia="Arial" w:hAnsi="Arial" w:cs="Arial"/>
                <w:bCs/>
                <w:iCs/>
                <w:sz w:val="24"/>
                <w:szCs w:val="24"/>
              </w:rPr>
              <w:fldChar w:fldCharType="end"/>
            </w:r>
            <w:r w:rsidRPr="008307E2">
              <w:rPr>
                <w:rFonts w:ascii="Arial" w:eastAsia="Arial" w:hAnsi="Arial" w:cs="Arial"/>
                <w:bCs/>
                <w:iCs/>
                <w:color w:val="000000"/>
                <w:sz w:val="24"/>
                <w:szCs w:val="24"/>
              </w:rPr>
              <w:t xml:space="preserve"> / Mobile </w:t>
            </w:r>
            <w:r w:rsidR="00A548CB" w:rsidRPr="001316B1">
              <w:rPr>
                <w:rFonts w:ascii="Arial" w:eastAsia="Times New Roman" w:hAnsi="Arial"/>
                <w:b/>
                <w:i/>
                <w:iCs/>
                <w:color w:val="FF0000"/>
                <w:sz w:val="24"/>
                <w:szCs w:val="20"/>
                <w:lang w:val="en-US"/>
              </w:rPr>
              <w:t>Redacted under FOIA No 40 – Personal Information</w:t>
            </w:r>
            <w:r w:rsidR="00A548CB" w:rsidRPr="001316B1">
              <w:rPr>
                <w:rFonts w:ascii="Arial" w:eastAsia="Times New Roman" w:hAnsi="Arial"/>
                <w:b/>
                <w:color w:val="FF0000"/>
                <w:sz w:val="24"/>
                <w:szCs w:val="20"/>
                <w:lang w:val="en-US"/>
              </w:rPr>
              <w:t xml:space="preserve">  </w:t>
            </w:r>
          </w:p>
        </w:tc>
      </w:tr>
      <w:tr w:rsidR="00E90662" w14:paraId="3951D747" w14:textId="77777777" w:rsidTr="00C30BA2">
        <w:trPr>
          <w:trHeight w:val="1320"/>
        </w:trPr>
        <w:tc>
          <w:tcPr>
            <w:tcW w:w="426" w:type="dxa"/>
          </w:tcPr>
          <w:p w14:paraId="000000F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1"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230" w:type="dxa"/>
          </w:tcPr>
          <w:p w14:paraId="07EF277F" w14:textId="77777777" w:rsidR="00453A68" w:rsidRPr="001316B1" w:rsidRDefault="00453A68" w:rsidP="00453A68">
            <w:pPr>
              <w:tabs>
                <w:tab w:val="left" w:pos="2257"/>
              </w:tabs>
              <w:spacing w:after="0" w:line="259" w:lineRule="auto"/>
              <w:rPr>
                <w:rFonts w:ascii="Arial" w:eastAsia="Times New Roman" w:hAnsi="Arial"/>
                <w:b/>
                <w:color w:val="FF0000"/>
                <w:sz w:val="24"/>
                <w:szCs w:val="20"/>
                <w:lang w:val="en-US"/>
              </w:rPr>
            </w:pPr>
            <w:r w:rsidRPr="001316B1">
              <w:rPr>
                <w:rFonts w:ascii="Arial" w:eastAsia="Times New Roman" w:hAnsi="Arial"/>
                <w:b/>
                <w:i/>
                <w:iCs/>
                <w:color w:val="FF0000"/>
                <w:sz w:val="24"/>
                <w:szCs w:val="20"/>
                <w:lang w:val="en-US"/>
              </w:rPr>
              <w:t>Redacted under FOIA No 40 – Personal Information</w:t>
            </w:r>
            <w:r w:rsidRPr="001316B1">
              <w:rPr>
                <w:rFonts w:ascii="Arial" w:eastAsia="Times New Roman" w:hAnsi="Arial"/>
                <w:b/>
                <w:color w:val="FF0000"/>
                <w:sz w:val="24"/>
                <w:szCs w:val="20"/>
                <w:lang w:val="en-US"/>
              </w:rPr>
              <w:t xml:space="preserve">  </w:t>
            </w:r>
          </w:p>
          <w:p w14:paraId="492285FC" w14:textId="77777777" w:rsidR="008307E2" w:rsidRPr="00390A56" w:rsidRDefault="008307E2" w:rsidP="008307E2">
            <w:pPr>
              <w:spacing w:before="120" w:after="120" w:line="240" w:lineRule="auto"/>
              <w:rPr>
                <w:rFonts w:ascii="Arial" w:eastAsia="Arial" w:hAnsi="Arial" w:cs="Arial"/>
                <w:bCs/>
                <w:iCs/>
                <w:color w:val="000000"/>
                <w:sz w:val="24"/>
                <w:szCs w:val="24"/>
              </w:rPr>
            </w:pPr>
            <w:r w:rsidRPr="00390A56">
              <w:rPr>
                <w:rFonts w:ascii="Arial" w:eastAsia="Arial" w:hAnsi="Arial" w:cs="Arial"/>
                <w:bCs/>
                <w:iCs/>
                <w:color w:val="000000"/>
                <w:sz w:val="24"/>
                <w:szCs w:val="24"/>
              </w:rPr>
              <w:t>Founder / Director BlueTack</w:t>
            </w:r>
          </w:p>
          <w:p w14:paraId="5EEB21A4" w14:textId="405BCC51" w:rsidR="00453A68" w:rsidRPr="001316B1" w:rsidRDefault="00482BF6" w:rsidP="00453A68">
            <w:pPr>
              <w:tabs>
                <w:tab w:val="left" w:pos="2257"/>
              </w:tabs>
              <w:spacing w:after="0" w:line="259" w:lineRule="auto"/>
              <w:rPr>
                <w:rFonts w:ascii="Arial" w:eastAsia="Times New Roman" w:hAnsi="Arial"/>
                <w:b/>
                <w:color w:val="FF0000"/>
                <w:sz w:val="24"/>
                <w:szCs w:val="20"/>
                <w:lang w:val="en-US"/>
              </w:rPr>
            </w:pPr>
            <w:r>
              <w:fldChar w:fldCharType="begin"/>
            </w:r>
            <w:r w:rsidRPr="00453A68">
              <w:instrText>HYPERLINK "mailto:Oliver.timofei@bluetack.org"</w:instrText>
            </w:r>
            <w:r>
              <w:fldChar w:fldCharType="separate"/>
            </w:r>
            <w:r w:rsidR="00453A68" w:rsidRPr="001316B1">
              <w:rPr>
                <w:rFonts w:ascii="Arial" w:eastAsia="Times New Roman" w:hAnsi="Arial"/>
                <w:b/>
                <w:i/>
                <w:iCs/>
                <w:color w:val="FF0000"/>
                <w:sz w:val="24"/>
                <w:szCs w:val="20"/>
                <w:lang w:val="en-US"/>
              </w:rPr>
              <w:t>Redacted under FOIA No 40 – Personal Information</w:t>
            </w:r>
            <w:r w:rsidR="00453A68" w:rsidRPr="001316B1">
              <w:rPr>
                <w:rFonts w:ascii="Arial" w:eastAsia="Times New Roman" w:hAnsi="Arial"/>
                <w:b/>
                <w:color w:val="FF0000"/>
                <w:sz w:val="24"/>
                <w:szCs w:val="20"/>
                <w:lang w:val="en-US"/>
              </w:rPr>
              <w:t xml:space="preserve">  </w:t>
            </w:r>
          </w:p>
          <w:p w14:paraId="4C7AE758" w14:textId="60E5A835" w:rsidR="008307E2" w:rsidRPr="00453A68" w:rsidRDefault="008307E2" w:rsidP="00453A68">
            <w:pPr>
              <w:tabs>
                <w:tab w:val="left" w:pos="2257"/>
              </w:tabs>
              <w:spacing w:after="0" w:line="259" w:lineRule="auto"/>
              <w:rPr>
                <w:rFonts w:ascii="Arial" w:eastAsia="Times New Roman" w:hAnsi="Arial"/>
                <w:b/>
                <w:color w:val="FF0000"/>
                <w:sz w:val="24"/>
                <w:szCs w:val="20"/>
                <w:lang w:val="en-US"/>
              </w:rPr>
            </w:pPr>
            <w:r w:rsidRPr="00390A56">
              <w:rPr>
                <w:rStyle w:val="Hyperlink"/>
                <w:rFonts w:ascii="Arial" w:eastAsia="Arial" w:hAnsi="Arial" w:cs="Arial"/>
                <w:bCs/>
                <w:iCs/>
                <w:sz w:val="24"/>
                <w:szCs w:val="24"/>
                <w:lang w:val="it-IT"/>
              </w:rPr>
              <w:t>@bluetack.org</w:t>
            </w:r>
            <w:r w:rsidR="00482BF6">
              <w:rPr>
                <w:rStyle w:val="Hyperlink"/>
                <w:rFonts w:ascii="Arial" w:eastAsia="Arial" w:hAnsi="Arial" w:cs="Arial"/>
                <w:bCs/>
                <w:iCs/>
                <w:sz w:val="24"/>
                <w:szCs w:val="24"/>
                <w:lang w:val="it-IT"/>
              </w:rPr>
              <w:fldChar w:fldCharType="end"/>
            </w:r>
            <w:r w:rsidRPr="00390A56">
              <w:rPr>
                <w:rFonts w:ascii="Arial" w:eastAsia="Arial" w:hAnsi="Arial" w:cs="Arial"/>
                <w:bCs/>
                <w:iCs/>
                <w:color w:val="000000"/>
                <w:sz w:val="24"/>
                <w:szCs w:val="24"/>
                <w:lang w:val="it-IT"/>
              </w:rPr>
              <w:t xml:space="preserve"> / Mobile </w:t>
            </w:r>
            <w:r w:rsidR="00453A68" w:rsidRPr="001316B1">
              <w:rPr>
                <w:rFonts w:ascii="Arial" w:eastAsia="Times New Roman" w:hAnsi="Arial"/>
                <w:b/>
                <w:i/>
                <w:iCs/>
                <w:color w:val="FF0000"/>
                <w:sz w:val="24"/>
                <w:szCs w:val="20"/>
                <w:lang w:val="en-US"/>
              </w:rPr>
              <w:t>Redacted under FOIA No 40 – Personal Information</w:t>
            </w:r>
            <w:r w:rsidR="00453A68" w:rsidRPr="001316B1">
              <w:rPr>
                <w:rFonts w:ascii="Arial" w:eastAsia="Times New Roman" w:hAnsi="Arial"/>
                <w:b/>
                <w:color w:val="FF0000"/>
                <w:sz w:val="24"/>
                <w:szCs w:val="20"/>
                <w:lang w:val="en-US"/>
              </w:rPr>
              <w:t xml:space="preserve">  </w:t>
            </w:r>
          </w:p>
          <w:p w14:paraId="000000F5" w14:textId="274B82EA" w:rsidR="00E90662" w:rsidRPr="00453A68" w:rsidRDefault="008307E2" w:rsidP="00453A68">
            <w:pPr>
              <w:tabs>
                <w:tab w:val="left" w:pos="2257"/>
              </w:tabs>
              <w:spacing w:after="0" w:line="259" w:lineRule="auto"/>
              <w:rPr>
                <w:rFonts w:ascii="Arial" w:eastAsia="Times New Roman" w:hAnsi="Arial"/>
                <w:b/>
                <w:color w:val="FF0000"/>
                <w:sz w:val="24"/>
                <w:szCs w:val="20"/>
                <w:lang w:val="en-US"/>
              </w:rPr>
            </w:pPr>
            <w:r w:rsidRPr="00390A56">
              <w:rPr>
                <w:rFonts w:ascii="Arial" w:eastAsia="Arial" w:hAnsi="Arial" w:cs="Arial"/>
                <w:bCs/>
                <w:iCs/>
                <w:color w:val="000000"/>
                <w:sz w:val="24"/>
                <w:szCs w:val="24"/>
              </w:rPr>
              <w:t xml:space="preserve">24/7 Emergency Number </w:t>
            </w:r>
            <w:r w:rsidR="00453A68" w:rsidRPr="001316B1">
              <w:rPr>
                <w:rFonts w:ascii="Arial" w:eastAsia="Times New Roman" w:hAnsi="Arial"/>
                <w:b/>
                <w:i/>
                <w:iCs/>
                <w:color w:val="FF0000"/>
                <w:sz w:val="24"/>
                <w:szCs w:val="20"/>
                <w:lang w:val="en-US"/>
              </w:rPr>
              <w:t>Redacted under FOIA No 40 – Personal Information</w:t>
            </w:r>
            <w:r w:rsidR="00453A68" w:rsidRPr="001316B1">
              <w:rPr>
                <w:rFonts w:ascii="Arial" w:eastAsia="Times New Roman" w:hAnsi="Arial"/>
                <w:b/>
                <w:color w:val="FF0000"/>
                <w:sz w:val="24"/>
                <w:szCs w:val="20"/>
                <w:lang w:val="en-US"/>
              </w:rPr>
              <w:t xml:space="preserve">  </w:t>
            </w:r>
          </w:p>
        </w:tc>
      </w:tr>
      <w:tr w:rsidR="00E90662" w14:paraId="13BC9B42" w14:textId="77777777" w:rsidTr="00C30BA2">
        <w:trPr>
          <w:trHeight w:val="1320"/>
        </w:trPr>
        <w:tc>
          <w:tcPr>
            <w:tcW w:w="426" w:type="dxa"/>
          </w:tcPr>
          <w:p w14:paraId="000000F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c>
          <w:tcPr>
            <w:tcW w:w="7230" w:type="dxa"/>
            <w:shd w:val="clear" w:color="auto" w:fill="auto"/>
          </w:tcPr>
          <w:p w14:paraId="35AFA6C8" w14:textId="77777777"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Key Subcontractor 1</w:t>
            </w:r>
          </w:p>
          <w:p w14:paraId="2E9E24EB" w14:textId="0DC1DC39"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 xml:space="preserve">Name (Registered name if registered): </w:t>
            </w:r>
            <w:r w:rsidR="00064A6C" w:rsidRPr="00C30ADE">
              <w:rPr>
                <w:rFonts w:ascii="Arial" w:eastAsia="Times New Roman" w:hAnsi="Arial"/>
                <w:b/>
                <w:i/>
                <w:iCs/>
                <w:color w:val="FF0000"/>
                <w:sz w:val="24"/>
                <w:szCs w:val="20"/>
                <w:lang w:val="en-US"/>
              </w:rPr>
              <w:t xml:space="preserve">Redacted under FOI Regulation No 43 – Commercial Interests  </w:t>
            </w:r>
          </w:p>
          <w:p w14:paraId="03FB122F" w14:textId="6193C266"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 xml:space="preserve">Registration number (if registered): </w:t>
            </w:r>
            <w:r w:rsidR="00064A6C" w:rsidRPr="00C30ADE">
              <w:rPr>
                <w:rFonts w:ascii="Arial" w:eastAsia="Times New Roman" w:hAnsi="Arial"/>
                <w:b/>
                <w:i/>
                <w:iCs/>
                <w:color w:val="FF0000"/>
                <w:sz w:val="24"/>
                <w:szCs w:val="20"/>
                <w:lang w:val="en-US"/>
              </w:rPr>
              <w:t xml:space="preserve">Redacted under FOI Regulation No 43 – Commercial Interests  </w:t>
            </w:r>
          </w:p>
          <w:p w14:paraId="47EA920B" w14:textId="2478EA64"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 xml:space="preserve">Role of Subcontractor: </w:t>
            </w:r>
            <w:r w:rsidR="00200A07">
              <w:rPr>
                <w:rFonts w:ascii="Arial" w:eastAsia="Arial" w:hAnsi="Arial" w:cs="Arial"/>
                <w:color w:val="000000"/>
                <w:sz w:val="24"/>
                <w:szCs w:val="24"/>
              </w:rPr>
              <w:t>Training and Fuel Expertise</w:t>
            </w:r>
            <w:r w:rsidRPr="00A64333">
              <w:rPr>
                <w:rFonts w:ascii="Arial" w:eastAsia="Arial" w:hAnsi="Arial" w:cs="Arial"/>
                <w:color w:val="000000"/>
                <w:sz w:val="24"/>
                <w:szCs w:val="24"/>
              </w:rPr>
              <w:t xml:space="preserve"> </w:t>
            </w:r>
          </w:p>
          <w:p w14:paraId="0CF19228" w14:textId="77777777"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Key Subcontractor 2</w:t>
            </w:r>
          </w:p>
          <w:p w14:paraId="2A80BA0F" w14:textId="3717BD00"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 xml:space="preserve">Name (Registered name if registered): </w:t>
            </w:r>
            <w:r w:rsidR="00064A6C" w:rsidRPr="00C30ADE">
              <w:rPr>
                <w:rFonts w:ascii="Arial" w:eastAsia="Times New Roman" w:hAnsi="Arial"/>
                <w:b/>
                <w:i/>
                <w:iCs/>
                <w:color w:val="FF0000"/>
                <w:sz w:val="24"/>
                <w:szCs w:val="20"/>
                <w:lang w:val="en-US"/>
              </w:rPr>
              <w:t xml:space="preserve">Redacted under FOI Regulation No 43 – Commercial Interests  </w:t>
            </w:r>
          </w:p>
          <w:p w14:paraId="276EADC3" w14:textId="736AD7BA"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 xml:space="preserve">Registration number (if registered): </w:t>
            </w:r>
            <w:r w:rsidR="00064A6C" w:rsidRPr="00C30ADE">
              <w:rPr>
                <w:rFonts w:ascii="Arial" w:eastAsia="Times New Roman" w:hAnsi="Arial"/>
                <w:b/>
                <w:i/>
                <w:iCs/>
                <w:color w:val="FF0000"/>
                <w:sz w:val="24"/>
                <w:szCs w:val="20"/>
                <w:lang w:val="en-US"/>
              </w:rPr>
              <w:t xml:space="preserve">Redacted under FOI Regulation No 43 – Commercial Interests  </w:t>
            </w:r>
          </w:p>
          <w:p w14:paraId="7578525D" w14:textId="374BC143"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 xml:space="preserve">Role of Subcontractor: </w:t>
            </w:r>
            <w:r w:rsidR="00C413D0">
              <w:rPr>
                <w:rFonts w:ascii="Arial" w:eastAsia="Arial" w:hAnsi="Arial" w:cs="Arial"/>
                <w:color w:val="000000"/>
                <w:sz w:val="24"/>
                <w:szCs w:val="24"/>
              </w:rPr>
              <w:t>Offshore, Oil &amp; Gas and Marine Salvage Expertise.</w:t>
            </w:r>
            <w:r w:rsidRPr="00A64333">
              <w:rPr>
                <w:rFonts w:ascii="Arial" w:eastAsia="Arial" w:hAnsi="Arial" w:cs="Arial"/>
                <w:color w:val="000000"/>
                <w:sz w:val="24"/>
                <w:szCs w:val="24"/>
              </w:rPr>
              <w:t xml:space="preserve"> </w:t>
            </w:r>
          </w:p>
          <w:p w14:paraId="23FCBABD" w14:textId="77777777"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Key Subcontractor 3</w:t>
            </w:r>
          </w:p>
          <w:p w14:paraId="3194AF5D" w14:textId="022167AF"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lastRenderedPageBreak/>
              <w:t xml:space="preserve">Name (Registered name if registered): </w:t>
            </w:r>
            <w:r w:rsidR="00064A6C" w:rsidRPr="00C30ADE">
              <w:rPr>
                <w:rFonts w:ascii="Arial" w:eastAsia="Times New Roman" w:hAnsi="Arial"/>
                <w:b/>
                <w:i/>
                <w:iCs/>
                <w:color w:val="FF0000"/>
                <w:sz w:val="24"/>
                <w:szCs w:val="20"/>
                <w:lang w:val="en-US"/>
              </w:rPr>
              <w:t xml:space="preserve">Redacted under FOI Regulation No 43 – Commercial Interests  </w:t>
            </w:r>
          </w:p>
          <w:p w14:paraId="3018604C" w14:textId="052767E4" w:rsidR="00A64333" w:rsidRPr="00A64333" w:rsidRDefault="00A64333" w:rsidP="00A64333">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 xml:space="preserve">Registration number (if registered): </w:t>
            </w:r>
            <w:r w:rsidR="00064A6C" w:rsidRPr="00C30ADE">
              <w:rPr>
                <w:rFonts w:ascii="Arial" w:eastAsia="Times New Roman" w:hAnsi="Arial"/>
                <w:b/>
                <w:i/>
                <w:iCs/>
                <w:color w:val="FF0000"/>
                <w:sz w:val="24"/>
                <w:szCs w:val="20"/>
                <w:lang w:val="en-US"/>
              </w:rPr>
              <w:t xml:space="preserve">Redacted under FOI Regulation No 43 – Commercial Interests  </w:t>
            </w:r>
          </w:p>
          <w:p w14:paraId="000000FC" w14:textId="3C43743D" w:rsidR="00556154" w:rsidRPr="00C413D0" w:rsidRDefault="00A64333" w:rsidP="00A30451">
            <w:pPr>
              <w:spacing w:before="120" w:after="120" w:line="240" w:lineRule="auto"/>
              <w:rPr>
                <w:rFonts w:ascii="Arial" w:eastAsia="Arial" w:hAnsi="Arial" w:cs="Arial"/>
                <w:color w:val="000000"/>
                <w:sz w:val="24"/>
                <w:szCs w:val="24"/>
              </w:rPr>
            </w:pPr>
            <w:r w:rsidRPr="00A64333">
              <w:rPr>
                <w:rFonts w:ascii="Arial" w:eastAsia="Arial" w:hAnsi="Arial" w:cs="Arial"/>
                <w:color w:val="000000"/>
                <w:sz w:val="24"/>
                <w:szCs w:val="24"/>
              </w:rPr>
              <w:t xml:space="preserve">Role of Subcontractor: </w:t>
            </w:r>
            <w:r w:rsidR="00C413D0">
              <w:rPr>
                <w:rFonts w:ascii="Arial" w:eastAsia="Arial" w:hAnsi="Arial" w:cs="Arial"/>
                <w:color w:val="000000"/>
                <w:sz w:val="24"/>
                <w:szCs w:val="24"/>
              </w:rPr>
              <w:t xml:space="preserve">Oil Spill Response &amp; HNS Expertise. </w:t>
            </w:r>
            <w:r w:rsidRPr="00A64333">
              <w:rPr>
                <w:rFonts w:ascii="Arial" w:eastAsia="Arial" w:hAnsi="Arial" w:cs="Arial"/>
                <w:color w:val="000000"/>
                <w:sz w:val="24"/>
                <w:szCs w:val="24"/>
              </w:rPr>
              <w:t xml:space="preserve"> </w:t>
            </w:r>
          </w:p>
        </w:tc>
      </w:tr>
      <w:tr w:rsidR="00E90662" w:rsidRPr="000C38B2" w14:paraId="459CEBFF" w14:textId="77777777" w:rsidTr="00C30BA2">
        <w:trPr>
          <w:trHeight w:val="1942"/>
        </w:trPr>
        <w:tc>
          <w:tcPr>
            <w:tcW w:w="426" w:type="dxa"/>
          </w:tcPr>
          <w:p w14:paraId="000000F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230" w:type="dxa"/>
          </w:tcPr>
          <w:p w14:paraId="4C6CCFC0" w14:textId="77777777" w:rsidR="00453A68" w:rsidRPr="001316B1" w:rsidRDefault="00453A68" w:rsidP="00453A68">
            <w:pPr>
              <w:tabs>
                <w:tab w:val="left" w:pos="2257"/>
              </w:tabs>
              <w:spacing w:after="0" w:line="259" w:lineRule="auto"/>
              <w:rPr>
                <w:rFonts w:ascii="Arial" w:eastAsia="Times New Roman" w:hAnsi="Arial"/>
                <w:b/>
                <w:color w:val="FF0000"/>
                <w:sz w:val="24"/>
                <w:szCs w:val="20"/>
                <w:lang w:val="en-US"/>
              </w:rPr>
            </w:pPr>
            <w:r w:rsidRPr="001316B1">
              <w:rPr>
                <w:rFonts w:ascii="Arial" w:eastAsia="Times New Roman" w:hAnsi="Arial"/>
                <w:b/>
                <w:i/>
                <w:iCs/>
                <w:color w:val="FF0000"/>
                <w:sz w:val="24"/>
                <w:szCs w:val="20"/>
                <w:lang w:val="en-US"/>
              </w:rPr>
              <w:t>Redacted under FOIA No 40 – Personal Information</w:t>
            </w:r>
            <w:r w:rsidRPr="001316B1">
              <w:rPr>
                <w:rFonts w:ascii="Arial" w:eastAsia="Times New Roman" w:hAnsi="Arial"/>
                <w:b/>
                <w:color w:val="FF0000"/>
                <w:sz w:val="24"/>
                <w:szCs w:val="20"/>
                <w:lang w:val="en-US"/>
              </w:rPr>
              <w:t xml:space="preserve">  </w:t>
            </w:r>
          </w:p>
          <w:p w14:paraId="5AEF1586" w14:textId="63E1E1C8" w:rsidR="00791C73" w:rsidRPr="000C38B2" w:rsidRDefault="000C38B2" w:rsidP="00791C73">
            <w:pPr>
              <w:spacing w:before="120" w:after="120" w:line="240" w:lineRule="auto"/>
              <w:rPr>
                <w:rFonts w:ascii="Arial" w:eastAsia="Arial" w:hAnsi="Arial" w:cs="Arial"/>
                <w:bCs/>
                <w:iCs/>
                <w:color w:val="000000"/>
                <w:sz w:val="24"/>
                <w:szCs w:val="24"/>
              </w:rPr>
            </w:pPr>
            <w:r w:rsidRPr="000C38B2">
              <w:rPr>
                <w:rFonts w:ascii="Arial" w:eastAsia="Arial" w:hAnsi="Arial" w:cs="Arial"/>
                <w:bCs/>
                <w:iCs/>
                <w:color w:val="000000"/>
                <w:sz w:val="24"/>
                <w:szCs w:val="24"/>
              </w:rPr>
              <w:t>Framework Manager and Senior Procurement &amp; Contracts Business Partner – Maritime &amp; Coastguard Agency</w:t>
            </w:r>
          </w:p>
          <w:p w14:paraId="662EE82C" w14:textId="3F394C18" w:rsidR="00453A68" w:rsidRPr="001316B1" w:rsidRDefault="00482BF6" w:rsidP="00453A68">
            <w:pPr>
              <w:tabs>
                <w:tab w:val="left" w:pos="2257"/>
              </w:tabs>
              <w:spacing w:after="0" w:line="259" w:lineRule="auto"/>
              <w:rPr>
                <w:rFonts w:ascii="Arial" w:eastAsia="Times New Roman" w:hAnsi="Arial"/>
                <w:b/>
                <w:color w:val="FF0000"/>
                <w:sz w:val="24"/>
                <w:szCs w:val="20"/>
                <w:lang w:val="en-US"/>
              </w:rPr>
            </w:pPr>
            <w:r>
              <w:fldChar w:fldCharType="begin"/>
            </w:r>
            <w:r>
              <w:instrText>HYPERLINK "mailto:Jonathan.nicklin@mcga.gov.uk"</w:instrText>
            </w:r>
            <w:r>
              <w:fldChar w:fldCharType="separate"/>
            </w:r>
            <w:r w:rsidR="00453A68" w:rsidRPr="001316B1">
              <w:rPr>
                <w:rFonts w:ascii="Arial" w:eastAsia="Times New Roman" w:hAnsi="Arial"/>
                <w:b/>
                <w:i/>
                <w:iCs/>
                <w:color w:val="FF0000"/>
                <w:sz w:val="24"/>
                <w:szCs w:val="20"/>
                <w:lang w:val="en-US"/>
              </w:rPr>
              <w:t>Redacted under FOIA No 40 – Personal Information</w:t>
            </w:r>
            <w:r w:rsidR="00453A68" w:rsidRPr="001316B1">
              <w:rPr>
                <w:rFonts w:ascii="Arial" w:eastAsia="Times New Roman" w:hAnsi="Arial"/>
                <w:b/>
                <w:color w:val="FF0000"/>
                <w:sz w:val="24"/>
                <w:szCs w:val="20"/>
                <w:lang w:val="en-US"/>
              </w:rPr>
              <w:t xml:space="preserve">  </w:t>
            </w:r>
          </w:p>
          <w:p w14:paraId="00000102" w14:textId="308DDB51" w:rsidR="00E90662" w:rsidRPr="000C38B2" w:rsidRDefault="000C38B2" w:rsidP="00791C73">
            <w:pPr>
              <w:spacing w:before="120" w:after="120" w:line="240" w:lineRule="auto"/>
              <w:rPr>
                <w:rFonts w:ascii="Arial" w:eastAsia="Arial" w:hAnsi="Arial" w:cs="Arial"/>
                <w:b/>
                <w:iCs/>
                <w:color w:val="000000"/>
                <w:sz w:val="24"/>
                <w:szCs w:val="24"/>
              </w:rPr>
            </w:pPr>
            <w:r w:rsidRPr="000C38B2">
              <w:rPr>
                <w:rStyle w:val="Hyperlink"/>
                <w:rFonts w:ascii="Arial" w:eastAsia="Arial" w:hAnsi="Arial" w:cs="Arial"/>
                <w:b/>
                <w:iCs/>
                <w:sz w:val="24"/>
                <w:szCs w:val="24"/>
              </w:rPr>
              <w:t>@mcga.gov.uk</w:t>
            </w:r>
            <w:r w:rsidR="00482BF6">
              <w:rPr>
                <w:rStyle w:val="Hyperlink"/>
                <w:rFonts w:ascii="Arial" w:eastAsia="Arial" w:hAnsi="Arial" w:cs="Arial"/>
                <w:b/>
                <w:iCs/>
                <w:sz w:val="24"/>
                <w:szCs w:val="24"/>
              </w:rPr>
              <w:fldChar w:fldCharType="end"/>
            </w:r>
            <w:r w:rsidRPr="000C38B2">
              <w:rPr>
                <w:rFonts w:ascii="Arial" w:eastAsia="Arial" w:hAnsi="Arial" w:cs="Arial"/>
                <w:b/>
                <w:iCs/>
                <w:color w:val="000000"/>
                <w:sz w:val="24"/>
                <w:szCs w:val="24"/>
              </w:rPr>
              <w:t xml:space="preserve"> </w:t>
            </w:r>
          </w:p>
        </w:tc>
      </w:tr>
    </w:tbl>
    <w:p w14:paraId="0000011B" w14:textId="77777777" w:rsidR="00E90662" w:rsidRDefault="00E90662" w:rsidP="009C76B5">
      <w:pPr>
        <w:pBdr>
          <w:top w:val="nil"/>
          <w:left w:val="nil"/>
          <w:bottom w:val="nil"/>
          <w:right w:val="nil"/>
          <w:between w:val="nil"/>
        </w:pBdr>
        <w:spacing w:after="0"/>
        <w:rPr>
          <w:rFonts w:ascii="Arial" w:eastAsia="Arial" w:hAnsi="Arial" w:cs="Arial"/>
          <w:color w:val="000000"/>
          <w:sz w:val="24"/>
          <w:szCs w:val="24"/>
        </w:rPr>
      </w:pPr>
      <w:bookmarkStart w:id="3" w:name="bookmark=id.30j0zll" w:colFirst="0" w:colLast="0"/>
      <w:bookmarkStart w:id="4" w:name="bookmark=id.3znysh7" w:colFirst="0" w:colLast="0"/>
      <w:bookmarkEnd w:id="3"/>
      <w:bookmarkEnd w:id="4"/>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3"/>
        <w:gridCol w:w="2931"/>
        <w:gridCol w:w="1676"/>
        <w:gridCol w:w="2900"/>
      </w:tblGrid>
      <w:tr w:rsidR="001C185C" w:rsidRPr="00A13BC0" w14:paraId="660296CD" w14:textId="77777777" w:rsidTr="00BD36F0">
        <w:trPr>
          <w:trHeight w:val="615"/>
        </w:trPr>
        <w:tc>
          <w:tcPr>
            <w:tcW w:w="45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5D6451"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b/>
                <w:bCs/>
                <w:i/>
                <w:color w:val="000000"/>
                <w:sz w:val="24"/>
                <w:szCs w:val="24"/>
              </w:rPr>
              <w:t>For and on behalf of the Supplier:</w:t>
            </w:r>
            <w:r w:rsidRPr="00A13BC0">
              <w:rPr>
                <w:rFonts w:ascii="Arial" w:eastAsia="Arial" w:hAnsi="Arial" w:cs="Arial"/>
                <w:i/>
                <w:color w:val="000000"/>
                <w:sz w:val="24"/>
                <w:szCs w:val="24"/>
              </w:rPr>
              <w:t> </w:t>
            </w:r>
          </w:p>
        </w:tc>
        <w:tc>
          <w:tcPr>
            <w:tcW w:w="46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DE5F80"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b/>
                <w:bCs/>
                <w:i/>
                <w:color w:val="000000"/>
                <w:sz w:val="24"/>
                <w:szCs w:val="24"/>
              </w:rPr>
              <w:t>For and on behalf of the Buyer:</w:t>
            </w:r>
            <w:r w:rsidRPr="00A13BC0">
              <w:rPr>
                <w:rFonts w:ascii="Arial" w:eastAsia="Arial" w:hAnsi="Arial" w:cs="Arial"/>
                <w:i/>
                <w:color w:val="000000"/>
                <w:sz w:val="24"/>
                <w:szCs w:val="24"/>
              </w:rPr>
              <w:t> </w:t>
            </w:r>
          </w:p>
        </w:tc>
      </w:tr>
      <w:tr w:rsidR="001C185C" w:rsidRPr="00A13BC0" w14:paraId="7803CDC6" w14:textId="77777777" w:rsidTr="00BD36F0">
        <w:trPr>
          <w:trHeight w:val="615"/>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C60267E"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Signature: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FB17874" w14:textId="77777777" w:rsidR="001C185C" w:rsidRPr="00A13BC0" w:rsidRDefault="001C185C" w:rsidP="00BD36F0">
            <w:pPr>
              <w:pBdr>
                <w:top w:val="nil"/>
                <w:left w:val="nil"/>
                <w:bottom w:val="nil"/>
                <w:right w:val="nil"/>
                <w:between w:val="nil"/>
              </w:pBdr>
              <w:spacing w:after="0"/>
              <w:jc w:val="both"/>
              <w:rPr>
                <w:rFonts w:ascii="Arial" w:eastAsia="Arial" w:hAnsi="Arial" w:cs="Arial"/>
                <w:b/>
                <w:i/>
                <w:color w:val="FF0000"/>
                <w:sz w:val="24"/>
                <w:szCs w:val="24"/>
              </w:rPr>
            </w:pPr>
            <w:r w:rsidRPr="00A13BC0">
              <w:rPr>
                <w:rFonts w:ascii="Arial" w:eastAsia="Arial" w:hAnsi="Arial" w:cs="Arial"/>
                <w:i/>
                <w:color w:val="000000"/>
                <w:sz w:val="24"/>
                <w:szCs w:val="24"/>
              </w:rPr>
              <w:t> </w:t>
            </w:r>
            <w:r w:rsidRPr="00A13BC0">
              <w:rPr>
                <w:rFonts w:ascii="Arial" w:eastAsia="Arial" w:hAnsi="Arial" w:cs="Arial"/>
                <w:b/>
                <w:i/>
                <w:iCs/>
                <w:color w:val="FF0000"/>
                <w:sz w:val="24"/>
                <w:szCs w:val="24"/>
              </w:rPr>
              <w:t>Redacted under FOIA No 40 – Personal Information</w:t>
            </w:r>
            <w:r w:rsidRPr="00A13BC0">
              <w:rPr>
                <w:rFonts w:ascii="Arial" w:eastAsia="Arial" w:hAnsi="Arial" w:cs="Arial"/>
                <w:b/>
                <w:i/>
                <w:color w:val="FF0000"/>
                <w:sz w:val="24"/>
                <w:szCs w:val="24"/>
              </w:rPr>
              <w:t xml:space="preserve">  </w:t>
            </w:r>
          </w:p>
          <w:p w14:paraId="3666DB53" w14:textId="77777777" w:rsidR="001C185C" w:rsidRPr="00A13BC0" w:rsidRDefault="001C185C" w:rsidP="00BD36F0">
            <w:pPr>
              <w:pBdr>
                <w:top w:val="nil"/>
                <w:left w:val="nil"/>
                <w:bottom w:val="nil"/>
                <w:right w:val="nil"/>
                <w:between w:val="nil"/>
              </w:pBdr>
              <w:spacing w:after="0"/>
              <w:jc w:val="both"/>
              <w:rPr>
                <w:rFonts w:ascii="Arial" w:eastAsia="Arial" w:hAnsi="Arial" w:cs="Arial"/>
                <w:b/>
                <w:i/>
                <w:color w:val="000000"/>
                <w:sz w:val="24"/>
                <w:szCs w:val="24"/>
              </w:rPr>
            </w:pPr>
            <w:r w:rsidRPr="00A13BC0">
              <w:rPr>
                <w:rFonts w:ascii="Arial" w:eastAsia="Arial" w:hAnsi="Arial" w:cs="Arial"/>
                <w:b/>
                <w:i/>
                <w:color w:val="FF0000"/>
                <w:sz w:val="24"/>
                <w:szCs w:val="24"/>
              </w:rPr>
              <w:t xml:space="preserve">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2F8C92F"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Signature: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3D4AD53C" w14:textId="77777777" w:rsidR="001C185C" w:rsidRPr="00A13BC0" w:rsidRDefault="001C185C" w:rsidP="00BD36F0">
            <w:pPr>
              <w:pBdr>
                <w:top w:val="nil"/>
                <w:left w:val="nil"/>
                <w:bottom w:val="nil"/>
                <w:right w:val="nil"/>
                <w:between w:val="nil"/>
              </w:pBdr>
              <w:spacing w:after="0"/>
              <w:jc w:val="both"/>
              <w:rPr>
                <w:rFonts w:ascii="Arial" w:eastAsia="Arial" w:hAnsi="Arial" w:cs="Arial"/>
                <w:b/>
                <w:i/>
                <w:iCs/>
                <w:color w:val="FF0000"/>
                <w:sz w:val="24"/>
                <w:szCs w:val="24"/>
              </w:rPr>
            </w:pPr>
            <w:r w:rsidRPr="00A13BC0">
              <w:rPr>
                <w:rFonts w:ascii="Arial" w:eastAsia="Arial" w:hAnsi="Arial" w:cs="Arial"/>
                <w:i/>
                <w:color w:val="000000"/>
                <w:sz w:val="24"/>
                <w:szCs w:val="24"/>
              </w:rPr>
              <w:t> </w:t>
            </w:r>
            <w:r w:rsidRPr="00A13BC0">
              <w:rPr>
                <w:rFonts w:ascii="Arial" w:eastAsia="Arial" w:hAnsi="Arial" w:cs="Arial"/>
                <w:b/>
                <w:i/>
                <w:iCs/>
                <w:color w:val="FF0000"/>
                <w:sz w:val="24"/>
                <w:szCs w:val="24"/>
              </w:rPr>
              <w:t>Redacted under FOIA No 40 – Personal Information</w:t>
            </w:r>
          </w:p>
          <w:p w14:paraId="7AE32B5F"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b/>
                <w:i/>
                <w:color w:val="FF0000"/>
                <w:sz w:val="24"/>
                <w:szCs w:val="24"/>
              </w:rPr>
              <w:t xml:space="preserve">   </w:t>
            </w:r>
          </w:p>
        </w:tc>
      </w:tr>
      <w:tr w:rsidR="001C185C" w:rsidRPr="00A13BC0" w14:paraId="0B4B4C66" w14:textId="77777777" w:rsidTr="00BD36F0">
        <w:trPr>
          <w:trHeight w:val="615"/>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4FA2548"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Name: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B751AD7"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b/>
                <w:i/>
                <w:iCs/>
                <w:color w:val="FF0000"/>
                <w:sz w:val="24"/>
                <w:szCs w:val="24"/>
              </w:rPr>
              <w:t>Redacted under FOIA No 40 – Personal Information</w:t>
            </w:r>
            <w:r w:rsidRPr="00A13BC0">
              <w:rPr>
                <w:rFonts w:ascii="Arial" w:eastAsia="Arial" w:hAnsi="Arial" w:cs="Arial"/>
                <w:b/>
                <w:i/>
                <w:color w:val="FF0000"/>
                <w:sz w:val="24"/>
                <w:szCs w:val="24"/>
              </w:rPr>
              <w:t xml:space="preserve">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6938238"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Name: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43F78F8F"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 </w:t>
            </w:r>
            <w:r w:rsidRPr="00A13BC0">
              <w:rPr>
                <w:rFonts w:ascii="Arial" w:eastAsia="Arial" w:hAnsi="Arial" w:cs="Arial"/>
                <w:b/>
                <w:i/>
                <w:iCs/>
                <w:color w:val="FF0000"/>
                <w:sz w:val="24"/>
                <w:szCs w:val="24"/>
              </w:rPr>
              <w:t>Redacted under FOIA No 40 – Personal Information</w:t>
            </w:r>
            <w:r w:rsidRPr="00A13BC0">
              <w:rPr>
                <w:rFonts w:ascii="Arial" w:eastAsia="Arial" w:hAnsi="Arial" w:cs="Arial"/>
                <w:b/>
                <w:i/>
                <w:color w:val="FF0000"/>
                <w:sz w:val="24"/>
                <w:szCs w:val="24"/>
              </w:rPr>
              <w:t xml:space="preserve">  </w:t>
            </w:r>
          </w:p>
        </w:tc>
      </w:tr>
      <w:tr w:rsidR="001C185C" w:rsidRPr="00A13BC0" w14:paraId="64EE4A45" w14:textId="77777777" w:rsidTr="00BD36F0">
        <w:trPr>
          <w:trHeight w:val="615"/>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2BEAAA9"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Role: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7A60BC8" w14:textId="47DB89B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Pr>
                <w:rFonts w:ascii="Arial" w:eastAsia="Arial" w:hAnsi="Arial" w:cs="Arial"/>
                <w:i/>
                <w:color w:val="000000"/>
                <w:sz w:val="24"/>
                <w:szCs w:val="24"/>
              </w:rPr>
              <w:t xml:space="preserve">Founder / </w:t>
            </w:r>
            <w:r>
              <w:rPr>
                <w:rFonts w:ascii="Arial" w:eastAsia="Arial" w:hAnsi="Arial" w:cs="Arial"/>
                <w:i/>
                <w:color w:val="000000"/>
                <w:sz w:val="24"/>
                <w:szCs w:val="24"/>
              </w:rPr>
              <w:t>Director</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81ED132"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Role: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614C4753" w14:textId="77777777" w:rsidR="001C185C" w:rsidRPr="00FA3EF1" w:rsidRDefault="001C185C" w:rsidP="00BD36F0">
            <w:pPr>
              <w:pBdr>
                <w:top w:val="nil"/>
                <w:left w:val="nil"/>
                <w:bottom w:val="nil"/>
                <w:right w:val="nil"/>
                <w:between w:val="nil"/>
              </w:pBdr>
              <w:spacing w:after="0"/>
              <w:jc w:val="both"/>
              <w:rPr>
                <w:rFonts w:ascii="Arial" w:eastAsia="Arial" w:hAnsi="Arial" w:cs="Arial"/>
                <w:bCs/>
                <w:i/>
                <w:iCs/>
                <w:color w:val="000000"/>
                <w:sz w:val="24"/>
                <w:szCs w:val="24"/>
              </w:rPr>
            </w:pPr>
            <w:r>
              <w:rPr>
                <w:rFonts w:ascii="Arial" w:eastAsia="Arial" w:hAnsi="Arial" w:cs="Arial"/>
                <w:bCs/>
                <w:i/>
                <w:iCs/>
                <w:color w:val="000000"/>
                <w:sz w:val="24"/>
                <w:szCs w:val="24"/>
              </w:rPr>
              <w:t>Framework Manager &amp; Senior Procurement &amp; Contracts Business Partner</w:t>
            </w:r>
          </w:p>
          <w:p w14:paraId="46592507"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p>
        </w:tc>
      </w:tr>
      <w:tr w:rsidR="001C185C" w:rsidRPr="00A13BC0" w14:paraId="1EE3161B" w14:textId="77777777" w:rsidTr="00BD36F0">
        <w:trPr>
          <w:trHeight w:val="645"/>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4A412E8"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Date: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5761FF4" w14:textId="090C9D3E"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 </w:t>
            </w:r>
            <w:r w:rsidR="00482BF6">
              <w:rPr>
                <w:rFonts w:ascii="Arial" w:eastAsia="Arial" w:hAnsi="Arial" w:cs="Arial"/>
                <w:i/>
                <w:color w:val="000000"/>
                <w:sz w:val="24"/>
                <w:szCs w:val="24"/>
              </w:rPr>
              <w:t>22</w:t>
            </w:r>
            <w:r>
              <w:rPr>
                <w:rFonts w:ascii="Arial" w:eastAsia="Arial" w:hAnsi="Arial" w:cs="Arial"/>
                <w:i/>
                <w:color w:val="000000"/>
                <w:sz w:val="24"/>
                <w:szCs w:val="24"/>
              </w:rPr>
              <w:t>.10.2024**</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FB4AD07" w14:textId="77777777" w:rsidR="001C185C" w:rsidRPr="00A13BC0" w:rsidRDefault="001C185C" w:rsidP="00BD36F0">
            <w:pPr>
              <w:pBdr>
                <w:top w:val="nil"/>
                <w:left w:val="nil"/>
                <w:bottom w:val="nil"/>
                <w:right w:val="nil"/>
                <w:between w:val="nil"/>
              </w:pBdr>
              <w:spacing w:after="0"/>
              <w:jc w:val="both"/>
              <w:rPr>
                <w:rFonts w:ascii="Arial" w:eastAsia="Arial" w:hAnsi="Arial" w:cs="Arial"/>
                <w:i/>
                <w:color w:val="000000"/>
                <w:sz w:val="24"/>
                <w:szCs w:val="24"/>
              </w:rPr>
            </w:pPr>
            <w:r w:rsidRPr="00A13BC0">
              <w:rPr>
                <w:rFonts w:ascii="Arial" w:eastAsia="Arial" w:hAnsi="Arial" w:cs="Arial"/>
                <w:i/>
                <w:color w:val="000000"/>
                <w:sz w:val="24"/>
                <w:szCs w:val="24"/>
              </w:rPr>
              <w:t>Date: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315EDA22" w14:textId="452BB518" w:rsidR="001C185C" w:rsidRPr="00A13BC0" w:rsidRDefault="00482BF6" w:rsidP="00BD36F0">
            <w:pPr>
              <w:pBdr>
                <w:top w:val="nil"/>
                <w:left w:val="nil"/>
                <w:bottom w:val="nil"/>
                <w:right w:val="nil"/>
                <w:between w:val="nil"/>
              </w:pBdr>
              <w:spacing w:after="0"/>
              <w:jc w:val="both"/>
              <w:rPr>
                <w:rFonts w:ascii="Arial" w:eastAsia="Arial" w:hAnsi="Arial" w:cs="Arial"/>
                <w:i/>
                <w:color w:val="000000"/>
                <w:sz w:val="24"/>
                <w:szCs w:val="24"/>
              </w:rPr>
            </w:pPr>
            <w:r>
              <w:rPr>
                <w:rFonts w:ascii="Arial" w:eastAsia="Arial" w:hAnsi="Arial" w:cs="Arial"/>
                <w:i/>
                <w:color w:val="000000"/>
                <w:sz w:val="24"/>
                <w:szCs w:val="24"/>
              </w:rPr>
              <w:t>22</w:t>
            </w:r>
            <w:r w:rsidR="001C185C">
              <w:rPr>
                <w:rFonts w:ascii="Arial" w:eastAsia="Arial" w:hAnsi="Arial" w:cs="Arial"/>
                <w:i/>
                <w:color w:val="000000"/>
                <w:sz w:val="24"/>
                <w:szCs w:val="24"/>
              </w:rPr>
              <w:t>.1</w:t>
            </w:r>
            <w:r>
              <w:rPr>
                <w:rFonts w:ascii="Arial" w:eastAsia="Arial" w:hAnsi="Arial" w:cs="Arial"/>
                <w:i/>
                <w:color w:val="000000"/>
                <w:sz w:val="24"/>
                <w:szCs w:val="24"/>
              </w:rPr>
              <w:t>0</w:t>
            </w:r>
            <w:r w:rsidR="001C185C">
              <w:rPr>
                <w:rFonts w:ascii="Arial" w:eastAsia="Arial" w:hAnsi="Arial" w:cs="Arial"/>
                <w:i/>
                <w:color w:val="000000"/>
                <w:sz w:val="24"/>
                <w:szCs w:val="24"/>
              </w:rPr>
              <w:t>.2024**</w:t>
            </w:r>
          </w:p>
        </w:tc>
      </w:tr>
    </w:tbl>
    <w:p w14:paraId="593D9088" w14:textId="77777777" w:rsidR="001C185C" w:rsidRDefault="001C185C" w:rsidP="009C76B5">
      <w:pPr>
        <w:pBdr>
          <w:top w:val="nil"/>
          <w:left w:val="nil"/>
          <w:bottom w:val="nil"/>
          <w:right w:val="nil"/>
          <w:between w:val="nil"/>
        </w:pBdr>
        <w:spacing w:after="0"/>
        <w:rPr>
          <w:rFonts w:ascii="Arial" w:eastAsia="Arial" w:hAnsi="Arial" w:cs="Arial"/>
          <w:color w:val="000000"/>
          <w:sz w:val="24"/>
          <w:szCs w:val="24"/>
        </w:rPr>
      </w:pPr>
    </w:p>
    <w:sectPr w:rsidR="001C185C" w:rsidSect="007953B9">
      <w:headerReference w:type="default" r:id="rId17"/>
      <w:footerReference w:type="default" r:id="rId18"/>
      <w:headerReference w:type="first" r:id="rId19"/>
      <w:footerReference w:type="first" r:id="rId20"/>
      <w:pgSz w:w="11906" w:h="16838"/>
      <w:pgMar w:top="1440" w:right="1440" w:bottom="1276" w:left="144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164BB" w14:textId="77777777" w:rsidR="004D3958" w:rsidRDefault="004D3958">
      <w:pPr>
        <w:spacing w:after="0" w:line="240" w:lineRule="auto"/>
      </w:pPr>
      <w:r>
        <w:separator/>
      </w:r>
    </w:p>
  </w:endnote>
  <w:endnote w:type="continuationSeparator" w:id="0">
    <w:p w14:paraId="6C7BD3EB" w14:textId="77777777" w:rsidR="004D3958" w:rsidRDefault="004D3958">
      <w:pPr>
        <w:spacing w:after="0" w:line="240" w:lineRule="auto"/>
      </w:pPr>
      <w:r>
        <w:continuationSeparator/>
      </w:r>
    </w:p>
  </w:endnote>
  <w:endnote w:type="continuationNotice" w:id="1">
    <w:p w14:paraId="23D158C7" w14:textId="77777777" w:rsidR="004D3958" w:rsidRDefault="004D3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4" w14:textId="2F524B0A" w:rsidR="00E90662" w:rsidRDefault="00CA0F80">
    <w:pPr>
      <w:tabs>
        <w:tab w:val="center" w:pos="4513"/>
        <w:tab w:val="right" w:pos="9026"/>
      </w:tabs>
      <w:spacing w:after="0"/>
      <w:rPr>
        <w:color w:val="A6A6A6"/>
      </w:rPr>
    </w:pPr>
    <w:r>
      <w:rPr>
        <w:color w:val="A6A6A6"/>
      </w:rPr>
      <w:tab/>
      <w:t xml:space="preserve">                                                                                                                                                           </w:t>
    </w:r>
    <w:r w:rsidR="00E41EEB">
      <w:rPr>
        <w:color w:val="A6A6A6"/>
      </w:rPr>
      <w:t>V1.1 Aug 2023</w:t>
    </w:r>
  </w:p>
  <w:p w14:paraId="00000126" w14:textId="72F3CFD7" w:rsidR="00E90662" w:rsidRDefault="00CA0F80"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D5496A">
      <w:rPr>
        <w:rFonts w:ascii="Arial" w:eastAsia="Arial" w:hAnsi="Arial" w:cs="Arial"/>
        <w:sz w:val="20"/>
        <w:szCs w:val="20"/>
      </w:rPr>
      <w:tab/>
    </w:r>
    <w:r w:rsidR="00D5496A">
      <w:rPr>
        <w:rFonts w:ascii="Arial" w:eastAsia="Arial" w:hAnsi="Arial" w:cs="Arial"/>
        <w:color w:val="000000"/>
        <w:sz w:val="20"/>
        <w:szCs w:val="20"/>
      </w:rPr>
      <w:tab/>
      <w:t xml:space="preserve"> </w:t>
    </w:r>
    <w:r w:rsidR="00D5496A">
      <w:rPr>
        <w:rFonts w:ascii="Arial" w:eastAsia="Arial" w:hAnsi="Arial" w:cs="Arial"/>
        <w:color w:val="000000"/>
        <w:sz w:val="20"/>
        <w:szCs w:val="20"/>
      </w:rPr>
      <w:fldChar w:fldCharType="begin"/>
    </w:r>
    <w:r w:rsidR="00D5496A">
      <w:rPr>
        <w:rFonts w:ascii="Arial" w:eastAsia="Arial" w:hAnsi="Arial" w:cs="Arial"/>
        <w:color w:val="000000"/>
        <w:sz w:val="20"/>
        <w:szCs w:val="20"/>
      </w:rPr>
      <w:instrText>PAGE</w:instrText>
    </w:r>
    <w:r w:rsidR="00D5496A">
      <w:rPr>
        <w:rFonts w:ascii="Arial" w:eastAsia="Arial" w:hAnsi="Arial" w:cs="Arial"/>
        <w:color w:val="000000"/>
        <w:sz w:val="20"/>
        <w:szCs w:val="20"/>
      </w:rPr>
      <w:fldChar w:fldCharType="separate"/>
    </w:r>
    <w:r w:rsidR="00D5496A">
      <w:rPr>
        <w:rFonts w:ascii="Arial" w:eastAsia="Arial" w:hAnsi="Arial" w:cs="Arial"/>
        <w:noProof/>
        <w:color w:val="000000"/>
        <w:sz w:val="20"/>
        <w:szCs w:val="20"/>
      </w:rPr>
      <w:t>1</w:t>
    </w:r>
    <w:r w:rsidR="00D5496A">
      <w:rPr>
        <w:rFonts w:ascii="Arial" w:eastAsia="Arial" w:hAnsi="Arial" w:cs="Arial"/>
        <w:color w:val="000000"/>
        <w:sz w:val="20"/>
        <w:szCs w:val="20"/>
      </w:rPr>
      <w:fldChar w:fldCharType="end"/>
    </w:r>
  </w:p>
  <w:p w14:paraId="00000127" w14:textId="40BAFE84" w:rsidR="00E90662" w:rsidRDefault="00E90662">
    <w:pPr>
      <w:spacing w:after="0" w:line="240" w:lineRule="auto"/>
      <w:jc w:val="both"/>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2" w14:textId="77777777" w:rsidR="00E90662" w:rsidRDefault="00E90662">
    <w:pPr>
      <w:tabs>
        <w:tab w:val="center" w:pos="4513"/>
        <w:tab w:val="right" w:pos="9026"/>
      </w:tabs>
      <w:spacing w:after="0"/>
      <w:rPr>
        <w:rFonts w:ascii="Arial" w:eastAsia="Arial" w:hAnsi="Arial" w:cs="Arial"/>
        <w:color w:val="A6A6A6"/>
        <w:sz w:val="20"/>
        <w:szCs w:val="20"/>
      </w:rPr>
    </w:pPr>
  </w:p>
  <w:p w14:paraId="00000123" w14:textId="77777777" w:rsidR="00E90662" w:rsidRDefault="00D5496A">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7A4D8" w14:textId="77777777" w:rsidR="004D3958" w:rsidRDefault="004D3958">
      <w:pPr>
        <w:spacing w:after="0" w:line="240" w:lineRule="auto"/>
      </w:pPr>
      <w:r>
        <w:separator/>
      </w:r>
    </w:p>
  </w:footnote>
  <w:footnote w:type="continuationSeparator" w:id="0">
    <w:p w14:paraId="727CE674" w14:textId="77777777" w:rsidR="004D3958" w:rsidRDefault="004D3958">
      <w:pPr>
        <w:spacing w:after="0" w:line="240" w:lineRule="auto"/>
      </w:pPr>
      <w:r>
        <w:continuationSeparator/>
      </w:r>
    </w:p>
  </w:footnote>
  <w:footnote w:type="continuationNotice" w:id="1">
    <w:p w14:paraId="2ADED9AE" w14:textId="77777777" w:rsidR="004D3958" w:rsidRDefault="004D3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7AAA6" w14:textId="3C6166F3" w:rsidR="007953B9" w:rsidRDefault="007953B9" w:rsidP="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Cs/>
        <w:noProof/>
        <w:color w:val="000000"/>
        <w:sz w:val="20"/>
        <w:szCs w:val="20"/>
      </w:rPr>
      <w:drawing>
        <wp:inline distT="0" distB="0" distL="0" distR="0" wp14:anchorId="1751D66C" wp14:editId="399BB504">
          <wp:extent cx="1225550" cy="1097280"/>
          <wp:effectExtent l="0" t="0" r="0" b="7620"/>
          <wp:docPr id="2117271521" name="Picture 2117271521"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25724" name="Picture 651725724" descr="A black background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097280"/>
                  </a:xfrm>
                  <a:prstGeom prst="rect">
                    <a:avLst/>
                  </a:prstGeom>
                  <a:noFill/>
                </pic:spPr>
              </pic:pic>
            </a:graphicData>
          </a:graphic>
        </wp:inline>
      </w:drawing>
    </w:r>
    <w:r>
      <w:rPr>
        <w:rFonts w:ascii="Arial" w:eastAsia="Arial" w:hAnsi="Arial" w:cs="Arial"/>
        <w:color w:val="000000"/>
        <w:sz w:val="20"/>
        <w:szCs w:val="20"/>
      </w:rPr>
      <w:tab/>
    </w:r>
    <w:r>
      <w:rPr>
        <w:rFonts w:ascii="Arial" w:eastAsia="Arial" w:hAnsi="Arial" w:cs="Arial"/>
        <w:color w:val="000000"/>
        <w:sz w:val="20"/>
        <w:szCs w:val="20"/>
      </w:rPr>
      <w:tab/>
    </w:r>
    <w:r w:rsidR="00D5496A" w:rsidRPr="0069075B">
      <w:rPr>
        <w:rFonts w:ascii="Arial" w:eastAsia="Arial" w:hAnsi="Arial" w:cs="Arial"/>
        <w:color w:val="000000"/>
        <w:sz w:val="20"/>
        <w:szCs w:val="20"/>
      </w:rPr>
      <w:t>Award Form</w:t>
    </w:r>
    <w:r w:rsidR="0069075B" w:rsidRPr="0069075B">
      <w:rPr>
        <w:rFonts w:ascii="Arial" w:eastAsia="Arial" w:hAnsi="Arial" w:cs="Arial"/>
        <w:color w:val="000000"/>
        <w:sz w:val="20"/>
        <w:szCs w:val="20"/>
      </w:rPr>
      <w:t xml:space="preserve"> </w:t>
    </w:r>
  </w:p>
  <w:p w14:paraId="077E3D7B" w14:textId="77777777" w:rsidR="007953B9" w:rsidRDefault="007953B9" w:rsidP="007953B9">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sidRPr="001945C1">
      <w:rPr>
        <w:rFonts w:ascii="Arial" w:eastAsia="Arial" w:hAnsi="Arial" w:cs="Arial"/>
        <w:bCs/>
        <w:color w:val="000000"/>
        <w:sz w:val="20"/>
        <w:szCs w:val="20"/>
      </w:rPr>
      <w:t>Crown Copyright 2023</w:t>
    </w:r>
    <w:bookmarkStart w:id="5" w:name="_heading=h.1t3h5sf" w:colFirst="0" w:colLast="0"/>
    <w:bookmarkEnd w:id="5"/>
    <w:r w:rsidRPr="001945C1">
      <w:rPr>
        <w:rFonts w:ascii="Arial" w:eastAsia="Arial" w:hAnsi="Arial" w:cs="Arial"/>
        <w:bCs/>
        <w:color w:val="000000"/>
        <w:sz w:val="20"/>
        <w:szCs w:val="20"/>
      </w:rPr>
      <w:t xml:space="preserve">, </w:t>
    </w:r>
  </w:p>
  <w:p w14:paraId="11094DEF" w14:textId="7DFF4A28" w:rsidR="007953B9" w:rsidRDefault="007953B9" w:rsidP="007953B9">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Pr>
        <w:rFonts w:ascii="Arial" w:eastAsia="Arial" w:hAnsi="Arial" w:cs="Arial"/>
        <w:bCs/>
        <w:color w:val="000000"/>
        <w:sz w:val="20"/>
        <w:szCs w:val="20"/>
      </w:rPr>
      <w:tab/>
    </w:r>
    <w:r>
      <w:rPr>
        <w:rFonts w:ascii="Arial" w:eastAsia="Arial" w:hAnsi="Arial" w:cs="Arial"/>
        <w:bCs/>
        <w:color w:val="000000"/>
        <w:sz w:val="20"/>
        <w:szCs w:val="20"/>
      </w:rPr>
      <w:tab/>
      <w:t>Contract Reference: TCA 3/7/1</w:t>
    </w:r>
    <w:r w:rsidR="00142BBE">
      <w:rPr>
        <w:rFonts w:ascii="Arial" w:eastAsia="Arial" w:hAnsi="Arial" w:cs="Arial"/>
        <w:bCs/>
        <w:color w:val="000000"/>
        <w:sz w:val="20"/>
        <w:szCs w:val="20"/>
      </w:rPr>
      <w:t>501</w:t>
    </w:r>
  </w:p>
  <w:p w14:paraId="2CFF90C8" w14:textId="3E2DE756" w:rsidR="007953B9" w:rsidRPr="001945C1" w:rsidRDefault="007953B9" w:rsidP="007953B9">
    <w:pPr>
      <w:pBdr>
        <w:top w:val="nil"/>
        <w:left w:val="nil"/>
        <w:bottom w:val="nil"/>
        <w:right w:val="nil"/>
        <w:between w:val="nil"/>
      </w:pBdr>
      <w:tabs>
        <w:tab w:val="center" w:pos="4111"/>
        <w:tab w:val="right" w:pos="9026"/>
      </w:tabs>
      <w:spacing w:after="0" w:line="240" w:lineRule="auto"/>
      <w:rPr>
        <w:rFonts w:ascii="Arial" w:eastAsia="Arial" w:hAnsi="Arial" w:cs="Arial"/>
        <w:bCs/>
        <w:color w:val="000000"/>
        <w:sz w:val="20"/>
        <w:szCs w:val="20"/>
      </w:rPr>
    </w:pPr>
    <w:r>
      <w:rPr>
        <w:rFonts w:ascii="Arial" w:eastAsia="Arial" w:hAnsi="Arial" w:cs="Arial"/>
        <w:bCs/>
        <w:color w:val="000000"/>
        <w:sz w:val="20"/>
        <w:szCs w:val="20"/>
      </w:rPr>
      <w:tab/>
    </w:r>
    <w:r>
      <w:rPr>
        <w:rFonts w:ascii="Arial" w:eastAsia="Arial" w:hAnsi="Arial" w:cs="Arial"/>
        <w:bCs/>
        <w:color w:val="000000"/>
        <w:sz w:val="20"/>
        <w:szCs w:val="20"/>
      </w:rPr>
      <w:tab/>
    </w:r>
    <w:r w:rsidR="00142BBE">
      <w:rPr>
        <w:rFonts w:ascii="Arial" w:eastAsia="Arial" w:hAnsi="Arial" w:cs="Arial"/>
        <w:bCs/>
        <w:color w:val="000000"/>
        <w:sz w:val="20"/>
        <w:szCs w:val="20"/>
      </w:rPr>
      <w:t>MCA Technical Advisory Framework</w:t>
    </w:r>
  </w:p>
  <w:p w14:paraId="7FCC04F7" w14:textId="63622305" w:rsidR="007953B9" w:rsidRPr="0069075B" w:rsidRDefault="007953B9" w:rsidP="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B229702" w14:textId="77777777" w:rsidR="008842A6" w:rsidRDefault="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C"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258638066">
    <w:abstractNumId w:val="1"/>
  </w:num>
  <w:num w:numId="2" w16cid:durableId="3821509">
    <w:abstractNumId w:val="2"/>
  </w:num>
  <w:num w:numId="3" w16cid:durableId="1213081945">
    <w:abstractNumId w:val="3"/>
  </w:num>
  <w:num w:numId="4" w16cid:durableId="2098558037">
    <w:abstractNumId w:val="5"/>
  </w:num>
  <w:num w:numId="5" w16cid:durableId="316374608">
    <w:abstractNumId w:val="6"/>
  </w:num>
  <w:num w:numId="6" w16cid:durableId="512646292">
    <w:abstractNumId w:val="0"/>
  </w:num>
  <w:num w:numId="7" w16cid:durableId="689914772">
    <w:abstractNumId w:val="4"/>
  </w:num>
  <w:num w:numId="8" w16cid:durableId="2018726585">
    <w:abstractNumId w:val="3"/>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138EA"/>
    <w:rsid w:val="00054CFB"/>
    <w:rsid w:val="000644EE"/>
    <w:rsid w:val="00064A6C"/>
    <w:rsid w:val="00075FBF"/>
    <w:rsid w:val="000A423D"/>
    <w:rsid w:val="000C38B2"/>
    <w:rsid w:val="000C7348"/>
    <w:rsid w:val="000E26E5"/>
    <w:rsid w:val="000E6D9A"/>
    <w:rsid w:val="00124948"/>
    <w:rsid w:val="00142BBE"/>
    <w:rsid w:val="001454B7"/>
    <w:rsid w:val="00147D7E"/>
    <w:rsid w:val="0015063D"/>
    <w:rsid w:val="00165E30"/>
    <w:rsid w:val="00186287"/>
    <w:rsid w:val="00187B87"/>
    <w:rsid w:val="00194891"/>
    <w:rsid w:val="001C185C"/>
    <w:rsid w:val="001E06A7"/>
    <w:rsid w:val="001E5C86"/>
    <w:rsid w:val="001F55F0"/>
    <w:rsid w:val="00200A07"/>
    <w:rsid w:val="002374E3"/>
    <w:rsid w:val="002B0A45"/>
    <w:rsid w:val="002B65B2"/>
    <w:rsid w:val="002D4575"/>
    <w:rsid w:val="002F3366"/>
    <w:rsid w:val="002F4134"/>
    <w:rsid w:val="003153A6"/>
    <w:rsid w:val="00337DA9"/>
    <w:rsid w:val="00374448"/>
    <w:rsid w:val="0038781C"/>
    <w:rsid w:val="00390A56"/>
    <w:rsid w:val="003961D7"/>
    <w:rsid w:val="003B5AFC"/>
    <w:rsid w:val="0040069F"/>
    <w:rsid w:val="00405311"/>
    <w:rsid w:val="00423CEA"/>
    <w:rsid w:val="0043596B"/>
    <w:rsid w:val="00447B8D"/>
    <w:rsid w:val="00453A68"/>
    <w:rsid w:val="00466A49"/>
    <w:rsid w:val="00482BF6"/>
    <w:rsid w:val="00496FDC"/>
    <w:rsid w:val="004B4B13"/>
    <w:rsid w:val="004C5FB6"/>
    <w:rsid w:val="004C7F57"/>
    <w:rsid w:val="004D3958"/>
    <w:rsid w:val="004F278F"/>
    <w:rsid w:val="00516DE9"/>
    <w:rsid w:val="00523C51"/>
    <w:rsid w:val="00556154"/>
    <w:rsid w:val="00564E2E"/>
    <w:rsid w:val="00565F9D"/>
    <w:rsid w:val="005D06A6"/>
    <w:rsid w:val="005F790D"/>
    <w:rsid w:val="00646A34"/>
    <w:rsid w:val="00657ABD"/>
    <w:rsid w:val="00675B86"/>
    <w:rsid w:val="0069075B"/>
    <w:rsid w:val="006C3E5A"/>
    <w:rsid w:val="006C7D04"/>
    <w:rsid w:val="006D4195"/>
    <w:rsid w:val="0070456D"/>
    <w:rsid w:val="00721C09"/>
    <w:rsid w:val="00757048"/>
    <w:rsid w:val="00791C73"/>
    <w:rsid w:val="007953B9"/>
    <w:rsid w:val="00813D0B"/>
    <w:rsid w:val="00820A3F"/>
    <w:rsid w:val="00824CF7"/>
    <w:rsid w:val="008307E2"/>
    <w:rsid w:val="008842A6"/>
    <w:rsid w:val="008B7EF2"/>
    <w:rsid w:val="008F37C9"/>
    <w:rsid w:val="00906E08"/>
    <w:rsid w:val="009A1531"/>
    <w:rsid w:val="009A3BE7"/>
    <w:rsid w:val="009C76B5"/>
    <w:rsid w:val="009F00AF"/>
    <w:rsid w:val="00A30451"/>
    <w:rsid w:val="00A548CB"/>
    <w:rsid w:val="00A64333"/>
    <w:rsid w:val="00A90E11"/>
    <w:rsid w:val="00AE5763"/>
    <w:rsid w:val="00B245EE"/>
    <w:rsid w:val="00B30C23"/>
    <w:rsid w:val="00B352DA"/>
    <w:rsid w:val="00B35F8D"/>
    <w:rsid w:val="00B44334"/>
    <w:rsid w:val="00B7046A"/>
    <w:rsid w:val="00B90AC6"/>
    <w:rsid w:val="00C158C7"/>
    <w:rsid w:val="00C30BA2"/>
    <w:rsid w:val="00C32746"/>
    <w:rsid w:val="00C35DDE"/>
    <w:rsid w:val="00C413D0"/>
    <w:rsid w:val="00C46ECF"/>
    <w:rsid w:val="00C852F4"/>
    <w:rsid w:val="00CA0F80"/>
    <w:rsid w:val="00CE7ADC"/>
    <w:rsid w:val="00D07B87"/>
    <w:rsid w:val="00D2787C"/>
    <w:rsid w:val="00D52CA4"/>
    <w:rsid w:val="00D5496A"/>
    <w:rsid w:val="00D8391C"/>
    <w:rsid w:val="00D87B9F"/>
    <w:rsid w:val="00E34185"/>
    <w:rsid w:val="00E41EEB"/>
    <w:rsid w:val="00E46AE8"/>
    <w:rsid w:val="00E643EC"/>
    <w:rsid w:val="00E8307A"/>
    <w:rsid w:val="00E872AA"/>
    <w:rsid w:val="00E90662"/>
    <w:rsid w:val="00EC2C08"/>
    <w:rsid w:val="00EC4D67"/>
    <w:rsid w:val="00EF0249"/>
    <w:rsid w:val="00EF6788"/>
    <w:rsid w:val="00F17FA2"/>
    <w:rsid w:val="00F24BF6"/>
    <w:rsid w:val="00F74A3D"/>
    <w:rsid w:val="00FD7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6E506E"/>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49"/>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Paragraph">
    <w:name w:val="Table Paragraph"/>
    <w:basedOn w:val="Normal"/>
    <w:uiPriority w:val="1"/>
    <w:qFormat/>
    <w:rsid w:val="0015063D"/>
    <w:pPr>
      <w:widowControl w:val="0"/>
      <w:suppressAutoHyphens w:val="0"/>
      <w:autoSpaceDE w:val="0"/>
      <w:autoSpaceDN w:val="0"/>
      <w:adjustRightInd w:val="0"/>
      <w:spacing w:after="0" w:line="240" w:lineRule="auto"/>
      <w:ind w:left="110"/>
    </w:pPr>
    <w:rPr>
      <w:rFonts w:ascii="Arial" w:eastAsiaTheme="minorEastAsia" w:hAnsi="Arial" w:cs="Arial"/>
      <w:sz w:val="24"/>
      <w:szCs w:val="24"/>
      <w:lang w:eastAsia="en-GB"/>
    </w:rPr>
  </w:style>
  <w:style w:type="character" w:styleId="UnresolvedMention">
    <w:name w:val="Unresolved Mention"/>
    <w:basedOn w:val="DefaultParagraphFont"/>
    <w:uiPriority w:val="99"/>
    <w:semiHidden/>
    <w:unhideWhenUsed/>
    <w:rsid w:val="00400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liver.timofei@bluetack.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tender.service.gov.uk/Notice/021871-2024" TargetMode="External"/><Relationship Id="rId5" Type="http://schemas.openxmlformats.org/officeDocument/2006/relationships/numbering" Target="numbering.xml"/><Relationship Id="rId15" Type="http://schemas.openxmlformats.org/officeDocument/2006/relationships/hyperlink" Target="mailto:SSa.invoice@Ubusinessservices.co.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a.invoice@Ubusinessservices.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88C1B-6824-4B72-B0B4-D8D15B79FEC4}">
  <ds:schemaRefs>
    <ds:schemaRef ds:uri="http://schemas.microsoft.com/office/2006/metadata/properties"/>
    <ds:schemaRef ds:uri="http://schemas.microsoft.com/office/infopath/2007/PartnerControls"/>
    <ds:schemaRef ds:uri="15ff3d39-6e7b-4d70-9b7c-8d9fe85d0f29"/>
    <ds:schemaRef ds:uri="8eaa39a3-21f4-4c2b-9a70-033ed3a7a8ef"/>
    <ds:schemaRef ds:uri="582dcaec-8674-44df-a9a3-15acdd5c98a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ED3BC74-50FA-4446-8CA9-389CFC82E38A}">
  <ds:schemaRefs>
    <ds:schemaRef ds:uri="http://schemas.microsoft.com/sharepoint/v3/contenttype/forms"/>
  </ds:schemaRefs>
</ds:datastoreItem>
</file>

<file path=customXml/itemProps4.xml><?xml version="1.0" encoding="utf-8"?>
<ds:datastoreItem xmlns:ds="http://schemas.openxmlformats.org/officeDocument/2006/customXml" ds:itemID="{290A45A4-AD97-42A0-AB87-7E47A83B5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Hughes</dc:creator>
  <cp:lastModifiedBy>Jonathan Nicklin</cp:lastModifiedBy>
  <cp:revision>7</cp:revision>
  <dcterms:created xsi:type="dcterms:W3CDTF">2024-11-04T13:28:00Z</dcterms:created>
  <dcterms:modified xsi:type="dcterms:W3CDTF">2024-11-04T13:33:00Z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y fmtid="{D5CDD505-2E9C-101B-9397-08002B2CF9AE}" pid="3" name="ContentTypeId">
    <vt:lpwstr>0x0101003989038B3A387B44A7FFA4270C5BF6B3</vt:lpwstr>
  </property>
  <property fmtid="{D5CDD505-2E9C-101B-9397-08002B2CF9AE}" pid="4" name="CustomTag">
    <vt:lpwstr/>
  </property>
  <property fmtid="{D5CDD505-2E9C-101B-9397-08002B2CF9AE}" pid="5" name="MediaServiceImageTags">
    <vt:lpwstr/>
  </property>
  <property fmtid="{D5CDD505-2E9C-101B-9397-08002B2CF9AE}" pid="6" name="DocumentType">
    <vt:lpwstr/>
  </property>
  <property fmtid="{D5CDD505-2E9C-101B-9397-08002B2CF9AE}" pid="7" name="DfTSubject">
    <vt:lpwstr/>
  </property>
  <property fmtid="{D5CDD505-2E9C-101B-9397-08002B2CF9AE}" pid="8" name="FinancialYear">
    <vt:lpwstr/>
  </property>
  <property fmtid="{D5CDD505-2E9C-101B-9397-08002B2CF9AE}" pid="9" name="MSIP_Label_c8b443ca-c1bb-4c68-942c-da1c759dcae1_Enabled">
    <vt:lpwstr>true</vt:lpwstr>
  </property>
  <property fmtid="{D5CDD505-2E9C-101B-9397-08002B2CF9AE}" pid="10" name="MSIP_Label_c8b443ca-c1bb-4c68-942c-da1c759dcae1_SetDate">
    <vt:lpwstr>2024-01-04T13:31:49Z</vt:lpwstr>
  </property>
  <property fmtid="{D5CDD505-2E9C-101B-9397-08002B2CF9AE}" pid="11" name="MSIP_Label_c8b443ca-c1bb-4c68-942c-da1c759dcae1_Method">
    <vt:lpwstr>Standard</vt:lpwstr>
  </property>
  <property fmtid="{D5CDD505-2E9C-101B-9397-08002B2CF9AE}" pid="12" name="MSIP_Label_c8b443ca-c1bb-4c68-942c-da1c759dcae1_Name">
    <vt:lpwstr>c8b443ca-c1bb-4c68-942c-da1c759dcae1</vt:lpwstr>
  </property>
  <property fmtid="{D5CDD505-2E9C-101B-9397-08002B2CF9AE}" pid="13" name="MSIP_Label_c8b443ca-c1bb-4c68-942c-da1c759dcae1_SiteId">
    <vt:lpwstr>3fd408b5-82e6-4dc0-a36c-6e2aa815db3e</vt:lpwstr>
  </property>
  <property fmtid="{D5CDD505-2E9C-101B-9397-08002B2CF9AE}" pid="14" name="MSIP_Label_c8b443ca-c1bb-4c68-942c-da1c759dcae1_ActionId">
    <vt:lpwstr>33a7b577-d95d-449f-92c7-b0cf3b1e5980</vt:lpwstr>
  </property>
  <property fmtid="{D5CDD505-2E9C-101B-9397-08002B2CF9AE}" pid="15" name="MSIP_Label_c8b443ca-c1bb-4c68-942c-da1c759dcae1_ContentBits">
    <vt:lpwstr>0</vt:lpwstr>
  </property>
</Properties>
</file>