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500F94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F438C">
              <w:rPr>
                <w:rFonts w:ascii="Arial" w:hAnsi="Arial" w:cs="Arial"/>
                <w:b/>
                <w:sz w:val="22"/>
              </w:rPr>
              <w:t>826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3990152" w:rsidR="004E4BD7" w:rsidRDefault="008F1E1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F438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014FA90" w:rsidR="005C6E7D" w:rsidRDefault="001F438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0404D9D5" w:rsidR="00727813" w:rsidRDefault="001F438C" w:rsidP="001F438C">
      <w:pPr>
        <w:jc w:val="center"/>
        <w:rPr>
          <w:rFonts w:ascii="Arial" w:hAnsi="Arial" w:cs="Arial"/>
          <w:b/>
        </w:rPr>
      </w:pPr>
      <w:r w:rsidRPr="001F438C">
        <w:rPr>
          <w:rFonts w:ascii="Arial" w:hAnsi="Arial" w:cs="Arial"/>
          <w:b/>
        </w:rPr>
        <w:t>1-826 National Specialist Technical Advice to Highway Structures and Vehicle Restraint Group</w:t>
      </w:r>
    </w:p>
    <w:p w14:paraId="492567DE" w14:textId="77777777" w:rsidR="001F438C" w:rsidRPr="001F438C" w:rsidRDefault="001F438C" w:rsidP="001F438C">
      <w:pPr>
        <w:jc w:val="center"/>
        <w:rPr>
          <w:rFonts w:ascii="Arial" w:hAnsi="Arial" w:cs="Arial"/>
          <w:b/>
        </w:rPr>
      </w:pPr>
    </w:p>
    <w:p w14:paraId="5D6970DB" w14:textId="3F2BCD2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438C">
            <w:rPr>
              <w:rFonts w:ascii="Arial" w:hAnsi="Arial" w:cs="Arial"/>
            </w:rPr>
            <w:t>15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D24B59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438C">
            <w:rPr>
              <w:rFonts w:ascii="Arial" w:hAnsi="Arial" w:cs="Arial"/>
            </w:rPr>
            <w:t>24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438C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3A1064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F438C">
        <w:rPr>
          <w:rFonts w:ascii="Arial" w:hAnsi="Arial" w:cs="Arial"/>
          <w:b/>
        </w:rPr>
        <w:t>601,210.75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DBF3E50" w:rsidR="00627D44" w:rsidRPr="00627D44" w:rsidRDefault="00F15B3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2D1CDBA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5BA5981D" w:rsidR="006A5D1C" w:rsidRDefault="00F15B36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F0CE2B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F438C">
              <w:rPr>
                <w:rFonts w:ascii="Arial" w:hAnsi="Arial" w:cs="Arial"/>
              </w:rPr>
              <w:t>826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43FD053" w:rsidR="00627D44" w:rsidRPr="00627D44" w:rsidRDefault="001F438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0404BB1" w:rsidR="00627D44" w:rsidRPr="00627D44" w:rsidRDefault="001F438C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602330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A20A5" w14:textId="77777777" w:rsidR="008F1E1D" w:rsidRDefault="008F1E1D">
      <w:r>
        <w:separator/>
      </w:r>
    </w:p>
  </w:endnote>
  <w:endnote w:type="continuationSeparator" w:id="0">
    <w:p w14:paraId="65D594A2" w14:textId="77777777" w:rsidR="008F1E1D" w:rsidRDefault="008F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3269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42F5E" w14:textId="77777777" w:rsidR="008F1E1D" w:rsidRDefault="008F1E1D">
      <w:r>
        <w:separator/>
      </w:r>
    </w:p>
  </w:footnote>
  <w:footnote w:type="continuationSeparator" w:id="0">
    <w:p w14:paraId="1B5B3F9E" w14:textId="77777777" w:rsidR="008F1E1D" w:rsidRDefault="008F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269A"/>
    <w:rsid w:val="0013631C"/>
    <w:rsid w:val="001675F0"/>
    <w:rsid w:val="001E763A"/>
    <w:rsid w:val="001F438C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8F1E1D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15B36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5277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A0587"/>
    <w:rsid w:val="004B0721"/>
    <w:rsid w:val="004B52BA"/>
    <w:rsid w:val="00506E85"/>
    <w:rsid w:val="005B3136"/>
    <w:rsid w:val="00622F0A"/>
    <w:rsid w:val="0067729F"/>
    <w:rsid w:val="00692579"/>
    <w:rsid w:val="00695C80"/>
    <w:rsid w:val="0075277C"/>
    <w:rsid w:val="009A65F4"/>
    <w:rsid w:val="00A8024D"/>
    <w:rsid w:val="00DC58AA"/>
    <w:rsid w:val="00E9201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681C-4588-4835-BB84-D911C10E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2019-07-29T10:44:00Z</dcterms:created>
  <dcterms:modified xsi:type="dcterms:W3CDTF">2019-07-29T10:44:00Z</dcterms:modified>
</cp:coreProperties>
</file>