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DC431A" w:rsidRPr="00DC431A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DC431A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DC431A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DC431A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DC431A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DC431A" w:rsidRPr="00DC431A">
              <w:rPr>
                <w:rFonts w:ascii="Arial" w:hAnsi="Arial" w:cs="Arial"/>
                <w:color w:val="000000" w:themeColor="text1"/>
                <w:sz w:val="22"/>
              </w:rPr>
              <w:t>4.</w:t>
            </w:r>
            <w:r w:rsidR="001B24AE">
              <w:rPr>
                <w:rFonts w:ascii="Arial" w:hAnsi="Arial" w:cs="Arial"/>
                <w:color w:val="000000" w:themeColor="text1"/>
                <w:sz w:val="22"/>
              </w:rPr>
              <w:t>10</w:t>
            </w: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:rsidR="007F2B48" w:rsidRPr="00DC431A" w:rsidRDefault="00DC431A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</w:p>
          <w:p w:rsidR="009625A3" w:rsidRPr="00DC431A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:rsidR="007F2B48" w:rsidRPr="00DC431A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DC431A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199 Wharfside Street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DC431A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DC431A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:rsidR="00DC431A" w:rsidRPr="00DC431A" w:rsidRDefault="00DC431A" w:rsidP="00DC431A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DC431A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="00832707">
              <w:rPr>
                <w:rFonts w:ascii="Arial" w:hAnsi="Arial"/>
                <w:color w:val="000000" w:themeColor="text1"/>
                <w:sz w:val="22"/>
              </w:rPr>
              <w:t xml:space="preserve"> REDACTED</w:t>
            </w:r>
            <w:r w:rsidRPr="00DC431A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1" w:name="DirectLine"/>
            <w:bookmarkEnd w:id="11"/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DC431A" w:rsidRDefault="00745921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8</w:t>
            </w:r>
            <w:r w:rsidR="001B24AE">
              <w:rPr>
                <w:rFonts w:ascii="Arial" w:hAnsi="Arial" w:cs="Arial"/>
                <w:color w:val="000000" w:themeColor="text1"/>
                <w:sz w:val="22"/>
              </w:rPr>
              <w:t xml:space="preserve"> October 2019</w:t>
            </w:r>
          </w:p>
        </w:tc>
      </w:tr>
    </w:tbl>
    <w:p w:rsidR="00CE6264" w:rsidRPr="00DC431A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5" w:name="CommercialRestriction"/>
      <w:bookmarkEnd w:id="15"/>
      <w:r w:rsidRPr="00DC431A">
        <w:rPr>
          <w:rFonts w:ascii="Arial" w:hAnsi="Arial" w:cs="Arial"/>
          <w:b/>
          <w:color w:val="000000" w:themeColor="text1"/>
        </w:rPr>
        <w:t>A303</w:t>
      </w:r>
      <w:r w:rsidR="00CE6264" w:rsidRPr="00DC431A">
        <w:rPr>
          <w:rFonts w:ascii="Arial" w:hAnsi="Arial" w:cs="Arial"/>
          <w:b/>
          <w:color w:val="000000" w:themeColor="text1"/>
        </w:rPr>
        <w:t>- Technical Partner Contract</w:t>
      </w:r>
    </w:p>
    <w:p w:rsidR="007F2B48" w:rsidRPr="00DC431A" w:rsidRDefault="007741DC" w:rsidP="007741DC">
      <w:pPr>
        <w:jc w:val="center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b/>
          <w:color w:val="000000" w:themeColor="text1"/>
        </w:rPr>
        <w:t xml:space="preserve">Task Order </w:t>
      </w:r>
      <w:r w:rsidR="00DC431A" w:rsidRPr="00DC431A">
        <w:rPr>
          <w:rFonts w:ascii="Arial" w:hAnsi="Arial" w:cs="Arial"/>
          <w:b/>
          <w:color w:val="000000" w:themeColor="text1"/>
        </w:rPr>
        <w:t>4.</w:t>
      </w:r>
      <w:r w:rsidR="001B24AE">
        <w:rPr>
          <w:rFonts w:ascii="Arial" w:hAnsi="Arial" w:cs="Arial"/>
          <w:b/>
          <w:color w:val="000000" w:themeColor="text1"/>
        </w:rPr>
        <w:t>10 Designated Funds</w:t>
      </w:r>
    </w:p>
    <w:p w:rsidR="007741DC" w:rsidRPr="00DC431A" w:rsidRDefault="007741DC" w:rsidP="007F2B48">
      <w:pPr>
        <w:rPr>
          <w:rFonts w:ascii="Arial" w:hAnsi="Arial" w:cs="Arial"/>
          <w:color w:val="000000" w:themeColor="text1"/>
        </w:rPr>
      </w:pPr>
      <w:bookmarkStart w:id="16" w:name="_GoBack"/>
      <w:bookmarkEnd w:id="16"/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Dear Sir</w:t>
      </w:r>
      <w:r w:rsidR="007741DC" w:rsidRPr="00DC431A">
        <w:rPr>
          <w:rFonts w:ascii="Arial" w:hAnsi="Arial" w:cs="Arial"/>
          <w:color w:val="000000" w:themeColor="text1"/>
        </w:rPr>
        <w:t>s,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DC431A">
        <w:rPr>
          <w:rFonts w:ascii="Arial" w:hAnsi="Arial" w:cs="Arial"/>
          <w:color w:val="000000" w:themeColor="text1"/>
        </w:rPr>
        <w:t xml:space="preserve">place Task Order </w:t>
      </w:r>
      <w:r w:rsidR="00DC431A" w:rsidRPr="00DC431A">
        <w:rPr>
          <w:rFonts w:ascii="Arial" w:hAnsi="Arial" w:cs="Arial"/>
          <w:color w:val="000000" w:themeColor="text1"/>
        </w:rPr>
        <w:t>4.</w:t>
      </w:r>
      <w:r w:rsidR="001B24AE">
        <w:rPr>
          <w:rFonts w:ascii="Arial" w:hAnsi="Arial" w:cs="Arial"/>
          <w:color w:val="000000" w:themeColor="text1"/>
        </w:rPr>
        <w:t>10</w:t>
      </w:r>
      <w:r w:rsidR="008852D0" w:rsidRPr="00DC431A">
        <w:rPr>
          <w:rFonts w:ascii="Arial" w:hAnsi="Arial" w:cs="Arial"/>
          <w:color w:val="000000" w:themeColor="text1"/>
        </w:rPr>
        <w:t xml:space="preserve"> –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1B24AE">
        <w:rPr>
          <w:rFonts w:ascii="Arial" w:hAnsi="Arial" w:cs="Arial"/>
          <w:color w:val="000000" w:themeColor="text1"/>
        </w:rPr>
        <w:t>Designated Funds</w:t>
      </w:r>
      <w:r w:rsidR="006307E5"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under</w:t>
      </w:r>
      <w:r w:rsidRPr="00DC431A">
        <w:rPr>
          <w:rFonts w:ascii="Arial" w:hAnsi="Arial" w:cs="Arial"/>
          <w:color w:val="000000" w:themeColor="text1"/>
        </w:rPr>
        <w:t xml:space="preserve"> the terms of the </w:t>
      </w:r>
      <w:r w:rsidR="00FA1879" w:rsidRPr="00DC431A">
        <w:rPr>
          <w:rFonts w:ascii="Arial" w:hAnsi="Arial" w:cs="Arial"/>
          <w:color w:val="000000" w:themeColor="text1"/>
        </w:rPr>
        <w:t xml:space="preserve">A303 </w:t>
      </w:r>
      <w:r w:rsidR="00411194" w:rsidRPr="00DC431A">
        <w:rPr>
          <w:rFonts w:ascii="Arial" w:hAnsi="Arial" w:cs="Arial"/>
          <w:color w:val="000000" w:themeColor="text1"/>
        </w:rPr>
        <w:t>- Technical Partner</w:t>
      </w:r>
      <w:r w:rsidR="009625A3" w:rsidRPr="00DC431A">
        <w:rPr>
          <w:rFonts w:ascii="Arial" w:hAnsi="Arial" w:cs="Arial"/>
          <w:color w:val="000000" w:themeColor="text1"/>
        </w:rPr>
        <w:t xml:space="preserve"> contract</w:t>
      </w:r>
      <w:r w:rsidRPr="00DC431A">
        <w:rPr>
          <w:rFonts w:ascii="Arial" w:hAnsi="Arial" w:cs="Arial"/>
          <w:color w:val="000000" w:themeColor="text1"/>
        </w:rPr>
        <w:t>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The commencement date</w:t>
      </w:r>
      <w:r w:rsidR="008852D0" w:rsidRPr="00DC431A">
        <w:rPr>
          <w:rFonts w:ascii="Arial" w:hAnsi="Arial" w:cs="Arial"/>
          <w:color w:val="000000" w:themeColor="text1"/>
        </w:rPr>
        <w:t xml:space="preserve"> for this Task Order is </w:t>
      </w:r>
      <w:r w:rsidR="001B24AE">
        <w:rPr>
          <w:rFonts w:ascii="Arial" w:hAnsi="Arial" w:cs="Arial"/>
          <w:color w:val="000000" w:themeColor="text1"/>
        </w:rPr>
        <w:t>01 October</w:t>
      </w:r>
      <w:r w:rsidR="00DC431A" w:rsidRPr="00DC431A">
        <w:rPr>
          <w:rFonts w:ascii="Arial" w:hAnsi="Arial" w:cs="Arial"/>
          <w:color w:val="000000" w:themeColor="text1"/>
        </w:rPr>
        <w:t xml:space="preserve"> 2019</w:t>
      </w:r>
      <w:r w:rsidR="008852D0" w:rsidRPr="00DC431A">
        <w:rPr>
          <w:rFonts w:ascii="Arial" w:hAnsi="Arial" w:cs="Arial"/>
          <w:color w:val="000000" w:themeColor="text1"/>
        </w:rPr>
        <w:t xml:space="preserve"> and its completion</w:t>
      </w:r>
      <w:r w:rsidR="008A4A92">
        <w:rPr>
          <w:rFonts w:ascii="Arial" w:hAnsi="Arial" w:cs="Arial"/>
          <w:color w:val="000000" w:themeColor="text1"/>
        </w:rPr>
        <w:t xml:space="preserve"> is</w:t>
      </w:r>
      <w:r w:rsidR="008852D0" w:rsidRPr="00DC431A">
        <w:rPr>
          <w:rFonts w:ascii="Arial" w:hAnsi="Arial" w:cs="Arial"/>
          <w:color w:val="000000" w:themeColor="text1"/>
        </w:rPr>
        <w:t xml:space="preserve"> </w:t>
      </w:r>
      <w:r w:rsidR="001B24AE">
        <w:rPr>
          <w:rFonts w:ascii="Arial" w:hAnsi="Arial" w:cs="Arial"/>
          <w:color w:val="000000" w:themeColor="text1"/>
        </w:rPr>
        <w:t>30 March 2020</w:t>
      </w:r>
      <w:r w:rsidR="008852D0" w:rsidRPr="00DC431A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DC431A">
        <w:rPr>
          <w:rFonts w:ascii="Arial" w:hAnsi="Arial" w:cs="Arial"/>
          <w:color w:val="000000" w:themeColor="text1"/>
        </w:rPr>
        <w:t>.</w:t>
      </w:r>
      <w:r w:rsidRPr="00DC431A">
        <w:rPr>
          <w:rFonts w:ascii="Arial" w:hAnsi="Arial" w:cs="Arial"/>
          <w:i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This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Task Ord</w:t>
      </w:r>
      <w:r w:rsidR="006307E5" w:rsidRPr="00DC431A">
        <w:rPr>
          <w:rFonts w:ascii="Arial" w:hAnsi="Arial" w:cs="Arial"/>
          <w:color w:val="000000" w:themeColor="text1"/>
        </w:rPr>
        <w:t xml:space="preserve">er will be paid </w:t>
      </w:r>
      <w:r w:rsidR="008852D0" w:rsidRPr="00DC431A">
        <w:rPr>
          <w:rFonts w:ascii="Arial" w:hAnsi="Arial" w:cs="Arial"/>
          <w:color w:val="000000" w:themeColor="text1"/>
        </w:rPr>
        <w:t>as</w:t>
      </w:r>
      <w:r w:rsidR="006307E5" w:rsidRPr="00DC431A">
        <w:rPr>
          <w:rFonts w:ascii="Arial" w:hAnsi="Arial" w:cs="Arial"/>
          <w:color w:val="000000" w:themeColor="text1"/>
        </w:rPr>
        <w:t xml:space="preserve"> an Option </w:t>
      </w:r>
      <w:r w:rsidR="008852D0" w:rsidRPr="00DC431A">
        <w:rPr>
          <w:rFonts w:ascii="Arial" w:hAnsi="Arial" w:cs="Arial"/>
          <w:color w:val="000000" w:themeColor="text1"/>
        </w:rPr>
        <w:t>G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1B24AE">
        <w:rPr>
          <w:rFonts w:ascii="Arial" w:hAnsi="Arial" w:cs="Arial"/>
          <w:color w:val="000000" w:themeColor="text1"/>
        </w:rPr>
        <w:t>Lump Sum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contract a</w:t>
      </w:r>
      <w:r w:rsidR="006307E5" w:rsidRPr="00DC431A">
        <w:rPr>
          <w:rFonts w:ascii="Arial" w:hAnsi="Arial" w:cs="Arial"/>
          <w:color w:val="000000" w:themeColor="text1"/>
        </w:rPr>
        <w:t>nd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6307E5" w:rsidRPr="00DC431A">
        <w:rPr>
          <w:rFonts w:ascii="Arial" w:hAnsi="Arial" w:cs="Arial"/>
          <w:color w:val="000000" w:themeColor="text1"/>
        </w:rPr>
        <w:t>t</w:t>
      </w:r>
      <w:r w:rsidR="00411194" w:rsidRPr="00DC431A">
        <w:rPr>
          <w:rFonts w:ascii="Arial" w:hAnsi="Arial" w:cs="Arial"/>
          <w:color w:val="000000" w:themeColor="text1"/>
        </w:rPr>
        <w:t xml:space="preserve">he </w:t>
      </w:r>
      <w:r w:rsidRPr="00DC431A">
        <w:rPr>
          <w:rFonts w:ascii="Arial" w:hAnsi="Arial" w:cs="Arial"/>
          <w:color w:val="000000" w:themeColor="text1"/>
        </w:rPr>
        <w:t xml:space="preserve">value of this </w:t>
      </w:r>
      <w:r w:rsidR="00411194" w:rsidRPr="00DC431A">
        <w:rPr>
          <w:rFonts w:ascii="Arial" w:hAnsi="Arial" w:cs="Arial"/>
          <w:color w:val="000000" w:themeColor="text1"/>
        </w:rPr>
        <w:t>Task</w:t>
      </w:r>
      <w:r w:rsidRPr="00DC431A">
        <w:rPr>
          <w:rFonts w:ascii="Arial" w:hAnsi="Arial" w:cs="Arial"/>
          <w:color w:val="000000" w:themeColor="text1"/>
        </w:rPr>
        <w:t xml:space="preserve"> Order is</w:t>
      </w:r>
      <w:r w:rsidR="0002008C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£</w:t>
      </w:r>
      <w:r w:rsidR="001B24AE">
        <w:rPr>
          <w:rFonts w:ascii="Arial" w:hAnsi="Arial" w:cs="Arial"/>
          <w:color w:val="000000" w:themeColor="text1"/>
        </w:rPr>
        <w:t>42,000.00</w:t>
      </w:r>
      <w:r w:rsidRPr="00DC431A">
        <w:rPr>
          <w:rFonts w:ascii="Arial" w:hAnsi="Arial" w:cs="Arial"/>
          <w:i/>
          <w:color w:val="000000" w:themeColor="text1"/>
        </w:rPr>
        <w:t>.</w:t>
      </w:r>
      <w:r w:rsidRPr="00DC431A">
        <w:rPr>
          <w:rFonts w:ascii="Arial" w:hAnsi="Arial" w:cs="Arial"/>
          <w:color w:val="000000" w:themeColor="text1"/>
        </w:rPr>
        <w:t xml:space="preserve"> This will form</w:t>
      </w:r>
      <w:r w:rsidR="008852D0" w:rsidRPr="00DC431A">
        <w:rPr>
          <w:rFonts w:ascii="Arial" w:hAnsi="Arial" w:cs="Arial"/>
          <w:color w:val="000000" w:themeColor="text1"/>
        </w:rPr>
        <w:t xml:space="preserve"> Task Order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FA1879" w:rsidRPr="00DC431A">
        <w:rPr>
          <w:rFonts w:ascii="Arial" w:hAnsi="Arial" w:cs="Arial"/>
          <w:color w:val="000000" w:themeColor="text1"/>
        </w:rPr>
        <w:t>A303</w:t>
      </w:r>
      <w:r w:rsidR="006307E5" w:rsidRPr="00DC431A">
        <w:rPr>
          <w:rFonts w:ascii="Arial" w:hAnsi="Arial" w:cs="Arial"/>
          <w:color w:val="000000" w:themeColor="text1"/>
        </w:rPr>
        <w:t>-TP-</w:t>
      </w:r>
      <w:r w:rsidR="00DC431A" w:rsidRPr="00DC431A">
        <w:rPr>
          <w:rFonts w:ascii="Arial" w:hAnsi="Arial" w:cs="Arial"/>
          <w:color w:val="000000" w:themeColor="text1"/>
        </w:rPr>
        <w:t>4.</w:t>
      </w:r>
      <w:r w:rsidR="001B24AE">
        <w:rPr>
          <w:rFonts w:ascii="Arial" w:hAnsi="Arial" w:cs="Arial"/>
          <w:color w:val="000000" w:themeColor="text1"/>
        </w:rPr>
        <w:t>10</w:t>
      </w:r>
      <w:r w:rsidRPr="00DC431A">
        <w:rPr>
          <w:rFonts w:ascii="Arial" w:hAnsi="Arial" w:cs="Arial"/>
          <w:color w:val="000000" w:themeColor="text1"/>
        </w:rPr>
        <w:t xml:space="preserve"> to the Agreement.</w:t>
      </w:r>
    </w:p>
    <w:p w:rsidR="008852D0" w:rsidRPr="00DC431A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:rsidR="008852D0" w:rsidRPr="00DC431A" w:rsidRDefault="008852D0" w:rsidP="009625A3">
      <w:pPr>
        <w:jc w:val="both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411194" w:rsidRPr="009625A3" w:rsidRDefault="00411194" w:rsidP="009625A3">
      <w:pPr>
        <w:jc w:val="both"/>
        <w:rPr>
          <w:rFonts w:ascii="Arial" w:hAnsi="Arial" w:cs="Arial"/>
        </w:rPr>
      </w:pPr>
      <w:r w:rsidRPr="00DC431A">
        <w:rPr>
          <w:rFonts w:ascii="Arial" w:hAnsi="Arial" w:cs="Arial"/>
          <w:color w:val="000000" w:themeColor="text1"/>
        </w:rPr>
        <w:t xml:space="preserve">You will </w:t>
      </w:r>
      <w:r w:rsidR="0002008C" w:rsidRPr="00DC431A">
        <w:rPr>
          <w:rFonts w:ascii="Arial" w:hAnsi="Arial" w:cs="Arial"/>
          <w:color w:val="000000" w:themeColor="text1"/>
        </w:rPr>
        <w:t>be provided with a copy of the</w:t>
      </w:r>
      <w:r w:rsidRPr="00DC431A">
        <w:rPr>
          <w:rFonts w:ascii="Arial" w:hAnsi="Arial" w:cs="Arial"/>
          <w:color w:val="000000" w:themeColor="text1"/>
        </w:rPr>
        <w:t xml:space="preserve"> Collaborative Performance Framework (CPF) for Performance Measurement </w:t>
      </w:r>
      <w:r w:rsidR="0002008C" w:rsidRPr="00DC431A">
        <w:rPr>
          <w:rFonts w:ascii="Arial" w:hAnsi="Arial" w:cs="Arial"/>
          <w:color w:val="000000" w:themeColor="text1"/>
        </w:rPr>
        <w:t>by the Project Manager</w:t>
      </w:r>
      <w:r w:rsidRPr="00DC431A">
        <w:rPr>
          <w:rFonts w:ascii="Arial" w:hAnsi="Arial" w:cs="Arial"/>
          <w:color w:val="000000" w:themeColor="text1"/>
        </w:rPr>
        <w:t xml:space="preserve">. The arrangements for measuring </w:t>
      </w:r>
      <w:r w:rsidRPr="009625A3">
        <w:rPr>
          <w:rFonts w:ascii="Arial" w:hAnsi="Arial" w:cs="Arial"/>
        </w:rPr>
        <w:t>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CE6264" w:rsidRPr="009625A3" w:rsidRDefault="00CE6264" w:rsidP="009625A3">
      <w:pPr>
        <w:jc w:val="both"/>
        <w:rPr>
          <w:rFonts w:ascii="Arial" w:hAnsi="Arial" w:cs="Arial"/>
        </w:rPr>
      </w:pPr>
    </w:p>
    <w:p w:rsidR="009625A3" w:rsidRDefault="009625A3" w:rsidP="009625A3">
      <w:pPr>
        <w:jc w:val="both"/>
        <w:rPr>
          <w:rFonts w:ascii="Arial" w:hAnsi="Arial" w:cs="Arial"/>
        </w:rPr>
      </w:pPr>
    </w:p>
    <w:p w:rsidR="00E34AE3" w:rsidRPr="009625A3" w:rsidRDefault="00E34AE3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:rsidR="007F2B48" w:rsidRPr="009625A3" w:rsidRDefault="007F2B48" w:rsidP="009625A3">
      <w:pPr>
        <w:jc w:val="both"/>
      </w:pPr>
    </w:p>
    <w:p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:rsidR="00DC431A" w:rsidRDefault="00DC431A" w:rsidP="009625A3">
      <w:pPr>
        <w:jc w:val="both"/>
        <w:rPr>
          <w:rFonts w:ascii="Arial" w:hAnsi="Arial" w:cs="Arial"/>
        </w:rPr>
      </w:pPr>
    </w:p>
    <w:p w:rsidR="00DC431A" w:rsidRPr="009625A3" w:rsidRDefault="00832707" w:rsidP="009625A3">
      <w:pPr>
        <w:jc w:val="both"/>
        <w:rPr>
          <w:rFonts w:ascii="Arial" w:hAnsi="Arial" w:cs="Arial"/>
        </w:rPr>
      </w:pPr>
      <w:r>
        <w:rPr>
          <w:noProof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DC431A" w:rsidRPr="00D90320" w:rsidRDefault="00832707" w:rsidP="00DC431A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REDACTED</w:t>
      </w:r>
    </w:p>
    <w:p w:rsidR="00DC431A" w:rsidRPr="00085642" w:rsidRDefault="00DC431A" w:rsidP="00DC431A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:rsidR="000B5932" w:rsidRPr="009625A3" w:rsidRDefault="000B5932">
      <w:pPr>
        <w:rPr>
          <w:rFonts w:ascii="Arial" w:hAnsi="Arial" w:cs="Arial"/>
          <w:b/>
          <w:bCs/>
        </w:rPr>
      </w:pPr>
    </w:p>
    <w:p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D61" w:rsidRDefault="00110D61">
      <w:r>
        <w:separator/>
      </w:r>
    </w:p>
  </w:endnote>
  <w:endnote w:type="continuationSeparator" w:id="0">
    <w:p w:rsidR="00110D61" w:rsidRDefault="0011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3270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832707">
      <w:rPr>
        <w:b/>
        <w:noProof/>
      </w:rPr>
      <w:t>2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BA2059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D61" w:rsidRDefault="00110D61">
      <w:r>
        <w:separator/>
      </w:r>
    </w:p>
  </w:footnote>
  <w:footnote w:type="continuationSeparator" w:id="0">
    <w:p w:rsidR="00110D61" w:rsidRDefault="0011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10D61"/>
    <w:rsid w:val="0013631C"/>
    <w:rsid w:val="001B24AE"/>
    <w:rsid w:val="001E763A"/>
    <w:rsid w:val="002A40BB"/>
    <w:rsid w:val="00336C27"/>
    <w:rsid w:val="00375CFE"/>
    <w:rsid w:val="003F6CFC"/>
    <w:rsid w:val="00411194"/>
    <w:rsid w:val="00442CB8"/>
    <w:rsid w:val="004C63A8"/>
    <w:rsid w:val="006307E5"/>
    <w:rsid w:val="00641C73"/>
    <w:rsid w:val="006B40D1"/>
    <w:rsid w:val="006D663F"/>
    <w:rsid w:val="007121BC"/>
    <w:rsid w:val="00745921"/>
    <w:rsid w:val="0076033B"/>
    <w:rsid w:val="007741DC"/>
    <w:rsid w:val="00774AF4"/>
    <w:rsid w:val="00777912"/>
    <w:rsid w:val="007F2B48"/>
    <w:rsid w:val="00832707"/>
    <w:rsid w:val="00853FE3"/>
    <w:rsid w:val="008852D0"/>
    <w:rsid w:val="008A4A92"/>
    <w:rsid w:val="009625A3"/>
    <w:rsid w:val="00A46747"/>
    <w:rsid w:val="00AF5D3E"/>
    <w:rsid w:val="00B66801"/>
    <w:rsid w:val="00BA2059"/>
    <w:rsid w:val="00C3604A"/>
    <w:rsid w:val="00C509BE"/>
    <w:rsid w:val="00CE6264"/>
    <w:rsid w:val="00DC1C39"/>
    <w:rsid w:val="00DC431A"/>
    <w:rsid w:val="00DD4064"/>
    <w:rsid w:val="00E34AE3"/>
    <w:rsid w:val="00E545DE"/>
    <w:rsid w:val="00E77CF4"/>
    <w:rsid w:val="00FA1879"/>
    <w:rsid w:val="00FD5F8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AF265"/>
  <w15:docId w15:val="{6CC34E78-B28D-4E5E-8861-EEA490D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6730-BE80-4B60-845C-84E53001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dcterms:created xsi:type="dcterms:W3CDTF">2019-10-15T13:45:00Z</dcterms:created>
  <dcterms:modified xsi:type="dcterms:W3CDTF">2019-10-15T13:45:00Z</dcterms:modified>
</cp:coreProperties>
</file>