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A4EE8F" w14:textId="71EB1E46" w:rsidR="00C30D6E" w:rsidRDefault="00E3048C" w:rsidP="009D6BFB">
      <w:pPr>
        <w:rPr>
          <w:rFonts w:ascii="Arial" w:hAnsi="Arial" w:cs="Arial"/>
          <w:b/>
          <w:bCs/>
        </w:rPr>
      </w:pPr>
      <w:r>
        <w:rPr>
          <w:noProof/>
        </w:rPr>
        <w:drawing>
          <wp:anchor distT="0" distB="0" distL="114300" distR="114300" simplePos="0" relativeHeight="251658240" behindDoc="0" locked="0" layoutInCell="1" allowOverlap="1" wp14:anchorId="63F56594" wp14:editId="5846CC3C">
            <wp:simplePos x="0" y="0"/>
            <wp:positionH relativeFrom="column">
              <wp:posOffset>0</wp:posOffset>
            </wp:positionH>
            <wp:positionV relativeFrom="paragraph">
              <wp:posOffset>-635</wp:posOffset>
            </wp:positionV>
            <wp:extent cx="1152525" cy="1152525"/>
            <wp:effectExtent l="0" t="0" r="9525" b="9525"/>
            <wp:wrapNone/>
            <wp:docPr id="1" name="Picture 1"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2045B">
        <w:rPr>
          <w:noProof/>
        </w:rPr>
        <w:t>Add NE Logo</w:t>
      </w:r>
    </w:p>
    <w:p w14:paraId="5E617979" w14:textId="77777777" w:rsidR="00C30D6E" w:rsidRDefault="00C30D6E" w:rsidP="009D6BFB">
      <w:pPr>
        <w:rPr>
          <w:rFonts w:ascii="Arial" w:hAnsi="Arial" w:cs="Arial"/>
          <w:b/>
          <w:bCs/>
        </w:rPr>
      </w:pPr>
    </w:p>
    <w:p w14:paraId="6AD4ABFD" w14:textId="1591FBAE" w:rsidR="00C30D6E" w:rsidRDefault="00C30D6E" w:rsidP="009D6BFB">
      <w:pPr>
        <w:rPr>
          <w:rFonts w:ascii="Arial" w:hAnsi="Arial" w:cs="Arial"/>
          <w:b/>
          <w:bCs/>
        </w:rPr>
      </w:pPr>
    </w:p>
    <w:p w14:paraId="1F1AD681" w14:textId="77777777" w:rsidR="00E3048C" w:rsidRDefault="00E3048C" w:rsidP="009D6BFB">
      <w:pPr>
        <w:rPr>
          <w:rFonts w:ascii="Arial" w:hAnsi="Arial" w:cs="Arial"/>
          <w:b/>
          <w:bCs/>
        </w:rPr>
      </w:pPr>
    </w:p>
    <w:p w14:paraId="2063C218" w14:textId="77777777" w:rsidR="00E3048C" w:rsidRDefault="00E3048C" w:rsidP="009D6BFB">
      <w:pPr>
        <w:rPr>
          <w:rFonts w:ascii="Arial" w:hAnsi="Arial" w:cs="Arial"/>
          <w:b/>
          <w:bCs/>
        </w:rPr>
      </w:pPr>
    </w:p>
    <w:p w14:paraId="305C00BD" w14:textId="77777777" w:rsidR="00E3048C" w:rsidRDefault="00E3048C" w:rsidP="009D6BFB">
      <w:pPr>
        <w:rPr>
          <w:rFonts w:ascii="Arial" w:hAnsi="Arial" w:cs="Arial"/>
          <w:b/>
          <w:bCs/>
        </w:rPr>
      </w:pPr>
    </w:p>
    <w:p w14:paraId="78CDA832" w14:textId="77777777" w:rsidR="00E3048C" w:rsidRPr="0095605E" w:rsidRDefault="00E3048C" w:rsidP="009D6BFB">
      <w:pPr>
        <w:rPr>
          <w:rFonts w:ascii="Arial" w:hAnsi="Arial" w:cs="Arial"/>
          <w:b/>
          <w:bCs/>
        </w:rPr>
      </w:pPr>
    </w:p>
    <w:p w14:paraId="5E386619" w14:textId="77777777" w:rsidR="003561B6" w:rsidRDefault="003561B6" w:rsidP="009D6BFB">
      <w:pPr>
        <w:rPr>
          <w:rFonts w:ascii="Arial" w:hAnsi="Arial" w:cs="Arial"/>
          <w:b/>
          <w:bCs/>
        </w:rPr>
      </w:pPr>
    </w:p>
    <w:p w14:paraId="3F7AAC7C" w14:textId="2068E5A8" w:rsidR="00CA4BA2" w:rsidRPr="00880830" w:rsidRDefault="00E31A41" w:rsidP="009D6BFB">
      <w:pPr>
        <w:rPr>
          <w:rFonts w:ascii="Arial" w:hAnsi="Arial" w:cs="Arial"/>
          <w:b/>
          <w:bCs/>
          <w:color w:val="00B050"/>
          <w:sz w:val="28"/>
          <w:szCs w:val="28"/>
        </w:rPr>
      </w:pPr>
      <w:r w:rsidRPr="00880830">
        <w:rPr>
          <w:rFonts w:ascii="Arial" w:hAnsi="Arial" w:cs="Arial"/>
          <w:b/>
          <w:bCs/>
          <w:color w:val="00B050"/>
          <w:sz w:val="28"/>
          <w:szCs w:val="28"/>
        </w:rPr>
        <w:t>Standard Contract for Goods and</w:t>
      </w:r>
      <w:r w:rsidR="001E3F05" w:rsidRPr="00880830">
        <w:rPr>
          <w:rFonts w:ascii="Arial" w:hAnsi="Arial" w:cs="Arial"/>
          <w:b/>
          <w:bCs/>
          <w:color w:val="00B050"/>
          <w:sz w:val="28"/>
          <w:szCs w:val="28"/>
        </w:rPr>
        <w:t>/or</w:t>
      </w:r>
      <w:r w:rsidRPr="00880830">
        <w:rPr>
          <w:rFonts w:ascii="Arial" w:hAnsi="Arial" w:cs="Arial"/>
          <w:b/>
          <w:bCs/>
          <w:color w:val="00B050"/>
          <w:sz w:val="28"/>
          <w:szCs w:val="28"/>
        </w:rPr>
        <w:t xml:space="preserve"> Services - </w:t>
      </w:r>
      <w:r w:rsidR="00CA4BA2" w:rsidRPr="00880830">
        <w:rPr>
          <w:rFonts w:ascii="Arial" w:hAnsi="Arial" w:cs="Arial"/>
          <w:b/>
          <w:bCs/>
          <w:color w:val="00B050"/>
          <w:sz w:val="28"/>
          <w:szCs w:val="28"/>
        </w:rPr>
        <w:t>Order Form</w:t>
      </w:r>
    </w:p>
    <w:p w14:paraId="0FC05F7E" w14:textId="77777777" w:rsidR="00CA4BA2" w:rsidRPr="00CA4BA2" w:rsidRDefault="00CA4BA2" w:rsidP="009D6BFB">
      <w:pPr>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1563"/>
        <w:gridCol w:w="5718"/>
      </w:tblGrid>
      <w:tr w:rsidR="00CA4BA2" w:rsidRPr="00961A47" w14:paraId="73D24E97" w14:textId="77777777" w:rsidTr="000E4B66">
        <w:trPr>
          <w:trHeight w:val="341"/>
        </w:trPr>
        <w:tc>
          <w:tcPr>
            <w:tcW w:w="1413" w:type="pct"/>
            <w:shd w:val="clear" w:color="auto" w:fill="auto"/>
          </w:tcPr>
          <w:p w14:paraId="2D35996B"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Purchase Order Number</w:t>
            </w:r>
          </w:p>
        </w:tc>
        <w:tc>
          <w:tcPr>
            <w:tcW w:w="3587" w:type="pct"/>
            <w:gridSpan w:val="2"/>
            <w:shd w:val="clear" w:color="auto" w:fill="auto"/>
          </w:tcPr>
          <w:p w14:paraId="7C4B6799" w14:textId="695076B9" w:rsidR="00CA4BA2" w:rsidRPr="00EA529F" w:rsidRDefault="00CA4BA2">
            <w:pPr>
              <w:tabs>
                <w:tab w:val="left" w:pos="709"/>
              </w:tabs>
              <w:rPr>
                <w:rFonts w:ascii="Arial" w:hAnsi="Arial" w:cs="Arial"/>
                <w:iCs/>
                <w:sz w:val="18"/>
                <w:szCs w:val="18"/>
                <w:highlight w:val="yellow"/>
              </w:rPr>
            </w:pPr>
            <w:r w:rsidRPr="00EA529F">
              <w:rPr>
                <w:rFonts w:ascii="Arial" w:hAnsi="Arial" w:cs="Arial"/>
                <w:iCs/>
                <w:sz w:val="18"/>
                <w:szCs w:val="18"/>
                <w:highlight w:val="yellow"/>
              </w:rPr>
              <w:t>[</w:t>
            </w:r>
            <w:r w:rsidRPr="00EA529F">
              <w:rPr>
                <w:rFonts w:ascii="Arial" w:hAnsi="Arial" w:cs="Arial"/>
                <w:b/>
                <w:iCs/>
                <w:sz w:val="18"/>
                <w:szCs w:val="18"/>
                <w:highlight w:val="yellow"/>
              </w:rPr>
              <w:t>Insert</w:t>
            </w:r>
            <w:r w:rsidRPr="00EA529F">
              <w:rPr>
                <w:rFonts w:ascii="Arial" w:hAnsi="Arial" w:cs="Arial"/>
                <w:iCs/>
                <w:sz w:val="18"/>
                <w:szCs w:val="18"/>
                <w:highlight w:val="yellow"/>
              </w:rPr>
              <w:t xml:space="preserve"> Customer's purchase order number</w:t>
            </w:r>
            <w:r w:rsidR="00FA2C69">
              <w:rPr>
                <w:rFonts w:ascii="Arial" w:hAnsi="Arial" w:cs="Arial"/>
                <w:iCs/>
                <w:sz w:val="18"/>
                <w:szCs w:val="18"/>
                <w:highlight w:val="yellow"/>
              </w:rPr>
              <w:t xml:space="preserve"> </w:t>
            </w:r>
          </w:p>
        </w:tc>
      </w:tr>
      <w:tr w:rsidR="00CA4BA2" w:rsidRPr="00961A47" w14:paraId="360FADB6" w14:textId="77777777" w:rsidTr="000E4B66">
        <w:trPr>
          <w:trHeight w:val="611"/>
        </w:trPr>
        <w:tc>
          <w:tcPr>
            <w:tcW w:w="1413" w:type="pct"/>
            <w:shd w:val="clear" w:color="auto" w:fill="auto"/>
          </w:tcPr>
          <w:p w14:paraId="661DFA5A"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Customer</w:t>
            </w:r>
          </w:p>
        </w:tc>
        <w:tc>
          <w:tcPr>
            <w:tcW w:w="3587" w:type="pct"/>
            <w:gridSpan w:val="2"/>
            <w:shd w:val="clear" w:color="auto" w:fill="auto"/>
          </w:tcPr>
          <w:p w14:paraId="271A4682" w14:textId="1D40859F" w:rsidR="00CA4BA2" w:rsidRPr="00EA529F" w:rsidRDefault="007D66E1">
            <w:pPr>
              <w:tabs>
                <w:tab w:val="left" w:pos="709"/>
              </w:tabs>
              <w:rPr>
                <w:rFonts w:ascii="Arial" w:hAnsi="Arial" w:cs="Arial"/>
                <w:iCs/>
                <w:sz w:val="18"/>
                <w:szCs w:val="18"/>
                <w:highlight w:val="yellow"/>
              </w:rPr>
            </w:pPr>
            <w:r w:rsidRPr="00B34567">
              <w:rPr>
                <w:rFonts w:ascii="Arial" w:hAnsi="Arial" w:cs="Arial"/>
                <w:iCs/>
                <w:sz w:val="18"/>
                <w:szCs w:val="18"/>
              </w:rPr>
              <w:t xml:space="preserve">Natural England  </w:t>
            </w:r>
            <w:r w:rsidR="006C46CB" w:rsidRPr="00B34567">
              <w:rPr>
                <w:rFonts w:ascii="Arial" w:hAnsi="Arial" w:cs="Arial"/>
                <w:b/>
                <w:bCs/>
                <w:i/>
                <w:sz w:val="18"/>
                <w:szCs w:val="18"/>
              </w:rPr>
              <w:t xml:space="preserve"> </w:t>
            </w:r>
          </w:p>
        </w:tc>
      </w:tr>
      <w:tr w:rsidR="00CA4BA2" w:rsidRPr="00961A47" w14:paraId="3C3EA26A" w14:textId="77777777" w:rsidTr="000E4B66">
        <w:trPr>
          <w:trHeight w:val="197"/>
        </w:trPr>
        <w:tc>
          <w:tcPr>
            <w:tcW w:w="1413" w:type="pct"/>
            <w:shd w:val="clear" w:color="auto" w:fill="auto"/>
          </w:tcPr>
          <w:p w14:paraId="1287F9B5"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Contractor(s)</w:t>
            </w:r>
          </w:p>
        </w:tc>
        <w:tc>
          <w:tcPr>
            <w:tcW w:w="3587" w:type="pct"/>
            <w:gridSpan w:val="2"/>
            <w:shd w:val="clear" w:color="auto" w:fill="auto"/>
          </w:tcPr>
          <w:p w14:paraId="1BEF0925" w14:textId="4B6B8605" w:rsidR="00CA4BA2" w:rsidRPr="00B46D37" w:rsidRDefault="00CA4BA2" w:rsidP="00185C88">
            <w:pPr>
              <w:tabs>
                <w:tab w:val="left" w:pos="709"/>
              </w:tabs>
              <w:rPr>
                <w:rFonts w:ascii="Arial" w:hAnsi="Arial" w:cs="Arial"/>
                <w:sz w:val="18"/>
                <w:szCs w:val="18"/>
                <w:highlight w:val="yellow"/>
              </w:rPr>
            </w:pPr>
            <w:r w:rsidRPr="00B46D37">
              <w:rPr>
                <w:rFonts w:ascii="Arial" w:hAnsi="Arial" w:cs="Arial"/>
                <w:sz w:val="18"/>
                <w:szCs w:val="18"/>
                <w:highlight w:val="yellow"/>
              </w:rPr>
              <w:t>[</w:t>
            </w:r>
            <w:r w:rsidRPr="00B46D37">
              <w:rPr>
                <w:rFonts w:ascii="Arial" w:hAnsi="Arial" w:cs="Arial"/>
                <w:b/>
                <w:sz w:val="18"/>
                <w:szCs w:val="18"/>
                <w:highlight w:val="yellow"/>
              </w:rPr>
              <w:t>Insert</w:t>
            </w:r>
            <w:r w:rsidRPr="00B46D37">
              <w:rPr>
                <w:rFonts w:ascii="Arial" w:hAnsi="Arial" w:cs="Arial"/>
                <w:i/>
                <w:sz w:val="18"/>
                <w:szCs w:val="18"/>
                <w:highlight w:val="yellow"/>
              </w:rPr>
              <w:t xml:space="preserve"> </w:t>
            </w:r>
            <w:r>
              <w:rPr>
                <w:rFonts w:ascii="Arial" w:hAnsi="Arial" w:cs="Arial"/>
                <w:i/>
                <w:sz w:val="18"/>
                <w:szCs w:val="18"/>
                <w:highlight w:val="yellow"/>
              </w:rPr>
              <w:t>Contractor</w:t>
            </w:r>
            <w:r w:rsidRPr="00B46D37">
              <w:rPr>
                <w:rFonts w:ascii="Arial" w:hAnsi="Arial" w:cs="Arial"/>
                <w:i/>
                <w:sz w:val="18"/>
                <w:szCs w:val="18"/>
                <w:highlight w:val="yellow"/>
              </w:rPr>
              <w:t>’s name, registered address (if registered), and registration number (if registered</w:t>
            </w:r>
          </w:p>
        </w:tc>
      </w:tr>
      <w:tr w:rsidR="007E7D58" w:rsidRPr="00961A47" w14:paraId="0A6E5285" w14:textId="77777777" w:rsidTr="000E4B66">
        <w:trPr>
          <w:trHeight w:val="197"/>
        </w:trPr>
        <w:tc>
          <w:tcPr>
            <w:tcW w:w="1413" w:type="pct"/>
            <w:shd w:val="clear" w:color="auto" w:fill="auto"/>
          </w:tcPr>
          <w:p w14:paraId="5F7AF055" w14:textId="6B4E5DA8" w:rsidR="007E7D58" w:rsidRPr="00CF68EF"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Defra Group Members</w:t>
            </w:r>
          </w:p>
        </w:tc>
        <w:tc>
          <w:tcPr>
            <w:tcW w:w="3587" w:type="pct"/>
            <w:gridSpan w:val="2"/>
            <w:shd w:val="clear" w:color="auto" w:fill="auto"/>
          </w:tcPr>
          <w:p w14:paraId="1710C878" w14:textId="77777777" w:rsidR="00A14AE1" w:rsidRPr="00A14AE1" w:rsidRDefault="00A14AE1" w:rsidP="007E7D58">
            <w:pPr>
              <w:tabs>
                <w:tab w:val="left" w:pos="709"/>
              </w:tabs>
              <w:rPr>
                <w:rFonts w:ascii="Arial" w:hAnsi="Arial" w:cs="Arial"/>
                <w:iCs/>
                <w:sz w:val="18"/>
                <w:szCs w:val="18"/>
              </w:rPr>
            </w:pPr>
            <w:r w:rsidRPr="00A14AE1">
              <w:rPr>
                <w:rFonts w:ascii="Arial" w:hAnsi="Arial" w:cs="Arial"/>
                <w:iCs/>
                <w:sz w:val="18"/>
                <w:szCs w:val="18"/>
              </w:rPr>
              <w:t>The following Defra Group members will receive the benefit of the Deliverables:</w:t>
            </w:r>
          </w:p>
          <w:p w14:paraId="121755C7" w14:textId="77777777" w:rsidR="00A14AE1" w:rsidRDefault="00A14AE1" w:rsidP="007E7D58">
            <w:pPr>
              <w:tabs>
                <w:tab w:val="left" w:pos="709"/>
              </w:tabs>
              <w:rPr>
                <w:rFonts w:ascii="Arial" w:hAnsi="Arial" w:cs="Arial"/>
                <w:iCs/>
                <w:sz w:val="18"/>
                <w:szCs w:val="18"/>
                <w:highlight w:val="yellow"/>
              </w:rPr>
            </w:pPr>
          </w:p>
          <w:p w14:paraId="0A62C6B9" w14:textId="2E544AB2" w:rsidR="007E7D58" w:rsidRPr="00B46D37" w:rsidRDefault="007E7D58" w:rsidP="00185C88">
            <w:pPr>
              <w:tabs>
                <w:tab w:val="left" w:pos="709"/>
              </w:tabs>
              <w:rPr>
                <w:rFonts w:ascii="Arial" w:hAnsi="Arial" w:cs="Arial"/>
                <w:sz w:val="18"/>
                <w:szCs w:val="18"/>
                <w:highlight w:val="yellow"/>
              </w:rPr>
            </w:pPr>
            <w:r w:rsidRPr="00EA529F">
              <w:rPr>
                <w:rFonts w:ascii="Arial" w:hAnsi="Arial" w:cs="Arial"/>
                <w:iCs/>
                <w:sz w:val="18"/>
                <w:szCs w:val="18"/>
                <w:highlight w:val="yellow"/>
              </w:rPr>
              <w:t>[</w:t>
            </w:r>
            <w:r w:rsidRPr="00EA529F">
              <w:rPr>
                <w:rFonts w:ascii="Arial" w:hAnsi="Arial" w:cs="Arial"/>
                <w:b/>
                <w:iCs/>
                <w:sz w:val="18"/>
                <w:szCs w:val="18"/>
                <w:highlight w:val="yellow"/>
              </w:rPr>
              <w:t>Insert</w:t>
            </w:r>
            <w:r w:rsidRPr="00EA529F">
              <w:rPr>
                <w:rFonts w:ascii="Arial" w:hAnsi="Arial" w:cs="Arial"/>
                <w:iCs/>
                <w:sz w:val="18"/>
                <w:szCs w:val="18"/>
                <w:highlight w:val="yellow"/>
              </w:rPr>
              <w:t xml:space="preserve"> </w:t>
            </w:r>
            <w:r>
              <w:rPr>
                <w:rFonts w:ascii="Arial" w:hAnsi="Arial" w:cs="Arial"/>
                <w:iCs/>
                <w:sz w:val="18"/>
                <w:szCs w:val="18"/>
                <w:highlight w:val="yellow"/>
              </w:rPr>
              <w:t xml:space="preserve">Defra Group members who are to be </w:t>
            </w:r>
            <w:r w:rsidR="00A14AE1">
              <w:rPr>
                <w:rFonts w:ascii="Arial" w:hAnsi="Arial" w:cs="Arial"/>
                <w:iCs/>
                <w:sz w:val="18"/>
                <w:szCs w:val="18"/>
                <w:highlight w:val="yellow"/>
              </w:rPr>
              <w:t>receive the benefit</w:t>
            </w:r>
            <w:r>
              <w:rPr>
                <w:rFonts w:ascii="Arial" w:hAnsi="Arial" w:cs="Arial"/>
                <w:iCs/>
                <w:sz w:val="18"/>
                <w:szCs w:val="18"/>
                <w:highlight w:val="yellow"/>
              </w:rPr>
              <w:t xml:space="preserve"> under the Agreement</w:t>
            </w:r>
            <w:r w:rsidR="00A14AE1">
              <w:rPr>
                <w:rFonts w:ascii="Arial" w:hAnsi="Arial" w:cs="Arial"/>
                <w:iCs/>
                <w:sz w:val="18"/>
                <w:szCs w:val="18"/>
                <w:highlight w:val="yellow"/>
              </w:rPr>
              <w:t xml:space="preserve"> or N/A</w:t>
            </w:r>
          </w:p>
        </w:tc>
      </w:tr>
      <w:tr w:rsidR="007E7D58" w:rsidRPr="00961A47" w14:paraId="0F375EE1" w14:textId="77777777" w:rsidTr="000E4B66">
        <w:trPr>
          <w:trHeight w:val="197"/>
        </w:trPr>
        <w:tc>
          <w:tcPr>
            <w:tcW w:w="1413" w:type="pct"/>
            <w:shd w:val="clear" w:color="auto" w:fill="auto"/>
          </w:tcPr>
          <w:p w14:paraId="49E98B68"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 xml:space="preserve">The </w:t>
            </w:r>
            <w:r>
              <w:rPr>
                <w:rFonts w:ascii="Arial" w:hAnsi="Arial" w:cs="Arial"/>
                <w:b/>
                <w:sz w:val="18"/>
                <w:szCs w:val="18"/>
              </w:rPr>
              <w:t>Agreement</w:t>
            </w:r>
          </w:p>
        </w:tc>
        <w:tc>
          <w:tcPr>
            <w:tcW w:w="3587" w:type="pct"/>
            <w:gridSpan w:val="2"/>
            <w:shd w:val="clear" w:color="auto" w:fill="auto"/>
          </w:tcPr>
          <w:p w14:paraId="1F95F8E3" w14:textId="39EDDBFB" w:rsidR="007E7D58" w:rsidRPr="00B46D37" w:rsidRDefault="007E7D58" w:rsidP="007E7D58">
            <w:pPr>
              <w:pBdr>
                <w:top w:val="nil"/>
                <w:left w:val="nil"/>
                <w:bottom w:val="nil"/>
                <w:right w:val="nil"/>
                <w:between w:val="nil"/>
              </w:pBdr>
              <w:tabs>
                <w:tab w:val="left" w:pos="709"/>
              </w:tabs>
              <w:rPr>
                <w:rFonts w:ascii="Arial" w:hAnsi="Arial" w:cs="Arial"/>
                <w:sz w:val="18"/>
                <w:szCs w:val="18"/>
              </w:rPr>
            </w:pPr>
            <w:r w:rsidRPr="00B46D37">
              <w:rPr>
                <w:rFonts w:ascii="Arial" w:hAnsi="Arial" w:cs="Arial"/>
                <w:sz w:val="18"/>
                <w:szCs w:val="18"/>
              </w:rPr>
              <w:t xml:space="preserve">This </w:t>
            </w:r>
            <w:r>
              <w:rPr>
                <w:rFonts w:ascii="Arial" w:hAnsi="Arial" w:cs="Arial"/>
                <w:sz w:val="18"/>
                <w:szCs w:val="18"/>
              </w:rPr>
              <w:t>Order is part of the Agreement</w:t>
            </w:r>
            <w:r w:rsidRPr="00B46D37">
              <w:rPr>
                <w:rFonts w:ascii="Arial" w:hAnsi="Arial" w:cs="Arial"/>
                <w:sz w:val="18"/>
                <w:szCs w:val="18"/>
              </w:rPr>
              <w:t xml:space="preserve"> </w:t>
            </w:r>
            <w:r>
              <w:rPr>
                <w:rFonts w:ascii="Arial" w:hAnsi="Arial" w:cs="Arial"/>
                <w:sz w:val="18"/>
                <w:szCs w:val="18"/>
              </w:rPr>
              <w:t xml:space="preserve">and is subject to the terms and conditions </w:t>
            </w:r>
            <w:r w:rsidR="00560301">
              <w:rPr>
                <w:rFonts w:ascii="Arial" w:hAnsi="Arial" w:cs="Arial"/>
                <w:sz w:val="18"/>
                <w:szCs w:val="18"/>
              </w:rPr>
              <w:t>referenced</w:t>
            </w:r>
            <w:r>
              <w:rPr>
                <w:rFonts w:ascii="Arial" w:hAnsi="Arial" w:cs="Arial"/>
                <w:sz w:val="18"/>
                <w:szCs w:val="18"/>
              </w:rPr>
              <w:t xml:space="preserve"> at Appendix 1 and shall come into effect </w:t>
            </w:r>
            <w:r w:rsidR="00DA5CAA">
              <w:rPr>
                <w:rFonts w:ascii="Arial" w:hAnsi="Arial" w:cs="Arial"/>
                <w:sz w:val="18"/>
                <w:szCs w:val="18"/>
              </w:rPr>
              <w:t>on the Start Date</w:t>
            </w:r>
            <w:r>
              <w:rPr>
                <w:rFonts w:ascii="Arial" w:hAnsi="Arial" w:cs="Arial"/>
                <w:sz w:val="18"/>
                <w:szCs w:val="18"/>
              </w:rPr>
              <w:t>.</w:t>
            </w:r>
          </w:p>
          <w:p w14:paraId="5779E9B7" w14:textId="77777777" w:rsidR="007E7D58" w:rsidRPr="00B46D37" w:rsidRDefault="007E7D58" w:rsidP="007E7D58">
            <w:pPr>
              <w:tabs>
                <w:tab w:val="left" w:pos="709"/>
              </w:tabs>
              <w:rPr>
                <w:rFonts w:ascii="Arial" w:hAnsi="Arial" w:cs="Arial"/>
                <w:sz w:val="18"/>
                <w:szCs w:val="18"/>
              </w:rPr>
            </w:pPr>
          </w:p>
          <w:p w14:paraId="7B07F5BB" w14:textId="77777777" w:rsidR="007E7D58" w:rsidRPr="00B46D37" w:rsidRDefault="007E7D58" w:rsidP="007E7D58">
            <w:pPr>
              <w:tabs>
                <w:tab w:val="left" w:pos="709"/>
              </w:tabs>
              <w:rPr>
                <w:rFonts w:ascii="Arial" w:hAnsi="Arial" w:cs="Arial"/>
                <w:sz w:val="18"/>
                <w:szCs w:val="18"/>
              </w:rPr>
            </w:pPr>
            <w:r w:rsidRPr="00B46D37">
              <w:rPr>
                <w:rFonts w:ascii="Arial" w:hAnsi="Arial" w:cs="Arial"/>
                <w:sz w:val="18"/>
                <w:szCs w:val="18"/>
              </w:rPr>
              <w:t xml:space="preserve">Unless the context otherwise requires, capitalised expressions used in this Order have the same meanings as in the </w:t>
            </w:r>
            <w:r>
              <w:rPr>
                <w:rFonts w:ascii="Arial" w:hAnsi="Arial" w:cs="Arial"/>
                <w:sz w:val="18"/>
                <w:szCs w:val="18"/>
              </w:rPr>
              <w:t>terms and conditions</w:t>
            </w:r>
            <w:r w:rsidRPr="00B46D37">
              <w:rPr>
                <w:rFonts w:ascii="Arial" w:hAnsi="Arial" w:cs="Arial"/>
                <w:sz w:val="18"/>
                <w:szCs w:val="18"/>
              </w:rPr>
              <w:t xml:space="preserve">.  </w:t>
            </w:r>
          </w:p>
          <w:p w14:paraId="7B6B087B" w14:textId="77777777" w:rsidR="007E7D58" w:rsidRPr="00B46D37" w:rsidRDefault="007E7D58" w:rsidP="007E7D58">
            <w:pPr>
              <w:tabs>
                <w:tab w:val="left" w:pos="709"/>
              </w:tabs>
              <w:rPr>
                <w:rFonts w:ascii="Arial" w:hAnsi="Arial" w:cs="Arial"/>
                <w:sz w:val="18"/>
                <w:szCs w:val="18"/>
              </w:rPr>
            </w:pPr>
          </w:p>
          <w:p w14:paraId="0C57A4B3" w14:textId="5CB99D98" w:rsidR="007E7D58" w:rsidRPr="00B46D37" w:rsidRDefault="007E7D58" w:rsidP="007E7D58">
            <w:pPr>
              <w:spacing w:before="120" w:after="120"/>
              <w:rPr>
                <w:rFonts w:ascii="Arial" w:eastAsia="Arial" w:hAnsi="Arial" w:cs="Arial"/>
                <w:sz w:val="18"/>
                <w:szCs w:val="18"/>
              </w:rPr>
            </w:pPr>
            <w:r w:rsidRPr="00B46D37">
              <w:rPr>
                <w:rFonts w:ascii="Arial" w:eastAsia="Arial" w:hAnsi="Arial" w:cs="Arial"/>
                <w:sz w:val="18"/>
                <w:szCs w:val="18"/>
              </w:rPr>
              <w:t xml:space="preserve">The following documents are incorporated into the </w:t>
            </w:r>
            <w:r>
              <w:rPr>
                <w:rFonts w:ascii="Arial" w:eastAsia="Arial" w:hAnsi="Arial" w:cs="Arial"/>
                <w:sz w:val="18"/>
                <w:szCs w:val="18"/>
              </w:rPr>
              <w:t>Agreement</w:t>
            </w:r>
            <w:r w:rsidRPr="00B46D37">
              <w:rPr>
                <w:rFonts w:ascii="Arial" w:eastAsia="Arial" w:hAnsi="Arial" w:cs="Arial"/>
                <w:sz w:val="18"/>
                <w:szCs w:val="18"/>
              </w:rPr>
              <w:t>. If there is any conflict, the following order of precedence applies</w:t>
            </w:r>
            <w:r>
              <w:rPr>
                <w:rFonts w:ascii="Arial" w:eastAsia="Arial" w:hAnsi="Arial" w:cs="Arial"/>
                <w:sz w:val="18"/>
                <w:szCs w:val="18"/>
              </w:rPr>
              <w:t xml:space="preserve"> (in descending order)</w:t>
            </w:r>
            <w:r w:rsidRPr="00B46D37">
              <w:rPr>
                <w:rFonts w:ascii="Arial" w:eastAsia="Arial" w:hAnsi="Arial" w:cs="Arial"/>
                <w:sz w:val="18"/>
                <w:szCs w:val="18"/>
              </w:rPr>
              <w:t>:</w:t>
            </w:r>
          </w:p>
          <w:p w14:paraId="19561603" w14:textId="4405F7B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th</w:t>
            </w:r>
            <w:r w:rsidRPr="00AE364D">
              <w:rPr>
                <w:rFonts w:ascii="Arial" w:eastAsia="Arial" w:hAnsi="Arial" w:cs="Arial"/>
                <w:sz w:val="18"/>
                <w:szCs w:val="18"/>
              </w:rPr>
              <w:t xml:space="preserve">is </w:t>
            </w:r>
            <w:proofErr w:type="gramStart"/>
            <w:r w:rsidRPr="00AE364D">
              <w:rPr>
                <w:rFonts w:ascii="Arial" w:eastAsia="Arial" w:hAnsi="Arial" w:cs="Arial"/>
                <w:sz w:val="18"/>
                <w:szCs w:val="18"/>
              </w:rPr>
              <w:t>Order;</w:t>
            </w:r>
            <w:proofErr w:type="gramEnd"/>
          </w:p>
          <w:p w14:paraId="1697204C" w14:textId="2091845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AE364D">
              <w:rPr>
                <w:rFonts w:ascii="Arial" w:eastAsia="Arial" w:hAnsi="Arial" w:cs="Arial"/>
                <w:sz w:val="18"/>
                <w:szCs w:val="18"/>
              </w:rPr>
              <w:t>he terms and conditions</w:t>
            </w:r>
            <w:r>
              <w:rPr>
                <w:rFonts w:ascii="Arial" w:eastAsia="Arial" w:hAnsi="Arial" w:cs="Arial"/>
                <w:sz w:val="18"/>
                <w:szCs w:val="18"/>
              </w:rPr>
              <w:t xml:space="preserve"> at Appendix 1</w:t>
            </w:r>
            <w:r w:rsidRPr="00AE364D">
              <w:rPr>
                <w:rFonts w:ascii="Arial" w:eastAsia="Arial" w:hAnsi="Arial" w:cs="Arial"/>
                <w:sz w:val="18"/>
                <w:szCs w:val="18"/>
              </w:rPr>
              <w:t>;</w:t>
            </w:r>
            <w:r>
              <w:rPr>
                <w:rFonts w:ascii="Arial" w:eastAsia="Arial" w:hAnsi="Arial" w:cs="Arial"/>
                <w:sz w:val="18"/>
                <w:szCs w:val="18"/>
              </w:rPr>
              <w:t xml:space="preserve"> and</w:t>
            </w:r>
          </w:p>
          <w:p w14:paraId="3EBEC7B8" w14:textId="6AD8C12C" w:rsidR="007E7D58" w:rsidRPr="00714685"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714685">
              <w:rPr>
                <w:rFonts w:ascii="Arial" w:eastAsia="Arial" w:hAnsi="Arial" w:cs="Arial"/>
                <w:sz w:val="18"/>
                <w:szCs w:val="18"/>
              </w:rPr>
              <w:t>he remaining A</w:t>
            </w:r>
            <w:r>
              <w:rPr>
                <w:rFonts w:ascii="Arial" w:eastAsia="Arial" w:hAnsi="Arial" w:cs="Arial"/>
                <w:sz w:val="18"/>
                <w:szCs w:val="18"/>
              </w:rPr>
              <w:t>ppendices (if any)</w:t>
            </w:r>
            <w:r w:rsidRPr="00714685">
              <w:rPr>
                <w:rFonts w:ascii="Arial" w:eastAsia="Arial" w:hAnsi="Arial" w:cs="Arial"/>
                <w:sz w:val="18"/>
                <w:szCs w:val="18"/>
              </w:rPr>
              <w:t xml:space="preserve"> in equal order of precedence.</w:t>
            </w:r>
          </w:p>
          <w:p w14:paraId="3800BBF4" w14:textId="77777777" w:rsidR="007E7D58" w:rsidRPr="00B46D37" w:rsidRDefault="007E7D58" w:rsidP="007E7D58">
            <w:pPr>
              <w:tabs>
                <w:tab w:val="left" w:pos="709"/>
              </w:tabs>
              <w:rPr>
                <w:rFonts w:ascii="Arial" w:hAnsi="Arial" w:cs="Arial"/>
                <w:sz w:val="18"/>
                <w:szCs w:val="18"/>
              </w:rPr>
            </w:pPr>
          </w:p>
        </w:tc>
      </w:tr>
      <w:tr w:rsidR="007E7D58" w:rsidRPr="00961A47" w14:paraId="76874DB5" w14:textId="77777777" w:rsidTr="000E4B66">
        <w:trPr>
          <w:trHeight w:val="966"/>
        </w:trPr>
        <w:tc>
          <w:tcPr>
            <w:tcW w:w="1413" w:type="pct"/>
            <w:vMerge w:val="restart"/>
            <w:shd w:val="clear" w:color="auto" w:fill="auto"/>
          </w:tcPr>
          <w:p w14:paraId="3B2CC37B" w14:textId="4B3C5A05" w:rsidR="007E7D58"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Deliverables </w:t>
            </w:r>
          </w:p>
        </w:tc>
        <w:tc>
          <w:tcPr>
            <w:tcW w:w="770" w:type="pct"/>
            <w:shd w:val="clear" w:color="auto" w:fill="auto"/>
          </w:tcPr>
          <w:p w14:paraId="3F541DBA" w14:textId="61C55F88" w:rsidR="007E7D58" w:rsidRPr="00B46D37" w:rsidRDefault="007E7D58" w:rsidP="007E7D58">
            <w:pPr>
              <w:tabs>
                <w:tab w:val="left" w:pos="709"/>
              </w:tabs>
              <w:rPr>
                <w:rFonts w:ascii="Arial" w:hAnsi="Arial" w:cs="Arial"/>
                <w:b/>
                <w:sz w:val="18"/>
                <w:szCs w:val="18"/>
              </w:rPr>
            </w:pPr>
            <w:r>
              <w:rPr>
                <w:rFonts w:ascii="Arial" w:hAnsi="Arial" w:cs="Arial"/>
                <w:b/>
                <w:sz w:val="18"/>
                <w:szCs w:val="18"/>
              </w:rPr>
              <w:t xml:space="preserve">Applicable Deliverables </w:t>
            </w:r>
          </w:p>
        </w:tc>
        <w:tc>
          <w:tcPr>
            <w:tcW w:w="2817" w:type="pct"/>
            <w:shd w:val="clear" w:color="auto" w:fill="auto"/>
          </w:tcPr>
          <w:p w14:paraId="5AF8089A" w14:textId="77777777" w:rsidR="00A14AE1" w:rsidRDefault="00A14AE1" w:rsidP="007E7D58">
            <w:pPr>
              <w:tabs>
                <w:tab w:val="left" w:pos="709"/>
              </w:tabs>
              <w:rPr>
                <w:rFonts w:ascii="Arial" w:eastAsia="Arial" w:hAnsi="Arial" w:cs="Arial"/>
                <w:b/>
                <w:bCs/>
                <w:iCs/>
                <w:sz w:val="18"/>
                <w:szCs w:val="18"/>
              </w:rPr>
            </w:pPr>
          </w:p>
          <w:p w14:paraId="56FAD909" w14:textId="5B29503D"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Goods Only:</w:t>
            </w:r>
            <w:r w:rsidRPr="000E43D4">
              <w:rPr>
                <w:rFonts w:ascii="Arial" w:eastAsia="Arial" w:hAnsi="Arial" w:cs="Arial"/>
                <w:i/>
                <w:sz w:val="18"/>
                <w:szCs w:val="18"/>
              </w:rPr>
              <w:t xml:space="preserve"> </w:t>
            </w:r>
            <w:sdt>
              <w:sdtPr>
                <w:rPr>
                  <w:rFonts w:ascii="Arial" w:hAnsi="Arial" w:cs="Arial"/>
                  <w:sz w:val="18"/>
                  <w:szCs w:val="18"/>
                </w:rPr>
                <w:id w:val="-62803333"/>
                <w14:checkbox>
                  <w14:checked w14:val="0"/>
                  <w14:checkedState w14:val="2612" w14:font="MS Gothic"/>
                  <w14:uncheckedState w14:val="2610" w14:font="MS Gothic"/>
                </w14:checkbox>
              </w:sdtPr>
              <w:sdtEndPr/>
              <w:sdtContent>
                <w:r w:rsidRPr="000E43D4">
                  <w:rPr>
                    <w:rFonts w:ascii="Segoe UI Symbol" w:eastAsia="MS Gothic" w:hAnsi="Segoe UI Symbol" w:cs="Segoe UI Symbol"/>
                    <w:sz w:val="18"/>
                    <w:szCs w:val="18"/>
                  </w:rPr>
                  <w:t>☐</w:t>
                </w:r>
              </w:sdtContent>
            </w:sdt>
          </w:p>
          <w:p w14:paraId="713E3DCD" w14:textId="26FA6B37"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Services Only:</w:t>
            </w:r>
            <w:r w:rsidRPr="000E43D4">
              <w:rPr>
                <w:rFonts w:ascii="Arial" w:eastAsia="Arial" w:hAnsi="Arial" w:cs="Arial"/>
                <w:i/>
                <w:sz w:val="18"/>
                <w:szCs w:val="18"/>
              </w:rPr>
              <w:t xml:space="preserve"> </w:t>
            </w:r>
            <w:sdt>
              <w:sdtPr>
                <w:rPr>
                  <w:rFonts w:ascii="Arial" w:hAnsi="Arial" w:cs="Arial"/>
                  <w:sz w:val="18"/>
                  <w:szCs w:val="18"/>
                </w:rPr>
                <w:id w:val="2105222407"/>
                <w14:checkbox>
                  <w14:checked w14:val="1"/>
                  <w14:checkedState w14:val="2612" w14:font="MS Gothic"/>
                  <w14:uncheckedState w14:val="2610" w14:font="MS Gothic"/>
                </w14:checkbox>
              </w:sdtPr>
              <w:sdtEndPr/>
              <w:sdtContent>
                <w:r w:rsidR="00812453">
                  <w:rPr>
                    <w:rFonts w:ascii="MS Gothic" w:eastAsia="MS Gothic" w:hAnsi="MS Gothic" w:cs="Arial" w:hint="eastAsia"/>
                    <w:sz w:val="18"/>
                    <w:szCs w:val="18"/>
                  </w:rPr>
                  <w:t>☒</w:t>
                </w:r>
              </w:sdtContent>
            </w:sdt>
          </w:p>
          <w:p w14:paraId="19052C75" w14:textId="15CCE50A" w:rsidR="007E7D58" w:rsidRPr="00B46D37" w:rsidRDefault="007E7D58" w:rsidP="007E7D58">
            <w:pPr>
              <w:tabs>
                <w:tab w:val="left" w:pos="709"/>
              </w:tabs>
              <w:rPr>
                <w:rFonts w:ascii="Arial" w:eastAsia="Arial" w:hAnsi="Arial" w:cs="Arial"/>
                <w:i/>
                <w:sz w:val="18"/>
                <w:szCs w:val="18"/>
                <w:highlight w:val="yellow"/>
              </w:rPr>
            </w:pPr>
            <w:r w:rsidRPr="000E43D4">
              <w:rPr>
                <w:rFonts w:ascii="Arial" w:eastAsia="Arial" w:hAnsi="Arial" w:cs="Arial"/>
                <w:b/>
                <w:bCs/>
                <w:iCs/>
                <w:sz w:val="18"/>
                <w:szCs w:val="18"/>
              </w:rPr>
              <w:t>Good and Services:</w:t>
            </w:r>
            <w:r w:rsidRPr="000E43D4">
              <w:rPr>
                <w:rFonts w:ascii="Arial" w:eastAsia="Arial" w:hAnsi="Arial" w:cs="Arial"/>
                <w:i/>
                <w:sz w:val="18"/>
                <w:szCs w:val="18"/>
              </w:rPr>
              <w:t xml:space="preserve"> </w:t>
            </w:r>
            <w:sdt>
              <w:sdtPr>
                <w:rPr>
                  <w:rFonts w:ascii="Arial" w:hAnsi="Arial" w:cs="Arial"/>
                  <w:sz w:val="18"/>
                  <w:szCs w:val="18"/>
                </w:rPr>
                <w:id w:val="-1971038362"/>
                <w14:checkbox>
                  <w14:checked w14:val="0"/>
                  <w14:checkedState w14:val="2612" w14:font="MS Gothic"/>
                  <w14:uncheckedState w14:val="2610" w14:font="MS Gothic"/>
                </w14:checkbox>
              </w:sdtPr>
              <w:sdtEndPr/>
              <w:sdtContent>
                <w:r w:rsidRPr="000E43D4">
                  <w:rPr>
                    <w:rFonts w:ascii="Segoe UI Symbol" w:eastAsia="MS Gothic" w:hAnsi="Segoe UI Symbol" w:cs="Segoe UI Symbol"/>
                    <w:sz w:val="18"/>
                    <w:szCs w:val="18"/>
                  </w:rPr>
                  <w:t>☐</w:t>
                </w:r>
              </w:sdtContent>
            </w:sdt>
          </w:p>
        </w:tc>
      </w:tr>
      <w:tr w:rsidR="007E7D58" w:rsidRPr="00961A47" w14:paraId="4ED88D31" w14:textId="77777777" w:rsidTr="000E4B66">
        <w:trPr>
          <w:trHeight w:val="966"/>
        </w:trPr>
        <w:tc>
          <w:tcPr>
            <w:tcW w:w="1413" w:type="pct"/>
            <w:vMerge/>
            <w:shd w:val="clear" w:color="auto" w:fill="auto"/>
          </w:tcPr>
          <w:p w14:paraId="5A3F8C0B" w14:textId="70D234B1"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p>
        </w:tc>
        <w:tc>
          <w:tcPr>
            <w:tcW w:w="770" w:type="pct"/>
            <w:shd w:val="clear" w:color="auto" w:fill="auto"/>
          </w:tcPr>
          <w:p w14:paraId="52EC6593"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Goods</w:t>
            </w:r>
          </w:p>
        </w:tc>
        <w:tc>
          <w:tcPr>
            <w:tcW w:w="2817" w:type="pct"/>
            <w:shd w:val="clear" w:color="auto" w:fill="auto"/>
          </w:tcPr>
          <w:p w14:paraId="6A40B123" w14:textId="7B77E899" w:rsidR="007E7D58" w:rsidRPr="00B46D37" w:rsidRDefault="005B1BD6" w:rsidP="001D1887">
            <w:pPr>
              <w:pStyle w:val="pf0"/>
              <w:rPr>
                <w:rFonts w:ascii="Arial" w:hAnsi="Arial" w:cs="Arial"/>
                <w:sz w:val="18"/>
                <w:szCs w:val="18"/>
              </w:rPr>
            </w:pPr>
            <w:r w:rsidRPr="007A1EC5">
              <w:rPr>
                <w:rStyle w:val="cf21"/>
                <w:rFonts w:ascii="Arial" w:eastAsia="STZhongsong" w:hAnsi="Arial" w:cs="Arial"/>
              </w:rPr>
              <w:t>None</w:t>
            </w:r>
            <w:r w:rsidRPr="007A1EC5">
              <w:rPr>
                <w:rStyle w:val="cf31"/>
                <w:rFonts w:ascii="Arial" w:eastAsia="STZhongsong" w:hAnsi="Arial" w:cs="Arial"/>
              </w:rPr>
              <w:t>.</w:t>
            </w:r>
            <w:r w:rsidRPr="007A1EC5">
              <w:rPr>
                <w:rStyle w:val="cf41"/>
                <w:rFonts w:ascii="Arial" w:eastAsia="STZhongsong" w:hAnsi="Arial" w:cs="Arial"/>
              </w:rPr>
              <w:t xml:space="preserve"> </w:t>
            </w:r>
          </w:p>
        </w:tc>
      </w:tr>
      <w:tr w:rsidR="007E7D58" w:rsidRPr="00961A47" w14:paraId="682172EF" w14:textId="77777777" w:rsidTr="000E4B66">
        <w:trPr>
          <w:trHeight w:val="383"/>
        </w:trPr>
        <w:tc>
          <w:tcPr>
            <w:tcW w:w="1413" w:type="pct"/>
            <w:vMerge/>
            <w:shd w:val="clear" w:color="auto" w:fill="auto"/>
          </w:tcPr>
          <w:p w14:paraId="64AD65D8" w14:textId="77777777" w:rsidR="007E7D58" w:rsidRPr="00B46D37" w:rsidRDefault="007E7D58" w:rsidP="007E7D58">
            <w:pPr>
              <w:tabs>
                <w:tab w:val="left" w:pos="457"/>
              </w:tabs>
              <w:ind w:left="454"/>
              <w:rPr>
                <w:rFonts w:ascii="Arial" w:hAnsi="Arial" w:cs="Arial"/>
                <w:b/>
                <w:sz w:val="18"/>
                <w:szCs w:val="18"/>
              </w:rPr>
            </w:pPr>
          </w:p>
        </w:tc>
        <w:tc>
          <w:tcPr>
            <w:tcW w:w="770" w:type="pct"/>
            <w:shd w:val="clear" w:color="auto" w:fill="auto"/>
          </w:tcPr>
          <w:p w14:paraId="6B28EF86"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Services</w:t>
            </w:r>
          </w:p>
        </w:tc>
        <w:tc>
          <w:tcPr>
            <w:tcW w:w="2817" w:type="pct"/>
            <w:shd w:val="clear" w:color="auto" w:fill="auto"/>
          </w:tcPr>
          <w:p w14:paraId="42A96DCD" w14:textId="77777777" w:rsidR="00D61B3C" w:rsidRDefault="00D61B3C" w:rsidP="004A78E6">
            <w:pPr>
              <w:pStyle w:val="pf0"/>
              <w:rPr>
                <w:rStyle w:val="cf21"/>
                <w:rFonts w:ascii="Arial" w:eastAsia="STZhongsong" w:hAnsi="Arial" w:cs="Arial"/>
                <w:b w:val="0"/>
                <w:bCs w:val="0"/>
              </w:rPr>
            </w:pPr>
            <w:bookmarkStart w:id="0" w:name="_DV_C144"/>
            <w:bookmarkStart w:id="1" w:name="_Ref377110627"/>
          </w:p>
          <w:p w14:paraId="1B81D5E4" w14:textId="1BF1058C" w:rsidR="004A78E6" w:rsidRPr="00F46ECB" w:rsidRDefault="00D61B3C" w:rsidP="004A78E6">
            <w:pPr>
              <w:pStyle w:val="pf0"/>
              <w:rPr>
                <w:rFonts w:ascii="Arial" w:hAnsi="Arial" w:cs="Arial"/>
                <w:color w:val="0D0D0D" w:themeColor="text1" w:themeTint="F2"/>
                <w:sz w:val="20"/>
                <w:szCs w:val="20"/>
              </w:rPr>
            </w:pPr>
            <w:r w:rsidRPr="00F46ECB">
              <w:rPr>
                <w:rStyle w:val="cf21"/>
                <w:rFonts w:ascii="Arial" w:eastAsia="STZhongsong" w:hAnsi="Arial" w:cs="Arial"/>
                <w:color w:val="0D0D0D" w:themeColor="text1" w:themeTint="F2"/>
              </w:rPr>
              <w:t xml:space="preserve">As described </w:t>
            </w:r>
            <w:r w:rsidR="00B34567" w:rsidRPr="00F46ECB">
              <w:rPr>
                <w:rStyle w:val="cf21"/>
                <w:rFonts w:ascii="Arial" w:eastAsia="STZhongsong" w:hAnsi="Arial" w:cs="Arial"/>
                <w:color w:val="0D0D0D" w:themeColor="text1" w:themeTint="F2"/>
              </w:rPr>
              <w:t>in Appendix</w:t>
            </w:r>
            <w:r w:rsidR="004A78E6" w:rsidRPr="00F46ECB">
              <w:rPr>
                <w:rStyle w:val="cf21"/>
                <w:rFonts w:ascii="Arial" w:eastAsia="STZhongsong" w:hAnsi="Arial" w:cs="Arial"/>
                <w:color w:val="0D0D0D" w:themeColor="text1" w:themeTint="F2"/>
              </w:rPr>
              <w:t xml:space="preserve"> 2 – Specification / Description</w:t>
            </w:r>
          </w:p>
          <w:bookmarkEnd w:id="0"/>
          <w:bookmarkEnd w:id="1"/>
          <w:p w14:paraId="78CB0504" w14:textId="77777777" w:rsidR="007E7D58" w:rsidRPr="00B46D37" w:rsidRDefault="007E7D58" w:rsidP="007E7D58">
            <w:pPr>
              <w:tabs>
                <w:tab w:val="left" w:pos="709"/>
              </w:tabs>
              <w:rPr>
                <w:rFonts w:ascii="Arial" w:hAnsi="Arial" w:cs="Arial"/>
                <w:i/>
                <w:sz w:val="18"/>
                <w:szCs w:val="18"/>
              </w:rPr>
            </w:pPr>
          </w:p>
          <w:p w14:paraId="1F8C6F4E" w14:textId="169EEFA3" w:rsidR="007E7D58" w:rsidRPr="00B46D37" w:rsidRDefault="007E7D58" w:rsidP="007E7D58">
            <w:pPr>
              <w:tabs>
                <w:tab w:val="left" w:pos="709"/>
              </w:tabs>
              <w:rPr>
                <w:rFonts w:ascii="Arial" w:hAnsi="Arial" w:cs="Arial"/>
                <w:sz w:val="18"/>
                <w:szCs w:val="18"/>
              </w:rPr>
            </w:pPr>
            <w:r w:rsidRPr="00B46D37">
              <w:rPr>
                <w:rFonts w:ascii="Arial" w:hAnsi="Arial" w:cs="Arial"/>
                <w:sz w:val="18"/>
                <w:szCs w:val="18"/>
              </w:rPr>
              <w:t>Date(s) of Delivery:</w:t>
            </w:r>
            <w:r w:rsidR="00F46ECB">
              <w:rPr>
                <w:rFonts w:ascii="Arial" w:hAnsi="Arial" w:cs="Arial"/>
                <w:sz w:val="18"/>
                <w:szCs w:val="18"/>
              </w:rPr>
              <w:t xml:space="preserve"> </w:t>
            </w:r>
            <w:proofErr w:type="gramStart"/>
            <w:r w:rsidR="00F46ECB">
              <w:rPr>
                <w:rFonts w:ascii="Arial" w:hAnsi="Arial" w:cs="Arial"/>
                <w:sz w:val="18"/>
                <w:szCs w:val="18"/>
              </w:rPr>
              <w:t>20/01/2025</w:t>
            </w:r>
            <w:proofErr w:type="gramEnd"/>
          </w:p>
          <w:p w14:paraId="6996B8C2" w14:textId="77777777" w:rsidR="007E7D58" w:rsidRPr="00B46D37" w:rsidRDefault="007E7D58" w:rsidP="007E7D58">
            <w:pPr>
              <w:tabs>
                <w:tab w:val="left" w:pos="709"/>
              </w:tabs>
              <w:rPr>
                <w:rFonts w:ascii="Arial" w:hAnsi="Arial" w:cs="Arial"/>
                <w:sz w:val="18"/>
                <w:szCs w:val="18"/>
                <w:highlight w:val="yellow"/>
              </w:rPr>
            </w:pPr>
          </w:p>
          <w:p w14:paraId="2A786758" w14:textId="77777777" w:rsidR="007E7D58" w:rsidRPr="00B46D37" w:rsidRDefault="007E7D58" w:rsidP="00EC2237">
            <w:pPr>
              <w:tabs>
                <w:tab w:val="left" w:pos="709"/>
              </w:tabs>
              <w:rPr>
                <w:rFonts w:ascii="Arial" w:hAnsi="Arial" w:cs="Arial"/>
                <w:i/>
                <w:sz w:val="18"/>
                <w:szCs w:val="18"/>
              </w:rPr>
            </w:pPr>
          </w:p>
        </w:tc>
      </w:tr>
      <w:tr w:rsidR="007E7D58" w:rsidRPr="00961A47" w14:paraId="2A3F6693" w14:textId="77777777" w:rsidTr="000E4B66">
        <w:trPr>
          <w:trHeight w:val="698"/>
        </w:trPr>
        <w:tc>
          <w:tcPr>
            <w:tcW w:w="1413" w:type="pct"/>
            <w:shd w:val="clear" w:color="auto" w:fill="auto"/>
          </w:tcPr>
          <w:p w14:paraId="66431E1A"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Start Date</w:t>
            </w:r>
          </w:p>
        </w:tc>
        <w:tc>
          <w:tcPr>
            <w:tcW w:w="3587" w:type="pct"/>
            <w:gridSpan w:val="2"/>
            <w:shd w:val="clear" w:color="auto" w:fill="auto"/>
          </w:tcPr>
          <w:p w14:paraId="2A7B0163" w14:textId="3FB12D9C" w:rsidR="003E0478" w:rsidRDefault="003E0478" w:rsidP="003E0478">
            <w:pPr>
              <w:tabs>
                <w:tab w:val="left" w:pos="709"/>
              </w:tabs>
              <w:rPr>
                <w:rFonts w:ascii="Arial" w:hAnsi="Arial" w:cs="Arial"/>
                <w:b/>
                <w:i/>
                <w:sz w:val="18"/>
                <w:szCs w:val="18"/>
                <w:highlight w:val="cyan"/>
              </w:rPr>
            </w:pPr>
            <w:r>
              <w:rPr>
                <w:rFonts w:ascii="Arial" w:eastAsia="Arial" w:hAnsi="Arial" w:cs="Arial"/>
                <w:i/>
                <w:sz w:val="18"/>
                <w:szCs w:val="18"/>
              </w:rPr>
              <w:t xml:space="preserve"> </w:t>
            </w:r>
            <w:r w:rsidR="008C61DF">
              <w:rPr>
                <w:rFonts w:ascii="Arial" w:eastAsia="Arial" w:hAnsi="Arial" w:cs="Arial"/>
                <w:i/>
                <w:sz w:val="18"/>
                <w:szCs w:val="18"/>
              </w:rPr>
              <w:t>01/08/2024</w:t>
            </w:r>
          </w:p>
          <w:p w14:paraId="37E6BF23" w14:textId="4BF10995" w:rsidR="007E7D58" w:rsidRPr="00B46D37" w:rsidRDefault="007E7D58" w:rsidP="007E7D58">
            <w:pPr>
              <w:spacing w:before="120" w:after="120"/>
              <w:ind w:right="936"/>
              <w:rPr>
                <w:rFonts w:ascii="Arial" w:eastAsia="Arial" w:hAnsi="Arial" w:cs="Arial"/>
                <w:i/>
                <w:sz w:val="18"/>
                <w:szCs w:val="18"/>
              </w:rPr>
            </w:pPr>
          </w:p>
        </w:tc>
      </w:tr>
      <w:tr w:rsidR="007E7D58" w:rsidRPr="00961A47" w14:paraId="71B2C04E" w14:textId="77777777" w:rsidTr="000E4B66">
        <w:trPr>
          <w:trHeight w:val="383"/>
        </w:trPr>
        <w:tc>
          <w:tcPr>
            <w:tcW w:w="1413" w:type="pct"/>
            <w:shd w:val="clear" w:color="auto" w:fill="auto"/>
          </w:tcPr>
          <w:p w14:paraId="5D4EEC78" w14:textId="77777777" w:rsidR="007E7D58" w:rsidRPr="006C1774" w:rsidDel="000738C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Expiry Date</w:t>
            </w:r>
          </w:p>
        </w:tc>
        <w:tc>
          <w:tcPr>
            <w:tcW w:w="3587" w:type="pct"/>
            <w:gridSpan w:val="2"/>
            <w:shd w:val="clear" w:color="auto" w:fill="auto"/>
          </w:tcPr>
          <w:p w14:paraId="37D293FB" w14:textId="4C6E4AF2" w:rsidR="007E7D58" w:rsidRPr="00B46D37" w:rsidRDefault="007E7D58" w:rsidP="007E7D58">
            <w:pPr>
              <w:spacing w:before="120" w:after="120"/>
              <w:ind w:right="936"/>
              <w:rPr>
                <w:rFonts w:ascii="Arial" w:eastAsia="Arial" w:hAnsi="Arial" w:cs="Arial"/>
                <w:i/>
                <w:sz w:val="18"/>
                <w:szCs w:val="18"/>
              </w:rPr>
            </w:pPr>
            <w:r w:rsidRPr="00B46D37">
              <w:rPr>
                <w:rFonts w:ascii="Arial" w:eastAsia="Arial" w:hAnsi="Arial" w:cs="Arial"/>
                <w:i/>
                <w:sz w:val="18"/>
                <w:szCs w:val="18"/>
                <w:highlight w:val="yellow"/>
              </w:rPr>
              <w:t>[</w:t>
            </w:r>
            <w:r w:rsidRPr="00B46D37">
              <w:rPr>
                <w:rFonts w:ascii="Arial" w:eastAsia="Arial" w:hAnsi="Arial" w:cs="Arial"/>
                <w:b/>
                <w:i/>
                <w:sz w:val="18"/>
                <w:szCs w:val="18"/>
                <w:highlight w:val="yellow"/>
              </w:rPr>
              <w:t>Insert</w:t>
            </w:r>
            <w:r w:rsidRPr="00B46D37">
              <w:rPr>
                <w:rFonts w:ascii="Arial" w:eastAsia="Arial" w:hAnsi="Arial" w:cs="Arial"/>
                <w:i/>
                <w:sz w:val="18"/>
                <w:szCs w:val="18"/>
                <w:highlight w:val="yellow"/>
              </w:rPr>
              <w:t xml:space="preserve"> Day Month Year]</w:t>
            </w:r>
            <w:r w:rsidR="003E0478" w:rsidRPr="003E0478">
              <w:rPr>
                <w:rFonts w:ascii="Arial" w:hAnsi="Arial" w:cs="Arial"/>
                <w:b/>
                <w:i/>
                <w:sz w:val="18"/>
                <w:szCs w:val="18"/>
                <w:highlight w:val="cyan"/>
              </w:rPr>
              <w:t xml:space="preserve"> </w:t>
            </w:r>
          </w:p>
          <w:p w14:paraId="2483DC9A" w14:textId="77777777" w:rsidR="007E7D58" w:rsidRPr="00B46D37" w:rsidRDefault="007E7D58" w:rsidP="007E7D58">
            <w:pPr>
              <w:pStyle w:val="Header"/>
              <w:tabs>
                <w:tab w:val="left" w:pos="709"/>
              </w:tabs>
              <w:ind w:right="3"/>
              <w:rPr>
                <w:rFonts w:ascii="Arial" w:hAnsi="Arial" w:cs="Arial"/>
                <w:sz w:val="18"/>
                <w:szCs w:val="18"/>
                <w:highlight w:val="yellow"/>
              </w:rPr>
            </w:pPr>
          </w:p>
        </w:tc>
      </w:tr>
      <w:tr w:rsidR="007E7D58" w:rsidRPr="00961A47" w14:paraId="6D89A4FD" w14:textId="77777777" w:rsidTr="000E4B66">
        <w:trPr>
          <w:trHeight w:val="383"/>
        </w:trPr>
        <w:tc>
          <w:tcPr>
            <w:tcW w:w="1413" w:type="pct"/>
            <w:shd w:val="clear" w:color="auto" w:fill="auto"/>
          </w:tcPr>
          <w:p w14:paraId="718871A9"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2" w:name="_Ref99635469"/>
            <w:bookmarkStart w:id="3" w:name="_Ref99635697"/>
            <w:bookmarkStart w:id="4" w:name="_Ref111474589"/>
            <w:r w:rsidRPr="006C1774">
              <w:rPr>
                <w:rFonts w:ascii="Arial" w:hAnsi="Arial" w:cs="Arial"/>
                <w:b/>
                <w:sz w:val="18"/>
                <w:szCs w:val="18"/>
              </w:rPr>
              <w:t>Charges</w:t>
            </w:r>
            <w:bookmarkEnd w:id="2"/>
          </w:p>
        </w:tc>
        <w:tc>
          <w:tcPr>
            <w:tcW w:w="3587" w:type="pct"/>
            <w:gridSpan w:val="2"/>
            <w:shd w:val="clear" w:color="auto" w:fill="auto"/>
          </w:tcPr>
          <w:p w14:paraId="1A7D4E04" w14:textId="760CD2B2" w:rsidR="007E7D58" w:rsidRPr="00B46D37" w:rsidRDefault="007E7D58" w:rsidP="007E7D58">
            <w:pPr>
              <w:pStyle w:val="Header"/>
              <w:tabs>
                <w:tab w:val="left" w:pos="709"/>
              </w:tabs>
              <w:ind w:right="3"/>
              <w:rPr>
                <w:rFonts w:ascii="Arial" w:hAnsi="Arial" w:cs="Arial"/>
                <w:sz w:val="18"/>
                <w:szCs w:val="18"/>
              </w:rPr>
            </w:pPr>
            <w:bookmarkStart w:id="5" w:name="_Ref377110658"/>
            <w:r w:rsidRPr="00B46D37">
              <w:rPr>
                <w:rFonts w:ascii="Arial" w:hAnsi="Arial" w:cs="Arial"/>
                <w:sz w:val="18"/>
                <w:szCs w:val="18"/>
              </w:rPr>
              <w:t xml:space="preserve">The Charges for the </w:t>
            </w:r>
            <w:bookmarkStart w:id="6" w:name="_DV_C154"/>
            <w:r>
              <w:rPr>
                <w:rFonts w:ascii="Arial" w:hAnsi="Arial" w:cs="Arial"/>
                <w:sz w:val="18"/>
                <w:szCs w:val="18"/>
              </w:rPr>
              <w:t>Goods and/or Services</w:t>
            </w:r>
            <w:r w:rsidRPr="00B46D37">
              <w:rPr>
                <w:rFonts w:ascii="Arial" w:hAnsi="Arial" w:cs="Arial"/>
                <w:sz w:val="18"/>
                <w:szCs w:val="18"/>
              </w:rPr>
              <w:t xml:space="preserve"> </w:t>
            </w:r>
            <w:bookmarkEnd w:id="6"/>
            <w:r w:rsidRPr="00B46D37">
              <w:rPr>
                <w:rFonts w:ascii="Arial" w:hAnsi="Arial" w:cs="Arial"/>
                <w:sz w:val="18"/>
                <w:szCs w:val="18"/>
              </w:rPr>
              <w:t>shall be as set out [</w:t>
            </w:r>
            <w:r w:rsidRPr="00B46D37">
              <w:rPr>
                <w:rFonts w:ascii="Arial" w:hAnsi="Arial" w:cs="Arial"/>
                <w:sz w:val="18"/>
                <w:szCs w:val="18"/>
                <w:highlight w:val="yellow"/>
              </w:rPr>
              <w:t xml:space="preserve">below </w:t>
            </w:r>
            <w:r w:rsidRPr="00B46D37">
              <w:rPr>
                <w:rFonts w:ascii="Arial" w:hAnsi="Arial" w:cs="Arial"/>
                <w:b/>
                <w:i/>
                <w:sz w:val="18"/>
                <w:szCs w:val="18"/>
                <w:highlight w:val="yellow"/>
              </w:rPr>
              <w:t>[insert details]</w:t>
            </w:r>
            <w:r w:rsidRPr="00B46D37">
              <w:rPr>
                <w:rFonts w:ascii="Arial" w:hAnsi="Arial" w:cs="Arial"/>
                <w:sz w:val="18"/>
                <w:szCs w:val="18"/>
                <w:highlight w:val="yellow"/>
              </w:rPr>
              <w:t xml:space="preserve"> / in </w:t>
            </w:r>
            <w:r>
              <w:rPr>
                <w:rFonts w:ascii="Arial" w:hAnsi="Arial" w:cs="Arial"/>
                <w:sz w:val="18"/>
                <w:szCs w:val="18"/>
                <w:highlight w:val="yellow"/>
              </w:rPr>
              <w:t>[Appendix 3 – Charges]</w:t>
            </w:r>
            <w:r w:rsidRPr="00B46D37">
              <w:rPr>
                <w:rFonts w:ascii="Arial" w:hAnsi="Arial" w:cs="Arial"/>
                <w:sz w:val="18"/>
                <w:szCs w:val="18"/>
                <w:highlight w:val="yellow"/>
              </w:rPr>
              <w:t>].</w:t>
            </w:r>
            <w:bookmarkEnd w:id="5"/>
            <w:r w:rsidRPr="00B46D37">
              <w:rPr>
                <w:rFonts w:ascii="Arial" w:hAnsi="Arial" w:cs="Arial"/>
                <w:sz w:val="18"/>
                <w:szCs w:val="18"/>
              </w:rPr>
              <w:t xml:space="preserve"> </w:t>
            </w:r>
            <w:r w:rsidR="00F34637">
              <w:rPr>
                <w:rFonts w:ascii="Arial" w:hAnsi="Arial" w:cs="Arial"/>
                <w:sz w:val="18"/>
                <w:szCs w:val="18"/>
              </w:rPr>
              <w:t xml:space="preserve">The Charges are fixed for the duration of the Agreement. </w:t>
            </w:r>
          </w:p>
          <w:p w14:paraId="5426BF67" w14:textId="77777777" w:rsidR="007E7D58" w:rsidRPr="00B46D37" w:rsidRDefault="007E7D58" w:rsidP="007E7D58">
            <w:pPr>
              <w:pStyle w:val="Header"/>
              <w:tabs>
                <w:tab w:val="left" w:pos="709"/>
              </w:tabs>
              <w:ind w:right="3"/>
              <w:rPr>
                <w:rStyle w:val="DeltaViewInsertion"/>
                <w:rFonts w:ascii="Arial" w:hAnsi="Arial" w:cs="Arial"/>
                <w:sz w:val="18"/>
                <w:szCs w:val="18"/>
              </w:rPr>
            </w:pPr>
          </w:p>
        </w:tc>
      </w:tr>
      <w:tr w:rsidR="007E7D58" w:rsidRPr="00961A47" w14:paraId="369D4DAE" w14:textId="77777777" w:rsidTr="000E4B66">
        <w:trPr>
          <w:trHeight w:val="383"/>
        </w:trPr>
        <w:tc>
          <w:tcPr>
            <w:tcW w:w="1413" w:type="pct"/>
            <w:shd w:val="clear" w:color="auto" w:fill="auto"/>
          </w:tcPr>
          <w:p w14:paraId="548B5E31"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7" w:name="_Ref99635482"/>
            <w:r w:rsidRPr="00B46D37">
              <w:rPr>
                <w:rFonts w:ascii="Arial" w:hAnsi="Arial" w:cs="Arial"/>
                <w:b/>
                <w:sz w:val="18"/>
                <w:szCs w:val="18"/>
              </w:rPr>
              <w:t>Payment</w:t>
            </w:r>
            <w:bookmarkEnd w:id="7"/>
          </w:p>
        </w:tc>
        <w:tc>
          <w:tcPr>
            <w:tcW w:w="3587" w:type="pct"/>
            <w:gridSpan w:val="2"/>
            <w:shd w:val="clear" w:color="auto" w:fill="auto"/>
          </w:tcPr>
          <w:p w14:paraId="01A96761" w14:textId="05B96F07" w:rsidR="007E7D58" w:rsidRDefault="007E7D58" w:rsidP="007E7D58">
            <w:pPr>
              <w:pStyle w:val="Header"/>
              <w:tabs>
                <w:tab w:val="left" w:pos="709"/>
              </w:tabs>
              <w:rPr>
                <w:rFonts w:ascii="Arial" w:hAnsi="Arial" w:cs="Arial"/>
                <w:b/>
                <w:i/>
                <w:iCs/>
                <w:sz w:val="18"/>
                <w:szCs w:val="18"/>
              </w:rPr>
            </w:pPr>
            <w:bookmarkStart w:id="8" w:name="_DV_M104"/>
            <w:bookmarkStart w:id="9" w:name="_DV_M110"/>
            <w:bookmarkEnd w:id="8"/>
            <w:bookmarkEnd w:id="9"/>
            <w:r w:rsidRPr="00B46D37">
              <w:rPr>
                <w:rFonts w:ascii="Arial" w:hAnsi="Arial" w:cs="Arial"/>
                <w:sz w:val="18"/>
                <w:szCs w:val="18"/>
              </w:rPr>
              <w:t xml:space="preserve">Payments will be made to </w:t>
            </w:r>
            <w:r w:rsidRPr="00B46D37">
              <w:rPr>
                <w:rFonts w:ascii="Arial" w:hAnsi="Arial" w:cs="Arial"/>
                <w:b/>
                <w:i/>
                <w:iCs/>
                <w:sz w:val="18"/>
                <w:szCs w:val="18"/>
                <w:highlight w:val="yellow"/>
              </w:rPr>
              <w:t>[Insert payment method(s) and necessary details]</w:t>
            </w:r>
          </w:p>
          <w:p w14:paraId="35E51F28" w14:textId="31E9238A" w:rsidR="007E7D58" w:rsidRDefault="007E7D58" w:rsidP="007E7D58">
            <w:pPr>
              <w:pStyle w:val="Header"/>
              <w:tabs>
                <w:tab w:val="left" w:pos="709"/>
              </w:tabs>
              <w:rPr>
                <w:rFonts w:ascii="Arial" w:hAnsi="Arial" w:cs="Arial"/>
                <w:b/>
                <w:sz w:val="18"/>
                <w:szCs w:val="18"/>
              </w:rPr>
            </w:pPr>
          </w:p>
          <w:p w14:paraId="5AEFA517" w14:textId="77777777" w:rsidR="007E7D58" w:rsidRPr="00B46D37" w:rsidRDefault="007E7D58" w:rsidP="00185C88">
            <w:pPr>
              <w:pStyle w:val="Header"/>
              <w:tabs>
                <w:tab w:val="left" w:pos="709"/>
              </w:tabs>
              <w:rPr>
                <w:rFonts w:ascii="Arial" w:hAnsi="Arial" w:cs="Arial"/>
                <w:sz w:val="18"/>
                <w:szCs w:val="18"/>
              </w:rPr>
            </w:pPr>
          </w:p>
        </w:tc>
      </w:tr>
      <w:tr w:rsidR="00DD176F" w:rsidRPr="00961A47" w14:paraId="62E0B503" w14:textId="77777777" w:rsidTr="000E4B66">
        <w:trPr>
          <w:trHeight w:val="383"/>
        </w:trPr>
        <w:tc>
          <w:tcPr>
            <w:tcW w:w="1413" w:type="pct"/>
            <w:shd w:val="clear" w:color="auto" w:fill="auto"/>
          </w:tcPr>
          <w:p w14:paraId="19A13727" w14:textId="4D923FEC" w:rsidR="00DD176F" w:rsidRPr="00B46D37" w:rsidRDefault="00DD176F"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lastRenderedPageBreak/>
              <w:t xml:space="preserve">Contractor’s Liability </w:t>
            </w:r>
            <w:r w:rsidR="001F7939">
              <w:rPr>
                <w:rFonts w:ascii="Arial" w:hAnsi="Arial" w:cs="Arial"/>
                <w:b/>
                <w:sz w:val="18"/>
                <w:szCs w:val="18"/>
              </w:rPr>
              <w:t xml:space="preserve">Cap </w:t>
            </w:r>
            <w:r w:rsidR="00622BBD">
              <w:rPr>
                <w:rFonts w:ascii="Arial" w:hAnsi="Arial" w:cs="Arial"/>
                <w:b/>
                <w:sz w:val="18"/>
                <w:szCs w:val="18"/>
              </w:rPr>
              <w:t>(Clause 13.2.1)</w:t>
            </w:r>
          </w:p>
        </w:tc>
        <w:tc>
          <w:tcPr>
            <w:tcW w:w="3587" w:type="pct"/>
            <w:gridSpan w:val="2"/>
            <w:shd w:val="clear" w:color="auto" w:fill="auto"/>
          </w:tcPr>
          <w:p w14:paraId="787ED3D4" w14:textId="6490A3A6" w:rsidR="009179C1" w:rsidRDefault="003646C1" w:rsidP="009179C1">
            <w:pPr>
              <w:pStyle w:val="Header"/>
              <w:tabs>
                <w:tab w:val="left" w:pos="709"/>
              </w:tabs>
              <w:rPr>
                <w:rFonts w:ascii="Arial" w:hAnsi="Arial" w:cs="Arial"/>
                <w:sz w:val="18"/>
                <w:szCs w:val="18"/>
              </w:rPr>
            </w:pPr>
            <w:r>
              <w:rPr>
                <w:rFonts w:ascii="Arial" w:hAnsi="Arial" w:cs="Arial"/>
                <w:sz w:val="18"/>
                <w:szCs w:val="18"/>
              </w:rPr>
              <w:t>[</w:t>
            </w:r>
            <w:r w:rsidR="009179C1" w:rsidRPr="003646C1">
              <w:rPr>
                <w:rFonts w:ascii="Arial" w:hAnsi="Arial" w:cs="Arial"/>
                <w:sz w:val="18"/>
                <w:szCs w:val="18"/>
                <w:highlight w:val="yellow"/>
              </w:rPr>
              <w:t>A sum equal to £5,000</w:t>
            </w:r>
            <w:r w:rsidR="009179C1" w:rsidRPr="007940DD">
              <w:rPr>
                <w:rFonts w:ascii="Arial" w:hAnsi="Arial" w:cs="Arial"/>
                <w:sz w:val="18"/>
                <w:szCs w:val="18"/>
                <w:highlight w:val="yellow"/>
              </w:rPr>
              <w:t>,000</w:t>
            </w:r>
            <w:r w:rsidR="00C110C4" w:rsidRPr="007940DD">
              <w:rPr>
                <w:rFonts w:ascii="Arial" w:hAnsi="Arial" w:cs="Arial"/>
                <w:sz w:val="18"/>
                <w:szCs w:val="18"/>
              </w:rPr>
              <w:t>]</w:t>
            </w:r>
            <w:r w:rsidR="000465D8" w:rsidRPr="007940DD">
              <w:rPr>
                <w:rFonts w:ascii="Arial" w:hAnsi="Arial" w:cs="Arial"/>
                <w:sz w:val="18"/>
                <w:szCs w:val="18"/>
              </w:rPr>
              <w:t>.</w:t>
            </w:r>
          </w:p>
          <w:p w14:paraId="519FBB0C" w14:textId="77777777" w:rsidR="009179C1" w:rsidRPr="009179C1" w:rsidRDefault="009179C1" w:rsidP="009179C1">
            <w:pPr>
              <w:pStyle w:val="Header"/>
              <w:tabs>
                <w:tab w:val="left" w:pos="709"/>
              </w:tabs>
              <w:rPr>
                <w:rFonts w:ascii="Arial" w:hAnsi="Arial" w:cs="Arial"/>
                <w:sz w:val="18"/>
                <w:szCs w:val="18"/>
              </w:rPr>
            </w:pPr>
          </w:p>
          <w:p w14:paraId="4ADD73A1" w14:textId="77777777" w:rsidR="00622BBD" w:rsidRDefault="00622BBD" w:rsidP="00622BBD">
            <w:pPr>
              <w:pStyle w:val="BodyText3"/>
              <w:keepNext/>
              <w:tabs>
                <w:tab w:val="left" w:pos="709"/>
              </w:tabs>
              <w:spacing w:after="0" w:line="240" w:lineRule="auto"/>
              <w:rPr>
                <w:rFonts w:ascii="Arial" w:hAnsi="Arial" w:cs="Arial"/>
                <w:b/>
                <w:i/>
                <w:iCs/>
                <w:sz w:val="18"/>
                <w:szCs w:val="18"/>
                <w:highlight w:val="yellow"/>
              </w:rPr>
            </w:pPr>
          </w:p>
          <w:p w14:paraId="58CD9BD9" w14:textId="77777777" w:rsidR="00DD176F" w:rsidRPr="00B46D37" w:rsidRDefault="00DD176F" w:rsidP="00D92643">
            <w:pPr>
              <w:pStyle w:val="BodyText3"/>
              <w:keepNext/>
              <w:tabs>
                <w:tab w:val="left" w:pos="709"/>
              </w:tabs>
              <w:spacing w:after="0" w:line="240" w:lineRule="auto"/>
              <w:rPr>
                <w:rFonts w:ascii="Arial" w:hAnsi="Arial" w:cs="Arial"/>
                <w:sz w:val="18"/>
                <w:szCs w:val="18"/>
              </w:rPr>
            </w:pPr>
          </w:p>
        </w:tc>
      </w:tr>
      <w:tr w:rsidR="007E7D58" w:rsidRPr="00961A47" w14:paraId="24ABF653" w14:textId="77777777" w:rsidTr="000E4B66">
        <w:trPr>
          <w:trHeight w:val="383"/>
        </w:trPr>
        <w:tc>
          <w:tcPr>
            <w:tcW w:w="1413" w:type="pct"/>
            <w:shd w:val="clear" w:color="auto" w:fill="auto"/>
          </w:tcPr>
          <w:p w14:paraId="4BB9E7D9"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Customer’s Authorised Representative(s)</w:t>
            </w:r>
          </w:p>
        </w:tc>
        <w:tc>
          <w:tcPr>
            <w:tcW w:w="3587" w:type="pct"/>
            <w:gridSpan w:val="2"/>
            <w:shd w:val="clear" w:color="auto" w:fill="auto"/>
          </w:tcPr>
          <w:p w14:paraId="36004F4B" w14:textId="77777777" w:rsidR="007E7D58" w:rsidRPr="000E4B66" w:rsidRDefault="007E7D58" w:rsidP="007E7D58">
            <w:pPr>
              <w:pStyle w:val="BodyText3"/>
              <w:keepNext/>
              <w:tabs>
                <w:tab w:val="left" w:pos="709"/>
              </w:tabs>
              <w:spacing w:after="0" w:line="240" w:lineRule="auto"/>
              <w:rPr>
                <w:rFonts w:ascii="Arial" w:hAnsi="Arial" w:cs="Arial"/>
                <w:sz w:val="18"/>
                <w:szCs w:val="18"/>
              </w:rPr>
            </w:pPr>
            <w:r w:rsidRPr="000E4B66">
              <w:rPr>
                <w:rFonts w:ascii="Arial" w:hAnsi="Arial" w:cs="Arial"/>
                <w:sz w:val="18"/>
                <w:szCs w:val="18"/>
              </w:rPr>
              <w:t xml:space="preserve">For general liaison your contact will continue to be </w:t>
            </w:r>
          </w:p>
          <w:p w14:paraId="11B1FF55" w14:textId="77777777" w:rsidR="000E4B66" w:rsidRPr="000E4B66" w:rsidRDefault="000E4B66" w:rsidP="007E7D58">
            <w:pPr>
              <w:pStyle w:val="BodyText3"/>
              <w:keepNext/>
              <w:tabs>
                <w:tab w:val="left" w:pos="709"/>
              </w:tabs>
              <w:spacing w:after="0" w:line="240" w:lineRule="auto"/>
              <w:rPr>
                <w:rFonts w:ascii="Arial" w:hAnsi="Arial" w:cs="Arial"/>
                <w:sz w:val="18"/>
                <w:szCs w:val="18"/>
              </w:rPr>
            </w:pPr>
          </w:p>
          <w:p w14:paraId="36B72A87" w14:textId="5A874013" w:rsidR="00504FA1" w:rsidRPr="000E4B66" w:rsidRDefault="00504FA1" w:rsidP="007E7D58">
            <w:pPr>
              <w:pStyle w:val="BodyText3"/>
              <w:keepNext/>
              <w:tabs>
                <w:tab w:val="left" w:pos="709"/>
              </w:tabs>
              <w:spacing w:after="0" w:line="240" w:lineRule="auto"/>
              <w:rPr>
                <w:rFonts w:ascii="Arial" w:hAnsi="Arial" w:cs="Arial"/>
                <w:sz w:val="18"/>
                <w:szCs w:val="18"/>
              </w:rPr>
            </w:pPr>
            <w:r w:rsidRPr="000E4B66">
              <w:rPr>
                <w:rFonts w:ascii="Arial" w:hAnsi="Arial" w:cs="Arial"/>
                <w:sz w:val="18"/>
                <w:szCs w:val="18"/>
              </w:rPr>
              <w:t xml:space="preserve">Sajan Sebastian </w:t>
            </w:r>
            <w:hyperlink r:id="rId14" w:history="1">
              <w:r w:rsidR="0051515D" w:rsidRPr="000E4B66">
                <w:rPr>
                  <w:rStyle w:val="Hyperlink"/>
                  <w:rFonts w:ascii="Arial" w:eastAsiaTheme="minorEastAsia" w:hAnsi="Arial" w:cs="Arial"/>
                  <w:noProof/>
                  <w:sz w:val="18"/>
                  <w:szCs w:val="18"/>
                  <w:lang w:eastAsia="en-GB"/>
                </w:rPr>
                <w:t>sajan.sebastian@naturalengland.org.uk</w:t>
              </w:r>
            </w:hyperlink>
          </w:p>
          <w:p w14:paraId="44EEB375" w14:textId="77777777" w:rsidR="007E7D58" w:rsidRPr="000E4B66" w:rsidRDefault="007E7D58" w:rsidP="007E7D58">
            <w:pPr>
              <w:pStyle w:val="BodyText3"/>
              <w:keepNext/>
              <w:tabs>
                <w:tab w:val="left" w:pos="709"/>
              </w:tabs>
              <w:spacing w:after="0" w:line="240" w:lineRule="auto"/>
              <w:rPr>
                <w:rFonts w:ascii="Arial" w:hAnsi="Arial" w:cs="Arial"/>
                <w:sz w:val="18"/>
                <w:szCs w:val="18"/>
              </w:rPr>
            </w:pPr>
          </w:p>
          <w:p w14:paraId="70D3C0CB" w14:textId="46B1793B" w:rsidR="007E7D58" w:rsidRPr="000E4B66" w:rsidRDefault="007E7D58" w:rsidP="007E7D58">
            <w:pPr>
              <w:pStyle w:val="BodyText3"/>
              <w:keepNext/>
              <w:tabs>
                <w:tab w:val="left" w:pos="709"/>
              </w:tabs>
              <w:spacing w:after="0" w:line="240" w:lineRule="auto"/>
              <w:rPr>
                <w:rFonts w:ascii="Arial" w:hAnsi="Arial" w:cs="Arial"/>
                <w:sz w:val="18"/>
                <w:szCs w:val="18"/>
              </w:rPr>
            </w:pPr>
            <w:r w:rsidRPr="000E4B66">
              <w:rPr>
                <w:rFonts w:ascii="Arial" w:hAnsi="Arial" w:cs="Arial"/>
                <w:sz w:val="18"/>
                <w:szCs w:val="18"/>
              </w:rPr>
              <w:t xml:space="preserve">or, in their absence, </w:t>
            </w:r>
            <w:r w:rsidR="0051515D" w:rsidRPr="000E4B66">
              <w:rPr>
                <w:rFonts w:ascii="Arial" w:hAnsi="Arial" w:cs="Arial"/>
                <w:sz w:val="18"/>
                <w:szCs w:val="18"/>
              </w:rPr>
              <w:t xml:space="preserve"> </w:t>
            </w:r>
            <w:r w:rsidR="00504CA7" w:rsidRPr="000E4B66">
              <w:rPr>
                <w:rFonts w:ascii="Arial" w:hAnsi="Arial" w:cs="Arial"/>
                <w:sz w:val="18"/>
                <w:szCs w:val="18"/>
              </w:rPr>
              <w:t>McCabe Kiera</w:t>
            </w:r>
            <w:r w:rsidR="00F254AA" w:rsidRPr="000E4B66">
              <w:rPr>
                <w:rFonts w:ascii="Arial" w:hAnsi="Arial" w:cs="Arial"/>
                <w:sz w:val="18"/>
                <w:szCs w:val="18"/>
              </w:rPr>
              <w:t xml:space="preserve">    </w:t>
            </w:r>
            <w:r w:rsidR="00504CA7" w:rsidRPr="000E4B66">
              <w:rPr>
                <w:rFonts w:ascii="Arial" w:hAnsi="Arial" w:cs="Arial"/>
                <w:sz w:val="18"/>
                <w:szCs w:val="18"/>
              </w:rPr>
              <w:t xml:space="preserve"> </w:t>
            </w:r>
            <w:hyperlink r:id="rId15" w:history="1">
              <w:r w:rsidR="00924F6A" w:rsidRPr="000E4B66">
                <w:rPr>
                  <w:rStyle w:val="Hyperlink"/>
                  <w:rFonts w:ascii="Arial" w:hAnsi="Arial" w:cs="Arial"/>
                  <w:sz w:val="18"/>
                  <w:szCs w:val="18"/>
                </w:rPr>
                <w:t>kiera.mccabe@naturalengland.org.uk</w:t>
              </w:r>
            </w:hyperlink>
            <w:r w:rsidR="00924F6A" w:rsidRPr="000E4B66">
              <w:rPr>
                <w:rFonts w:ascii="Arial" w:hAnsi="Arial" w:cs="Arial"/>
                <w:sz w:val="18"/>
                <w:szCs w:val="18"/>
              </w:rPr>
              <w:t xml:space="preserve"> </w:t>
            </w:r>
            <w:r w:rsidR="000E4B66" w:rsidRPr="000E4B66">
              <w:rPr>
                <w:rFonts w:ascii="Arial" w:hAnsi="Arial" w:cs="Arial"/>
                <w:sz w:val="18"/>
                <w:szCs w:val="18"/>
              </w:rPr>
              <w:t xml:space="preserve"> and  </w:t>
            </w:r>
            <w:r w:rsidR="00924F6A" w:rsidRPr="000E4B66">
              <w:rPr>
                <w:rFonts w:ascii="Arial" w:hAnsi="Arial" w:cs="Arial"/>
                <w:sz w:val="18"/>
                <w:szCs w:val="18"/>
              </w:rPr>
              <w:t xml:space="preserve"> Ian </w:t>
            </w:r>
            <w:r w:rsidR="000E4B66" w:rsidRPr="000E4B66">
              <w:rPr>
                <w:rFonts w:ascii="Arial" w:hAnsi="Arial" w:cs="Arial"/>
                <w:sz w:val="18"/>
                <w:szCs w:val="18"/>
              </w:rPr>
              <w:t>G</w:t>
            </w:r>
            <w:r w:rsidR="00924F6A" w:rsidRPr="000E4B66">
              <w:rPr>
                <w:rFonts w:ascii="Arial" w:hAnsi="Arial" w:cs="Arial"/>
                <w:sz w:val="18"/>
                <w:szCs w:val="18"/>
              </w:rPr>
              <w:t xml:space="preserve">oodchild </w:t>
            </w:r>
            <w:hyperlink r:id="rId16" w:history="1">
              <w:r w:rsidR="000E4B66" w:rsidRPr="000E4B66">
                <w:rPr>
                  <w:rStyle w:val="Hyperlink"/>
                  <w:rFonts w:ascii="Arial" w:hAnsi="Arial" w:cs="Arial"/>
                  <w:sz w:val="18"/>
                  <w:szCs w:val="18"/>
                  <w:lang w:val="en-US" w:eastAsia="en-GB"/>
                </w:rPr>
                <w:t>Ian.Goodchild@naturalengland.org.uk</w:t>
              </w:r>
            </w:hyperlink>
          </w:p>
          <w:p w14:paraId="0698133A" w14:textId="77777777" w:rsidR="007E7D58" w:rsidRPr="000E4B66" w:rsidRDefault="007E7D58" w:rsidP="007E7D58">
            <w:pPr>
              <w:pStyle w:val="BodyText3"/>
              <w:keepNext/>
              <w:tabs>
                <w:tab w:val="left" w:pos="709"/>
              </w:tabs>
              <w:spacing w:after="0" w:line="240" w:lineRule="auto"/>
              <w:rPr>
                <w:rFonts w:ascii="Arial" w:hAnsi="Arial" w:cs="Arial"/>
                <w:sz w:val="18"/>
                <w:szCs w:val="18"/>
              </w:rPr>
            </w:pPr>
          </w:p>
          <w:p w14:paraId="3E4CD59E" w14:textId="77777777" w:rsidR="007E7D58" w:rsidRPr="00B46D37" w:rsidRDefault="007E7D58" w:rsidP="000E4B66">
            <w:pPr>
              <w:pStyle w:val="BodyText3"/>
              <w:keepNext/>
              <w:tabs>
                <w:tab w:val="left" w:pos="709"/>
              </w:tabs>
              <w:spacing w:after="0" w:line="240" w:lineRule="auto"/>
              <w:rPr>
                <w:rFonts w:ascii="Arial" w:hAnsi="Arial" w:cs="Arial"/>
                <w:sz w:val="18"/>
                <w:szCs w:val="18"/>
              </w:rPr>
            </w:pPr>
          </w:p>
        </w:tc>
      </w:tr>
      <w:tr w:rsidR="007E7D58" w:rsidRPr="00961A47" w14:paraId="26FB4D09" w14:textId="77777777" w:rsidTr="000E4B66">
        <w:trPr>
          <w:trHeight w:val="383"/>
        </w:trPr>
        <w:tc>
          <w:tcPr>
            <w:tcW w:w="1413" w:type="pct"/>
            <w:shd w:val="clear" w:color="auto" w:fill="auto"/>
          </w:tcPr>
          <w:p w14:paraId="7415A584"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Contractor’s Authorised Representative</w:t>
            </w:r>
          </w:p>
        </w:tc>
        <w:tc>
          <w:tcPr>
            <w:tcW w:w="3587" w:type="pct"/>
            <w:gridSpan w:val="2"/>
            <w:shd w:val="clear" w:color="auto" w:fill="auto"/>
          </w:tcPr>
          <w:p w14:paraId="7D7BB13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0D4A52F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75E7CD0"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w:t>
            </w:r>
            <w:r>
              <w:rPr>
                <w:rFonts w:ascii="Arial" w:hAnsi="Arial" w:cs="Arial"/>
                <w:b/>
                <w:i/>
                <w:sz w:val="18"/>
                <w:szCs w:val="18"/>
                <w:highlight w:val="yellow"/>
              </w:rPr>
              <w:t>c</w:t>
            </w:r>
            <w:r w:rsidRPr="00B46D37">
              <w:rPr>
                <w:rFonts w:ascii="Arial" w:hAnsi="Arial" w:cs="Arial"/>
                <w:b/>
                <w:i/>
                <w:sz w:val="18"/>
                <w:szCs w:val="18"/>
                <w:highlight w:val="yellow"/>
              </w:rPr>
              <w:t xml:space="preserve">ontract </w:t>
            </w:r>
            <w:r>
              <w:rPr>
                <w:rFonts w:ascii="Arial" w:hAnsi="Arial" w:cs="Arial"/>
                <w:b/>
                <w:i/>
                <w:sz w:val="18"/>
                <w:szCs w:val="18"/>
                <w:highlight w:val="yellow"/>
              </w:rPr>
              <w:t>m</w:t>
            </w:r>
            <w:r w:rsidRPr="00B46D37">
              <w:rPr>
                <w:rFonts w:ascii="Arial" w:hAnsi="Arial" w:cs="Arial"/>
                <w:b/>
                <w:i/>
                <w:sz w:val="18"/>
                <w:szCs w:val="18"/>
                <w:highlight w:val="yellow"/>
              </w:rPr>
              <w:t>anager name and contact details</w:t>
            </w:r>
            <w:r w:rsidRPr="00B46D37">
              <w:rPr>
                <w:rFonts w:ascii="Arial" w:hAnsi="Arial" w:cs="Arial"/>
                <w:sz w:val="18"/>
                <w:szCs w:val="18"/>
              </w:rPr>
              <w:t xml:space="preserve">] </w:t>
            </w:r>
          </w:p>
          <w:p w14:paraId="7EE72DA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05CF1D5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75A53299"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5D9306E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secondary name and contact details</w:t>
            </w:r>
            <w:r w:rsidRPr="00B46D37">
              <w:rPr>
                <w:rFonts w:ascii="Arial" w:hAnsi="Arial" w:cs="Arial"/>
                <w:sz w:val="18"/>
                <w:szCs w:val="18"/>
              </w:rPr>
              <w:t>].</w:t>
            </w:r>
          </w:p>
          <w:p w14:paraId="6C7D88F0"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3B6DEDD3" w14:textId="77777777" w:rsidTr="000E4B66">
        <w:trPr>
          <w:trHeight w:val="383"/>
        </w:trPr>
        <w:tc>
          <w:tcPr>
            <w:tcW w:w="1413" w:type="pct"/>
            <w:shd w:val="clear" w:color="auto" w:fill="auto"/>
          </w:tcPr>
          <w:p w14:paraId="11C710D6" w14:textId="019BF3A4"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Optional Intellectual Property Rights</w:t>
            </w:r>
            <w:bookmarkEnd w:id="3"/>
            <w:r w:rsidRPr="006C1774">
              <w:rPr>
                <w:rFonts w:ascii="Arial" w:hAnsi="Arial" w:cs="Arial"/>
                <w:b/>
                <w:sz w:val="18"/>
                <w:szCs w:val="18"/>
              </w:rPr>
              <w:t xml:space="preserve"> (“IPR”) Clauses</w:t>
            </w:r>
            <w:bookmarkEnd w:id="4"/>
          </w:p>
        </w:tc>
        <w:tc>
          <w:tcPr>
            <w:tcW w:w="3587" w:type="pct"/>
            <w:gridSpan w:val="2"/>
            <w:shd w:val="clear" w:color="auto" w:fill="auto"/>
          </w:tcPr>
          <w:p w14:paraId="1CDDAEEC" w14:textId="2EB65C4E" w:rsidR="007E7D58" w:rsidRPr="006D3AB7" w:rsidRDefault="007E7D58" w:rsidP="007E7D58">
            <w:pPr>
              <w:pStyle w:val="Header"/>
              <w:tabs>
                <w:tab w:val="left" w:pos="709"/>
              </w:tabs>
              <w:ind w:right="3"/>
              <w:rPr>
                <w:rFonts w:ascii="Arial" w:hAnsi="Arial" w:cs="Arial"/>
                <w:bCs/>
                <w:iCs/>
                <w:sz w:val="18"/>
                <w:szCs w:val="18"/>
              </w:rPr>
            </w:pPr>
            <w:r w:rsidRPr="006D3AB7">
              <w:rPr>
                <w:rFonts w:ascii="Arial" w:hAnsi="Arial" w:cs="Arial"/>
                <w:bCs/>
                <w:iCs/>
                <w:sz w:val="18"/>
                <w:szCs w:val="18"/>
              </w:rPr>
              <w:t xml:space="preserve">The Customer has chosen Option </w:t>
            </w:r>
            <w:r w:rsidRPr="006D3AB7">
              <w:rPr>
                <w:rFonts w:ascii="Arial" w:hAnsi="Arial" w:cs="Arial"/>
                <w:bCs/>
                <w:iCs/>
                <w:sz w:val="18"/>
                <w:szCs w:val="18"/>
                <w:highlight w:val="yellow"/>
              </w:rPr>
              <w:t>[</w:t>
            </w:r>
            <w:r w:rsidRPr="006D3AB7">
              <w:rPr>
                <w:rFonts w:ascii="Arial" w:hAnsi="Arial" w:cs="Arial"/>
                <w:b/>
                <w:iCs/>
                <w:sz w:val="18"/>
                <w:szCs w:val="18"/>
                <w:highlight w:val="yellow"/>
              </w:rPr>
              <w:t>A</w:t>
            </w:r>
            <w:proofErr w:type="gramStart"/>
            <w:r w:rsidRPr="006D3AB7">
              <w:rPr>
                <w:rFonts w:ascii="Arial" w:hAnsi="Arial" w:cs="Arial"/>
                <w:b/>
                <w:iCs/>
                <w:sz w:val="18"/>
                <w:szCs w:val="18"/>
                <w:highlight w:val="yellow"/>
              </w:rPr>
              <w:t>][</w:t>
            </w:r>
            <w:proofErr w:type="gramEnd"/>
            <w:r w:rsidRPr="006D3AB7">
              <w:rPr>
                <w:rFonts w:ascii="Arial" w:hAnsi="Arial" w:cs="Arial"/>
                <w:b/>
                <w:iCs/>
                <w:sz w:val="18"/>
                <w:szCs w:val="18"/>
                <w:highlight w:val="yellow"/>
              </w:rPr>
              <w:t>B</w:t>
            </w:r>
            <w:r w:rsidR="0062693F">
              <w:rPr>
                <w:rFonts w:ascii="Arial" w:hAnsi="Arial" w:cs="Arial"/>
                <w:b/>
                <w:iCs/>
                <w:sz w:val="18"/>
                <w:szCs w:val="18"/>
                <w:highlight w:val="yellow"/>
              </w:rPr>
              <w:t>(Default Option)</w:t>
            </w:r>
            <w:r w:rsidRPr="006D3AB7">
              <w:rPr>
                <w:rFonts w:ascii="Arial" w:hAnsi="Arial" w:cs="Arial"/>
                <w:b/>
                <w:iCs/>
                <w:sz w:val="18"/>
                <w:szCs w:val="18"/>
                <w:highlight w:val="yellow"/>
              </w:rPr>
              <w:t>]</w:t>
            </w:r>
            <w:r>
              <w:rPr>
                <w:rFonts w:ascii="Arial" w:hAnsi="Arial" w:cs="Arial"/>
                <w:bCs/>
                <w:iCs/>
                <w:sz w:val="18"/>
                <w:szCs w:val="18"/>
              </w:rPr>
              <w:t xml:space="preserve"> in respect of intellectual property rights provisions for the Agreement as set out in the terms and conditions.</w:t>
            </w:r>
          </w:p>
          <w:p w14:paraId="7F8C4AA7" w14:textId="77777777" w:rsidR="007E7D58" w:rsidRDefault="007E7D58" w:rsidP="007E7D58">
            <w:pPr>
              <w:pStyle w:val="Header"/>
              <w:tabs>
                <w:tab w:val="left" w:pos="709"/>
              </w:tabs>
              <w:ind w:right="3"/>
              <w:rPr>
                <w:rFonts w:ascii="Arial" w:hAnsi="Arial" w:cs="Arial"/>
                <w:b/>
                <w:i/>
                <w:sz w:val="18"/>
                <w:szCs w:val="18"/>
              </w:rPr>
            </w:pPr>
          </w:p>
          <w:p w14:paraId="699605EB" w14:textId="06541E3E" w:rsidR="007E7D58" w:rsidRPr="00B46D37" w:rsidRDefault="007E7D58" w:rsidP="00A31572">
            <w:pPr>
              <w:pStyle w:val="Header"/>
              <w:tabs>
                <w:tab w:val="left" w:pos="709"/>
              </w:tabs>
              <w:ind w:right="3"/>
              <w:rPr>
                <w:rFonts w:ascii="Arial" w:hAnsi="Arial" w:cs="Arial"/>
                <w:b/>
                <w:i/>
                <w:sz w:val="18"/>
                <w:szCs w:val="18"/>
                <w:highlight w:val="yellow"/>
              </w:rPr>
            </w:pPr>
          </w:p>
        </w:tc>
      </w:tr>
      <w:tr w:rsidR="007E7D58" w:rsidRPr="00961A47" w14:paraId="66EB0154" w14:textId="77777777" w:rsidTr="000E4B66">
        <w:trPr>
          <w:trHeight w:val="383"/>
        </w:trPr>
        <w:tc>
          <w:tcPr>
            <w:tcW w:w="1413" w:type="pct"/>
            <w:shd w:val="clear" w:color="auto" w:fill="auto"/>
          </w:tcPr>
          <w:p w14:paraId="03498F3F"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0" w:name="_Ref111474711"/>
            <w:r w:rsidRPr="00060369">
              <w:rPr>
                <w:rFonts w:ascii="Arial" w:eastAsia="Arial" w:hAnsi="Arial" w:cs="Arial"/>
                <w:b/>
                <w:color w:val="000000"/>
                <w:sz w:val="18"/>
                <w:szCs w:val="18"/>
              </w:rPr>
              <w:t>Progress Meetings and Progress Reports</w:t>
            </w:r>
            <w:bookmarkEnd w:id="10"/>
          </w:p>
        </w:tc>
        <w:tc>
          <w:tcPr>
            <w:tcW w:w="3587" w:type="pct"/>
            <w:gridSpan w:val="2"/>
            <w:shd w:val="clear" w:color="auto" w:fill="auto"/>
          </w:tcPr>
          <w:p w14:paraId="38092453" w14:textId="77777777" w:rsidR="007E7D58" w:rsidRPr="00060369" w:rsidRDefault="007E7D58" w:rsidP="007E7D58">
            <w:pPr>
              <w:pStyle w:val="Header"/>
              <w:tabs>
                <w:tab w:val="left" w:pos="709"/>
              </w:tabs>
              <w:ind w:right="3"/>
              <w:rPr>
                <w:rFonts w:ascii="Arial" w:eastAsia="Arial" w:hAnsi="Arial" w:cs="Arial"/>
                <w:b/>
                <w:sz w:val="18"/>
                <w:szCs w:val="18"/>
              </w:rPr>
            </w:pPr>
            <w:r w:rsidRPr="00060369">
              <w:rPr>
                <w:rFonts w:ascii="Arial" w:eastAsia="Arial" w:hAnsi="Arial" w:cs="Arial"/>
                <w:i/>
                <w:sz w:val="18"/>
                <w:szCs w:val="18"/>
              </w:rPr>
              <w:t>[</w:t>
            </w:r>
            <w:r w:rsidRPr="00060369">
              <w:rPr>
                <w:rFonts w:ascii="Arial" w:eastAsia="Arial" w:hAnsi="Arial" w:cs="Arial"/>
                <w:b/>
                <w:i/>
                <w:sz w:val="18"/>
                <w:szCs w:val="18"/>
              </w:rPr>
              <w:t>I</w:t>
            </w:r>
            <w:r w:rsidRPr="00060369">
              <w:rPr>
                <w:rFonts w:ascii="Arial" w:eastAsia="Arial" w:hAnsi="Arial" w:cs="Arial"/>
                <w:b/>
                <w:i/>
                <w:sz w:val="18"/>
                <w:szCs w:val="18"/>
                <w:highlight w:val="yellow"/>
              </w:rPr>
              <w:t>nsert</w:t>
            </w:r>
            <w:r w:rsidRPr="00060369">
              <w:rPr>
                <w:rFonts w:ascii="Arial" w:eastAsia="Arial" w:hAnsi="Arial" w:cs="Arial"/>
                <w:i/>
                <w:sz w:val="18"/>
                <w:szCs w:val="18"/>
              </w:rPr>
              <w:t xml:space="preserve"> </w:t>
            </w:r>
            <w:r w:rsidRPr="00060369">
              <w:rPr>
                <w:rFonts w:ascii="Arial" w:eastAsia="Arial" w:hAnsi="Arial" w:cs="Arial"/>
                <w:sz w:val="18"/>
                <w:szCs w:val="18"/>
              </w:rPr>
              <w:t xml:space="preserve">Not </w:t>
            </w:r>
            <w:proofErr w:type="gramStart"/>
            <w:r w:rsidRPr="00060369">
              <w:rPr>
                <w:rFonts w:ascii="Arial" w:eastAsia="Arial" w:hAnsi="Arial" w:cs="Arial"/>
                <w:sz w:val="18"/>
                <w:szCs w:val="18"/>
              </w:rPr>
              <w:t>applicable</w:t>
            </w:r>
            <w:proofErr w:type="gramEnd"/>
          </w:p>
          <w:p w14:paraId="51C36616" w14:textId="77777777" w:rsidR="007E7D58" w:rsidRPr="00060369" w:rsidRDefault="007E7D58" w:rsidP="007E7D58">
            <w:pPr>
              <w:pStyle w:val="Header"/>
              <w:tabs>
                <w:tab w:val="left" w:pos="709"/>
              </w:tabs>
              <w:ind w:right="3"/>
              <w:rPr>
                <w:rFonts w:ascii="Arial" w:hAnsi="Arial" w:cs="Arial"/>
                <w:sz w:val="18"/>
                <w:szCs w:val="18"/>
              </w:rPr>
            </w:pPr>
          </w:p>
          <w:p w14:paraId="503033FB" w14:textId="77777777" w:rsidR="007E7D58" w:rsidRPr="00060369" w:rsidRDefault="007E7D58" w:rsidP="007E7D58">
            <w:pPr>
              <w:pBdr>
                <w:top w:val="nil"/>
                <w:left w:val="nil"/>
                <w:bottom w:val="nil"/>
                <w:right w:val="nil"/>
                <w:between w:val="nil"/>
              </w:pBdr>
              <w:suppressAutoHyphens/>
              <w:spacing w:before="120" w:after="120"/>
              <w:rPr>
                <w:rFonts w:ascii="Arial" w:eastAsia="Arial" w:hAnsi="Arial" w:cs="Arial"/>
                <w:color w:val="000000"/>
                <w:sz w:val="18"/>
                <w:szCs w:val="18"/>
              </w:rPr>
            </w:pPr>
            <w:r w:rsidRPr="00060369">
              <w:rPr>
                <w:rFonts w:ascii="Arial" w:eastAsia="Arial" w:hAnsi="Arial" w:cs="Arial"/>
                <w:i/>
                <w:sz w:val="18"/>
                <w:szCs w:val="18"/>
              </w:rPr>
              <w:t>[</w:t>
            </w:r>
            <w:r w:rsidRPr="00060369">
              <w:rPr>
                <w:rFonts w:ascii="Arial" w:eastAsia="Arial" w:hAnsi="Arial" w:cs="Arial"/>
                <w:b/>
                <w:i/>
                <w:sz w:val="18"/>
                <w:szCs w:val="18"/>
                <w:highlight w:val="yellow"/>
              </w:rPr>
              <w:t>Or</w:t>
            </w:r>
            <w:r w:rsidRPr="00060369">
              <w:rPr>
                <w:rFonts w:ascii="Arial" w:eastAsia="Arial" w:hAnsi="Arial" w:cs="Arial"/>
                <w:i/>
                <w:sz w:val="18"/>
                <w:szCs w:val="18"/>
                <w:highlight w:val="yellow"/>
              </w:rPr>
              <w:t xml:space="preserve"> </w:t>
            </w:r>
            <w:proofErr w:type="gramStart"/>
            <w:r w:rsidRPr="00060369">
              <w:rPr>
                <w:rFonts w:ascii="Arial" w:eastAsia="Arial" w:hAnsi="Arial" w:cs="Arial"/>
                <w:b/>
                <w:i/>
                <w:sz w:val="18"/>
                <w:szCs w:val="18"/>
                <w:highlight w:val="yellow"/>
              </w:rPr>
              <w:t>insert</w:t>
            </w:r>
            <w:proofErr w:type="gramEnd"/>
          </w:p>
          <w:p w14:paraId="644703CA" w14:textId="387BD154" w:rsidR="007E7D58" w:rsidRPr="00060369" w:rsidRDefault="007E7D58" w:rsidP="007E7D58">
            <w:pPr>
              <w:numPr>
                <w:ilvl w:val="0"/>
                <w:numId w:val="5"/>
              </w:numPr>
              <w:pBdr>
                <w:top w:val="nil"/>
                <w:left w:val="nil"/>
                <w:bottom w:val="nil"/>
                <w:right w:val="nil"/>
                <w:between w:val="nil"/>
              </w:pBdr>
              <w:suppressAutoHyphens/>
              <w:spacing w:before="120" w:after="120"/>
              <w:rPr>
                <w:rFonts w:ascii="Arial" w:eastAsia="Arial" w:hAnsi="Arial" w:cs="Arial"/>
                <w:color w:val="000000"/>
                <w:sz w:val="18"/>
                <w:szCs w:val="18"/>
              </w:rPr>
            </w:pPr>
            <w:r w:rsidRPr="00060369">
              <w:rPr>
                <w:rFonts w:ascii="Arial" w:eastAsia="Arial" w:hAnsi="Arial" w:cs="Arial"/>
                <w:color w:val="000000"/>
                <w:sz w:val="18"/>
                <w:szCs w:val="18"/>
              </w:rPr>
              <w:t xml:space="preserve">The Contractor shall attend progress meetings with the Customer every </w:t>
            </w:r>
            <w:proofErr w:type="gramStart"/>
            <w:r w:rsidRPr="006C1774">
              <w:rPr>
                <w:rFonts w:ascii="Arial" w:eastAsia="Arial" w:hAnsi="Arial" w:cs="Arial"/>
                <w:color w:val="000000"/>
                <w:sz w:val="18"/>
                <w:szCs w:val="18"/>
                <w:highlight w:val="yellow"/>
              </w:rPr>
              <w:t>[  </w:t>
            </w:r>
            <w:r w:rsidR="00FA6EE4">
              <w:rPr>
                <w:rFonts w:ascii="Arial" w:eastAsia="Arial" w:hAnsi="Arial" w:cs="Arial"/>
                <w:color w:val="000000"/>
                <w:sz w:val="18"/>
                <w:szCs w:val="18"/>
                <w:highlight w:val="yellow"/>
              </w:rPr>
              <w:t>6</w:t>
            </w:r>
            <w:proofErr w:type="gramEnd"/>
            <w:r w:rsidR="006D5679">
              <w:rPr>
                <w:rFonts w:ascii="Arial" w:eastAsia="Arial" w:hAnsi="Arial" w:cs="Arial"/>
                <w:color w:val="000000"/>
                <w:sz w:val="18"/>
                <w:szCs w:val="18"/>
                <w:highlight w:val="yellow"/>
              </w:rPr>
              <w:t xml:space="preserve"> weeks</w:t>
            </w:r>
            <w:r w:rsidRPr="006C1774">
              <w:rPr>
                <w:rFonts w:ascii="Arial" w:eastAsia="Arial" w:hAnsi="Arial" w:cs="Arial"/>
                <w:color w:val="000000"/>
                <w:sz w:val="18"/>
                <w:szCs w:val="18"/>
                <w:highlight w:val="yellow"/>
              </w:rPr>
              <w:t> ]</w:t>
            </w:r>
          </w:p>
          <w:p w14:paraId="136953E5" w14:textId="5DF80E54" w:rsidR="007E7D58" w:rsidRPr="00060369" w:rsidRDefault="007E7D58" w:rsidP="007E7D58">
            <w:pPr>
              <w:numPr>
                <w:ilvl w:val="0"/>
                <w:numId w:val="5"/>
              </w:numPr>
              <w:pBdr>
                <w:top w:val="nil"/>
                <w:left w:val="nil"/>
                <w:bottom w:val="nil"/>
                <w:right w:val="nil"/>
                <w:between w:val="nil"/>
              </w:pBdr>
              <w:suppressAutoHyphens/>
              <w:spacing w:before="120" w:after="120"/>
              <w:rPr>
                <w:rFonts w:ascii="Arial" w:eastAsia="Arial" w:hAnsi="Arial" w:cs="Arial"/>
                <w:color w:val="000000"/>
                <w:sz w:val="18"/>
                <w:szCs w:val="18"/>
              </w:rPr>
            </w:pPr>
            <w:r w:rsidRPr="00060369">
              <w:rPr>
                <w:rFonts w:ascii="Arial" w:eastAsia="Arial" w:hAnsi="Arial" w:cs="Arial"/>
                <w:color w:val="000000"/>
                <w:sz w:val="18"/>
                <w:szCs w:val="18"/>
              </w:rPr>
              <w:t xml:space="preserve">The Contractor shall provide the Customer with progress reports every </w:t>
            </w:r>
            <w:r w:rsidRPr="006C1774">
              <w:rPr>
                <w:rFonts w:ascii="Arial" w:eastAsia="Arial" w:hAnsi="Arial" w:cs="Arial"/>
                <w:color w:val="000000"/>
                <w:sz w:val="18"/>
                <w:szCs w:val="18"/>
                <w:highlight w:val="yellow"/>
              </w:rPr>
              <w:t>[ </w:t>
            </w:r>
            <w:proofErr w:type="gramStart"/>
            <w:r w:rsidR="00FA6EE4">
              <w:rPr>
                <w:rFonts w:ascii="Arial" w:eastAsia="Arial" w:hAnsi="Arial" w:cs="Arial"/>
                <w:color w:val="000000"/>
                <w:sz w:val="18"/>
                <w:szCs w:val="18"/>
                <w:highlight w:val="yellow"/>
              </w:rPr>
              <w:t>4</w:t>
            </w:r>
            <w:r w:rsidRPr="006C1774">
              <w:rPr>
                <w:rFonts w:ascii="Arial" w:eastAsia="Arial" w:hAnsi="Arial" w:cs="Arial"/>
                <w:color w:val="000000"/>
                <w:sz w:val="18"/>
                <w:szCs w:val="18"/>
                <w:highlight w:val="yellow"/>
              </w:rPr>
              <w:t>  </w:t>
            </w:r>
            <w:r w:rsidR="00FA6EE4">
              <w:rPr>
                <w:rFonts w:ascii="Arial" w:eastAsia="Arial" w:hAnsi="Arial" w:cs="Arial"/>
                <w:color w:val="000000"/>
                <w:sz w:val="18"/>
                <w:szCs w:val="18"/>
                <w:highlight w:val="yellow"/>
              </w:rPr>
              <w:t>weeks</w:t>
            </w:r>
            <w:proofErr w:type="gramEnd"/>
            <w:r w:rsidRPr="006C1774">
              <w:rPr>
                <w:rFonts w:ascii="Arial" w:eastAsia="Arial" w:hAnsi="Arial" w:cs="Arial"/>
                <w:color w:val="000000"/>
                <w:sz w:val="18"/>
                <w:szCs w:val="18"/>
                <w:highlight w:val="yellow"/>
              </w:rPr>
              <w:t>]</w:t>
            </w:r>
            <w:r w:rsidRPr="00060369">
              <w:rPr>
                <w:rFonts w:ascii="Arial" w:eastAsia="Arial" w:hAnsi="Arial" w:cs="Arial"/>
                <w:color w:val="000000"/>
                <w:sz w:val="18"/>
                <w:szCs w:val="18"/>
              </w:rPr>
              <w:t>]</w:t>
            </w:r>
          </w:p>
          <w:p w14:paraId="4AC4472A" w14:textId="68B6943B" w:rsidR="007E7D58" w:rsidRPr="00060369" w:rsidRDefault="007E7D58" w:rsidP="007E7D58">
            <w:pPr>
              <w:pBdr>
                <w:top w:val="nil"/>
                <w:left w:val="nil"/>
                <w:bottom w:val="nil"/>
                <w:right w:val="nil"/>
                <w:between w:val="nil"/>
              </w:pBdr>
              <w:suppressAutoHyphens/>
              <w:spacing w:before="120" w:after="120"/>
              <w:rPr>
                <w:rFonts w:ascii="Arial" w:eastAsia="Arial" w:hAnsi="Arial" w:cs="Arial"/>
                <w:color w:val="000000"/>
                <w:sz w:val="18"/>
                <w:szCs w:val="18"/>
              </w:rPr>
            </w:pPr>
          </w:p>
        </w:tc>
      </w:tr>
      <w:tr w:rsidR="007E7D58" w:rsidRPr="00961A47" w14:paraId="0CA426CF" w14:textId="77777777" w:rsidTr="000E4B66">
        <w:trPr>
          <w:trHeight w:val="383"/>
        </w:trPr>
        <w:tc>
          <w:tcPr>
            <w:tcW w:w="1413" w:type="pct"/>
            <w:shd w:val="clear" w:color="auto" w:fill="auto"/>
          </w:tcPr>
          <w:p w14:paraId="609EE302"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eastAsia="Arial" w:hAnsi="Arial" w:cs="Arial"/>
                <w:b/>
                <w:color w:val="000000"/>
                <w:sz w:val="18"/>
                <w:szCs w:val="18"/>
              </w:rPr>
            </w:pPr>
            <w:r>
              <w:rPr>
                <w:rFonts w:ascii="Arial" w:eastAsia="Arial" w:hAnsi="Arial" w:cs="Arial"/>
                <w:b/>
                <w:color w:val="000000"/>
                <w:sz w:val="18"/>
                <w:szCs w:val="18"/>
              </w:rPr>
              <w:t>Address for notices</w:t>
            </w:r>
          </w:p>
        </w:tc>
        <w:tc>
          <w:tcPr>
            <w:tcW w:w="3587" w:type="pct"/>
            <w:gridSpan w:val="2"/>
            <w:shd w:val="clear" w:color="auto" w:fill="auto"/>
          </w:tcPr>
          <w:tbl>
            <w:tblPr>
              <w:tblW w:w="0" w:type="auto"/>
              <w:tblLook w:val="04A0" w:firstRow="1" w:lastRow="0" w:firstColumn="1" w:lastColumn="0" w:noHBand="0" w:noVBand="1"/>
            </w:tblPr>
            <w:tblGrid>
              <w:gridCol w:w="5302"/>
              <w:gridCol w:w="1763"/>
            </w:tblGrid>
            <w:tr w:rsidR="007E7D58" w14:paraId="430CB4B5" w14:textId="77777777" w:rsidTr="001702DA">
              <w:tc>
                <w:tcPr>
                  <w:tcW w:w="4531" w:type="dxa"/>
                </w:tcPr>
                <w:p w14:paraId="4A77A85B" w14:textId="77777777" w:rsidR="007E7D58" w:rsidRPr="00CA4BA2" w:rsidRDefault="007E7D58" w:rsidP="007E7D58">
                  <w:pPr>
                    <w:pStyle w:val="Header"/>
                    <w:tabs>
                      <w:tab w:val="left" w:pos="709"/>
                    </w:tabs>
                    <w:ind w:right="3"/>
                    <w:rPr>
                      <w:rFonts w:ascii="Arial" w:eastAsia="Times New Roman" w:hAnsi="Arial" w:cs="Arial"/>
                      <w:b/>
                      <w:sz w:val="18"/>
                      <w:szCs w:val="18"/>
                    </w:rPr>
                  </w:pPr>
                  <w:r w:rsidRPr="00CA4BA2">
                    <w:rPr>
                      <w:rFonts w:ascii="Arial" w:hAnsi="Arial" w:cs="Arial"/>
                      <w:b/>
                      <w:sz w:val="18"/>
                      <w:szCs w:val="18"/>
                    </w:rPr>
                    <w:t>Customer:</w:t>
                  </w:r>
                </w:p>
                <w:p w14:paraId="6B8282B9" w14:textId="77777777" w:rsidR="007E7D58" w:rsidRPr="00CA4BA2" w:rsidRDefault="007E7D58" w:rsidP="007E7D58">
                  <w:pPr>
                    <w:pStyle w:val="Header"/>
                    <w:tabs>
                      <w:tab w:val="left" w:pos="709"/>
                    </w:tabs>
                    <w:ind w:right="3"/>
                    <w:rPr>
                      <w:rFonts w:ascii="Arial" w:hAnsi="Arial" w:cs="Arial"/>
                      <w:b/>
                      <w:sz w:val="18"/>
                      <w:szCs w:val="18"/>
                    </w:rPr>
                  </w:pPr>
                </w:p>
              </w:tc>
              <w:tc>
                <w:tcPr>
                  <w:tcW w:w="2534" w:type="dxa"/>
                  <w:hideMark/>
                </w:tcPr>
                <w:p w14:paraId="08DDE0FB"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b/>
                      <w:sz w:val="18"/>
                      <w:szCs w:val="18"/>
                    </w:rPr>
                    <w:t>Contractor:</w:t>
                  </w:r>
                </w:p>
              </w:tc>
            </w:tr>
            <w:tr w:rsidR="007E7D58" w14:paraId="70090F7F" w14:textId="77777777" w:rsidTr="001702DA">
              <w:tc>
                <w:tcPr>
                  <w:tcW w:w="4531" w:type="dxa"/>
                </w:tcPr>
                <w:p w14:paraId="71014AC6" w14:textId="1603DA47" w:rsidR="006D5679" w:rsidRPr="00A842A8" w:rsidRDefault="006D5679" w:rsidP="007E7D58">
                  <w:pPr>
                    <w:pStyle w:val="Header"/>
                    <w:tabs>
                      <w:tab w:val="left" w:pos="709"/>
                    </w:tabs>
                    <w:ind w:right="3"/>
                    <w:rPr>
                      <w:rFonts w:ascii="Arial" w:hAnsi="Arial" w:cs="Arial"/>
                      <w:sz w:val="22"/>
                      <w:szCs w:val="22"/>
                    </w:rPr>
                  </w:pPr>
                  <w:r w:rsidRPr="00A842A8">
                    <w:rPr>
                      <w:rFonts w:ascii="Arial" w:hAnsi="Arial" w:cs="Arial"/>
                      <w:sz w:val="22"/>
                      <w:szCs w:val="22"/>
                    </w:rPr>
                    <w:t xml:space="preserve">Sajan Sebastian </w:t>
                  </w:r>
                </w:p>
                <w:p w14:paraId="094550D8" w14:textId="77777777" w:rsidR="001702DA" w:rsidRPr="00A842A8" w:rsidRDefault="007E7D58" w:rsidP="001702DA">
                  <w:pPr>
                    <w:rPr>
                      <w:rFonts w:ascii="Arial" w:hAnsi="Arial" w:cs="Arial"/>
                      <w:noProof/>
                      <w:sz w:val="22"/>
                      <w:szCs w:val="22"/>
                      <w:lang w:eastAsia="en-GB"/>
                    </w:rPr>
                  </w:pPr>
                  <w:r w:rsidRPr="00A842A8">
                    <w:rPr>
                      <w:rFonts w:ascii="Arial" w:hAnsi="Arial" w:cs="Arial"/>
                      <w:b/>
                      <w:i/>
                      <w:sz w:val="22"/>
                      <w:szCs w:val="22"/>
                      <w:highlight w:val="yellow"/>
                    </w:rPr>
                    <w:br/>
                  </w:r>
                  <w:r w:rsidR="001702DA" w:rsidRPr="00A842A8">
                    <w:rPr>
                      <w:rFonts w:ascii="Arial" w:hAnsi="Arial" w:cs="Arial"/>
                      <w:noProof/>
                      <w:sz w:val="22"/>
                      <w:szCs w:val="22"/>
                      <w:lang w:eastAsia="en-GB"/>
                    </w:rPr>
                    <w:t xml:space="preserve">Natural England </w:t>
                  </w:r>
                </w:p>
                <w:p w14:paraId="433B24CB" w14:textId="77777777" w:rsidR="001702DA" w:rsidRPr="00A842A8" w:rsidRDefault="001702DA" w:rsidP="001702DA">
                  <w:pPr>
                    <w:rPr>
                      <w:rFonts w:ascii="Arial" w:hAnsi="Arial" w:cs="Arial"/>
                      <w:noProof/>
                      <w:sz w:val="22"/>
                      <w:szCs w:val="22"/>
                      <w:lang w:eastAsia="en-GB"/>
                    </w:rPr>
                  </w:pPr>
                  <w:r w:rsidRPr="00A842A8">
                    <w:rPr>
                      <w:rFonts w:ascii="Arial" w:hAnsi="Arial" w:cs="Arial"/>
                      <w:noProof/>
                      <w:sz w:val="22"/>
                      <w:szCs w:val="22"/>
                      <w:lang w:eastAsia="en-GB"/>
                    </w:rPr>
                    <w:t xml:space="preserve">Eastbrook, </w:t>
                  </w:r>
                </w:p>
                <w:p w14:paraId="4EFF64AA" w14:textId="77777777" w:rsidR="001702DA" w:rsidRPr="00A842A8" w:rsidRDefault="001702DA" w:rsidP="001702DA">
                  <w:pPr>
                    <w:rPr>
                      <w:rFonts w:ascii="Arial" w:hAnsi="Arial" w:cs="Arial"/>
                      <w:noProof/>
                      <w:sz w:val="22"/>
                      <w:szCs w:val="22"/>
                      <w:lang w:eastAsia="en-GB"/>
                    </w:rPr>
                  </w:pPr>
                  <w:r w:rsidRPr="00A842A8">
                    <w:rPr>
                      <w:rFonts w:ascii="Arial" w:hAnsi="Arial" w:cs="Arial"/>
                      <w:noProof/>
                      <w:sz w:val="22"/>
                      <w:szCs w:val="22"/>
                      <w:lang w:eastAsia="en-GB"/>
                    </w:rPr>
                    <w:t>Shaftebury Road</w:t>
                  </w:r>
                </w:p>
                <w:p w14:paraId="36C5B203" w14:textId="77777777" w:rsidR="001702DA" w:rsidRPr="00A842A8" w:rsidRDefault="001702DA" w:rsidP="001702DA">
                  <w:pPr>
                    <w:rPr>
                      <w:rFonts w:ascii="Arial" w:hAnsi="Arial" w:cs="Arial"/>
                      <w:noProof/>
                      <w:sz w:val="22"/>
                      <w:szCs w:val="22"/>
                      <w:lang w:eastAsia="en-GB"/>
                    </w:rPr>
                  </w:pPr>
                  <w:r w:rsidRPr="00A842A8">
                    <w:rPr>
                      <w:rFonts w:ascii="Arial" w:hAnsi="Arial" w:cs="Arial"/>
                      <w:noProof/>
                      <w:sz w:val="22"/>
                      <w:szCs w:val="22"/>
                      <w:lang w:eastAsia="en-GB"/>
                    </w:rPr>
                    <w:t>Cambridge</w:t>
                  </w:r>
                </w:p>
                <w:p w14:paraId="597D4E15" w14:textId="594AF847" w:rsidR="007E7D58" w:rsidRPr="00A842A8" w:rsidRDefault="001702DA" w:rsidP="001702DA">
                  <w:pPr>
                    <w:pStyle w:val="Header"/>
                    <w:tabs>
                      <w:tab w:val="left" w:pos="709"/>
                    </w:tabs>
                    <w:ind w:right="3"/>
                    <w:rPr>
                      <w:rFonts w:ascii="Arial" w:hAnsi="Arial" w:cs="Arial"/>
                      <w:sz w:val="22"/>
                      <w:szCs w:val="22"/>
                    </w:rPr>
                  </w:pPr>
                  <w:r w:rsidRPr="00A842A8">
                    <w:rPr>
                      <w:rFonts w:ascii="Arial" w:hAnsi="Arial" w:cs="Arial"/>
                      <w:noProof/>
                      <w:sz w:val="22"/>
                      <w:szCs w:val="22"/>
                      <w:lang w:eastAsia="en-GB"/>
                    </w:rPr>
                    <w:t>CB2 8DR</w:t>
                  </w:r>
                </w:p>
                <w:p w14:paraId="37295CA9" w14:textId="678E028D" w:rsidR="007E7D58" w:rsidRPr="00CA4BA2" w:rsidRDefault="007E7D58" w:rsidP="007E7D58">
                  <w:pPr>
                    <w:pStyle w:val="Header"/>
                    <w:tabs>
                      <w:tab w:val="left" w:pos="709"/>
                    </w:tabs>
                    <w:ind w:right="3"/>
                    <w:rPr>
                      <w:rFonts w:ascii="Arial" w:hAnsi="Arial" w:cs="Arial"/>
                      <w:sz w:val="18"/>
                      <w:szCs w:val="18"/>
                    </w:rPr>
                  </w:pPr>
                </w:p>
                <w:p w14:paraId="48D4A1DA" w14:textId="4449602D" w:rsidR="007E7D58" w:rsidRPr="00A842A8" w:rsidRDefault="007E7D58" w:rsidP="007E7D58">
                  <w:pPr>
                    <w:pStyle w:val="Header"/>
                    <w:tabs>
                      <w:tab w:val="left" w:pos="709"/>
                    </w:tabs>
                    <w:ind w:right="3"/>
                    <w:rPr>
                      <w:rFonts w:ascii="Arial" w:hAnsi="Arial" w:cs="Arial"/>
                      <w:sz w:val="22"/>
                      <w:szCs w:val="22"/>
                    </w:rPr>
                  </w:pPr>
                  <w:r w:rsidRPr="00A842A8">
                    <w:rPr>
                      <w:rFonts w:ascii="Arial" w:hAnsi="Arial" w:cs="Arial"/>
                      <w:sz w:val="22"/>
                      <w:szCs w:val="22"/>
                    </w:rPr>
                    <w:t xml:space="preserve">Attention: </w:t>
                  </w:r>
                  <w:r w:rsidR="006D5679" w:rsidRPr="00A842A8">
                    <w:rPr>
                      <w:rFonts w:ascii="Arial" w:hAnsi="Arial" w:cs="Arial"/>
                      <w:sz w:val="22"/>
                      <w:szCs w:val="22"/>
                    </w:rPr>
                    <w:t>Dr</w:t>
                  </w:r>
                </w:p>
                <w:p w14:paraId="2051F599" w14:textId="77777777" w:rsidR="007E7D58" w:rsidRPr="00A842A8" w:rsidRDefault="007E7D58" w:rsidP="007E7D58">
                  <w:pPr>
                    <w:pStyle w:val="Header"/>
                    <w:tabs>
                      <w:tab w:val="left" w:pos="709"/>
                    </w:tabs>
                    <w:ind w:right="3"/>
                    <w:rPr>
                      <w:rFonts w:ascii="Arial" w:hAnsi="Arial" w:cs="Arial"/>
                      <w:sz w:val="22"/>
                      <w:szCs w:val="22"/>
                    </w:rPr>
                  </w:pPr>
                </w:p>
                <w:p w14:paraId="44FAA13A" w14:textId="113B09BC" w:rsidR="007E7D58" w:rsidRPr="00A842A8" w:rsidRDefault="007E7D58" w:rsidP="007E7D58">
                  <w:pPr>
                    <w:pStyle w:val="Header"/>
                    <w:tabs>
                      <w:tab w:val="left" w:pos="709"/>
                    </w:tabs>
                    <w:ind w:right="3"/>
                    <w:rPr>
                      <w:rFonts w:ascii="Arial" w:hAnsi="Arial" w:cs="Arial"/>
                      <w:sz w:val="22"/>
                      <w:szCs w:val="22"/>
                    </w:rPr>
                  </w:pPr>
                  <w:r w:rsidRPr="00A842A8">
                    <w:rPr>
                      <w:rFonts w:ascii="Arial" w:hAnsi="Arial" w:cs="Arial"/>
                      <w:sz w:val="22"/>
                      <w:szCs w:val="22"/>
                    </w:rPr>
                    <w:t xml:space="preserve">Email:  </w:t>
                  </w:r>
                  <w:r w:rsidR="006D5679" w:rsidRPr="00A842A8">
                    <w:rPr>
                      <w:rFonts w:ascii="Arial" w:hAnsi="Arial" w:cs="Arial"/>
                      <w:sz w:val="22"/>
                      <w:szCs w:val="22"/>
                    </w:rPr>
                    <w:t xml:space="preserve"> </w:t>
                  </w:r>
                  <w:hyperlink r:id="rId17" w:history="1">
                    <w:r w:rsidR="006D5679" w:rsidRPr="00A842A8">
                      <w:rPr>
                        <w:rStyle w:val="Hyperlink"/>
                        <w:rFonts w:ascii="Arial" w:hAnsi="Arial" w:cs="Arial"/>
                        <w:noProof/>
                        <w:sz w:val="22"/>
                        <w:szCs w:val="22"/>
                        <w:lang w:eastAsia="en-GB"/>
                      </w:rPr>
                      <w:t>sajan.sebastian@naturalengland.org.uk</w:t>
                    </w:r>
                  </w:hyperlink>
                </w:p>
                <w:p w14:paraId="25214AD3" w14:textId="77777777" w:rsidR="004028F1" w:rsidRDefault="004028F1" w:rsidP="007E7D58">
                  <w:pPr>
                    <w:pStyle w:val="Header"/>
                    <w:tabs>
                      <w:tab w:val="left" w:pos="709"/>
                    </w:tabs>
                    <w:ind w:right="3"/>
                    <w:rPr>
                      <w:rFonts w:ascii="Arial" w:hAnsi="Arial" w:cs="Arial"/>
                      <w:sz w:val="18"/>
                      <w:szCs w:val="18"/>
                    </w:rPr>
                  </w:pPr>
                </w:p>
                <w:p w14:paraId="0347BA6A" w14:textId="568EBAD9" w:rsidR="004028F1" w:rsidRPr="00CA4BA2" w:rsidRDefault="004028F1" w:rsidP="007E7D58">
                  <w:pPr>
                    <w:pStyle w:val="Header"/>
                    <w:tabs>
                      <w:tab w:val="left" w:pos="709"/>
                    </w:tabs>
                    <w:ind w:right="3"/>
                    <w:rPr>
                      <w:rFonts w:ascii="Arial" w:hAnsi="Arial" w:cs="Arial"/>
                      <w:sz w:val="18"/>
                      <w:szCs w:val="18"/>
                    </w:rPr>
                  </w:pPr>
                </w:p>
              </w:tc>
              <w:tc>
                <w:tcPr>
                  <w:tcW w:w="2534" w:type="dxa"/>
                </w:tcPr>
                <w:p w14:paraId="71C72116"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name</w:t>
                  </w:r>
                  <w:r w:rsidRPr="00CA4BA2">
                    <w:rPr>
                      <w:rFonts w:ascii="Arial" w:hAnsi="Arial" w:cs="Arial"/>
                      <w:b/>
                      <w:i/>
                      <w:sz w:val="18"/>
                      <w:szCs w:val="18"/>
                      <w:highlight w:val="yellow"/>
                    </w:rPr>
                    <w:br/>
                    <w:t>and address of Contractor</w:t>
                  </w:r>
                  <w:r w:rsidRPr="00CA4BA2">
                    <w:rPr>
                      <w:rFonts w:ascii="Arial" w:hAnsi="Arial" w:cs="Arial"/>
                      <w:b/>
                      <w:sz w:val="18"/>
                      <w:szCs w:val="18"/>
                    </w:rPr>
                    <w:t>]</w:t>
                  </w:r>
                </w:p>
                <w:p w14:paraId="7F4D4C1E" w14:textId="77777777" w:rsidR="007E7D58" w:rsidRPr="00CA4BA2" w:rsidRDefault="007E7D58" w:rsidP="007E7D58">
                  <w:pPr>
                    <w:pStyle w:val="Header"/>
                    <w:tabs>
                      <w:tab w:val="left" w:pos="709"/>
                    </w:tabs>
                    <w:ind w:right="3"/>
                    <w:rPr>
                      <w:rFonts w:ascii="Arial" w:hAnsi="Arial" w:cs="Arial"/>
                      <w:sz w:val="18"/>
                      <w:szCs w:val="18"/>
                    </w:rPr>
                  </w:pPr>
                </w:p>
                <w:p w14:paraId="536E06DF" w14:textId="7777777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Pr="00CA4BA2">
                    <w:rPr>
                      <w:rFonts w:ascii="Arial" w:hAnsi="Arial" w:cs="Arial"/>
                      <w:b/>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title</w:t>
                  </w:r>
                  <w:r w:rsidRPr="00CA4BA2">
                    <w:rPr>
                      <w:rFonts w:ascii="Arial" w:hAnsi="Arial" w:cs="Arial"/>
                      <w:sz w:val="18"/>
                      <w:szCs w:val="18"/>
                    </w:rPr>
                    <w:t>]</w:t>
                  </w:r>
                </w:p>
                <w:p w14:paraId="3F0A691C" w14:textId="77777777" w:rsidR="007E7D58" w:rsidRPr="00CA4BA2" w:rsidRDefault="007E7D58" w:rsidP="007E7D58">
                  <w:pPr>
                    <w:pStyle w:val="Header"/>
                    <w:tabs>
                      <w:tab w:val="left" w:pos="709"/>
                    </w:tabs>
                    <w:ind w:right="3"/>
                    <w:rPr>
                      <w:rFonts w:ascii="Arial" w:hAnsi="Arial" w:cs="Arial"/>
                      <w:sz w:val="18"/>
                      <w:szCs w:val="18"/>
                    </w:rPr>
                  </w:pPr>
                </w:p>
                <w:p w14:paraId="7EB7E640" w14:textId="10CF9024" w:rsidR="004028F1"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Email</w:t>
                  </w:r>
                  <w:proofErr w:type="gramStart"/>
                  <w:r w:rsidRPr="00CA4BA2">
                    <w:rPr>
                      <w:rFonts w:ascii="Arial" w:hAnsi="Arial" w:cs="Arial"/>
                      <w:sz w:val="18"/>
                      <w:szCs w:val="18"/>
                    </w:rPr>
                    <w:t>:  [</w:t>
                  </w:r>
                  <w:proofErr w:type="gramEnd"/>
                  <w:r w:rsidRPr="00CA4BA2">
                    <w:rPr>
                      <w:rFonts w:ascii="Arial" w:hAnsi="Arial" w:cs="Arial"/>
                      <w:b/>
                      <w:sz w:val="18"/>
                      <w:szCs w:val="18"/>
                      <w:highlight w:val="yellow"/>
                    </w:rPr>
                    <w:t xml:space="preserve">insert </w:t>
                  </w:r>
                  <w:r w:rsidRPr="00CA4BA2">
                    <w:rPr>
                      <w:rFonts w:ascii="Arial" w:hAnsi="Arial" w:cs="Arial"/>
                      <w:b/>
                      <w:i/>
                      <w:sz w:val="18"/>
                      <w:szCs w:val="18"/>
                      <w:highlight w:val="yellow"/>
                    </w:rPr>
                    <w:t>email address</w:t>
                  </w:r>
                  <w:r w:rsidRPr="00CA4BA2">
                    <w:rPr>
                      <w:rFonts w:ascii="Arial" w:hAnsi="Arial" w:cs="Arial"/>
                      <w:sz w:val="18"/>
                      <w:szCs w:val="18"/>
                    </w:rPr>
                    <w:t>]</w:t>
                  </w:r>
                </w:p>
              </w:tc>
            </w:tr>
            <w:tr w:rsidR="00E567F8" w14:paraId="63E3831B" w14:textId="77777777" w:rsidTr="001702DA">
              <w:trPr>
                <w:gridAfter w:val="1"/>
                <w:wAfter w:w="2534" w:type="dxa"/>
              </w:trPr>
              <w:tc>
                <w:tcPr>
                  <w:tcW w:w="6943" w:type="dxa"/>
                </w:tcPr>
                <w:p w14:paraId="16DE294F" w14:textId="3F618203" w:rsidR="00E567F8" w:rsidRPr="00CA4BA2" w:rsidRDefault="00E567F8" w:rsidP="007E7D58">
                  <w:pPr>
                    <w:pStyle w:val="Header"/>
                    <w:tabs>
                      <w:tab w:val="left" w:pos="709"/>
                    </w:tabs>
                    <w:ind w:right="3"/>
                    <w:rPr>
                      <w:rFonts w:ascii="Arial" w:hAnsi="Arial" w:cs="Arial"/>
                      <w:sz w:val="18"/>
                      <w:szCs w:val="18"/>
                    </w:rPr>
                  </w:pPr>
                </w:p>
              </w:tc>
            </w:tr>
          </w:tbl>
          <w:p w14:paraId="26A46ADB" w14:textId="77777777" w:rsidR="007E7D58" w:rsidRPr="00060369" w:rsidRDefault="007E7D58" w:rsidP="007E7D58">
            <w:pPr>
              <w:pStyle w:val="Header"/>
              <w:tabs>
                <w:tab w:val="left" w:pos="709"/>
              </w:tabs>
              <w:ind w:right="3"/>
              <w:rPr>
                <w:rFonts w:ascii="Arial" w:eastAsia="Arial" w:hAnsi="Arial" w:cs="Arial"/>
                <w:i/>
                <w:sz w:val="18"/>
                <w:szCs w:val="18"/>
              </w:rPr>
            </w:pPr>
          </w:p>
        </w:tc>
      </w:tr>
      <w:tr w:rsidR="007E7D58" w:rsidRPr="00961A47" w14:paraId="6AB1CBCC" w14:textId="77777777" w:rsidTr="000E4B66">
        <w:trPr>
          <w:trHeight w:val="1750"/>
        </w:trPr>
        <w:tc>
          <w:tcPr>
            <w:tcW w:w="1413" w:type="pct"/>
            <w:shd w:val="clear" w:color="auto" w:fill="auto"/>
          </w:tcPr>
          <w:p w14:paraId="10717F1C" w14:textId="738D99A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1" w:name="_Ref99635614"/>
            <w:r w:rsidRPr="006C1774">
              <w:rPr>
                <w:rFonts w:ascii="Arial" w:hAnsi="Arial" w:cs="Arial"/>
                <w:b/>
                <w:sz w:val="18"/>
                <w:szCs w:val="18"/>
              </w:rPr>
              <w:t xml:space="preserve">Key </w:t>
            </w:r>
            <w:bookmarkEnd w:id="11"/>
            <w:r w:rsidRPr="006C1774">
              <w:rPr>
                <w:rFonts w:ascii="Arial" w:hAnsi="Arial" w:cs="Arial"/>
                <w:b/>
                <w:sz w:val="18"/>
                <w:szCs w:val="18"/>
              </w:rPr>
              <w:t>Personnel</w:t>
            </w:r>
            <w:r w:rsidR="004028F1">
              <w:rPr>
                <w:rFonts w:ascii="Arial" w:hAnsi="Arial" w:cs="Arial"/>
                <w:b/>
                <w:sz w:val="18"/>
                <w:szCs w:val="18"/>
              </w:rPr>
              <w:t xml:space="preserve"> of the Contractor</w:t>
            </w:r>
          </w:p>
        </w:tc>
        <w:tc>
          <w:tcPr>
            <w:tcW w:w="3587" w:type="pct"/>
            <w:gridSpan w:val="2"/>
            <w:shd w:val="clear" w:color="auto" w:fill="auto"/>
          </w:tcPr>
          <w:tbl>
            <w:tblPr>
              <w:tblW w:w="0" w:type="auto"/>
              <w:tblLook w:val="0000" w:firstRow="0" w:lastRow="0" w:firstColumn="0" w:lastColumn="0" w:noHBand="0" w:noVBand="0"/>
            </w:tblPr>
            <w:tblGrid>
              <w:gridCol w:w="2315"/>
              <w:gridCol w:w="2059"/>
              <w:gridCol w:w="2276"/>
            </w:tblGrid>
            <w:tr w:rsidR="007E7D58" w:rsidRPr="00060369" w14:paraId="5B9A499D" w14:textId="77777777">
              <w:tc>
                <w:tcPr>
                  <w:tcW w:w="2315" w:type="dxa"/>
                  <w:tcBorders>
                    <w:top w:val="nil"/>
                    <w:left w:val="nil"/>
                    <w:bottom w:val="nil"/>
                    <w:right w:val="nil"/>
                  </w:tcBorders>
                </w:tcPr>
                <w:p w14:paraId="6D261994"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Role:</w:t>
                  </w:r>
                </w:p>
                <w:p w14:paraId="69B03CBF" w14:textId="77777777" w:rsidR="007E7D58" w:rsidRPr="00060369" w:rsidRDefault="007E7D58" w:rsidP="007E7D58">
                  <w:pPr>
                    <w:pStyle w:val="Header"/>
                    <w:tabs>
                      <w:tab w:val="left" w:pos="709"/>
                    </w:tabs>
                    <w:ind w:right="3"/>
                    <w:rPr>
                      <w:rFonts w:ascii="Arial" w:hAnsi="Arial" w:cs="Arial"/>
                      <w:b/>
                      <w:sz w:val="18"/>
                      <w:szCs w:val="18"/>
                    </w:rPr>
                  </w:pPr>
                </w:p>
              </w:tc>
              <w:tc>
                <w:tcPr>
                  <w:tcW w:w="2059" w:type="dxa"/>
                  <w:tcBorders>
                    <w:top w:val="nil"/>
                    <w:left w:val="nil"/>
                    <w:bottom w:val="nil"/>
                    <w:right w:val="nil"/>
                  </w:tcBorders>
                </w:tcPr>
                <w:p w14:paraId="29176080" w14:textId="77777777" w:rsidR="007E7D58" w:rsidRPr="00060369" w:rsidDel="006867E5"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Name:</w:t>
                  </w:r>
                </w:p>
              </w:tc>
              <w:tc>
                <w:tcPr>
                  <w:tcW w:w="2276" w:type="dxa"/>
                  <w:tcBorders>
                    <w:top w:val="nil"/>
                    <w:left w:val="nil"/>
                    <w:bottom w:val="nil"/>
                    <w:right w:val="nil"/>
                  </w:tcBorders>
                </w:tcPr>
                <w:p w14:paraId="00DDE4AC"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Contact Details:</w:t>
                  </w:r>
                </w:p>
              </w:tc>
            </w:tr>
            <w:tr w:rsidR="007E7D58" w:rsidRPr="00060369" w14:paraId="30106C68" w14:textId="77777777">
              <w:tc>
                <w:tcPr>
                  <w:tcW w:w="2315" w:type="dxa"/>
                  <w:tcBorders>
                    <w:top w:val="nil"/>
                    <w:left w:val="nil"/>
                    <w:bottom w:val="nil"/>
                    <w:right w:val="nil"/>
                  </w:tcBorders>
                </w:tcPr>
                <w:p w14:paraId="4906EF8A" w14:textId="77777777" w:rsidR="007E7D58" w:rsidRPr="00060369"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206ED4"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394891DC" w14:textId="77777777" w:rsidR="007E7D58" w:rsidRPr="00060369" w:rsidRDefault="007E7D58" w:rsidP="007E7D58">
                  <w:pPr>
                    <w:pStyle w:val="Header"/>
                    <w:tabs>
                      <w:tab w:val="left" w:pos="709"/>
                    </w:tabs>
                    <w:ind w:right="3"/>
                    <w:rPr>
                      <w:rFonts w:ascii="Arial" w:hAnsi="Arial" w:cs="Arial"/>
                      <w:sz w:val="18"/>
                      <w:szCs w:val="18"/>
                    </w:rPr>
                  </w:pPr>
                </w:p>
              </w:tc>
            </w:tr>
            <w:tr w:rsidR="007E7D58" w:rsidRPr="00060369" w14:paraId="1977B3C5" w14:textId="77777777">
              <w:tc>
                <w:tcPr>
                  <w:tcW w:w="6650" w:type="dxa"/>
                  <w:gridSpan w:val="3"/>
                  <w:tcBorders>
                    <w:top w:val="nil"/>
                    <w:left w:val="nil"/>
                    <w:bottom w:val="nil"/>
                    <w:right w:val="nil"/>
                  </w:tcBorders>
                </w:tcPr>
                <w:p w14:paraId="011B9033" w14:textId="1AC57A1E" w:rsidR="007E7D58" w:rsidRPr="00060369" w:rsidDel="006867E5" w:rsidRDefault="007E7D58" w:rsidP="007E7D58">
                  <w:pPr>
                    <w:pStyle w:val="Header"/>
                    <w:tabs>
                      <w:tab w:val="left" w:pos="709"/>
                    </w:tabs>
                    <w:ind w:right="3"/>
                    <w:rPr>
                      <w:rFonts w:ascii="Arial" w:hAnsi="Arial" w:cs="Arial"/>
                      <w:b/>
                      <w:i/>
                      <w:sz w:val="18"/>
                      <w:szCs w:val="18"/>
                    </w:rPr>
                  </w:pPr>
                </w:p>
              </w:tc>
            </w:tr>
            <w:tr w:rsidR="007E7D58" w:rsidRPr="00060369" w14:paraId="581971AA" w14:textId="77777777">
              <w:tc>
                <w:tcPr>
                  <w:tcW w:w="2315" w:type="dxa"/>
                  <w:tcBorders>
                    <w:top w:val="nil"/>
                    <w:left w:val="nil"/>
                    <w:bottom w:val="nil"/>
                    <w:right w:val="nil"/>
                  </w:tcBorders>
                </w:tcPr>
                <w:p w14:paraId="20384BBC"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BE2EFF"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5D1DB79A" w14:textId="77777777" w:rsidR="007E7D58" w:rsidRPr="00060369" w:rsidDel="006867E5" w:rsidRDefault="007E7D58" w:rsidP="007E7D58">
                  <w:pPr>
                    <w:pStyle w:val="Header"/>
                    <w:tabs>
                      <w:tab w:val="left" w:pos="709"/>
                    </w:tabs>
                    <w:ind w:right="3"/>
                    <w:rPr>
                      <w:rFonts w:ascii="Arial" w:hAnsi="Arial" w:cs="Arial"/>
                      <w:sz w:val="18"/>
                      <w:szCs w:val="18"/>
                    </w:rPr>
                  </w:pPr>
                </w:p>
              </w:tc>
            </w:tr>
          </w:tbl>
          <w:p w14:paraId="632A5954" w14:textId="77777777" w:rsidR="007E7D58" w:rsidRPr="00060369" w:rsidRDefault="007E7D58" w:rsidP="007E7D58">
            <w:pPr>
              <w:tabs>
                <w:tab w:val="left" w:pos="709"/>
              </w:tabs>
              <w:rPr>
                <w:rFonts w:ascii="Arial" w:hAnsi="Arial" w:cs="Arial"/>
                <w:sz w:val="18"/>
                <w:szCs w:val="18"/>
              </w:rPr>
            </w:pPr>
          </w:p>
        </w:tc>
      </w:tr>
      <w:tr w:rsidR="007E7D58" w:rsidRPr="00961A47" w14:paraId="5D4E2D47" w14:textId="77777777" w:rsidTr="000E4B66">
        <w:tc>
          <w:tcPr>
            <w:tcW w:w="1413" w:type="pct"/>
            <w:shd w:val="clear" w:color="auto" w:fill="auto"/>
          </w:tcPr>
          <w:p w14:paraId="41E43A9C"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2" w:name="_Ref99635623"/>
            <w:r w:rsidRPr="00060369">
              <w:rPr>
                <w:rFonts w:ascii="Arial" w:hAnsi="Arial" w:cs="Arial"/>
                <w:b/>
                <w:sz w:val="18"/>
                <w:szCs w:val="18"/>
              </w:rPr>
              <w:t>Procedures and Policies</w:t>
            </w:r>
            <w:bookmarkEnd w:id="12"/>
          </w:p>
        </w:tc>
        <w:tc>
          <w:tcPr>
            <w:tcW w:w="3587" w:type="pct"/>
            <w:gridSpan w:val="2"/>
            <w:shd w:val="clear" w:color="auto" w:fill="auto"/>
          </w:tcPr>
          <w:p w14:paraId="6BA942EB" w14:textId="77777777" w:rsidR="007E7D58" w:rsidRPr="00060369" w:rsidRDefault="007E7D58" w:rsidP="007E7D58">
            <w:pPr>
              <w:tabs>
                <w:tab w:val="left" w:pos="709"/>
              </w:tabs>
              <w:rPr>
                <w:rFonts w:ascii="Arial" w:hAnsi="Arial" w:cs="Arial"/>
                <w:b/>
                <w:i/>
                <w:sz w:val="18"/>
                <w:szCs w:val="18"/>
              </w:rPr>
            </w:pPr>
            <w:r w:rsidRPr="00060369">
              <w:rPr>
                <w:rFonts w:ascii="Arial" w:hAnsi="Arial" w:cs="Arial"/>
                <w:sz w:val="18"/>
                <w:szCs w:val="18"/>
              </w:rPr>
              <w:t xml:space="preserve">For the purposes of the Agreement: </w:t>
            </w:r>
            <w:r w:rsidRPr="00060369">
              <w:rPr>
                <w:rFonts w:ascii="Arial" w:hAnsi="Arial" w:cs="Arial"/>
                <w:b/>
                <w:i/>
                <w:sz w:val="18"/>
                <w:szCs w:val="18"/>
              </w:rPr>
              <w:t>[</w:t>
            </w:r>
            <w:r w:rsidRPr="00607C0A">
              <w:rPr>
                <w:rFonts w:ascii="Arial" w:hAnsi="Arial" w:cs="Arial"/>
                <w:b/>
                <w:i/>
                <w:sz w:val="18"/>
                <w:szCs w:val="18"/>
                <w:highlight w:val="yellow"/>
              </w:rPr>
              <w:t>add/amend/delete as necessary</w:t>
            </w:r>
            <w:r w:rsidRPr="00060369">
              <w:rPr>
                <w:rFonts w:ascii="Arial" w:hAnsi="Arial" w:cs="Arial"/>
                <w:b/>
                <w:i/>
                <w:sz w:val="18"/>
                <w:szCs w:val="18"/>
              </w:rPr>
              <w:t>]</w:t>
            </w:r>
          </w:p>
          <w:p w14:paraId="57791FD0" w14:textId="77777777" w:rsidR="007E7D58" w:rsidRPr="00060369" w:rsidRDefault="007E7D58" w:rsidP="007E7D58">
            <w:pPr>
              <w:tabs>
                <w:tab w:val="left" w:pos="709"/>
              </w:tabs>
              <w:rPr>
                <w:rFonts w:ascii="Arial" w:hAnsi="Arial" w:cs="Arial"/>
                <w:sz w:val="18"/>
                <w:szCs w:val="18"/>
              </w:rPr>
            </w:pPr>
          </w:p>
          <w:p w14:paraId="5CC664DF" w14:textId="77777777" w:rsidR="007E7D58" w:rsidRPr="00060369" w:rsidRDefault="007E7D58" w:rsidP="007E7D58">
            <w:pPr>
              <w:pStyle w:val="Heading2"/>
              <w:keepNext/>
              <w:numPr>
                <w:ilvl w:val="0"/>
                <w:numId w:val="0"/>
              </w:numPr>
              <w:tabs>
                <w:tab w:val="left" w:pos="709"/>
              </w:tabs>
              <w:spacing w:after="0"/>
              <w:jc w:val="left"/>
              <w:rPr>
                <w:rFonts w:ascii="Arial" w:hAnsi="Arial" w:cs="Arial"/>
                <w:i/>
                <w:sz w:val="18"/>
                <w:szCs w:val="18"/>
              </w:rPr>
            </w:pPr>
            <w:r w:rsidRPr="00060369">
              <w:rPr>
                <w:rFonts w:ascii="Arial" w:hAnsi="Arial" w:cs="Arial"/>
                <w:sz w:val="18"/>
                <w:szCs w:val="18"/>
              </w:rPr>
              <w:lastRenderedPageBreak/>
              <w:t>[The Customer’s Staff Vetting Procedures are: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i/>
                <w:sz w:val="18"/>
                <w:szCs w:val="18"/>
              </w:rPr>
              <w:t xml:space="preserve">].  </w:t>
            </w:r>
          </w:p>
          <w:p w14:paraId="4218B7F2" w14:textId="77777777" w:rsidR="007E7D58" w:rsidRPr="00060369" w:rsidRDefault="007E7D58" w:rsidP="007E7D58">
            <w:pPr>
              <w:pStyle w:val="Heading2"/>
              <w:keepNext/>
              <w:numPr>
                <w:ilvl w:val="0"/>
                <w:numId w:val="0"/>
              </w:numPr>
              <w:tabs>
                <w:tab w:val="left" w:pos="709"/>
              </w:tabs>
              <w:spacing w:after="0"/>
              <w:jc w:val="left"/>
              <w:rPr>
                <w:rFonts w:ascii="Arial" w:hAnsi="Arial" w:cs="Arial"/>
                <w:i/>
                <w:sz w:val="18"/>
                <w:szCs w:val="18"/>
              </w:rPr>
            </w:pPr>
          </w:p>
          <w:p w14:paraId="49559F32" w14:textId="77777777" w:rsidR="007E7D58" w:rsidRPr="00060369" w:rsidRDefault="007E7D58" w:rsidP="007E7D58">
            <w:pPr>
              <w:pStyle w:val="Heading2"/>
              <w:keepNext/>
              <w:numPr>
                <w:ilvl w:val="0"/>
                <w:numId w:val="0"/>
              </w:numPr>
              <w:tabs>
                <w:tab w:val="left" w:pos="709"/>
              </w:tabs>
              <w:spacing w:after="0"/>
              <w:ind w:left="709"/>
              <w:jc w:val="left"/>
              <w:rPr>
                <w:rFonts w:ascii="Arial" w:hAnsi="Arial" w:cs="Arial"/>
                <w:sz w:val="18"/>
                <w:szCs w:val="18"/>
              </w:rPr>
            </w:pPr>
            <w:r w:rsidRPr="00060369">
              <w:rPr>
                <w:rFonts w:ascii="Arial" w:hAnsi="Arial" w:cs="Arial"/>
                <w:i/>
                <w:sz w:val="18"/>
                <w:szCs w:val="18"/>
              </w:rPr>
              <w:t>[</w:t>
            </w:r>
            <w:r w:rsidRPr="00607C0A">
              <w:rPr>
                <w:rFonts w:ascii="Arial" w:hAnsi="Arial" w:cs="Arial"/>
                <w:b/>
                <w:i/>
                <w:sz w:val="18"/>
                <w:szCs w:val="18"/>
                <w:highlight w:val="yellow"/>
              </w:rPr>
              <w:t xml:space="preserve">Example 1: </w:t>
            </w:r>
            <w:r w:rsidRPr="00607C0A">
              <w:rPr>
                <w:rFonts w:ascii="Arial" w:hAnsi="Arial" w:cs="Arial"/>
                <w:i/>
                <w:sz w:val="18"/>
                <w:szCs w:val="18"/>
                <w:highlight w:val="yellow"/>
              </w:rPr>
              <w:t xml:space="preserve">The Customer requires the Contractor to ensure that any person employed in the Delivery of the </w:t>
            </w:r>
            <w:r>
              <w:rPr>
                <w:rFonts w:ascii="Arial" w:hAnsi="Arial" w:cs="Arial"/>
                <w:i/>
                <w:sz w:val="18"/>
                <w:szCs w:val="18"/>
                <w:highlight w:val="yellow"/>
              </w:rPr>
              <w:t>Goods and/or Services</w:t>
            </w:r>
            <w:r w:rsidRPr="00607C0A">
              <w:rPr>
                <w:rFonts w:ascii="Arial" w:hAnsi="Arial" w:cs="Arial"/>
                <w:i/>
                <w:sz w:val="18"/>
                <w:szCs w:val="18"/>
                <w:highlight w:val="yellow"/>
              </w:rPr>
              <w:t xml:space="preserve"> has undertaken a disclosure and barring service check</w:t>
            </w:r>
            <w:r w:rsidRPr="00060369">
              <w:rPr>
                <w:rFonts w:ascii="Arial" w:hAnsi="Arial" w:cs="Arial"/>
                <w:i/>
                <w:sz w:val="18"/>
                <w:szCs w:val="18"/>
              </w:rPr>
              <w:t>.]</w:t>
            </w:r>
            <w:r w:rsidRPr="00060369">
              <w:rPr>
                <w:rFonts w:ascii="Arial" w:hAnsi="Arial" w:cs="Arial"/>
                <w:sz w:val="18"/>
                <w:szCs w:val="18"/>
              </w:rPr>
              <w:t xml:space="preserve">  </w:t>
            </w:r>
          </w:p>
          <w:p w14:paraId="74C92AA9" w14:textId="77777777" w:rsidR="007E7D58" w:rsidRPr="00060369" w:rsidRDefault="007E7D58" w:rsidP="007E7D58">
            <w:pPr>
              <w:pStyle w:val="Heading2"/>
              <w:keepNext/>
              <w:numPr>
                <w:ilvl w:val="0"/>
                <w:numId w:val="0"/>
              </w:numPr>
              <w:tabs>
                <w:tab w:val="left" w:pos="709"/>
              </w:tabs>
              <w:spacing w:after="0"/>
              <w:ind w:left="1418"/>
              <w:jc w:val="left"/>
              <w:rPr>
                <w:rFonts w:ascii="Arial" w:hAnsi="Arial" w:cs="Arial"/>
                <w:sz w:val="18"/>
                <w:szCs w:val="18"/>
              </w:rPr>
            </w:pPr>
          </w:p>
          <w:p w14:paraId="64768C01" w14:textId="27C2B548" w:rsidR="007E7D58" w:rsidRPr="00060369" w:rsidRDefault="007E7D58" w:rsidP="007E7D58">
            <w:pPr>
              <w:pStyle w:val="Heading2"/>
              <w:keepNext/>
              <w:numPr>
                <w:ilvl w:val="0"/>
                <w:numId w:val="0"/>
              </w:numPr>
              <w:tabs>
                <w:tab w:val="left" w:pos="709"/>
              </w:tabs>
              <w:spacing w:after="0"/>
              <w:ind w:left="709"/>
              <w:jc w:val="left"/>
              <w:rPr>
                <w:rFonts w:ascii="Arial" w:hAnsi="Arial" w:cs="Arial"/>
                <w:i/>
                <w:sz w:val="18"/>
                <w:szCs w:val="18"/>
              </w:rPr>
            </w:pPr>
            <w:r w:rsidRPr="00060369">
              <w:rPr>
                <w:rFonts w:ascii="Arial" w:hAnsi="Arial" w:cs="Arial"/>
                <w:i/>
                <w:sz w:val="18"/>
                <w:szCs w:val="18"/>
              </w:rPr>
              <w:t>[</w:t>
            </w:r>
            <w:r w:rsidRPr="00607C0A">
              <w:rPr>
                <w:rFonts w:ascii="Arial" w:hAnsi="Arial" w:cs="Arial"/>
                <w:b/>
                <w:i/>
                <w:sz w:val="18"/>
                <w:szCs w:val="18"/>
                <w:highlight w:val="yellow"/>
              </w:rPr>
              <w:t>Example 2:</w:t>
            </w:r>
            <w:r w:rsidRPr="00607C0A">
              <w:rPr>
                <w:rFonts w:ascii="Arial" w:hAnsi="Arial" w:cs="Arial"/>
                <w:i/>
                <w:sz w:val="18"/>
                <w:szCs w:val="18"/>
                <w:highlight w:val="yellow"/>
              </w:rPr>
              <w:t xml:space="preserve"> Details of what the Customer considers to be a Relevant Conviction for the purposes of clause </w:t>
            </w:r>
            <w:r>
              <w:rPr>
                <w:rFonts w:ascii="Arial" w:hAnsi="Arial" w:cs="Arial"/>
                <w:i/>
                <w:sz w:val="18"/>
                <w:szCs w:val="18"/>
                <w:highlight w:val="yellow"/>
              </w:rPr>
              <w:t>6</w:t>
            </w:r>
            <w:r w:rsidRPr="00607C0A">
              <w:rPr>
                <w:rFonts w:ascii="Arial" w:hAnsi="Arial" w:cs="Arial"/>
                <w:i/>
                <w:sz w:val="18"/>
                <w:szCs w:val="18"/>
                <w:highlight w:val="yellow"/>
              </w:rPr>
              <w:t>.</w:t>
            </w:r>
            <w:r>
              <w:rPr>
                <w:rFonts w:ascii="Arial" w:hAnsi="Arial" w:cs="Arial"/>
                <w:i/>
                <w:sz w:val="18"/>
                <w:szCs w:val="18"/>
                <w:highlight w:val="yellow"/>
              </w:rPr>
              <w:t>4</w:t>
            </w:r>
            <w:r w:rsidRPr="00607C0A">
              <w:rPr>
                <w:rFonts w:ascii="Arial" w:hAnsi="Arial" w:cs="Arial"/>
                <w:i/>
                <w:sz w:val="18"/>
                <w:szCs w:val="18"/>
                <w:highlight w:val="yellow"/>
              </w:rPr>
              <w:t xml:space="preserve"> of the </w:t>
            </w:r>
            <w:r w:rsidR="00E567F8">
              <w:rPr>
                <w:rFonts w:ascii="Arial" w:hAnsi="Arial" w:cs="Arial"/>
                <w:i/>
                <w:sz w:val="18"/>
                <w:szCs w:val="18"/>
                <w:highlight w:val="yellow"/>
              </w:rPr>
              <w:t>terms and c</w:t>
            </w:r>
            <w:r w:rsidRPr="00607C0A">
              <w:rPr>
                <w:rFonts w:ascii="Arial" w:hAnsi="Arial" w:cs="Arial"/>
                <w:i/>
                <w:sz w:val="18"/>
                <w:szCs w:val="18"/>
                <w:highlight w:val="yellow"/>
              </w:rPr>
              <w:t>onditions</w:t>
            </w:r>
            <w:r w:rsidRPr="00060369">
              <w:rPr>
                <w:rFonts w:ascii="Arial" w:hAnsi="Arial" w:cs="Arial"/>
                <w:i/>
                <w:sz w:val="18"/>
                <w:szCs w:val="18"/>
              </w:rPr>
              <w:t>].</w:t>
            </w:r>
          </w:p>
          <w:p w14:paraId="32E5F0E2" w14:textId="77777777" w:rsidR="007E7D58" w:rsidRPr="00060369" w:rsidRDefault="007E7D58" w:rsidP="007E7D58">
            <w:pPr>
              <w:pStyle w:val="Heading2"/>
              <w:keepNext/>
              <w:numPr>
                <w:ilvl w:val="0"/>
                <w:numId w:val="0"/>
              </w:numPr>
              <w:tabs>
                <w:tab w:val="left" w:pos="709"/>
              </w:tabs>
              <w:spacing w:after="0"/>
              <w:ind w:left="709"/>
              <w:jc w:val="left"/>
              <w:rPr>
                <w:rFonts w:ascii="Arial" w:hAnsi="Arial" w:cs="Arial"/>
                <w:i/>
                <w:sz w:val="18"/>
                <w:szCs w:val="18"/>
              </w:rPr>
            </w:pPr>
          </w:p>
          <w:p w14:paraId="3A56E4DF" w14:textId="77777777"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[The Customer’s security / data security requirements are: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sz w:val="18"/>
                <w:szCs w:val="18"/>
              </w:rPr>
              <w:t xml:space="preserve">].  </w:t>
            </w:r>
          </w:p>
          <w:p w14:paraId="3296FF87" w14:textId="77777777" w:rsidR="007E7D58" w:rsidRPr="00060369" w:rsidRDefault="007E7D58" w:rsidP="007E7D58">
            <w:pPr>
              <w:tabs>
                <w:tab w:val="left" w:pos="709"/>
              </w:tabs>
              <w:rPr>
                <w:rFonts w:ascii="Arial" w:hAnsi="Arial" w:cs="Arial"/>
                <w:sz w:val="18"/>
                <w:szCs w:val="18"/>
              </w:rPr>
            </w:pPr>
          </w:p>
          <w:p w14:paraId="65D5A094" w14:textId="77777777"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[The Customer’s additional sustainability requirements are</w:t>
            </w:r>
            <w:proofErr w:type="gramStart"/>
            <w:r w:rsidRPr="00060369">
              <w:rPr>
                <w:rFonts w:ascii="Arial" w:hAnsi="Arial" w:cs="Arial"/>
                <w:sz w:val="18"/>
                <w:szCs w:val="18"/>
              </w:rPr>
              <w:t>:  [</w:t>
            </w:r>
            <w:proofErr w:type="gramEnd"/>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sz w:val="18"/>
                <w:szCs w:val="18"/>
              </w:rPr>
              <w:t xml:space="preserve">].  </w:t>
            </w:r>
          </w:p>
          <w:p w14:paraId="4F7E32FE" w14:textId="77777777" w:rsidR="007E7D58" w:rsidRPr="00060369" w:rsidRDefault="007E7D58" w:rsidP="007E7D58">
            <w:pPr>
              <w:tabs>
                <w:tab w:val="left" w:pos="709"/>
              </w:tabs>
              <w:rPr>
                <w:rFonts w:ascii="Arial" w:hAnsi="Arial" w:cs="Arial"/>
                <w:sz w:val="18"/>
                <w:szCs w:val="18"/>
              </w:rPr>
            </w:pPr>
          </w:p>
          <w:p w14:paraId="37772353" w14:textId="77777777"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[The Customer’s equality and diversity policy/requirements and instructions related to equality Law [and] environmental policy [is/are]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sz w:val="18"/>
                <w:szCs w:val="18"/>
              </w:rPr>
              <w:t xml:space="preserve">].  </w:t>
            </w:r>
          </w:p>
          <w:p w14:paraId="7092F3F4" w14:textId="77777777" w:rsidR="007E7D58" w:rsidRPr="00060369" w:rsidRDefault="007E7D58" w:rsidP="007E7D58">
            <w:pPr>
              <w:tabs>
                <w:tab w:val="left" w:pos="709"/>
              </w:tabs>
              <w:rPr>
                <w:rFonts w:ascii="Arial" w:hAnsi="Arial" w:cs="Arial"/>
                <w:sz w:val="18"/>
                <w:szCs w:val="18"/>
              </w:rPr>
            </w:pPr>
          </w:p>
          <w:p w14:paraId="50A5B873" w14:textId="77777777"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[The Customer’s health and safety policy is: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sz w:val="18"/>
                <w:szCs w:val="18"/>
              </w:rPr>
              <w:t xml:space="preserve">].  </w:t>
            </w:r>
          </w:p>
          <w:p w14:paraId="00A1E155" w14:textId="77777777" w:rsidR="007E7D58" w:rsidRPr="00060369" w:rsidRDefault="007E7D58" w:rsidP="007E7D58">
            <w:pPr>
              <w:tabs>
                <w:tab w:val="left" w:pos="709"/>
              </w:tabs>
              <w:rPr>
                <w:rFonts w:ascii="Arial" w:hAnsi="Arial" w:cs="Arial"/>
                <w:sz w:val="18"/>
                <w:szCs w:val="18"/>
              </w:rPr>
            </w:pPr>
          </w:p>
        </w:tc>
      </w:tr>
      <w:tr w:rsidR="007E7D58" w:rsidRPr="00961A47" w14:paraId="5BE74AA2" w14:textId="77777777" w:rsidTr="000E4B66">
        <w:tc>
          <w:tcPr>
            <w:tcW w:w="1413" w:type="pct"/>
            <w:shd w:val="clear" w:color="auto" w:fill="auto"/>
          </w:tcPr>
          <w:p w14:paraId="1B2BEDDD" w14:textId="77777777" w:rsidR="007E7D58" w:rsidRPr="00607C0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3" w:name="_Ref111456393"/>
            <w:r w:rsidRPr="00607C0A">
              <w:rPr>
                <w:rFonts w:ascii="Arial" w:hAnsi="Arial" w:cs="Arial"/>
                <w:b/>
                <w:sz w:val="18"/>
                <w:szCs w:val="18"/>
              </w:rPr>
              <w:lastRenderedPageBreak/>
              <w:t>Special Terms</w:t>
            </w:r>
            <w:bookmarkEnd w:id="13"/>
          </w:p>
        </w:tc>
        <w:tc>
          <w:tcPr>
            <w:tcW w:w="3587" w:type="pct"/>
            <w:gridSpan w:val="2"/>
            <w:shd w:val="clear" w:color="auto" w:fill="auto"/>
          </w:tcPr>
          <w:p w14:paraId="7F50F9E5" w14:textId="77777777" w:rsidR="007E7D58" w:rsidRDefault="007E7D58" w:rsidP="007E7D58">
            <w:pPr>
              <w:spacing w:before="120" w:after="120"/>
              <w:rPr>
                <w:rFonts w:ascii="Arial" w:eastAsia="Arial" w:hAnsi="Arial" w:cs="Arial"/>
                <w:b/>
                <w:i/>
                <w:sz w:val="18"/>
                <w:szCs w:val="18"/>
                <w:highlight w:val="yellow"/>
              </w:rPr>
            </w:pPr>
            <w:r w:rsidRPr="00607C0A">
              <w:rPr>
                <w:rFonts w:ascii="Arial" w:eastAsia="Arial" w:hAnsi="Arial" w:cs="Arial"/>
                <w:sz w:val="18"/>
                <w:szCs w:val="18"/>
              </w:rPr>
              <w:t xml:space="preserve">Special Term 1 - </w:t>
            </w:r>
            <w:r w:rsidRPr="00607C0A">
              <w:rPr>
                <w:rFonts w:ascii="Arial" w:eastAsia="Arial" w:hAnsi="Arial" w:cs="Arial"/>
                <w:b/>
                <w:i/>
                <w:sz w:val="18"/>
                <w:szCs w:val="18"/>
              </w:rPr>
              <w:t>[</w:t>
            </w:r>
            <w:r w:rsidRPr="00607C0A">
              <w:rPr>
                <w:rFonts w:ascii="Arial" w:eastAsia="Arial" w:hAnsi="Arial" w:cs="Arial"/>
                <w:b/>
                <w:i/>
                <w:sz w:val="18"/>
                <w:szCs w:val="18"/>
                <w:highlight w:val="yellow"/>
              </w:rPr>
              <w:t xml:space="preserve">Insert terms to revise or supplement </w:t>
            </w:r>
            <w:r>
              <w:rPr>
                <w:rFonts w:ascii="Arial" w:eastAsia="Arial" w:hAnsi="Arial" w:cs="Arial"/>
                <w:b/>
                <w:i/>
                <w:sz w:val="18"/>
                <w:szCs w:val="18"/>
                <w:highlight w:val="yellow"/>
              </w:rPr>
              <w:t>the terms and c</w:t>
            </w:r>
            <w:r w:rsidRPr="00607C0A">
              <w:rPr>
                <w:rFonts w:ascii="Arial" w:eastAsia="Arial" w:hAnsi="Arial" w:cs="Arial"/>
                <w:b/>
                <w:i/>
                <w:sz w:val="18"/>
                <w:szCs w:val="18"/>
                <w:highlight w:val="yellow"/>
              </w:rPr>
              <w:t>onditions, or enter ‘N/A’ and delete the extra rows below for example</w:t>
            </w:r>
            <w:r>
              <w:rPr>
                <w:rFonts w:ascii="Arial" w:eastAsia="Arial" w:hAnsi="Arial" w:cs="Arial"/>
                <w:b/>
                <w:i/>
                <w:sz w:val="18"/>
                <w:szCs w:val="18"/>
                <w:highlight w:val="yellow"/>
              </w:rPr>
              <w:t xml:space="preserve"> but not exhaustive:</w:t>
            </w:r>
          </w:p>
          <w:p w14:paraId="03BB64E6" w14:textId="77777777" w:rsidR="007E7D58" w:rsidRDefault="007E7D58" w:rsidP="007E7D58">
            <w:pPr>
              <w:pStyle w:val="ListParagraph"/>
              <w:numPr>
                <w:ilvl w:val="0"/>
                <w:numId w:val="11"/>
              </w:numPr>
              <w:spacing w:before="120" w:after="120"/>
              <w:rPr>
                <w:rFonts w:ascii="Arial" w:eastAsia="Arial" w:hAnsi="Arial" w:cs="Arial"/>
                <w:b/>
                <w:i/>
                <w:sz w:val="18"/>
                <w:szCs w:val="18"/>
              </w:rPr>
            </w:pPr>
            <w:r w:rsidRPr="00460766">
              <w:rPr>
                <w:rFonts w:ascii="Arial" w:eastAsia="Arial" w:hAnsi="Arial" w:cs="Arial"/>
                <w:b/>
                <w:i/>
                <w:sz w:val="18"/>
                <w:szCs w:val="18"/>
                <w:highlight w:val="yellow"/>
              </w:rPr>
              <w:t xml:space="preserve">longer extension </w:t>
            </w:r>
            <w:proofErr w:type="gramStart"/>
            <w:r>
              <w:rPr>
                <w:rFonts w:ascii="Arial" w:eastAsia="Arial" w:hAnsi="Arial" w:cs="Arial"/>
                <w:b/>
                <w:i/>
                <w:sz w:val="18"/>
                <w:szCs w:val="18"/>
                <w:highlight w:val="yellow"/>
              </w:rPr>
              <w:t>period</w:t>
            </w:r>
            <w:r>
              <w:rPr>
                <w:rFonts w:ascii="Arial" w:eastAsia="Arial" w:hAnsi="Arial" w:cs="Arial"/>
                <w:b/>
                <w:i/>
                <w:sz w:val="18"/>
                <w:szCs w:val="18"/>
              </w:rPr>
              <w:t>;</w:t>
            </w:r>
            <w:proofErr w:type="gramEnd"/>
            <w:r>
              <w:rPr>
                <w:rFonts w:ascii="Arial" w:eastAsia="Arial" w:hAnsi="Arial" w:cs="Arial"/>
                <w:b/>
                <w:i/>
                <w:sz w:val="18"/>
                <w:szCs w:val="18"/>
              </w:rPr>
              <w:t xml:space="preserve"> </w:t>
            </w:r>
          </w:p>
          <w:p w14:paraId="3055F4D4" w14:textId="77777777" w:rsidR="00E567F8" w:rsidRDefault="007E7D58" w:rsidP="007E7D58">
            <w:pPr>
              <w:pStyle w:val="ListParagraph"/>
              <w:numPr>
                <w:ilvl w:val="0"/>
                <w:numId w:val="11"/>
              </w:numPr>
              <w:spacing w:before="120" w:after="120"/>
              <w:rPr>
                <w:rFonts w:ascii="Arial" w:eastAsia="Arial" w:hAnsi="Arial" w:cs="Arial"/>
                <w:b/>
                <w:i/>
                <w:sz w:val="18"/>
                <w:szCs w:val="18"/>
              </w:rPr>
            </w:pPr>
            <w:r w:rsidRPr="00460766">
              <w:rPr>
                <w:rFonts w:ascii="Arial" w:eastAsia="Arial" w:hAnsi="Arial" w:cs="Arial"/>
                <w:b/>
                <w:i/>
                <w:sz w:val="18"/>
                <w:szCs w:val="18"/>
                <w:highlight w:val="yellow"/>
              </w:rPr>
              <w:t>time being of the essence for delivery</w:t>
            </w:r>
            <w:r w:rsidRPr="00460766">
              <w:rPr>
                <w:rFonts w:ascii="Arial" w:eastAsia="Arial" w:hAnsi="Arial" w:cs="Arial"/>
                <w:b/>
                <w:i/>
                <w:sz w:val="18"/>
                <w:szCs w:val="18"/>
              </w:rPr>
              <w:t>]</w:t>
            </w:r>
          </w:p>
          <w:p w14:paraId="5CA25D6F" w14:textId="77777777" w:rsidR="007E7D58" w:rsidRPr="00607C0A" w:rsidRDefault="007E7D58" w:rsidP="00185C88">
            <w:pPr>
              <w:spacing w:before="120" w:after="120"/>
              <w:rPr>
                <w:rFonts w:ascii="Arial" w:hAnsi="Arial" w:cs="Arial"/>
                <w:b/>
                <w:i/>
                <w:sz w:val="18"/>
                <w:szCs w:val="18"/>
              </w:rPr>
            </w:pPr>
          </w:p>
        </w:tc>
      </w:tr>
      <w:tr w:rsidR="007E7D58" w:rsidRPr="00961A47" w14:paraId="3A1B4439" w14:textId="77777777" w:rsidTr="000E4B66">
        <w:tc>
          <w:tcPr>
            <w:tcW w:w="1413" w:type="pct"/>
            <w:shd w:val="clear" w:color="auto" w:fill="auto"/>
          </w:tcPr>
          <w:p w14:paraId="5327047D"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060369">
              <w:rPr>
                <w:rFonts w:ascii="Arial" w:hAnsi="Arial" w:cs="Arial"/>
                <w:b/>
                <w:sz w:val="18"/>
                <w:szCs w:val="18"/>
              </w:rPr>
              <w:t>Additional Insurance</w:t>
            </w:r>
          </w:p>
        </w:tc>
        <w:tc>
          <w:tcPr>
            <w:tcW w:w="3587" w:type="pct"/>
            <w:gridSpan w:val="2"/>
            <w:shd w:val="clear" w:color="auto" w:fill="auto"/>
          </w:tcPr>
          <w:p w14:paraId="1AE40EDF" w14:textId="7CC5F656" w:rsidR="007E7D58" w:rsidRPr="00060369" w:rsidRDefault="007E7D58" w:rsidP="007E7D58">
            <w:pPr>
              <w:spacing w:before="120" w:after="120"/>
              <w:rPr>
                <w:rFonts w:ascii="Arial" w:eastAsia="Arial" w:hAnsi="Arial" w:cs="Arial"/>
                <w:sz w:val="18"/>
                <w:szCs w:val="18"/>
              </w:rPr>
            </w:pPr>
          </w:p>
        </w:tc>
      </w:tr>
      <w:tr w:rsidR="007E7D58" w:rsidRPr="00961A47" w14:paraId="5FF59053" w14:textId="77777777" w:rsidTr="000E4B66">
        <w:tc>
          <w:tcPr>
            <w:tcW w:w="1413" w:type="pct"/>
            <w:shd w:val="clear" w:color="auto" w:fill="auto"/>
          </w:tcPr>
          <w:p w14:paraId="4E4C9474" w14:textId="7F6261B7" w:rsidR="007E7D58" w:rsidRPr="00280C7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80C77">
              <w:rPr>
                <w:rFonts w:ascii="Arial" w:hAnsi="Arial" w:cs="Arial"/>
                <w:b/>
                <w:sz w:val="18"/>
                <w:szCs w:val="18"/>
              </w:rPr>
              <w:t xml:space="preserve">Further Data Protection Provisions </w:t>
            </w:r>
          </w:p>
        </w:tc>
        <w:tc>
          <w:tcPr>
            <w:tcW w:w="3587" w:type="pct"/>
            <w:gridSpan w:val="2"/>
            <w:shd w:val="clear" w:color="auto" w:fill="auto"/>
          </w:tcPr>
          <w:p w14:paraId="59DFDD32" w14:textId="6BA41EED" w:rsidR="007E7D58" w:rsidRPr="00280C77" w:rsidRDefault="007E7D58" w:rsidP="007E7D58">
            <w:pPr>
              <w:tabs>
                <w:tab w:val="left" w:pos="709"/>
              </w:tabs>
              <w:rPr>
                <w:rFonts w:ascii="Arial" w:eastAsia="Arial" w:hAnsi="Arial" w:cs="Arial"/>
                <w:iCs/>
                <w:sz w:val="18"/>
                <w:szCs w:val="18"/>
              </w:rPr>
            </w:pPr>
            <w:r w:rsidRPr="00280C77">
              <w:rPr>
                <w:rFonts w:ascii="Arial" w:eastAsia="Arial" w:hAnsi="Arial" w:cs="Arial"/>
                <w:iCs/>
                <w:sz w:val="18"/>
                <w:szCs w:val="18"/>
              </w:rPr>
              <w:t xml:space="preserve">The further data protection provisions contained </w:t>
            </w:r>
            <w:r w:rsidR="00F703C7">
              <w:rPr>
                <w:rFonts w:ascii="Arial" w:eastAsia="Arial" w:hAnsi="Arial" w:cs="Arial"/>
                <w:iCs/>
                <w:sz w:val="18"/>
                <w:szCs w:val="18"/>
              </w:rPr>
              <w:t>within</w:t>
            </w:r>
            <w:r w:rsidRPr="00280C77">
              <w:rPr>
                <w:rFonts w:ascii="Arial" w:eastAsia="Arial" w:hAnsi="Arial" w:cs="Arial"/>
                <w:iCs/>
                <w:sz w:val="18"/>
                <w:szCs w:val="18"/>
              </w:rPr>
              <w:t xml:space="preserve"> </w:t>
            </w:r>
            <w:r w:rsidR="00C110C4">
              <w:rPr>
                <w:rFonts w:ascii="Arial" w:eastAsia="Arial" w:hAnsi="Arial" w:cs="Arial"/>
                <w:iCs/>
                <w:sz w:val="18"/>
                <w:szCs w:val="18"/>
              </w:rPr>
              <w:t>Annex 4 of the terms</w:t>
            </w:r>
            <w:r w:rsidRPr="00280C77">
              <w:rPr>
                <w:rFonts w:ascii="Arial" w:eastAsia="Arial" w:hAnsi="Arial" w:cs="Arial"/>
                <w:iCs/>
                <w:sz w:val="18"/>
                <w:szCs w:val="18"/>
              </w:rPr>
              <w:t xml:space="preserve"> and conditions are applicable to this Agreement </w:t>
            </w:r>
            <w:proofErr w:type="gramStart"/>
            <w:r w:rsidRPr="00280C77">
              <w:rPr>
                <w:rFonts w:ascii="Arial" w:eastAsia="Arial" w:hAnsi="Arial" w:cs="Arial"/>
                <w:iCs/>
                <w:sz w:val="18"/>
                <w:szCs w:val="18"/>
              </w:rPr>
              <w:t>where</w:t>
            </w:r>
            <w:proofErr w:type="gramEnd"/>
            <w:r w:rsidRPr="00280C77">
              <w:rPr>
                <w:rFonts w:ascii="Arial" w:eastAsia="Arial" w:hAnsi="Arial" w:cs="Arial"/>
                <w:iCs/>
                <w:sz w:val="18"/>
                <w:szCs w:val="18"/>
              </w:rPr>
              <w:t xml:space="preserve"> indicated below:</w:t>
            </w:r>
          </w:p>
          <w:p w14:paraId="2E28458D" w14:textId="3384FD11"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Yes:</w:t>
            </w:r>
            <w:r w:rsidRPr="00280C77">
              <w:rPr>
                <w:rFonts w:ascii="Arial" w:eastAsia="Arial" w:hAnsi="Arial" w:cs="Arial"/>
                <w:b/>
                <w:bCs/>
                <w:i/>
                <w:sz w:val="18"/>
                <w:szCs w:val="18"/>
              </w:rPr>
              <w:t xml:space="preserve"> </w:t>
            </w:r>
            <w:sdt>
              <w:sdtPr>
                <w:rPr>
                  <w:rFonts w:ascii="Arial" w:hAnsi="Arial" w:cs="Arial"/>
                  <w:b/>
                  <w:bCs/>
                  <w:sz w:val="18"/>
                  <w:szCs w:val="18"/>
                </w:rPr>
                <w:id w:val="1772826935"/>
                <w14:checkbox>
                  <w14:checked w14:val="1"/>
                  <w14:checkedState w14:val="2612" w14:font="MS Gothic"/>
                  <w14:uncheckedState w14:val="2610" w14:font="MS Gothic"/>
                </w14:checkbox>
              </w:sdtPr>
              <w:sdtEndPr/>
              <w:sdtContent>
                <w:r w:rsidR="0068465A">
                  <w:rPr>
                    <w:rFonts w:ascii="MS Gothic" w:eastAsia="MS Gothic" w:hAnsi="MS Gothic" w:cs="Arial" w:hint="eastAsia"/>
                    <w:b/>
                    <w:bCs/>
                    <w:sz w:val="18"/>
                    <w:szCs w:val="18"/>
                  </w:rPr>
                  <w:t>☒</w:t>
                </w:r>
              </w:sdtContent>
            </w:sdt>
          </w:p>
          <w:p w14:paraId="5A5B1FF0" w14:textId="32B9A09A"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No:</w:t>
            </w:r>
            <w:r w:rsidRPr="00280C77">
              <w:rPr>
                <w:rFonts w:ascii="Arial" w:eastAsia="Arial" w:hAnsi="Arial" w:cs="Arial"/>
                <w:b/>
                <w:bCs/>
                <w:i/>
                <w:sz w:val="18"/>
                <w:szCs w:val="18"/>
              </w:rPr>
              <w:t xml:space="preserve"> </w:t>
            </w:r>
            <w:sdt>
              <w:sdtPr>
                <w:rPr>
                  <w:rFonts w:ascii="Arial" w:hAnsi="Arial" w:cs="Arial"/>
                  <w:b/>
                  <w:bCs/>
                  <w:sz w:val="18"/>
                  <w:szCs w:val="18"/>
                </w:rPr>
                <w:id w:val="-1757052082"/>
                <w14:checkbox>
                  <w14:checked w14:val="0"/>
                  <w14:checkedState w14:val="2612" w14:font="MS Gothic"/>
                  <w14:uncheckedState w14:val="2610" w14:font="MS Gothic"/>
                </w14:checkbox>
              </w:sdtPr>
              <w:sdtEndPr/>
              <w:sdtContent>
                <w:r w:rsidRPr="00280C77">
                  <w:rPr>
                    <w:rFonts w:ascii="Segoe UI Symbol" w:eastAsia="MS Gothic" w:hAnsi="Segoe UI Symbol" w:cs="Segoe UI Symbol"/>
                    <w:b/>
                    <w:bCs/>
                    <w:sz w:val="18"/>
                    <w:szCs w:val="18"/>
                  </w:rPr>
                  <w:t>☐</w:t>
                </w:r>
              </w:sdtContent>
            </w:sdt>
          </w:p>
          <w:p w14:paraId="6AE812DC" w14:textId="3E753FAB" w:rsidR="007E7D58" w:rsidRPr="00280C77" w:rsidRDefault="007E7D58" w:rsidP="00280C77">
            <w:pPr>
              <w:spacing w:before="120" w:after="120"/>
              <w:rPr>
                <w:rFonts w:ascii="Arial" w:eastAsia="Arial" w:hAnsi="Arial" w:cs="Arial"/>
                <w:sz w:val="18"/>
                <w:szCs w:val="18"/>
                <w:highlight w:val="cyan"/>
              </w:rPr>
            </w:pPr>
          </w:p>
        </w:tc>
      </w:tr>
    </w:tbl>
    <w:p w14:paraId="5C1859B0" w14:textId="77777777" w:rsidR="00CA4BA2" w:rsidRDefault="00CA4BA2" w:rsidP="009D6BFB"/>
    <w:p w14:paraId="5A4033C0" w14:textId="77777777" w:rsidR="00E567F8" w:rsidRDefault="00E567F8" w:rsidP="009D6BFB"/>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9"/>
        <w:gridCol w:w="5089"/>
      </w:tblGrid>
      <w:tr w:rsidR="009C2213" w:rsidRPr="00961A47" w14:paraId="740CF37C" w14:textId="77777777" w:rsidTr="00C30D6E">
        <w:trPr>
          <w:trHeight w:val="997"/>
        </w:trPr>
        <w:tc>
          <w:tcPr>
            <w:tcW w:w="5089" w:type="dxa"/>
            <w:shd w:val="clear" w:color="auto" w:fill="D5DCE4"/>
          </w:tcPr>
          <w:p w14:paraId="149FDB35" w14:textId="2E5C8A25" w:rsidR="009C2213" w:rsidRPr="00961A47" w:rsidRDefault="00964799">
            <w:pPr>
              <w:tabs>
                <w:tab w:val="left" w:pos="709"/>
              </w:tabs>
              <w:rPr>
                <w:rFonts w:ascii="Arial" w:hAnsi="Arial" w:cs="Arial"/>
                <w:szCs w:val="22"/>
              </w:rPr>
            </w:pPr>
            <w:r>
              <w:br w:type="page"/>
            </w:r>
            <w:r w:rsidR="009C2213" w:rsidRPr="00961A47">
              <w:rPr>
                <w:rFonts w:ascii="Arial" w:hAnsi="Arial" w:cs="Arial"/>
                <w:szCs w:val="22"/>
              </w:rPr>
              <w:t xml:space="preserve">Signed for and on behalf of the </w:t>
            </w:r>
            <w:r w:rsidR="009C2213" w:rsidRPr="009C2213">
              <w:rPr>
                <w:rFonts w:ascii="Arial" w:hAnsi="Arial" w:cs="Arial"/>
                <w:b/>
                <w:bCs/>
                <w:szCs w:val="22"/>
              </w:rPr>
              <w:t>Customer</w:t>
            </w:r>
          </w:p>
        </w:tc>
        <w:tc>
          <w:tcPr>
            <w:tcW w:w="5089" w:type="dxa"/>
            <w:shd w:val="clear" w:color="auto" w:fill="D5DCE4"/>
          </w:tcPr>
          <w:p w14:paraId="2096778D" w14:textId="6650DAEC" w:rsidR="009C2213" w:rsidRPr="00961A47" w:rsidRDefault="009C2213" w:rsidP="00D21BA4">
            <w:pPr>
              <w:pStyle w:val="Numpara"/>
              <w:numPr>
                <w:ilvl w:val="0"/>
                <w:numId w:val="0"/>
              </w:numPr>
              <w:tabs>
                <w:tab w:val="left" w:pos="709"/>
              </w:tabs>
              <w:spacing w:before="0" w:after="0"/>
              <w:ind w:right="3"/>
              <w:jc w:val="both"/>
              <w:rPr>
                <w:rFonts w:cs="Arial"/>
                <w:szCs w:val="22"/>
              </w:rPr>
            </w:pPr>
            <w:r w:rsidRPr="00961A47">
              <w:rPr>
                <w:rFonts w:cs="Arial"/>
                <w:sz w:val="22"/>
                <w:szCs w:val="22"/>
              </w:rPr>
              <w:t xml:space="preserve">Signed for and on behalf of the </w:t>
            </w:r>
            <w:proofErr w:type="gramStart"/>
            <w:r w:rsidR="00D21BA4" w:rsidRPr="00D21BA4">
              <w:rPr>
                <w:rFonts w:cs="Arial"/>
                <w:b/>
                <w:bCs/>
                <w:sz w:val="22"/>
                <w:szCs w:val="22"/>
              </w:rPr>
              <w:t>Contractor</w:t>
            </w:r>
            <w:proofErr w:type="gramEnd"/>
            <w:r w:rsidRPr="00D21BA4">
              <w:rPr>
                <w:rFonts w:cs="Arial"/>
                <w:b/>
                <w:bCs/>
                <w:szCs w:val="22"/>
              </w:rPr>
              <w:tab/>
            </w:r>
            <w:r w:rsidRPr="00961A47">
              <w:rPr>
                <w:rFonts w:cs="Arial"/>
                <w:szCs w:val="22"/>
              </w:rPr>
              <w:tab/>
              <w:t xml:space="preserve"> </w:t>
            </w:r>
          </w:p>
          <w:p w14:paraId="477524AE" w14:textId="77777777" w:rsidR="009C2213" w:rsidRPr="00961A47" w:rsidRDefault="009C2213">
            <w:pPr>
              <w:tabs>
                <w:tab w:val="left" w:pos="709"/>
              </w:tabs>
              <w:rPr>
                <w:rFonts w:ascii="Arial" w:eastAsia="Arial" w:hAnsi="Arial" w:cs="Arial"/>
                <w:szCs w:val="22"/>
              </w:rPr>
            </w:pPr>
          </w:p>
        </w:tc>
      </w:tr>
      <w:tr w:rsidR="009C2213" w:rsidRPr="00961A47" w14:paraId="19BF07DB" w14:textId="77777777" w:rsidTr="00C30D6E">
        <w:trPr>
          <w:trHeight w:val="1630"/>
        </w:trPr>
        <w:tc>
          <w:tcPr>
            <w:tcW w:w="5089" w:type="dxa"/>
            <w:shd w:val="clear" w:color="auto" w:fill="D5DCE4"/>
          </w:tcPr>
          <w:p w14:paraId="2FE5D8CE"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1FBB1AF3" w14:textId="102ADBDA" w:rsidR="009C2213" w:rsidRPr="00961A47" w:rsidRDefault="009C2213">
            <w:pPr>
              <w:tabs>
                <w:tab w:val="left" w:pos="709"/>
              </w:tabs>
              <w:rPr>
                <w:rFonts w:ascii="Arial" w:hAnsi="Arial" w:cs="Arial"/>
                <w:szCs w:val="22"/>
              </w:rPr>
            </w:pPr>
            <w:r w:rsidRPr="0040118F">
              <w:rPr>
                <w:rFonts w:ascii="Arial" w:hAnsi="Arial" w:cs="Arial"/>
                <w:szCs w:val="22"/>
                <w:highlight w:val="yellow"/>
              </w:rPr>
              <w:t>[</w:t>
            </w:r>
            <w:r w:rsidR="0040118F" w:rsidRPr="0040118F">
              <w:rPr>
                <w:rFonts w:ascii="Arial" w:hAnsi="Arial" w:cs="Arial"/>
                <w:szCs w:val="22"/>
                <w:highlight w:val="yellow"/>
              </w:rPr>
              <w:t xml:space="preserve">                      </w:t>
            </w:r>
            <w:r w:rsidRPr="0040118F">
              <w:rPr>
                <w:rFonts w:ascii="Arial" w:hAnsi="Arial" w:cs="Arial"/>
                <w:szCs w:val="22"/>
                <w:highlight w:val="yellow"/>
              </w:rPr>
              <w:t>]</w:t>
            </w:r>
            <w:r w:rsidRPr="00961A47">
              <w:rPr>
                <w:rFonts w:ascii="Arial" w:hAnsi="Arial" w:cs="Arial"/>
                <w:szCs w:val="22"/>
              </w:rPr>
              <w:t xml:space="preserve"> </w:t>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p>
          <w:p w14:paraId="68059406" w14:textId="77777777" w:rsidR="009C2213" w:rsidRPr="00961A47" w:rsidRDefault="009C2213">
            <w:pPr>
              <w:tabs>
                <w:tab w:val="left" w:pos="709"/>
              </w:tabs>
              <w:rPr>
                <w:rFonts w:ascii="Arial" w:hAnsi="Arial" w:cs="Arial"/>
                <w:szCs w:val="22"/>
              </w:rPr>
            </w:pPr>
          </w:p>
          <w:p w14:paraId="390C896A" w14:textId="4D29E788" w:rsidR="009C2213" w:rsidRPr="00961A47" w:rsidRDefault="009C2213">
            <w:pPr>
              <w:tabs>
                <w:tab w:val="left" w:pos="709"/>
              </w:tabs>
              <w:rPr>
                <w:rFonts w:ascii="Arial" w:hAnsi="Arial" w:cs="Arial"/>
                <w:szCs w:val="22"/>
              </w:rPr>
            </w:pPr>
            <w:r w:rsidRPr="0040118F">
              <w:rPr>
                <w:rFonts w:ascii="Arial" w:hAnsi="Arial" w:cs="Arial"/>
                <w:szCs w:val="22"/>
                <w:highlight w:val="yellow"/>
              </w:rPr>
              <w:t>[</w:t>
            </w:r>
            <w:r w:rsidR="0040118F" w:rsidRPr="0040118F">
              <w:rPr>
                <w:rFonts w:ascii="Arial" w:hAnsi="Arial" w:cs="Arial"/>
                <w:szCs w:val="22"/>
                <w:highlight w:val="yellow"/>
              </w:rPr>
              <w:t xml:space="preserve">                   ]</w:t>
            </w:r>
            <w:r w:rsidR="004904A8">
              <w:rPr>
                <w:rFonts w:ascii="Arial" w:hAnsi="Arial" w:cs="Arial"/>
                <w:szCs w:val="22"/>
              </w:rPr>
              <w:t xml:space="preserve"> </w:t>
            </w:r>
          </w:p>
          <w:p w14:paraId="31007C2E"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7AA8ADED"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3425464C"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w:t>
            </w:r>
          </w:p>
          <w:p w14:paraId="1506AC5A" w14:textId="77777777" w:rsidR="009C2213" w:rsidRPr="00961A47" w:rsidRDefault="009C2213">
            <w:pPr>
              <w:tabs>
                <w:tab w:val="left" w:pos="709"/>
              </w:tabs>
              <w:rPr>
                <w:rFonts w:ascii="Arial" w:hAnsi="Arial" w:cs="Arial"/>
                <w:szCs w:val="22"/>
              </w:rPr>
            </w:pPr>
          </w:p>
          <w:p w14:paraId="3C0EAAE6"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job title]</w:t>
            </w:r>
          </w:p>
        </w:tc>
      </w:tr>
      <w:tr w:rsidR="009C2213" w:rsidRPr="00961A47" w14:paraId="207F3855" w14:textId="77777777" w:rsidTr="00C30D6E">
        <w:tc>
          <w:tcPr>
            <w:tcW w:w="5089" w:type="dxa"/>
            <w:shd w:val="clear" w:color="auto" w:fill="D5DCE4"/>
          </w:tcPr>
          <w:p w14:paraId="509D2F47" w14:textId="5CB32C08" w:rsidR="009C2213" w:rsidRPr="00961A47" w:rsidRDefault="009C2213">
            <w:pPr>
              <w:tabs>
                <w:tab w:val="left" w:pos="709"/>
              </w:tabs>
              <w:rPr>
                <w:rFonts w:ascii="Arial" w:hAnsi="Arial" w:cs="Arial"/>
                <w:szCs w:val="22"/>
              </w:rPr>
            </w:pPr>
            <w:r w:rsidRPr="00961A47">
              <w:rPr>
                <w:rFonts w:ascii="Arial" w:hAnsi="Arial" w:cs="Arial"/>
                <w:szCs w:val="22"/>
              </w:rPr>
              <w:t xml:space="preserve">Date: </w:t>
            </w:r>
          </w:p>
          <w:p w14:paraId="392BA503"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5A664558"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Date:</w:t>
            </w:r>
          </w:p>
        </w:tc>
      </w:tr>
      <w:tr w:rsidR="009C2213" w:rsidRPr="00961A47" w14:paraId="25AAE989" w14:textId="77777777" w:rsidTr="00C30D6E">
        <w:tc>
          <w:tcPr>
            <w:tcW w:w="5089" w:type="dxa"/>
            <w:shd w:val="clear" w:color="auto" w:fill="D5DCE4"/>
          </w:tcPr>
          <w:p w14:paraId="4BA0D5EB" w14:textId="174C4BE8"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r w:rsidR="00BC75CD">
              <w:rPr>
                <w:rFonts w:ascii="Arial" w:hAnsi="Arial" w:cs="Arial"/>
                <w:szCs w:val="22"/>
              </w:rPr>
              <w:t xml:space="preserve"> </w:t>
            </w:r>
            <w:r w:rsidR="0040118F">
              <w:rPr>
                <w:rFonts w:ascii="Calibri" w:hAnsi="Calibri" w:cs="Calibri"/>
                <w:color w:val="000000"/>
                <w:sz w:val="22"/>
                <w:szCs w:val="22"/>
                <w:shd w:val="clear" w:color="auto" w:fill="FFFFFF"/>
              </w:rPr>
              <w:br/>
            </w:r>
          </w:p>
        </w:tc>
        <w:tc>
          <w:tcPr>
            <w:tcW w:w="5089" w:type="dxa"/>
            <w:shd w:val="clear" w:color="auto" w:fill="D5DCE4"/>
          </w:tcPr>
          <w:p w14:paraId="743B6552"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r>
    </w:tbl>
    <w:p w14:paraId="28CDF23B" w14:textId="46EB74D0" w:rsidR="009C2213" w:rsidRPr="00961A47" w:rsidRDefault="009C2213" w:rsidP="009C2213">
      <w:pPr>
        <w:pStyle w:val="GPSL2numberedclause"/>
        <w:numPr>
          <w:ilvl w:val="0"/>
          <w:numId w:val="0"/>
        </w:numPr>
        <w:ind w:left="360"/>
        <w:rPr>
          <w:b/>
          <w:i/>
          <w:sz w:val="22"/>
          <w:highlight w:val="yellow"/>
        </w:rPr>
      </w:pPr>
      <w:r w:rsidRPr="00961A47">
        <w:rPr>
          <w:b/>
          <w:i/>
          <w:sz w:val="22"/>
          <w:highlight w:val="yellow"/>
        </w:rPr>
        <w:br w:type="page"/>
      </w:r>
    </w:p>
    <w:p w14:paraId="5D5B8B3B" w14:textId="648CFDC5" w:rsidR="00964799" w:rsidRDefault="00964799"/>
    <w:p w14:paraId="4623DDA0" w14:textId="0D5C8079" w:rsidR="00964799" w:rsidRDefault="00964799" w:rsidP="00964799">
      <w:pPr>
        <w:jc w:val="center"/>
        <w:rPr>
          <w:b/>
          <w:bCs/>
        </w:rPr>
      </w:pPr>
      <w:r w:rsidRPr="00964799">
        <w:rPr>
          <w:b/>
          <w:bCs/>
        </w:rPr>
        <w:t>A</w:t>
      </w:r>
      <w:r w:rsidR="00BF4F9C">
        <w:rPr>
          <w:b/>
          <w:bCs/>
        </w:rPr>
        <w:t>ppendix</w:t>
      </w:r>
      <w:r w:rsidRPr="00964799">
        <w:rPr>
          <w:b/>
          <w:bCs/>
        </w:rPr>
        <w:t xml:space="preserve"> 1: Terms and Conditions</w:t>
      </w:r>
    </w:p>
    <w:p w14:paraId="567C6E6E" w14:textId="77777777" w:rsidR="0034450F" w:rsidRDefault="00F76444" w:rsidP="0034450F">
      <w:pPr>
        <w:rPr>
          <w:rFonts w:ascii="Arial" w:hAnsi="Arial" w:cs="Arial"/>
        </w:rPr>
      </w:pPr>
      <w:r w:rsidRPr="00F76444">
        <w:t xml:space="preserve"> </w:t>
      </w:r>
    </w:p>
    <w:p w14:paraId="66A445F6" w14:textId="0BBD31A3" w:rsidR="0034450F" w:rsidRDefault="0034450F" w:rsidP="0034450F">
      <w:pPr>
        <w:rPr>
          <w:rFonts w:ascii="Calibri" w:hAnsi="Calibri" w:cs="Calibri"/>
          <w:sz w:val="18"/>
          <w:szCs w:val="18"/>
        </w:rPr>
      </w:pPr>
      <w:r>
        <w:rPr>
          <w:rFonts w:ascii="Arial" w:hAnsi="Arial" w:cs="Arial"/>
        </w:rPr>
        <w:t xml:space="preserve">The Customer’s Standard Good &amp; Services Terms and Conditions which </w:t>
      </w:r>
      <w:r w:rsidRPr="00CE4F63">
        <w:rPr>
          <w:rStyle w:val="Important"/>
          <w:b w:val="0"/>
          <w:bCs w:val="0"/>
          <w:color w:val="auto"/>
        </w:rPr>
        <w:t>can be located on the</w:t>
      </w:r>
      <w:r w:rsidRPr="00CE4F63">
        <w:rPr>
          <w:rStyle w:val="Important"/>
          <w:color w:val="auto"/>
        </w:rPr>
        <w:t xml:space="preserve"> </w:t>
      </w:r>
      <w:hyperlink r:id="rId18" w:history="1">
        <w:r w:rsidR="00CE4F63" w:rsidRPr="00CE4F63">
          <w:rPr>
            <w:rStyle w:val="Hyperlink"/>
            <w:rFonts w:ascii="Arial" w:hAnsi="Arial" w:cs="Arial"/>
          </w:rPr>
          <w:t>Natural England Website</w:t>
        </w:r>
      </w:hyperlink>
      <w:r w:rsidR="00CE4F63">
        <w:rPr>
          <w:rStyle w:val="Important"/>
        </w:rPr>
        <w:t xml:space="preserve"> </w:t>
      </w:r>
      <w:r w:rsidR="00005103" w:rsidRPr="00CE4F63">
        <w:rPr>
          <w:rStyle w:val="Important"/>
          <w:b w:val="0"/>
          <w:bCs w:val="0"/>
          <w:color w:val="auto"/>
        </w:rPr>
        <w:t>and which are</w:t>
      </w:r>
      <w:r w:rsidRPr="00CE4F63">
        <w:rPr>
          <w:rStyle w:val="Important"/>
          <w:b w:val="0"/>
          <w:bCs w:val="0"/>
          <w:color w:val="auto"/>
        </w:rPr>
        <w:t xml:space="preserve"> called ‘Standard Goods &amp; Services Terms and Condi</w:t>
      </w:r>
      <w:r w:rsidRPr="005270DD">
        <w:rPr>
          <w:rStyle w:val="Important"/>
          <w:b w:val="0"/>
          <w:bCs w:val="0"/>
          <w:color w:val="auto"/>
        </w:rPr>
        <w:t>tions’</w:t>
      </w:r>
    </w:p>
    <w:p w14:paraId="6FEB3C26" w14:textId="77777777" w:rsidR="005270DD" w:rsidRDefault="005270DD">
      <w:pPr>
        <w:rPr>
          <w:b/>
          <w:bCs/>
        </w:rPr>
      </w:pPr>
      <w:r>
        <w:rPr>
          <w:b/>
          <w:bCs/>
        </w:rPr>
        <w:br w:type="page"/>
      </w:r>
    </w:p>
    <w:p w14:paraId="1D3B8839" w14:textId="7425F9C0" w:rsidR="00DF1F5A" w:rsidRDefault="00964799" w:rsidP="00964799">
      <w:pPr>
        <w:jc w:val="center"/>
        <w:rPr>
          <w:b/>
          <w:bCs/>
        </w:rPr>
      </w:pPr>
      <w:r w:rsidRPr="00964799">
        <w:rPr>
          <w:b/>
          <w:bCs/>
        </w:rPr>
        <w:lastRenderedPageBreak/>
        <w:t>A</w:t>
      </w:r>
      <w:r w:rsidR="00BF4F9C">
        <w:rPr>
          <w:b/>
          <w:bCs/>
        </w:rPr>
        <w:t>ppendix</w:t>
      </w:r>
      <w:r w:rsidRPr="00964799">
        <w:rPr>
          <w:b/>
          <w:bCs/>
        </w:rPr>
        <w:t xml:space="preserve"> </w:t>
      </w:r>
      <w:r>
        <w:rPr>
          <w:b/>
          <w:bCs/>
        </w:rPr>
        <w:t>2</w:t>
      </w:r>
      <w:r w:rsidRPr="00964799">
        <w:rPr>
          <w:b/>
          <w:bCs/>
        </w:rPr>
        <w:t xml:space="preserve">: </w:t>
      </w:r>
      <w:r>
        <w:rPr>
          <w:b/>
          <w:bCs/>
        </w:rPr>
        <w:t>Specification</w:t>
      </w:r>
      <w:r w:rsidR="008B397E">
        <w:rPr>
          <w:b/>
          <w:bCs/>
        </w:rPr>
        <w:t xml:space="preserve">/Description </w:t>
      </w:r>
    </w:p>
    <w:p w14:paraId="154B900C" w14:textId="77777777" w:rsidR="00711C66" w:rsidRPr="00711C66" w:rsidRDefault="00711C66" w:rsidP="00711C66">
      <w:pPr>
        <w:textAlignment w:val="baseline"/>
        <w:rPr>
          <w:rFonts w:ascii="Segoe UI" w:eastAsia="Times New Roman" w:hAnsi="Segoe UI" w:cs="Segoe UI"/>
          <w:sz w:val="18"/>
          <w:szCs w:val="18"/>
          <w:lang w:val="en-GB" w:eastAsia="en-GB"/>
        </w:rPr>
      </w:pPr>
      <w:r w:rsidRPr="00711C66">
        <w:rPr>
          <w:rFonts w:ascii="Arial" w:eastAsia="Times New Roman" w:hAnsi="Arial" w:cs="Arial"/>
          <w:b/>
          <w:bCs/>
          <w:color w:val="000000"/>
          <w:lang w:val="en-GB" w:eastAsia="en-GB"/>
        </w:rPr>
        <w:t>Background to Natural England</w:t>
      </w:r>
      <w:r w:rsidRPr="00711C66">
        <w:rPr>
          <w:rFonts w:ascii="Arial" w:eastAsia="Times New Roman" w:hAnsi="Arial" w:cs="Arial"/>
          <w:color w:val="000000"/>
          <w:lang w:val="en-GB" w:eastAsia="en-GB"/>
        </w:rPr>
        <w:t>  </w:t>
      </w:r>
    </w:p>
    <w:p w14:paraId="0EE1DF46" w14:textId="77777777" w:rsidR="00711C66" w:rsidRPr="00711C66" w:rsidRDefault="00711C66" w:rsidP="00711C66">
      <w:pPr>
        <w:shd w:val="clear" w:color="auto" w:fill="FFFFFF"/>
        <w:jc w:val="both"/>
        <w:textAlignment w:val="baseline"/>
        <w:rPr>
          <w:rFonts w:ascii="Segoe UI" w:eastAsia="Times New Roman" w:hAnsi="Segoe UI" w:cs="Segoe UI"/>
          <w:sz w:val="18"/>
          <w:szCs w:val="18"/>
          <w:lang w:val="en-GB" w:eastAsia="en-GB"/>
        </w:rPr>
      </w:pPr>
      <w:r w:rsidRPr="00711C66">
        <w:rPr>
          <w:rFonts w:ascii="Arial" w:eastAsia="Times New Roman" w:hAnsi="Arial" w:cs="Arial"/>
          <w:lang w:val="en-GB" w:eastAsia="en-GB"/>
        </w:rPr>
        <w:t>Natural England (NE) is the government’s advisor on the natural environment. We provide practical advice, grounded in science, on how best to safeguard England’s natural wealth for the benefit of everyone. Our remit is to ensure sustainable stewardship of the land and sea so that people and nature can thrive. It is our responsibility to see that England’s rich natural environment can adapt and survive intact for future generations to enjoy.  </w:t>
      </w:r>
    </w:p>
    <w:p w14:paraId="0A3F3BC7" w14:textId="77777777" w:rsidR="00711C66" w:rsidRPr="00711C66" w:rsidRDefault="00711C66" w:rsidP="00711C66">
      <w:pPr>
        <w:shd w:val="clear" w:color="auto" w:fill="FFFFFF"/>
        <w:jc w:val="both"/>
        <w:textAlignment w:val="baseline"/>
        <w:rPr>
          <w:rFonts w:ascii="Segoe UI" w:eastAsia="Times New Roman" w:hAnsi="Segoe UI" w:cs="Segoe UI"/>
          <w:sz w:val="18"/>
          <w:szCs w:val="18"/>
          <w:lang w:val="en-GB" w:eastAsia="en-GB"/>
        </w:rPr>
      </w:pPr>
      <w:r w:rsidRPr="00711C66">
        <w:rPr>
          <w:rFonts w:ascii="Arial" w:eastAsia="Times New Roman" w:hAnsi="Arial" w:cs="Arial"/>
          <w:lang w:val="en-GB" w:eastAsia="en-GB"/>
        </w:rPr>
        <w:t>  </w:t>
      </w:r>
    </w:p>
    <w:p w14:paraId="36E4EF60" w14:textId="77777777" w:rsidR="00711C66" w:rsidRPr="00711C66" w:rsidRDefault="00711C66" w:rsidP="00711C66">
      <w:pPr>
        <w:textAlignment w:val="baseline"/>
        <w:rPr>
          <w:rFonts w:ascii="Segoe UI" w:eastAsia="Times New Roman" w:hAnsi="Segoe UI" w:cs="Segoe UI"/>
          <w:sz w:val="18"/>
          <w:szCs w:val="18"/>
          <w:lang w:val="en-GB" w:eastAsia="en-GB"/>
        </w:rPr>
      </w:pPr>
      <w:r w:rsidRPr="00711C66">
        <w:rPr>
          <w:rFonts w:ascii="Arial" w:eastAsia="Times New Roman" w:hAnsi="Arial" w:cs="Arial"/>
          <w:b/>
          <w:bCs/>
          <w:color w:val="000000"/>
          <w:lang w:val="en-GB" w:eastAsia="en-GB"/>
        </w:rPr>
        <w:t>Project background</w:t>
      </w:r>
      <w:r w:rsidRPr="00711C66">
        <w:rPr>
          <w:rFonts w:ascii="Arial" w:eastAsia="Times New Roman" w:hAnsi="Arial" w:cs="Arial"/>
          <w:color w:val="000000"/>
          <w:lang w:val="en-GB" w:eastAsia="en-GB"/>
        </w:rPr>
        <w:t>  </w:t>
      </w:r>
    </w:p>
    <w:p w14:paraId="07C0048E" w14:textId="77777777" w:rsidR="00711C66" w:rsidRPr="00711C66" w:rsidRDefault="00711C66" w:rsidP="00711C66">
      <w:pPr>
        <w:textAlignment w:val="baseline"/>
        <w:rPr>
          <w:rFonts w:ascii="Segoe UI" w:eastAsia="Times New Roman" w:hAnsi="Segoe UI" w:cs="Segoe UI"/>
          <w:sz w:val="18"/>
          <w:szCs w:val="18"/>
          <w:lang w:val="en-GB" w:eastAsia="en-GB"/>
        </w:rPr>
      </w:pPr>
      <w:r w:rsidRPr="00711C66">
        <w:rPr>
          <w:rFonts w:ascii="Arial" w:eastAsia="Times New Roman" w:hAnsi="Arial" w:cs="Arial"/>
          <w:color w:val="000000"/>
          <w:lang w:val="en-GB" w:eastAsia="en-GB"/>
        </w:rPr>
        <w:t>This project is part of the Marine Natural Capital and Ecosystem Assessment (</w:t>
      </w:r>
      <w:proofErr w:type="spellStart"/>
      <w:r w:rsidRPr="00711C66">
        <w:rPr>
          <w:rFonts w:ascii="Arial" w:eastAsia="Times New Roman" w:hAnsi="Arial" w:cs="Arial"/>
          <w:color w:val="000000"/>
          <w:lang w:val="en-GB" w:eastAsia="en-GB"/>
        </w:rPr>
        <w:t>mNCEA</w:t>
      </w:r>
      <w:proofErr w:type="spellEnd"/>
      <w:r w:rsidRPr="00711C66">
        <w:rPr>
          <w:rFonts w:ascii="Arial" w:eastAsia="Times New Roman" w:hAnsi="Arial" w:cs="Arial"/>
          <w:color w:val="000000"/>
          <w:lang w:val="en-GB" w:eastAsia="en-GB"/>
        </w:rPr>
        <w:t>) Programme which is a three-year Defra-funded programme that looks to support the drive for new approaches to decision making based on the Natural Capital and Ecosystem Assessment (NCEA) approach. The overarching aim is to deliver evidence, tools and guidance on the extent and condition of marine natural capital assets, the ecosystem services they provide and the trade-offs that are necessary in realising the natural capital benefits of most importance to society. In the long term this will revolutionise how we understand and make decisions about our marine environment and ultimately enable us to reach our sustainable blue growth potential.  </w:t>
      </w:r>
    </w:p>
    <w:p w14:paraId="6C7B646B" w14:textId="77777777" w:rsidR="00711C66" w:rsidRPr="00711C66" w:rsidRDefault="00711C66" w:rsidP="00711C66">
      <w:pPr>
        <w:textAlignment w:val="baseline"/>
        <w:rPr>
          <w:rFonts w:ascii="Segoe UI" w:eastAsia="Times New Roman" w:hAnsi="Segoe UI" w:cs="Segoe UI"/>
          <w:sz w:val="18"/>
          <w:szCs w:val="18"/>
          <w:lang w:val="en-GB" w:eastAsia="en-GB"/>
        </w:rPr>
      </w:pPr>
      <w:r w:rsidRPr="00711C66">
        <w:rPr>
          <w:rFonts w:ascii="Segoe UI" w:eastAsia="Times New Roman" w:hAnsi="Segoe UI" w:cs="Segoe UI"/>
          <w:sz w:val="18"/>
          <w:szCs w:val="18"/>
          <w:lang w:val="en-GB" w:eastAsia="en-GB"/>
        </w:rPr>
        <w:t> </w:t>
      </w:r>
    </w:p>
    <w:p w14:paraId="54C85CD9" w14:textId="77777777" w:rsidR="00711C66" w:rsidRPr="00711C66" w:rsidRDefault="00711C66" w:rsidP="00711C66">
      <w:pPr>
        <w:textAlignment w:val="baseline"/>
        <w:rPr>
          <w:rFonts w:ascii="Segoe UI" w:eastAsia="Times New Roman" w:hAnsi="Segoe UI" w:cs="Segoe UI"/>
          <w:sz w:val="18"/>
          <w:szCs w:val="18"/>
          <w:lang w:val="en-GB" w:eastAsia="en-GB"/>
        </w:rPr>
      </w:pPr>
      <w:r w:rsidRPr="00711C66">
        <w:rPr>
          <w:rFonts w:ascii="Arial" w:eastAsia="Times New Roman" w:hAnsi="Arial" w:cs="Arial"/>
          <w:color w:val="000000"/>
          <w:lang w:val="en-GB" w:eastAsia="en-GB"/>
        </w:rPr>
        <w:t xml:space="preserve">This </w:t>
      </w:r>
      <w:proofErr w:type="gramStart"/>
      <w:r w:rsidRPr="00711C66">
        <w:rPr>
          <w:rFonts w:ascii="Arial" w:eastAsia="Times New Roman" w:hAnsi="Arial" w:cs="Arial"/>
          <w:color w:val="000000"/>
          <w:lang w:val="en-GB" w:eastAsia="en-GB"/>
        </w:rPr>
        <w:t>particular project</w:t>
      </w:r>
      <w:proofErr w:type="gramEnd"/>
      <w:r w:rsidRPr="00711C66">
        <w:rPr>
          <w:rFonts w:ascii="Arial" w:eastAsia="Times New Roman" w:hAnsi="Arial" w:cs="Arial"/>
          <w:color w:val="000000"/>
          <w:lang w:val="en-GB" w:eastAsia="en-GB"/>
        </w:rPr>
        <w:t xml:space="preserve"> is testing DNA metabarcoding as a technique for tracking sedimentary ecosystem asset condition. DNA metabarcoding will be used alongside traditional morphological infauna ID to understand how eDNA of benthic fauna responds to anthropogenic pressure (such as pollution, contaminants, disturbance, etc.). The outputs will be used to assess if these metabarcoding techniques can be used in future monitoring scenarios that will enable more effective and efficient monitoring of impacts on the seabed at greater spatial scales, and with greater ease, than is currently possible.  </w:t>
      </w:r>
    </w:p>
    <w:p w14:paraId="259ED3F7" w14:textId="77777777" w:rsidR="00711C66" w:rsidRPr="00711C66" w:rsidRDefault="00711C66" w:rsidP="00711C66">
      <w:pPr>
        <w:textAlignment w:val="baseline"/>
        <w:rPr>
          <w:rFonts w:ascii="Segoe UI" w:eastAsia="Times New Roman" w:hAnsi="Segoe UI" w:cs="Segoe UI"/>
          <w:sz w:val="18"/>
          <w:szCs w:val="18"/>
          <w:lang w:val="en-GB" w:eastAsia="en-GB"/>
        </w:rPr>
      </w:pPr>
      <w:r w:rsidRPr="00711C66">
        <w:rPr>
          <w:rFonts w:ascii="Arial" w:eastAsia="Times New Roman" w:hAnsi="Arial" w:cs="Arial"/>
          <w:color w:val="000000"/>
          <w:lang w:val="en-GB" w:eastAsia="en-GB"/>
        </w:rPr>
        <w:t xml:space="preserve">Natural England is collecting traditional benthic infauna grab samples and eDNA sediment samples along pressure gradients in up to two sites, including the </w:t>
      </w:r>
      <w:r w:rsidRPr="00711C66">
        <w:rPr>
          <w:rFonts w:ascii="Arial" w:eastAsia="Times New Roman" w:hAnsi="Arial" w:cs="Arial"/>
          <w:b/>
          <w:bCs/>
          <w:color w:val="000000"/>
          <w:lang w:val="en-GB" w:eastAsia="en-GB"/>
        </w:rPr>
        <w:t xml:space="preserve">Humber </w:t>
      </w:r>
      <w:r w:rsidRPr="00711C66">
        <w:rPr>
          <w:rFonts w:ascii="Arial" w:eastAsia="Times New Roman" w:hAnsi="Arial" w:cs="Arial"/>
          <w:color w:val="000000"/>
          <w:lang w:val="en-GB" w:eastAsia="en-GB"/>
        </w:rPr>
        <w:t xml:space="preserve">(SAC) and the </w:t>
      </w:r>
      <w:r w:rsidRPr="00711C66">
        <w:rPr>
          <w:rFonts w:ascii="Arial" w:eastAsia="Times New Roman" w:hAnsi="Arial" w:cs="Arial"/>
          <w:b/>
          <w:bCs/>
          <w:color w:val="000000"/>
          <w:lang w:val="en-GB" w:eastAsia="en-GB"/>
        </w:rPr>
        <w:t>Tees Estuary</w:t>
      </w:r>
      <w:r w:rsidRPr="00711C66">
        <w:rPr>
          <w:rFonts w:ascii="Arial" w:eastAsia="Times New Roman" w:hAnsi="Arial" w:cs="Arial"/>
          <w:color w:val="000000"/>
          <w:lang w:val="en-GB" w:eastAsia="en-GB"/>
        </w:rPr>
        <w:t>. The surveys will be conducted in July - August 2024. Further details of precise sample stations will be confirmed with the successful contractor. We are also interested in collecting meiofaunal samples through scrape sampling (undisturbed surface sediment layer) from grab.   </w:t>
      </w:r>
    </w:p>
    <w:p w14:paraId="59366A1E" w14:textId="77777777" w:rsidR="00711C66" w:rsidRPr="00711C66" w:rsidRDefault="00711C66" w:rsidP="00711C66">
      <w:pPr>
        <w:textAlignment w:val="baseline"/>
        <w:rPr>
          <w:rFonts w:ascii="Segoe UI" w:eastAsia="Times New Roman" w:hAnsi="Segoe UI" w:cs="Segoe UI"/>
          <w:sz w:val="18"/>
          <w:szCs w:val="18"/>
          <w:lang w:val="en-GB" w:eastAsia="en-GB"/>
        </w:rPr>
      </w:pPr>
      <w:r w:rsidRPr="00711C66">
        <w:rPr>
          <w:rFonts w:ascii="Arial" w:eastAsia="Times New Roman" w:hAnsi="Arial" w:cs="Arial"/>
          <w:color w:val="000000"/>
          <w:lang w:val="en-GB" w:eastAsia="en-GB"/>
        </w:rPr>
        <w:t> </w:t>
      </w:r>
    </w:p>
    <w:p w14:paraId="1791F45E" w14:textId="77777777" w:rsidR="00711C66" w:rsidRPr="00711C66" w:rsidRDefault="00711C66" w:rsidP="00711C66">
      <w:pPr>
        <w:textAlignment w:val="baseline"/>
        <w:rPr>
          <w:rFonts w:ascii="Segoe UI" w:eastAsia="Times New Roman" w:hAnsi="Segoe UI" w:cs="Segoe UI"/>
          <w:sz w:val="18"/>
          <w:szCs w:val="18"/>
          <w:lang w:val="en-GB" w:eastAsia="en-GB"/>
        </w:rPr>
      </w:pPr>
      <w:r w:rsidRPr="00711C66">
        <w:rPr>
          <w:rFonts w:ascii="Arial" w:eastAsia="Times New Roman" w:hAnsi="Arial" w:cs="Arial"/>
          <w:color w:val="000000"/>
          <w:lang w:val="en-GB" w:eastAsia="en-GB"/>
        </w:rPr>
        <w:t>Sampling will be conducted along known pressure gradients at each site including a control site which is unimpacted. Samples will be collected at five stations at each site (including control station). At each station, triplicate grab samples will be collected using a 0.1m</w:t>
      </w:r>
      <w:r w:rsidRPr="00711C66">
        <w:rPr>
          <w:rFonts w:ascii="Arial" w:eastAsia="Times New Roman" w:hAnsi="Arial" w:cs="Arial"/>
          <w:color w:val="000000"/>
          <w:sz w:val="15"/>
          <w:szCs w:val="15"/>
          <w:vertAlign w:val="superscript"/>
          <w:lang w:val="en-GB" w:eastAsia="en-GB"/>
        </w:rPr>
        <w:t>2</w:t>
      </w:r>
      <w:r w:rsidRPr="00711C66">
        <w:rPr>
          <w:rFonts w:ascii="Arial" w:eastAsia="Times New Roman" w:hAnsi="Arial" w:cs="Arial"/>
          <w:color w:val="000000"/>
          <w:lang w:val="en-GB" w:eastAsia="en-GB"/>
        </w:rPr>
        <w:t xml:space="preserve"> Day grab. Subsamples of at least 30g of sediment will be collected from the top of the grab sample using a </w:t>
      </w:r>
      <w:proofErr w:type="gramStart"/>
      <w:r w:rsidRPr="00711C66">
        <w:rPr>
          <w:rFonts w:ascii="Arial" w:eastAsia="Times New Roman" w:hAnsi="Arial" w:cs="Arial"/>
          <w:color w:val="000000"/>
          <w:lang w:val="en-GB" w:eastAsia="en-GB"/>
        </w:rPr>
        <w:t>mini-corer</w:t>
      </w:r>
      <w:proofErr w:type="gramEnd"/>
      <w:r w:rsidRPr="00711C66">
        <w:rPr>
          <w:rFonts w:ascii="Arial" w:eastAsia="Times New Roman" w:hAnsi="Arial" w:cs="Arial"/>
          <w:color w:val="000000"/>
          <w:lang w:val="en-GB" w:eastAsia="en-GB"/>
        </w:rPr>
        <w:t xml:space="preserve"> (in accordance with the JNCC and NE DNA based benthic monitoring protocols (</w:t>
      </w:r>
      <w:proofErr w:type="spellStart"/>
      <w:r w:rsidRPr="00711C66">
        <w:rPr>
          <w:rFonts w:ascii="Arial" w:eastAsia="Times New Roman" w:hAnsi="Arial" w:cs="Arial"/>
          <w:color w:val="000000"/>
          <w:lang w:val="en-GB" w:eastAsia="en-GB"/>
        </w:rPr>
        <w:t>NatureMetrics</w:t>
      </w:r>
      <w:proofErr w:type="spellEnd"/>
      <w:r w:rsidRPr="00711C66">
        <w:rPr>
          <w:rFonts w:ascii="Arial" w:eastAsia="Times New Roman" w:hAnsi="Arial" w:cs="Arial"/>
          <w:color w:val="000000"/>
          <w:lang w:val="en-GB" w:eastAsia="en-GB"/>
        </w:rPr>
        <w:t>, 2022)). Samples will be frozen in sealed and labelled zip-lock bags ready for transport to the lab. On arrival to the lab samples should be frozen at -80°C.  Meiofauna scrapes will also be taken following standard methodology. A field blank was processed in the Solent by presenting a 60ml syringe to the site and kept in the Ziplock bag is considered as a field blank.  Field blanks will be collected from each site.   </w:t>
      </w:r>
    </w:p>
    <w:p w14:paraId="55586A1A" w14:textId="77777777" w:rsidR="00711C66" w:rsidRPr="00711C66" w:rsidRDefault="00711C66" w:rsidP="00711C66">
      <w:pPr>
        <w:textAlignment w:val="baseline"/>
        <w:rPr>
          <w:rFonts w:ascii="Segoe UI" w:eastAsia="Times New Roman" w:hAnsi="Segoe UI" w:cs="Segoe UI"/>
          <w:sz w:val="18"/>
          <w:szCs w:val="18"/>
          <w:lang w:val="en-GB" w:eastAsia="en-GB"/>
        </w:rPr>
      </w:pPr>
      <w:r w:rsidRPr="00711C66">
        <w:rPr>
          <w:rFonts w:ascii="Arial" w:eastAsia="Times New Roman" w:hAnsi="Arial" w:cs="Arial"/>
          <w:color w:val="FF0000"/>
          <w:lang w:val="en-GB" w:eastAsia="en-GB"/>
        </w:rPr>
        <w:t> </w:t>
      </w:r>
    </w:p>
    <w:p w14:paraId="3BEB4AE0" w14:textId="77777777" w:rsidR="00711C66" w:rsidRPr="00711C66" w:rsidRDefault="00711C66" w:rsidP="00711C66">
      <w:pPr>
        <w:textAlignment w:val="baseline"/>
        <w:rPr>
          <w:rFonts w:ascii="Segoe UI" w:eastAsia="Times New Roman" w:hAnsi="Segoe UI" w:cs="Segoe UI"/>
          <w:sz w:val="18"/>
          <w:szCs w:val="18"/>
          <w:lang w:val="en-GB" w:eastAsia="en-GB"/>
        </w:rPr>
      </w:pPr>
      <w:r w:rsidRPr="00711C66">
        <w:rPr>
          <w:rFonts w:ascii="Arial" w:eastAsia="Times New Roman" w:hAnsi="Arial" w:cs="Arial"/>
          <w:b/>
          <w:bCs/>
          <w:color w:val="0D0D0D"/>
          <w:lang w:val="en-GB" w:eastAsia="en-GB"/>
        </w:rPr>
        <w:t>Infauna analysis of grab samples will be undertaken by a separate contractor; output datasets will be available on 30</w:t>
      </w:r>
      <w:r w:rsidRPr="00711C66">
        <w:rPr>
          <w:rFonts w:ascii="Arial Bold" w:eastAsia="Times New Roman" w:hAnsi="Arial Bold" w:cs="Segoe UI"/>
          <w:b/>
          <w:bCs/>
          <w:color w:val="0D0D0D"/>
          <w:sz w:val="19"/>
          <w:szCs w:val="19"/>
          <w:vertAlign w:val="superscript"/>
          <w:lang w:val="en-GB" w:eastAsia="en-GB"/>
        </w:rPr>
        <w:t xml:space="preserve">st </w:t>
      </w:r>
      <w:r w:rsidRPr="00711C66">
        <w:rPr>
          <w:rFonts w:ascii="Arial" w:eastAsia="Times New Roman" w:hAnsi="Arial" w:cs="Arial"/>
          <w:b/>
          <w:bCs/>
          <w:color w:val="0D0D0D"/>
          <w:lang w:val="en-GB" w:eastAsia="en-GB"/>
        </w:rPr>
        <w:t>September 2024, and will be shared in Excel format with the successful contractor for analysis and discussion in the report. </w:t>
      </w:r>
      <w:r w:rsidRPr="00711C66">
        <w:rPr>
          <w:rFonts w:ascii="Arial" w:eastAsia="Times New Roman" w:hAnsi="Arial" w:cs="Arial"/>
          <w:color w:val="0D0D0D"/>
          <w:lang w:val="en-GB" w:eastAsia="en-GB"/>
        </w:rPr>
        <w:t>  </w:t>
      </w:r>
    </w:p>
    <w:p w14:paraId="4CA44EA3" w14:textId="77777777" w:rsidR="00711C66" w:rsidRPr="00711C66" w:rsidRDefault="00711C66" w:rsidP="00711C66">
      <w:pPr>
        <w:textAlignment w:val="baseline"/>
        <w:rPr>
          <w:rFonts w:ascii="Segoe UI" w:eastAsia="Times New Roman" w:hAnsi="Segoe UI" w:cs="Segoe UI"/>
          <w:sz w:val="18"/>
          <w:szCs w:val="18"/>
          <w:lang w:val="en-GB" w:eastAsia="en-GB"/>
        </w:rPr>
      </w:pPr>
      <w:r w:rsidRPr="00711C66">
        <w:rPr>
          <w:rFonts w:ascii="Arial" w:eastAsia="Times New Roman" w:hAnsi="Arial" w:cs="Arial"/>
          <w:color w:val="000000"/>
          <w:lang w:val="en-GB" w:eastAsia="en-GB"/>
        </w:rPr>
        <w:t> </w:t>
      </w:r>
    </w:p>
    <w:p w14:paraId="5669A632" w14:textId="77777777" w:rsidR="00711C66" w:rsidRPr="00711C66" w:rsidRDefault="00711C66" w:rsidP="00711C66">
      <w:pPr>
        <w:textAlignment w:val="baseline"/>
        <w:rPr>
          <w:rFonts w:ascii="Segoe UI" w:eastAsia="Times New Roman" w:hAnsi="Segoe UI" w:cs="Segoe UI"/>
          <w:sz w:val="18"/>
          <w:szCs w:val="18"/>
          <w:lang w:val="en-GB" w:eastAsia="en-GB"/>
        </w:rPr>
      </w:pPr>
      <w:r w:rsidRPr="00711C66">
        <w:rPr>
          <w:rFonts w:ascii="Arial" w:eastAsia="Times New Roman" w:hAnsi="Arial" w:cs="Arial"/>
          <w:b/>
          <w:bCs/>
          <w:color w:val="000000"/>
          <w:lang w:val="en-GB" w:eastAsia="en-GB"/>
        </w:rPr>
        <w:t>Aims and Objectives</w:t>
      </w:r>
      <w:r w:rsidRPr="00711C66">
        <w:rPr>
          <w:rFonts w:ascii="Arial" w:eastAsia="Times New Roman" w:hAnsi="Arial" w:cs="Arial"/>
          <w:color w:val="000000"/>
          <w:lang w:val="en-GB" w:eastAsia="en-GB"/>
        </w:rPr>
        <w:t>  </w:t>
      </w:r>
    </w:p>
    <w:p w14:paraId="2E19A3FB" w14:textId="77777777" w:rsidR="00711C66" w:rsidRPr="00711C66" w:rsidRDefault="00711C66" w:rsidP="00711C66">
      <w:pPr>
        <w:shd w:val="clear" w:color="auto" w:fill="FFFFFF"/>
        <w:jc w:val="both"/>
        <w:textAlignment w:val="baseline"/>
        <w:rPr>
          <w:rFonts w:ascii="Segoe UI" w:eastAsia="Times New Roman" w:hAnsi="Segoe UI" w:cs="Segoe UI"/>
          <w:sz w:val="18"/>
          <w:szCs w:val="18"/>
          <w:lang w:val="en-GB" w:eastAsia="en-GB"/>
        </w:rPr>
      </w:pPr>
      <w:r w:rsidRPr="00711C66">
        <w:rPr>
          <w:rFonts w:ascii="Arial" w:eastAsia="Times New Roman" w:hAnsi="Arial" w:cs="Arial"/>
          <w:lang w:val="en-GB" w:eastAsia="en-GB"/>
        </w:rPr>
        <w:t> </w:t>
      </w:r>
    </w:p>
    <w:p w14:paraId="28B4A987" w14:textId="77777777" w:rsidR="00711C66" w:rsidRPr="00711C66" w:rsidRDefault="00711C66" w:rsidP="00711C66">
      <w:pPr>
        <w:shd w:val="clear" w:color="auto" w:fill="FFFFFF"/>
        <w:jc w:val="both"/>
        <w:textAlignment w:val="baseline"/>
        <w:rPr>
          <w:rFonts w:ascii="Segoe UI" w:eastAsia="Times New Roman" w:hAnsi="Segoe UI" w:cs="Segoe UI"/>
          <w:sz w:val="18"/>
          <w:szCs w:val="18"/>
          <w:lang w:val="en-GB" w:eastAsia="en-GB"/>
        </w:rPr>
      </w:pPr>
      <w:r w:rsidRPr="00711C66">
        <w:rPr>
          <w:rFonts w:ascii="Arial" w:eastAsia="Times New Roman" w:hAnsi="Arial" w:cs="Arial"/>
          <w:lang w:val="en-GB" w:eastAsia="en-GB"/>
        </w:rPr>
        <w:t xml:space="preserve">The aim of this contract is to produce DNA metabarcoding data for benthic eDNA sediment </w:t>
      </w:r>
      <w:proofErr w:type="gramStart"/>
      <w:r w:rsidRPr="00711C66">
        <w:rPr>
          <w:rFonts w:ascii="Arial" w:eastAsia="Times New Roman" w:hAnsi="Arial" w:cs="Arial"/>
          <w:lang w:val="en-GB" w:eastAsia="en-GB"/>
        </w:rPr>
        <w:t>samples, and</w:t>
      </w:r>
      <w:proofErr w:type="gramEnd"/>
      <w:r w:rsidRPr="00711C66">
        <w:rPr>
          <w:rFonts w:ascii="Arial" w:eastAsia="Times New Roman" w:hAnsi="Arial" w:cs="Arial"/>
          <w:lang w:val="en-GB" w:eastAsia="en-GB"/>
        </w:rPr>
        <w:t xml:space="preserve"> examine this data in the context of pressure gradients and associated infauna data. Metabarcoding and traditional taxonomic output will be evaluated for their respective potential to </w:t>
      </w:r>
      <w:r w:rsidRPr="00711C66">
        <w:rPr>
          <w:rFonts w:ascii="Arial" w:eastAsia="Times New Roman" w:hAnsi="Arial" w:cs="Arial"/>
          <w:lang w:val="en-GB" w:eastAsia="en-GB"/>
        </w:rPr>
        <w:lastRenderedPageBreak/>
        <w:t>be used as a method for determining the condition of marine sediments and therefore their ecosystem service delivery potential.   </w:t>
      </w:r>
    </w:p>
    <w:p w14:paraId="35D8759D" w14:textId="77777777" w:rsidR="00711C66" w:rsidRPr="00711C66" w:rsidRDefault="00711C66" w:rsidP="00711C66">
      <w:pPr>
        <w:shd w:val="clear" w:color="auto" w:fill="FFFFFF"/>
        <w:jc w:val="both"/>
        <w:textAlignment w:val="baseline"/>
        <w:rPr>
          <w:rFonts w:ascii="Segoe UI" w:eastAsia="Times New Roman" w:hAnsi="Segoe UI" w:cs="Segoe UI"/>
          <w:sz w:val="18"/>
          <w:szCs w:val="18"/>
          <w:lang w:val="en-GB" w:eastAsia="en-GB"/>
        </w:rPr>
      </w:pPr>
      <w:r w:rsidRPr="00711C66">
        <w:rPr>
          <w:rFonts w:ascii="Arial" w:eastAsia="Times New Roman" w:hAnsi="Arial" w:cs="Arial"/>
          <w:lang w:val="en-GB" w:eastAsia="en-GB"/>
        </w:rPr>
        <w:t>  </w:t>
      </w:r>
    </w:p>
    <w:p w14:paraId="4C24CC25" w14:textId="77777777" w:rsidR="00711C66" w:rsidRPr="00711C66" w:rsidRDefault="00711C66" w:rsidP="00711C66">
      <w:pPr>
        <w:shd w:val="clear" w:color="auto" w:fill="FFFFFF"/>
        <w:jc w:val="both"/>
        <w:textAlignment w:val="baseline"/>
        <w:rPr>
          <w:rFonts w:ascii="Segoe UI" w:eastAsia="Times New Roman" w:hAnsi="Segoe UI" w:cs="Segoe UI"/>
          <w:sz w:val="18"/>
          <w:szCs w:val="18"/>
          <w:lang w:val="en-GB" w:eastAsia="en-GB"/>
        </w:rPr>
      </w:pPr>
      <w:r w:rsidRPr="00711C66">
        <w:rPr>
          <w:rFonts w:ascii="Arial" w:eastAsia="Times New Roman" w:hAnsi="Arial" w:cs="Arial"/>
          <w:lang w:val="en-GB" w:eastAsia="en-GB"/>
        </w:rPr>
        <w:t>The primary interest is to see if there is a change in community composition in response to known pressure gradients. As such we are particularly interested in bacterial, meiofaunal diversity and wider community diversity (fish, invertebrates etc). Contractors are invited to suggest costed options for barcode regions/open access primers that could provide a meaningful picture of diversity from the DNA datasets.</w:t>
      </w:r>
      <w:r w:rsidRPr="00711C66">
        <w:rPr>
          <w:rFonts w:ascii="Calibri" w:eastAsia="Times New Roman" w:hAnsi="Calibri" w:cs="Calibri"/>
          <w:sz w:val="22"/>
          <w:szCs w:val="22"/>
          <w:lang w:val="en-GB" w:eastAsia="en-GB"/>
        </w:rPr>
        <w:t xml:space="preserve"> </w:t>
      </w:r>
      <w:r w:rsidRPr="00711C66">
        <w:rPr>
          <w:rFonts w:ascii="Arial" w:eastAsia="Times New Roman" w:hAnsi="Arial" w:cs="Arial"/>
          <w:lang w:val="en-GB" w:eastAsia="en-GB"/>
        </w:rPr>
        <w:t>Natural England will provide the successful contractor with data on pressures such as water quality and/or contaminants for interpretation.    </w:t>
      </w:r>
    </w:p>
    <w:p w14:paraId="3AB8858D" w14:textId="77777777" w:rsidR="00711C66" w:rsidRPr="00711C66" w:rsidRDefault="00711C66" w:rsidP="00711C66">
      <w:pPr>
        <w:shd w:val="clear" w:color="auto" w:fill="FFFFFF"/>
        <w:jc w:val="both"/>
        <w:textAlignment w:val="baseline"/>
        <w:rPr>
          <w:rFonts w:ascii="Segoe UI" w:eastAsia="Times New Roman" w:hAnsi="Segoe UI" w:cs="Segoe UI"/>
          <w:sz w:val="18"/>
          <w:szCs w:val="18"/>
          <w:lang w:val="en-GB" w:eastAsia="en-GB"/>
        </w:rPr>
      </w:pPr>
      <w:r w:rsidRPr="00711C66">
        <w:rPr>
          <w:rFonts w:ascii="Arial" w:eastAsia="Times New Roman" w:hAnsi="Arial" w:cs="Arial"/>
          <w:lang w:val="en-GB" w:eastAsia="en-GB"/>
        </w:rPr>
        <w:t>  </w:t>
      </w:r>
    </w:p>
    <w:p w14:paraId="53E85175" w14:textId="77777777" w:rsidR="00711C66" w:rsidRPr="00711C66" w:rsidRDefault="00711C66" w:rsidP="00711C66">
      <w:pPr>
        <w:shd w:val="clear" w:color="auto" w:fill="FFFFFF"/>
        <w:jc w:val="both"/>
        <w:textAlignment w:val="baseline"/>
        <w:rPr>
          <w:rFonts w:ascii="Segoe UI" w:eastAsia="Times New Roman" w:hAnsi="Segoe UI" w:cs="Segoe UI"/>
          <w:sz w:val="18"/>
          <w:szCs w:val="18"/>
          <w:lang w:val="en-GB" w:eastAsia="en-GB"/>
        </w:rPr>
      </w:pPr>
      <w:r w:rsidRPr="00711C66">
        <w:rPr>
          <w:rFonts w:ascii="Arial" w:eastAsia="Times New Roman" w:hAnsi="Arial" w:cs="Arial"/>
          <w:lang w:val="en-GB" w:eastAsia="en-GB"/>
        </w:rPr>
        <w:t>The specific objectives are to:   </w:t>
      </w:r>
    </w:p>
    <w:p w14:paraId="1289CA2D" w14:textId="77777777" w:rsidR="00711C66" w:rsidRPr="00711C66" w:rsidRDefault="00711C66" w:rsidP="00711C66">
      <w:pPr>
        <w:numPr>
          <w:ilvl w:val="0"/>
          <w:numId w:val="13"/>
        </w:numPr>
        <w:shd w:val="clear" w:color="auto" w:fill="FFFFFF"/>
        <w:ind w:left="1440" w:firstLine="720"/>
        <w:jc w:val="both"/>
        <w:textAlignment w:val="baseline"/>
        <w:rPr>
          <w:rFonts w:ascii="Arial" w:eastAsia="Times New Roman" w:hAnsi="Arial" w:cs="Arial"/>
          <w:lang w:val="en-GB" w:eastAsia="en-GB"/>
        </w:rPr>
      </w:pPr>
      <w:r w:rsidRPr="00711C66">
        <w:rPr>
          <w:rFonts w:ascii="Arial" w:eastAsia="Times New Roman" w:hAnsi="Arial" w:cs="Arial"/>
          <w:lang w:val="en-GB" w:eastAsia="en-GB"/>
        </w:rPr>
        <w:t>Undertake DNA extraction of 30 sediment samples (2 x 15 samples per site) with negative controls.    </w:t>
      </w:r>
    </w:p>
    <w:p w14:paraId="4B1DDD90" w14:textId="77777777" w:rsidR="00711C66" w:rsidRPr="00711C66" w:rsidRDefault="00711C66" w:rsidP="00711C66">
      <w:pPr>
        <w:numPr>
          <w:ilvl w:val="0"/>
          <w:numId w:val="13"/>
        </w:numPr>
        <w:shd w:val="clear" w:color="auto" w:fill="FFFFFF"/>
        <w:ind w:left="1440" w:firstLine="720"/>
        <w:jc w:val="both"/>
        <w:textAlignment w:val="baseline"/>
        <w:rPr>
          <w:rFonts w:ascii="Arial" w:eastAsia="Times New Roman" w:hAnsi="Arial" w:cs="Arial"/>
          <w:lang w:val="en-GB" w:eastAsia="en-GB"/>
        </w:rPr>
      </w:pPr>
      <w:r w:rsidRPr="00711C66">
        <w:rPr>
          <w:rFonts w:ascii="Arial" w:eastAsia="Times New Roman" w:hAnsi="Arial" w:cs="Arial"/>
          <w:lang w:val="en-GB" w:eastAsia="en-GB"/>
        </w:rPr>
        <w:t xml:space="preserve">Undertake eDNA analysis using Metabarcoding PCR replicates individually and undertake bioinformatic </w:t>
      </w:r>
      <w:proofErr w:type="gramStart"/>
      <w:r w:rsidRPr="00711C66">
        <w:rPr>
          <w:rFonts w:ascii="Arial" w:eastAsia="Times New Roman" w:hAnsi="Arial" w:cs="Arial"/>
          <w:lang w:val="en-GB" w:eastAsia="en-GB"/>
        </w:rPr>
        <w:t>processing</w:t>
      </w:r>
      <w:proofErr w:type="gramEnd"/>
      <w:r w:rsidRPr="00711C66">
        <w:rPr>
          <w:rFonts w:ascii="Arial" w:eastAsia="Times New Roman" w:hAnsi="Arial" w:cs="Arial"/>
          <w:lang w:val="en-GB" w:eastAsia="en-GB"/>
        </w:rPr>
        <w:t>  </w:t>
      </w:r>
    </w:p>
    <w:p w14:paraId="53C9C683" w14:textId="77777777" w:rsidR="00711C66" w:rsidRPr="00711C66" w:rsidRDefault="00711C66" w:rsidP="00711C66">
      <w:pPr>
        <w:numPr>
          <w:ilvl w:val="0"/>
          <w:numId w:val="13"/>
        </w:numPr>
        <w:shd w:val="clear" w:color="auto" w:fill="FFFFFF"/>
        <w:ind w:left="1440" w:firstLine="720"/>
        <w:textAlignment w:val="baseline"/>
        <w:rPr>
          <w:rFonts w:ascii="Arial" w:eastAsia="Times New Roman" w:hAnsi="Arial" w:cs="Arial"/>
          <w:lang w:val="en-GB" w:eastAsia="en-GB"/>
        </w:rPr>
      </w:pPr>
      <w:r w:rsidRPr="00711C66">
        <w:rPr>
          <w:rFonts w:ascii="Arial" w:eastAsia="Times New Roman" w:hAnsi="Arial" w:cs="Arial"/>
          <w:lang w:val="en-GB" w:eastAsia="en-GB"/>
        </w:rPr>
        <w:t xml:space="preserve">Produce report summarising interpretation of results in the form of graphical output and spatial representation across sites in relation to pressure gradient, including diversity and abundance data from both infauna and DNA </w:t>
      </w:r>
      <w:proofErr w:type="gramStart"/>
      <w:r w:rsidRPr="00711C66">
        <w:rPr>
          <w:rFonts w:ascii="Arial" w:eastAsia="Times New Roman" w:hAnsi="Arial" w:cs="Arial"/>
          <w:lang w:val="en-GB" w:eastAsia="en-GB"/>
        </w:rPr>
        <w:t>datasets</w:t>
      </w:r>
      <w:proofErr w:type="gramEnd"/>
      <w:r w:rsidRPr="00711C66">
        <w:rPr>
          <w:rFonts w:ascii="Arial" w:eastAsia="Times New Roman" w:hAnsi="Arial" w:cs="Arial"/>
          <w:lang w:val="en-GB" w:eastAsia="en-GB"/>
        </w:rPr>
        <w:t>  </w:t>
      </w:r>
    </w:p>
    <w:p w14:paraId="7ED16A53" w14:textId="77777777" w:rsidR="00711C66" w:rsidRPr="00711C66" w:rsidRDefault="00711C66" w:rsidP="00711C66">
      <w:pPr>
        <w:numPr>
          <w:ilvl w:val="0"/>
          <w:numId w:val="13"/>
        </w:numPr>
        <w:shd w:val="clear" w:color="auto" w:fill="FFFFFF"/>
        <w:ind w:left="1440" w:firstLine="720"/>
        <w:textAlignment w:val="baseline"/>
        <w:rPr>
          <w:rFonts w:ascii="Arial" w:eastAsia="Times New Roman" w:hAnsi="Arial" w:cs="Arial"/>
          <w:lang w:val="en-GB" w:eastAsia="en-GB"/>
        </w:rPr>
      </w:pPr>
      <w:r w:rsidRPr="00711C66">
        <w:rPr>
          <w:rFonts w:ascii="Arial" w:eastAsia="Times New Roman" w:hAnsi="Arial" w:cs="Arial"/>
          <w:lang w:val="en-GB" w:eastAsia="en-GB"/>
        </w:rPr>
        <w:t xml:space="preserve">Provide a discussion of the results considering the success of bioinformatic processing and the applicability of DNA-based indicators for monitoring ecosystem asset (marine sediment) </w:t>
      </w:r>
      <w:proofErr w:type="gramStart"/>
      <w:r w:rsidRPr="00711C66">
        <w:rPr>
          <w:rFonts w:ascii="Arial" w:eastAsia="Times New Roman" w:hAnsi="Arial" w:cs="Arial"/>
          <w:lang w:val="en-GB" w:eastAsia="en-GB"/>
        </w:rPr>
        <w:t>condition</w:t>
      </w:r>
      <w:proofErr w:type="gramEnd"/>
      <w:r w:rsidRPr="00711C66">
        <w:rPr>
          <w:rFonts w:ascii="Arial" w:eastAsia="Times New Roman" w:hAnsi="Arial" w:cs="Arial"/>
          <w:lang w:val="en-GB" w:eastAsia="en-GB"/>
        </w:rPr>
        <w:t>  </w:t>
      </w:r>
    </w:p>
    <w:p w14:paraId="42E8F115" w14:textId="77777777" w:rsidR="00711C66" w:rsidRPr="00711C66" w:rsidRDefault="00711C66" w:rsidP="00711C66">
      <w:pPr>
        <w:numPr>
          <w:ilvl w:val="0"/>
          <w:numId w:val="13"/>
        </w:numPr>
        <w:shd w:val="clear" w:color="auto" w:fill="FFFFFF"/>
        <w:ind w:left="1440" w:firstLine="720"/>
        <w:textAlignment w:val="baseline"/>
        <w:rPr>
          <w:rFonts w:ascii="Arial" w:eastAsia="Times New Roman" w:hAnsi="Arial" w:cs="Arial"/>
          <w:lang w:val="en-GB" w:eastAsia="en-GB"/>
        </w:rPr>
      </w:pPr>
      <w:r w:rsidRPr="00711C66">
        <w:rPr>
          <w:rFonts w:ascii="Arial" w:eastAsia="Times New Roman" w:hAnsi="Arial" w:cs="Arial"/>
          <w:lang w:val="en-GB" w:eastAsia="en-GB"/>
        </w:rPr>
        <w:t>Primers need to be open access for selected taxa (Vertebrates 12S, Microbial 16S, Eukaryotes 18S and COI)   </w:t>
      </w:r>
    </w:p>
    <w:p w14:paraId="7D758113" w14:textId="77777777" w:rsidR="00711C66" w:rsidRPr="00711C66" w:rsidRDefault="00711C66" w:rsidP="00711C66">
      <w:pPr>
        <w:numPr>
          <w:ilvl w:val="0"/>
          <w:numId w:val="13"/>
        </w:numPr>
        <w:shd w:val="clear" w:color="auto" w:fill="FFFFFF"/>
        <w:ind w:left="1440" w:firstLine="720"/>
        <w:textAlignment w:val="baseline"/>
        <w:rPr>
          <w:rFonts w:ascii="Arial" w:eastAsia="Times New Roman" w:hAnsi="Arial" w:cs="Arial"/>
          <w:lang w:val="en-GB" w:eastAsia="en-GB"/>
        </w:rPr>
      </w:pPr>
      <w:r w:rsidRPr="00711C66">
        <w:rPr>
          <w:rFonts w:ascii="Arial" w:eastAsia="Times New Roman" w:hAnsi="Arial" w:cs="Arial"/>
          <w:lang w:val="en-GB" w:eastAsia="en-GB"/>
        </w:rPr>
        <w:t>The primer 16S (barcode region v3/4) has been widely used by the EA</w:t>
      </w:r>
      <w:r w:rsidRPr="00711C66">
        <w:rPr>
          <w:rFonts w:ascii="Arial" w:eastAsia="Times New Roman" w:hAnsi="Arial" w:cs="Arial"/>
          <w:color w:val="000000"/>
          <w:lang w:val="en-US" w:eastAsia="en-GB"/>
        </w:rPr>
        <w:t xml:space="preserve"> and may make comparing with other studies easier.</w:t>
      </w:r>
      <w:r w:rsidRPr="00711C66">
        <w:rPr>
          <w:rFonts w:ascii="Arial" w:eastAsia="Times New Roman" w:hAnsi="Arial" w:cs="Arial"/>
          <w:color w:val="000000"/>
          <w:lang w:val="en-GB" w:eastAsia="en-GB"/>
        </w:rPr>
        <w:t>  </w:t>
      </w:r>
    </w:p>
    <w:p w14:paraId="1FE5BCED" w14:textId="77777777" w:rsidR="00711C66" w:rsidRPr="00711C66" w:rsidRDefault="00711C66" w:rsidP="00711C66">
      <w:pPr>
        <w:numPr>
          <w:ilvl w:val="0"/>
          <w:numId w:val="13"/>
        </w:numPr>
        <w:shd w:val="clear" w:color="auto" w:fill="FFFFFF"/>
        <w:ind w:left="1440" w:firstLine="720"/>
        <w:textAlignment w:val="baseline"/>
        <w:rPr>
          <w:rFonts w:ascii="Arial" w:eastAsia="Times New Roman" w:hAnsi="Arial" w:cs="Arial"/>
          <w:lang w:val="en-GB" w:eastAsia="en-GB"/>
        </w:rPr>
      </w:pPr>
      <w:r w:rsidRPr="00711C66">
        <w:rPr>
          <w:rFonts w:ascii="Arial" w:eastAsia="Times New Roman" w:hAnsi="Arial" w:cs="Arial"/>
          <w:lang w:val="en-GB" w:eastAsia="en-GB"/>
        </w:rPr>
        <w:t xml:space="preserve">includes positive controls, negative controls, and replicates at all </w:t>
      </w:r>
      <w:proofErr w:type="gramStart"/>
      <w:r w:rsidRPr="00711C66">
        <w:rPr>
          <w:rFonts w:ascii="Arial" w:eastAsia="Times New Roman" w:hAnsi="Arial" w:cs="Arial"/>
          <w:lang w:val="en-GB" w:eastAsia="en-GB"/>
        </w:rPr>
        <w:t>steps</w:t>
      </w:r>
      <w:proofErr w:type="gramEnd"/>
      <w:r w:rsidRPr="00711C66">
        <w:rPr>
          <w:rFonts w:ascii="Arial" w:eastAsia="Times New Roman" w:hAnsi="Arial" w:cs="Arial"/>
          <w:lang w:val="en-GB" w:eastAsia="en-GB"/>
        </w:rPr>
        <w:t>   </w:t>
      </w:r>
    </w:p>
    <w:p w14:paraId="4B8D8FDC" w14:textId="77777777" w:rsidR="00711C66" w:rsidRPr="00711C66" w:rsidRDefault="00711C66" w:rsidP="00711C66">
      <w:pPr>
        <w:shd w:val="clear" w:color="auto" w:fill="FFFFFF"/>
        <w:ind w:left="720"/>
        <w:textAlignment w:val="baseline"/>
        <w:rPr>
          <w:rFonts w:ascii="Segoe UI" w:eastAsia="Times New Roman" w:hAnsi="Segoe UI" w:cs="Segoe UI"/>
          <w:sz w:val="18"/>
          <w:szCs w:val="18"/>
          <w:lang w:val="en-GB" w:eastAsia="en-GB"/>
        </w:rPr>
      </w:pPr>
      <w:r w:rsidRPr="00711C66">
        <w:rPr>
          <w:rFonts w:ascii="Arial" w:eastAsia="Times New Roman" w:hAnsi="Arial" w:cs="Arial"/>
          <w:lang w:val="en-GB" w:eastAsia="en-GB"/>
        </w:rPr>
        <w:t>  </w:t>
      </w:r>
    </w:p>
    <w:p w14:paraId="10D4DADE" w14:textId="77777777" w:rsidR="00711C66" w:rsidRPr="00711C66" w:rsidRDefault="00711C66" w:rsidP="00711C66">
      <w:pPr>
        <w:shd w:val="clear" w:color="auto" w:fill="FFFFFF"/>
        <w:jc w:val="both"/>
        <w:textAlignment w:val="baseline"/>
        <w:rPr>
          <w:rFonts w:ascii="Segoe UI" w:eastAsia="Times New Roman" w:hAnsi="Segoe UI" w:cs="Segoe UI"/>
          <w:sz w:val="18"/>
          <w:szCs w:val="18"/>
          <w:lang w:val="en-GB" w:eastAsia="en-GB"/>
        </w:rPr>
      </w:pPr>
      <w:r w:rsidRPr="00711C66">
        <w:rPr>
          <w:rFonts w:ascii="Arial" w:eastAsia="Times New Roman" w:hAnsi="Arial" w:cs="Arial"/>
          <w:lang w:val="en-GB" w:eastAsia="en-GB"/>
        </w:rPr>
        <w:t>  </w:t>
      </w:r>
    </w:p>
    <w:p w14:paraId="50DD385C" w14:textId="77777777" w:rsidR="00711C66" w:rsidRPr="00711C66" w:rsidRDefault="00711C66" w:rsidP="00711C66">
      <w:pPr>
        <w:shd w:val="clear" w:color="auto" w:fill="FFFFFF"/>
        <w:jc w:val="both"/>
        <w:textAlignment w:val="baseline"/>
        <w:rPr>
          <w:rFonts w:ascii="Segoe UI" w:eastAsia="Times New Roman" w:hAnsi="Segoe UI" w:cs="Segoe UI"/>
          <w:sz w:val="18"/>
          <w:szCs w:val="18"/>
          <w:lang w:val="en-GB" w:eastAsia="en-GB"/>
        </w:rPr>
      </w:pPr>
      <w:r w:rsidRPr="00711C66">
        <w:rPr>
          <w:rFonts w:ascii="Arial" w:eastAsia="Times New Roman" w:hAnsi="Arial" w:cs="Arial"/>
          <w:b/>
          <w:bCs/>
          <w:color w:val="0D0D0D"/>
          <w:lang w:val="en-GB" w:eastAsia="en-GB"/>
        </w:rPr>
        <w:t>Please provide a cost breakdown for sample analysis per site. In the case that a survey of two sites is not possible, one site will be selected for sample collection.  </w:t>
      </w:r>
      <w:r w:rsidRPr="00711C66">
        <w:rPr>
          <w:rFonts w:ascii="Arial" w:eastAsia="Times New Roman" w:hAnsi="Arial" w:cs="Arial"/>
          <w:color w:val="0D0D0D"/>
          <w:lang w:val="en-GB" w:eastAsia="en-GB"/>
        </w:rPr>
        <w:t> </w:t>
      </w:r>
    </w:p>
    <w:p w14:paraId="51C806B9" w14:textId="77777777" w:rsidR="00711C66" w:rsidRPr="00711C66" w:rsidRDefault="00711C66" w:rsidP="00711C66">
      <w:pPr>
        <w:shd w:val="clear" w:color="auto" w:fill="FFFFFF"/>
        <w:jc w:val="both"/>
        <w:textAlignment w:val="baseline"/>
        <w:rPr>
          <w:rFonts w:ascii="Segoe UI" w:eastAsia="Times New Roman" w:hAnsi="Segoe UI" w:cs="Segoe UI"/>
          <w:sz w:val="18"/>
          <w:szCs w:val="18"/>
          <w:lang w:val="en-GB" w:eastAsia="en-GB"/>
        </w:rPr>
      </w:pPr>
      <w:r w:rsidRPr="00711C66">
        <w:rPr>
          <w:rFonts w:ascii="Arial" w:eastAsia="Times New Roman" w:hAnsi="Arial" w:cs="Arial"/>
          <w:lang w:val="en-GB" w:eastAsia="en-GB"/>
        </w:rPr>
        <w:t>  </w:t>
      </w:r>
    </w:p>
    <w:p w14:paraId="01B6D73B" w14:textId="77777777" w:rsidR="00711C66" w:rsidRPr="00711C66" w:rsidRDefault="00711C66" w:rsidP="00711C66">
      <w:pPr>
        <w:textAlignment w:val="baseline"/>
        <w:rPr>
          <w:rFonts w:ascii="Segoe UI" w:eastAsia="Times New Roman" w:hAnsi="Segoe UI" w:cs="Segoe UI"/>
          <w:sz w:val="18"/>
          <w:szCs w:val="18"/>
          <w:lang w:val="en-GB" w:eastAsia="en-GB"/>
        </w:rPr>
      </w:pPr>
      <w:r w:rsidRPr="00711C66">
        <w:rPr>
          <w:rFonts w:ascii="Arial" w:eastAsia="Times New Roman" w:hAnsi="Arial" w:cs="Arial"/>
          <w:b/>
          <w:bCs/>
          <w:color w:val="000000"/>
          <w:lang w:val="en-GB" w:eastAsia="en-GB"/>
        </w:rPr>
        <w:t>Outputs</w:t>
      </w:r>
      <w:r w:rsidRPr="00711C66">
        <w:rPr>
          <w:rFonts w:ascii="Arial" w:eastAsia="Times New Roman" w:hAnsi="Arial" w:cs="Arial"/>
          <w:color w:val="000000"/>
          <w:lang w:val="en-GB" w:eastAsia="en-GB"/>
        </w:rPr>
        <w:t>  </w:t>
      </w:r>
    </w:p>
    <w:p w14:paraId="5E6B94C0" w14:textId="77777777" w:rsidR="00711C66" w:rsidRPr="00711C66" w:rsidRDefault="00711C66" w:rsidP="00711C66">
      <w:pPr>
        <w:textAlignment w:val="baseline"/>
        <w:rPr>
          <w:rFonts w:ascii="Segoe UI" w:eastAsia="Times New Roman" w:hAnsi="Segoe UI" w:cs="Segoe UI"/>
          <w:sz w:val="18"/>
          <w:szCs w:val="18"/>
          <w:lang w:val="en-GB" w:eastAsia="en-GB"/>
        </w:rPr>
      </w:pPr>
      <w:r w:rsidRPr="00711C66">
        <w:rPr>
          <w:rFonts w:ascii="Segoe UI" w:eastAsia="Times New Roman" w:hAnsi="Segoe UI" w:cs="Segoe UI"/>
          <w:sz w:val="18"/>
          <w:szCs w:val="18"/>
          <w:lang w:val="en-GB" w:eastAsia="en-GB"/>
        </w:rPr>
        <w:t> </w:t>
      </w:r>
    </w:p>
    <w:p w14:paraId="60366AEF" w14:textId="77777777" w:rsidR="00711C66" w:rsidRPr="00711C66" w:rsidRDefault="00711C66" w:rsidP="00711C66">
      <w:pPr>
        <w:textAlignment w:val="baseline"/>
        <w:rPr>
          <w:rFonts w:ascii="Segoe UI" w:eastAsia="Times New Roman" w:hAnsi="Segoe UI" w:cs="Segoe UI"/>
          <w:sz w:val="18"/>
          <w:szCs w:val="18"/>
          <w:lang w:val="en-GB" w:eastAsia="en-GB"/>
        </w:rPr>
      </w:pPr>
      <w:r w:rsidRPr="00711C66">
        <w:rPr>
          <w:rFonts w:ascii="Arial" w:eastAsia="Times New Roman" w:hAnsi="Arial" w:cs="Arial"/>
          <w:color w:val="000000"/>
          <w:lang w:val="en-GB" w:eastAsia="en-GB"/>
        </w:rPr>
        <w:t xml:space="preserve">The results should be provided in a full report written in accordance to the </w:t>
      </w:r>
      <w:hyperlink r:id="rId19" w:tgtFrame="_blank" w:history="1">
        <w:r w:rsidRPr="00711C66">
          <w:rPr>
            <w:rFonts w:ascii="Arial" w:eastAsia="Times New Roman" w:hAnsi="Arial" w:cs="Arial"/>
            <w:color w:val="0563C1"/>
            <w:u w:val="single"/>
            <w:lang w:val="en-GB" w:eastAsia="en-GB"/>
          </w:rPr>
          <w:t>Natural England report writing guidance</w:t>
        </w:r>
      </w:hyperlink>
      <w:r w:rsidRPr="00711C66">
        <w:rPr>
          <w:rFonts w:ascii="Arial" w:eastAsia="Times New Roman" w:hAnsi="Arial" w:cs="Arial"/>
          <w:color w:val="000000"/>
          <w:lang w:val="en-GB" w:eastAsia="en-GB"/>
        </w:rPr>
        <w:t>.   </w:t>
      </w:r>
    </w:p>
    <w:p w14:paraId="22B133DC" w14:textId="77777777" w:rsidR="00711C66" w:rsidRPr="00711C66" w:rsidRDefault="00711C66" w:rsidP="00711C66">
      <w:pPr>
        <w:textAlignment w:val="baseline"/>
        <w:rPr>
          <w:rFonts w:ascii="Segoe UI" w:eastAsia="Times New Roman" w:hAnsi="Segoe UI" w:cs="Segoe UI"/>
          <w:sz w:val="18"/>
          <w:szCs w:val="18"/>
          <w:lang w:val="en-GB" w:eastAsia="en-GB"/>
        </w:rPr>
      </w:pPr>
      <w:r w:rsidRPr="00711C66">
        <w:rPr>
          <w:rFonts w:ascii="Arial" w:eastAsia="Times New Roman" w:hAnsi="Arial" w:cs="Arial"/>
          <w:color w:val="000000"/>
          <w:lang w:val="en-GB" w:eastAsia="en-GB"/>
        </w:rPr>
        <w:t> </w:t>
      </w:r>
    </w:p>
    <w:p w14:paraId="031F3B05" w14:textId="77777777" w:rsidR="00711C66" w:rsidRPr="00711C66" w:rsidRDefault="00711C66" w:rsidP="00711C66">
      <w:pPr>
        <w:textAlignment w:val="baseline"/>
        <w:rPr>
          <w:rFonts w:ascii="Segoe UI" w:eastAsia="Times New Roman" w:hAnsi="Segoe UI" w:cs="Segoe UI"/>
          <w:sz w:val="18"/>
          <w:szCs w:val="18"/>
          <w:lang w:val="en-GB" w:eastAsia="en-GB"/>
        </w:rPr>
      </w:pPr>
      <w:r w:rsidRPr="00711C66">
        <w:rPr>
          <w:rFonts w:ascii="Arial" w:eastAsia="Times New Roman" w:hAnsi="Arial" w:cs="Arial"/>
          <w:color w:val="000000"/>
          <w:lang w:val="en-GB" w:eastAsia="en-GB"/>
        </w:rPr>
        <w:t>The methods section should include detailed methodology including:   </w:t>
      </w:r>
    </w:p>
    <w:p w14:paraId="6027D5DA" w14:textId="77777777" w:rsidR="00711C66" w:rsidRPr="00711C66" w:rsidRDefault="00711C66" w:rsidP="00711C66">
      <w:pPr>
        <w:numPr>
          <w:ilvl w:val="0"/>
          <w:numId w:val="14"/>
        </w:numPr>
        <w:ind w:left="1440" w:firstLine="720"/>
        <w:textAlignment w:val="baseline"/>
        <w:rPr>
          <w:rFonts w:ascii="Arial" w:eastAsia="Times New Roman" w:hAnsi="Arial" w:cs="Arial"/>
          <w:lang w:val="en-GB" w:eastAsia="en-GB"/>
        </w:rPr>
      </w:pPr>
      <w:r w:rsidRPr="00711C66">
        <w:rPr>
          <w:rFonts w:ascii="Arial" w:eastAsia="Times New Roman" w:hAnsi="Arial" w:cs="Arial"/>
          <w:color w:val="000000"/>
          <w:u w:val="single"/>
          <w:lang w:val="en-GB" w:eastAsia="en-GB"/>
        </w:rPr>
        <w:t>Sample collection method</w:t>
      </w:r>
      <w:r w:rsidRPr="00711C66">
        <w:rPr>
          <w:rFonts w:ascii="Arial" w:eastAsia="Times New Roman" w:hAnsi="Arial" w:cs="Arial"/>
          <w:color w:val="000000"/>
          <w:lang w:val="en-GB" w:eastAsia="en-GB"/>
        </w:rPr>
        <w:t>, including how samples have been stored both before they got to the lab and at the lab. A summary of the sampling methodology and survey area will be provided by Natural England.  </w:t>
      </w:r>
    </w:p>
    <w:p w14:paraId="7343FE63" w14:textId="77777777" w:rsidR="00711C66" w:rsidRPr="00711C66" w:rsidRDefault="00711C66" w:rsidP="00711C66">
      <w:pPr>
        <w:numPr>
          <w:ilvl w:val="0"/>
          <w:numId w:val="14"/>
        </w:numPr>
        <w:ind w:left="1440" w:firstLine="720"/>
        <w:textAlignment w:val="baseline"/>
        <w:rPr>
          <w:rFonts w:ascii="Arial" w:eastAsia="Times New Roman" w:hAnsi="Arial" w:cs="Arial"/>
          <w:lang w:val="en-GB" w:eastAsia="en-GB"/>
        </w:rPr>
      </w:pPr>
      <w:r w:rsidRPr="00711C66">
        <w:rPr>
          <w:rFonts w:ascii="Arial" w:eastAsia="Times New Roman" w:hAnsi="Arial" w:cs="Arial"/>
          <w:color w:val="000000"/>
          <w:u w:val="single"/>
          <w:lang w:val="en-GB" w:eastAsia="en-GB"/>
        </w:rPr>
        <w:t>DNA extraction methods</w:t>
      </w:r>
      <w:r w:rsidRPr="00711C66">
        <w:rPr>
          <w:rFonts w:ascii="Arial" w:eastAsia="Times New Roman" w:hAnsi="Arial" w:cs="Arial"/>
          <w:color w:val="000000"/>
          <w:lang w:val="en-GB" w:eastAsia="en-GB"/>
        </w:rPr>
        <w:t xml:space="preserve"> - state any kits used. State how the DNA was quantified and discuss the quality of DNA extracted. Explain how sample contamination was controlled for and </w:t>
      </w:r>
      <w:proofErr w:type="gramStart"/>
      <w:r w:rsidRPr="00711C66">
        <w:rPr>
          <w:rFonts w:ascii="Arial" w:eastAsia="Times New Roman" w:hAnsi="Arial" w:cs="Arial"/>
          <w:color w:val="000000"/>
          <w:lang w:val="en-GB" w:eastAsia="en-GB"/>
        </w:rPr>
        <w:t>avoided</w:t>
      </w:r>
      <w:proofErr w:type="gramEnd"/>
      <w:r w:rsidRPr="00711C66">
        <w:rPr>
          <w:rFonts w:ascii="Arial" w:eastAsia="Times New Roman" w:hAnsi="Arial" w:cs="Arial"/>
          <w:color w:val="000000"/>
          <w:lang w:val="en-GB" w:eastAsia="en-GB"/>
        </w:rPr>
        <w:t>  </w:t>
      </w:r>
    </w:p>
    <w:p w14:paraId="128305EB" w14:textId="77777777" w:rsidR="00711C66" w:rsidRPr="00711C66" w:rsidRDefault="00711C66" w:rsidP="00711C66">
      <w:pPr>
        <w:numPr>
          <w:ilvl w:val="0"/>
          <w:numId w:val="14"/>
        </w:numPr>
        <w:ind w:left="1440" w:firstLine="720"/>
        <w:textAlignment w:val="baseline"/>
        <w:rPr>
          <w:rFonts w:ascii="Arial" w:eastAsia="Times New Roman" w:hAnsi="Arial" w:cs="Arial"/>
          <w:lang w:val="en-GB" w:eastAsia="en-GB"/>
        </w:rPr>
      </w:pPr>
      <w:r w:rsidRPr="00711C66">
        <w:rPr>
          <w:rFonts w:ascii="Arial" w:eastAsia="Times New Roman" w:hAnsi="Arial" w:cs="Arial"/>
          <w:color w:val="000000"/>
          <w:u w:val="single"/>
          <w:lang w:val="en-GB" w:eastAsia="en-GB"/>
        </w:rPr>
        <w:t>PCR amplification</w:t>
      </w:r>
      <w:r w:rsidRPr="00711C66">
        <w:rPr>
          <w:rFonts w:ascii="Arial" w:eastAsia="Times New Roman" w:hAnsi="Arial" w:cs="Arial"/>
          <w:color w:val="000000"/>
          <w:lang w:val="en-GB" w:eastAsia="en-GB"/>
        </w:rPr>
        <w:t xml:space="preserve"> - Specify the open access primers, PCR cycle conditions and reagents used. Describe the indexing process.  </w:t>
      </w:r>
    </w:p>
    <w:p w14:paraId="4786B5DA" w14:textId="77777777" w:rsidR="00711C66" w:rsidRPr="00711C66" w:rsidRDefault="00711C66" w:rsidP="00711C66">
      <w:pPr>
        <w:numPr>
          <w:ilvl w:val="0"/>
          <w:numId w:val="14"/>
        </w:numPr>
        <w:ind w:left="1440" w:firstLine="720"/>
        <w:textAlignment w:val="baseline"/>
        <w:rPr>
          <w:rFonts w:ascii="Arial" w:eastAsia="Times New Roman" w:hAnsi="Arial" w:cs="Arial"/>
          <w:lang w:val="en-GB" w:eastAsia="en-GB"/>
        </w:rPr>
      </w:pPr>
      <w:r w:rsidRPr="00711C66">
        <w:rPr>
          <w:rFonts w:ascii="Arial" w:eastAsia="Times New Roman" w:hAnsi="Arial" w:cs="Arial"/>
          <w:color w:val="000000"/>
          <w:u w:val="single"/>
          <w:lang w:val="en-GB" w:eastAsia="en-GB"/>
        </w:rPr>
        <w:t>Sequencing</w:t>
      </w:r>
      <w:r w:rsidRPr="00711C66">
        <w:rPr>
          <w:rFonts w:ascii="Arial" w:eastAsia="Times New Roman" w:hAnsi="Arial" w:cs="Arial"/>
          <w:color w:val="000000"/>
          <w:lang w:val="en-GB" w:eastAsia="en-GB"/>
        </w:rPr>
        <w:t xml:space="preserve"> - State how the DNA products were prepared for sequencing including reagents, primers and conditions. State how the DNA was quantified, and the model of the sequencing machine used. The methods should allow the reader to understand confidence in the sequences obtained.  </w:t>
      </w:r>
    </w:p>
    <w:p w14:paraId="15FB4FDA" w14:textId="77777777" w:rsidR="00711C66" w:rsidRPr="00711C66" w:rsidRDefault="00711C66" w:rsidP="00711C66">
      <w:pPr>
        <w:numPr>
          <w:ilvl w:val="0"/>
          <w:numId w:val="14"/>
        </w:numPr>
        <w:ind w:left="1440" w:firstLine="720"/>
        <w:textAlignment w:val="baseline"/>
        <w:rPr>
          <w:rFonts w:ascii="Arial" w:eastAsia="Times New Roman" w:hAnsi="Arial" w:cs="Arial"/>
          <w:lang w:val="en-GB" w:eastAsia="en-GB"/>
        </w:rPr>
      </w:pPr>
      <w:r w:rsidRPr="00711C66">
        <w:rPr>
          <w:rFonts w:ascii="Arial" w:eastAsia="Times New Roman" w:hAnsi="Arial" w:cs="Arial"/>
          <w:color w:val="000000"/>
          <w:u w:val="single"/>
          <w:lang w:val="en-GB" w:eastAsia="en-GB"/>
        </w:rPr>
        <w:t>Bioinformatic processing</w:t>
      </w:r>
      <w:r w:rsidRPr="00711C66">
        <w:rPr>
          <w:rFonts w:ascii="Arial" w:eastAsia="Times New Roman" w:hAnsi="Arial" w:cs="Arial"/>
          <w:color w:val="000000"/>
          <w:lang w:val="en-GB" w:eastAsia="en-GB"/>
        </w:rPr>
        <w:t xml:space="preserve"> - State in detail how the bioinformatic processing was completed, by specifying the steps taken. State any programs </w:t>
      </w:r>
      <w:r w:rsidRPr="00711C66">
        <w:rPr>
          <w:rFonts w:ascii="Arial" w:eastAsia="Times New Roman" w:hAnsi="Arial" w:cs="Arial"/>
          <w:color w:val="000000"/>
          <w:lang w:val="en-GB" w:eastAsia="en-GB"/>
        </w:rPr>
        <w:lastRenderedPageBreak/>
        <w:t xml:space="preserve">and models that were </w:t>
      </w:r>
      <w:proofErr w:type="gramStart"/>
      <w:r w:rsidRPr="00711C66">
        <w:rPr>
          <w:rFonts w:ascii="Arial" w:eastAsia="Times New Roman" w:hAnsi="Arial" w:cs="Arial"/>
          <w:color w:val="000000"/>
          <w:lang w:val="en-GB" w:eastAsia="en-GB"/>
        </w:rPr>
        <w:t>used</w:t>
      </w:r>
      <w:proofErr w:type="gramEnd"/>
      <w:r w:rsidRPr="00711C66">
        <w:rPr>
          <w:rFonts w:ascii="Arial" w:eastAsia="Times New Roman" w:hAnsi="Arial" w:cs="Arial"/>
          <w:color w:val="000000"/>
          <w:lang w:val="en-GB" w:eastAsia="en-GB"/>
        </w:rPr>
        <w:t xml:space="preserve"> and any thresholds set. Where sequences are being used for taxonomic assignment, please explain the methods used to assign a species and why any reads may have been discarded. State all cut-off thresholds and state whether OTUs or ASVs are used.  </w:t>
      </w:r>
    </w:p>
    <w:p w14:paraId="653327FF" w14:textId="77777777" w:rsidR="00711C66" w:rsidRPr="00711C66" w:rsidRDefault="00711C66" w:rsidP="00711C66">
      <w:pPr>
        <w:numPr>
          <w:ilvl w:val="0"/>
          <w:numId w:val="14"/>
        </w:numPr>
        <w:ind w:left="1440" w:firstLine="720"/>
        <w:textAlignment w:val="baseline"/>
        <w:rPr>
          <w:rFonts w:ascii="Arial" w:eastAsia="Times New Roman" w:hAnsi="Arial" w:cs="Arial"/>
          <w:lang w:val="en-GB" w:eastAsia="en-GB"/>
        </w:rPr>
      </w:pPr>
      <w:r w:rsidRPr="00711C66">
        <w:rPr>
          <w:rFonts w:ascii="Arial" w:eastAsia="Times New Roman" w:hAnsi="Arial" w:cs="Arial"/>
          <w:color w:val="000000"/>
          <w:u w:val="single"/>
          <w:lang w:val="en-GB" w:eastAsia="en-GB"/>
        </w:rPr>
        <w:t>Reference libraries</w:t>
      </w:r>
      <w:r w:rsidRPr="00711C66">
        <w:rPr>
          <w:rFonts w:ascii="Arial" w:eastAsia="Times New Roman" w:hAnsi="Arial" w:cs="Arial"/>
          <w:color w:val="000000"/>
          <w:lang w:val="en-GB" w:eastAsia="en-GB"/>
        </w:rPr>
        <w:t xml:space="preserve"> - Name all reference libraries used (open access preferred), and any rules used. State all cut-off thresholds, such as for % identity for taxonomic assignment.  </w:t>
      </w:r>
    </w:p>
    <w:p w14:paraId="76925E9D" w14:textId="77777777" w:rsidR="00711C66" w:rsidRPr="00711C66" w:rsidRDefault="00185C88" w:rsidP="00711C66">
      <w:pPr>
        <w:numPr>
          <w:ilvl w:val="0"/>
          <w:numId w:val="14"/>
        </w:numPr>
        <w:ind w:left="1440" w:firstLine="720"/>
        <w:textAlignment w:val="baseline"/>
        <w:rPr>
          <w:rFonts w:ascii="Arial" w:eastAsia="Times New Roman" w:hAnsi="Arial" w:cs="Arial"/>
          <w:lang w:val="en-GB" w:eastAsia="en-GB"/>
        </w:rPr>
      </w:pPr>
      <w:hyperlink r:id="rId20" w:tgtFrame="_blank" w:history="1">
        <w:r w:rsidR="00711C66" w:rsidRPr="00711C66">
          <w:rPr>
            <w:rFonts w:ascii="Arial" w:eastAsia="Times New Roman" w:hAnsi="Arial" w:cs="Arial"/>
            <w:color w:val="0563C1"/>
            <w:u w:val="single"/>
            <w:shd w:val="clear" w:color="auto" w:fill="E1E3E6"/>
            <w:lang w:val="en-GB" w:eastAsia="en-GB"/>
          </w:rPr>
          <w:t>Metadata Spreadsheet</w:t>
        </w:r>
      </w:hyperlink>
      <w:r w:rsidR="00711C66" w:rsidRPr="00711C66">
        <w:rPr>
          <w:rFonts w:ascii="Arial" w:eastAsia="Times New Roman" w:hAnsi="Arial" w:cs="Arial"/>
          <w:color w:val="000000"/>
          <w:u w:val="single"/>
          <w:lang w:val="en-GB" w:eastAsia="en-GB"/>
        </w:rPr>
        <w:t xml:space="preserve"> attached should be filled in appropriately.</w:t>
      </w:r>
      <w:r w:rsidR="00711C66" w:rsidRPr="00711C66">
        <w:rPr>
          <w:rFonts w:ascii="Arial" w:eastAsia="Times New Roman" w:hAnsi="Arial" w:cs="Arial"/>
          <w:color w:val="000000"/>
          <w:lang w:val="en-GB" w:eastAsia="en-GB"/>
        </w:rPr>
        <w:t>  </w:t>
      </w:r>
    </w:p>
    <w:p w14:paraId="6844AC56" w14:textId="77777777" w:rsidR="00711C66" w:rsidRPr="00711C66" w:rsidRDefault="00711C66" w:rsidP="00711C66">
      <w:pPr>
        <w:numPr>
          <w:ilvl w:val="0"/>
          <w:numId w:val="14"/>
        </w:numPr>
        <w:ind w:left="1440" w:firstLine="720"/>
        <w:textAlignment w:val="baseline"/>
        <w:rPr>
          <w:rFonts w:ascii="Arial" w:eastAsia="Times New Roman" w:hAnsi="Arial" w:cs="Arial"/>
          <w:lang w:val="en-GB" w:eastAsia="en-GB"/>
        </w:rPr>
      </w:pPr>
      <w:r w:rsidRPr="00711C66">
        <w:rPr>
          <w:rFonts w:ascii="Arial" w:eastAsia="Times New Roman" w:hAnsi="Arial" w:cs="Arial"/>
          <w:color w:val="000000"/>
          <w:u w:val="single"/>
          <w:lang w:val="en-GB" w:eastAsia="en-GB"/>
        </w:rPr>
        <w:t>QA</w:t>
      </w:r>
      <w:r w:rsidRPr="00711C66">
        <w:rPr>
          <w:rFonts w:ascii="Arial" w:eastAsia="Times New Roman" w:hAnsi="Arial" w:cs="Arial"/>
          <w:color w:val="000000"/>
          <w:lang w:val="en-GB" w:eastAsia="en-GB"/>
        </w:rPr>
        <w:t xml:space="preserve"> - Explain the QA checks that have been undertaken on the results, including thresholds that may have been set. </w:t>
      </w:r>
    </w:p>
    <w:p w14:paraId="2D945076" w14:textId="77777777" w:rsidR="00711C66" w:rsidRPr="00711C66" w:rsidRDefault="00711C66" w:rsidP="00711C66">
      <w:pPr>
        <w:textAlignment w:val="baseline"/>
        <w:rPr>
          <w:rFonts w:ascii="Segoe UI" w:eastAsia="Times New Roman" w:hAnsi="Segoe UI" w:cs="Segoe UI"/>
          <w:sz w:val="18"/>
          <w:szCs w:val="18"/>
          <w:lang w:val="en-GB" w:eastAsia="en-GB"/>
        </w:rPr>
      </w:pPr>
      <w:r w:rsidRPr="00711C66">
        <w:rPr>
          <w:rFonts w:ascii="Arial" w:eastAsia="Times New Roman" w:hAnsi="Arial" w:cs="Arial"/>
          <w:color w:val="000000"/>
          <w:lang w:val="en-GB" w:eastAsia="en-GB"/>
        </w:rPr>
        <w:t> </w:t>
      </w:r>
    </w:p>
    <w:p w14:paraId="2DDF83F4" w14:textId="77777777" w:rsidR="00711C66" w:rsidRPr="00711C66" w:rsidRDefault="00711C66" w:rsidP="00711C66">
      <w:pPr>
        <w:textAlignment w:val="baseline"/>
        <w:rPr>
          <w:rFonts w:ascii="Segoe UI" w:eastAsia="Times New Roman" w:hAnsi="Segoe UI" w:cs="Segoe UI"/>
          <w:sz w:val="18"/>
          <w:szCs w:val="18"/>
          <w:lang w:val="en-GB" w:eastAsia="en-GB"/>
        </w:rPr>
      </w:pPr>
      <w:r w:rsidRPr="00711C66">
        <w:rPr>
          <w:rFonts w:ascii="Arial" w:eastAsia="Times New Roman" w:hAnsi="Arial" w:cs="Arial"/>
          <w:color w:val="000000"/>
          <w:lang w:val="en-GB" w:eastAsia="en-GB"/>
        </w:rPr>
        <w:t>The contractor should provide a detailed results section, explaining the results generated, which should include:  </w:t>
      </w:r>
    </w:p>
    <w:p w14:paraId="72D5ED3F" w14:textId="77777777" w:rsidR="00711C66" w:rsidRPr="00711C66" w:rsidRDefault="00711C66" w:rsidP="00711C66">
      <w:pPr>
        <w:numPr>
          <w:ilvl w:val="0"/>
          <w:numId w:val="15"/>
        </w:numPr>
        <w:ind w:left="1440" w:firstLine="720"/>
        <w:textAlignment w:val="baseline"/>
        <w:rPr>
          <w:rFonts w:ascii="Arial" w:eastAsia="Times New Roman" w:hAnsi="Arial" w:cs="Arial"/>
          <w:lang w:val="en-GB" w:eastAsia="en-GB"/>
        </w:rPr>
      </w:pPr>
      <w:r w:rsidRPr="00711C66">
        <w:rPr>
          <w:rFonts w:ascii="Arial" w:eastAsia="Times New Roman" w:hAnsi="Arial" w:cs="Arial"/>
          <w:color w:val="000000"/>
          <w:lang w:val="en-GB" w:eastAsia="en-GB"/>
        </w:rPr>
        <w:t>The efficiency of DNA extraction and correct amplification of expected PCR products at each stage  </w:t>
      </w:r>
    </w:p>
    <w:p w14:paraId="13FB8047" w14:textId="77777777" w:rsidR="00711C66" w:rsidRPr="00711C66" w:rsidRDefault="00711C66" w:rsidP="00711C66">
      <w:pPr>
        <w:numPr>
          <w:ilvl w:val="0"/>
          <w:numId w:val="15"/>
        </w:numPr>
        <w:ind w:left="1440" w:firstLine="720"/>
        <w:textAlignment w:val="baseline"/>
        <w:rPr>
          <w:rFonts w:ascii="Arial" w:eastAsia="Times New Roman" w:hAnsi="Arial" w:cs="Arial"/>
          <w:lang w:val="en-GB" w:eastAsia="en-GB"/>
        </w:rPr>
      </w:pPr>
      <w:r w:rsidRPr="00711C66">
        <w:rPr>
          <w:rFonts w:ascii="Arial" w:eastAsia="Times New Roman" w:hAnsi="Arial" w:cs="Arial"/>
          <w:color w:val="000000"/>
          <w:lang w:val="en-GB" w:eastAsia="en-GB"/>
        </w:rPr>
        <w:t xml:space="preserve">Number of sequencing reads generated, quality of sequencing reads, proportion of reads discarded and proportion which were assigned to </w:t>
      </w:r>
      <w:proofErr w:type="gramStart"/>
      <w:r w:rsidRPr="00711C66">
        <w:rPr>
          <w:rFonts w:ascii="Arial" w:eastAsia="Times New Roman" w:hAnsi="Arial" w:cs="Arial"/>
          <w:color w:val="000000"/>
          <w:lang w:val="en-GB" w:eastAsia="en-GB"/>
        </w:rPr>
        <w:t>species</w:t>
      </w:r>
      <w:proofErr w:type="gramEnd"/>
      <w:r w:rsidRPr="00711C66">
        <w:rPr>
          <w:rFonts w:ascii="Arial" w:eastAsia="Times New Roman" w:hAnsi="Arial" w:cs="Arial"/>
          <w:color w:val="000000"/>
          <w:lang w:val="en-GB" w:eastAsia="en-GB"/>
        </w:rPr>
        <w:t>  </w:t>
      </w:r>
    </w:p>
    <w:p w14:paraId="3274D6F8" w14:textId="77777777" w:rsidR="00711C66" w:rsidRPr="00711C66" w:rsidRDefault="00711C66" w:rsidP="00711C66">
      <w:pPr>
        <w:numPr>
          <w:ilvl w:val="0"/>
          <w:numId w:val="15"/>
        </w:numPr>
        <w:ind w:left="1440" w:firstLine="720"/>
        <w:textAlignment w:val="baseline"/>
        <w:rPr>
          <w:rFonts w:ascii="Arial" w:eastAsia="Times New Roman" w:hAnsi="Arial" w:cs="Arial"/>
          <w:lang w:val="en-GB" w:eastAsia="en-GB"/>
        </w:rPr>
      </w:pPr>
      <w:r w:rsidRPr="00711C66">
        <w:rPr>
          <w:rFonts w:ascii="Arial" w:eastAsia="Times New Roman" w:hAnsi="Arial" w:cs="Arial"/>
          <w:color w:val="000000"/>
          <w:lang w:val="en-GB" w:eastAsia="en-GB"/>
        </w:rPr>
        <w:t>Visualisations of community and species detections by site and further analysis of diversity and abundance data from both infauna and DNA datasets, in relation to pressure gradient. </w:t>
      </w:r>
    </w:p>
    <w:p w14:paraId="4767C441" w14:textId="77777777" w:rsidR="00711C66" w:rsidRPr="00711C66" w:rsidRDefault="00711C66" w:rsidP="00711C66">
      <w:pPr>
        <w:textAlignment w:val="baseline"/>
        <w:rPr>
          <w:rFonts w:ascii="Segoe UI" w:eastAsia="Times New Roman" w:hAnsi="Segoe UI" w:cs="Segoe UI"/>
          <w:sz w:val="18"/>
          <w:szCs w:val="18"/>
          <w:lang w:val="en-GB" w:eastAsia="en-GB"/>
        </w:rPr>
      </w:pPr>
      <w:r w:rsidRPr="00711C66">
        <w:rPr>
          <w:rFonts w:ascii="Arial" w:eastAsia="Times New Roman" w:hAnsi="Arial" w:cs="Arial"/>
          <w:lang w:val="en-GB" w:eastAsia="en-GB"/>
        </w:rPr>
        <w:t> </w:t>
      </w:r>
    </w:p>
    <w:p w14:paraId="72E0DB7C" w14:textId="77777777" w:rsidR="00711C66" w:rsidRPr="00711C66" w:rsidRDefault="00711C66" w:rsidP="00711C66">
      <w:pPr>
        <w:textAlignment w:val="baseline"/>
        <w:rPr>
          <w:rFonts w:ascii="Segoe UI" w:eastAsia="Times New Roman" w:hAnsi="Segoe UI" w:cs="Segoe UI"/>
          <w:sz w:val="18"/>
          <w:szCs w:val="18"/>
          <w:lang w:val="en-GB" w:eastAsia="en-GB"/>
        </w:rPr>
      </w:pPr>
      <w:r w:rsidRPr="00711C66">
        <w:rPr>
          <w:rFonts w:ascii="Arial" w:eastAsia="Times New Roman" w:hAnsi="Arial" w:cs="Arial"/>
          <w:color w:val="000000"/>
          <w:lang w:val="en-GB" w:eastAsia="en-GB"/>
        </w:rPr>
        <w:t> </w:t>
      </w:r>
      <w:r w:rsidRPr="00711C66">
        <w:rPr>
          <w:rFonts w:ascii="Arial" w:eastAsia="Times New Roman" w:hAnsi="Arial" w:cs="Arial"/>
          <w:lang w:val="en-GB" w:eastAsia="en-GB"/>
        </w:rPr>
        <w:t xml:space="preserve">A detailed discussion should be included explaining the results and confidence levels in the bioinformatic </w:t>
      </w:r>
      <w:proofErr w:type="gramStart"/>
      <w:r w:rsidRPr="00711C66">
        <w:rPr>
          <w:rFonts w:ascii="Arial" w:eastAsia="Times New Roman" w:hAnsi="Arial" w:cs="Arial"/>
          <w:lang w:val="en-GB" w:eastAsia="en-GB"/>
        </w:rPr>
        <w:t>processing .</w:t>
      </w:r>
      <w:proofErr w:type="gramEnd"/>
      <w:r w:rsidRPr="00711C66">
        <w:rPr>
          <w:rFonts w:ascii="Arial" w:eastAsia="Times New Roman" w:hAnsi="Arial" w:cs="Arial"/>
          <w:lang w:val="en-GB" w:eastAsia="en-GB"/>
        </w:rPr>
        <w:t xml:space="preserve"> Discussion should include:   </w:t>
      </w:r>
    </w:p>
    <w:p w14:paraId="37511723" w14:textId="77777777" w:rsidR="00711C66" w:rsidRPr="00711C66" w:rsidRDefault="00711C66" w:rsidP="00711C66">
      <w:pPr>
        <w:numPr>
          <w:ilvl w:val="0"/>
          <w:numId w:val="16"/>
        </w:numPr>
        <w:ind w:left="1440" w:firstLine="720"/>
        <w:textAlignment w:val="baseline"/>
        <w:rPr>
          <w:rFonts w:ascii="Arial" w:eastAsia="Times New Roman" w:hAnsi="Arial" w:cs="Arial"/>
          <w:lang w:val="en-GB" w:eastAsia="en-GB"/>
        </w:rPr>
      </w:pPr>
      <w:r w:rsidRPr="00711C66">
        <w:rPr>
          <w:rFonts w:ascii="Arial" w:eastAsia="Times New Roman" w:hAnsi="Arial" w:cs="Arial"/>
          <w:lang w:val="en-GB" w:eastAsia="en-GB"/>
        </w:rPr>
        <w:t>A discussion of any problems and how they were resolved, such as issues with PCR leading to a change of reagents or amplification conditions.  </w:t>
      </w:r>
    </w:p>
    <w:p w14:paraId="3CF1738E" w14:textId="77777777" w:rsidR="00711C66" w:rsidRPr="00711C66" w:rsidRDefault="00711C66" w:rsidP="00711C66">
      <w:pPr>
        <w:numPr>
          <w:ilvl w:val="0"/>
          <w:numId w:val="16"/>
        </w:numPr>
        <w:ind w:left="1440" w:firstLine="720"/>
        <w:textAlignment w:val="baseline"/>
        <w:rPr>
          <w:rFonts w:ascii="Arial" w:eastAsia="Times New Roman" w:hAnsi="Arial" w:cs="Arial"/>
          <w:lang w:val="en-GB" w:eastAsia="en-GB"/>
        </w:rPr>
      </w:pPr>
      <w:r w:rsidRPr="00711C66">
        <w:rPr>
          <w:rFonts w:ascii="Arial" w:eastAsia="Times New Roman" w:hAnsi="Arial" w:cs="Arial"/>
          <w:lang w:val="en-GB" w:eastAsia="en-GB"/>
        </w:rPr>
        <w:t>Quality of the sequencing reads obtained.  </w:t>
      </w:r>
    </w:p>
    <w:p w14:paraId="15EAE043" w14:textId="77777777" w:rsidR="00711C66" w:rsidRPr="00711C66" w:rsidRDefault="00711C66" w:rsidP="00711C66">
      <w:pPr>
        <w:numPr>
          <w:ilvl w:val="0"/>
          <w:numId w:val="16"/>
        </w:numPr>
        <w:ind w:left="1440" w:firstLine="720"/>
        <w:textAlignment w:val="baseline"/>
        <w:rPr>
          <w:rFonts w:ascii="Arial" w:eastAsia="Times New Roman" w:hAnsi="Arial" w:cs="Arial"/>
          <w:lang w:val="en-GB" w:eastAsia="en-GB"/>
        </w:rPr>
      </w:pPr>
      <w:r w:rsidRPr="00711C66">
        <w:rPr>
          <w:rFonts w:ascii="Arial" w:eastAsia="Times New Roman" w:hAnsi="Arial" w:cs="Arial"/>
          <w:lang w:val="en-GB" w:eastAsia="en-GB"/>
        </w:rPr>
        <w:t>Discussion of the pros and cons of the primers and barcode(s) used. Has the expected species diversity been detected? Have non-target taxa been detected? Is species bias expected? Can the assay distinguish between closely related species?   </w:t>
      </w:r>
    </w:p>
    <w:p w14:paraId="6EAA1D5D" w14:textId="77777777" w:rsidR="00711C66" w:rsidRPr="00711C66" w:rsidRDefault="00711C66" w:rsidP="00711C66">
      <w:pPr>
        <w:numPr>
          <w:ilvl w:val="0"/>
          <w:numId w:val="16"/>
        </w:numPr>
        <w:ind w:left="1440" w:firstLine="720"/>
        <w:textAlignment w:val="baseline"/>
        <w:rPr>
          <w:rFonts w:ascii="Arial" w:eastAsia="Times New Roman" w:hAnsi="Arial" w:cs="Arial"/>
          <w:lang w:val="en-GB" w:eastAsia="en-GB"/>
        </w:rPr>
      </w:pPr>
      <w:r w:rsidRPr="00711C66">
        <w:rPr>
          <w:rFonts w:ascii="Arial" w:eastAsia="Times New Roman" w:hAnsi="Arial" w:cs="Arial"/>
          <w:lang w:val="en-GB" w:eastAsia="en-GB"/>
        </w:rPr>
        <w:t>Discussion of any unexpected species detections. If any non-native or unexpected species have been detected, the confidence in this result.  </w:t>
      </w:r>
    </w:p>
    <w:p w14:paraId="0F356D60" w14:textId="77777777" w:rsidR="00711C66" w:rsidRPr="00711C66" w:rsidRDefault="00711C66" w:rsidP="00711C66">
      <w:pPr>
        <w:numPr>
          <w:ilvl w:val="0"/>
          <w:numId w:val="16"/>
        </w:numPr>
        <w:ind w:left="1440" w:firstLine="720"/>
        <w:textAlignment w:val="baseline"/>
        <w:rPr>
          <w:rFonts w:ascii="Arial" w:eastAsia="Times New Roman" w:hAnsi="Arial" w:cs="Arial"/>
          <w:lang w:val="en-GB" w:eastAsia="en-GB"/>
        </w:rPr>
      </w:pPr>
      <w:r w:rsidRPr="00711C66">
        <w:rPr>
          <w:rFonts w:ascii="Arial" w:eastAsia="Times New Roman" w:hAnsi="Arial" w:cs="Arial"/>
          <w:lang w:val="en-GB" w:eastAsia="en-GB"/>
        </w:rPr>
        <w:t>Discussion of any reference database or barcode issues which may have led to sequences being wrongly assigned or not assigned to species level.  </w:t>
      </w:r>
    </w:p>
    <w:p w14:paraId="0FB1C7A1" w14:textId="77777777" w:rsidR="00711C66" w:rsidRPr="00711C66" w:rsidRDefault="00711C66" w:rsidP="00711C66">
      <w:pPr>
        <w:numPr>
          <w:ilvl w:val="0"/>
          <w:numId w:val="17"/>
        </w:numPr>
        <w:ind w:left="1440" w:firstLine="720"/>
        <w:textAlignment w:val="baseline"/>
        <w:rPr>
          <w:rFonts w:ascii="Arial" w:eastAsia="Times New Roman" w:hAnsi="Arial" w:cs="Arial"/>
          <w:lang w:val="en-GB" w:eastAsia="en-GB"/>
        </w:rPr>
      </w:pPr>
      <w:r w:rsidRPr="00711C66">
        <w:rPr>
          <w:rFonts w:ascii="Arial" w:eastAsia="Times New Roman" w:hAnsi="Arial" w:cs="Arial"/>
          <w:lang w:val="en-GB" w:eastAsia="en-GB"/>
        </w:rPr>
        <w:t>Discussion of whether the data can give information on species abundance or not.  </w:t>
      </w:r>
    </w:p>
    <w:p w14:paraId="32443777" w14:textId="77777777" w:rsidR="00711C66" w:rsidRPr="00711C66" w:rsidRDefault="00711C66" w:rsidP="00711C66">
      <w:pPr>
        <w:numPr>
          <w:ilvl w:val="0"/>
          <w:numId w:val="17"/>
        </w:numPr>
        <w:ind w:left="1440" w:firstLine="720"/>
        <w:textAlignment w:val="baseline"/>
        <w:rPr>
          <w:rFonts w:ascii="Arial" w:eastAsia="Times New Roman" w:hAnsi="Arial" w:cs="Arial"/>
          <w:lang w:val="en-GB" w:eastAsia="en-GB"/>
        </w:rPr>
      </w:pPr>
      <w:r w:rsidRPr="00711C66">
        <w:rPr>
          <w:rFonts w:ascii="Arial" w:eastAsia="Times New Roman" w:hAnsi="Arial" w:cs="Arial"/>
          <w:lang w:val="en-GB" w:eastAsia="en-GB"/>
        </w:rPr>
        <w:t>Consideration of the applicability and/or development of DNA-based indicators for monitoring benthic sediment condition  </w:t>
      </w:r>
    </w:p>
    <w:p w14:paraId="7E10B11C" w14:textId="77777777" w:rsidR="00711C66" w:rsidRPr="00711C66" w:rsidRDefault="00711C66" w:rsidP="00711C66">
      <w:pPr>
        <w:numPr>
          <w:ilvl w:val="0"/>
          <w:numId w:val="17"/>
        </w:numPr>
        <w:ind w:left="1440" w:firstLine="720"/>
        <w:textAlignment w:val="baseline"/>
        <w:rPr>
          <w:rFonts w:ascii="Arial" w:eastAsia="Times New Roman" w:hAnsi="Arial" w:cs="Arial"/>
          <w:lang w:val="en-GB" w:eastAsia="en-GB"/>
        </w:rPr>
      </w:pPr>
      <w:r w:rsidRPr="00711C66">
        <w:rPr>
          <w:rFonts w:ascii="Arial" w:eastAsia="Times New Roman" w:hAnsi="Arial" w:cs="Arial"/>
          <w:lang w:val="en-GB" w:eastAsia="en-GB"/>
        </w:rPr>
        <w:t>Recommendations for future work based on the results of the current study.  </w:t>
      </w:r>
    </w:p>
    <w:p w14:paraId="61677A0D" w14:textId="77777777" w:rsidR="00711C66" w:rsidRPr="00711C66" w:rsidRDefault="00711C66" w:rsidP="00711C66">
      <w:pPr>
        <w:shd w:val="clear" w:color="auto" w:fill="FFFFFF"/>
        <w:jc w:val="both"/>
        <w:textAlignment w:val="baseline"/>
        <w:rPr>
          <w:rFonts w:ascii="Segoe UI" w:eastAsia="Times New Roman" w:hAnsi="Segoe UI" w:cs="Segoe UI"/>
          <w:sz w:val="18"/>
          <w:szCs w:val="18"/>
          <w:lang w:val="en-GB" w:eastAsia="en-GB"/>
        </w:rPr>
      </w:pPr>
      <w:r w:rsidRPr="00711C66">
        <w:rPr>
          <w:rFonts w:ascii="Arial" w:eastAsia="Times New Roman" w:hAnsi="Arial" w:cs="Arial"/>
          <w:lang w:val="en-GB" w:eastAsia="en-GB"/>
        </w:rPr>
        <w:t>   </w:t>
      </w:r>
    </w:p>
    <w:p w14:paraId="59C240BA" w14:textId="77777777" w:rsidR="00711C66" w:rsidRPr="00711C66" w:rsidRDefault="00711C66" w:rsidP="00711C66">
      <w:pPr>
        <w:textAlignment w:val="baseline"/>
        <w:rPr>
          <w:rFonts w:ascii="Segoe UI" w:eastAsia="Times New Roman" w:hAnsi="Segoe UI" w:cs="Segoe UI"/>
          <w:sz w:val="18"/>
          <w:szCs w:val="18"/>
          <w:lang w:val="en-GB" w:eastAsia="en-GB"/>
        </w:rPr>
      </w:pPr>
      <w:r w:rsidRPr="00711C66">
        <w:rPr>
          <w:rFonts w:ascii="Arial" w:eastAsia="Times New Roman" w:hAnsi="Arial" w:cs="Arial"/>
          <w:b/>
          <w:bCs/>
          <w:color w:val="000000"/>
          <w:lang w:val="en-GB" w:eastAsia="en-GB"/>
        </w:rPr>
        <w:t>Data</w:t>
      </w:r>
      <w:r w:rsidRPr="00711C66">
        <w:rPr>
          <w:rFonts w:ascii="Arial" w:eastAsia="Times New Roman" w:hAnsi="Arial" w:cs="Arial"/>
          <w:color w:val="000000"/>
          <w:lang w:val="en-GB" w:eastAsia="en-GB"/>
        </w:rPr>
        <w:t>  </w:t>
      </w:r>
    </w:p>
    <w:p w14:paraId="0C3A1104" w14:textId="77777777" w:rsidR="00711C66" w:rsidRPr="00711C66" w:rsidRDefault="00711C66" w:rsidP="00711C66">
      <w:pPr>
        <w:textAlignment w:val="baseline"/>
        <w:rPr>
          <w:rFonts w:ascii="Segoe UI" w:eastAsia="Times New Roman" w:hAnsi="Segoe UI" w:cs="Segoe UI"/>
          <w:sz w:val="18"/>
          <w:szCs w:val="18"/>
          <w:lang w:val="en-GB" w:eastAsia="en-GB"/>
        </w:rPr>
      </w:pPr>
      <w:r w:rsidRPr="00711C66">
        <w:rPr>
          <w:rFonts w:ascii="Arial" w:eastAsia="Times New Roman" w:hAnsi="Arial" w:cs="Arial"/>
          <w:color w:val="000000"/>
          <w:lang w:val="en-GB" w:eastAsia="en-GB"/>
        </w:rPr>
        <w:t>Two sets of data are required:  </w:t>
      </w:r>
    </w:p>
    <w:p w14:paraId="2AAB7A15" w14:textId="77777777" w:rsidR="00711C66" w:rsidRPr="00711C66" w:rsidRDefault="00711C66" w:rsidP="00711C66">
      <w:pPr>
        <w:numPr>
          <w:ilvl w:val="0"/>
          <w:numId w:val="18"/>
        </w:numPr>
        <w:ind w:left="1440" w:firstLine="720"/>
        <w:textAlignment w:val="baseline"/>
        <w:rPr>
          <w:rFonts w:ascii="Arial" w:eastAsia="Times New Roman" w:hAnsi="Arial" w:cs="Arial"/>
          <w:lang w:val="en-GB" w:eastAsia="en-GB"/>
        </w:rPr>
      </w:pPr>
      <w:r w:rsidRPr="00711C66">
        <w:rPr>
          <w:rFonts w:ascii="Arial" w:eastAsia="Times New Roman" w:hAnsi="Arial" w:cs="Arial"/>
          <w:color w:val="000000"/>
          <w:lang w:val="en-GB" w:eastAsia="en-GB"/>
        </w:rPr>
        <w:t>A Microsoft Excel spreadsheet listing the species identified, the sample location if applicable and the reference library and sequence ID used to identify the species. If a species was not assigned, the sequence should be identified to the highest possible level, e.g. family.  </w:t>
      </w:r>
    </w:p>
    <w:p w14:paraId="0F7730E1" w14:textId="77777777" w:rsidR="00711C66" w:rsidRPr="00711C66" w:rsidRDefault="00711C66" w:rsidP="00711C66">
      <w:pPr>
        <w:numPr>
          <w:ilvl w:val="0"/>
          <w:numId w:val="18"/>
        </w:numPr>
        <w:ind w:left="1440" w:firstLine="720"/>
        <w:textAlignment w:val="baseline"/>
        <w:rPr>
          <w:rFonts w:ascii="Arial" w:eastAsia="Times New Roman" w:hAnsi="Arial" w:cs="Arial"/>
          <w:lang w:val="en-GB" w:eastAsia="en-GB"/>
        </w:rPr>
      </w:pPr>
      <w:r w:rsidRPr="00711C66">
        <w:rPr>
          <w:rFonts w:ascii="Arial" w:eastAsia="Times New Roman" w:hAnsi="Arial" w:cs="Arial"/>
          <w:color w:val="000000"/>
          <w:lang w:val="en-GB" w:eastAsia="en-GB"/>
        </w:rPr>
        <w:t>Raw sequence reads, in FASTQ format.</w:t>
      </w:r>
      <w:r w:rsidRPr="00711C66">
        <w:rPr>
          <w:rFonts w:ascii="Arial" w:eastAsia="Times New Roman" w:hAnsi="Arial" w:cs="Arial"/>
          <w:color w:val="D13438"/>
          <w:lang w:val="en-GB" w:eastAsia="en-GB"/>
        </w:rPr>
        <w:t>  </w:t>
      </w:r>
    </w:p>
    <w:p w14:paraId="7279C5A7" w14:textId="77777777" w:rsidR="00150F32" w:rsidRDefault="00150F32" w:rsidP="00711C66">
      <w:pPr>
        <w:textAlignment w:val="baseline"/>
        <w:rPr>
          <w:rFonts w:ascii="Arial" w:eastAsia="Times New Roman" w:hAnsi="Arial" w:cs="Arial"/>
          <w:b/>
          <w:bCs/>
          <w:color w:val="000000"/>
          <w:lang w:val="en-GB" w:eastAsia="en-GB"/>
        </w:rPr>
      </w:pPr>
    </w:p>
    <w:p w14:paraId="6A9AD285" w14:textId="20D3A551" w:rsidR="00711C66" w:rsidRPr="00711C66" w:rsidRDefault="00711C66" w:rsidP="00711C66">
      <w:pPr>
        <w:textAlignment w:val="baseline"/>
        <w:rPr>
          <w:rFonts w:ascii="Segoe UI" w:eastAsia="Times New Roman" w:hAnsi="Segoe UI" w:cs="Segoe UI"/>
          <w:sz w:val="18"/>
          <w:szCs w:val="18"/>
          <w:lang w:val="en-GB" w:eastAsia="en-GB"/>
        </w:rPr>
      </w:pPr>
      <w:r w:rsidRPr="00711C66">
        <w:rPr>
          <w:rFonts w:ascii="Arial" w:eastAsia="Times New Roman" w:hAnsi="Arial" w:cs="Arial"/>
          <w:b/>
          <w:bCs/>
          <w:color w:val="000000"/>
          <w:lang w:val="en-GB" w:eastAsia="en-GB"/>
        </w:rPr>
        <w:t>Data ownership</w:t>
      </w:r>
      <w:r w:rsidRPr="00711C66">
        <w:rPr>
          <w:rFonts w:ascii="Arial" w:eastAsia="Times New Roman" w:hAnsi="Arial" w:cs="Arial"/>
          <w:color w:val="000000"/>
          <w:lang w:val="en-GB" w:eastAsia="en-GB"/>
        </w:rPr>
        <w:t>  </w:t>
      </w:r>
    </w:p>
    <w:p w14:paraId="508B2DA7" w14:textId="77777777" w:rsidR="00711C66" w:rsidRPr="00711C66" w:rsidRDefault="00711C66" w:rsidP="00711C66">
      <w:pPr>
        <w:textAlignment w:val="baseline"/>
        <w:rPr>
          <w:rFonts w:ascii="Segoe UI" w:eastAsia="Times New Roman" w:hAnsi="Segoe UI" w:cs="Segoe UI"/>
          <w:sz w:val="18"/>
          <w:szCs w:val="18"/>
          <w:lang w:val="en-GB" w:eastAsia="en-GB"/>
        </w:rPr>
      </w:pPr>
      <w:r w:rsidRPr="00711C66">
        <w:rPr>
          <w:rFonts w:ascii="Arial" w:eastAsia="Times New Roman" w:hAnsi="Arial" w:cs="Arial"/>
          <w:color w:val="000000"/>
          <w:lang w:val="en-GB" w:eastAsia="en-GB"/>
        </w:rPr>
        <w:lastRenderedPageBreak/>
        <w:t>The intellectual property rights and copyright for all products will lie with Natural England.</w:t>
      </w:r>
      <w:r w:rsidRPr="00711C66">
        <w:rPr>
          <w:rFonts w:ascii="Calibri" w:eastAsia="Times New Roman" w:hAnsi="Calibri" w:cs="Calibri"/>
          <w:sz w:val="22"/>
          <w:szCs w:val="22"/>
          <w:lang w:val="en-GB" w:eastAsia="en-GB"/>
        </w:rPr>
        <w:t xml:space="preserve"> </w:t>
      </w:r>
      <w:r w:rsidRPr="00711C66">
        <w:rPr>
          <w:rFonts w:ascii="Arial" w:eastAsia="Times New Roman" w:hAnsi="Arial" w:cs="Arial"/>
          <w:color w:val="000000"/>
          <w:lang w:val="en-GB" w:eastAsia="en-GB"/>
        </w:rPr>
        <w:t xml:space="preserve">The data and any report produced will be made available by Natural England under </w:t>
      </w:r>
      <w:hyperlink r:id="rId21" w:tgtFrame="_blank" w:history="1">
        <w:r w:rsidRPr="00711C66">
          <w:rPr>
            <w:rFonts w:ascii="Arial" w:eastAsia="Times New Roman" w:hAnsi="Arial" w:cs="Arial"/>
            <w:color w:val="0563C1"/>
            <w:u w:val="single"/>
            <w:lang w:val="en-GB" w:eastAsia="en-GB"/>
          </w:rPr>
          <w:t>Open Government Licence</w:t>
        </w:r>
      </w:hyperlink>
      <w:r w:rsidRPr="00711C66">
        <w:rPr>
          <w:rFonts w:ascii="Arial" w:eastAsia="Times New Roman" w:hAnsi="Arial" w:cs="Arial"/>
          <w:color w:val="000000"/>
          <w:lang w:val="en-GB" w:eastAsia="en-GB"/>
        </w:rPr>
        <w:t xml:space="preserve"> at the end of the project.  </w:t>
      </w:r>
    </w:p>
    <w:p w14:paraId="06634ABF" w14:textId="77777777" w:rsidR="00711C66" w:rsidRPr="00711C66" w:rsidRDefault="00711C66" w:rsidP="00711C66">
      <w:pPr>
        <w:textAlignment w:val="baseline"/>
        <w:rPr>
          <w:rFonts w:ascii="Segoe UI" w:eastAsia="Times New Roman" w:hAnsi="Segoe UI" w:cs="Segoe UI"/>
          <w:sz w:val="18"/>
          <w:szCs w:val="18"/>
          <w:lang w:val="en-GB" w:eastAsia="en-GB"/>
        </w:rPr>
      </w:pPr>
      <w:r w:rsidRPr="00711C66">
        <w:rPr>
          <w:rFonts w:ascii="Arial" w:eastAsia="Times New Roman" w:hAnsi="Arial" w:cs="Arial"/>
          <w:b/>
          <w:bCs/>
          <w:color w:val="000000"/>
          <w:lang w:val="en-GB" w:eastAsia="en-GB"/>
        </w:rPr>
        <w:t>Other</w:t>
      </w:r>
      <w:r w:rsidRPr="00711C66">
        <w:rPr>
          <w:rFonts w:ascii="Arial" w:eastAsia="Times New Roman" w:hAnsi="Arial" w:cs="Arial"/>
          <w:color w:val="000000"/>
          <w:lang w:val="en-GB" w:eastAsia="en-GB"/>
        </w:rPr>
        <w:t>  </w:t>
      </w:r>
    </w:p>
    <w:p w14:paraId="2A372428" w14:textId="77777777" w:rsidR="00711C66" w:rsidRPr="00711C66" w:rsidRDefault="00711C66" w:rsidP="00711C66">
      <w:pPr>
        <w:textAlignment w:val="baseline"/>
        <w:rPr>
          <w:rFonts w:ascii="Segoe UI" w:eastAsia="Times New Roman" w:hAnsi="Segoe UI" w:cs="Segoe UI"/>
          <w:sz w:val="18"/>
          <w:szCs w:val="18"/>
          <w:lang w:val="en-GB" w:eastAsia="en-GB"/>
        </w:rPr>
      </w:pPr>
      <w:r w:rsidRPr="00711C66">
        <w:rPr>
          <w:rFonts w:ascii="Arial" w:eastAsia="Times New Roman" w:hAnsi="Arial" w:cs="Arial"/>
          <w:color w:val="000000"/>
          <w:lang w:val="en-GB" w:eastAsia="en-GB"/>
        </w:rPr>
        <w:t>In support of this contract NE will provide the winning supplier with:  </w:t>
      </w:r>
    </w:p>
    <w:p w14:paraId="2072D0CD" w14:textId="77777777" w:rsidR="00711C66" w:rsidRPr="00711C66" w:rsidRDefault="00711C66" w:rsidP="00711C66">
      <w:pPr>
        <w:numPr>
          <w:ilvl w:val="0"/>
          <w:numId w:val="19"/>
        </w:numPr>
        <w:shd w:val="clear" w:color="auto" w:fill="FFFFFF"/>
        <w:ind w:left="1800" w:firstLine="360"/>
        <w:jc w:val="both"/>
        <w:textAlignment w:val="baseline"/>
        <w:rPr>
          <w:rFonts w:ascii="Arial" w:eastAsia="Times New Roman" w:hAnsi="Arial" w:cs="Arial"/>
          <w:lang w:val="en-GB" w:eastAsia="en-GB"/>
        </w:rPr>
      </w:pPr>
      <w:r w:rsidRPr="00711C66">
        <w:rPr>
          <w:rFonts w:ascii="Arial" w:eastAsia="Times New Roman" w:hAnsi="Arial" w:cs="Arial"/>
          <w:lang w:val="en-GB" w:eastAsia="en-GB"/>
        </w:rPr>
        <w:t>Project support from dedicated project lead  </w:t>
      </w:r>
    </w:p>
    <w:p w14:paraId="6FC0F9C6" w14:textId="77777777" w:rsidR="00711C66" w:rsidRPr="00711C66" w:rsidRDefault="00711C66" w:rsidP="00711C66">
      <w:pPr>
        <w:numPr>
          <w:ilvl w:val="0"/>
          <w:numId w:val="19"/>
        </w:numPr>
        <w:shd w:val="clear" w:color="auto" w:fill="FFFFFF"/>
        <w:ind w:left="1800" w:firstLine="360"/>
        <w:jc w:val="both"/>
        <w:textAlignment w:val="baseline"/>
        <w:rPr>
          <w:rFonts w:ascii="Arial" w:eastAsia="Times New Roman" w:hAnsi="Arial" w:cs="Arial"/>
          <w:lang w:val="en-GB" w:eastAsia="en-GB"/>
        </w:rPr>
      </w:pPr>
      <w:r w:rsidRPr="00711C66">
        <w:rPr>
          <w:rFonts w:ascii="Arial" w:eastAsia="Times New Roman" w:hAnsi="Arial" w:cs="Arial"/>
          <w:lang w:val="en-GB" w:eastAsia="en-GB"/>
        </w:rPr>
        <w:t xml:space="preserve">Opportunity to feedback and discuss progress and the </w:t>
      </w:r>
      <w:proofErr w:type="gramStart"/>
      <w:r w:rsidRPr="00711C66">
        <w:rPr>
          <w:rFonts w:ascii="Arial" w:eastAsia="Times New Roman" w:hAnsi="Arial" w:cs="Arial"/>
          <w:lang w:val="en-GB" w:eastAsia="en-GB"/>
        </w:rPr>
        <w:t>project</w:t>
      </w:r>
      <w:proofErr w:type="gramEnd"/>
      <w:r w:rsidRPr="00711C66">
        <w:rPr>
          <w:rFonts w:ascii="Arial" w:eastAsia="Times New Roman" w:hAnsi="Arial" w:cs="Arial"/>
          <w:lang w:val="en-GB" w:eastAsia="en-GB"/>
        </w:rPr>
        <w:t>  </w:t>
      </w:r>
    </w:p>
    <w:p w14:paraId="593B0EB3" w14:textId="77777777" w:rsidR="00711C66" w:rsidRPr="00711C66" w:rsidRDefault="00711C66" w:rsidP="00711C66">
      <w:pPr>
        <w:numPr>
          <w:ilvl w:val="0"/>
          <w:numId w:val="19"/>
        </w:numPr>
        <w:shd w:val="clear" w:color="auto" w:fill="FFFFFF"/>
        <w:ind w:left="1800" w:firstLine="360"/>
        <w:jc w:val="both"/>
        <w:textAlignment w:val="baseline"/>
        <w:rPr>
          <w:rFonts w:ascii="Arial" w:eastAsia="Times New Roman" w:hAnsi="Arial" w:cs="Arial"/>
          <w:lang w:val="en-GB" w:eastAsia="en-GB"/>
        </w:rPr>
      </w:pPr>
      <w:r w:rsidRPr="00711C66">
        <w:rPr>
          <w:rFonts w:ascii="Arial" w:eastAsia="Times New Roman" w:hAnsi="Arial" w:cs="Arial"/>
          <w:lang w:val="en-GB" w:eastAsia="en-GB"/>
        </w:rPr>
        <w:t>Supporting GIS datasets (if required) under licence for use in this contract:   </w:t>
      </w:r>
    </w:p>
    <w:p w14:paraId="49AFC6EA" w14:textId="77777777" w:rsidR="00711C66" w:rsidRPr="00711C66" w:rsidRDefault="00711C66" w:rsidP="00711C66">
      <w:pPr>
        <w:numPr>
          <w:ilvl w:val="0"/>
          <w:numId w:val="20"/>
        </w:numPr>
        <w:shd w:val="clear" w:color="auto" w:fill="FFFFFF"/>
        <w:ind w:left="2160" w:firstLine="720"/>
        <w:jc w:val="both"/>
        <w:textAlignment w:val="baseline"/>
        <w:rPr>
          <w:rFonts w:ascii="Arial" w:eastAsia="Times New Roman" w:hAnsi="Arial" w:cs="Arial"/>
          <w:lang w:val="en-GB" w:eastAsia="en-GB"/>
        </w:rPr>
      </w:pPr>
      <w:r w:rsidRPr="00711C66">
        <w:rPr>
          <w:rFonts w:ascii="Arial" w:eastAsia="Times New Roman" w:hAnsi="Arial" w:cs="Arial"/>
          <w:lang w:val="en-GB" w:eastAsia="en-GB"/>
        </w:rPr>
        <w:t>Base map data from Ordnance Survey  </w:t>
      </w:r>
    </w:p>
    <w:p w14:paraId="776EC955" w14:textId="77777777" w:rsidR="00711C66" w:rsidRPr="00711C66" w:rsidRDefault="00711C66" w:rsidP="00711C66">
      <w:pPr>
        <w:numPr>
          <w:ilvl w:val="0"/>
          <w:numId w:val="20"/>
        </w:numPr>
        <w:shd w:val="clear" w:color="auto" w:fill="FFFFFF"/>
        <w:ind w:left="2160" w:firstLine="720"/>
        <w:jc w:val="both"/>
        <w:textAlignment w:val="baseline"/>
        <w:rPr>
          <w:rFonts w:ascii="Arial" w:eastAsia="Times New Roman" w:hAnsi="Arial" w:cs="Arial"/>
          <w:lang w:val="en-GB" w:eastAsia="en-GB"/>
        </w:rPr>
      </w:pPr>
      <w:r w:rsidRPr="00711C66">
        <w:rPr>
          <w:rFonts w:ascii="Arial" w:eastAsia="Times New Roman" w:hAnsi="Arial" w:cs="Arial"/>
          <w:lang w:val="en-GB" w:eastAsia="en-GB"/>
        </w:rPr>
        <w:t xml:space="preserve">Raster charts from </w:t>
      </w:r>
      <w:proofErr w:type="spellStart"/>
      <w:r w:rsidRPr="00711C66">
        <w:rPr>
          <w:rFonts w:ascii="Arial" w:eastAsia="Times New Roman" w:hAnsi="Arial" w:cs="Arial"/>
          <w:lang w:val="en-GB" w:eastAsia="en-GB"/>
        </w:rPr>
        <w:t>Oceanwise</w:t>
      </w:r>
      <w:proofErr w:type="spellEnd"/>
      <w:r w:rsidRPr="00711C66">
        <w:rPr>
          <w:rFonts w:ascii="Arial" w:eastAsia="Times New Roman" w:hAnsi="Arial" w:cs="Arial"/>
          <w:lang w:val="en-GB" w:eastAsia="en-GB"/>
        </w:rPr>
        <w:t xml:space="preserve"> (Not to be used for Navigation)  </w:t>
      </w:r>
    </w:p>
    <w:p w14:paraId="702EC946" w14:textId="77777777" w:rsidR="00711C66" w:rsidRPr="00711C66" w:rsidRDefault="00711C66" w:rsidP="00711C66">
      <w:pPr>
        <w:shd w:val="clear" w:color="auto" w:fill="FFFFFF"/>
        <w:jc w:val="both"/>
        <w:textAlignment w:val="baseline"/>
        <w:rPr>
          <w:rFonts w:ascii="Segoe UI" w:eastAsia="Times New Roman" w:hAnsi="Segoe UI" w:cs="Segoe UI"/>
          <w:sz w:val="18"/>
          <w:szCs w:val="18"/>
          <w:lang w:val="en-GB" w:eastAsia="en-GB"/>
        </w:rPr>
      </w:pPr>
      <w:r w:rsidRPr="00711C66">
        <w:rPr>
          <w:rFonts w:ascii="Arial" w:eastAsia="Times New Roman" w:hAnsi="Arial" w:cs="Arial"/>
          <w:lang w:val="en-GB" w:eastAsia="en-GB"/>
        </w:rPr>
        <w:t>  </w:t>
      </w:r>
    </w:p>
    <w:p w14:paraId="4DEC64F6" w14:textId="77777777" w:rsidR="00711C66" w:rsidRPr="00711C66" w:rsidRDefault="00711C66" w:rsidP="00711C66">
      <w:pPr>
        <w:shd w:val="clear" w:color="auto" w:fill="FFFFFF"/>
        <w:jc w:val="both"/>
        <w:textAlignment w:val="baseline"/>
        <w:rPr>
          <w:rFonts w:ascii="Segoe UI" w:eastAsia="Times New Roman" w:hAnsi="Segoe UI" w:cs="Segoe UI"/>
          <w:sz w:val="18"/>
          <w:szCs w:val="18"/>
          <w:lang w:val="en-GB" w:eastAsia="en-GB"/>
        </w:rPr>
      </w:pPr>
      <w:r w:rsidRPr="00711C66">
        <w:rPr>
          <w:rFonts w:ascii="Arial" w:eastAsia="Times New Roman" w:hAnsi="Arial" w:cs="Arial"/>
          <w:lang w:val="en-GB" w:eastAsia="en-GB"/>
        </w:rPr>
        <w:t xml:space="preserve">Please see the following site for information on how to acquire GI information </w:t>
      </w:r>
      <w:hyperlink r:id="rId22" w:tgtFrame="_blank" w:history="1">
        <w:r w:rsidRPr="00711C66">
          <w:rPr>
            <w:rFonts w:ascii="Arial" w:eastAsia="Times New Roman" w:hAnsi="Arial" w:cs="Arial"/>
            <w:color w:val="0563C1"/>
            <w:u w:val="single"/>
            <w:lang w:val="en-GB" w:eastAsia="en-GB"/>
          </w:rPr>
          <w:t>https://www.gov.uk/how-to-access-natural-englands-maps-and-data</w:t>
        </w:r>
      </w:hyperlink>
      <w:r w:rsidRPr="00711C66">
        <w:rPr>
          <w:rFonts w:ascii="Arial" w:eastAsia="Times New Roman" w:hAnsi="Arial" w:cs="Arial"/>
          <w:lang w:val="en-GB" w:eastAsia="en-GB"/>
        </w:rPr>
        <w:t>   </w:t>
      </w:r>
    </w:p>
    <w:p w14:paraId="00EA05D1" w14:textId="77777777" w:rsidR="00711C66" w:rsidRPr="00711C66" w:rsidRDefault="00711C66" w:rsidP="00711C66">
      <w:pPr>
        <w:shd w:val="clear" w:color="auto" w:fill="FFFFFF"/>
        <w:jc w:val="both"/>
        <w:textAlignment w:val="baseline"/>
        <w:rPr>
          <w:rFonts w:ascii="Segoe UI" w:eastAsia="Times New Roman" w:hAnsi="Segoe UI" w:cs="Segoe UI"/>
          <w:sz w:val="18"/>
          <w:szCs w:val="18"/>
          <w:lang w:val="en-GB" w:eastAsia="en-GB"/>
        </w:rPr>
      </w:pPr>
      <w:r w:rsidRPr="00711C66">
        <w:rPr>
          <w:rFonts w:ascii="Arial" w:eastAsia="Times New Roman" w:hAnsi="Arial" w:cs="Arial"/>
          <w:lang w:val="en-GB" w:eastAsia="en-GB"/>
        </w:rPr>
        <w:t>  </w:t>
      </w:r>
    </w:p>
    <w:p w14:paraId="2CEDCB3D" w14:textId="77777777" w:rsidR="00711C66" w:rsidRPr="00711C66" w:rsidRDefault="00711C66" w:rsidP="00711C66">
      <w:pPr>
        <w:textAlignment w:val="baseline"/>
        <w:rPr>
          <w:rFonts w:ascii="Segoe UI" w:eastAsia="Times New Roman" w:hAnsi="Segoe UI" w:cs="Segoe UI"/>
          <w:sz w:val="18"/>
          <w:szCs w:val="18"/>
          <w:lang w:val="en-GB" w:eastAsia="en-GB"/>
        </w:rPr>
      </w:pPr>
      <w:r w:rsidRPr="00711C66">
        <w:rPr>
          <w:rFonts w:ascii="Arial" w:eastAsia="Times New Roman" w:hAnsi="Arial" w:cs="Arial"/>
          <w:color w:val="000000"/>
          <w:lang w:val="en-GB" w:eastAsia="en-GB"/>
        </w:rPr>
        <w:t> </w:t>
      </w:r>
      <w:r w:rsidRPr="00711C66">
        <w:rPr>
          <w:rFonts w:ascii="Calibri" w:eastAsia="Times New Roman" w:hAnsi="Calibri" w:cs="Calibri"/>
          <w:color w:val="000000"/>
          <w:sz w:val="22"/>
          <w:szCs w:val="22"/>
          <w:lang w:val="en-GB" w:eastAsia="en-GB"/>
        </w:rPr>
        <w:t>  </w:t>
      </w:r>
    </w:p>
    <w:p w14:paraId="399AB25C" w14:textId="77777777" w:rsidR="00711C66" w:rsidRPr="00711C66" w:rsidRDefault="00711C66" w:rsidP="00711C66">
      <w:pPr>
        <w:textAlignment w:val="baseline"/>
        <w:rPr>
          <w:rFonts w:ascii="Segoe UI" w:eastAsia="Times New Roman" w:hAnsi="Segoe UI" w:cs="Segoe UI"/>
          <w:sz w:val="18"/>
          <w:szCs w:val="18"/>
          <w:lang w:val="en-GB" w:eastAsia="en-GB"/>
        </w:rPr>
      </w:pPr>
      <w:r w:rsidRPr="00711C66">
        <w:rPr>
          <w:rFonts w:ascii="Arial" w:eastAsia="Times New Roman" w:hAnsi="Arial" w:cs="Arial"/>
          <w:b/>
          <w:bCs/>
          <w:color w:val="000000"/>
          <w:lang w:val="en-GB" w:eastAsia="en-GB"/>
        </w:rPr>
        <w:t>Timelines</w:t>
      </w:r>
      <w:r w:rsidRPr="00711C66">
        <w:rPr>
          <w:rFonts w:ascii="Arial" w:eastAsia="Times New Roman" w:hAnsi="Arial" w:cs="Arial"/>
          <w:color w:val="000000"/>
          <w:lang w:val="en-GB"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95"/>
        <w:gridCol w:w="3825"/>
      </w:tblGrid>
      <w:tr w:rsidR="00711C66" w:rsidRPr="00711C66" w14:paraId="6BBD7E3C" w14:textId="77777777" w:rsidTr="00711C66">
        <w:trPr>
          <w:trHeight w:val="270"/>
        </w:trPr>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7EB95889" w14:textId="77777777" w:rsidR="00711C66" w:rsidRPr="00711C66" w:rsidRDefault="00711C66" w:rsidP="00711C66">
            <w:pPr>
              <w:textAlignment w:val="baseline"/>
              <w:rPr>
                <w:rFonts w:ascii="Times New Roman" w:eastAsia="Times New Roman" w:hAnsi="Times New Roman" w:cs="Times New Roman"/>
                <w:lang w:val="en-GB" w:eastAsia="en-GB"/>
              </w:rPr>
            </w:pPr>
            <w:r w:rsidRPr="00711C66">
              <w:rPr>
                <w:rFonts w:ascii="Arial" w:eastAsia="Times New Roman" w:hAnsi="Arial" w:cs="Arial"/>
                <w:b/>
                <w:bCs/>
                <w:color w:val="000000"/>
                <w:sz w:val="22"/>
                <w:szCs w:val="22"/>
                <w:lang w:val="en-GB" w:eastAsia="en-GB"/>
              </w:rPr>
              <w:t>Milestone</w:t>
            </w:r>
            <w:r w:rsidRPr="00711C66">
              <w:rPr>
                <w:rFonts w:ascii="Arial" w:eastAsia="Times New Roman" w:hAnsi="Arial" w:cs="Arial"/>
                <w:color w:val="000000"/>
                <w:sz w:val="22"/>
                <w:szCs w:val="22"/>
                <w:lang w:val="en-GB" w:eastAsia="en-GB"/>
              </w:rPr>
              <w:t>  </w:t>
            </w:r>
          </w:p>
        </w:tc>
        <w:tc>
          <w:tcPr>
            <w:tcW w:w="3825" w:type="dxa"/>
            <w:tcBorders>
              <w:top w:val="single" w:sz="6" w:space="0" w:color="auto"/>
              <w:left w:val="single" w:sz="6" w:space="0" w:color="auto"/>
              <w:bottom w:val="single" w:sz="6" w:space="0" w:color="auto"/>
              <w:right w:val="single" w:sz="6" w:space="0" w:color="auto"/>
            </w:tcBorders>
            <w:shd w:val="clear" w:color="auto" w:fill="auto"/>
            <w:hideMark/>
          </w:tcPr>
          <w:p w14:paraId="27867183" w14:textId="77777777" w:rsidR="00711C66" w:rsidRPr="00711C66" w:rsidRDefault="00711C66" w:rsidP="00711C66">
            <w:pPr>
              <w:textAlignment w:val="baseline"/>
              <w:rPr>
                <w:rFonts w:ascii="Times New Roman" w:eastAsia="Times New Roman" w:hAnsi="Times New Roman" w:cs="Times New Roman"/>
                <w:lang w:val="en-GB" w:eastAsia="en-GB"/>
              </w:rPr>
            </w:pPr>
            <w:r w:rsidRPr="00711C66">
              <w:rPr>
                <w:rFonts w:ascii="Arial" w:eastAsia="Times New Roman" w:hAnsi="Arial" w:cs="Arial"/>
                <w:b/>
                <w:bCs/>
                <w:color w:val="000000"/>
                <w:sz w:val="22"/>
                <w:szCs w:val="22"/>
                <w:lang w:val="en-GB" w:eastAsia="en-GB"/>
              </w:rPr>
              <w:t>Target date</w:t>
            </w:r>
            <w:r w:rsidRPr="00711C66">
              <w:rPr>
                <w:rFonts w:ascii="Arial" w:eastAsia="Times New Roman" w:hAnsi="Arial" w:cs="Arial"/>
                <w:color w:val="000000"/>
                <w:sz w:val="22"/>
                <w:szCs w:val="22"/>
                <w:lang w:val="en-GB" w:eastAsia="en-GB"/>
              </w:rPr>
              <w:t>  </w:t>
            </w:r>
          </w:p>
        </w:tc>
      </w:tr>
      <w:tr w:rsidR="00711C66" w:rsidRPr="00711C66" w14:paraId="5D9BF9EA" w14:textId="77777777" w:rsidTr="00711C66">
        <w:trPr>
          <w:trHeight w:val="270"/>
        </w:trPr>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5FA0C738" w14:textId="77777777" w:rsidR="00711C66" w:rsidRPr="00711C66" w:rsidRDefault="00711C66" w:rsidP="00711C66">
            <w:pPr>
              <w:textAlignment w:val="baseline"/>
              <w:rPr>
                <w:rFonts w:ascii="Times New Roman" w:eastAsia="Times New Roman" w:hAnsi="Times New Roman" w:cs="Times New Roman"/>
                <w:lang w:val="en-GB" w:eastAsia="en-GB"/>
              </w:rPr>
            </w:pPr>
            <w:r w:rsidRPr="00711C66">
              <w:rPr>
                <w:rFonts w:ascii="Arial" w:eastAsia="Times New Roman" w:hAnsi="Arial" w:cs="Arial"/>
                <w:color w:val="000000"/>
                <w:sz w:val="22"/>
                <w:szCs w:val="22"/>
                <w:lang w:val="en-GB" w:eastAsia="en-GB"/>
              </w:rPr>
              <w:t>Successful contractor awarded  </w:t>
            </w:r>
          </w:p>
        </w:tc>
        <w:tc>
          <w:tcPr>
            <w:tcW w:w="3825" w:type="dxa"/>
            <w:tcBorders>
              <w:top w:val="single" w:sz="6" w:space="0" w:color="auto"/>
              <w:left w:val="single" w:sz="6" w:space="0" w:color="auto"/>
              <w:bottom w:val="single" w:sz="6" w:space="0" w:color="auto"/>
              <w:right w:val="single" w:sz="6" w:space="0" w:color="auto"/>
            </w:tcBorders>
            <w:shd w:val="clear" w:color="auto" w:fill="auto"/>
            <w:hideMark/>
          </w:tcPr>
          <w:p w14:paraId="3607A043" w14:textId="77777777" w:rsidR="00711C66" w:rsidRPr="00711C66" w:rsidRDefault="00711C66" w:rsidP="00711C66">
            <w:pPr>
              <w:textAlignment w:val="baseline"/>
              <w:rPr>
                <w:rFonts w:ascii="Times New Roman" w:eastAsia="Times New Roman" w:hAnsi="Times New Roman" w:cs="Times New Roman"/>
                <w:lang w:val="en-GB" w:eastAsia="en-GB"/>
              </w:rPr>
            </w:pPr>
            <w:r w:rsidRPr="00711C66">
              <w:rPr>
                <w:rFonts w:ascii="Arial" w:eastAsia="Times New Roman" w:hAnsi="Arial" w:cs="Arial"/>
                <w:color w:val="000000"/>
                <w:sz w:val="22"/>
                <w:szCs w:val="22"/>
                <w:shd w:val="clear" w:color="auto" w:fill="FFFF00"/>
                <w:lang w:val="en-GB" w:eastAsia="en-GB"/>
              </w:rPr>
              <w:t>01/08/2024</w:t>
            </w:r>
            <w:r w:rsidRPr="00711C66">
              <w:rPr>
                <w:rFonts w:ascii="Arial" w:eastAsia="Times New Roman" w:hAnsi="Arial" w:cs="Arial"/>
                <w:color w:val="000000"/>
                <w:sz w:val="22"/>
                <w:szCs w:val="22"/>
                <w:lang w:val="en-GB" w:eastAsia="en-GB"/>
              </w:rPr>
              <w:t>  </w:t>
            </w:r>
          </w:p>
        </w:tc>
      </w:tr>
      <w:tr w:rsidR="00711C66" w:rsidRPr="00711C66" w14:paraId="639054B8" w14:textId="77777777" w:rsidTr="00711C66">
        <w:trPr>
          <w:trHeight w:val="270"/>
        </w:trPr>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43CF5C1A" w14:textId="77777777" w:rsidR="00711C66" w:rsidRPr="00711C66" w:rsidRDefault="00711C66" w:rsidP="00711C66">
            <w:pPr>
              <w:textAlignment w:val="baseline"/>
              <w:rPr>
                <w:rFonts w:ascii="Times New Roman" w:eastAsia="Times New Roman" w:hAnsi="Times New Roman" w:cs="Times New Roman"/>
                <w:lang w:val="en-GB" w:eastAsia="en-GB"/>
              </w:rPr>
            </w:pPr>
            <w:r w:rsidRPr="00711C66">
              <w:rPr>
                <w:rFonts w:ascii="Arial" w:eastAsia="Times New Roman" w:hAnsi="Arial" w:cs="Arial"/>
                <w:color w:val="000000"/>
                <w:sz w:val="22"/>
                <w:szCs w:val="22"/>
                <w:lang w:val="en-GB" w:eastAsia="en-GB"/>
              </w:rPr>
              <w:t>Samples provided to successful contractor  </w:t>
            </w:r>
          </w:p>
        </w:tc>
        <w:tc>
          <w:tcPr>
            <w:tcW w:w="3825" w:type="dxa"/>
            <w:tcBorders>
              <w:top w:val="single" w:sz="6" w:space="0" w:color="auto"/>
              <w:left w:val="single" w:sz="6" w:space="0" w:color="auto"/>
              <w:bottom w:val="single" w:sz="6" w:space="0" w:color="auto"/>
              <w:right w:val="single" w:sz="6" w:space="0" w:color="auto"/>
            </w:tcBorders>
            <w:shd w:val="clear" w:color="auto" w:fill="auto"/>
            <w:hideMark/>
          </w:tcPr>
          <w:p w14:paraId="050D1FF9" w14:textId="77777777" w:rsidR="00711C66" w:rsidRPr="00711C66" w:rsidRDefault="00711C66" w:rsidP="00711C66">
            <w:pPr>
              <w:textAlignment w:val="baseline"/>
              <w:rPr>
                <w:rFonts w:ascii="Times New Roman" w:eastAsia="Times New Roman" w:hAnsi="Times New Roman" w:cs="Times New Roman"/>
                <w:lang w:val="en-GB" w:eastAsia="en-GB"/>
              </w:rPr>
            </w:pPr>
            <w:r w:rsidRPr="00711C66">
              <w:rPr>
                <w:rFonts w:ascii="Arial" w:eastAsia="Times New Roman" w:hAnsi="Arial" w:cs="Arial"/>
                <w:color w:val="000000"/>
                <w:sz w:val="22"/>
                <w:szCs w:val="22"/>
                <w:lang w:val="en-GB" w:eastAsia="en-GB"/>
              </w:rPr>
              <w:t>30/08/2024*  </w:t>
            </w:r>
          </w:p>
        </w:tc>
      </w:tr>
      <w:tr w:rsidR="00711C66" w:rsidRPr="00711C66" w14:paraId="093FFB95" w14:textId="77777777" w:rsidTr="00711C66">
        <w:trPr>
          <w:trHeight w:val="300"/>
        </w:trPr>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330EF8B4" w14:textId="77777777" w:rsidR="00711C66" w:rsidRPr="00711C66" w:rsidRDefault="00711C66" w:rsidP="00711C66">
            <w:pPr>
              <w:textAlignment w:val="baseline"/>
              <w:rPr>
                <w:rFonts w:ascii="Times New Roman" w:eastAsia="Times New Roman" w:hAnsi="Times New Roman" w:cs="Times New Roman"/>
                <w:lang w:val="en-GB" w:eastAsia="en-GB"/>
              </w:rPr>
            </w:pPr>
            <w:r w:rsidRPr="00711C66">
              <w:rPr>
                <w:rFonts w:ascii="Arial" w:eastAsia="Times New Roman" w:hAnsi="Arial" w:cs="Arial"/>
                <w:color w:val="000000"/>
                <w:sz w:val="22"/>
                <w:szCs w:val="22"/>
                <w:lang w:val="en-GB" w:eastAsia="en-GB"/>
              </w:rPr>
              <w:t>DNA metabarcoding and bioinformatics analysis complete  </w:t>
            </w:r>
          </w:p>
        </w:tc>
        <w:tc>
          <w:tcPr>
            <w:tcW w:w="3825" w:type="dxa"/>
            <w:tcBorders>
              <w:top w:val="single" w:sz="6" w:space="0" w:color="auto"/>
              <w:left w:val="single" w:sz="6" w:space="0" w:color="auto"/>
              <w:bottom w:val="single" w:sz="6" w:space="0" w:color="auto"/>
              <w:right w:val="single" w:sz="6" w:space="0" w:color="auto"/>
            </w:tcBorders>
            <w:shd w:val="clear" w:color="auto" w:fill="auto"/>
            <w:hideMark/>
          </w:tcPr>
          <w:p w14:paraId="6067CD68" w14:textId="77777777" w:rsidR="00711C66" w:rsidRPr="00711C66" w:rsidRDefault="00711C66" w:rsidP="00711C66">
            <w:pPr>
              <w:textAlignment w:val="baseline"/>
              <w:rPr>
                <w:rFonts w:ascii="Times New Roman" w:eastAsia="Times New Roman" w:hAnsi="Times New Roman" w:cs="Times New Roman"/>
                <w:lang w:val="en-GB" w:eastAsia="en-GB"/>
              </w:rPr>
            </w:pPr>
            <w:r w:rsidRPr="00711C66">
              <w:rPr>
                <w:rFonts w:ascii="Arial" w:eastAsia="Times New Roman" w:hAnsi="Arial" w:cs="Arial"/>
                <w:color w:val="000000"/>
                <w:sz w:val="22"/>
                <w:szCs w:val="22"/>
                <w:shd w:val="clear" w:color="auto" w:fill="FFFF00"/>
                <w:lang w:val="en-GB" w:eastAsia="en-GB"/>
              </w:rPr>
              <w:t>22/10/2024</w:t>
            </w:r>
            <w:r w:rsidRPr="00711C66">
              <w:rPr>
                <w:rFonts w:ascii="Arial" w:eastAsia="Times New Roman" w:hAnsi="Arial" w:cs="Arial"/>
                <w:color w:val="000000"/>
                <w:sz w:val="22"/>
                <w:szCs w:val="22"/>
                <w:lang w:val="en-GB" w:eastAsia="en-GB"/>
              </w:rPr>
              <w:t>  </w:t>
            </w:r>
          </w:p>
        </w:tc>
      </w:tr>
      <w:tr w:rsidR="00711C66" w:rsidRPr="00711C66" w14:paraId="63A14227" w14:textId="77777777" w:rsidTr="00711C66">
        <w:trPr>
          <w:trHeight w:val="300"/>
        </w:trPr>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76A32CB6" w14:textId="77777777" w:rsidR="00711C66" w:rsidRPr="00711C66" w:rsidRDefault="00711C66" w:rsidP="00711C66">
            <w:pPr>
              <w:textAlignment w:val="baseline"/>
              <w:rPr>
                <w:rFonts w:ascii="Times New Roman" w:eastAsia="Times New Roman" w:hAnsi="Times New Roman" w:cs="Times New Roman"/>
                <w:lang w:val="en-GB" w:eastAsia="en-GB"/>
              </w:rPr>
            </w:pPr>
            <w:r w:rsidRPr="00711C66">
              <w:rPr>
                <w:rFonts w:ascii="Arial" w:eastAsia="Times New Roman" w:hAnsi="Arial" w:cs="Arial"/>
                <w:color w:val="000000"/>
                <w:sz w:val="22"/>
                <w:szCs w:val="22"/>
                <w:lang w:val="en-GB" w:eastAsia="en-GB"/>
              </w:rPr>
              <w:t>Infauna data provided to contractor  </w:t>
            </w:r>
          </w:p>
        </w:tc>
        <w:tc>
          <w:tcPr>
            <w:tcW w:w="3825" w:type="dxa"/>
            <w:tcBorders>
              <w:top w:val="single" w:sz="6" w:space="0" w:color="auto"/>
              <w:left w:val="single" w:sz="6" w:space="0" w:color="auto"/>
              <w:bottom w:val="single" w:sz="6" w:space="0" w:color="auto"/>
              <w:right w:val="single" w:sz="6" w:space="0" w:color="auto"/>
            </w:tcBorders>
            <w:shd w:val="clear" w:color="auto" w:fill="auto"/>
            <w:hideMark/>
          </w:tcPr>
          <w:p w14:paraId="6CF73B0D" w14:textId="77777777" w:rsidR="00711C66" w:rsidRPr="00711C66" w:rsidRDefault="00711C66" w:rsidP="00711C66">
            <w:pPr>
              <w:textAlignment w:val="baseline"/>
              <w:rPr>
                <w:rFonts w:ascii="Times New Roman" w:eastAsia="Times New Roman" w:hAnsi="Times New Roman" w:cs="Times New Roman"/>
                <w:lang w:val="en-GB" w:eastAsia="en-GB"/>
              </w:rPr>
            </w:pPr>
            <w:r w:rsidRPr="00711C66">
              <w:rPr>
                <w:rFonts w:ascii="Arial" w:eastAsia="Times New Roman" w:hAnsi="Arial" w:cs="Arial"/>
                <w:color w:val="000000"/>
                <w:sz w:val="22"/>
                <w:szCs w:val="22"/>
                <w:shd w:val="clear" w:color="auto" w:fill="FFFF00"/>
                <w:lang w:val="en-GB" w:eastAsia="en-GB"/>
              </w:rPr>
              <w:t>20/10/2024</w:t>
            </w:r>
            <w:r w:rsidRPr="00711C66">
              <w:rPr>
                <w:rFonts w:ascii="Arial" w:eastAsia="Times New Roman" w:hAnsi="Arial" w:cs="Arial"/>
                <w:color w:val="000000"/>
                <w:sz w:val="22"/>
                <w:szCs w:val="22"/>
                <w:lang w:val="en-GB" w:eastAsia="en-GB"/>
              </w:rPr>
              <w:t>  </w:t>
            </w:r>
          </w:p>
        </w:tc>
      </w:tr>
      <w:tr w:rsidR="00711C66" w:rsidRPr="00711C66" w14:paraId="270DE126" w14:textId="77777777" w:rsidTr="00711C66">
        <w:trPr>
          <w:trHeight w:val="300"/>
        </w:trPr>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3C73C9AE" w14:textId="77777777" w:rsidR="00711C66" w:rsidRPr="00711C66" w:rsidRDefault="00711C66" w:rsidP="00711C66">
            <w:pPr>
              <w:textAlignment w:val="baseline"/>
              <w:rPr>
                <w:rFonts w:ascii="Times New Roman" w:eastAsia="Times New Roman" w:hAnsi="Times New Roman" w:cs="Times New Roman"/>
                <w:lang w:val="en-GB" w:eastAsia="en-GB"/>
              </w:rPr>
            </w:pPr>
            <w:r w:rsidRPr="00711C66">
              <w:rPr>
                <w:rFonts w:ascii="Arial" w:eastAsia="Times New Roman" w:hAnsi="Arial" w:cs="Arial"/>
                <w:color w:val="000000"/>
                <w:sz w:val="22"/>
                <w:szCs w:val="22"/>
                <w:lang w:val="en-GB" w:eastAsia="en-GB"/>
              </w:rPr>
              <w:t>Draft report due to project officer in digital via email  </w:t>
            </w:r>
          </w:p>
        </w:tc>
        <w:tc>
          <w:tcPr>
            <w:tcW w:w="3825" w:type="dxa"/>
            <w:tcBorders>
              <w:top w:val="single" w:sz="6" w:space="0" w:color="auto"/>
              <w:left w:val="single" w:sz="6" w:space="0" w:color="auto"/>
              <w:bottom w:val="single" w:sz="6" w:space="0" w:color="auto"/>
              <w:right w:val="single" w:sz="6" w:space="0" w:color="auto"/>
            </w:tcBorders>
            <w:shd w:val="clear" w:color="auto" w:fill="auto"/>
            <w:hideMark/>
          </w:tcPr>
          <w:p w14:paraId="410CE730" w14:textId="77777777" w:rsidR="00711C66" w:rsidRPr="00711C66" w:rsidRDefault="00711C66" w:rsidP="00711C66">
            <w:pPr>
              <w:textAlignment w:val="baseline"/>
              <w:rPr>
                <w:rFonts w:ascii="Times New Roman" w:eastAsia="Times New Roman" w:hAnsi="Times New Roman" w:cs="Times New Roman"/>
                <w:lang w:val="en-GB" w:eastAsia="en-GB"/>
              </w:rPr>
            </w:pPr>
            <w:r w:rsidRPr="00711C66">
              <w:rPr>
                <w:rFonts w:ascii="Arial" w:eastAsia="Times New Roman" w:hAnsi="Arial" w:cs="Arial"/>
                <w:color w:val="000000"/>
                <w:sz w:val="22"/>
                <w:szCs w:val="22"/>
                <w:shd w:val="clear" w:color="auto" w:fill="FFFF00"/>
                <w:lang w:val="en-GB" w:eastAsia="en-GB"/>
              </w:rPr>
              <w:t>06/12/2024</w:t>
            </w:r>
            <w:r w:rsidRPr="00711C66">
              <w:rPr>
                <w:rFonts w:ascii="Arial" w:eastAsia="Times New Roman" w:hAnsi="Arial" w:cs="Arial"/>
                <w:color w:val="000000"/>
                <w:sz w:val="22"/>
                <w:szCs w:val="22"/>
                <w:lang w:val="en-GB" w:eastAsia="en-GB"/>
              </w:rPr>
              <w:t>  </w:t>
            </w:r>
          </w:p>
        </w:tc>
      </w:tr>
      <w:tr w:rsidR="00711C66" w:rsidRPr="00711C66" w14:paraId="304F29CF" w14:textId="77777777" w:rsidTr="00711C66">
        <w:trPr>
          <w:trHeight w:val="300"/>
        </w:trPr>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5A8337EF" w14:textId="77777777" w:rsidR="00711C66" w:rsidRPr="00711C66" w:rsidRDefault="00711C66" w:rsidP="00711C66">
            <w:pPr>
              <w:textAlignment w:val="baseline"/>
              <w:rPr>
                <w:rFonts w:ascii="Times New Roman" w:eastAsia="Times New Roman" w:hAnsi="Times New Roman" w:cs="Times New Roman"/>
                <w:lang w:val="en-GB" w:eastAsia="en-GB"/>
              </w:rPr>
            </w:pPr>
            <w:r w:rsidRPr="00711C66">
              <w:rPr>
                <w:rFonts w:ascii="Arial" w:eastAsia="Times New Roman" w:hAnsi="Arial" w:cs="Arial"/>
                <w:color w:val="000000"/>
                <w:sz w:val="22"/>
                <w:szCs w:val="22"/>
                <w:lang w:val="en-GB" w:eastAsia="en-GB"/>
              </w:rPr>
              <w:t>Natural England to provide comments on draft report  </w:t>
            </w:r>
          </w:p>
        </w:tc>
        <w:tc>
          <w:tcPr>
            <w:tcW w:w="3825" w:type="dxa"/>
            <w:tcBorders>
              <w:top w:val="single" w:sz="6" w:space="0" w:color="auto"/>
              <w:left w:val="single" w:sz="6" w:space="0" w:color="auto"/>
              <w:bottom w:val="single" w:sz="6" w:space="0" w:color="auto"/>
              <w:right w:val="single" w:sz="6" w:space="0" w:color="auto"/>
            </w:tcBorders>
            <w:shd w:val="clear" w:color="auto" w:fill="auto"/>
            <w:hideMark/>
          </w:tcPr>
          <w:p w14:paraId="7705B073" w14:textId="77777777" w:rsidR="00711C66" w:rsidRPr="00711C66" w:rsidRDefault="00711C66" w:rsidP="00711C66">
            <w:pPr>
              <w:textAlignment w:val="baseline"/>
              <w:rPr>
                <w:rFonts w:ascii="Times New Roman" w:eastAsia="Times New Roman" w:hAnsi="Times New Roman" w:cs="Times New Roman"/>
                <w:lang w:val="en-GB" w:eastAsia="en-GB"/>
              </w:rPr>
            </w:pPr>
            <w:r w:rsidRPr="00711C66">
              <w:rPr>
                <w:rFonts w:ascii="Arial" w:eastAsia="Times New Roman" w:hAnsi="Arial" w:cs="Arial"/>
                <w:color w:val="000000"/>
                <w:sz w:val="22"/>
                <w:szCs w:val="22"/>
                <w:shd w:val="clear" w:color="auto" w:fill="FFFF00"/>
                <w:lang w:val="en-GB" w:eastAsia="en-GB"/>
              </w:rPr>
              <w:t>16/12/2024</w:t>
            </w:r>
            <w:r w:rsidRPr="00711C66">
              <w:rPr>
                <w:rFonts w:ascii="Arial" w:eastAsia="Times New Roman" w:hAnsi="Arial" w:cs="Arial"/>
                <w:color w:val="000000"/>
                <w:sz w:val="22"/>
                <w:szCs w:val="22"/>
                <w:lang w:val="en-GB" w:eastAsia="en-GB"/>
              </w:rPr>
              <w:t>  </w:t>
            </w:r>
          </w:p>
        </w:tc>
      </w:tr>
      <w:tr w:rsidR="00711C66" w:rsidRPr="00711C66" w14:paraId="22DDED68" w14:textId="77777777" w:rsidTr="00711C66">
        <w:trPr>
          <w:trHeight w:val="300"/>
        </w:trPr>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6803B1C1" w14:textId="77777777" w:rsidR="00711C66" w:rsidRPr="00711C66" w:rsidRDefault="00711C66" w:rsidP="00711C66">
            <w:pPr>
              <w:textAlignment w:val="baseline"/>
              <w:rPr>
                <w:rFonts w:ascii="Times New Roman" w:eastAsia="Times New Roman" w:hAnsi="Times New Roman" w:cs="Times New Roman"/>
                <w:lang w:val="en-GB" w:eastAsia="en-GB"/>
              </w:rPr>
            </w:pPr>
            <w:r w:rsidRPr="00711C66">
              <w:rPr>
                <w:rFonts w:ascii="Arial" w:eastAsia="Times New Roman" w:hAnsi="Arial" w:cs="Arial"/>
                <w:color w:val="000000"/>
                <w:sz w:val="22"/>
                <w:szCs w:val="22"/>
                <w:lang w:val="en-GB" w:eastAsia="en-GB"/>
              </w:rPr>
              <w:t>Final report   </w:t>
            </w:r>
          </w:p>
        </w:tc>
        <w:tc>
          <w:tcPr>
            <w:tcW w:w="3825" w:type="dxa"/>
            <w:tcBorders>
              <w:top w:val="single" w:sz="6" w:space="0" w:color="auto"/>
              <w:left w:val="single" w:sz="6" w:space="0" w:color="auto"/>
              <w:bottom w:val="single" w:sz="6" w:space="0" w:color="auto"/>
              <w:right w:val="single" w:sz="6" w:space="0" w:color="auto"/>
            </w:tcBorders>
            <w:shd w:val="clear" w:color="auto" w:fill="auto"/>
            <w:hideMark/>
          </w:tcPr>
          <w:p w14:paraId="70C724DC" w14:textId="77777777" w:rsidR="00711C66" w:rsidRPr="00711C66" w:rsidRDefault="00711C66" w:rsidP="00711C66">
            <w:pPr>
              <w:textAlignment w:val="baseline"/>
              <w:rPr>
                <w:rFonts w:ascii="Times New Roman" w:eastAsia="Times New Roman" w:hAnsi="Times New Roman" w:cs="Times New Roman"/>
                <w:lang w:val="en-GB" w:eastAsia="en-GB"/>
              </w:rPr>
            </w:pPr>
            <w:r w:rsidRPr="00711C66">
              <w:rPr>
                <w:rFonts w:ascii="Arial" w:eastAsia="Times New Roman" w:hAnsi="Arial" w:cs="Arial"/>
                <w:color w:val="000000"/>
                <w:sz w:val="22"/>
                <w:szCs w:val="22"/>
                <w:lang w:val="en-GB" w:eastAsia="en-GB"/>
              </w:rPr>
              <w:t>08/01/2025  </w:t>
            </w:r>
          </w:p>
        </w:tc>
      </w:tr>
      <w:tr w:rsidR="00711C66" w:rsidRPr="00711C66" w14:paraId="226A6EFC" w14:textId="77777777" w:rsidTr="00711C66">
        <w:trPr>
          <w:trHeight w:val="300"/>
        </w:trPr>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36E96E65" w14:textId="77777777" w:rsidR="00711C66" w:rsidRPr="00711C66" w:rsidRDefault="00711C66" w:rsidP="00711C66">
            <w:pPr>
              <w:textAlignment w:val="baseline"/>
              <w:rPr>
                <w:rFonts w:ascii="Times New Roman" w:eastAsia="Times New Roman" w:hAnsi="Times New Roman" w:cs="Times New Roman"/>
                <w:lang w:val="en-GB" w:eastAsia="en-GB"/>
              </w:rPr>
            </w:pPr>
            <w:r w:rsidRPr="00711C66">
              <w:rPr>
                <w:rFonts w:ascii="Arial" w:eastAsia="Times New Roman" w:hAnsi="Arial" w:cs="Arial"/>
                <w:color w:val="000000"/>
                <w:sz w:val="22"/>
                <w:szCs w:val="22"/>
                <w:lang w:val="en-GB" w:eastAsia="en-GB"/>
              </w:rPr>
              <w:t>Contract completion  </w:t>
            </w:r>
          </w:p>
        </w:tc>
        <w:tc>
          <w:tcPr>
            <w:tcW w:w="3825" w:type="dxa"/>
            <w:tcBorders>
              <w:top w:val="single" w:sz="6" w:space="0" w:color="auto"/>
              <w:left w:val="single" w:sz="6" w:space="0" w:color="auto"/>
              <w:bottom w:val="single" w:sz="6" w:space="0" w:color="auto"/>
              <w:right w:val="single" w:sz="6" w:space="0" w:color="auto"/>
            </w:tcBorders>
            <w:shd w:val="clear" w:color="auto" w:fill="auto"/>
            <w:hideMark/>
          </w:tcPr>
          <w:p w14:paraId="343CFAB3" w14:textId="77777777" w:rsidR="00711C66" w:rsidRPr="00711C66" w:rsidRDefault="00711C66" w:rsidP="00711C66">
            <w:pPr>
              <w:textAlignment w:val="baseline"/>
              <w:rPr>
                <w:rFonts w:ascii="Times New Roman" w:eastAsia="Times New Roman" w:hAnsi="Times New Roman" w:cs="Times New Roman"/>
                <w:lang w:val="en-GB" w:eastAsia="en-GB"/>
              </w:rPr>
            </w:pPr>
            <w:r w:rsidRPr="00711C66">
              <w:rPr>
                <w:rFonts w:ascii="Arial" w:eastAsia="Times New Roman" w:hAnsi="Arial" w:cs="Arial"/>
                <w:color w:val="000000"/>
                <w:sz w:val="22"/>
                <w:szCs w:val="22"/>
                <w:shd w:val="clear" w:color="auto" w:fill="FFFF00"/>
                <w:lang w:val="en-GB" w:eastAsia="en-GB"/>
              </w:rPr>
              <w:t>20/01/2025</w:t>
            </w:r>
            <w:r w:rsidRPr="00711C66">
              <w:rPr>
                <w:rFonts w:ascii="Arial" w:eastAsia="Times New Roman" w:hAnsi="Arial" w:cs="Arial"/>
                <w:color w:val="000000"/>
                <w:sz w:val="22"/>
                <w:szCs w:val="22"/>
                <w:lang w:val="en-GB" w:eastAsia="en-GB"/>
              </w:rPr>
              <w:t>  </w:t>
            </w:r>
          </w:p>
        </w:tc>
      </w:tr>
    </w:tbl>
    <w:p w14:paraId="683077BC" w14:textId="77777777" w:rsidR="00711C66" w:rsidRPr="00711C66" w:rsidRDefault="00711C66" w:rsidP="00711C66">
      <w:pPr>
        <w:textAlignment w:val="baseline"/>
        <w:rPr>
          <w:rFonts w:ascii="Segoe UI" w:eastAsia="Times New Roman" w:hAnsi="Segoe UI" w:cs="Segoe UI"/>
          <w:sz w:val="18"/>
          <w:szCs w:val="18"/>
          <w:lang w:val="en-GB" w:eastAsia="en-GB"/>
        </w:rPr>
      </w:pPr>
      <w:r w:rsidRPr="00711C66">
        <w:rPr>
          <w:rFonts w:ascii="Arial" w:eastAsia="Times New Roman" w:hAnsi="Arial" w:cs="Arial"/>
          <w:color w:val="000000"/>
          <w:sz w:val="26"/>
          <w:szCs w:val="26"/>
          <w:lang w:val="en-GB" w:eastAsia="en-GB"/>
        </w:rPr>
        <w:t> </w:t>
      </w:r>
    </w:p>
    <w:p w14:paraId="266E5E5C" w14:textId="77777777" w:rsidR="00711C66" w:rsidRPr="00711C66" w:rsidRDefault="00711C66" w:rsidP="00711C66">
      <w:pPr>
        <w:textAlignment w:val="baseline"/>
        <w:rPr>
          <w:rFonts w:ascii="Segoe UI" w:eastAsia="Times New Roman" w:hAnsi="Segoe UI" w:cs="Segoe UI"/>
          <w:sz w:val="18"/>
          <w:szCs w:val="18"/>
          <w:lang w:val="en-GB" w:eastAsia="en-GB"/>
        </w:rPr>
      </w:pPr>
      <w:r w:rsidRPr="00711C66">
        <w:rPr>
          <w:rFonts w:ascii="Arial" w:eastAsia="Times New Roman" w:hAnsi="Arial" w:cs="Arial"/>
          <w:b/>
          <w:bCs/>
          <w:color w:val="000000"/>
          <w:sz w:val="26"/>
          <w:szCs w:val="26"/>
          <w:lang w:val="en-GB" w:eastAsia="en-GB"/>
        </w:rPr>
        <w:t>*</w:t>
      </w:r>
      <w:r w:rsidRPr="00711C66">
        <w:rPr>
          <w:rFonts w:ascii="Arial" w:eastAsia="Times New Roman" w:hAnsi="Arial" w:cs="Arial"/>
          <w:color w:val="000000"/>
          <w:sz w:val="22"/>
          <w:szCs w:val="22"/>
          <w:lang w:val="en-GB" w:eastAsia="en-GB"/>
        </w:rPr>
        <w:t>This is the latest possible date by which samples will be collected. Precise sampling dates will be confirmed with successful contractor but may be subject to change for example due to weather downtime. Natural England will communicate this with the successful supplier.  </w:t>
      </w:r>
    </w:p>
    <w:p w14:paraId="7326BAF2" w14:textId="77777777" w:rsidR="00711C66" w:rsidRPr="00711C66" w:rsidRDefault="00711C66" w:rsidP="00711C66">
      <w:pPr>
        <w:textAlignment w:val="baseline"/>
        <w:rPr>
          <w:rFonts w:ascii="Segoe UI" w:eastAsia="Times New Roman" w:hAnsi="Segoe UI" w:cs="Segoe UI"/>
          <w:sz w:val="18"/>
          <w:szCs w:val="18"/>
          <w:lang w:val="en-GB" w:eastAsia="en-GB"/>
        </w:rPr>
      </w:pPr>
      <w:r w:rsidRPr="00711C66">
        <w:rPr>
          <w:rFonts w:ascii="Segoe UI" w:eastAsia="Times New Roman" w:hAnsi="Segoe UI" w:cs="Segoe UI"/>
          <w:sz w:val="18"/>
          <w:szCs w:val="18"/>
          <w:lang w:val="en-GB" w:eastAsia="en-GB"/>
        </w:rPr>
        <w:t> </w:t>
      </w:r>
    </w:p>
    <w:p w14:paraId="2FDED9B7" w14:textId="77777777" w:rsidR="00711C66" w:rsidRPr="00711C66" w:rsidRDefault="00711C66" w:rsidP="00711C66">
      <w:pPr>
        <w:textAlignment w:val="baseline"/>
        <w:rPr>
          <w:rFonts w:ascii="Segoe UI" w:eastAsia="Times New Roman" w:hAnsi="Segoe UI" w:cs="Segoe UI"/>
          <w:sz w:val="18"/>
          <w:szCs w:val="18"/>
          <w:lang w:val="en-GB" w:eastAsia="en-GB"/>
        </w:rPr>
      </w:pPr>
      <w:r w:rsidRPr="00711C66">
        <w:rPr>
          <w:rFonts w:ascii="Arial" w:eastAsia="Times New Roman" w:hAnsi="Arial" w:cs="Arial"/>
          <w:color w:val="000000"/>
          <w:sz w:val="22"/>
          <w:szCs w:val="22"/>
          <w:lang w:val="en-GB" w:eastAsia="en-GB"/>
        </w:rPr>
        <w:t>Natural England would expect to discuss and review timelines with the successful contractor in the start-up meeting and throughout the duration of the contract. Any delays to this timetable should be discussed with the Natural England Project Officer and delays not outside the control of the contractor will be penalised.  </w:t>
      </w:r>
    </w:p>
    <w:p w14:paraId="2E1FDFCD" w14:textId="77777777" w:rsidR="00711C66" w:rsidRDefault="00711C66" w:rsidP="00964799">
      <w:pPr>
        <w:jc w:val="center"/>
        <w:rPr>
          <w:b/>
          <w:bCs/>
        </w:rPr>
      </w:pPr>
    </w:p>
    <w:p w14:paraId="1F0A7A86" w14:textId="5425DAD3" w:rsidR="00964799" w:rsidRDefault="00964799" w:rsidP="00711C66">
      <w:pPr>
        <w:jc w:val="center"/>
        <w:rPr>
          <w:b/>
          <w:bCs/>
        </w:rPr>
      </w:pPr>
    </w:p>
    <w:p w14:paraId="03F248C0" w14:textId="3588C4FF" w:rsidR="00DF1F5A" w:rsidRDefault="00964799" w:rsidP="00964799">
      <w:pPr>
        <w:jc w:val="center"/>
        <w:rPr>
          <w:b/>
          <w:bCs/>
        </w:rPr>
      </w:pPr>
      <w:r w:rsidRPr="00964799">
        <w:rPr>
          <w:b/>
          <w:bCs/>
        </w:rPr>
        <w:t>A</w:t>
      </w:r>
      <w:r w:rsidR="00BF4F9C">
        <w:rPr>
          <w:b/>
          <w:bCs/>
        </w:rPr>
        <w:t>ppendix</w:t>
      </w:r>
      <w:r w:rsidRPr="00964799">
        <w:rPr>
          <w:b/>
          <w:bCs/>
        </w:rPr>
        <w:t xml:space="preserve"> </w:t>
      </w:r>
      <w:r>
        <w:rPr>
          <w:b/>
          <w:bCs/>
        </w:rPr>
        <w:t>3</w:t>
      </w:r>
      <w:r w:rsidRPr="00964799">
        <w:rPr>
          <w:b/>
          <w:bCs/>
        </w:rPr>
        <w:t xml:space="preserve">: </w:t>
      </w:r>
      <w:r>
        <w:rPr>
          <w:b/>
          <w:bCs/>
        </w:rPr>
        <w:t>C</w:t>
      </w:r>
      <w:r w:rsidR="00260BC4">
        <w:rPr>
          <w:b/>
          <w:bCs/>
        </w:rPr>
        <w:t>harges</w:t>
      </w:r>
    </w:p>
    <w:p w14:paraId="4F15FD70" w14:textId="636112FE" w:rsidR="00C110C4" w:rsidRDefault="00C110C4" w:rsidP="00C110C4">
      <w:pPr>
        <w:jc w:val="center"/>
        <w:rPr>
          <w:b/>
          <w:bCs/>
        </w:rPr>
      </w:pPr>
      <w:r w:rsidRPr="0028704B">
        <w:rPr>
          <w:rFonts w:ascii="Arial" w:eastAsia="Arial" w:hAnsi="Arial" w:cs="Arial"/>
          <w:sz w:val="18"/>
          <w:szCs w:val="18"/>
          <w:highlight w:val="cyan"/>
        </w:rPr>
        <w:t>[</w:t>
      </w:r>
      <w:r w:rsidRPr="0028704B">
        <w:rPr>
          <w:rFonts w:ascii="Arial" w:eastAsia="Arial" w:hAnsi="Arial" w:cs="Arial"/>
          <w:b/>
          <w:bCs/>
          <w:i/>
          <w:iCs/>
          <w:sz w:val="18"/>
          <w:szCs w:val="18"/>
          <w:highlight w:val="cyan"/>
        </w:rPr>
        <w:t xml:space="preserve">Guidance </w:t>
      </w:r>
      <w:proofErr w:type="gramStart"/>
      <w:r w:rsidRPr="0028704B">
        <w:rPr>
          <w:rFonts w:ascii="Arial" w:eastAsia="Arial" w:hAnsi="Arial" w:cs="Arial"/>
          <w:b/>
          <w:bCs/>
          <w:i/>
          <w:iCs/>
          <w:sz w:val="18"/>
          <w:szCs w:val="18"/>
          <w:highlight w:val="cyan"/>
        </w:rPr>
        <w:t>note</w:t>
      </w:r>
      <w:proofErr w:type="gramEnd"/>
      <w:r w:rsidRPr="0028704B">
        <w:rPr>
          <w:rFonts w:ascii="Arial" w:eastAsia="Arial" w:hAnsi="Arial" w:cs="Arial"/>
          <w:b/>
          <w:bCs/>
          <w:i/>
          <w:iCs/>
          <w:sz w:val="18"/>
          <w:szCs w:val="18"/>
          <w:highlight w:val="cyan"/>
        </w:rPr>
        <w:t xml:space="preserve">: </w:t>
      </w:r>
      <w:r w:rsidR="007E13D8">
        <w:rPr>
          <w:rFonts w:ascii="Arial" w:eastAsia="Arial" w:hAnsi="Arial" w:cs="Arial"/>
          <w:b/>
          <w:bCs/>
          <w:i/>
          <w:iCs/>
          <w:sz w:val="18"/>
          <w:szCs w:val="18"/>
          <w:highlight w:val="cyan"/>
        </w:rPr>
        <w:t>Include a clear breakdown of the charges in as much detail as necessary</w:t>
      </w:r>
      <w:r w:rsidRPr="0028704B">
        <w:rPr>
          <w:rFonts w:ascii="Arial" w:eastAsia="Arial" w:hAnsi="Arial" w:cs="Arial"/>
          <w:sz w:val="18"/>
          <w:szCs w:val="18"/>
          <w:highlight w:val="cyan"/>
        </w:rPr>
        <w:t>]</w:t>
      </w:r>
    </w:p>
    <w:p w14:paraId="4AB237C3" w14:textId="77777777" w:rsidR="006418F8" w:rsidRPr="009D6BFB" w:rsidRDefault="006418F8" w:rsidP="00964799">
      <w:pPr>
        <w:jc w:val="center"/>
        <w:rPr>
          <w:b/>
          <w:bCs/>
        </w:rPr>
      </w:pPr>
    </w:p>
    <w:p w14:paraId="77F16D12" w14:textId="6FF6FDF5" w:rsidR="00260BC4" w:rsidRDefault="00260BC4">
      <w:pPr>
        <w:rPr>
          <w:b/>
          <w:bCs/>
        </w:rPr>
      </w:pPr>
      <w:r>
        <w:rPr>
          <w:b/>
          <w:bCs/>
        </w:rPr>
        <w:br w:type="page"/>
      </w:r>
    </w:p>
    <w:p w14:paraId="49E8E7A3" w14:textId="13861969" w:rsidR="00982134" w:rsidRPr="009D6BFB" w:rsidRDefault="00982134" w:rsidP="00982134">
      <w:pPr>
        <w:jc w:val="center"/>
        <w:rPr>
          <w:b/>
          <w:bCs/>
        </w:rPr>
      </w:pPr>
      <w:r w:rsidRPr="00964799">
        <w:rPr>
          <w:b/>
          <w:bCs/>
        </w:rPr>
        <w:lastRenderedPageBreak/>
        <w:t>A</w:t>
      </w:r>
      <w:r>
        <w:rPr>
          <w:b/>
          <w:bCs/>
        </w:rPr>
        <w:t>ppendix</w:t>
      </w:r>
      <w:r w:rsidRPr="00964799">
        <w:rPr>
          <w:b/>
          <w:bCs/>
        </w:rPr>
        <w:t xml:space="preserve"> </w:t>
      </w:r>
      <w:r>
        <w:rPr>
          <w:b/>
          <w:bCs/>
        </w:rPr>
        <w:t>4</w:t>
      </w:r>
      <w:r w:rsidRPr="00964799">
        <w:rPr>
          <w:b/>
          <w:bCs/>
        </w:rPr>
        <w:t xml:space="preserve">: </w:t>
      </w:r>
      <w:r>
        <w:rPr>
          <w:b/>
          <w:bCs/>
        </w:rPr>
        <w:t>Processing Personal Data</w:t>
      </w:r>
    </w:p>
    <w:p w14:paraId="4ACC77C0" w14:textId="0727C8BA" w:rsidR="00137FF0" w:rsidRDefault="00137FF0" w:rsidP="00982134">
      <w:pPr>
        <w:rPr>
          <w:b/>
          <w:bCs/>
        </w:rPr>
      </w:pPr>
    </w:p>
    <w:tbl>
      <w:tblPr>
        <w:tblW w:w="9028" w:type="dxa"/>
        <w:tblInd w:w="9" w:type="dxa"/>
        <w:tblLayout w:type="fixed"/>
        <w:tblCellMar>
          <w:left w:w="0" w:type="dxa"/>
          <w:right w:w="0" w:type="dxa"/>
        </w:tblCellMar>
        <w:tblLook w:val="0000" w:firstRow="0" w:lastRow="0" w:firstColumn="0" w:lastColumn="0" w:noHBand="0" w:noVBand="0"/>
      </w:tblPr>
      <w:tblGrid>
        <w:gridCol w:w="3246"/>
        <w:gridCol w:w="5782"/>
      </w:tblGrid>
      <w:tr w:rsidR="00137FF0" w:rsidRPr="00961A47" w14:paraId="5448B78B" w14:textId="77777777">
        <w:trPr>
          <w:trHeight w:hRule="exact" w:val="168"/>
        </w:trPr>
        <w:tc>
          <w:tcPr>
            <w:tcW w:w="3246" w:type="dxa"/>
            <w:vMerge w:val="restart"/>
            <w:tcBorders>
              <w:top w:val="single" w:sz="5" w:space="0" w:color="000000"/>
              <w:left w:val="single" w:sz="5" w:space="0" w:color="000000"/>
              <w:bottom w:val="single" w:sz="2" w:space="0" w:color="000000"/>
              <w:right w:val="single" w:sz="5" w:space="0" w:color="000000"/>
            </w:tcBorders>
            <w:shd w:val="clear" w:color="auto" w:fill="BFBFBF" w:themeFill="background1" w:themeFillShade="BF"/>
            <w:vAlign w:val="center"/>
          </w:tcPr>
          <w:p w14:paraId="211ADF50" w14:textId="77777777" w:rsidR="00137FF0" w:rsidRPr="00137FF0" w:rsidRDefault="00137FF0">
            <w:pPr>
              <w:tabs>
                <w:tab w:val="left" w:pos="709"/>
              </w:tabs>
              <w:spacing w:after="120"/>
              <w:rPr>
                <w:rFonts w:ascii="Arial" w:eastAsia="Arial" w:hAnsi="Arial" w:cs="Arial"/>
                <w:b/>
                <w:color w:val="000000"/>
                <w:sz w:val="18"/>
                <w:szCs w:val="18"/>
              </w:rPr>
            </w:pPr>
          </w:p>
        </w:tc>
        <w:tc>
          <w:tcPr>
            <w:tcW w:w="5782" w:type="dxa"/>
            <w:tcBorders>
              <w:top w:val="single" w:sz="5" w:space="0" w:color="000000"/>
              <w:left w:val="single" w:sz="5" w:space="0" w:color="000000"/>
              <w:bottom w:val="none" w:sz="0" w:space="0" w:color="020000"/>
              <w:right w:val="single" w:sz="5" w:space="0" w:color="000000"/>
            </w:tcBorders>
            <w:shd w:val="clear" w:color="BFBFBF" w:fill="BFBFBF"/>
          </w:tcPr>
          <w:p w14:paraId="1EF5BC62"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768BADE6" w14:textId="77777777">
        <w:trPr>
          <w:trHeight w:hRule="exact" w:val="120"/>
        </w:trPr>
        <w:tc>
          <w:tcPr>
            <w:tcW w:w="3246" w:type="dxa"/>
            <w:vMerge/>
            <w:tcBorders>
              <w:top w:val="single" w:sz="2" w:space="0" w:color="000000"/>
              <w:left w:val="single" w:sz="5" w:space="0" w:color="000000"/>
              <w:bottom w:val="none" w:sz="0" w:space="0" w:color="020000"/>
              <w:right w:val="single" w:sz="5" w:space="0" w:color="000000"/>
            </w:tcBorders>
            <w:shd w:val="clear" w:color="auto" w:fill="BFBFBF" w:themeFill="background1" w:themeFillShade="BF"/>
            <w:vAlign w:val="center"/>
          </w:tcPr>
          <w:p w14:paraId="04B63554" w14:textId="77777777" w:rsidR="00137FF0" w:rsidRPr="00852203" w:rsidRDefault="00137FF0">
            <w:pPr>
              <w:tabs>
                <w:tab w:val="left" w:pos="709"/>
              </w:tabs>
              <w:spacing w:after="120"/>
              <w:rPr>
                <w:rFonts w:ascii="Arial" w:hAnsi="Arial" w:cs="Arial"/>
                <w:sz w:val="18"/>
                <w:szCs w:val="18"/>
              </w:rPr>
            </w:pPr>
          </w:p>
        </w:tc>
        <w:tc>
          <w:tcPr>
            <w:tcW w:w="5782" w:type="dxa"/>
            <w:vMerge w:val="restart"/>
            <w:tcBorders>
              <w:top w:val="none" w:sz="0" w:space="0" w:color="020000"/>
              <w:left w:val="single" w:sz="5" w:space="0" w:color="000000"/>
              <w:right w:val="single" w:sz="5" w:space="0" w:color="000000"/>
            </w:tcBorders>
            <w:shd w:val="clear" w:color="BFBFBF" w:fill="BFBFBF"/>
            <w:vAlign w:val="center"/>
          </w:tcPr>
          <w:p w14:paraId="5D288538" w14:textId="77777777" w:rsidR="00137FF0" w:rsidRPr="00852203" w:rsidRDefault="00137FF0">
            <w:pPr>
              <w:tabs>
                <w:tab w:val="left" w:pos="709"/>
              </w:tabs>
              <w:spacing w:after="120"/>
              <w:jc w:val="center"/>
              <w:rPr>
                <w:rFonts w:ascii="Arial" w:eastAsia="Arial" w:hAnsi="Arial" w:cs="Arial"/>
                <w:b/>
                <w:color w:val="000000"/>
                <w:sz w:val="18"/>
                <w:szCs w:val="18"/>
              </w:rPr>
            </w:pPr>
            <w:r w:rsidRPr="00852203">
              <w:rPr>
                <w:rFonts w:ascii="Arial" w:eastAsia="Arial" w:hAnsi="Arial" w:cs="Arial"/>
                <w:b/>
                <w:color w:val="000000"/>
                <w:sz w:val="18"/>
                <w:szCs w:val="18"/>
              </w:rPr>
              <w:t>[</w:t>
            </w:r>
            <w:r w:rsidRPr="00852203">
              <w:rPr>
                <w:rFonts w:ascii="Arial" w:eastAsia="Arial" w:hAnsi="Arial" w:cs="Arial"/>
                <w:b/>
                <w:color w:val="000000"/>
                <w:sz w:val="18"/>
                <w:szCs w:val="18"/>
                <w:highlight w:val="yellow"/>
              </w:rPr>
              <w:t>XXXX</w:t>
            </w:r>
            <w:r w:rsidRPr="00852203">
              <w:rPr>
                <w:rFonts w:ascii="Arial" w:eastAsia="Arial" w:hAnsi="Arial" w:cs="Arial"/>
                <w:b/>
                <w:color w:val="000000"/>
                <w:sz w:val="18"/>
                <w:szCs w:val="18"/>
              </w:rPr>
              <w:t>]</w:t>
            </w:r>
          </w:p>
        </w:tc>
      </w:tr>
      <w:tr w:rsidR="00137FF0" w:rsidRPr="00961A47" w14:paraId="2EB932A7" w14:textId="77777777" w:rsidTr="00137FF0">
        <w:trPr>
          <w:trHeight w:val="689"/>
        </w:trPr>
        <w:tc>
          <w:tcPr>
            <w:tcW w:w="3246" w:type="dxa"/>
            <w:tcBorders>
              <w:top w:val="none" w:sz="0" w:space="0" w:color="020000"/>
              <w:left w:val="single" w:sz="5" w:space="0" w:color="000000"/>
              <w:bottom w:val="single" w:sz="5" w:space="0" w:color="000000"/>
              <w:right w:val="single" w:sz="5" w:space="0" w:color="000000"/>
            </w:tcBorders>
            <w:shd w:val="clear" w:color="auto" w:fill="BFBFBF" w:themeFill="background1" w:themeFillShade="BF"/>
          </w:tcPr>
          <w:p w14:paraId="679B5AB8"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Contract:</w:t>
            </w:r>
          </w:p>
        </w:tc>
        <w:tc>
          <w:tcPr>
            <w:tcW w:w="5782" w:type="dxa"/>
            <w:vMerge/>
            <w:tcBorders>
              <w:left w:val="single" w:sz="5" w:space="0" w:color="000000"/>
              <w:bottom w:val="single" w:sz="5" w:space="0" w:color="000000"/>
              <w:right w:val="single" w:sz="5" w:space="0" w:color="000000"/>
            </w:tcBorders>
            <w:shd w:val="clear" w:color="BFBFBF" w:fill="BFBFBF"/>
            <w:vAlign w:val="center"/>
          </w:tcPr>
          <w:p w14:paraId="4DF442F3" w14:textId="77777777" w:rsidR="00137FF0" w:rsidRPr="00137FF0" w:rsidRDefault="00137FF0">
            <w:pPr>
              <w:tabs>
                <w:tab w:val="left" w:pos="709"/>
              </w:tabs>
              <w:spacing w:after="120"/>
              <w:rPr>
                <w:rFonts w:ascii="Arial" w:hAnsi="Arial" w:cs="Arial"/>
                <w:sz w:val="18"/>
                <w:szCs w:val="18"/>
              </w:rPr>
            </w:pPr>
          </w:p>
        </w:tc>
      </w:tr>
      <w:tr w:rsidR="00137FF0" w:rsidRPr="00961A47" w14:paraId="7A2D5FBB" w14:textId="77777777" w:rsidTr="00137FF0">
        <w:trPr>
          <w:trHeight w:hRule="exact" w:val="578"/>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11D90A5C"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Date:</w:t>
            </w:r>
          </w:p>
          <w:p w14:paraId="4E6F2F28" w14:textId="77777777" w:rsidR="00137FF0" w:rsidRPr="00137FF0" w:rsidRDefault="00137FF0">
            <w:pPr>
              <w:tabs>
                <w:tab w:val="left" w:pos="709"/>
              </w:tabs>
              <w:spacing w:after="120"/>
              <w:ind w:left="115"/>
              <w:rPr>
                <w:rFonts w:ascii="Arial" w:eastAsia="Arial" w:hAnsi="Arial" w:cs="Arial"/>
                <w:b/>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1A70F32A" w14:textId="77777777" w:rsidR="00137FF0" w:rsidRPr="00137FF0" w:rsidRDefault="00137FF0">
            <w:pPr>
              <w:tabs>
                <w:tab w:val="left" w:pos="709"/>
              </w:tabs>
              <w:spacing w:after="120"/>
              <w:jc w:val="center"/>
              <w:rPr>
                <w:rFonts w:ascii="Arial" w:eastAsia="Arial" w:hAnsi="Arial" w:cs="Arial"/>
                <w:color w:val="000000"/>
                <w:sz w:val="18"/>
                <w:szCs w:val="18"/>
              </w:rPr>
            </w:pPr>
            <w:r w:rsidRPr="00137FF0">
              <w:rPr>
                <w:rFonts w:ascii="Arial" w:eastAsia="Arial" w:hAnsi="Arial" w:cs="Arial"/>
                <w:b/>
                <w:color w:val="000000"/>
                <w:sz w:val="18"/>
                <w:szCs w:val="18"/>
              </w:rPr>
              <w:t>[</w:t>
            </w:r>
            <w:r w:rsidRPr="00137FF0">
              <w:rPr>
                <w:rFonts w:ascii="Arial" w:eastAsia="Arial" w:hAnsi="Arial" w:cs="Arial"/>
                <w:b/>
                <w:color w:val="000000"/>
                <w:sz w:val="18"/>
                <w:szCs w:val="18"/>
                <w:highlight w:val="yellow"/>
              </w:rPr>
              <w:t>XXXX</w:t>
            </w:r>
            <w:r w:rsidRPr="00137FF0">
              <w:rPr>
                <w:rFonts w:ascii="Arial" w:eastAsia="Arial" w:hAnsi="Arial" w:cs="Arial"/>
                <w:b/>
                <w:color w:val="000000"/>
                <w:sz w:val="18"/>
                <w:szCs w:val="18"/>
              </w:rPr>
              <w:t>]</w:t>
            </w:r>
          </w:p>
        </w:tc>
      </w:tr>
      <w:tr w:rsidR="00137FF0" w:rsidRPr="00961A47" w14:paraId="59F20E80" w14:textId="77777777" w:rsidTr="00137FF0">
        <w:trPr>
          <w:trHeight w:hRule="exact" w:val="1010"/>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39BE8218" w14:textId="77777777" w:rsidR="00137FF0" w:rsidRPr="00137FF0" w:rsidRDefault="00137FF0">
            <w:pPr>
              <w:tabs>
                <w:tab w:val="left" w:pos="709"/>
              </w:tabs>
              <w:spacing w:after="120"/>
              <w:ind w:left="144"/>
              <w:rPr>
                <w:rFonts w:ascii="Arial" w:eastAsia="Arial" w:hAnsi="Arial" w:cs="Arial"/>
                <w:b/>
                <w:color w:val="000000"/>
                <w:sz w:val="18"/>
                <w:szCs w:val="18"/>
              </w:rPr>
            </w:pPr>
            <w:r w:rsidRPr="00137FF0">
              <w:rPr>
                <w:rFonts w:ascii="Arial" w:eastAsia="Arial" w:hAnsi="Arial" w:cs="Arial"/>
                <w:b/>
                <w:color w:val="000000"/>
                <w:sz w:val="18"/>
                <w:szCs w:val="18"/>
              </w:rPr>
              <w:t>Description of authorised processing</w:t>
            </w: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5C91A19E" w14:textId="77777777" w:rsidR="00137FF0" w:rsidRPr="00137FF0" w:rsidRDefault="00137FF0">
            <w:pPr>
              <w:tabs>
                <w:tab w:val="left" w:pos="709"/>
              </w:tabs>
              <w:spacing w:after="120"/>
              <w:jc w:val="center"/>
              <w:rPr>
                <w:rFonts w:ascii="Arial" w:eastAsia="Arial" w:hAnsi="Arial" w:cs="Arial"/>
                <w:b/>
                <w:color w:val="000000"/>
                <w:sz w:val="18"/>
                <w:szCs w:val="18"/>
              </w:rPr>
            </w:pPr>
            <w:r w:rsidRPr="00137FF0">
              <w:rPr>
                <w:rFonts w:ascii="Arial" w:eastAsia="Arial" w:hAnsi="Arial" w:cs="Arial"/>
                <w:b/>
                <w:color w:val="000000"/>
                <w:sz w:val="18"/>
                <w:szCs w:val="18"/>
              </w:rPr>
              <w:t>Details</w:t>
            </w:r>
          </w:p>
        </w:tc>
      </w:tr>
      <w:tr w:rsidR="00137FF0" w:rsidRPr="00961A47" w14:paraId="4954E492" w14:textId="77777777" w:rsidTr="00137FF0">
        <w:trPr>
          <w:trHeight w:hRule="exact" w:val="1259"/>
        </w:trPr>
        <w:tc>
          <w:tcPr>
            <w:tcW w:w="3246" w:type="dxa"/>
            <w:tcBorders>
              <w:top w:val="single" w:sz="5" w:space="0" w:color="000000"/>
              <w:left w:val="single" w:sz="5" w:space="0" w:color="000000"/>
              <w:bottom w:val="single" w:sz="5" w:space="0" w:color="000000"/>
              <w:right w:val="single" w:sz="5" w:space="0" w:color="000000"/>
            </w:tcBorders>
          </w:tcPr>
          <w:p w14:paraId="3623381E"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Identity of Controller and Processor for each category of Personal Data</w:t>
            </w:r>
          </w:p>
        </w:tc>
        <w:tc>
          <w:tcPr>
            <w:tcW w:w="5782" w:type="dxa"/>
            <w:tcBorders>
              <w:top w:val="single" w:sz="5" w:space="0" w:color="000000"/>
              <w:left w:val="single" w:sz="5" w:space="0" w:color="000000"/>
              <w:bottom w:val="single" w:sz="5" w:space="0" w:color="000000"/>
              <w:right w:val="single" w:sz="5" w:space="0" w:color="000000"/>
            </w:tcBorders>
          </w:tcPr>
          <w:p w14:paraId="002C94CB"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47DABE88" w14:textId="77777777" w:rsidTr="00137FF0">
        <w:trPr>
          <w:trHeight w:hRule="exact" w:val="973"/>
        </w:trPr>
        <w:tc>
          <w:tcPr>
            <w:tcW w:w="3246" w:type="dxa"/>
            <w:tcBorders>
              <w:top w:val="single" w:sz="5" w:space="0" w:color="000000"/>
              <w:left w:val="single" w:sz="5" w:space="0" w:color="000000"/>
              <w:bottom w:val="single" w:sz="5" w:space="0" w:color="000000"/>
              <w:right w:val="single" w:sz="5" w:space="0" w:color="000000"/>
            </w:tcBorders>
          </w:tcPr>
          <w:p w14:paraId="58D1910D"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Subject matter of the processing</w:t>
            </w:r>
          </w:p>
        </w:tc>
        <w:tc>
          <w:tcPr>
            <w:tcW w:w="5782" w:type="dxa"/>
            <w:tcBorders>
              <w:top w:val="single" w:sz="5" w:space="0" w:color="000000"/>
              <w:left w:val="single" w:sz="5" w:space="0" w:color="000000"/>
              <w:bottom w:val="single" w:sz="5" w:space="0" w:color="000000"/>
              <w:right w:val="single" w:sz="5" w:space="0" w:color="000000"/>
            </w:tcBorders>
          </w:tcPr>
          <w:p w14:paraId="7AB68A0B"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42FC6639" w14:textId="77777777">
        <w:trPr>
          <w:trHeight w:hRule="exact" w:val="409"/>
        </w:trPr>
        <w:tc>
          <w:tcPr>
            <w:tcW w:w="3246" w:type="dxa"/>
            <w:tcBorders>
              <w:top w:val="single" w:sz="5" w:space="0" w:color="000000"/>
              <w:left w:val="single" w:sz="5" w:space="0" w:color="000000"/>
              <w:bottom w:val="single" w:sz="5" w:space="0" w:color="000000"/>
              <w:right w:val="single" w:sz="5" w:space="0" w:color="000000"/>
            </w:tcBorders>
          </w:tcPr>
          <w:p w14:paraId="2DCC4F0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Duration of the processing</w:t>
            </w:r>
          </w:p>
        </w:tc>
        <w:tc>
          <w:tcPr>
            <w:tcW w:w="5782" w:type="dxa"/>
            <w:tcBorders>
              <w:top w:val="single" w:sz="5" w:space="0" w:color="000000"/>
              <w:left w:val="single" w:sz="5" w:space="0" w:color="000000"/>
              <w:bottom w:val="single" w:sz="5" w:space="0" w:color="000000"/>
              <w:right w:val="single" w:sz="5" w:space="0" w:color="000000"/>
            </w:tcBorders>
          </w:tcPr>
          <w:p w14:paraId="1200C7C4"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24B0B71E" w14:textId="77777777">
        <w:trPr>
          <w:trHeight w:hRule="exact" w:val="712"/>
        </w:trPr>
        <w:tc>
          <w:tcPr>
            <w:tcW w:w="3246" w:type="dxa"/>
            <w:tcBorders>
              <w:top w:val="single" w:sz="5" w:space="0" w:color="000000"/>
              <w:left w:val="single" w:sz="5" w:space="0" w:color="000000"/>
              <w:bottom w:val="single" w:sz="5" w:space="0" w:color="000000"/>
              <w:right w:val="single" w:sz="5" w:space="0" w:color="000000"/>
            </w:tcBorders>
          </w:tcPr>
          <w:p w14:paraId="67EA5F23" w14:textId="77777777" w:rsidR="00137FF0" w:rsidRPr="00137FF0" w:rsidRDefault="00137FF0">
            <w:pPr>
              <w:tabs>
                <w:tab w:val="left" w:pos="709"/>
              </w:tabs>
              <w:spacing w:after="120"/>
              <w:ind w:left="108" w:right="468"/>
              <w:rPr>
                <w:rFonts w:ascii="Arial" w:eastAsia="Arial" w:hAnsi="Arial" w:cs="Arial"/>
                <w:color w:val="000000"/>
                <w:sz w:val="18"/>
                <w:szCs w:val="18"/>
              </w:rPr>
            </w:pPr>
            <w:r w:rsidRPr="00137FF0">
              <w:rPr>
                <w:rFonts w:ascii="Arial" w:eastAsia="Arial" w:hAnsi="Arial" w:cs="Arial"/>
                <w:color w:val="000000"/>
                <w:sz w:val="18"/>
                <w:szCs w:val="18"/>
              </w:rPr>
              <w:t>Nature and purposes of the processing</w:t>
            </w:r>
          </w:p>
        </w:tc>
        <w:tc>
          <w:tcPr>
            <w:tcW w:w="5782" w:type="dxa"/>
            <w:tcBorders>
              <w:top w:val="single" w:sz="5" w:space="0" w:color="000000"/>
              <w:left w:val="single" w:sz="5" w:space="0" w:color="000000"/>
              <w:bottom w:val="single" w:sz="5" w:space="0" w:color="000000"/>
              <w:right w:val="single" w:sz="5" w:space="0" w:color="000000"/>
            </w:tcBorders>
          </w:tcPr>
          <w:p w14:paraId="2550B807"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65391FD8" w14:textId="77777777" w:rsidTr="00137FF0">
        <w:trPr>
          <w:trHeight w:hRule="exact" w:val="842"/>
        </w:trPr>
        <w:tc>
          <w:tcPr>
            <w:tcW w:w="3246" w:type="dxa"/>
            <w:tcBorders>
              <w:top w:val="single" w:sz="5" w:space="0" w:color="000000"/>
              <w:left w:val="single" w:sz="5" w:space="0" w:color="000000"/>
              <w:bottom w:val="single" w:sz="5" w:space="0" w:color="000000"/>
              <w:right w:val="single" w:sz="5" w:space="0" w:color="000000"/>
            </w:tcBorders>
          </w:tcPr>
          <w:p w14:paraId="2A6DB3D2"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Type of Personal Data</w:t>
            </w:r>
          </w:p>
        </w:tc>
        <w:tc>
          <w:tcPr>
            <w:tcW w:w="5782" w:type="dxa"/>
            <w:tcBorders>
              <w:top w:val="single" w:sz="5" w:space="0" w:color="000000"/>
              <w:left w:val="single" w:sz="5" w:space="0" w:color="000000"/>
              <w:bottom w:val="single" w:sz="5" w:space="0" w:color="000000"/>
              <w:right w:val="single" w:sz="5" w:space="0" w:color="000000"/>
            </w:tcBorders>
          </w:tcPr>
          <w:p w14:paraId="4D98426D"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9D270D6" w14:textId="77777777" w:rsidTr="00137FF0">
        <w:trPr>
          <w:trHeight w:hRule="exact" w:val="692"/>
        </w:trPr>
        <w:tc>
          <w:tcPr>
            <w:tcW w:w="3246" w:type="dxa"/>
            <w:tcBorders>
              <w:top w:val="single" w:sz="5" w:space="0" w:color="000000"/>
              <w:left w:val="single" w:sz="5" w:space="0" w:color="000000"/>
              <w:bottom w:val="single" w:sz="5" w:space="0" w:color="000000"/>
              <w:right w:val="single" w:sz="5" w:space="0" w:color="000000"/>
            </w:tcBorders>
          </w:tcPr>
          <w:p w14:paraId="5B878FE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Categories of Data Subject</w:t>
            </w:r>
          </w:p>
        </w:tc>
        <w:tc>
          <w:tcPr>
            <w:tcW w:w="5782" w:type="dxa"/>
            <w:tcBorders>
              <w:top w:val="single" w:sz="5" w:space="0" w:color="000000"/>
              <w:left w:val="single" w:sz="5" w:space="0" w:color="000000"/>
              <w:bottom w:val="single" w:sz="5" w:space="0" w:color="000000"/>
              <w:right w:val="single" w:sz="5" w:space="0" w:color="000000"/>
            </w:tcBorders>
          </w:tcPr>
          <w:p w14:paraId="7AA8D3CE"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CE3006A" w14:textId="77777777" w:rsidTr="00137FF0">
        <w:trPr>
          <w:trHeight w:hRule="exact" w:val="1043"/>
        </w:trPr>
        <w:tc>
          <w:tcPr>
            <w:tcW w:w="3246" w:type="dxa"/>
            <w:tcBorders>
              <w:top w:val="single" w:sz="5" w:space="0" w:color="000000"/>
              <w:left w:val="single" w:sz="5" w:space="0" w:color="000000"/>
              <w:bottom w:val="single" w:sz="5" w:space="0" w:color="000000"/>
              <w:right w:val="single" w:sz="5" w:space="0" w:color="000000"/>
            </w:tcBorders>
          </w:tcPr>
          <w:p w14:paraId="593F83E7"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Plan for return and destruction of the data once the processing is complete UNLESS requirement under law to preserve that type of data</w:t>
            </w:r>
          </w:p>
        </w:tc>
        <w:tc>
          <w:tcPr>
            <w:tcW w:w="5782" w:type="dxa"/>
            <w:tcBorders>
              <w:top w:val="single" w:sz="5" w:space="0" w:color="000000"/>
              <w:left w:val="single" w:sz="5" w:space="0" w:color="000000"/>
              <w:bottom w:val="single" w:sz="5" w:space="0" w:color="000000"/>
              <w:right w:val="single" w:sz="5" w:space="0" w:color="000000"/>
            </w:tcBorders>
          </w:tcPr>
          <w:p w14:paraId="74B41DAA"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53F24F4C" w14:textId="77777777" w:rsidTr="00137FF0">
        <w:trPr>
          <w:trHeight w:hRule="exact" w:val="860"/>
        </w:trPr>
        <w:tc>
          <w:tcPr>
            <w:tcW w:w="3246" w:type="dxa"/>
            <w:tcBorders>
              <w:top w:val="single" w:sz="5" w:space="0" w:color="000000"/>
              <w:left w:val="single" w:sz="5" w:space="0" w:color="000000"/>
              <w:bottom w:val="single" w:sz="5" w:space="0" w:color="000000"/>
              <w:right w:val="single" w:sz="5" w:space="0" w:color="000000"/>
            </w:tcBorders>
          </w:tcPr>
          <w:p w14:paraId="6B93AD82" w14:textId="39AC756C"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 xml:space="preserve">Locations at which the Contractor and/or its </w:t>
            </w:r>
            <w:r w:rsidR="00AE4BE3">
              <w:rPr>
                <w:rFonts w:ascii="Arial" w:eastAsia="Arial" w:hAnsi="Arial" w:cs="Arial"/>
                <w:color w:val="000000"/>
                <w:sz w:val="18"/>
                <w:szCs w:val="18"/>
              </w:rPr>
              <w:t>s</w:t>
            </w:r>
            <w:r w:rsidRPr="00137FF0">
              <w:rPr>
                <w:rFonts w:ascii="Arial" w:eastAsia="Arial" w:hAnsi="Arial" w:cs="Arial"/>
                <w:color w:val="000000"/>
                <w:sz w:val="18"/>
                <w:szCs w:val="18"/>
              </w:rPr>
              <w:t xml:space="preserve">ubcontractors process Personal Data under this </w:t>
            </w:r>
            <w:proofErr w:type="gramStart"/>
            <w:r w:rsidR="00AE4BE3">
              <w:rPr>
                <w:rFonts w:ascii="Arial" w:eastAsia="Arial" w:hAnsi="Arial" w:cs="Arial"/>
                <w:color w:val="000000"/>
                <w:sz w:val="18"/>
                <w:szCs w:val="18"/>
              </w:rPr>
              <w:t>Agreement</w:t>
            </w:r>
            <w:proofErr w:type="gramEnd"/>
          </w:p>
          <w:p w14:paraId="1B744D9D" w14:textId="77777777" w:rsidR="00137FF0" w:rsidRPr="00137FF0" w:rsidRDefault="00137FF0">
            <w:pPr>
              <w:tabs>
                <w:tab w:val="left" w:pos="709"/>
              </w:tabs>
              <w:spacing w:after="120"/>
              <w:ind w:left="115"/>
              <w:rPr>
                <w:rFonts w:ascii="Arial" w:eastAsia="Arial" w:hAnsi="Arial" w:cs="Arial"/>
                <w:color w:val="000000"/>
                <w:sz w:val="18"/>
                <w:szCs w:val="18"/>
              </w:rPr>
            </w:pPr>
          </w:p>
          <w:p w14:paraId="57D23D66" w14:textId="77777777" w:rsidR="00137FF0" w:rsidRPr="00137FF0" w:rsidRDefault="00137FF0">
            <w:pPr>
              <w:tabs>
                <w:tab w:val="left" w:pos="709"/>
              </w:tabs>
              <w:spacing w:after="120"/>
              <w:ind w:left="115"/>
              <w:rPr>
                <w:rFonts w:ascii="Arial" w:eastAsia="Arial" w:hAnsi="Arial" w:cs="Arial"/>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tcPr>
          <w:p w14:paraId="378A6931"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238E58EF" w14:textId="77777777" w:rsidTr="00137FF0">
        <w:trPr>
          <w:trHeight w:hRule="exact" w:val="1836"/>
        </w:trPr>
        <w:tc>
          <w:tcPr>
            <w:tcW w:w="3246" w:type="dxa"/>
            <w:tcBorders>
              <w:top w:val="single" w:sz="5" w:space="0" w:color="000000"/>
              <w:left w:val="single" w:sz="5" w:space="0" w:color="000000"/>
              <w:bottom w:val="single" w:sz="5" w:space="0" w:color="000000"/>
              <w:right w:val="single" w:sz="5" w:space="0" w:color="000000"/>
            </w:tcBorders>
          </w:tcPr>
          <w:p w14:paraId="11D8EFED" w14:textId="23B7B62E"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Protective Measures that the Contractor and, where applicable, its subcontractors have implemented to protect Personal Data processed under this Agreement against a breach of security (insofar as that breach of security relates to data) or a Personal Data Breach</w:t>
            </w:r>
          </w:p>
        </w:tc>
        <w:tc>
          <w:tcPr>
            <w:tcW w:w="5782" w:type="dxa"/>
            <w:tcBorders>
              <w:top w:val="single" w:sz="5" w:space="0" w:color="000000"/>
              <w:left w:val="single" w:sz="5" w:space="0" w:color="000000"/>
              <w:bottom w:val="single" w:sz="5" w:space="0" w:color="000000"/>
              <w:right w:val="single" w:sz="5" w:space="0" w:color="000000"/>
            </w:tcBorders>
          </w:tcPr>
          <w:p w14:paraId="4A791E5B" w14:textId="77777777" w:rsidR="00137FF0" w:rsidRPr="00137FF0" w:rsidRDefault="00137FF0">
            <w:pPr>
              <w:tabs>
                <w:tab w:val="left" w:pos="709"/>
              </w:tabs>
              <w:spacing w:after="120"/>
              <w:ind w:left="115"/>
              <w:rPr>
                <w:rFonts w:ascii="Arial" w:eastAsia="Arial" w:hAnsi="Arial" w:cs="Arial"/>
                <w:color w:val="000000"/>
                <w:sz w:val="18"/>
                <w:szCs w:val="18"/>
              </w:rPr>
            </w:pPr>
          </w:p>
        </w:tc>
      </w:tr>
    </w:tbl>
    <w:p w14:paraId="070B2F0F" w14:textId="12AB258E" w:rsidR="00982134" w:rsidRDefault="00982134" w:rsidP="00982134">
      <w:pPr>
        <w:rPr>
          <w:b/>
          <w:bCs/>
        </w:rPr>
      </w:pPr>
    </w:p>
    <w:p w14:paraId="7179A66C" w14:textId="77777777" w:rsidR="00DF1F5A" w:rsidRPr="009D6BFB" w:rsidRDefault="00DF1F5A" w:rsidP="00260BC4">
      <w:pPr>
        <w:rPr>
          <w:b/>
          <w:bCs/>
        </w:rPr>
      </w:pPr>
    </w:p>
    <w:sectPr w:rsidR="00DF1F5A" w:rsidRPr="009D6BFB" w:rsidSect="00C30D6E">
      <w:footerReference w:type="default" r:id="rId23"/>
      <w:pgSz w:w="11900" w:h="16840"/>
      <w:pgMar w:top="1123" w:right="822" w:bottom="278" w:left="9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B7C0C6" w14:textId="77777777" w:rsidR="004467DF" w:rsidRDefault="004467DF" w:rsidP="006D4D44">
      <w:r>
        <w:separator/>
      </w:r>
    </w:p>
  </w:endnote>
  <w:endnote w:type="continuationSeparator" w:id="0">
    <w:p w14:paraId="5AFBCCC3" w14:textId="77777777" w:rsidR="004467DF" w:rsidRDefault="004467DF" w:rsidP="006D4D44">
      <w:r>
        <w:continuationSeparator/>
      </w:r>
    </w:p>
  </w:endnote>
  <w:endnote w:type="continuationNotice" w:id="1">
    <w:p w14:paraId="45B7895A" w14:textId="77777777" w:rsidR="004467DF" w:rsidRDefault="004467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EA4E7" w14:textId="13C08D14" w:rsidR="007E7D58" w:rsidRPr="00880830" w:rsidRDefault="00880830" w:rsidP="00880830">
    <w:pPr>
      <w:rPr>
        <w:rFonts w:ascii="Arial" w:hAnsi="Arial" w:cs="Arial"/>
        <w:b/>
        <w:bCs/>
      </w:rPr>
    </w:pPr>
    <w:r>
      <w:rPr>
        <w:rFonts w:ascii="Arial" w:hAnsi="Arial" w:cs="Arial"/>
        <w:b/>
        <w:bCs/>
      </w:rPr>
      <w:t>NE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2C1E53" w14:textId="77777777" w:rsidR="004467DF" w:rsidRDefault="004467DF" w:rsidP="006D4D44">
      <w:r>
        <w:separator/>
      </w:r>
    </w:p>
  </w:footnote>
  <w:footnote w:type="continuationSeparator" w:id="0">
    <w:p w14:paraId="2F1CD8D8" w14:textId="77777777" w:rsidR="004467DF" w:rsidRDefault="004467DF" w:rsidP="006D4D44">
      <w:r>
        <w:continuationSeparator/>
      </w:r>
    </w:p>
  </w:footnote>
  <w:footnote w:type="continuationNotice" w:id="1">
    <w:p w14:paraId="1E6A211C" w14:textId="77777777" w:rsidR="004467DF" w:rsidRDefault="004467D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1" w15:restartNumberingAfterBreak="0">
    <w:nsid w:val="13A3766A"/>
    <w:multiLevelType w:val="multilevel"/>
    <w:tmpl w:val="4754E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80A6F9F"/>
    <w:multiLevelType w:val="multilevel"/>
    <w:tmpl w:val="86E21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30220C"/>
    <w:multiLevelType w:val="multilevel"/>
    <w:tmpl w:val="86E21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B46FD3"/>
    <w:multiLevelType w:val="hybridMultilevel"/>
    <w:tmpl w:val="6B704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66260F"/>
    <w:multiLevelType w:val="hybridMultilevel"/>
    <w:tmpl w:val="8F4E2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DC5FDA"/>
    <w:multiLevelType w:val="multilevel"/>
    <w:tmpl w:val="86E21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1667A2"/>
    <w:multiLevelType w:val="hybridMultilevel"/>
    <w:tmpl w:val="DD882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F939EB"/>
    <w:multiLevelType w:val="hybridMultilevel"/>
    <w:tmpl w:val="F12A9238"/>
    <w:lvl w:ilvl="0" w:tplc="349CCADA">
      <w:start w:val="1"/>
      <w:numFmt w:val="lowerLetter"/>
      <w:lvlText w:val="%1)"/>
      <w:lvlJc w:val="left"/>
      <w:pPr>
        <w:ind w:left="720" w:hanging="360"/>
      </w:pPr>
      <w:rPr>
        <w:rFonts w:hint="default"/>
      </w:rPr>
    </w:lvl>
    <w:lvl w:ilvl="1" w:tplc="9446AE52" w:tentative="1">
      <w:start w:val="1"/>
      <w:numFmt w:val="lowerLetter"/>
      <w:lvlText w:val="%2."/>
      <w:lvlJc w:val="left"/>
      <w:pPr>
        <w:ind w:left="1440" w:hanging="360"/>
      </w:pPr>
    </w:lvl>
    <w:lvl w:ilvl="2" w:tplc="FDE866C4" w:tentative="1">
      <w:start w:val="1"/>
      <w:numFmt w:val="lowerRoman"/>
      <w:lvlText w:val="%3."/>
      <w:lvlJc w:val="right"/>
      <w:pPr>
        <w:ind w:left="2160" w:hanging="180"/>
      </w:pPr>
    </w:lvl>
    <w:lvl w:ilvl="3" w:tplc="D7A8DDC8" w:tentative="1">
      <w:start w:val="1"/>
      <w:numFmt w:val="decimal"/>
      <w:lvlText w:val="%4."/>
      <w:lvlJc w:val="left"/>
      <w:pPr>
        <w:ind w:left="2880" w:hanging="360"/>
      </w:pPr>
    </w:lvl>
    <w:lvl w:ilvl="4" w:tplc="EFEE0DA8" w:tentative="1">
      <w:start w:val="1"/>
      <w:numFmt w:val="lowerLetter"/>
      <w:lvlText w:val="%5."/>
      <w:lvlJc w:val="left"/>
      <w:pPr>
        <w:ind w:left="3600" w:hanging="360"/>
      </w:pPr>
    </w:lvl>
    <w:lvl w:ilvl="5" w:tplc="5B88F3E6" w:tentative="1">
      <w:start w:val="1"/>
      <w:numFmt w:val="lowerRoman"/>
      <w:lvlText w:val="%6."/>
      <w:lvlJc w:val="right"/>
      <w:pPr>
        <w:ind w:left="4320" w:hanging="180"/>
      </w:pPr>
    </w:lvl>
    <w:lvl w:ilvl="6" w:tplc="87F06F24" w:tentative="1">
      <w:start w:val="1"/>
      <w:numFmt w:val="decimal"/>
      <w:lvlText w:val="%7."/>
      <w:lvlJc w:val="left"/>
      <w:pPr>
        <w:ind w:left="5040" w:hanging="360"/>
      </w:pPr>
    </w:lvl>
    <w:lvl w:ilvl="7" w:tplc="4796D2EC" w:tentative="1">
      <w:start w:val="1"/>
      <w:numFmt w:val="lowerLetter"/>
      <w:lvlText w:val="%8."/>
      <w:lvlJc w:val="left"/>
      <w:pPr>
        <w:ind w:left="5760" w:hanging="360"/>
      </w:pPr>
    </w:lvl>
    <w:lvl w:ilvl="8" w:tplc="62C6C4A6" w:tentative="1">
      <w:start w:val="1"/>
      <w:numFmt w:val="lowerRoman"/>
      <w:lvlText w:val="%9."/>
      <w:lvlJc w:val="right"/>
      <w:pPr>
        <w:ind w:left="6480" w:hanging="180"/>
      </w:pPr>
    </w:lvl>
  </w:abstractNum>
  <w:abstractNum w:abstractNumId="9" w15:restartNumberingAfterBreak="0">
    <w:nsid w:val="39F9394E"/>
    <w:multiLevelType w:val="multilevel"/>
    <w:tmpl w:val="86E21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AA45841"/>
    <w:multiLevelType w:val="multilevel"/>
    <w:tmpl w:val="86E21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9A0AE4"/>
    <w:multiLevelType w:val="multilevel"/>
    <w:tmpl w:val="86E21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85E68E8"/>
    <w:multiLevelType w:val="hybridMultilevel"/>
    <w:tmpl w:val="70AE4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02C307E"/>
    <w:multiLevelType w:val="hybridMultilevel"/>
    <w:tmpl w:val="06C4C94E"/>
    <w:lvl w:ilvl="0" w:tplc="5936FF1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ascii="Arial" w:hAnsi="Arial" w:cs="Arial" w:hint="default"/>
        <w:b w:val="0"/>
        <w:caps w:val="0"/>
        <w:effect w:val="none"/>
      </w:rPr>
    </w:lvl>
    <w:lvl w:ilvl="2">
      <w:start w:val="1"/>
      <w:numFmt w:val="lowerLetter"/>
      <w:pStyle w:val="Heading3"/>
      <w:lvlText w:val="(%3)"/>
      <w:lvlJc w:val="left"/>
      <w:pPr>
        <w:tabs>
          <w:tab w:val="num" w:pos="1146"/>
        </w:tabs>
        <w:ind w:left="1146" w:hanging="720"/>
      </w:pPr>
      <w:rPr>
        <w:rFonts w:ascii="Arial" w:hAnsi="Arial" w:cs="Arial" w:hint="default"/>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16"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70500C97"/>
    <w:multiLevelType w:val="multilevel"/>
    <w:tmpl w:val="86E21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8470CB8"/>
    <w:multiLevelType w:val="multilevel"/>
    <w:tmpl w:val="626C28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245187806">
    <w:abstractNumId w:val="13"/>
  </w:num>
  <w:num w:numId="2" w16cid:durableId="48959668">
    <w:abstractNumId w:val="7"/>
  </w:num>
  <w:num w:numId="3" w16cid:durableId="1865634184">
    <w:abstractNumId w:val="4"/>
  </w:num>
  <w:num w:numId="4" w16cid:durableId="1817600806">
    <w:abstractNumId w:val="11"/>
  </w:num>
  <w:num w:numId="5" w16cid:durableId="1411125109">
    <w:abstractNumId w:val="1"/>
  </w:num>
  <w:num w:numId="6" w16cid:durableId="1032612986">
    <w:abstractNumId w:val="14"/>
  </w:num>
  <w:num w:numId="7" w16cid:durableId="57559465">
    <w:abstractNumId w:val="16"/>
  </w:num>
  <w:num w:numId="8" w16cid:durableId="1106075539">
    <w:abstractNumId w:val="15"/>
  </w:num>
  <w:num w:numId="9" w16cid:durableId="385764938">
    <w:abstractNumId w:val="0"/>
  </w:num>
  <w:num w:numId="10" w16cid:durableId="1917786695">
    <w:abstractNumId w:val="18"/>
  </w:num>
  <w:num w:numId="11" w16cid:durableId="2083286213">
    <w:abstractNumId w:val="5"/>
  </w:num>
  <w:num w:numId="12" w16cid:durableId="241069624">
    <w:abstractNumId w:val="8"/>
  </w:num>
  <w:num w:numId="13" w16cid:durableId="677537714">
    <w:abstractNumId w:val="17"/>
  </w:num>
  <w:num w:numId="14" w16cid:durableId="2120448196">
    <w:abstractNumId w:val="2"/>
  </w:num>
  <w:num w:numId="15" w16cid:durableId="69238111">
    <w:abstractNumId w:val="12"/>
  </w:num>
  <w:num w:numId="16" w16cid:durableId="2111972764">
    <w:abstractNumId w:val="10"/>
  </w:num>
  <w:num w:numId="17" w16cid:durableId="652561890">
    <w:abstractNumId w:val="9"/>
  </w:num>
  <w:num w:numId="18" w16cid:durableId="1745450827">
    <w:abstractNumId w:val="6"/>
  </w:num>
  <w:num w:numId="19" w16cid:durableId="1643735072">
    <w:abstractNumId w:val="3"/>
  </w:num>
  <w:num w:numId="20" w16cid:durableId="89924301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86"/>
    <w:rsid w:val="00005103"/>
    <w:rsid w:val="00031050"/>
    <w:rsid w:val="000465D8"/>
    <w:rsid w:val="00051580"/>
    <w:rsid w:val="00060369"/>
    <w:rsid w:val="00064402"/>
    <w:rsid w:val="00067FA0"/>
    <w:rsid w:val="00086559"/>
    <w:rsid w:val="00090B3C"/>
    <w:rsid w:val="00093053"/>
    <w:rsid w:val="000D3162"/>
    <w:rsid w:val="000D4BA5"/>
    <w:rsid w:val="000D6A64"/>
    <w:rsid w:val="000E216C"/>
    <w:rsid w:val="000E22F5"/>
    <w:rsid w:val="000E2930"/>
    <w:rsid w:val="000E43D4"/>
    <w:rsid w:val="000E4B66"/>
    <w:rsid w:val="00103D5D"/>
    <w:rsid w:val="00106DEB"/>
    <w:rsid w:val="00107BD9"/>
    <w:rsid w:val="00112FA7"/>
    <w:rsid w:val="00117472"/>
    <w:rsid w:val="00137FF0"/>
    <w:rsid w:val="00140E15"/>
    <w:rsid w:val="00150F32"/>
    <w:rsid w:val="00152BE0"/>
    <w:rsid w:val="001702DA"/>
    <w:rsid w:val="0018116A"/>
    <w:rsid w:val="00184C46"/>
    <w:rsid w:val="00185C88"/>
    <w:rsid w:val="001A5EE7"/>
    <w:rsid w:val="001A7EE6"/>
    <w:rsid w:val="001B4F0A"/>
    <w:rsid w:val="001D1887"/>
    <w:rsid w:val="001E3F05"/>
    <w:rsid w:val="001E591E"/>
    <w:rsid w:val="001E7197"/>
    <w:rsid w:val="001E7201"/>
    <w:rsid w:val="001E774C"/>
    <w:rsid w:val="001F3739"/>
    <w:rsid w:val="001F43D2"/>
    <w:rsid w:val="001F56D9"/>
    <w:rsid w:val="001F7295"/>
    <w:rsid w:val="001F7939"/>
    <w:rsid w:val="0020641D"/>
    <w:rsid w:val="002312B7"/>
    <w:rsid w:val="002316D2"/>
    <w:rsid w:val="002363C0"/>
    <w:rsid w:val="00245322"/>
    <w:rsid w:val="00260BC4"/>
    <w:rsid w:val="00261E81"/>
    <w:rsid w:val="00280C77"/>
    <w:rsid w:val="0028352A"/>
    <w:rsid w:val="0028704B"/>
    <w:rsid w:val="0029726B"/>
    <w:rsid w:val="002B11D2"/>
    <w:rsid w:val="002C5FF2"/>
    <w:rsid w:val="002D71E6"/>
    <w:rsid w:val="002F6F29"/>
    <w:rsid w:val="0030291B"/>
    <w:rsid w:val="00306F3A"/>
    <w:rsid w:val="003112A2"/>
    <w:rsid w:val="0034450F"/>
    <w:rsid w:val="003561B6"/>
    <w:rsid w:val="00357164"/>
    <w:rsid w:val="003646C1"/>
    <w:rsid w:val="00365728"/>
    <w:rsid w:val="003714F6"/>
    <w:rsid w:val="003814A0"/>
    <w:rsid w:val="00392A4E"/>
    <w:rsid w:val="00392B73"/>
    <w:rsid w:val="003975F1"/>
    <w:rsid w:val="003C4D8D"/>
    <w:rsid w:val="003E02E2"/>
    <w:rsid w:val="003E0478"/>
    <w:rsid w:val="003E1946"/>
    <w:rsid w:val="003E3F57"/>
    <w:rsid w:val="003F2057"/>
    <w:rsid w:val="003F40DF"/>
    <w:rsid w:val="0040118F"/>
    <w:rsid w:val="004028F1"/>
    <w:rsid w:val="00417BD4"/>
    <w:rsid w:val="0042045B"/>
    <w:rsid w:val="00420833"/>
    <w:rsid w:val="00425D5F"/>
    <w:rsid w:val="00431E7C"/>
    <w:rsid w:val="004467DF"/>
    <w:rsid w:val="00447F3F"/>
    <w:rsid w:val="00460766"/>
    <w:rsid w:val="00466581"/>
    <w:rsid w:val="0047390D"/>
    <w:rsid w:val="004904A8"/>
    <w:rsid w:val="00495AF2"/>
    <w:rsid w:val="004A3885"/>
    <w:rsid w:val="004A78E6"/>
    <w:rsid w:val="004C735C"/>
    <w:rsid w:val="004D6A40"/>
    <w:rsid w:val="004E3F6D"/>
    <w:rsid w:val="004E401D"/>
    <w:rsid w:val="00502C2A"/>
    <w:rsid w:val="00504CA7"/>
    <w:rsid w:val="00504FA1"/>
    <w:rsid w:val="0051515D"/>
    <w:rsid w:val="005270DD"/>
    <w:rsid w:val="005331C6"/>
    <w:rsid w:val="00560301"/>
    <w:rsid w:val="00561D0A"/>
    <w:rsid w:val="00561DD2"/>
    <w:rsid w:val="0056575C"/>
    <w:rsid w:val="0056680F"/>
    <w:rsid w:val="00592833"/>
    <w:rsid w:val="005954B9"/>
    <w:rsid w:val="005A6439"/>
    <w:rsid w:val="005B1BD6"/>
    <w:rsid w:val="005B7BA0"/>
    <w:rsid w:val="005D7E88"/>
    <w:rsid w:val="005E3AB1"/>
    <w:rsid w:val="005F21B0"/>
    <w:rsid w:val="00607C0A"/>
    <w:rsid w:val="00622BBD"/>
    <w:rsid w:val="0062693F"/>
    <w:rsid w:val="006418F8"/>
    <w:rsid w:val="00643F0F"/>
    <w:rsid w:val="00650E75"/>
    <w:rsid w:val="00661567"/>
    <w:rsid w:val="00671CDA"/>
    <w:rsid w:val="00675C3D"/>
    <w:rsid w:val="0068465A"/>
    <w:rsid w:val="0069576E"/>
    <w:rsid w:val="006B1941"/>
    <w:rsid w:val="006C1774"/>
    <w:rsid w:val="006C2154"/>
    <w:rsid w:val="006C4019"/>
    <w:rsid w:val="006C46CB"/>
    <w:rsid w:val="006D3AB7"/>
    <w:rsid w:val="006D4D44"/>
    <w:rsid w:val="006D5679"/>
    <w:rsid w:val="006F3AA3"/>
    <w:rsid w:val="00711C66"/>
    <w:rsid w:val="00714685"/>
    <w:rsid w:val="00720A44"/>
    <w:rsid w:val="007368D0"/>
    <w:rsid w:val="00755B7F"/>
    <w:rsid w:val="00775FBA"/>
    <w:rsid w:val="00782853"/>
    <w:rsid w:val="00782BF3"/>
    <w:rsid w:val="00786A8B"/>
    <w:rsid w:val="007940DD"/>
    <w:rsid w:val="00795DE6"/>
    <w:rsid w:val="007A1EC5"/>
    <w:rsid w:val="007A7B89"/>
    <w:rsid w:val="007C2C25"/>
    <w:rsid w:val="007C3600"/>
    <w:rsid w:val="007C4512"/>
    <w:rsid w:val="007C701F"/>
    <w:rsid w:val="007D1C0C"/>
    <w:rsid w:val="007D66E1"/>
    <w:rsid w:val="007D770C"/>
    <w:rsid w:val="007E13D8"/>
    <w:rsid w:val="007E3C94"/>
    <w:rsid w:val="007E4FEE"/>
    <w:rsid w:val="007E7D58"/>
    <w:rsid w:val="007F72FF"/>
    <w:rsid w:val="00812453"/>
    <w:rsid w:val="0081473B"/>
    <w:rsid w:val="008162B1"/>
    <w:rsid w:val="0081639D"/>
    <w:rsid w:val="0082099A"/>
    <w:rsid w:val="00824FEA"/>
    <w:rsid w:val="008373F3"/>
    <w:rsid w:val="00841C2B"/>
    <w:rsid w:val="00852203"/>
    <w:rsid w:val="008736A8"/>
    <w:rsid w:val="00876766"/>
    <w:rsid w:val="00880830"/>
    <w:rsid w:val="0089641B"/>
    <w:rsid w:val="00897DEE"/>
    <w:rsid w:val="008A6193"/>
    <w:rsid w:val="008B397E"/>
    <w:rsid w:val="008C06F3"/>
    <w:rsid w:val="008C0AAD"/>
    <w:rsid w:val="008C61DF"/>
    <w:rsid w:val="008C6DE8"/>
    <w:rsid w:val="008F21B2"/>
    <w:rsid w:val="008F26D3"/>
    <w:rsid w:val="008F6523"/>
    <w:rsid w:val="00902AD3"/>
    <w:rsid w:val="0090448C"/>
    <w:rsid w:val="00904553"/>
    <w:rsid w:val="009179C1"/>
    <w:rsid w:val="00924F6A"/>
    <w:rsid w:val="00937B12"/>
    <w:rsid w:val="00946D10"/>
    <w:rsid w:val="0095605E"/>
    <w:rsid w:val="00956B9C"/>
    <w:rsid w:val="00957A9E"/>
    <w:rsid w:val="00964799"/>
    <w:rsid w:val="00973FCF"/>
    <w:rsid w:val="0098015E"/>
    <w:rsid w:val="00982134"/>
    <w:rsid w:val="00982F06"/>
    <w:rsid w:val="00983BD6"/>
    <w:rsid w:val="00987AD1"/>
    <w:rsid w:val="009C2213"/>
    <w:rsid w:val="009D51E3"/>
    <w:rsid w:val="009D6BFB"/>
    <w:rsid w:val="009E4387"/>
    <w:rsid w:val="009F6829"/>
    <w:rsid w:val="009F7160"/>
    <w:rsid w:val="00A1327E"/>
    <w:rsid w:val="00A14AE1"/>
    <w:rsid w:val="00A242C1"/>
    <w:rsid w:val="00A31572"/>
    <w:rsid w:val="00A348D3"/>
    <w:rsid w:val="00A81221"/>
    <w:rsid w:val="00A81E57"/>
    <w:rsid w:val="00A82FE8"/>
    <w:rsid w:val="00A842A8"/>
    <w:rsid w:val="00A96A21"/>
    <w:rsid w:val="00AD73E4"/>
    <w:rsid w:val="00AE364D"/>
    <w:rsid w:val="00AE4917"/>
    <w:rsid w:val="00AE4BE3"/>
    <w:rsid w:val="00B1574D"/>
    <w:rsid w:val="00B16F5C"/>
    <w:rsid w:val="00B23851"/>
    <w:rsid w:val="00B34567"/>
    <w:rsid w:val="00B450ED"/>
    <w:rsid w:val="00B45454"/>
    <w:rsid w:val="00B462BF"/>
    <w:rsid w:val="00B46D37"/>
    <w:rsid w:val="00B632B0"/>
    <w:rsid w:val="00B76B73"/>
    <w:rsid w:val="00BA1A16"/>
    <w:rsid w:val="00BB4E1D"/>
    <w:rsid w:val="00BB513D"/>
    <w:rsid w:val="00BC1D50"/>
    <w:rsid w:val="00BC75CD"/>
    <w:rsid w:val="00BC7CC2"/>
    <w:rsid w:val="00BD7C07"/>
    <w:rsid w:val="00BD7F3B"/>
    <w:rsid w:val="00BE2155"/>
    <w:rsid w:val="00BE7371"/>
    <w:rsid w:val="00BF1998"/>
    <w:rsid w:val="00BF4F9C"/>
    <w:rsid w:val="00C00DC9"/>
    <w:rsid w:val="00C050CF"/>
    <w:rsid w:val="00C110C4"/>
    <w:rsid w:val="00C30D6E"/>
    <w:rsid w:val="00C32A46"/>
    <w:rsid w:val="00C46173"/>
    <w:rsid w:val="00C66B2C"/>
    <w:rsid w:val="00C67A7F"/>
    <w:rsid w:val="00CA4382"/>
    <w:rsid w:val="00CA4BA2"/>
    <w:rsid w:val="00CD0BC1"/>
    <w:rsid w:val="00CE4F63"/>
    <w:rsid w:val="00CF313C"/>
    <w:rsid w:val="00CF572A"/>
    <w:rsid w:val="00CF68EF"/>
    <w:rsid w:val="00D016D1"/>
    <w:rsid w:val="00D067DB"/>
    <w:rsid w:val="00D109E4"/>
    <w:rsid w:val="00D13D45"/>
    <w:rsid w:val="00D21BA4"/>
    <w:rsid w:val="00D2736E"/>
    <w:rsid w:val="00D61B3C"/>
    <w:rsid w:val="00D833E2"/>
    <w:rsid w:val="00D92643"/>
    <w:rsid w:val="00D929D8"/>
    <w:rsid w:val="00DA5CAA"/>
    <w:rsid w:val="00DB5E1E"/>
    <w:rsid w:val="00DC3186"/>
    <w:rsid w:val="00DD176F"/>
    <w:rsid w:val="00DD5B37"/>
    <w:rsid w:val="00DE4F91"/>
    <w:rsid w:val="00DF1F5A"/>
    <w:rsid w:val="00DF7B9A"/>
    <w:rsid w:val="00E02BF7"/>
    <w:rsid w:val="00E25618"/>
    <w:rsid w:val="00E3048C"/>
    <w:rsid w:val="00E31A41"/>
    <w:rsid w:val="00E42D4F"/>
    <w:rsid w:val="00E4362A"/>
    <w:rsid w:val="00E567F8"/>
    <w:rsid w:val="00E71E78"/>
    <w:rsid w:val="00E72C17"/>
    <w:rsid w:val="00E747E2"/>
    <w:rsid w:val="00E767AE"/>
    <w:rsid w:val="00E76D6F"/>
    <w:rsid w:val="00E82DFB"/>
    <w:rsid w:val="00E82F01"/>
    <w:rsid w:val="00E96B1C"/>
    <w:rsid w:val="00EA529F"/>
    <w:rsid w:val="00EB5236"/>
    <w:rsid w:val="00EC2237"/>
    <w:rsid w:val="00ED3EB7"/>
    <w:rsid w:val="00ED7D8D"/>
    <w:rsid w:val="00EE40F2"/>
    <w:rsid w:val="00EF562A"/>
    <w:rsid w:val="00F254AA"/>
    <w:rsid w:val="00F315B1"/>
    <w:rsid w:val="00F34637"/>
    <w:rsid w:val="00F41BF3"/>
    <w:rsid w:val="00F46ECB"/>
    <w:rsid w:val="00F476E9"/>
    <w:rsid w:val="00F5113F"/>
    <w:rsid w:val="00F52B8D"/>
    <w:rsid w:val="00F55C82"/>
    <w:rsid w:val="00F60A5A"/>
    <w:rsid w:val="00F622CE"/>
    <w:rsid w:val="00F703C7"/>
    <w:rsid w:val="00F76444"/>
    <w:rsid w:val="00F77094"/>
    <w:rsid w:val="00F81522"/>
    <w:rsid w:val="00F8541A"/>
    <w:rsid w:val="00FA2C69"/>
    <w:rsid w:val="00FA6EE4"/>
    <w:rsid w:val="00FA703D"/>
    <w:rsid w:val="00FD57F2"/>
    <w:rsid w:val="00FD7AA5"/>
    <w:rsid w:val="00FF511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07AA"/>
  <w15:chartTrackingRefBased/>
  <w15:docId w15:val="{7369C809-B175-448B-955A-E6BDB9C6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DD5B37"/>
    <w:pPr>
      <w:keepNext/>
      <w:numPr>
        <w:numId w:val="8"/>
      </w:numPr>
      <w:adjustRightInd w:val="0"/>
      <w:spacing w:after="240"/>
      <w:jc w:val="both"/>
      <w:outlineLvl w:val="0"/>
    </w:pPr>
    <w:rPr>
      <w:rFonts w:ascii="Times New Roman" w:eastAsia="STZhongsong" w:hAnsi="Times New Roman" w:cs="Times New Roman"/>
      <w:b/>
      <w:bCs/>
      <w:caps/>
      <w:sz w:val="22"/>
      <w:szCs w:val="20"/>
      <w:lang w:val="en-GB"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DD5B37"/>
    <w:pPr>
      <w:numPr>
        <w:ilvl w:val="1"/>
        <w:numId w:val="8"/>
      </w:numPr>
      <w:adjustRightInd w:val="0"/>
      <w:spacing w:after="240"/>
      <w:jc w:val="both"/>
      <w:outlineLvl w:val="1"/>
    </w:pPr>
    <w:rPr>
      <w:rFonts w:ascii="Times New Roman" w:eastAsia="STZhongsong" w:hAnsi="Times New Roman" w:cs="Times New Roman"/>
      <w:sz w:val="22"/>
      <w:szCs w:val="20"/>
      <w:lang w:val="en-GB"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DD5B37"/>
    <w:pPr>
      <w:numPr>
        <w:ilvl w:val="2"/>
        <w:numId w:val="8"/>
      </w:numPr>
      <w:adjustRightInd w:val="0"/>
      <w:spacing w:after="240"/>
      <w:jc w:val="both"/>
      <w:outlineLvl w:val="2"/>
    </w:pPr>
    <w:rPr>
      <w:rFonts w:ascii="Times New Roman" w:eastAsia="STZhongsong" w:hAnsi="Times New Roman" w:cs="Times New Roman"/>
      <w:sz w:val="22"/>
      <w:szCs w:val="20"/>
      <w:lang w:val="en-GB" w:eastAsia="zh-CN"/>
    </w:rPr>
  </w:style>
  <w:style w:type="paragraph" w:styleId="Heading4">
    <w:name w:val="heading 4"/>
    <w:basedOn w:val="Normal"/>
    <w:link w:val="Heading4Char"/>
    <w:qFormat/>
    <w:rsid w:val="00DD5B37"/>
    <w:pPr>
      <w:numPr>
        <w:ilvl w:val="3"/>
        <w:numId w:val="8"/>
      </w:numPr>
      <w:adjustRightInd w:val="0"/>
      <w:spacing w:after="240"/>
      <w:jc w:val="both"/>
      <w:outlineLvl w:val="3"/>
    </w:pPr>
    <w:rPr>
      <w:rFonts w:ascii="Times New Roman" w:eastAsia="STZhongsong" w:hAnsi="Times New Roman" w:cs="Times New Roman"/>
      <w:sz w:val="22"/>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DD5B37"/>
    <w:pPr>
      <w:numPr>
        <w:ilvl w:val="4"/>
        <w:numId w:val="8"/>
      </w:numPr>
      <w:adjustRightInd w:val="0"/>
      <w:spacing w:after="240"/>
      <w:jc w:val="both"/>
      <w:outlineLvl w:val="4"/>
    </w:pPr>
    <w:rPr>
      <w:rFonts w:ascii="Times New Roman" w:eastAsia="STZhongsong" w:hAnsi="Times New Roman" w:cs="Times New Roman"/>
      <w:sz w:val="22"/>
      <w:szCs w:val="20"/>
      <w:lang w:val="en-GB"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DD5B37"/>
    <w:pPr>
      <w:numPr>
        <w:ilvl w:val="5"/>
        <w:numId w:val="8"/>
      </w:numPr>
      <w:adjustRightInd w:val="0"/>
      <w:spacing w:after="240"/>
      <w:jc w:val="both"/>
      <w:outlineLvl w:val="5"/>
    </w:pPr>
    <w:rPr>
      <w:rFonts w:ascii="Times New Roman" w:eastAsia="STZhongsong" w:hAnsi="Times New Roman" w:cs="Times New Roman"/>
      <w:sz w:val="22"/>
      <w:szCs w:val="20"/>
      <w:lang w:val="en-GB" w:eastAsia="zh-CN"/>
    </w:rPr>
  </w:style>
  <w:style w:type="paragraph" w:styleId="Heading7">
    <w:name w:val="heading 7"/>
    <w:basedOn w:val="Normal"/>
    <w:link w:val="Heading7Char"/>
    <w:qFormat/>
    <w:rsid w:val="00DD5B37"/>
    <w:pPr>
      <w:numPr>
        <w:ilvl w:val="6"/>
        <w:numId w:val="8"/>
      </w:numPr>
      <w:adjustRightInd w:val="0"/>
      <w:spacing w:after="240"/>
      <w:jc w:val="both"/>
      <w:outlineLvl w:val="6"/>
    </w:pPr>
    <w:rPr>
      <w:rFonts w:ascii="Times New Roman" w:eastAsia="STZhongsong" w:hAnsi="Times New Roman" w:cs="Times New Roman"/>
      <w:sz w:val="22"/>
      <w:szCs w:val="20"/>
      <w:lang w:val="en-GB" w:eastAsia="zh-CN"/>
    </w:rPr>
  </w:style>
  <w:style w:type="paragraph" w:styleId="Heading8">
    <w:name w:val="heading 8"/>
    <w:basedOn w:val="Normal"/>
    <w:link w:val="Heading8Char"/>
    <w:qFormat/>
    <w:rsid w:val="00DD5B37"/>
    <w:pPr>
      <w:numPr>
        <w:ilvl w:val="7"/>
        <w:numId w:val="8"/>
      </w:numPr>
      <w:adjustRightInd w:val="0"/>
      <w:spacing w:after="240"/>
      <w:jc w:val="both"/>
      <w:outlineLvl w:val="7"/>
    </w:pPr>
    <w:rPr>
      <w:rFonts w:ascii="Times New Roman" w:eastAsia="STZhongsong" w:hAnsi="Times New Roman" w:cs="Times New Roman"/>
      <w:sz w:val="22"/>
      <w:szCs w:val="20"/>
      <w:lang w:val="en-GB" w:eastAsia="zh-CN"/>
    </w:rPr>
  </w:style>
  <w:style w:type="paragraph" w:styleId="Heading9">
    <w:name w:val="heading 9"/>
    <w:basedOn w:val="Normal"/>
    <w:link w:val="Heading9Char"/>
    <w:qFormat/>
    <w:rsid w:val="00DD5B37"/>
    <w:pPr>
      <w:numPr>
        <w:ilvl w:val="8"/>
        <w:numId w:val="8"/>
      </w:numPr>
      <w:adjustRightInd w:val="0"/>
      <w:spacing w:after="240"/>
      <w:jc w:val="both"/>
      <w:outlineLvl w:val="8"/>
    </w:pPr>
    <w:rPr>
      <w:rFonts w:ascii="Times New Roman" w:eastAsia="STZhongsong" w:hAnsi="Times New Roman" w:cs="Times New Roman"/>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186"/>
    <w:rPr>
      <w:color w:val="0563C1" w:themeColor="hyperlink"/>
      <w:u w:val="single"/>
    </w:rPr>
  </w:style>
  <w:style w:type="character" w:styleId="UnresolvedMention">
    <w:name w:val="Unresolved Mention"/>
    <w:basedOn w:val="DefaultParagraphFont"/>
    <w:uiPriority w:val="99"/>
    <w:semiHidden/>
    <w:unhideWhenUsed/>
    <w:rsid w:val="00DC3186"/>
    <w:rPr>
      <w:color w:val="605E5C"/>
      <w:shd w:val="clear" w:color="auto" w:fill="E1DFDD"/>
    </w:rPr>
  </w:style>
  <w:style w:type="table" w:styleId="TableGrid">
    <w:name w:val="Table Grid"/>
    <w:basedOn w:val="TableNormal"/>
    <w:uiPriority w:val="39"/>
    <w:rsid w:val="00DC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D44"/>
    <w:pPr>
      <w:tabs>
        <w:tab w:val="center" w:pos="4680"/>
        <w:tab w:val="right" w:pos="9360"/>
      </w:tabs>
    </w:pPr>
  </w:style>
  <w:style w:type="character" w:customStyle="1" w:styleId="HeaderChar">
    <w:name w:val="Header Char"/>
    <w:basedOn w:val="DefaultParagraphFont"/>
    <w:link w:val="Header"/>
    <w:uiPriority w:val="99"/>
    <w:rsid w:val="006D4D44"/>
    <w:rPr>
      <w:rFonts w:eastAsiaTheme="minorEastAsia"/>
    </w:rPr>
  </w:style>
  <w:style w:type="paragraph" w:styleId="Footer">
    <w:name w:val="footer"/>
    <w:basedOn w:val="Normal"/>
    <w:link w:val="FooterChar"/>
    <w:uiPriority w:val="99"/>
    <w:unhideWhenUsed/>
    <w:rsid w:val="006D4D44"/>
    <w:pPr>
      <w:tabs>
        <w:tab w:val="center" w:pos="4680"/>
        <w:tab w:val="right" w:pos="9360"/>
      </w:tabs>
    </w:pPr>
  </w:style>
  <w:style w:type="character" w:customStyle="1" w:styleId="FooterChar">
    <w:name w:val="Footer Char"/>
    <w:basedOn w:val="DefaultParagraphFont"/>
    <w:link w:val="Footer"/>
    <w:uiPriority w:val="99"/>
    <w:rsid w:val="006D4D44"/>
    <w:rPr>
      <w:rFonts w:eastAsiaTheme="minorEastAsia"/>
    </w:rPr>
  </w:style>
  <w:style w:type="paragraph" w:styleId="ListParagraph">
    <w:name w:val="List Paragraph"/>
    <w:basedOn w:val="Normal"/>
    <w:uiPriority w:val="34"/>
    <w:qFormat/>
    <w:rsid w:val="005F21B0"/>
    <w:pPr>
      <w:ind w:left="720"/>
      <w:contextualSpacing/>
    </w:p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DD5B37"/>
    <w:rPr>
      <w:rFonts w:ascii="Times New Roman" w:eastAsia="STZhongsong" w:hAnsi="Times New Roman" w:cs="Times New Roman"/>
      <w:b/>
      <w:bCs/>
      <w:caps/>
      <w:sz w:val="22"/>
      <w:szCs w:val="20"/>
      <w:lang w:val="en-GB"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DD5B37"/>
    <w:rPr>
      <w:rFonts w:ascii="Times New Roman" w:eastAsia="STZhongsong" w:hAnsi="Times New Roman" w:cs="Times New Roman"/>
      <w:sz w:val="22"/>
      <w:szCs w:val="20"/>
      <w:lang w:val="en-GB" w:eastAsia="zh-CN"/>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DD5B37"/>
    <w:rPr>
      <w:rFonts w:ascii="Times New Roman" w:eastAsia="STZhongsong" w:hAnsi="Times New Roman" w:cs="Times New Roman"/>
      <w:sz w:val="22"/>
      <w:szCs w:val="20"/>
      <w:lang w:val="en-GB" w:eastAsia="zh-CN"/>
    </w:rPr>
  </w:style>
  <w:style w:type="character" w:customStyle="1" w:styleId="Heading4Char">
    <w:name w:val="Heading 4 Char"/>
    <w:basedOn w:val="DefaultParagraphFont"/>
    <w:link w:val="Heading4"/>
    <w:rsid w:val="00DD5B37"/>
    <w:rPr>
      <w:rFonts w:ascii="Times New Roman" w:eastAsia="STZhongsong" w:hAnsi="Times New Roman" w:cs="Times New Roman"/>
      <w:sz w:val="22"/>
      <w:szCs w:val="20"/>
      <w:lang w:val="en-GB"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D5B37"/>
    <w:rPr>
      <w:rFonts w:ascii="Times New Roman" w:eastAsia="STZhongsong" w:hAnsi="Times New Roman" w:cs="Times New Roman"/>
      <w:sz w:val="22"/>
      <w:szCs w:val="20"/>
      <w:lang w:val="en-GB" w:eastAsia="zh-CN"/>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DD5B37"/>
    <w:rPr>
      <w:rFonts w:ascii="Times New Roman" w:eastAsia="STZhongsong" w:hAnsi="Times New Roman" w:cs="Times New Roman"/>
      <w:sz w:val="22"/>
      <w:szCs w:val="20"/>
      <w:lang w:val="en-GB" w:eastAsia="zh-CN"/>
    </w:rPr>
  </w:style>
  <w:style w:type="character" w:customStyle="1" w:styleId="Heading7Char">
    <w:name w:val="Heading 7 Char"/>
    <w:basedOn w:val="DefaultParagraphFont"/>
    <w:link w:val="Heading7"/>
    <w:rsid w:val="00DD5B37"/>
    <w:rPr>
      <w:rFonts w:ascii="Times New Roman" w:eastAsia="STZhongsong" w:hAnsi="Times New Roman" w:cs="Times New Roman"/>
      <w:sz w:val="22"/>
      <w:szCs w:val="20"/>
      <w:lang w:val="en-GB" w:eastAsia="zh-CN"/>
    </w:rPr>
  </w:style>
  <w:style w:type="character" w:customStyle="1" w:styleId="Heading8Char">
    <w:name w:val="Heading 8 Char"/>
    <w:basedOn w:val="DefaultParagraphFont"/>
    <w:link w:val="Heading8"/>
    <w:rsid w:val="00DD5B37"/>
    <w:rPr>
      <w:rFonts w:ascii="Times New Roman" w:eastAsia="STZhongsong" w:hAnsi="Times New Roman" w:cs="Times New Roman"/>
      <w:sz w:val="22"/>
      <w:szCs w:val="20"/>
      <w:lang w:val="en-GB" w:eastAsia="zh-CN"/>
    </w:rPr>
  </w:style>
  <w:style w:type="character" w:customStyle="1" w:styleId="Heading9Char">
    <w:name w:val="Heading 9 Char"/>
    <w:basedOn w:val="DefaultParagraphFont"/>
    <w:link w:val="Heading9"/>
    <w:rsid w:val="00DD5B37"/>
    <w:rPr>
      <w:rFonts w:ascii="Times New Roman" w:eastAsia="STZhongsong" w:hAnsi="Times New Roman" w:cs="Times New Roman"/>
      <w:sz w:val="22"/>
      <w:szCs w:val="20"/>
      <w:lang w:val="en-GB" w:eastAsia="zh-CN"/>
    </w:rPr>
  </w:style>
  <w:style w:type="paragraph" w:styleId="BodyText3">
    <w:name w:val="Body Text 3"/>
    <w:basedOn w:val="Normal"/>
    <w:link w:val="BodyText3Char"/>
    <w:uiPriority w:val="99"/>
    <w:rsid w:val="00DD5B37"/>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rsid w:val="00DD5B37"/>
    <w:rPr>
      <w:rFonts w:ascii="Times New Roman" w:eastAsia="Times New Roman" w:hAnsi="Times New Roman" w:cs="Times New Roman"/>
      <w:sz w:val="16"/>
      <w:szCs w:val="16"/>
      <w:lang w:val="en-GB"/>
    </w:rPr>
  </w:style>
  <w:style w:type="character" w:customStyle="1" w:styleId="DeltaViewInsertion">
    <w:name w:val="DeltaView Insertion"/>
    <w:uiPriority w:val="99"/>
    <w:rsid w:val="00DD5B37"/>
    <w:rPr>
      <w:color w:val="0000FF"/>
      <w:u w:val="double"/>
    </w:rPr>
  </w:style>
  <w:style w:type="character" w:styleId="CommentReference">
    <w:name w:val="annotation reference"/>
    <w:basedOn w:val="DefaultParagraphFont"/>
    <w:uiPriority w:val="99"/>
    <w:semiHidden/>
    <w:unhideWhenUsed/>
    <w:rsid w:val="003F40DF"/>
    <w:rPr>
      <w:sz w:val="16"/>
      <w:szCs w:val="16"/>
    </w:rPr>
  </w:style>
  <w:style w:type="paragraph" w:styleId="CommentText">
    <w:name w:val="annotation text"/>
    <w:basedOn w:val="Normal"/>
    <w:link w:val="CommentTextChar"/>
    <w:uiPriority w:val="99"/>
    <w:unhideWhenUsed/>
    <w:rsid w:val="003F40DF"/>
    <w:rPr>
      <w:sz w:val="20"/>
      <w:szCs w:val="20"/>
    </w:rPr>
  </w:style>
  <w:style w:type="character" w:customStyle="1" w:styleId="CommentTextChar">
    <w:name w:val="Comment Text Char"/>
    <w:basedOn w:val="DefaultParagraphFont"/>
    <w:link w:val="CommentText"/>
    <w:uiPriority w:val="99"/>
    <w:rsid w:val="003F40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40DF"/>
    <w:rPr>
      <w:b/>
      <w:bCs/>
    </w:rPr>
  </w:style>
  <w:style w:type="character" w:customStyle="1" w:styleId="CommentSubjectChar">
    <w:name w:val="Comment Subject Char"/>
    <w:basedOn w:val="CommentTextChar"/>
    <w:link w:val="CommentSubject"/>
    <w:uiPriority w:val="99"/>
    <w:semiHidden/>
    <w:rsid w:val="003F40DF"/>
    <w:rPr>
      <w:rFonts w:eastAsiaTheme="minorEastAsia"/>
      <w:b/>
      <w:bCs/>
      <w:sz w:val="20"/>
      <w:szCs w:val="20"/>
    </w:rPr>
  </w:style>
  <w:style w:type="paragraph" w:customStyle="1" w:styleId="Numpara">
    <w:name w:val="Numpara"/>
    <w:basedOn w:val="Normal"/>
    <w:rsid w:val="009C2213"/>
    <w:pPr>
      <w:numPr>
        <w:numId w:val="9"/>
      </w:numPr>
      <w:tabs>
        <w:tab w:val="clear" w:pos="360"/>
        <w:tab w:val="num" w:pos="926"/>
      </w:tabs>
      <w:autoSpaceDE w:val="0"/>
      <w:autoSpaceDN w:val="0"/>
      <w:adjustRightInd w:val="0"/>
      <w:spacing w:before="40" w:after="120"/>
      <w:ind w:left="340" w:hanging="360"/>
    </w:pPr>
    <w:rPr>
      <w:rFonts w:ascii="Arial" w:eastAsia="Times New Roman" w:hAnsi="Arial" w:cs="Times New Roman"/>
      <w:lang w:val="en-GB" w:eastAsia="en-GB"/>
    </w:rPr>
  </w:style>
  <w:style w:type="paragraph" w:customStyle="1" w:styleId="GPSL1CLAUSEHEADING">
    <w:name w:val="GPS L1 CLAUSE HEADING"/>
    <w:basedOn w:val="Normal"/>
    <w:next w:val="Normal"/>
    <w:qFormat/>
    <w:rsid w:val="009C2213"/>
    <w:pPr>
      <w:keepNext/>
      <w:numPr>
        <w:numId w:val="10"/>
      </w:numPr>
      <w:tabs>
        <w:tab w:val="left" w:pos="0"/>
      </w:tabs>
      <w:adjustRightInd w:val="0"/>
      <w:spacing w:before="120" w:after="240"/>
      <w:outlineLvl w:val="1"/>
    </w:pPr>
    <w:rPr>
      <w:rFonts w:ascii="Arial Bold" w:eastAsia="STZhongsong" w:hAnsi="Arial Bold" w:cs="Arial"/>
      <w:b/>
      <w:szCs w:val="22"/>
      <w:lang w:val="en-GB" w:eastAsia="zh-CN"/>
    </w:rPr>
  </w:style>
  <w:style w:type="paragraph" w:customStyle="1" w:styleId="GPSL2numberedclause">
    <w:name w:val="GPS L2 numbered clause"/>
    <w:basedOn w:val="Normal"/>
    <w:qFormat/>
    <w:rsid w:val="009C2213"/>
    <w:pPr>
      <w:numPr>
        <w:ilvl w:val="1"/>
        <w:numId w:val="10"/>
      </w:numPr>
      <w:adjustRightInd w:val="0"/>
      <w:spacing w:before="120" w:after="120"/>
    </w:pPr>
    <w:rPr>
      <w:rFonts w:ascii="Arial" w:eastAsia="Times New Roman" w:hAnsi="Arial" w:cs="Arial"/>
      <w:szCs w:val="22"/>
      <w:lang w:val="en-GB" w:eastAsia="zh-CN"/>
    </w:rPr>
  </w:style>
  <w:style w:type="paragraph" w:customStyle="1" w:styleId="GPSL3numberedclause">
    <w:name w:val="GPS L3 numbered clause"/>
    <w:basedOn w:val="GPSL2numberedclause"/>
    <w:qFormat/>
    <w:rsid w:val="009C2213"/>
    <w:pPr>
      <w:numPr>
        <w:ilvl w:val="2"/>
      </w:numPr>
      <w:tabs>
        <w:tab w:val="left" w:pos="1985"/>
        <w:tab w:val="left" w:pos="2127"/>
      </w:tabs>
    </w:pPr>
  </w:style>
  <w:style w:type="paragraph" w:customStyle="1" w:styleId="GPSL4numberedclause">
    <w:name w:val="GPS L4 numbered clause"/>
    <w:basedOn w:val="GPSL3numberedclause"/>
    <w:qFormat/>
    <w:rsid w:val="009C2213"/>
    <w:pPr>
      <w:numPr>
        <w:ilvl w:val="3"/>
      </w:numPr>
      <w:tabs>
        <w:tab w:val="clear" w:pos="2127"/>
      </w:tabs>
    </w:pPr>
    <w:rPr>
      <w:szCs w:val="20"/>
    </w:rPr>
  </w:style>
  <w:style w:type="paragraph" w:customStyle="1" w:styleId="GPSL5numberedclause">
    <w:name w:val="GPS L5 numbered clause"/>
    <w:basedOn w:val="GPSL4numberedclause"/>
    <w:qFormat/>
    <w:rsid w:val="009C2213"/>
    <w:pPr>
      <w:numPr>
        <w:ilvl w:val="4"/>
      </w:numPr>
      <w:tabs>
        <w:tab w:val="left" w:pos="3402"/>
      </w:tabs>
    </w:pPr>
  </w:style>
  <w:style w:type="paragraph" w:customStyle="1" w:styleId="GPSL6numbered">
    <w:name w:val="GPS L6 numbered"/>
    <w:basedOn w:val="GPSL5numberedclause"/>
    <w:qFormat/>
    <w:rsid w:val="009C2213"/>
    <w:pPr>
      <w:numPr>
        <w:ilvl w:val="5"/>
      </w:numPr>
      <w:tabs>
        <w:tab w:val="num" w:pos="2880"/>
        <w:tab w:val="left" w:pos="4253"/>
      </w:tabs>
      <w:ind w:left="2880" w:hanging="720"/>
    </w:pPr>
  </w:style>
  <w:style w:type="paragraph" w:styleId="Revision">
    <w:name w:val="Revision"/>
    <w:hidden/>
    <w:uiPriority w:val="99"/>
    <w:semiHidden/>
    <w:rsid w:val="003F2057"/>
    <w:rPr>
      <w:rFonts w:eastAsiaTheme="minorEastAsia"/>
    </w:rPr>
  </w:style>
  <w:style w:type="paragraph" w:styleId="BodyText">
    <w:name w:val="Body Text"/>
    <w:basedOn w:val="Normal"/>
    <w:link w:val="BodyTextChar"/>
    <w:uiPriority w:val="99"/>
    <w:semiHidden/>
    <w:unhideWhenUsed/>
    <w:rsid w:val="003561B6"/>
    <w:pPr>
      <w:spacing w:after="120"/>
    </w:pPr>
  </w:style>
  <w:style w:type="character" w:customStyle="1" w:styleId="BodyTextChar">
    <w:name w:val="Body Text Char"/>
    <w:basedOn w:val="DefaultParagraphFont"/>
    <w:link w:val="BodyText"/>
    <w:uiPriority w:val="99"/>
    <w:semiHidden/>
    <w:rsid w:val="003561B6"/>
    <w:rPr>
      <w:rFonts w:eastAsiaTheme="minorEastAsia"/>
    </w:rPr>
  </w:style>
  <w:style w:type="paragraph" w:customStyle="1" w:styleId="pf0">
    <w:name w:val="pf0"/>
    <w:basedOn w:val="Normal"/>
    <w:rsid w:val="005B1BD6"/>
    <w:pPr>
      <w:spacing w:before="100" w:beforeAutospacing="1" w:after="100" w:afterAutospacing="1"/>
    </w:pPr>
    <w:rPr>
      <w:rFonts w:ascii="Times New Roman" w:eastAsia="Times New Roman" w:hAnsi="Times New Roman" w:cs="Times New Roman"/>
      <w:lang w:val="en-GB" w:eastAsia="en-GB"/>
    </w:rPr>
  </w:style>
  <w:style w:type="character" w:customStyle="1" w:styleId="cf01">
    <w:name w:val="cf01"/>
    <w:basedOn w:val="DefaultParagraphFont"/>
    <w:rsid w:val="005B1BD6"/>
    <w:rPr>
      <w:rFonts w:ascii="Segoe UI" w:hAnsi="Segoe UI" w:cs="Segoe UI" w:hint="default"/>
      <w:sz w:val="18"/>
      <w:szCs w:val="18"/>
      <w:shd w:val="clear" w:color="auto" w:fill="00FFFF"/>
    </w:rPr>
  </w:style>
  <w:style w:type="character" w:customStyle="1" w:styleId="cf21">
    <w:name w:val="cf21"/>
    <w:basedOn w:val="DefaultParagraphFont"/>
    <w:rsid w:val="005B1BD6"/>
    <w:rPr>
      <w:rFonts w:ascii="Segoe UI" w:hAnsi="Segoe UI" w:cs="Segoe UI" w:hint="default"/>
      <w:b/>
      <w:bCs/>
      <w:sz w:val="18"/>
      <w:szCs w:val="18"/>
      <w:shd w:val="clear" w:color="auto" w:fill="FFFF00"/>
    </w:rPr>
  </w:style>
  <w:style w:type="character" w:customStyle="1" w:styleId="cf31">
    <w:name w:val="cf31"/>
    <w:basedOn w:val="DefaultParagraphFont"/>
    <w:rsid w:val="005B1BD6"/>
    <w:rPr>
      <w:rFonts w:ascii="Segoe UI" w:hAnsi="Segoe UI" w:cs="Segoe UI" w:hint="default"/>
      <w:sz w:val="18"/>
      <w:szCs w:val="18"/>
      <w:shd w:val="clear" w:color="auto" w:fill="FFFF00"/>
    </w:rPr>
  </w:style>
  <w:style w:type="character" w:customStyle="1" w:styleId="cf41">
    <w:name w:val="cf41"/>
    <w:basedOn w:val="DefaultParagraphFont"/>
    <w:rsid w:val="005B1BD6"/>
    <w:rPr>
      <w:rFonts w:ascii="Segoe UI" w:hAnsi="Segoe UI" w:cs="Segoe UI" w:hint="default"/>
      <w:sz w:val="18"/>
      <w:szCs w:val="18"/>
    </w:rPr>
  </w:style>
  <w:style w:type="character" w:customStyle="1" w:styleId="Important">
    <w:name w:val="! Important"/>
    <w:basedOn w:val="DefaultParagraphFont"/>
    <w:uiPriority w:val="1"/>
    <w:rsid w:val="0034450F"/>
    <w:rPr>
      <w:rFonts w:ascii="Arial" w:hAnsi="Arial" w:cs="Arial" w:hint="default"/>
      <w:b/>
      <w:bCs/>
      <w:i w:val="0"/>
      <w:iCs w:val="0"/>
      <w:color w:val="D9262E"/>
    </w:rPr>
  </w:style>
  <w:style w:type="character" w:styleId="FollowedHyperlink">
    <w:name w:val="FollowedHyperlink"/>
    <w:basedOn w:val="DefaultParagraphFont"/>
    <w:uiPriority w:val="99"/>
    <w:semiHidden/>
    <w:unhideWhenUsed/>
    <w:rsid w:val="0034450F"/>
    <w:rPr>
      <w:color w:val="954F72" w:themeColor="followedHyperlink"/>
      <w:u w:val="single"/>
    </w:rPr>
  </w:style>
  <w:style w:type="paragraph" w:customStyle="1" w:styleId="paragraph">
    <w:name w:val="paragraph"/>
    <w:basedOn w:val="Normal"/>
    <w:rsid w:val="00711C66"/>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711C66"/>
  </w:style>
  <w:style w:type="character" w:customStyle="1" w:styleId="eop">
    <w:name w:val="eop"/>
    <w:basedOn w:val="DefaultParagraphFont"/>
    <w:rsid w:val="00711C66"/>
  </w:style>
  <w:style w:type="character" w:customStyle="1" w:styleId="wacimagecontainer">
    <w:name w:val="wacimagecontainer"/>
    <w:basedOn w:val="DefaultParagraphFont"/>
    <w:rsid w:val="004011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4383253">
      <w:bodyDiv w:val="1"/>
      <w:marLeft w:val="0"/>
      <w:marRight w:val="0"/>
      <w:marTop w:val="0"/>
      <w:marBottom w:val="0"/>
      <w:divBdr>
        <w:top w:val="none" w:sz="0" w:space="0" w:color="auto"/>
        <w:left w:val="none" w:sz="0" w:space="0" w:color="auto"/>
        <w:bottom w:val="none" w:sz="0" w:space="0" w:color="auto"/>
        <w:right w:val="none" w:sz="0" w:space="0" w:color="auto"/>
      </w:divBdr>
    </w:div>
    <w:div w:id="1384909016">
      <w:bodyDiv w:val="1"/>
      <w:marLeft w:val="0"/>
      <w:marRight w:val="0"/>
      <w:marTop w:val="0"/>
      <w:marBottom w:val="0"/>
      <w:divBdr>
        <w:top w:val="none" w:sz="0" w:space="0" w:color="auto"/>
        <w:left w:val="none" w:sz="0" w:space="0" w:color="auto"/>
        <w:bottom w:val="none" w:sz="0" w:space="0" w:color="auto"/>
        <w:right w:val="none" w:sz="0" w:space="0" w:color="auto"/>
      </w:divBdr>
    </w:div>
    <w:div w:id="1503230236">
      <w:bodyDiv w:val="1"/>
      <w:marLeft w:val="0"/>
      <w:marRight w:val="0"/>
      <w:marTop w:val="0"/>
      <w:marBottom w:val="0"/>
      <w:divBdr>
        <w:top w:val="none" w:sz="0" w:space="0" w:color="auto"/>
        <w:left w:val="none" w:sz="0" w:space="0" w:color="auto"/>
        <w:bottom w:val="none" w:sz="0" w:space="0" w:color="auto"/>
        <w:right w:val="none" w:sz="0" w:space="0" w:color="auto"/>
      </w:divBdr>
    </w:div>
    <w:div w:id="1531799829">
      <w:bodyDiv w:val="1"/>
      <w:marLeft w:val="0"/>
      <w:marRight w:val="0"/>
      <w:marTop w:val="0"/>
      <w:marBottom w:val="0"/>
      <w:divBdr>
        <w:top w:val="none" w:sz="0" w:space="0" w:color="auto"/>
        <w:left w:val="none" w:sz="0" w:space="0" w:color="auto"/>
        <w:bottom w:val="none" w:sz="0" w:space="0" w:color="auto"/>
        <w:right w:val="none" w:sz="0" w:space="0" w:color="auto"/>
      </w:divBdr>
    </w:div>
    <w:div w:id="1770545485">
      <w:bodyDiv w:val="1"/>
      <w:marLeft w:val="0"/>
      <w:marRight w:val="0"/>
      <w:marTop w:val="0"/>
      <w:marBottom w:val="0"/>
      <w:divBdr>
        <w:top w:val="none" w:sz="0" w:space="0" w:color="auto"/>
        <w:left w:val="none" w:sz="0" w:space="0" w:color="auto"/>
        <w:bottom w:val="none" w:sz="0" w:space="0" w:color="auto"/>
        <w:right w:val="none" w:sz="0" w:space="0" w:color="auto"/>
      </w:divBdr>
      <w:divsChild>
        <w:div w:id="831484623">
          <w:marLeft w:val="0"/>
          <w:marRight w:val="0"/>
          <w:marTop w:val="0"/>
          <w:marBottom w:val="0"/>
          <w:divBdr>
            <w:top w:val="none" w:sz="0" w:space="0" w:color="auto"/>
            <w:left w:val="none" w:sz="0" w:space="0" w:color="auto"/>
            <w:bottom w:val="none" w:sz="0" w:space="0" w:color="auto"/>
            <w:right w:val="none" w:sz="0" w:space="0" w:color="auto"/>
          </w:divBdr>
        </w:div>
        <w:div w:id="603921267">
          <w:marLeft w:val="0"/>
          <w:marRight w:val="0"/>
          <w:marTop w:val="0"/>
          <w:marBottom w:val="0"/>
          <w:divBdr>
            <w:top w:val="none" w:sz="0" w:space="0" w:color="auto"/>
            <w:left w:val="none" w:sz="0" w:space="0" w:color="auto"/>
            <w:bottom w:val="none" w:sz="0" w:space="0" w:color="auto"/>
            <w:right w:val="none" w:sz="0" w:space="0" w:color="auto"/>
          </w:divBdr>
        </w:div>
        <w:div w:id="382826429">
          <w:marLeft w:val="0"/>
          <w:marRight w:val="0"/>
          <w:marTop w:val="0"/>
          <w:marBottom w:val="0"/>
          <w:divBdr>
            <w:top w:val="none" w:sz="0" w:space="0" w:color="auto"/>
            <w:left w:val="none" w:sz="0" w:space="0" w:color="auto"/>
            <w:bottom w:val="none" w:sz="0" w:space="0" w:color="auto"/>
            <w:right w:val="none" w:sz="0" w:space="0" w:color="auto"/>
          </w:divBdr>
        </w:div>
        <w:div w:id="1110054314">
          <w:marLeft w:val="0"/>
          <w:marRight w:val="0"/>
          <w:marTop w:val="0"/>
          <w:marBottom w:val="0"/>
          <w:divBdr>
            <w:top w:val="none" w:sz="0" w:space="0" w:color="auto"/>
            <w:left w:val="none" w:sz="0" w:space="0" w:color="auto"/>
            <w:bottom w:val="none" w:sz="0" w:space="0" w:color="auto"/>
            <w:right w:val="none" w:sz="0" w:space="0" w:color="auto"/>
          </w:divBdr>
        </w:div>
        <w:div w:id="903950378">
          <w:marLeft w:val="0"/>
          <w:marRight w:val="0"/>
          <w:marTop w:val="0"/>
          <w:marBottom w:val="0"/>
          <w:divBdr>
            <w:top w:val="none" w:sz="0" w:space="0" w:color="auto"/>
            <w:left w:val="none" w:sz="0" w:space="0" w:color="auto"/>
            <w:bottom w:val="none" w:sz="0" w:space="0" w:color="auto"/>
            <w:right w:val="none" w:sz="0" w:space="0" w:color="auto"/>
          </w:divBdr>
        </w:div>
        <w:div w:id="1057556587">
          <w:marLeft w:val="0"/>
          <w:marRight w:val="0"/>
          <w:marTop w:val="0"/>
          <w:marBottom w:val="0"/>
          <w:divBdr>
            <w:top w:val="none" w:sz="0" w:space="0" w:color="auto"/>
            <w:left w:val="none" w:sz="0" w:space="0" w:color="auto"/>
            <w:bottom w:val="none" w:sz="0" w:space="0" w:color="auto"/>
            <w:right w:val="none" w:sz="0" w:space="0" w:color="auto"/>
          </w:divBdr>
        </w:div>
        <w:div w:id="44918788">
          <w:marLeft w:val="0"/>
          <w:marRight w:val="0"/>
          <w:marTop w:val="0"/>
          <w:marBottom w:val="0"/>
          <w:divBdr>
            <w:top w:val="none" w:sz="0" w:space="0" w:color="auto"/>
            <w:left w:val="none" w:sz="0" w:space="0" w:color="auto"/>
            <w:bottom w:val="none" w:sz="0" w:space="0" w:color="auto"/>
            <w:right w:val="none" w:sz="0" w:space="0" w:color="auto"/>
          </w:divBdr>
        </w:div>
        <w:div w:id="2059083843">
          <w:marLeft w:val="0"/>
          <w:marRight w:val="0"/>
          <w:marTop w:val="0"/>
          <w:marBottom w:val="0"/>
          <w:divBdr>
            <w:top w:val="none" w:sz="0" w:space="0" w:color="auto"/>
            <w:left w:val="none" w:sz="0" w:space="0" w:color="auto"/>
            <w:bottom w:val="none" w:sz="0" w:space="0" w:color="auto"/>
            <w:right w:val="none" w:sz="0" w:space="0" w:color="auto"/>
          </w:divBdr>
        </w:div>
        <w:div w:id="934098545">
          <w:marLeft w:val="0"/>
          <w:marRight w:val="0"/>
          <w:marTop w:val="0"/>
          <w:marBottom w:val="0"/>
          <w:divBdr>
            <w:top w:val="none" w:sz="0" w:space="0" w:color="auto"/>
            <w:left w:val="none" w:sz="0" w:space="0" w:color="auto"/>
            <w:bottom w:val="none" w:sz="0" w:space="0" w:color="auto"/>
            <w:right w:val="none" w:sz="0" w:space="0" w:color="auto"/>
          </w:divBdr>
        </w:div>
        <w:div w:id="842285275">
          <w:marLeft w:val="0"/>
          <w:marRight w:val="0"/>
          <w:marTop w:val="0"/>
          <w:marBottom w:val="0"/>
          <w:divBdr>
            <w:top w:val="none" w:sz="0" w:space="0" w:color="auto"/>
            <w:left w:val="none" w:sz="0" w:space="0" w:color="auto"/>
            <w:bottom w:val="none" w:sz="0" w:space="0" w:color="auto"/>
            <w:right w:val="none" w:sz="0" w:space="0" w:color="auto"/>
          </w:divBdr>
        </w:div>
        <w:div w:id="580020806">
          <w:marLeft w:val="0"/>
          <w:marRight w:val="0"/>
          <w:marTop w:val="0"/>
          <w:marBottom w:val="0"/>
          <w:divBdr>
            <w:top w:val="none" w:sz="0" w:space="0" w:color="auto"/>
            <w:left w:val="none" w:sz="0" w:space="0" w:color="auto"/>
            <w:bottom w:val="none" w:sz="0" w:space="0" w:color="auto"/>
            <w:right w:val="none" w:sz="0" w:space="0" w:color="auto"/>
          </w:divBdr>
        </w:div>
        <w:div w:id="452479552">
          <w:marLeft w:val="0"/>
          <w:marRight w:val="0"/>
          <w:marTop w:val="0"/>
          <w:marBottom w:val="0"/>
          <w:divBdr>
            <w:top w:val="none" w:sz="0" w:space="0" w:color="auto"/>
            <w:left w:val="none" w:sz="0" w:space="0" w:color="auto"/>
            <w:bottom w:val="none" w:sz="0" w:space="0" w:color="auto"/>
            <w:right w:val="none" w:sz="0" w:space="0" w:color="auto"/>
          </w:divBdr>
        </w:div>
        <w:div w:id="503908509">
          <w:marLeft w:val="0"/>
          <w:marRight w:val="0"/>
          <w:marTop w:val="0"/>
          <w:marBottom w:val="0"/>
          <w:divBdr>
            <w:top w:val="none" w:sz="0" w:space="0" w:color="auto"/>
            <w:left w:val="none" w:sz="0" w:space="0" w:color="auto"/>
            <w:bottom w:val="none" w:sz="0" w:space="0" w:color="auto"/>
            <w:right w:val="none" w:sz="0" w:space="0" w:color="auto"/>
          </w:divBdr>
        </w:div>
        <w:div w:id="1898203675">
          <w:marLeft w:val="0"/>
          <w:marRight w:val="0"/>
          <w:marTop w:val="0"/>
          <w:marBottom w:val="0"/>
          <w:divBdr>
            <w:top w:val="none" w:sz="0" w:space="0" w:color="auto"/>
            <w:left w:val="none" w:sz="0" w:space="0" w:color="auto"/>
            <w:bottom w:val="none" w:sz="0" w:space="0" w:color="auto"/>
            <w:right w:val="none" w:sz="0" w:space="0" w:color="auto"/>
          </w:divBdr>
        </w:div>
        <w:div w:id="36395502">
          <w:marLeft w:val="0"/>
          <w:marRight w:val="0"/>
          <w:marTop w:val="0"/>
          <w:marBottom w:val="0"/>
          <w:divBdr>
            <w:top w:val="none" w:sz="0" w:space="0" w:color="auto"/>
            <w:left w:val="none" w:sz="0" w:space="0" w:color="auto"/>
            <w:bottom w:val="none" w:sz="0" w:space="0" w:color="auto"/>
            <w:right w:val="none" w:sz="0" w:space="0" w:color="auto"/>
          </w:divBdr>
        </w:div>
        <w:div w:id="365256726">
          <w:marLeft w:val="0"/>
          <w:marRight w:val="0"/>
          <w:marTop w:val="0"/>
          <w:marBottom w:val="0"/>
          <w:divBdr>
            <w:top w:val="none" w:sz="0" w:space="0" w:color="auto"/>
            <w:left w:val="none" w:sz="0" w:space="0" w:color="auto"/>
            <w:bottom w:val="none" w:sz="0" w:space="0" w:color="auto"/>
            <w:right w:val="none" w:sz="0" w:space="0" w:color="auto"/>
          </w:divBdr>
        </w:div>
        <w:div w:id="1466586472">
          <w:marLeft w:val="0"/>
          <w:marRight w:val="0"/>
          <w:marTop w:val="0"/>
          <w:marBottom w:val="0"/>
          <w:divBdr>
            <w:top w:val="none" w:sz="0" w:space="0" w:color="auto"/>
            <w:left w:val="none" w:sz="0" w:space="0" w:color="auto"/>
            <w:bottom w:val="none" w:sz="0" w:space="0" w:color="auto"/>
            <w:right w:val="none" w:sz="0" w:space="0" w:color="auto"/>
          </w:divBdr>
          <w:divsChild>
            <w:div w:id="1153377833">
              <w:marLeft w:val="0"/>
              <w:marRight w:val="0"/>
              <w:marTop w:val="0"/>
              <w:marBottom w:val="0"/>
              <w:divBdr>
                <w:top w:val="none" w:sz="0" w:space="0" w:color="auto"/>
                <w:left w:val="none" w:sz="0" w:space="0" w:color="auto"/>
                <w:bottom w:val="none" w:sz="0" w:space="0" w:color="auto"/>
                <w:right w:val="none" w:sz="0" w:space="0" w:color="auto"/>
              </w:divBdr>
            </w:div>
            <w:div w:id="308706079">
              <w:marLeft w:val="0"/>
              <w:marRight w:val="0"/>
              <w:marTop w:val="0"/>
              <w:marBottom w:val="0"/>
              <w:divBdr>
                <w:top w:val="none" w:sz="0" w:space="0" w:color="auto"/>
                <w:left w:val="none" w:sz="0" w:space="0" w:color="auto"/>
                <w:bottom w:val="none" w:sz="0" w:space="0" w:color="auto"/>
                <w:right w:val="none" w:sz="0" w:space="0" w:color="auto"/>
              </w:divBdr>
            </w:div>
            <w:div w:id="2039694075">
              <w:marLeft w:val="0"/>
              <w:marRight w:val="0"/>
              <w:marTop w:val="0"/>
              <w:marBottom w:val="0"/>
              <w:divBdr>
                <w:top w:val="none" w:sz="0" w:space="0" w:color="auto"/>
                <w:left w:val="none" w:sz="0" w:space="0" w:color="auto"/>
                <w:bottom w:val="none" w:sz="0" w:space="0" w:color="auto"/>
                <w:right w:val="none" w:sz="0" w:space="0" w:color="auto"/>
              </w:divBdr>
            </w:div>
            <w:div w:id="900947143">
              <w:marLeft w:val="0"/>
              <w:marRight w:val="0"/>
              <w:marTop w:val="0"/>
              <w:marBottom w:val="0"/>
              <w:divBdr>
                <w:top w:val="none" w:sz="0" w:space="0" w:color="auto"/>
                <w:left w:val="none" w:sz="0" w:space="0" w:color="auto"/>
                <w:bottom w:val="none" w:sz="0" w:space="0" w:color="auto"/>
                <w:right w:val="none" w:sz="0" w:space="0" w:color="auto"/>
              </w:divBdr>
            </w:div>
            <w:div w:id="1441489437">
              <w:marLeft w:val="0"/>
              <w:marRight w:val="0"/>
              <w:marTop w:val="0"/>
              <w:marBottom w:val="0"/>
              <w:divBdr>
                <w:top w:val="none" w:sz="0" w:space="0" w:color="auto"/>
                <w:left w:val="none" w:sz="0" w:space="0" w:color="auto"/>
                <w:bottom w:val="none" w:sz="0" w:space="0" w:color="auto"/>
                <w:right w:val="none" w:sz="0" w:space="0" w:color="auto"/>
              </w:divBdr>
            </w:div>
            <w:div w:id="287395191">
              <w:marLeft w:val="0"/>
              <w:marRight w:val="0"/>
              <w:marTop w:val="0"/>
              <w:marBottom w:val="0"/>
              <w:divBdr>
                <w:top w:val="none" w:sz="0" w:space="0" w:color="auto"/>
                <w:left w:val="none" w:sz="0" w:space="0" w:color="auto"/>
                <w:bottom w:val="none" w:sz="0" w:space="0" w:color="auto"/>
                <w:right w:val="none" w:sz="0" w:space="0" w:color="auto"/>
              </w:divBdr>
            </w:div>
            <w:div w:id="1934316924">
              <w:marLeft w:val="0"/>
              <w:marRight w:val="0"/>
              <w:marTop w:val="0"/>
              <w:marBottom w:val="0"/>
              <w:divBdr>
                <w:top w:val="none" w:sz="0" w:space="0" w:color="auto"/>
                <w:left w:val="none" w:sz="0" w:space="0" w:color="auto"/>
                <w:bottom w:val="none" w:sz="0" w:space="0" w:color="auto"/>
                <w:right w:val="none" w:sz="0" w:space="0" w:color="auto"/>
              </w:divBdr>
            </w:div>
            <w:div w:id="414862100">
              <w:marLeft w:val="0"/>
              <w:marRight w:val="0"/>
              <w:marTop w:val="0"/>
              <w:marBottom w:val="0"/>
              <w:divBdr>
                <w:top w:val="none" w:sz="0" w:space="0" w:color="auto"/>
                <w:left w:val="none" w:sz="0" w:space="0" w:color="auto"/>
                <w:bottom w:val="none" w:sz="0" w:space="0" w:color="auto"/>
                <w:right w:val="none" w:sz="0" w:space="0" w:color="auto"/>
              </w:divBdr>
            </w:div>
            <w:div w:id="1590888280">
              <w:marLeft w:val="0"/>
              <w:marRight w:val="0"/>
              <w:marTop w:val="0"/>
              <w:marBottom w:val="0"/>
              <w:divBdr>
                <w:top w:val="none" w:sz="0" w:space="0" w:color="auto"/>
                <w:left w:val="none" w:sz="0" w:space="0" w:color="auto"/>
                <w:bottom w:val="none" w:sz="0" w:space="0" w:color="auto"/>
                <w:right w:val="none" w:sz="0" w:space="0" w:color="auto"/>
              </w:divBdr>
            </w:div>
            <w:div w:id="1073742952">
              <w:marLeft w:val="0"/>
              <w:marRight w:val="0"/>
              <w:marTop w:val="0"/>
              <w:marBottom w:val="0"/>
              <w:divBdr>
                <w:top w:val="none" w:sz="0" w:space="0" w:color="auto"/>
                <w:left w:val="none" w:sz="0" w:space="0" w:color="auto"/>
                <w:bottom w:val="none" w:sz="0" w:space="0" w:color="auto"/>
                <w:right w:val="none" w:sz="0" w:space="0" w:color="auto"/>
              </w:divBdr>
            </w:div>
            <w:div w:id="95294331">
              <w:marLeft w:val="0"/>
              <w:marRight w:val="0"/>
              <w:marTop w:val="0"/>
              <w:marBottom w:val="0"/>
              <w:divBdr>
                <w:top w:val="none" w:sz="0" w:space="0" w:color="auto"/>
                <w:left w:val="none" w:sz="0" w:space="0" w:color="auto"/>
                <w:bottom w:val="none" w:sz="0" w:space="0" w:color="auto"/>
                <w:right w:val="none" w:sz="0" w:space="0" w:color="auto"/>
              </w:divBdr>
            </w:div>
            <w:div w:id="1418869184">
              <w:marLeft w:val="0"/>
              <w:marRight w:val="0"/>
              <w:marTop w:val="0"/>
              <w:marBottom w:val="0"/>
              <w:divBdr>
                <w:top w:val="none" w:sz="0" w:space="0" w:color="auto"/>
                <w:left w:val="none" w:sz="0" w:space="0" w:color="auto"/>
                <w:bottom w:val="none" w:sz="0" w:space="0" w:color="auto"/>
                <w:right w:val="none" w:sz="0" w:space="0" w:color="auto"/>
              </w:divBdr>
            </w:div>
            <w:div w:id="330330611">
              <w:marLeft w:val="0"/>
              <w:marRight w:val="0"/>
              <w:marTop w:val="0"/>
              <w:marBottom w:val="0"/>
              <w:divBdr>
                <w:top w:val="none" w:sz="0" w:space="0" w:color="auto"/>
                <w:left w:val="none" w:sz="0" w:space="0" w:color="auto"/>
                <w:bottom w:val="none" w:sz="0" w:space="0" w:color="auto"/>
                <w:right w:val="none" w:sz="0" w:space="0" w:color="auto"/>
              </w:divBdr>
            </w:div>
            <w:div w:id="248463116">
              <w:marLeft w:val="0"/>
              <w:marRight w:val="0"/>
              <w:marTop w:val="0"/>
              <w:marBottom w:val="0"/>
              <w:divBdr>
                <w:top w:val="none" w:sz="0" w:space="0" w:color="auto"/>
                <w:left w:val="none" w:sz="0" w:space="0" w:color="auto"/>
                <w:bottom w:val="none" w:sz="0" w:space="0" w:color="auto"/>
                <w:right w:val="none" w:sz="0" w:space="0" w:color="auto"/>
              </w:divBdr>
            </w:div>
          </w:divsChild>
        </w:div>
        <w:div w:id="1684818570">
          <w:marLeft w:val="0"/>
          <w:marRight w:val="0"/>
          <w:marTop w:val="0"/>
          <w:marBottom w:val="0"/>
          <w:divBdr>
            <w:top w:val="none" w:sz="0" w:space="0" w:color="auto"/>
            <w:left w:val="none" w:sz="0" w:space="0" w:color="auto"/>
            <w:bottom w:val="none" w:sz="0" w:space="0" w:color="auto"/>
            <w:right w:val="none" w:sz="0" w:space="0" w:color="auto"/>
          </w:divBdr>
          <w:divsChild>
            <w:div w:id="1124079396">
              <w:marLeft w:val="0"/>
              <w:marRight w:val="0"/>
              <w:marTop w:val="0"/>
              <w:marBottom w:val="0"/>
              <w:divBdr>
                <w:top w:val="none" w:sz="0" w:space="0" w:color="auto"/>
                <w:left w:val="none" w:sz="0" w:space="0" w:color="auto"/>
                <w:bottom w:val="none" w:sz="0" w:space="0" w:color="auto"/>
                <w:right w:val="none" w:sz="0" w:space="0" w:color="auto"/>
              </w:divBdr>
            </w:div>
            <w:div w:id="1045523978">
              <w:marLeft w:val="0"/>
              <w:marRight w:val="0"/>
              <w:marTop w:val="0"/>
              <w:marBottom w:val="0"/>
              <w:divBdr>
                <w:top w:val="none" w:sz="0" w:space="0" w:color="auto"/>
                <w:left w:val="none" w:sz="0" w:space="0" w:color="auto"/>
                <w:bottom w:val="none" w:sz="0" w:space="0" w:color="auto"/>
                <w:right w:val="none" w:sz="0" w:space="0" w:color="auto"/>
              </w:divBdr>
            </w:div>
            <w:div w:id="800730938">
              <w:marLeft w:val="0"/>
              <w:marRight w:val="0"/>
              <w:marTop w:val="0"/>
              <w:marBottom w:val="0"/>
              <w:divBdr>
                <w:top w:val="none" w:sz="0" w:space="0" w:color="auto"/>
                <w:left w:val="none" w:sz="0" w:space="0" w:color="auto"/>
                <w:bottom w:val="none" w:sz="0" w:space="0" w:color="auto"/>
                <w:right w:val="none" w:sz="0" w:space="0" w:color="auto"/>
              </w:divBdr>
            </w:div>
            <w:div w:id="64886060">
              <w:marLeft w:val="0"/>
              <w:marRight w:val="0"/>
              <w:marTop w:val="0"/>
              <w:marBottom w:val="0"/>
              <w:divBdr>
                <w:top w:val="none" w:sz="0" w:space="0" w:color="auto"/>
                <w:left w:val="none" w:sz="0" w:space="0" w:color="auto"/>
                <w:bottom w:val="none" w:sz="0" w:space="0" w:color="auto"/>
                <w:right w:val="none" w:sz="0" w:space="0" w:color="auto"/>
              </w:divBdr>
            </w:div>
            <w:div w:id="1067609304">
              <w:marLeft w:val="0"/>
              <w:marRight w:val="0"/>
              <w:marTop w:val="0"/>
              <w:marBottom w:val="0"/>
              <w:divBdr>
                <w:top w:val="none" w:sz="0" w:space="0" w:color="auto"/>
                <w:left w:val="none" w:sz="0" w:space="0" w:color="auto"/>
                <w:bottom w:val="none" w:sz="0" w:space="0" w:color="auto"/>
                <w:right w:val="none" w:sz="0" w:space="0" w:color="auto"/>
              </w:divBdr>
            </w:div>
            <w:div w:id="1100249521">
              <w:marLeft w:val="0"/>
              <w:marRight w:val="0"/>
              <w:marTop w:val="0"/>
              <w:marBottom w:val="0"/>
              <w:divBdr>
                <w:top w:val="none" w:sz="0" w:space="0" w:color="auto"/>
                <w:left w:val="none" w:sz="0" w:space="0" w:color="auto"/>
                <w:bottom w:val="none" w:sz="0" w:space="0" w:color="auto"/>
                <w:right w:val="none" w:sz="0" w:space="0" w:color="auto"/>
              </w:divBdr>
            </w:div>
            <w:div w:id="372341698">
              <w:marLeft w:val="0"/>
              <w:marRight w:val="0"/>
              <w:marTop w:val="0"/>
              <w:marBottom w:val="0"/>
              <w:divBdr>
                <w:top w:val="none" w:sz="0" w:space="0" w:color="auto"/>
                <w:left w:val="none" w:sz="0" w:space="0" w:color="auto"/>
                <w:bottom w:val="none" w:sz="0" w:space="0" w:color="auto"/>
                <w:right w:val="none" w:sz="0" w:space="0" w:color="auto"/>
              </w:divBdr>
            </w:div>
          </w:divsChild>
        </w:div>
        <w:div w:id="181018370">
          <w:marLeft w:val="0"/>
          <w:marRight w:val="0"/>
          <w:marTop w:val="0"/>
          <w:marBottom w:val="0"/>
          <w:divBdr>
            <w:top w:val="none" w:sz="0" w:space="0" w:color="auto"/>
            <w:left w:val="none" w:sz="0" w:space="0" w:color="auto"/>
            <w:bottom w:val="none" w:sz="0" w:space="0" w:color="auto"/>
            <w:right w:val="none" w:sz="0" w:space="0" w:color="auto"/>
          </w:divBdr>
          <w:divsChild>
            <w:div w:id="245387926">
              <w:marLeft w:val="0"/>
              <w:marRight w:val="0"/>
              <w:marTop w:val="0"/>
              <w:marBottom w:val="0"/>
              <w:divBdr>
                <w:top w:val="none" w:sz="0" w:space="0" w:color="auto"/>
                <w:left w:val="none" w:sz="0" w:space="0" w:color="auto"/>
                <w:bottom w:val="none" w:sz="0" w:space="0" w:color="auto"/>
                <w:right w:val="none" w:sz="0" w:space="0" w:color="auto"/>
              </w:divBdr>
            </w:div>
            <w:div w:id="1400133527">
              <w:marLeft w:val="0"/>
              <w:marRight w:val="0"/>
              <w:marTop w:val="0"/>
              <w:marBottom w:val="0"/>
              <w:divBdr>
                <w:top w:val="none" w:sz="0" w:space="0" w:color="auto"/>
                <w:left w:val="none" w:sz="0" w:space="0" w:color="auto"/>
                <w:bottom w:val="none" w:sz="0" w:space="0" w:color="auto"/>
                <w:right w:val="none" w:sz="0" w:space="0" w:color="auto"/>
              </w:divBdr>
            </w:div>
            <w:div w:id="1863977050">
              <w:marLeft w:val="0"/>
              <w:marRight w:val="0"/>
              <w:marTop w:val="0"/>
              <w:marBottom w:val="0"/>
              <w:divBdr>
                <w:top w:val="none" w:sz="0" w:space="0" w:color="auto"/>
                <w:left w:val="none" w:sz="0" w:space="0" w:color="auto"/>
                <w:bottom w:val="none" w:sz="0" w:space="0" w:color="auto"/>
                <w:right w:val="none" w:sz="0" w:space="0" w:color="auto"/>
              </w:divBdr>
            </w:div>
            <w:div w:id="1850290134">
              <w:marLeft w:val="0"/>
              <w:marRight w:val="0"/>
              <w:marTop w:val="0"/>
              <w:marBottom w:val="0"/>
              <w:divBdr>
                <w:top w:val="none" w:sz="0" w:space="0" w:color="auto"/>
                <w:left w:val="none" w:sz="0" w:space="0" w:color="auto"/>
                <w:bottom w:val="none" w:sz="0" w:space="0" w:color="auto"/>
                <w:right w:val="none" w:sz="0" w:space="0" w:color="auto"/>
              </w:divBdr>
            </w:div>
            <w:div w:id="1555770605">
              <w:marLeft w:val="0"/>
              <w:marRight w:val="0"/>
              <w:marTop w:val="0"/>
              <w:marBottom w:val="0"/>
              <w:divBdr>
                <w:top w:val="none" w:sz="0" w:space="0" w:color="auto"/>
                <w:left w:val="none" w:sz="0" w:space="0" w:color="auto"/>
                <w:bottom w:val="none" w:sz="0" w:space="0" w:color="auto"/>
                <w:right w:val="none" w:sz="0" w:space="0" w:color="auto"/>
              </w:divBdr>
            </w:div>
            <w:div w:id="577859690">
              <w:marLeft w:val="0"/>
              <w:marRight w:val="0"/>
              <w:marTop w:val="0"/>
              <w:marBottom w:val="0"/>
              <w:divBdr>
                <w:top w:val="none" w:sz="0" w:space="0" w:color="auto"/>
                <w:left w:val="none" w:sz="0" w:space="0" w:color="auto"/>
                <w:bottom w:val="none" w:sz="0" w:space="0" w:color="auto"/>
                <w:right w:val="none" w:sz="0" w:space="0" w:color="auto"/>
              </w:divBdr>
            </w:div>
            <w:div w:id="1247347348">
              <w:marLeft w:val="0"/>
              <w:marRight w:val="0"/>
              <w:marTop w:val="0"/>
              <w:marBottom w:val="0"/>
              <w:divBdr>
                <w:top w:val="none" w:sz="0" w:space="0" w:color="auto"/>
                <w:left w:val="none" w:sz="0" w:space="0" w:color="auto"/>
                <w:bottom w:val="none" w:sz="0" w:space="0" w:color="auto"/>
                <w:right w:val="none" w:sz="0" w:space="0" w:color="auto"/>
              </w:divBdr>
            </w:div>
            <w:div w:id="2052459151">
              <w:marLeft w:val="0"/>
              <w:marRight w:val="0"/>
              <w:marTop w:val="0"/>
              <w:marBottom w:val="0"/>
              <w:divBdr>
                <w:top w:val="none" w:sz="0" w:space="0" w:color="auto"/>
                <w:left w:val="none" w:sz="0" w:space="0" w:color="auto"/>
                <w:bottom w:val="none" w:sz="0" w:space="0" w:color="auto"/>
                <w:right w:val="none" w:sz="0" w:space="0" w:color="auto"/>
              </w:divBdr>
            </w:div>
            <w:div w:id="561988613">
              <w:marLeft w:val="0"/>
              <w:marRight w:val="0"/>
              <w:marTop w:val="0"/>
              <w:marBottom w:val="0"/>
              <w:divBdr>
                <w:top w:val="none" w:sz="0" w:space="0" w:color="auto"/>
                <w:left w:val="none" w:sz="0" w:space="0" w:color="auto"/>
                <w:bottom w:val="none" w:sz="0" w:space="0" w:color="auto"/>
                <w:right w:val="none" w:sz="0" w:space="0" w:color="auto"/>
              </w:divBdr>
            </w:div>
            <w:div w:id="1654211311">
              <w:marLeft w:val="0"/>
              <w:marRight w:val="0"/>
              <w:marTop w:val="0"/>
              <w:marBottom w:val="0"/>
              <w:divBdr>
                <w:top w:val="none" w:sz="0" w:space="0" w:color="auto"/>
                <w:left w:val="none" w:sz="0" w:space="0" w:color="auto"/>
                <w:bottom w:val="none" w:sz="0" w:space="0" w:color="auto"/>
                <w:right w:val="none" w:sz="0" w:space="0" w:color="auto"/>
              </w:divBdr>
            </w:div>
            <w:div w:id="569929077">
              <w:marLeft w:val="0"/>
              <w:marRight w:val="0"/>
              <w:marTop w:val="0"/>
              <w:marBottom w:val="0"/>
              <w:divBdr>
                <w:top w:val="none" w:sz="0" w:space="0" w:color="auto"/>
                <w:left w:val="none" w:sz="0" w:space="0" w:color="auto"/>
                <w:bottom w:val="none" w:sz="0" w:space="0" w:color="auto"/>
                <w:right w:val="none" w:sz="0" w:space="0" w:color="auto"/>
              </w:divBdr>
            </w:div>
            <w:div w:id="1016813322">
              <w:marLeft w:val="0"/>
              <w:marRight w:val="0"/>
              <w:marTop w:val="0"/>
              <w:marBottom w:val="0"/>
              <w:divBdr>
                <w:top w:val="none" w:sz="0" w:space="0" w:color="auto"/>
                <w:left w:val="none" w:sz="0" w:space="0" w:color="auto"/>
                <w:bottom w:val="none" w:sz="0" w:space="0" w:color="auto"/>
                <w:right w:val="none" w:sz="0" w:space="0" w:color="auto"/>
              </w:divBdr>
            </w:div>
            <w:div w:id="1228883178">
              <w:marLeft w:val="0"/>
              <w:marRight w:val="0"/>
              <w:marTop w:val="0"/>
              <w:marBottom w:val="0"/>
              <w:divBdr>
                <w:top w:val="none" w:sz="0" w:space="0" w:color="auto"/>
                <w:left w:val="none" w:sz="0" w:space="0" w:color="auto"/>
                <w:bottom w:val="none" w:sz="0" w:space="0" w:color="auto"/>
                <w:right w:val="none" w:sz="0" w:space="0" w:color="auto"/>
              </w:divBdr>
            </w:div>
            <w:div w:id="1846355430">
              <w:marLeft w:val="0"/>
              <w:marRight w:val="0"/>
              <w:marTop w:val="0"/>
              <w:marBottom w:val="0"/>
              <w:divBdr>
                <w:top w:val="none" w:sz="0" w:space="0" w:color="auto"/>
                <w:left w:val="none" w:sz="0" w:space="0" w:color="auto"/>
                <w:bottom w:val="none" w:sz="0" w:space="0" w:color="auto"/>
                <w:right w:val="none" w:sz="0" w:space="0" w:color="auto"/>
              </w:divBdr>
            </w:div>
          </w:divsChild>
        </w:div>
        <w:div w:id="377824228">
          <w:marLeft w:val="0"/>
          <w:marRight w:val="0"/>
          <w:marTop w:val="0"/>
          <w:marBottom w:val="0"/>
          <w:divBdr>
            <w:top w:val="none" w:sz="0" w:space="0" w:color="auto"/>
            <w:left w:val="none" w:sz="0" w:space="0" w:color="auto"/>
            <w:bottom w:val="none" w:sz="0" w:space="0" w:color="auto"/>
            <w:right w:val="none" w:sz="0" w:space="0" w:color="auto"/>
          </w:divBdr>
        </w:div>
        <w:div w:id="1671175962">
          <w:marLeft w:val="0"/>
          <w:marRight w:val="0"/>
          <w:marTop w:val="0"/>
          <w:marBottom w:val="0"/>
          <w:divBdr>
            <w:top w:val="none" w:sz="0" w:space="0" w:color="auto"/>
            <w:left w:val="none" w:sz="0" w:space="0" w:color="auto"/>
            <w:bottom w:val="none" w:sz="0" w:space="0" w:color="auto"/>
            <w:right w:val="none" w:sz="0" w:space="0" w:color="auto"/>
          </w:divBdr>
        </w:div>
        <w:div w:id="865563633">
          <w:marLeft w:val="0"/>
          <w:marRight w:val="0"/>
          <w:marTop w:val="0"/>
          <w:marBottom w:val="0"/>
          <w:divBdr>
            <w:top w:val="none" w:sz="0" w:space="0" w:color="auto"/>
            <w:left w:val="none" w:sz="0" w:space="0" w:color="auto"/>
            <w:bottom w:val="none" w:sz="0" w:space="0" w:color="auto"/>
            <w:right w:val="none" w:sz="0" w:space="0" w:color="auto"/>
          </w:divBdr>
          <w:divsChild>
            <w:div w:id="1305815288">
              <w:marLeft w:val="-75"/>
              <w:marRight w:val="0"/>
              <w:marTop w:val="30"/>
              <w:marBottom w:val="30"/>
              <w:divBdr>
                <w:top w:val="none" w:sz="0" w:space="0" w:color="auto"/>
                <w:left w:val="none" w:sz="0" w:space="0" w:color="auto"/>
                <w:bottom w:val="none" w:sz="0" w:space="0" w:color="auto"/>
                <w:right w:val="none" w:sz="0" w:space="0" w:color="auto"/>
              </w:divBdr>
              <w:divsChild>
                <w:div w:id="1639607808">
                  <w:marLeft w:val="0"/>
                  <w:marRight w:val="0"/>
                  <w:marTop w:val="0"/>
                  <w:marBottom w:val="0"/>
                  <w:divBdr>
                    <w:top w:val="none" w:sz="0" w:space="0" w:color="auto"/>
                    <w:left w:val="none" w:sz="0" w:space="0" w:color="auto"/>
                    <w:bottom w:val="none" w:sz="0" w:space="0" w:color="auto"/>
                    <w:right w:val="none" w:sz="0" w:space="0" w:color="auto"/>
                  </w:divBdr>
                  <w:divsChild>
                    <w:div w:id="1022902539">
                      <w:marLeft w:val="0"/>
                      <w:marRight w:val="0"/>
                      <w:marTop w:val="0"/>
                      <w:marBottom w:val="0"/>
                      <w:divBdr>
                        <w:top w:val="none" w:sz="0" w:space="0" w:color="auto"/>
                        <w:left w:val="none" w:sz="0" w:space="0" w:color="auto"/>
                        <w:bottom w:val="none" w:sz="0" w:space="0" w:color="auto"/>
                        <w:right w:val="none" w:sz="0" w:space="0" w:color="auto"/>
                      </w:divBdr>
                    </w:div>
                  </w:divsChild>
                </w:div>
                <w:div w:id="101188032">
                  <w:marLeft w:val="0"/>
                  <w:marRight w:val="0"/>
                  <w:marTop w:val="0"/>
                  <w:marBottom w:val="0"/>
                  <w:divBdr>
                    <w:top w:val="none" w:sz="0" w:space="0" w:color="auto"/>
                    <w:left w:val="none" w:sz="0" w:space="0" w:color="auto"/>
                    <w:bottom w:val="none" w:sz="0" w:space="0" w:color="auto"/>
                    <w:right w:val="none" w:sz="0" w:space="0" w:color="auto"/>
                  </w:divBdr>
                  <w:divsChild>
                    <w:div w:id="626280633">
                      <w:marLeft w:val="0"/>
                      <w:marRight w:val="0"/>
                      <w:marTop w:val="0"/>
                      <w:marBottom w:val="0"/>
                      <w:divBdr>
                        <w:top w:val="none" w:sz="0" w:space="0" w:color="auto"/>
                        <w:left w:val="none" w:sz="0" w:space="0" w:color="auto"/>
                        <w:bottom w:val="none" w:sz="0" w:space="0" w:color="auto"/>
                        <w:right w:val="none" w:sz="0" w:space="0" w:color="auto"/>
                      </w:divBdr>
                    </w:div>
                  </w:divsChild>
                </w:div>
                <w:div w:id="771583550">
                  <w:marLeft w:val="0"/>
                  <w:marRight w:val="0"/>
                  <w:marTop w:val="0"/>
                  <w:marBottom w:val="0"/>
                  <w:divBdr>
                    <w:top w:val="none" w:sz="0" w:space="0" w:color="auto"/>
                    <w:left w:val="none" w:sz="0" w:space="0" w:color="auto"/>
                    <w:bottom w:val="none" w:sz="0" w:space="0" w:color="auto"/>
                    <w:right w:val="none" w:sz="0" w:space="0" w:color="auto"/>
                  </w:divBdr>
                  <w:divsChild>
                    <w:div w:id="417098877">
                      <w:marLeft w:val="0"/>
                      <w:marRight w:val="0"/>
                      <w:marTop w:val="0"/>
                      <w:marBottom w:val="0"/>
                      <w:divBdr>
                        <w:top w:val="none" w:sz="0" w:space="0" w:color="auto"/>
                        <w:left w:val="none" w:sz="0" w:space="0" w:color="auto"/>
                        <w:bottom w:val="none" w:sz="0" w:space="0" w:color="auto"/>
                        <w:right w:val="none" w:sz="0" w:space="0" w:color="auto"/>
                      </w:divBdr>
                    </w:div>
                  </w:divsChild>
                </w:div>
                <w:div w:id="165443129">
                  <w:marLeft w:val="0"/>
                  <w:marRight w:val="0"/>
                  <w:marTop w:val="0"/>
                  <w:marBottom w:val="0"/>
                  <w:divBdr>
                    <w:top w:val="none" w:sz="0" w:space="0" w:color="auto"/>
                    <w:left w:val="none" w:sz="0" w:space="0" w:color="auto"/>
                    <w:bottom w:val="none" w:sz="0" w:space="0" w:color="auto"/>
                    <w:right w:val="none" w:sz="0" w:space="0" w:color="auto"/>
                  </w:divBdr>
                  <w:divsChild>
                    <w:div w:id="1563101485">
                      <w:marLeft w:val="0"/>
                      <w:marRight w:val="0"/>
                      <w:marTop w:val="0"/>
                      <w:marBottom w:val="0"/>
                      <w:divBdr>
                        <w:top w:val="none" w:sz="0" w:space="0" w:color="auto"/>
                        <w:left w:val="none" w:sz="0" w:space="0" w:color="auto"/>
                        <w:bottom w:val="none" w:sz="0" w:space="0" w:color="auto"/>
                        <w:right w:val="none" w:sz="0" w:space="0" w:color="auto"/>
                      </w:divBdr>
                    </w:div>
                  </w:divsChild>
                </w:div>
                <w:div w:id="1514220541">
                  <w:marLeft w:val="0"/>
                  <w:marRight w:val="0"/>
                  <w:marTop w:val="0"/>
                  <w:marBottom w:val="0"/>
                  <w:divBdr>
                    <w:top w:val="none" w:sz="0" w:space="0" w:color="auto"/>
                    <w:left w:val="none" w:sz="0" w:space="0" w:color="auto"/>
                    <w:bottom w:val="none" w:sz="0" w:space="0" w:color="auto"/>
                    <w:right w:val="none" w:sz="0" w:space="0" w:color="auto"/>
                  </w:divBdr>
                  <w:divsChild>
                    <w:div w:id="487940429">
                      <w:marLeft w:val="0"/>
                      <w:marRight w:val="0"/>
                      <w:marTop w:val="0"/>
                      <w:marBottom w:val="0"/>
                      <w:divBdr>
                        <w:top w:val="none" w:sz="0" w:space="0" w:color="auto"/>
                        <w:left w:val="none" w:sz="0" w:space="0" w:color="auto"/>
                        <w:bottom w:val="none" w:sz="0" w:space="0" w:color="auto"/>
                        <w:right w:val="none" w:sz="0" w:space="0" w:color="auto"/>
                      </w:divBdr>
                    </w:div>
                  </w:divsChild>
                </w:div>
                <w:div w:id="1898974729">
                  <w:marLeft w:val="0"/>
                  <w:marRight w:val="0"/>
                  <w:marTop w:val="0"/>
                  <w:marBottom w:val="0"/>
                  <w:divBdr>
                    <w:top w:val="none" w:sz="0" w:space="0" w:color="auto"/>
                    <w:left w:val="none" w:sz="0" w:space="0" w:color="auto"/>
                    <w:bottom w:val="none" w:sz="0" w:space="0" w:color="auto"/>
                    <w:right w:val="none" w:sz="0" w:space="0" w:color="auto"/>
                  </w:divBdr>
                  <w:divsChild>
                    <w:div w:id="438137503">
                      <w:marLeft w:val="0"/>
                      <w:marRight w:val="0"/>
                      <w:marTop w:val="0"/>
                      <w:marBottom w:val="0"/>
                      <w:divBdr>
                        <w:top w:val="none" w:sz="0" w:space="0" w:color="auto"/>
                        <w:left w:val="none" w:sz="0" w:space="0" w:color="auto"/>
                        <w:bottom w:val="none" w:sz="0" w:space="0" w:color="auto"/>
                        <w:right w:val="none" w:sz="0" w:space="0" w:color="auto"/>
                      </w:divBdr>
                    </w:div>
                  </w:divsChild>
                </w:div>
                <w:div w:id="524370480">
                  <w:marLeft w:val="0"/>
                  <w:marRight w:val="0"/>
                  <w:marTop w:val="0"/>
                  <w:marBottom w:val="0"/>
                  <w:divBdr>
                    <w:top w:val="none" w:sz="0" w:space="0" w:color="auto"/>
                    <w:left w:val="none" w:sz="0" w:space="0" w:color="auto"/>
                    <w:bottom w:val="none" w:sz="0" w:space="0" w:color="auto"/>
                    <w:right w:val="none" w:sz="0" w:space="0" w:color="auto"/>
                  </w:divBdr>
                  <w:divsChild>
                    <w:div w:id="1782333432">
                      <w:marLeft w:val="0"/>
                      <w:marRight w:val="0"/>
                      <w:marTop w:val="0"/>
                      <w:marBottom w:val="0"/>
                      <w:divBdr>
                        <w:top w:val="none" w:sz="0" w:space="0" w:color="auto"/>
                        <w:left w:val="none" w:sz="0" w:space="0" w:color="auto"/>
                        <w:bottom w:val="none" w:sz="0" w:space="0" w:color="auto"/>
                        <w:right w:val="none" w:sz="0" w:space="0" w:color="auto"/>
                      </w:divBdr>
                    </w:div>
                  </w:divsChild>
                </w:div>
                <w:div w:id="595558180">
                  <w:marLeft w:val="0"/>
                  <w:marRight w:val="0"/>
                  <w:marTop w:val="0"/>
                  <w:marBottom w:val="0"/>
                  <w:divBdr>
                    <w:top w:val="none" w:sz="0" w:space="0" w:color="auto"/>
                    <w:left w:val="none" w:sz="0" w:space="0" w:color="auto"/>
                    <w:bottom w:val="none" w:sz="0" w:space="0" w:color="auto"/>
                    <w:right w:val="none" w:sz="0" w:space="0" w:color="auto"/>
                  </w:divBdr>
                  <w:divsChild>
                    <w:div w:id="1501115213">
                      <w:marLeft w:val="0"/>
                      <w:marRight w:val="0"/>
                      <w:marTop w:val="0"/>
                      <w:marBottom w:val="0"/>
                      <w:divBdr>
                        <w:top w:val="none" w:sz="0" w:space="0" w:color="auto"/>
                        <w:left w:val="none" w:sz="0" w:space="0" w:color="auto"/>
                        <w:bottom w:val="none" w:sz="0" w:space="0" w:color="auto"/>
                        <w:right w:val="none" w:sz="0" w:space="0" w:color="auto"/>
                      </w:divBdr>
                    </w:div>
                  </w:divsChild>
                </w:div>
                <w:div w:id="661616206">
                  <w:marLeft w:val="0"/>
                  <w:marRight w:val="0"/>
                  <w:marTop w:val="0"/>
                  <w:marBottom w:val="0"/>
                  <w:divBdr>
                    <w:top w:val="none" w:sz="0" w:space="0" w:color="auto"/>
                    <w:left w:val="none" w:sz="0" w:space="0" w:color="auto"/>
                    <w:bottom w:val="none" w:sz="0" w:space="0" w:color="auto"/>
                    <w:right w:val="none" w:sz="0" w:space="0" w:color="auto"/>
                  </w:divBdr>
                  <w:divsChild>
                    <w:div w:id="942034960">
                      <w:marLeft w:val="0"/>
                      <w:marRight w:val="0"/>
                      <w:marTop w:val="0"/>
                      <w:marBottom w:val="0"/>
                      <w:divBdr>
                        <w:top w:val="none" w:sz="0" w:space="0" w:color="auto"/>
                        <w:left w:val="none" w:sz="0" w:space="0" w:color="auto"/>
                        <w:bottom w:val="none" w:sz="0" w:space="0" w:color="auto"/>
                        <w:right w:val="none" w:sz="0" w:space="0" w:color="auto"/>
                      </w:divBdr>
                    </w:div>
                  </w:divsChild>
                </w:div>
                <w:div w:id="1290477367">
                  <w:marLeft w:val="0"/>
                  <w:marRight w:val="0"/>
                  <w:marTop w:val="0"/>
                  <w:marBottom w:val="0"/>
                  <w:divBdr>
                    <w:top w:val="none" w:sz="0" w:space="0" w:color="auto"/>
                    <w:left w:val="none" w:sz="0" w:space="0" w:color="auto"/>
                    <w:bottom w:val="none" w:sz="0" w:space="0" w:color="auto"/>
                    <w:right w:val="none" w:sz="0" w:space="0" w:color="auto"/>
                  </w:divBdr>
                  <w:divsChild>
                    <w:div w:id="1215699658">
                      <w:marLeft w:val="0"/>
                      <w:marRight w:val="0"/>
                      <w:marTop w:val="0"/>
                      <w:marBottom w:val="0"/>
                      <w:divBdr>
                        <w:top w:val="none" w:sz="0" w:space="0" w:color="auto"/>
                        <w:left w:val="none" w:sz="0" w:space="0" w:color="auto"/>
                        <w:bottom w:val="none" w:sz="0" w:space="0" w:color="auto"/>
                        <w:right w:val="none" w:sz="0" w:space="0" w:color="auto"/>
                      </w:divBdr>
                    </w:div>
                  </w:divsChild>
                </w:div>
                <w:div w:id="225189176">
                  <w:marLeft w:val="0"/>
                  <w:marRight w:val="0"/>
                  <w:marTop w:val="0"/>
                  <w:marBottom w:val="0"/>
                  <w:divBdr>
                    <w:top w:val="none" w:sz="0" w:space="0" w:color="auto"/>
                    <w:left w:val="none" w:sz="0" w:space="0" w:color="auto"/>
                    <w:bottom w:val="none" w:sz="0" w:space="0" w:color="auto"/>
                    <w:right w:val="none" w:sz="0" w:space="0" w:color="auto"/>
                  </w:divBdr>
                  <w:divsChild>
                    <w:div w:id="243733726">
                      <w:marLeft w:val="0"/>
                      <w:marRight w:val="0"/>
                      <w:marTop w:val="0"/>
                      <w:marBottom w:val="0"/>
                      <w:divBdr>
                        <w:top w:val="none" w:sz="0" w:space="0" w:color="auto"/>
                        <w:left w:val="none" w:sz="0" w:space="0" w:color="auto"/>
                        <w:bottom w:val="none" w:sz="0" w:space="0" w:color="auto"/>
                        <w:right w:val="none" w:sz="0" w:space="0" w:color="auto"/>
                      </w:divBdr>
                    </w:div>
                  </w:divsChild>
                </w:div>
                <w:div w:id="955450142">
                  <w:marLeft w:val="0"/>
                  <w:marRight w:val="0"/>
                  <w:marTop w:val="0"/>
                  <w:marBottom w:val="0"/>
                  <w:divBdr>
                    <w:top w:val="none" w:sz="0" w:space="0" w:color="auto"/>
                    <w:left w:val="none" w:sz="0" w:space="0" w:color="auto"/>
                    <w:bottom w:val="none" w:sz="0" w:space="0" w:color="auto"/>
                    <w:right w:val="none" w:sz="0" w:space="0" w:color="auto"/>
                  </w:divBdr>
                  <w:divsChild>
                    <w:div w:id="1916550016">
                      <w:marLeft w:val="0"/>
                      <w:marRight w:val="0"/>
                      <w:marTop w:val="0"/>
                      <w:marBottom w:val="0"/>
                      <w:divBdr>
                        <w:top w:val="none" w:sz="0" w:space="0" w:color="auto"/>
                        <w:left w:val="none" w:sz="0" w:space="0" w:color="auto"/>
                        <w:bottom w:val="none" w:sz="0" w:space="0" w:color="auto"/>
                        <w:right w:val="none" w:sz="0" w:space="0" w:color="auto"/>
                      </w:divBdr>
                    </w:div>
                  </w:divsChild>
                </w:div>
                <w:div w:id="827401901">
                  <w:marLeft w:val="0"/>
                  <w:marRight w:val="0"/>
                  <w:marTop w:val="0"/>
                  <w:marBottom w:val="0"/>
                  <w:divBdr>
                    <w:top w:val="none" w:sz="0" w:space="0" w:color="auto"/>
                    <w:left w:val="none" w:sz="0" w:space="0" w:color="auto"/>
                    <w:bottom w:val="none" w:sz="0" w:space="0" w:color="auto"/>
                    <w:right w:val="none" w:sz="0" w:space="0" w:color="auto"/>
                  </w:divBdr>
                  <w:divsChild>
                    <w:div w:id="731855821">
                      <w:marLeft w:val="0"/>
                      <w:marRight w:val="0"/>
                      <w:marTop w:val="0"/>
                      <w:marBottom w:val="0"/>
                      <w:divBdr>
                        <w:top w:val="none" w:sz="0" w:space="0" w:color="auto"/>
                        <w:left w:val="none" w:sz="0" w:space="0" w:color="auto"/>
                        <w:bottom w:val="none" w:sz="0" w:space="0" w:color="auto"/>
                        <w:right w:val="none" w:sz="0" w:space="0" w:color="auto"/>
                      </w:divBdr>
                    </w:div>
                  </w:divsChild>
                </w:div>
                <w:div w:id="165443219">
                  <w:marLeft w:val="0"/>
                  <w:marRight w:val="0"/>
                  <w:marTop w:val="0"/>
                  <w:marBottom w:val="0"/>
                  <w:divBdr>
                    <w:top w:val="none" w:sz="0" w:space="0" w:color="auto"/>
                    <w:left w:val="none" w:sz="0" w:space="0" w:color="auto"/>
                    <w:bottom w:val="none" w:sz="0" w:space="0" w:color="auto"/>
                    <w:right w:val="none" w:sz="0" w:space="0" w:color="auto"/>
                  </w:divBdr>
                  <w:divsChild>
                    <w:div w:id="1134517261">
                      <w:marLeft w:val="0"/>
                      <w:marRight w:val="0"/>
                      <w:marTop w:val="0"/>
                      <w:marBottom w:val="0"/>
                      <w:divBdr>
                        <w:top w:val="none" w:sz="0" w:space="0" w:color="auto"/>
                        <w:left w:val="none" w:sz="0" w:space="0" w:color="auto"/>
                        <w:bottom w:val="none" w:sz="0" w:space="0" w:color="auto"/>
                        <w:right w:val="none" w:sz="0" w:space="0" w:color="auto"/>
                      </w:divBdr>
                    </w:div>
                  </w:divsChild>
                </w:div>
                <w:div w:id="633412856">
                  <w:marLeft w:val="0"/>
                  <w:marRight w:val="0"/>
                  <w:marTop w:val="0"/>
                  <w:marBottom w:val="0"/>
                  <w:divBdr>
                    <w:top w:val="none" w:sz="0" w:space="0" w:color="auto"/>
                    <w:left w:val="none" w:sz="0" w:space="0" w:color="auto"/>
                    <w:bottom w:val="none" w:sz="0" w:space="0" w:color="auto"/>
                    <w:right w:val="none" w:sz="0" w:space="0" w:color="auto"/>
                  </w:divBdr>
                  <w:divsChild>
                    <w:div w:id="144246195">
                      <w:marLeft w:val="0"/>
                      <w:marRight w:val="0"/>
                      <w:marTop w:val="0"/>
                      <w:marBottom w:val="0"/>
                      <w:divBdr>
                        <w:top w:val="none" w:sz="0" w:space="0" w:color="auto"/>
                        <w:left w:val="none" w:sz="0" w:space="0" w:color="auto"/>
                        <w:bottom w:val="none" w:sz="0" w:space="0" w:color="auto"/>
                        <w:right w:val="none" w:sz="0" w:space="0" w:color="auto"/>
                      </w:divBdr>
                    </w:div>
                  </w:divsChild>
                </w:div>
                <w:div w:id="68575920">
                  <w:marLeft w:val="0"/>
                  <w:marRight w:val="0"/>
                  <w:marTop w:val="0"/>
                  <w:marBottom w:val="0"/>
                  <w:divBdr>
                    <w:top w:val="none" w:sz="0" w:space="0" w:color="auto"/>
                    <w:left w:val="none" w:sz="0" w:space="0" w:color="auto"/>
                    <w:bottom w:val="none" w:sz="0" w:space="0" w:color="auto"/>
                    <w:right w:val="none" w:sz="0" w:space="0" w:color="auto"/>
                  </w:divBdr>
                  <w:divsChild>
                    <w:div w:id="1711372073">
                      <w:marLeft w:val="0"/>
                      <w:marRight w:val="0"/>
                      <w:marTop w:val="0"/>
                      <w:marBottom w:val="0"/>
                      <w:divBdr>
                        <w:top w:val="none" w:sz="0" w:space="0" w:color="auto"/>
                        <w:left w:val="none" w:sz="0" w:space="0" w:color="auto"/>
                        <w:bottom w:val="none" w:sz="0" w:space="0" w:color="auto"/>
                        <w:right w:val="none" w:sz="0" w:space="0" w:color="auto"/>
                      </w:divBdr>
                    </w:div>
                  </w:divsChild>
                </w:div>
                <w:div w:id="1818573584">
                  <w:marLeft w:val="0"/>
                  <w:marRight w:val="0"/>
                  <w:marTop w:val="0"/>
                  <w:marBottom w:val="0"/>
                  <w:divBdr>
                    <w:top w:val="none" w:sz="0" w:space="0" w:color="auto"/>
                    <w:left w:val="none" w:sz="0" w:space="0" w:color="auto"/>
                    <w:bottom w:val="none" w:sz="0" w:space="0" w:color="auto"/>
                    <w:right w:val="none" w:sz="0" w:space="0" w:color="auto"/>
                  </w:divBdr>
                  <w:divsChild>
                    <w:div w:id="394276163">
                      <w:marLeft w:val="0"/>
                      <w:marRight w:val="0"/>
                      <w:marTop w:val="0"/>
                      <w:marBottom w:val="0"/>
                      <w:divBdr>
                        <w:top w:val="none" w:sz="0" w:space="0" w:color="auto"/>
                        <w:left w:val="none" w:sz="0" w:space="0" w:color="auto"/>
                        <w:bottom w:val="none" w:sz="0" w:space="0" w:color="auto"/>
                        <w:right w:val="none" w:sz="0" w:space="0" w:color="auto"/>
                      </w:divBdr>
                    </w:div>
                  </w:divsChild>
                </w:div>
                <w:div w:id="1304503081">
                  <w:marLeft w:val="0"/>
                  <w:marRight w:val="0"/>
                  <w:marTop w:val="0"/>
                  <w:marBottom w:val="0"/>
                  <w:divBdr>
                    <w:top w:val="none" w:sz="0" w:space="0" w:color="auto"/>
                    <w:left w:val="none" w:sz="0" w:space="0" w:color="auto"/>
                    <w:bottom w:val="none" w:sz="0" w:space="0" w:color="auto"/>
                    <w:right w:val="none" w:sz="0" w:space="0" w:color="auto"/>
                  </w:divBdr>
                  <w:divsChild>
                    <w:div w:id="201151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54283">
          <w:marLeft w:val="0"/>
          <w:marRight w:val="0"/>
          <w:marTop w:val="0"/>
          <w:marBottom w:val="0"/>
          <w:divBdr>
            <w:top w:val="none" w:sz="0" w:space="0" w:color="auto"/>
            <w:left w:val="none" w:sz="0" w:space="0" w:color="auto"/>
            <w:bottom w:val="none" w:sz="0" w:space="0" w:color="auto"/>
            <w:right w:val="none" w:sz="0" w:space="0" w:color="auto"/>
          </w:divBdr>
        </w:div>
        <w:div w:id="1306466703">
          <w:marLeft w:val="0"/>
          <w:marRight w:val="0"/>
          <w:marTop w:val="0"/>
          <w:marBottom w:val="0"/>
          <w:divBdr>
            <w:top w:val="none" w:sz="0" w:space="0" w:color="auto"/>
            <w:left w:val="none" w:sz="0" w:space="0" w:color="auto"/>
            <w:bottom w:val="none" w:sz="0" w:space="0" w:color="auto"/>
            <w:right w:val="none" w:sz="0" w:space="0" w:color="auto"/>
          </w:divBdr>
        </w:div>
        <w:div w:id="614138340">
          <w:marLeft w:val="0"/>
          <w:marRight w:val="0"/>
          <w:marTop w:val="0"/>
          <w:marBottom w:val="0"/>
          <w:divBdr>
            <w:top w:val="none" w:sz="0" w:space="0" w:color="auto"/>
            <w:left w:val="none" w:sz="0" w:space="0" w:color="auto"/>
            <w:bottom w:val="none" w:sz="0" w:space="0" w:color="auto"/>
            <w:right w:val="none" w:sz="0" w:space="0" w:color="auto"/>
          </w:divBdr>
        </w:div>
        <w:div w:id="87192013">
          <w:marLeft w:val="0"/>
          <w:marRight w:val="0"/>
          <w:marTop w:val="0"/>
          <w:marBottom w:val="0"/>
          <w:divBdr>
            <w:top w:val="none" w:sz="0" w:space="0" w:color="auto"/>
            <w:left w:val="none" w:sz="0" w:space="0" w:color="auto"/>
            <w:bottom w:val="none" w:sz="0" w:space="0" w:color="auto"/>
            <w:right w:val="none" w:sz="0" w:space="0" w:color="auto"/>
          </w:divBdr>
        </w:div>
      </w:divsChild>
    </w:div>
    <w:div w:id="21138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 TargetMode="External"/><Relationship Id="rId3" Type="http://schemas.openxmlformats.org/officeDocument/2006/relationships/customXml" Target="../customXml/item3.xml"/><Relationship Id="rId21" Type="http://schemas.openxmlformats.org/officeDocument/2006/relationships/hyperlink" Target="https://www.nationalarchives.gov.uk/doc/open-government-licence/version/3/"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sajan.sebastian@naturalengland.org.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an.Goodchild@naturalengland.org.uk" TargetMode="External"/><Relationship Id="rId20" Type="http://schemas.openxmlformats.org/officeDocument/2006/relationships/hyperlink" Target="https://defra.sharepoint.com/:x:/r/sites/WorkDelivery2763/Yr%203%20Inshore%20Evidence/2.6%20eDNA%20as%20a%20tool%20for%20tracking%20sediment%20condition/Copy%20of%20NE_single_species_metadata_template_current.xlsx?d=w3521ecbc4a0347f3979922546dd2945a&amp;csf=1&amp;web=1&amp;e=ndA6L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kiera.mccabe@naturalengland.org.uk" TargetMode="External"/><Relationship Id="rId23"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publications.naturalengland.org.uk/publication/5790636781600768"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ajan.sebastian@naturalengland.org.uk" TargetMode="External"/><Relationship Id="rId22" Type="http://schemas.openxmlformats.org/officeDocument/2006/relationships/hyperlink" Target="https://www.gov.uk/how-to-access-natural-englands-maps-and-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 U K M A T T E R S ! 1 2 9 2 7 0 5 3 6 . 1 < / d o c u m e n t i d >  
     < s e n d e r i d > L A V E N D E D < / s e n d e r i d >  
     < s e n d e r e m a i l > D A N I E L . L A V E N D E R @ D L A P I P E R . C O M < / s e n d e r e m a i l >  
     < l a s t m o d i f i e d > 2 0 2 3 - 1 0 - 1 6 T 1 4 : 0 5 : 0 0 . 0 0 0 0 0 0 0 + 0 1 : 0 0 < / l a s t m o d i f i e d >  
     < d a t a b a s e > U K M A T T E R S < / d a t a b a s e >  
 < / 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10</Value>
      <Value>9</Value>
      <Value>8</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Centre of Excellence Document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Defra Groups Contract Management Centre of Excellence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documentManagement>
</p:properties>
</file>

<file path=customXml/item6.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6AD406153514634FB78FCEB2CF7985A7" ma:contentTypeVersion="17" ma:contentTypeDescription="Create a new document." ma:contentTypeScope="" ma:versionID="e730e65ea10068eb3b1174d26134f3a7">
  <xsd:schema xmlns:xsd="http://www.w3.org/2001/XMLSchema" xmlns:xs="http://www.w3.org/2001/XMLSchema" xmlns:p="http://schemas.microsoft.com/office/2006/metadata/properties" xmlns:ns2="662745e8-e224-48e8-a2e3-254862b8c2f5" xmlns:ns3="9f1280a9-6f3b-4345-af0f-26a71367dd1b" targetNamespace="http://schemas.microsoft.com/office/2006/metadata/properties" ma:root="true" ma:fieldsID="6203481c1d48be521586adef0db6ed8b" ns2:_="" ns3:_="">
    <xsd:import namespace="662745e8-e224-48e8-a2e3-254862b8c2f5"/>
    <xsd:import namespace="9f1280a9-6f3b-4345-af0f-26a71367dd1b"/>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dd9b7aa-81ea-433a-abfa-9e3b9c545d74}" ma:internalName="TaxCatchAll" ma:showField="CatchAllData" ma:web="ee7ec744-006a-4fe7-8c30-b39f5d48ad6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dd9b7aa-81ea-433a-abfa-9e3b9c545d74}" ma:internalName="TaxCatchAllLabel" ma:readOnly="true" ma:showField="CatchAllDataLabel" ma:web="ee7ec744-006a-4fe7-8c30-b39f5d48ad61">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Community|144ac7d7-0b9a-42f9-9385-2935294b6de3"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Defra Groups Contract Management Centre of Excellence" ma:internalName="Team">
      <xsd:simpleType>
        <xsd:restriction base="dms:Text"/>
      </xsd:simpleType>
    </xsd:element>
    <xsd:element name="Topic" ma:index="20" nillable="true" ma:displayName="Topic" ma:default="Centre of Excellence Document Library"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Defra Group Commercial|88c065df-18f9-4530-b972-ea809b7dd96d"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f1280a9-6f3b-4345-af0f-26a71367dd1b"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Tags" ma:index="27" nillable="true" ma:displayName="Tags" ma:internalName="MediaServiceAutoTags"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6A6351-C2A9-40F8-B50A-3A655FD40671}">
  <ds:schemaRefs>
    <ds:schemaRef ds:uri="http://www.imanage.com/work/xmlschema"/>
  </ds:schemaRefs>
</ds:datastoreItem>
</file>

<file path=customXml/itemProps2.xml><?xml version="1.0" encoding="utf-8"?>
<ds:datastoreItem xmlns:ds="http://schemas.openxmlformats.org/officeDocument/2006/customXml" ds:itemID="{ADB93593-FFEE-4392-ADBD-1267D2B0823E}">
  <ds:schemaRefs>
    <ds:schemaRef ds:uri="http://schemas.microsoft.com/sharepoint/v3/contenttype/forms"/>
  </ds:schemaRefs>
</ds:datastoreItem>
</file>

<file path=customXml/itemProps3.xml><?xml version="1.0" encoding="utf-8"?>
<ds:datastoreItem xmlns:ds="http://schemas.openxmlformats.org/officeDocument/2006/customXml" ds:itemID="{3EBDBF92-2F9C-4462-8FFB-83F648B9009A}">
  <ds:schemaRefs>
    <ds:schemaRef ds:uri="Microsoft.SharePoint.Taxonomy.ContentTypeSync"/>
  </ds:schemaRefs>
</ds:datastoreItem>
</file>

<file path=customXml/itemProps4.xml><?xml version="1.0" encoding="utf-8"?>
<ds:datastoreItem xmlns:ds="http://schemas.openxmlformats.org/officeDocument/2006/customXml" ds:itemID="{9D7A52B7-0B4C-4EEA-B52C-42872D8F3885}">
  <ds:schemaRefs>
    <ds:schemaRef ds:uri="http://schemas.openxmlformats.org/officeDocument/2006/bibliography"/>
  </ds:schemaRefs>
</ds:datastoreItem>
</file>

<file path=customXml/itemProps5.xml><?xml version="1.0" encoding="utf-8"?>
<ds:datastoreItem xmlns:ds="http://schemas.openxmlformats.org/officeDocument/2006/customXml" ds:itemID="{32790311-5850-4D4A-9827-FF30B06CAF20}">
  <ds:schemaRefs>
    <ds:schemaRef ds:uri="http://schemas.microsoft.com/office/2006/metadata/properties"/>
    <ds:schemaRef ds:uri="http://schemas.microsoft.com/office/infopath/2007/PartnerControls"/>
    <ds:schemaRef ds:uri="662745e8-e224-48e8-a2e3-254862b8c2f5"/>
  </ds:schemaRefs>
</ds:datastoreItem>
</file>

<file path=customXml/itemProps6.xml><?xml version="1.0" encoding="utf-8"?>
<ds:datastoreItem xmlns:ds="http://schemas.openxmlformats.org/officeDocument/2006/customXml" ds:itemID="{3F3AD3F9-06A6-48BD-A642-3C529CB2D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9f1280a9-6f3b-4345-af0f-26a71367dd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9</Pages>
  <Words>2797</Words>
  <Characters>15944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18704</CharactersWithSpaces>
  <SharedDoc>false</SharedDoc>
  <HLinks>
    <vt:vector size="18" baseType="variant">
      <vt:variant>
        <vt:i4>8323186</vt:i4>
      </vt:variant>
      <vt:variant>
        <vt:i4>9</vt:i4>
      </vt:variant>
      <vt:variant>
        <vt:i4>0</vt:i4>
      </vt:variant>
      <vt:variant>
        <vt:i4>5</vt:i4>
      </vt:variant>
      <vt:variant>
        <vt:lpwstr>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vt:lpwstr>
      </vt:variant>
      <vt:variant>
        <vt:lpwstr/>
      </vt:variant>
      <vt:variant>
        <vt:i4>7143458</vt:i4>
      </vt:variant>
      <vt:variant>
        <vt:i4>6</vt:i4>
      </vt:variant>
      <vt:variant>
        <vt:i4>0</vt:i4>
      </vt:variant>
      <vt:variant>
        <vt:i4>5</vt:i4>
      </vt:variant>
      <vt:variant>
        <vt:lpwstr>https://defra.sharepoint.com/sites/Defraintranet/SitePages/data-protection.aspx</vt:lpwstr>
      </vt:variant>
      <vt:variant>
        <vt:lpwstr/>
      </vt:variant>
      <vt:variant>
        <vt:i4>2293814</vt:i4>
      </vt:variant>
      <vt:variant>
        <vt:i4>0</vt:i4>
      </vt:variant>
      <vt:variant>
        <vt:i4>0</vt:i4>
      </vt:variant>
      <vt:variant>
        <vt:i4>5</vt:i4>
      </vt:variant>
      <vt:variant>
        <vt:lpwstr>https://find-and-update.company-information.service.gov.uk/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Bain</dc:creator>
  <cp:keywords/>
  <dc:description/>
  <cp:lastModifiedBy>Wawruch, Przemyslaw</cp:lastModifiedBy>
  <cp:revision>35</cp:revision>
  <dcterms:created xsi:type="dcterms:W3CDTF">2024-05-21T11:53:00Z</dcterms:created>
  <dcterms:modified xsi:type="dcterms:W3CDTF">2024-05-22T08:50:00Z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6c34bbef-e483-4a9b-a2f8-2fba3c277fc0</vt:lpwstr>
  </property>
  <property fmtid="{D5CDD505-2E9C-101B-9397-08002B2CF9AE}" pid="3" name="ContentTypeId">
    <vt:lpwstr>0x010100A5BF1C78D9F64B679A5EBDE1C6598EBC01006AD406153514634FB78FCEB2CF7985A7</vt:lpwstr>
  </property>
  <property fmtid="{D5CDD505-2E9C-101B-9397-08002B2CF9AE}" pid="4" name="MediaServiceImageTags">
    <vt:lpwstr/>
  </property>
  <property fmtid="{D5CDD505-2E9C-101B-9397-08002B2CF9AE}" pid="5" name="Distribution">
    <vt:lpwstr>9;#Internal Defra Group|0867f7b3-e76e-40ca-bb1f-5ba341a49230</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10;#Community|144ac7d7-0b9a-42f9-9385-2935294b6de3</vt:lpwstr>
  </property>
  <property fmtid="{D5CDD505-2E9C-101B-9397-08002B2CF9AE}" pid="9" name="OrganisationalUnit">
    <vt:lpwstr>8;#Defra Group Commercial|88c065df-18f9-4530-b972-ea809b7dd96d</vt:lpwstr>
  </property>
  <property fmtid="{D5CDD505-2E9C-101B-9397-08002B2CF9AE}" pid="10" name="InformationType">
    <vt:lpwstr/>
  </property>
</Properties>
</file>