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D" w:rsidRPr="003562C1" w:rsidRDefault="004F4FBD" w:rsidP="004F4FBD">
      <w:pPr>
        <w:ind w:right="120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562C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6694AAD" wp14:editId="006299DB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4F4FBD" w:rsidRPr="00AF0F5A" w:rsidTr="00CC194D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BD" w:rsidRPr="003562C1" w:rsidRDefault="004F4FBD" w:rsidP="00CC194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Description</w:t>
            </w:r>
          </w:p>
        </w:tc>
      </w:tr>
      <w:tr w:rsidR="004F4FBD" w:rsidRPr="00AF0F5A" w:rsidTr="00DD7AB4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FBD" w:rsidRPr="003562C1" w:rsidRDefault="004F4FBD" w:rsidP="006174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62C1"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 w:rsidR="00DD7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36D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61742D">
              <w:rPr>
                <w:rFonts w:ascii="Arial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FBD" w:rsidRPr="003562C1" w:rsidRDefault="0061742D" w:rsidP="0061742D">
            <w:pPr>
              <w:rPr>
                <w:rFonts w:ascii="Arial" w:hAnsi="Arial" w:cs="Arial"/>
                <w:sz w:val="24"/>
                <w:szCs w:val="24"/>
              </w:rPr>
            </w:pPr>
            <w:r w:rsidRPr="0061742D">
              <w:rPr>
                <w:rFonts w:ascii="Arial" w:hAnsi="Arial" w:cs="Arial"/>
                <w:b/>
                <w:sz w:val="28"/>
                <w:szCs w:val="28"/>
              </w:rPr>
              <w:t>Technical Advisory Group Framework</w:t>
            </w:r>
          </w:p>
        </w:tc>
      </w:tr>
    </w:tbl>
    <w:p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:rsidR="004F4FBD" w:rsidRPr="003562C1" w:rsidRDefault="004F4FBD" w:rsidP="004F4FBD">
      <w:pPr>
        <w:rPr>
          <w:rFonts w:ascii="Arial" w:hAnsi="Arial" w:cs="Arial"/>
          <w:b/>
          <w:sz w:val="24"/>
          <w:szCs w:val="24"/>
        </w:rPr>
      </w:pPr>
    </w:p>
    <w:p w:rsidR="004F4FBD" w:rsidRPr="003562C1" w:rsidRDefault="004F4FBD" w:rsidP="004F4FBD">
      <w:pPr>
        <w:rPr>
          <w:rFonts w:ascii="Arial" w:hAnsi="Arial" w:cs="Arial"/>
          <w:b/>
          <w:sz w:val="24"/>
          <w:szCs w:val="24"/>
          <w:u w:val="single"/>
        </w:rPr>
      </w:pPr>
      <w:r w:rsidRPr="003562C1">
        <w:rPr>
          <w:rFonts w:ascii="Arial" w:hAnsi="Arial" w:cs="Arial"/>
          <w:b/>
          <w:sz w:val="24"/>
          <w:szCs w:val="24"/>
          <w:u w:val="single"/>
        </w:rPr>
        <w:t>IT</w:t>
      </w:r>
      <w:r w:rsidR="00DD7AB4">
        <w:rPr>
          <w:rFonts w:ascii="Arial" w:hAnsi="Arial" w:cs="Arial"/>
          <w:b/>
          <w:sz w:val="24"/>
          <w:szCs w:val="24"/>
          <w:u w:val="single"/>
        </w:rPr>
        <w:t>T</w:t>
      </w:r>
      <w:r w:rsidRPr="003562C1">
        <w:rPr>
          <w:rFonts w:ascii="Arial" w:hAnsi="Arial" w:cs="Arial"/>
          <w:b/>
          <w:sz w:val="24"/>
          <w:szCs w:val="24"/>
          <w:u w:val="single"/>
        </w:rPr>
        <w:t xml:space="preserve"> Clarifications - Questions and Responses</w:t>
      </w:r>
    </w:p>
    <w:p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8280"/>
      </w:tblGrid>
      <w:tr w:rsidR="004F4FBD" w:rsidRPr="00AF0F5A" w:rsidTr="00CC194D">
        <w:trPr>
          <w:trHeight w:val="395"/>
        </w:trPr>
        <w:tc>
          <w:tcPr>
            <w:tcW w:w="1548" w:type="dxa"/>
            <w:shd w:val="clear" w:color="auto" w:fill="8EAADB" w:themeFill="accent5" w:themeFillTint="99"/>
            <w:vAlign w:val="center"/>
          </w:tcPr>
          <w:p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8EAADB" w:themeFill="accent5" w:themeFillTint="99"/>
            <w:vAlign w:val="center"/>
          </w:tcPr>
          <w:p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8280" w:type="dxa"/>
            <w:shd w:val="clear" w:color="auto" w:fill="8EAADB" w:themeFill="accent5" w:themeFillTint="99"/>
            <w:vAlign w:val="center"/>
          </w:tcPr>
          <w:p w:rsidR="004F4FBD" w:rsidRPr="003562C1" w:rsidRDefault="004F4FBD" w:rsidP="00CC194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  <w:u w:val="single"/>
              </w:rPr>
              <w:t>Notes</w:t>
            </w:r>
          </w:p>
        </w:tc>
      </w:tr>
      <w:tr w:rsidR="00C066B5" w:rsidRPr="00C066B5" w:rsidTr="00531C0D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:rsidR="00C066B5" w:rsidRPr="00C066B5" w:rsidRDefault="00C066B5" w:rsidP="00C066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6B5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066B5" w:rsidRPr="00C066B5" w:rsidRDefault="0061742D" w:rsidP="006174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04/12/2018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C066B5" w:rsidRPr="00C066B5" w:rsidRDefault="0061742D" w:rsidP="00617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36D11">
              <w:rPr>
                <w:rFonts w:ascii="Arial" w:hAnsi="Arial" w:cs="Arial"/>
                <w:sz w:val="24"/>
                <w:szCs w:val="24"/>
              </w:rPr>
              <w:t xml:space="preserve"> Enquiries</w:t>
            </w:r>
          </w:p>
        </w:tc>
      </w:tr>
    </w:tbl>
    <w:p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p w:rsidR="004F4FBD" w:rsidRPr="003562C1" w:rsidRDefault="004F4FBD" w:rsidP="004F4FBD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31"/>
        <w:gridCol w:w="6704"/>
        <w:gridCol w:w="5487"/>
      </w:tblGrid>
      <w:tr w:rsidR="004F4FBD" w:rsidRPr="00AF0F5A" w:rsidTr="00DD7AB4">
        <w:trPr>
          <w:trHeight w:val="722"/>
          <w:tblHeader/>
        </w:trPr>
        <w:tc>
          <w:tcPr>
            <w:tcW w:w="1271" w:type="dxa"/>
            <w:shd w:val="clear" w:color="auto" w:fill="8EAADB" w:themeFill="accent5" w:themeFillTint="99"/>
          </w:tcPr>
          <w:p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lastRenderedPageBreak/>
              <w:t>Enquiry ID</w:t>
            </w:r>
          </w:p>
        </w:tc>
        <w:tc>
          <w:tcPr>
            <w:tcW w:w="2631" w:type="dxa"/>
            <w:shd w:val="clear" w:color="auto" w:fill="8EAADB" w:themeFill="accent5" w:themeFillTint="99"/>
            <w:vAlign w:val="center"/>
          </w:tcPr>
          <w:p w:rsidR="004F4FBD" w:rsidRPr="003562C1" w:rsidRDefault="004F4FBD" w:rsidP="004F4F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sz w:val="24"/>
                <w:szCs w:val="24"/>
              </w:rPr>
              <w:br w:type="page"/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Doc</w:t>
            </w:r>
            <w:r w:rsidRPr="003562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2C1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6704" w:type="dxa"/>
            <w:shd w:val="clear" w:color="auto" w:fill="8EAADB" w:themeFill="accent5" w:themeFillTint="99"/>
            <w:vAlign w:val="center"/>
          </w:tcPr>
          <w:p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Tenderer Question</w:t>
            </w:r>
          </w:p>
        </w:tc>
        <w:tc>
          <w:tcPr>
            <w:tcW w:w="5487" w:type="dxa"/>
            <w:shd w:val="clear" w:color="auto" w:fill="8EAADB" w:themeFill="accent5" w:themeFillTint="99"/>
            <w:vAlign w:val="center"/>
          </w:tcPr>
          <w:p w:rsidR="004F4FBD" w:rsidRPr="003562C1" w:rsidRDefault="004F4FBD" w:rsidP="004F4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2C1">
              <w:rPr>
                <w:rFonts w:ascii="Arial" w:hAnsi="Arial" w:cs="Arial"/>
                <w:b/>
                <w:sz w:val="24"/>
                <w:szCs w:val="24"/>
              </w:rPr>
              <w:t>STA Response</w:t>
            </w:r>
          </w:p>
        </w:tc>
      </w:tr>
      <w:tr w:rsidR="00C066B5" w:rsidRPr="00C066B5" w:rsidTr="00DD7AB4">
        <w:trPr>
          <w:trHeight w:val="391"/>
        </w:trPr>
        <w:tc>
          <w:tcPr>
            <w:tcW w:w="1271" w:type="dxa"/>
          </w:tcPr>
          <w:p w:rsidR="00C066B5" w:rsidRPr="004E6DD1" w:rsidRDefault="00400894" w:rsidP="00C066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6D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1" w:type="dxa"/>
            <w:shd w:val="clear" w:color="auto" w:fill="auto"/>
          </w:tcPr>
          <w:p w:rsidR="00C066B5" w:rsidRPr="004E6DD1" w:rsidRDefault="0061742D" w:rsidP="004E6DD1">
            <w:pPr>
              <w:spacing w:before="120" w:after="120" w:line="280" w:lineRule="atLeas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General</w:t>
            </w:r>
          </w:p>
        </w:tc>
        <w:tc>
          <w:tcPr>
            <w:tcW w:w="6704" w:type="dxa"/>
            <w:shd w:val="clear" w:color="auto" w:fill="auto"/>
          </w:tcPr>
          <w:p w:rsidR="00A3630C" w:rsidRPr="0061742D" w:rsidRDefault="0061742D" w:rsidP="00C066B5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61742D">
              <w:rPr>
                <w:rFonts w:ascii="Arial" w:hAnsi="Arial" w:cs="Arial"/>
                <w:sz w:val="24"/>
                <w:szCs w:val="24"/>
                <w:lang w:val="en-IN"/>
              </w:rPr>
              <w:t>Is the call restricted to UK nationals or can CVs of experts based elsewhere be included in the tender too.</w:t>
            </w:r>
          </w:p>
          <w:p w:rsidR="00A3630C" w:rsidRPr="0061742D" w:rsidRDefault="00A3630C" w:rsidP="00C066B5">
            <w:pPr>
              <w:spacing w:before="120" w:after="120" w:line="280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3630C" w:rsidRDefault="00A3630C" w:rsidP="00A3630C">
            <w:pPr>
              <w:pStyle w:val="Default"/>
            </w:pPr>
          </w:p>
          <w:p w:rsidR="00A3630C" w:rsidRPr="004E6DD1" w:rsidRDefault="00A3630C" w:rsidP="00AE24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487" w:type="dxa"/>
            <w:shd w:val="clear" w:color="auto" w:fill="auto"/>
          </w:tcPr>
          <w:p w:rsidR="0061742D" w:rsidRDefault="0061742D" w:rsidP="006174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invitation to tender is not restricted to UK nationals, CV’s from experts based elsewhere can be submitted.</w:t>
            </w:r>
          </w:p>
          <w:p w:rsidR="00CB6AFF" w:rsidRPr="00DF18C7" w:rsidRDefault="00A57706" w:rsidP="006174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15541B" w:rsidRPr="00F326C3" w:rsidRDefault="0015541B" w:rsidP="004075FD">
      <w:pPr>
        <w:rPr>
          <w:rFonts w:ascii="Arial" w:hAnsi="Arial" w:cs="Arial"/>
          <w:sz w:val="24"/>
          <w:szCs w:val="24"/>
        </w:rPr>
      </w:pPr>
    </w:p>
    <w:sectPr w:rsidR="0015541B" w:rsidRPr="00F326C3" w:rsidSect="004F4F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DA" w:rsidRDefault="00AF2BDA" w:rsidP="00F325CB">
      <w:pPr>
        <w:spacing w:after="0" w:line="240" w:lineRule="auto"/>
      </w:pPr>
      <w:r>
        <w:separator/>
      </w:r>
    </w:p>
  </w:endnote>
  <w:endnote w:type="continuationSeparator" w:id="0">
    <w:p w:rsidR="00AF2BDA" w:rsidRDefault="00AF2BDA" w:rsidP="00F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DA" w:rsidRDefault="00AF2BDA" w:rsidP="00F325CB">
      <w:pPr>
        <w:spacing w:after="0" w:line="240" w:lineRule="auto"/>
      </w:pPr>
      <w:r>
        <w:separator/>
      </w:r>
    </w:p>
  </w:footnote>
  <w:footnote w:type="continuationSeparator" w:id="0">
    <w:p w:rsidR="00AF2BDA" w:rsidRDefault="00AF2BDA" w:rsidP="00F3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3C4"/>
    <w:multiLevelType w:val="hybridMultilevel"/>
    <w:tmpl w:val="6B8C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8D5920"/>
    <w:multiLevelType w:val="hybridMultilevel"/>
    <w:tmpl w:val="30688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05EC"/>
    <w:multiLevelType w:val="multilevel"/>
    <w:tmpl w:val="026EAE4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C40296"/>
    <w:multiLevelType w:val="hybridMultilevel"/>
    <w:tmpl w:val="DFAA2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A3D80"/>
    <w:multiLevelType w:val="hybridMultilevel"/>
    <w:tmpl w:val="86D28EE4"/>
    <w:lvl w:ilvl="0" w:tplc="99BA056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C0E031B"/>
    <w:multiLevelType w:val="hybridMultilevel"/>
    <w:tmpl w:val="6F8CE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495"/>
    <w:multiLevelType w:val="hybridMultilevel"/>
    <w:tmpl w:val="DC90F8FA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D68D4"/>
    <w:multiLevelType w:val="multilevel"/>
    <w:tmpl w:val="DB46BAAE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color w:val="auto"/>
      </w:rPr>
    </w:lvl>
    <w:lvl w:ilvl="1">
      <w:start w:val="1"/>
      <w:numFmt w:val="decimal"/>
      <w:pStyle w:val="AObody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17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49D3658"/>
    <w:multiLevelType w:val="hybridMultilevel"/>
    <w:tmpl w:val="25F8EB88"/>
    <w:lvl w:ilvl="0" w:tplc="730CF7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FF853DD"/>
    <w:multiLevelType w:val="hybridMultilevel"/>
    <w:tmpl w:val="F3405DEA"/>
    <w:lvl w:ilvl="0" w:tplc="EBF0F49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BD"/>
    <w:rsid w:val="00001612"/>
    <w:rsid w:val="000070F3"/>
    <w:rsid w:val="00014E0E"/>
    <w:rsid w:val="000203CA"/>
    <w:rsid w:val="00041ED8"/>
    <w:rsid w:val="00083956"/>
    <w:rsid w:val="000F097A"/>
    <w:rsid w:val="00100D89"/>
    <w:rsid w:val="001017CA"/>
    <w:rsid w:val="00104660"/>
    <w:rsid w:val="0011194A"/>
    <w:rsid w:val="0015541B"/>
    <w:rsid w:val="00182132"/>
    <w:rsid w:val="00182D60"/>
    <w:rsid w:val="00183939"/>
    <w:rsid w:val="0018545C"/>
    <w:rsid w:val="001A5DC5"/>
    <w:rsid w:val="00225329"/>
    <w:rsid w:val="00277040"/>
    <w:rsid w:val="002A0150"/>
    <w:rsid w:val="002C025F"/>
    <w:rsid w:val="002C0765"/>
    <w:rsid w:val="002C7A02"/>
    <w:rsid w:val="002E5032"/>
    <w:rsid w:val="0033112B"/>
    <w:rsid w:val="0034215E"/>
    <w:rsid w:val="003562C1"/>
    <w:rsid w:val="00356B45"/>
    <w:rsid w:val="00357CBC"/>
    <w:rsid w:val="00362A41"/>
    <w:rsid w:val="003663F0"/>
    <w:rsid w:val="00374A77"/>
    <w:rsid w:val="00395952"/>
    <w:rsid w:val="003B686D"/>
    <w:rsid w:val="003C60BB"/>
    <w:rsid w:val="003F5A02"/>
    <w:rsid w:val="00400894"/>
    <w:rsid w:val="004075FD"/>
    <w:rsid w:val="00442EBB"/>
    <w:rsid w:val="00445601"/>
    <w:rsid w:val="00464719"/>
    <w:rsid w:val="00477583"/>
    <w:rsid w:val="004A025B"/>
    <w:rsid w:val="004B66F0"/>
    <w:rsid w:val="004D0583"/>
    <w:rsid w:val="004D4001"/>
    <w:rsid w:val="004D4E15"/>
    <w:rsid w:val="004D6957"/>
    <w:rsid w:val="004E3051"/>
    <w:rsid w:val="004E4430"/>
    <w:rsid w:val="004E6DD1"/>
    <w:rsid w:val="004F45F8"/>
    <w:rsid w:val="004F4FBD"/>
    <w:rsid w:val="005073C2"/>
    <w:rsid w:val="00540D5C"/>
    <w:rsid w:val="005444B0"/>
    <w:rsid w:val="00554A86"/>
    <w:rsid w:val="00555D7A"/>
    <w:rsid w:val="00557504"/>
    <w:rsid w:val="0056434F"/>
    <w:rsid w:val="00565D90"/>
    <w:rsid w:val="00581E2A"/>
    <w:rsid w:val="005869EE"/>
    <w:rsid w:val="005A188B"/>
    <w:rsid w:val="005E589F"/>
    <w:rsid w:val="005F0AA7"/>
    <w:rsid w:val="0061742D"/>
    <w:rsid w:val="00637FDE"/>
    <w:rsid w:val="00675CB4"/>
    <w:rsid w:val="00682390"/>
    <w:rsid w:val="00685807"/>
    <w:rsid w:val="007037C1"/>
    <w:rsid w:val="00707FE1"/>
    <w:rsid w:val="00710036"/>
    <w:rsid w:val="007279BA"/>
    <w:rsid w:val="00740D0A"/>
    <w:rsid w:val="00741A3F"/>
    <w:rsid w:val="007547BD"/>
    <w:rsid w:val="007B367A"/>
    <w:rsid w:val="007B5B42"/>
    <w:rsid w:val="007D1688"/>
    <w:rsid w:val="007E450F"/>
    <w:rsid w:val="007F2147"/>
    <w:rsid w:val="007F35BE"/>
    <w:rsid w:val="00802DCB"/>
    <w:rsid w:val="00810554"/>
    <w:rsid w:val="008323AF"/>
    <w:rsid w:val="00832DDD"/>
    <w:rsid w:val="00841B4C"/>
    <w:rsid w:val="00844D55"/>
    <w:rsid w:val="008572A3"/>
    <w:rsid w:val="008608EC"/>
    <w:rsid w:val="008755B3"/>
    <w:rsid w:val="008968F9"/>
    <w:rsid w:val="008D5E23"/>
    <w:rsid w:val="008E30B2"/>
    <w:rsid w:val="009027C1"/>
    <w:rsid w:val="009334C1"/>
    <w:rsid w:val="00946561"/>
    <w:rsid w:val="00970BF6"/>
    <w:rsid w:val="009840CB"/>
    <w:rsid w:val="009866A2"/>
    <w:rsid w:val="009C13FE"/>
    <w:rsid w:val="009C1BC0"/>
    <w:rsid w:val="009C45A8"/>
    <w:rsid w:val="009C74E7"/>
    <w:rsid w:val="009F765A"/>
    <w:rsid w:val="00A00BB2"/>
    <w:rsid w:val="00A05CF6"/>
    <w:rsid w:val="00A14887"/>
    <w:rsid w:val="00A16DF1"/>
    <w:rsid w:val="00A22514"/>
    <w:rsid w:val="00A35294"/>
    <w:rsid w:val="00A3630C"/>
    <w:rsid w:val="00A36D11"/>
    <w:rsid w:val="00A53AEA"/>
    <w:rsid w:val="00A57706"/>
    <w:rsid w:val="00A82A39"/>
    <w:rsid w:val="00A91706"/>
    <w:rsid w:val="00A97D2F"/>
    <w:rsid w:val="00AD1166"/>
    <w:rsid w:val="00AD2021"/>
    <w:rsid w:val="00AE2464"/>
    <w:rsid w:val="00AF0F5A"/>
    <w:rsid w:val="00AF2BDA"/>
    <w:rsid w:val="00B10DA4"/>
    <w:rsid w:val="00B25E03"/>
    <w:rsid w:val="00B357ED"/>
    <w:rsid w:val="00B54FDF"/>
    <w:rsid w:val="00BA7635"/>
    <w:rsid w:val="00BB4F77"/>
    <w:rsid w:val="00BD1798"/>
    <w:rsid w:val="00BE5664"/>
    <w:rsid w:val="00BF34F1"/>
    <w:rsid w:val="00C0572E"/>
    <w:rsid w:val="00C066B5"/>
    <w:rsid w:val="00C3066F"/>
    <w:rsid w:val="00C432BF"/>
    <w:rsid w:val="00C52A26"/>
    <w:rsid w:val="00C54CFD"/>
    <w:rsid w:val="00C55082"/>
    <w:rsid w:val="00C55A8A"/>
    <w:rsid w:val="00C813D0"/>
    <w:rsid w:val="00C93FC9"/>
    <w:rsid w:val="00CA42DC"/>
    <w:rsid w:val="00CB4767"/>
    <w:rsid w:val="00CB6AFF"/>
    <w:rsid w:val="00CB7287"/>
    <w:rsid w:val="00CC194D"/>
    <w:rsid w:val="00CE08FC"/>
    <w:rsid w:val="00D02DA6"/>
    <w:rsid w:val="00D20E64"/>
    <w:rsid w:val="00D30801"/>
    <w:rsid w:val="00D43982"/>
    <w:rsid w:val="00D47315"/>
    <w:rsid w:val="00D75DBE"/>
    <w:rsid w:val="00D92FD5"/>
    <w:rsid w:val="00DA5A1A"/>
    <w:rsid w:val="00DB1D26"/>
    <w:rsid w:val="00DC600A"/>
    <w:rsid w:val="00DC79DB"/>
    <w:rsid w:val="00DD7AB4"/>
    <w:rsid w:val="00DE061E"/>
    <w:rsid w:val="00DF18C7"/>
    <w:rsid w:val="00E27C06"/>
    <w:rsid w:val="00E365D7"/>
    <w:rsid w:val="00E5159A"/>
    <w:rsid w:val="00E85DA3"/>
    <w:rsid w:val="00E91CEF"/>
    <w:rsid w:val="00EA1A94"/>
    <w:rsid w:val="00EB294A"/>
    <w:rsid w:val="00ED178B"/>
    <w:rsid w:val="00EE11C9"/>
    <w:rsid w:val="00F054E8"/>
    <w:rsid w:val="00F325CB"/>
    <w:rsid w:val="00F326C3"/>
    <w:rsid w:val="00F34675"/>
    <w:rsid w:val="00FA322F"/>
    <w:rsid w:val="00FC7D49"/>
    <w:rsid w:val="00FE141A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C8A0A-2992-45EA-80CF-D13770A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lan heading 1"/>
    <w:basedOn w:val="Normal"/>
    <w:link w:val="Heading1Char"/>
    <w:uiPriority w:val="9"/>
    <w:qFormat/>
    <w:rsid w:val="00B25E03"/>
    <w:pPr>
      <w:pageBreakBefore/>
      <w:numPr>
        <w:numId w:val="11"/>
      </w:numPr>
      <w:spacing w:after="240" w:line="240" w:lineRule="auto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7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0D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CB"/>
  </w:style>
  <w:style w:type="paragraph" w:styleId="Footer">
    <w:name w:val="footer"/>
    <w:basedOn w:val="Normal"/>
    <w:link w:val="FooterChar"/>
    <w:uiPriority w:val="99"/>
    <w:unhideWhenUsed/>
    <w:rsid w:val="00F32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CB"/>
  </w:style>
  <w:style w:type="character" w:styleId="CommentReference">
    <w:name w:val="annotation reference"/>
    <w:basedOn w:val="DefaultParagraphFont"/>
    <w:uiPriority w:val="99"/>
    <w:semiHidden/>
    <w:unhideWhenUsed/>
    <w:rsid w:val="007B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42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EE11C9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EE11C9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EE11C9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EE11C9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Alan heading 1 Char"/>
    <w:basedOn w:val="DefaultParagraphFont"/>
    <w:link w:val="Heading1"/>
    <w:uiPriority w:val="9"/>
    <w:rsid w:val="00B25E03"/>
    <w:rPr>
      <w:rFonts w:ascii="Arial" w:hAnsi="Arial" w:cs="Arial"/>
      <w:sz w:val="28"/>
      <w:szCs w:val="28"/>
    </w:rPr>
  </w:style>
  <w:style w:type="character" w:customStyle="1" w:styleId="AObodyCharChar">
    <w:name w:val="AO body Char Char"/>
    <w:basedOn w:val="DefaultParagraphFont"/>
    <w:link w:val="AObody"/>
    <w:uiPriority w:val="99"/>
    <w:locked/>
    <w:rsid w:val="00B25E03"/>
    <w:rPr>
      <w:rFonts w:ascii="Arial" w:hAnsi="Arial" w:cs="Arial"/>
    </w:rPr>
  </w:style>
  <w:style w:type="paragraph" w:customStyle="1" w:styleId="AObody">
    <w:name w:val="AO body"/>
    <w:basedOn w:val="Normal"/>
    <w:link w:val="AObodyCharChar"/>
    <w:uiPriority w:val="99"/>
    <w:rsid w:val="00B25E03"/>
    <w:pPr>
      <w:numPr>
        <w:ilvl w:val="1"/>
        <w:numId w:val="11"/>
      </w:numPr>
      <w:spacing w:after="120" w:line="240" w:lineRule="auto"/>
      <w:ind w:left="927"/>
    </w:pPr>
    <w:rPr>
      <w:rFonts w:ascii="Arial" w:hAnsi="Arial" w:cs="Arial"/>
    </w:rPr>
  </w:style>
  <w:style w:type="paragraph" w:customStyle="1" w:styleId="Default">
    <w:name w:val="Default"/>
    <w:rsid w:val="00A36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A3630C"/>
    <w:rPr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CD0DB9.47B9280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1024b65baa402a9e486438da9a22f3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kb1024b65baa402a9e486438da9a22f3>
    <o1a0e468adf04efc83e7fb67f632376a xmlns="85a719ee-0e1a-405a-acca-fded54921c95">
      <Terms xmlns="http://schemas.microsoft.com/office/infopath/2007/PartnerControls"/>
    </o1a0e468adf04efc83e7fb67f632376a>
    <_dlc_DocId xmlns="85a719ee-0e1a-405a-acca-fded54921c95">R7V2QUUQPMTK-6-72828</_dlc_DocId>
    <_dlc_DocIdUrl xmlns="85a719ee-0e1a-405a-acca-fded54921c95">
      <Url>https://educationgovuk.sharepoint.com/sites/stacom/_layouts/15/DocIdRedir.aspx?ID=R7V2QUUQPMTK-6-72828</Url>
      <Description>R7V2QUUQPMTK-6-72828</Description>
    </_dlc_DocIdUrl>
    <kcdb53c81a87458dbd05cfcc803b6c5d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kcdb53c81a87458dbd05cfcc803b6c5d>
    <IWPContributor xmlns="906b00a0-3f23-4820-8da1-8de25fc78cbd">
      <UserInfo>
        <DisplayName/>
        <AccountId xsi:nil="true"/>
        <AccountType/>
      </UserInfo>
    </IWPContributor>
    <h5181134883947a99a38d116ffff0006 xmlns="95ab55cc-3ec0-4b23-b395-e89a1530037f">
      <Terms xmlns="http://schemas.microsoft.com/office/infopath/2007/PartnerControls"/>
    </h5181134883947a99a38d116ffff0006>
    <a130543eb8094df09b1ff6f729007548 xmlns="85a719ee-0e1a-405a-acca-fded54921c95">
      <Terms xmlns="http://schemas.microsoft.com/office/infopath/2007/PartnerControls"/>
    </a130543eb8094df09b1ff6f729007548>
    <gbcd682e7dd8441b8a20033a8fd86c4c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gbcd682e7dd8441b8a20033a8fd86c4c>
    <Comments xmlns="http://schemas.microsoft.com/sharepoint/v3" xsi:nil="true"/>
    <TaxCatchAll xmlns="8c566321-f672-4e06-a901-b5e72b4c4357">
      <Value>3</Value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B4B030826FAB14E871614BA06610CED0C002185FF747D6DD34DB0AFC699C1C32E71" ma:contentTypeVersion="42" ma:contentTypeDescription="Relates to a contract with an external organisation, and Records retained for 10 years." ma:contentTypeScope="" ma:versionID="35a35c3cfbd0ae51a22dc24b6ac28747">
  <xsd:schema xmlns:xsd="http://www.w3.org/2001/XMLSchema" xmlns:xs="http://www.w3.org/2001/XMLSchema" xmlns:p="http://schemas.microsoft.com/office/2006/metadata/properties" xmlns:ns1="http://schemas.microsoft.com/sharepoint/v3" xmlns:ns2="85a719ee-0e1a-405a-acca-fded54921c95" xmlns:ns3="8c566321-f672-4e06-a901-b5e72b4c4357" xmlns:ns4="906b00a0-3f23-4820-8da1-8de25fc78cbd" xmlns:ns5="95ab55cc-3ec0-4b23-b395-e89a1530037f" targetNamespace="http://schemas.microsoft.com/office/2006/metadata/properties" ma:root="true" ma:fieldsID="5be875702747edfff51f4a461d0a1fdc" ns1:_="" ns2:_="" ns3:_="" ns4:_="" ns5:_="">
    <xsd:import namespace="http://schemas.microsoft.com/sharepoint/v3"/>
    <xsd:import namespace="85a719ee-0e1a-405a-acca-fded54921c95"/>
    <xsd:import namespace="8c566321-f672-4e06-a901-b5e72b4c4357"/>
    <xsd:import namespace="906b00a0-3f23-4820-8da1-8de25fc78cbd"/>
    <xsd:import namespace="95ab55cc-3ec0-4b23-b395-e89a15300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a130543eb8094df09b1ff6f729007548" minOccurs="0"/>
                <xsd:element ref="ns2:kcdb53c81a87458dbd05cfcc803b6c5d" minOccurs="0"/>
                <xsd:element ref="ns2:kb1024b65baa402a9e486438da9a22f3" minOccurs="0"/>
                <xsd:element ref="ns2:o1a0e468adf04efc83e7fb67f632376a" minOccurs="0"/>
                <xsd:element ref="ns2:gbcd682e7dd8441b8a20033a8fd86c4c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19ee-0e1a-405a-acca-fded54921c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130543eb8094df09b1ff6f729007548" ma:index="23" nillable="true" ma:taxonomy="true" ma:internalName="a130543eb8094df09b1ff6f729007548" ma:taxonomyFieldName="IWPFunction" ma:displayName="Function" ma:readOnly="false" ma:fieldId="{a130543e-b809-4df0-9b1f-f6f729007548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db53c81a87458dbd05cfcc803b6c5d" ma:index="24" ma:taxonomy="true" ma:internalName="kcdb53c81a87458dbd05cfcc803b6c5d" ma:taxonomyFieldName="IWPOwner" ma:displayName="Owner" ma:readOnly="false" ma:default="3;#STA|c8765260-e14a-4cab-860c-a8f6854ef79c" ma:fieldId="{4cdb53c8-1a87-458d-bd05-cfcc803b6c5d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024b65baa402a9e486438da9a22f3" ma:index="25" ma:taxonomy="true" ma:internalName="kb1024b65baa402a9e486438da9a22f3" ma:taxonomyFieldName="IWPRightsProtectiveMarking" ma:displayName="Rights: Protective Marking" ma:readOnly="false" ma:default="1;#Official|0884c477-2e62-47ea-b19c-5af6e91124c5" ma:fieldId="{4b1024b6-5baa-402a-9e48-6438da9a22f3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a0e468adf04efc83e7fb67f632376a" ma:index="26" nillable="true" ma:taxonomy="true" ma:internalName="o1a0e468adf04efc83e7fb67f632376a" ma:taxonomyFieldName="IWPSiteType" ma:displayName="Site Type" ma:readOnly="false" ma:fieldId="{81a0e468-adf0-4efc-83e7-fb67f632376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cd682e7dd8441b8a20033a8fd86c4c" ma:index="27" ma:taxonomy="true" ma:internalName="gbcd682e7dd8441b8a20033a8fd86c4c" ma:taxonomyFieldName="IWPOrganisationalUnit" ma:displayName="Organisational Unit" ma:readOnly="false" ma:default="2;#STA|66576609-c685-49b2-8de0-b806a5dc4789" ma:fieldId="{0bcd682e-7dd8-441b-8a20-033a8fd86c4c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ee510a-5aa3-4b98-a593-095aac01858e}" ma:internalName="TaxCatchAll" ma:readOnly="false" ma:showField="CatchAllData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list="{29ee510a-5aa3-4b98-a593-095aac01858e}" ma:internalName="TaxCatchAllLabel" ma:readOnly="true" ma:showField="CatchAllDataLabel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55cc-3ec0-4b23-b395-e89a15300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77D5-9D83-4AE0-8867-2001356317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14A497-055C-4F87-97AB-C3D764F60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75532-8675-49E5-9BF8-D68DFBBAEFB1}">
  <ds:schemaRefs>
    <ds:schemaRef ds:uri="http://purl.org/dc/elements/1.1/"/>
    <ds:schemaRef ds:uri="http://schemas.microsoft.com/office/2006/metadata/properties"/>
    <ds:schemaRef ds:uri="95ab55cc-3ec0-4b23-b395-e89a1530037f"/>
    <ds:schemaRef ds:uri="85a719ee-0e1a-405a-acca-fded54921c9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06b00a0-3f23-4820-8da1-8de25fc78cbd"/>
    <ds:schemaRef ds:uri="8c566321-f672-4e06-a901-b5e72b4c43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6A05CD-E7B8-468D-AF29-C1C4B1184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a719ee-0e1a-405a-acca-fded54921c95"/>
    <ds:schemaRef ds:uri="8c566321-f672-4e06-a901-b5e72b4c4357"/>
    <ds:schemaRef ds:uri="906b00a0-3f23-4820-8da1-8de25fc78cbd"/>
    <ds:schemaRef ds:uri="95ab55cc-3ec0-4b23-b395-e89a1530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92BE8E-3609-459A-BD05-82ACE71B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Tests Framework 2018-21 CQs</vt:lpstr>
    </vt:vector>
  </TitlesOfParts>
  <Company>DfE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Tests Framework 2018-21 CQs</dc:title>
  <dc:subject/>
  <dc:creator>HEATHCOTE, James</dc:creator>
  <cp:keywords/>
  <dc:description/>
  <cp:lastModifiedBy>ARROWSMITH, Morgan</cp:lastModifiedBy>
  <cp:revision>2</cp:revision>
  <dcterms:created xsi:type="dcterms:W3CDTF">2018-12-04T16:24:00Z</dcterms:created>
  <dcterms:modified xsi:type="dcterms:W3CDTF">2018-12-04T16:24:00Z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0x0101007B4B030826FAB14E871614BA06610CED0C002185FF747D6DD34DB0AFC699C1C32E71</vt:lpwstr>
  </property>
  <property fmtid="{D5CDD505-2E9C-101B-9397-08002B2CF9AE}" pid="3" name="_dlc_DocIdItemGuid">
    <vt:lpwstr>6d2b7eed-75bc-4e13-881a-4b7ccc4bae40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</Properties>
</file>