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25A5" w14:textId="77777777" w:rsidR="00161A8E" w:rsidRDefault="00161A8E" w:rsidP="00161A8E">
      <w:pPr>
        <w:jc w:val="center"/>
        <w:rPr>
          <w:rFonts w:ascii="Arial" w:hAnsi="Arial" w:cs="Arial"/>
          <w:b/>
          <w:bCs/>
          <w:caps/>
          <w:sz w:val="28"/>
          <w:szCs w:val="28"/>
        </w:rPr>
      </w:pPr>
      <w:bookmarkStart w:id="0" w:name="_Toc297554773"/>
      <w:bookmarkStart w:id="1" w:name="_Toc342297652"/>
      <w:bookmarkStart w:id="2" w:name="_Toc474235408"/>
    </w:p>
    <w:p w14:paraId="4E3AB368" w14:textId="77777777" w:rsidR="00161A8E" w:rsidRDefault="00161A8E" w:rsidP="00161A8E">
      <w:pPr>
        <w:jc w:val="center"/>
        <w:rPr>
          <w:rFonts w:ascii="Arial" w:hAnsi="Arial" w:cs="Arial"/>
          <w:b/>
          <w:bCs/>
          <w:caps/>
          <w:sz w:val="28"/>
          <w:szCs w:val="28"/>
        </w:rPr>
      </w:pPr>
    </w:p>
    <w:p w14:paraId="7F0D8274" w14:textId="77777777" w:rsidR="00161A8E" w:rsidRDefault="00161A8E" w:rsidP="00161A8E">
      <w:pPr>
        <w:jc w:val="center"/>
        <w:rPr>
          <w:rFonts w:ascii="Arial" w:hAnsi="Arial" w:cs="Arial"/>
          <w:b/>
          <w:bCs/>
          <w:caps/>
          <w:sz w:val="28"/>
          <w:szCs w:val="28"/>
        </w:rPr>
      </w:pPr>
    </w:p>
    <w:p w14:paraId="2DF1A86A" w14:textId="3BF06C47" w:rsidR="00161A8E" w:rsidRPr="00391C25" w:rsidRDefault="00161A8E" w:rsidP="00161A8E">
      <w:pPr>
        <w:jc w:val="center"/>
        <w:rPr>
          <w:rFonts w:ascii="Arial" w:hAnsi="Arial" w:cs="Arial"/>
          <w:b/>
          <w:bCs/>
          <w:caps/>
          <w:sz w:val="28"/>
          <w:szCs w:val="28"/>
        </w:rPr>
      </w:pPr>
    </w:p>
    <w:p w14:paraId="1176C2C2" w14:textId="141A45CD" w:rsidR="00161A8E" w:rsidRPr="00391C25" w:rsidRDefault="00161A8E" w:rsidP="00161A8E">
      <w:pPr>
        <w:jc w:val="center"/>
        <w:rPr>
          <w:rFonts w:ascii="Arial" w:hAnsi="Arial" w:cs="Arial"/>
          <w:b/>
          <w:bCs/>
          <w:caps/>
          <w:sz w:val="28"/>
          <w:szCs w:val="28"/>
        </w:rPr>
      </w:pPr>
    </w:p>
    <w:p w14:paraId="19906EE9" w14:textId="5D1539CE" w:rsidR="00161A8E" w:rsidRPr="00391C25" w:rsidRDefault="00161A8E" w:rsidP="00161A8E">
      <w:pPr>
        <w:jc w:val="center"/>
        <w:rPr>
          <w:rFonts w:ascii="Arial" w:hAnsi="Arial" w:cs="Arial"/>
          <w:b/>
          <w:bCs/>
          <w:caps/>
          <w:sz w:val="28"/>
          <w:szCs w:val="28"/>
        </w:rPr>
      </w:pPr>
      <w:r w:rsidRPr="00391C25">
        <w:rPr>
          <w:rFonts w:ascii="Arial" w:hAnsi="Arial" w:cs="Arial"/>
          <w:b/>
          <w:bCs/>
          <w:caps/>
          <w:sz w:val="28"/>
          <w:szCs w:val="28"/>
        </w:rPr>
        <w:t xml:space="preserve">Request For </w:t>
      </w:r>
      <w:r w:rsidR="00927F49" w:rsidRPr="00391C25">
        <w:rPr>
          <w:rFonts w:ascii="Arial" w:hAnsi="Arial" w:cs="Arial"/>
          <w:b/>
          <w:bCs/>
          <w:caps/>
          <w:sz w:val="28"/>
          <w:szCs w:val="28"/>
        </w:rPr>
        <w:t>Proposal</w:t>
      </w:r>
    </w:p>
    <w:p w14:paraId="54FB9279" w14:textId="309E6F4A" w:rsidR="00161A8E" w:rsidRPr="00391C25" w:rsidRDefault="00161A8E" w:rsidP="00161A8E">
      <w:pPr>
        <w:jc w:val="center"/>
        <w:rPr>
          <w:rFonts w:ascii="Arial" w:hAnsi="Arial" w:cs="Arial"/>
          <w:b/>
          <w:bCs/>
          <w:caps/>
          <w:sz w:val="28"/>
          <w:szCs w:val="28"/>
        </w:rPr>
      </w:pPr>
    </w:p>
    <w:p w14:paraId="49202F31" w14:textId="77777777" w:rsidR="00161A8E" w:rsidRPr="00391C25" w:rsidRDefault="00161A8E" w:rsidP="00161A8E">
      <w:pPr>
        <w:jc w:val="center"/>
        <w:rPr>
          <w:rFonts w:ascii="Arial" w:hAnsi="Arial" w:cs="Arial"/>
          <w:b/>
          <w:bCs/>
          <w:caps/>
          <w:sz w:val="28"/>
          <w:szCs w:val="28"/>
        </w:rPr>
      </w:pPr>
    </w:p>
    <w:p w14:paraId="522EFDC7" w14:textId="4D26863F" w:rsidR="00161A8E" w:rsidRPr="00391C25" w:rsidRDefault="00161A8E" w:rsidP="00161A8E">
      <w:pPr>
        <w:jc w:val="center"/>
        <w:rPr>
          <w:rFonts w:ascii="Arial" w:hAnsi="Arial" w:cs="Arial"/>
          <w:b/>
          <w:bCs/>
          <w:caps/>
          <w:sz w:val="28"/>
          <w:szCs w:val="28"/>
        </w:rPr>
      </w:pPr>
      <w:r w:rsidRPr="00391C25">
        <w:rPr>
          <w:rFonts w:ascii="Arial" w:hAnsi="Arial" w:cs="Arial"/>
          <w:b/>
          <w:bCs/>
          <w:caps/>
          <w:sz w:val="28"/>
          <w:szCs w:val="28"/>
        </w:rPr>
        <w:t xml:space="preserve">FOR </w:t>
      </w:r>
      <w:r w:rsidR="007F7AD1" w:rsidRPr="00391C25">
        <w:rPr>
          <w:rFonts w:ascii="Arial" w:hAnsi="Arial" w:cs="Arial"/>
          <w:b/>
          <w:bCs/>
          <w:caps/>
          <w:sz w:val="28"/>
          <w:szCs w:val="28"/>
        </w:rPr>
        <w:t>The</w:t>
      </w:r>
    </w:p>
    <w:p w14:paraId="6FCAA29E" w14:textId="72BF4550" w:rsidR="00161A8E" w:rsidRPr="00391C25" w:rsidRDefault="00161A8E" w:rsidP="00161A8E">
      <w:pPr>
        <w:jc w:val="center"/>
        <w:rPr>
          <w:rFonts w:ascii="Arial" w:hAnsi="Arial" w:cs="Arial"/>
          <w:b/>
          <w:bCs/>
          <w:caps/>
          <w:sz w:val="28"/>
          <w:szCs w:val="28"/>
        </w:rPr>
      </w:pPr>
    </w:p>
    <w:p w14:paraId="2ED2F816" w14:textId="77777777" w:rsidR="00161A8E" w:rsidRPr="00391C25" w:rsidRDefault="00161A8E" w:rsidP="00161A8E">
      <w:pPr>
        <w:jc w:val="center"/>
        <w:rPr>
          <w:rFonts w:ascii="Arial" w:hAnsi="Arial" w:cs="Arial"/>
          <w:b/>
          <w:bCs/>
          <w:caps/>
          <w:sz w:val="28"/>
          <w:szCs w:val="28"/>
        </w:rPr>
      </w:pPr>
    </w:p>
    <w:p w14:paraId="3EA1924C" w14:textId="0B16D2C5" w:rsidR="007F7AD1" w:rsidRPr="00391C25" w:rsidRDefault="00927F49" w:rsidP="5D448D26">
      <w:pPr>
        <w:jc w:val="center"/>
        <w:rPr>
          <w:rFonts w:ascii="Arial" w:hAnsi="Arial" w:cs="Arial"/>
          <w:b/>
          <w:bCs/>
          <w:sz w:val="28"/>
          <w:szCs w:val="28"/>
        </w:rPr>
      </w:pPr>
      <w:r w:rsidRPr="00391C25">
        <w:rPr>
          <w:rFonts w:ascii="Arial" w:hAnsi="Arial" w:cs="Arial"/>
          <w:b/>
          <w:bCs/>
          <w:sz w:val="28"/>
          <w:szCs w:val="28"/>
        </w:rPr>
        <w:t xml:space="preserve">Soft Dig Solutions </w:t>
      </w:r>
    </w:p>
    <w:p w14:paraId="4F6DCB3C" w14:textId="77777777" w:rsidR="00161A8E" w:rsidRPr="00391C25" w:rsidRDefault="00161A8E" w:rsidP="00161A8E">
      <w:pPr>
        <w:jc w:val="center"/>
        <w:rPr>
          <w:rFonts w:ascii="Arial" w:hAnsi="Arial" w:cs="Arial"/>
          <w:b/>
          <w:bCs/>
          <w:caps/>
          <w:sz w:val="28"/>
          <w:szCs w:val="28"/>
        </w:rPr>
      </w:pPr>
    </w:p>
    <w:p w14:paraId="1E58D982" w14:textId="305885D1" w:rsidR="00161A8E" w:rsidRPr="00391C25" w:rsidRDefault="00927F49" w:rsidP="5D448D26">
      <w:pPr>
        <w:jc w:val="center"/>
        <w:rPr>
          <w:rFonts w:ascii="Arial" w:hAnsi="Arial" w:cs="Arial"/>
          <w:b/>
          <w:bCs/>
          <w:caps/>
          <w:sz w:val="28"/>
          <w:szCs w:val="28"/>
        </w:rPr>
      </w:pPr>
      <w:r w:rsidRPr="00391C25">
        <w:rPr>
          <w:rFonts w:ascii="Arial" w:hAnsi="Arial" w:cs="Arial"/>
          <w:b/>
          <w:bCs/>
          <w:caps/>
          <w:sz w:val="28"/>
          <w:szCs w:val="28"/>
        </w:rPr>
        <w:t>Sandwell &amp; west birmingham nhs trust</w:t>
      </w:r>
      <w:r w:rsidR="00007FB4" w:rsidRPr="00391C25">
        <w:rPr>
          <w:rFonts w:ascii="Arial" w:hAnsi="Arial" w:cs="Arial"/>
          <w:b/>
          <w:bCs/>
          <w:caps/>
          <w:sz w:val="28"/>
          <w:szCs w:val="28"/>
        </w:rPr>
        <w:t xml:space="preserve"> (SWBNHST)</w:t>
      </w:r>
    </w:p>
    <w:p w14:paraId="4FF65F66" w14:textId="77777777" w:rsidR="007F7AD1" w:rsidRPr="00391C25" w:rsidRDefault="007F7AD1" w:rsidP="00161A8E">
      <w:pPr>
        <w:jc w:val="center"/>
        <w:rPr>
          <w:rFonts w:ascii="Arial" w:hAnsi="Arial" w:cs="Arial"/>
          <w:b/>
          <w:bCs/>
          <w:caps/>
          <w:sz w:val="28"/>
          <w:szCs w:val="28"/>
        </w:rPr>
      </w:pPr>
    </w:p>
    <w:p w14:paraId="519CFFA8" w14:textId="01236E7B" w:rsidR="00161A8E" w:rsidRPr="00391C25" w:rsidRDefault="00161A8E" w:rsidP="5D448D26">
      <w:pPr>
        <w:jc w:val="center"/>
        <w:rPr>
          <w:rFonts w:ascii="Arial" w:hAnsi="Arial" w:cs="Arial"/>
          <w:b/>
          <w:bCs/>
          <w:caps/>
          <w:sz w:val="28"/>
          <w:szCs w:val="28"/>
        </w:rPr>
      </w:pPr>
    </w:p>
    <w:p w14:paraId="095685B3" w14:textId="6D0573D8" w:rsidR="007F7AD1" w:rsidRPr="00391C25" w:rsidRDefault="007F7AD1" w:rsidP="00927F49">
      <w:pPr>
        <w:jc w:val="center"/>
        <w:rPr>
          <w:rFonts w:ascii="Arial" w:hAnsi="Arial" w:cs="Arial"/>
          <w:b/>
          <w:bCs/>
          <w:caps/>
          <w:sz w:val="28"/>
          <w:szCs w:val="28"/>
        </w:rPr>
      </w:pPr>
      <w:r w:rsidRPr="00391C25">
        <w:rPr>
          <w:rFonts w:ascii="Arial" w:hAnsi="Arial" w:cs="Arial"/>
          <w:b/>
          <w:bCs/>
          <w:caps/>
          <w:sz w:val="28"/>
          <w:szCs w:val="28"/>
        </w:rPr>
        <w:t xml:space="preserve">Contract for </w:t>
      </w:r>
      <w:r w:rsidR="00927F49" w:rsidRPr="00391C25">
        <w:rPr>
          <w:rFonts w:ascii="Arial" w:hAnsi="Arial" w:cs="Arial"/>
          <w:b/>
          <w:bCs/>
          <w:caps/>
          <w:sz w:val="28"/>
          <w:szCs w:val="28"/>
        </w:rPr>
        <w:t xml:space="preserve">services. </w:t>
      </w:r>
      <w:r w:rsidR="00B534D5" w:rsidRPr="00391C25">
        <w:rPr>
          <w:rFonts w:ascii="Arial" w:hAnsi="Arial" w:cs="Arial"/>
          <w:b/>
          <w:bCs/>
          <w:caps/>
          <w:sz w:val="28"/>
          <w:szCs w:val="28"/>
        </w:rPr>
        <w:t>tERM WILL BE ONE-OFF WORKS.</w:t>
      </w:r>
    </w:p>
    <w:p w14:paraId="1D4E1C7C" w14:textId="77777777" w:rsidR="00161A8E" w:rsidRPr="00391C25" w:rsidRDefault="00161A8E" w:rsidP="00161A8E">
      <w:pPr>
        <w:jc w:val="center"/>
        <w:rPr>
          <w:rFonts w:ascii="Arial" w:hAnsi="Arial" w:cs="Arial"/>
          <w:b/>
          <w:bCs/>
          <w:u w:val="single"/>
        </w:rPr>
      </w:pPr>
    </w:p>
    <w:p w14:paraId="58A78D53" w14:textId="77777777" w:rsidR="00161A8E" w:rsidRPr="00391C25" w:rsidRDefault="00161A8E" w:rsidP="00161A8E">
      <w:pPr>
        <w:jc w:val="center"/>
        <w:rPr>
          <w:rFonts w:ascii="Arial" w:hAnsi="Arial" w:cs="Arial"/>
          <w:b/>
          <w:bCs/>
          <w:u w:val="single"/>
        </w:rPr>
      </w:pPr>
    </w:p>
    <w:p w14:paraId="2EE57F8C" w14:textId="77777777" w:rsidR="00161A8E" w:rsidRPr="00391C25" w:rsidRDefault="00161A8E" w:rsidP="00161A8E">
      <w:pPr>
        <w:jc w:val="center"/>
        <w:rPr>
          <w:rFonts w:ascii="Arial" w:hAnsi="Arial" w:cs="Arial"/>
          <w:b/>
          <w:bCs/>
          <w:u w:val="single"/>
        </w:rPr>
      </w:pPr>
    </w:p>
    <w:p w14:paraId="355AE1E5" w14:textId="77777777" w:rsidR="00161A8E" w:rsidRPr="00391C25" w:rsidRDefault="00161A8E" w:rsidP="00161A8E">
      <w:pPr>
        <w:jc w:val="center"/>
        <w:rPr>
          <w:rFonts w:ascii="Arial" w:hAnsi="Arial" w:cs="Arial"/>
          <w:bCs/>
        </w:rPr>
      </w:pPr>
    </w:p>
    <w:p w14:paraId="7A98E554" w14:textId="77777777" w:rsidR="00161A8E" w:rsidRPr="00391C25" w:rsidRDefault="00161A8E" w:rsidP="00161A8E">
      <w:pPr>
        <w:jc w:val="both"/>
        <w:rPr>
          <w:rFonts w:ascii="Arial" w:hAnsi="Arial" w:cs="Arial"/>
          <w:bCs/>
        </w:rPr>
      </w:pPr>
    </w:p>
    <w:p w14:paraId="56A2D13C" w14:textId="77777777" w:rsidR="00161A8E" w:rsidRPr="00391C25" w:rsidRDefault="00161A8E" w:rsidP="00161A8E">
      <w:pPr>
        <w:jc w:val="both"/>
        <w:rPr>
          <w:rFonts w:ascii="Arial" w:hAnsi="Arial" w:cs="Arial"/>
          <w:bCs/>
        </w:rPr>
      </w:pPr>
    </w:p>
    <w:p w14:paraId="58527C32" w14:textId="053A17D0" w:rsidR="00161A8E" w:rsidRPr="00391C25" w:rsidRDefault="00FD0863" w:rsidP="00FD0863">
      <w:pPr>
        <w:jc w:val="center"/>
        <w:rPr>
          <w:rFonts w:ascii="Arial" w:hAnsi="Arial" w:cs="Arial"/>
          <w:b/>
          <w:bCs/>
          <w:caps/>
          <w:sz w:val="28"/>
          <w:szCs w:val="28"/>
        </w:rPr>
      </w:pPr>
      <w:r w:rsidRPr="00391C25">
        <w:rPr>
          <w:rFonts w:ascii="Arial" w:hAnsi="Arial" w:cs="Arial"/>
          <w:b/>
          <w:bCs/>
          <w:caps/>
          <w:sz w:val="28"/>
          <w:szCs w:val="28"/>
        </w:rPr>
        <w:t xml:space="preserve">Please insert supplier name </w:t>
      </w:r>
      <w:r w:rsidR="00204C99" w:rsidRPr="00391C25">
        <w:rPr>
          <w:rFonts w:ascii="Arial" w:hAnsi="Arial" w:cs="Arial"/>
          <w:b/>
          <w:bCs/>
          <w:caps/>
          <w:sz w:val="28"/>
          <w:szCs w:val="28"/>
        </w:rPr>
        <w:t xml:space="preserve">hERE </w:t>
      </w:r>
      <w:r w:rsidRPr="00391C25">
        <w:rPr>
          <w:rFonts w:ascii="Arial" w:hAnsi="Arial" w:cs="Arial"/>
          <w:b/>
          <w:bCs/>
          <w:caps/>
          <w:sz w:val="28"/>
          <w:szCs w:val="28"/>
        </w:rPr>
        <w:t>before returning</w:t>
      </w:r>
      <w:r w:rsidR="00B534D5" w:rsidRPr="00391C25">
        <w:rPr>
          <w:rFonts w:ascii="Arial" w:hAnsi="Arial" w:cs="Arial"/>
          <w:b/>
          <w:bCs/>
          <w:caps/>
          <w:sz w:val="28"/>
          <w:szCs w:val="28"/>
        </w:rPr>
        <w:t>:</w:t>
      </w:r>
    </w:p>
    <w:p w14:paraId="24C356E4" w14:textId="532AE20D" w:rsidR="00B534D5" w:rsidRPr="00391C25" w:rsidRDefault="00B534D5" w:rsidP="00FD0863">
      <w:pPr>
        <w:jc w:val="center"/>
        <w:rPr>
          <w:rFonts w:ascii="Arial" w:hAnsi="Arial" w:cs="Arial"/>
          <w:b/>
          <w:bCs/>
          <w:caps/>
          <w:sz w:val="28"/>
          <w:szCs w:val="28"/>
        </w:rPr>
      </w:pPr>
      <w:r w:rsidRPr="00391C25">
        <w:rPr>
          <w:rFonts w:ascii="Arial" w:hAnsi="Arial" w:cs="Arial"/>
          <w:b/>
          <w:bCs/>
          <w:caps/>
          <w:sz w:val="28"/>
          <w:szCs w:val="28"/>
        </w:rPr>
        <w:t>Name:</w:t>
      </w:r>
    </w:p>
    <w:p w14:paraId="3427E14E" w14:textId="6BDBF2AF" w:rsidR="00B534D5" w:rsidRPr="00391C25" w:rsidRDefault="00B534D5" w:rsidP="00FD0863">
      <w:pPr>
        <w:jc w:val="center"/>
        <w:rPr>
          <w:rFonts w:ascii="Arial" w:hAnsi="Arial" w:cs="Arial"/>
          <w:b/>
          <w:bCs/>
          <w:caps/>
          <w:sz w:val="28"/>
          <w:szCs w:val="28"/>
        </w:rPr>
      </w:pPr>
      <w:r w:rsidRPr="00391C25">
        <w:rPr>
          <w:rFonts w:ascii="Arial" w:hAnsi="Arial" w:cs="Arial"/>
          <w:b/>
          <w:bCs/>
          <w:caps/>
          <w:sz w:val="28"/>
          <w:szCs w:val="28"/>
        </w:rPr>
        <w:t>organisation:</w:t>
      </w:r>
    </w:p>
    <w:p w14:paraId="669804F0" w14:textId="66C5A286" w:rsidR="00B534D5" w:rsidRPr="00391C25" w:rsidRDefault="00B534D5" w:rsidP="00FD0863">
      <w:pPr>
        <w:jc w:val="center"/>
        <w:rPr>
          <w:rFonts w:ascii="Arial" w:hAnsi="Arial" w:cs="Arial"/>
          <w:b/>
          <w:bCs/>
          <w:caps/>
          <w:sz w:val="28"/>
          <w:szCs w:val="28"/>
        </w:rPr>
      </w:pPr>
      <w:r w:rsidRPr="00391C25">
        <w:rPr>
          <w:rFonts w:ascii="Arial" w:hAnsi="Arial" w:cs="Arial"/>
          <w:b/>
          <w:bCs/>
          <w:caps/>
          <w:sz w:val="28"/>
          <w:szCs w:val="28"/>
        </w:rPr>
        <w:t>cONTACT details:</w:t>
      </w:r>
    </w:p>
    <w:p w14:paraId="07C22F5A" w14:textId="77777777" w:rsidR="00161A8E" w:rsidRPr="00391C25" w:rsidRDefault="00161A8E" w:rsidP="00161A8E">
      <w:pPr>
        <w:jc w:val="both"/>
        <w:rPr>
          <w:rFonts w:ascii="Arial" w:hAnsi="Arial" w:cs="Arial"/>
          <w:bCs/>
        </w:rPr>
      </w:pPr>
    </w:p>
    <w:p w14:paraId="6F737FB9" w14:textId="77777777" w:rsidR="00161A8E" w:rsidRPr="00391C25" w:rsidRDefault="00161A8E" w:rsidP="00161A8E">
      <w:pPr>
        <w:jc w:val="both"/>
        <w:rPr>
          <w:rFonts w:ascii="Arial" w:hAnsi="Arial" w:cs="Arial"/>
          <w:bCs/>
        </w:rPr>
      </w:pPr>
    </w:p>
    <w:p w14:paraId="3CF7DC2F" w14:textId="77777777" w:rsidR="00161A8E" w:rsidRPr="00391C25" w:rsidRDefault="00161A8E" w:rsidP="00161A8E">
      <w:pPr>
        <w:jc w:val="both"/>
        <w:rPr>
          <w:rFonts w:ascii="Arial" w:hAnsi="Arial" w:cs="Arial"/>
          <w:bCs/>
        </w:rPr>
      </w:pPr>
    </w:p>
    <w:p w14:paraId="765508CE" w14:textId="77777777" w:rsidR="00161A8E" w:rsidRPr="00391C25" w:rsidRDefault="00161A8E" w:rsidP="00161A8E">
      <w:pPr>
        <w:jc w:val="both"/>
        <w:rPr>
          <w:rFonts w:ascii="Arial" w:hAnsi="Arial" w:cs="Arial"/>
          <w:bCs/>
        </w:rPr>
      </w:pPr>
    </w:p>
    <w:p w14:paraId="582A7668" w14:textId="77777777" w:rsidR="00263987" w:rsidRPr="00391C25" w:rsidRDefault="00263987" w:rsidP="00161A8E">
      <w:pPr>
        <w:jc w:val="both"/>
        <w:rPr>
          <w:rFonts w:ascii="Arial" w:hAnsi="Arial" w:cs="Arial"/>
          <w:bCs/>
        </w:rPr>
      </w:pPr>
    </w:p>
    <w:p w14:paraId="373FBA73" w14:textId="77777777" w:rsidR="00161A8E" w:rsidRPr="00391C25" w:rsidRDefault="00161A8E" w:rsidP="00161A8E">
      <w:pPr>
        <w:jc w:val="both"/>
        <w:rPr>
          <w:rFonts w:ascii="Arial" w:hAnsi="Arial" w:cs="Arial"/>
          <w:bCs/>
        </w:rPr>
      </w:pPr>
    </w:p>
    <w:p w14:paraId="22E0B21C" w14:textId="328798DA" w:rsidR="00161A8E" w:rsidRPr="00391C25" w:rsidRDefault="00B534D5" w:rsidP="5D448D26">
      <w:pPr>
        <w:jc w:val="both"/>
        <w:rPr>
          <w:rFonts w:ascii="Arial" w:eastAsia="Arial" w:hAnsi="Arial" w:cs="Arial"/>
        </w:rPr>
      </w:pPr>
      <w:r w:rsidRPr="00391C25">
        <w:rPr>
          <w:rFonts w:ascii="Arial" w:eastAsia="Arial" w:hAnsi="Arial" w:cs="Arial"/>
        </w:rPr>
        <w:t>Sandwell &amp; West Birmingham NHS Trust</w:t>
      </w:r>
    </w:p>
    <w:p w14:paraId="211D97F8" w14:textId="2EE9C39E" w:rsidR="00161A8E" w:rsidRPr="00391C25" w:rsidRDefault="00B534D5" w:rsidP="5D448D26">
      <w:pPr>
        <w:jc w:val="both"/>
        <w:rPr>
          <w:rFonts w:ascii="Arial" w:eastAsia="Arial" w:hAnsi="Arial" w:cs="Arial"/>
        </w:rPr>
      </w:pPr>
      <w:r w:rsidRPr="00391C25">
        <w:rPr>
          <w:rFonts w:ascii="Arial" w:eastAsia="Arial" w:hAnsi="Arial" w:cs="Arial"/>
        </w:rPr>
        <w:t>Informatics</w:t>
      </w:r>
    </w:p>
    <w:p w14:paraId="075BB6A0" w14:textId="616A0B20" w:rsidR="00161A8E" w:rsidRPr="00391C25" w:rsidRDefault="00B534D5" w:rsidP="5D448D26">
      <w:pPr>
        <w:jc w:val="both"/>
        <w:rPr>
          <w:rFonts w:ascii="Arial" w:eastAsia="Arial" w:hAnsi="Arial" w:cs="Arial"/>
        </w:rPr>
      </w:pPr>
      <w:r w:rsidRPr="00391C25">
        <w:rPr>
          <w:rFonts w:ascii="Arial" w:eastAsia="Arial" w:hAnsi="Arial" w:cs="Arial"/>
        </w:rPr>
        <w:t>Sandwell General Hospital</w:t>
      </w:r>
    </w:p>
    <w:p w14:paraId="6479CE12" w14:textId="57E89678" w:rsidR="00161A8E" w:rsidRPr="00391C25" w:rsidRDefault="00B534D5" w:rsidP="5D448D26">
      <w:pPr>
        <w:jc w:val="both"/>
        <w:rPr>
          <w:rFonts w:ascii="Arial" w:eastAsia="Arial" w:hAnsi="Arial" w:cs="Arial"/>
        </w:rPr>
      </w:pPr>
      <w:r w:rsidRPr="00391C25">
        <w:rPr>
          <w:rFonts w:ascii="Arial" w:eastAsia="Arial" w:hAnsi="Arial" w:cs="Arial"/>
        </w:rPr>
        <w:t>West Bromwich</w:t>
      </w:r>
    </w:p>
    <w:p w14:paraId="19E98491" w14:textId="05E850AF" w:rsidR="00161A8E" w:rsidRPr="00391C25" w:rsidRDefault="00B534D5" w:rsidP="5D448D26">
      <w:pPr>
        <w:jc w:val="both"/>
        <w:rPr>
          <w:rFonts w:ascii="Arial" w:eastAsia="Arial" w:hAnsi="Arial" w:cs="Arial"/>
        </w:rPr>
      </w:pPr>
      <w:r w:rsidRPr="00391C25">
        <w:rPr>
          <w:rFonts w:ascii="Arial" w:eastAsia="Arial" w:hAnsi="Arial" w:cs="Arial"/>
        </w:rPr>
        <w:t>B71 4HJ</w:t>
      </w:r>
    </w:p>
    <w:p w14:paraId="5BDBC992" w14:textId="77777777" w:rsidR="00505190" w:rsidRDefault="00505190" w:rsidP="00161A8E">
      <w:pPr>
        <w:jc w:val="both"/>
        <w:rPr>
          <w:rFonts w:ascii="Arial" w:eastAsia="Arial" w:hAnsi="Arial" w:cs="Arial"/>
        </w:rPr>
      </w:pPr>
    </w:p>
    <w:p w14:paraId="79F05A4D" w14:textId="77777777" w:rsidR="00505190" w:rsidRPr="00161A8E" w:rsidRDefault="00505190" w:rsidP="00161A8E">
      <w:pPr>
        <w:jc w:val="both"/>
        <w:rPr>
          <w:rFonts w:ascii="Arial" w:eastAsia="Arial" w:hAnsi="Arial" w:cs="Arial"/>
        </w:rPr>
      </w:pPr>
    </w:p>
    <w:p w14:paraId="32DFCD4B" w14:textId="74A44CF6" w:rsidR="00C7609F" w:rsidRDefault="00F64030" w:rsidP="00BC5BAA">
      <w:pPr>
        <w:rPr>
          <w:rFonts w:ascii="Arial" w:hAnsi="Arial" w:cs="Arial"/>
          <w:b/>
          <w:bCs/>
          <w:sz w:val="32"/>
          <w:szCs w:val="32"/>
          <w:u w:val="single"/>
        </w:rPr>
      </w:pPr>
      <w:r>
        <w:rPr>
          <w:rFonts w:ascii="Arial" w:hAnsi="Arial" w:cs="Arial"/>
          <w:b/>
          <w:bCs/>
          <w:sz w:val="32"/>
          <w:szCs w:val="32"/>
          <w:u w:val="single"/>
        </w:rPr>
        <w:t xml:space="preserve">Supplier Instructions </w:t>
      </w:r>
    </w:p>
    <w:p w14:paraId="779CCE32" w14:textId="77777777" w:rsidR="00F64030" w:rsidRDefault="00F64030" w:rsidP="00BC5BAA">
      <w:pPr>
        <w:rPr>
          <w:rFonts w:ascii="Arial" w:hAnsi="Arial" w:cs="Arial"/>
          <w:b/>
          <w:bCs/>
          <w:sz w:val="32"/>
          <w:szCs w:val="32"/>
          <w:u w:val="single"/>
        </w:rPr>
      </w:pPr>
    </w:p>
    <w:p w14:paraId="48528E97" w14:textId="77777777" w:rsidR="00F64030" w:rsidRDefault="00F64030" w:rsidP="00BC5BAA">
      <w:pPr>
        <w:rPr>
          <w:color w:val="000000"/>
          <w:sz w:val="27"/>
          <w:szCs w:val="27"/>
        </w:rPr>
      </w:pPr>
      <w:r>
        <w:rPr>
          <w:color w:val="000000"/>
          <w:sz w:val="27"/>
          <w:szCs w:val="27"/>
        </w:rPr>
        <w:t xml:space="preserve">Please review the specification set out in Section 1 below and respond via this document in sections 2 &amp; 3. </w:t>
      </w:r>
    </w:p>
    <w:p w14:paraId="671961FE" w14:textId="77777777" w:rsidR="00F64030" w:rsidRDefault="00F64030" w:rsidP="00BC5BAA">
      <w:pPr>
        <w:rPr>
          <w:color w:val="000000"/>
          <w:sz w:val="27"/>
          <w:szCs w:val="27"/>
        </w:rPr>
      </w:pPr>
    </w:p>
    <w:p w14:paraId="5CCC4B36" w14:textId="60700C16" w:rsidR="00626E30" w:rsidRPr="00391C25" w:rsidRDefault="00F64030" w:rsidP="5D448D26">
      <w:pPr>
        <w:rPr>
          <w:sz w:val="27"/>
          <w:szCs w:val="27"/>
        </w:rPr>
      </w:pPr>
      <w:r w:rsidRPr="00391C25">
        <w:rPr>
          <w:sz w:val="27"/>
          <w:szCs w:val="27"/>
        </w:rPr>
        <w:lastRenderedPageBreak/>
        <w:t xml:space="preserve">Please </w:t>
      </w:r>
      <w:r w:rsidR="00813F12" w:rsidRPr="00391C25">
        <w:rPr>
          <w:sz w:val="27"/>
          <w:szCs w:val="27"/>
        </w:rPr>
        <w:t>send your completed submission via an Email Titled “</w:t>
      </w:r>
      <w:r w:rsidR="003A645E" w:rsidRPr="00391C25">
        <w:rPr>
          <w:sz w:val="27"/>
          <w:szCs w:val="27"/>
        </w:rPr>
        <w:t>Contracts Finder IT SWB Soft Dig</w:t>
      </w:r>
      <w:r w:rsidR="00626E30" w:rsidRPr="00391C25">
        <w:rPr>
          <w:sz w:val="27"/>
          <w:szCs w:val="27"/>
        </w:rPr>
        <w:t xml:space="preserve"> – Submission” to </w:t>
      </w:r>
      <w:r w:rsidR="3046C5F8" w:rsidRPr="00391C25">
        <w:rPr>
          <w:sz w:val="27"/>
          <w:szCs w:val="27"/>
        </w:rPr>
        <w:t>mac.lines@nhs.net</w:t>
      </w:r>
    </w:p>
    <w:p w14:paraId="70A43908" w14:textId="77777777" w:rsidR="00E2744F" w:rsidRPr="00391C25" w:rsidRDefault="00E2744F" w:rsidP="00BC5BAA">
      <w:pPr>
        <w:rPr>
          <w:sz w:val="27"/>
          <w:szCs w:val="27"/>
          <w:u w:val="single"/>
        </w:rPr>
      </w:pPr>
    </w:p>
    <w:p w14:paraId="3D9E10DA" w14:textId="41BA4FEB" w:rsidR="00E2744F" w:rsidRPr="00391C25" w:rsidRDefault="00E2744F" w:rsidP="00BC5BAA">
      <w:pPr>
        <w:rPr>
          <w:sz w:val="27"/>
          <w:szCs w:val="27"/>
        </w:rPr>
      </w:pPr>
      <w:r w:rsidRPr="00391C25">
        <w:rPr>
          <w:sz w:val="27"/>
          <w:szCs w:val="27"/>
        </w:rPr>
        <w:t xml:space="preserve">Submission deadline </w:t>
      </w:r>
      <w:r w:rsidR="00D01FD8" w:rsidRPr="00391C25">
        <w:rPr>
          <w:b/>
          <w:bCs/>
          <w:sz w:val="27"/>
          <w:szCs w:val="27"/>
          <w:u w:val="single"/>
        </w:rPr>
        <w:t xml:space="preserve">Friday </w:t>
      </w:r>
      <w:r w:rsidR="00007FB4" w:rsidRPr="00391C25">
        <w:rPr>
          <w:b/>
          <w:bCs/>
          <w:sz w:val="27"/>
          <w:szCs w:val="27"/>
          <w:u w:val="single"/>
        </w:rPr>
        <w:t>1</w:t>
      </w:r>
      <w:r w:rsidR="00D828B0" w:rsidRPr="00391C25">
        <w:rPr>
          <w:b/>
          <w:bCs/>
          <w:sz w:val="27"/>
          <w:szCs w:val="27"/>
          <w:u w:val="single"/>
        </w:rPr>
        <w:t>4</w:t>
      </w:r>
      <w:r w:rsidR="00D01FD8" w:rsidRPr="00391C25">
        <w:rPr>
          <w:b/>
          <w:bCs/>
          <w:sz w:val="27"/>
          <w:szCs w:val="27"/>
          <w:u w:val="single"/>
          <w:vertAlign w:val="superscript"/>
        </w:rPr>
        <w:t>th</w:t>
      </w:r>
      <w:r w:rsidR="00D01FD8" w:rsidRPr="00391C25">
        <w:rPr>
          <w:b/>
          <w:bCs/>
          <w:sz w:val="27"/>
          <w:szCs w:val="27"/>
          <w:u w:val="single"/>
        </w:rPr>
        <w:t xml:space="preserve"> </w:t>
      </w:r>
      <w:r w:rsidR="00D828B0" w:rsidRPr="00391C25">
        <w:rPr>
          <w:b/>
          <w:bCs/>
          <w:sz w:val="27"/>
          <w:szCs w:val="27"/>
          <w:u w:val="single"/>
        </w:rPr>
        <w:t>April</w:t>
      </w:r>
      <w:r w:rsidR="00D01FD8" w:rsidRPr="00391C25">
        <w:rPr>
          <w:b/>
          <w:bCs/>
          <w:sz w:val="27"/>
          <w:szCs w:val="27"/>
          <w:u w:val="single"/>
        </w:rPr>
        <w:t xml:space="preserve"> </w:t>
      </w:r>
      <w:r w:rsidR="00263987" w:rsidRPr="00391C25">
        <w:rPr>
          <w:b/>
          <w:bCs/>
          <w:sz w:val="27"/>
          <w:szCs w:val="27"/>
          <w:u w:val="single"/>
        </w:rPr>
        <w:t>20</w:t>
      </w:r>
      <w:r w:rsidR="00D01FD8" w:rsidRPr="00391C25">
        <w:rPr>
          <w:b/>
          <w:bCs/>
          <w:sz w:val="27"/>
          <w:szCs w:val="27"/>
          <w:u w:val="single"/>
        </w:rPr>
        <w:t xml:space="preserve">23 </w:t>
      </w:r>
      <w:r w:rsidR="00D828B0" w:rsidRPr="00391C25">
        <w:rPr>
          <w:b/>
          <w:bCs/>
          <w:sz w:val="27"/>
          <w:szCs w:val="27"/>
          <w:u w:val="single"/>
        </w:rPr>
        <w:t>3</w:t>
      </w:r>
      <w:r w:rsidR="00D01FD8" w:rsidRPr="00391C25">
        <w:rPr>
          <w:b/>
          <w:bCs/>
          <w:sz w:val="27"/>
          <w:szCs w:val="27"/>
          <w:u w:val="single"/>
        </w:rPr>
        <w:t>pm</w:t>
      </w:r>
      <w:r w:rsidR="00212443" w:rsidRPr="00391C25">
        <w:rPr>
          <w:b/>
          <w:bCs/>
          <w:sz w:val="27"/>
          <w:szCs w:val="27"/>
          <w:u w:val="single"/>
        </w:rPr>
        <w:t xml:space="preserve">. </w:t>
      </w:r>
    </w:p>
    <w:p w14:paraId="5F7B1FD8" w14:textId="77777777" w:rsidR="00626E30" w:rsidRPr="00391C25" w:rsidRDefault="00626E30" w:rsidP="00BC5BAA">
      <w:pPr>
        <w:rPr>
          <w:sz w:val="27"/>
          <w:szCs w:val="27"/>
        </w:rPr>
      </w:pPr>
    </w:p>
    <w:p w14:paraId="5A3E2572" w14:textId="448D3B3A" w:rsidR="00F64030" w:rsidRPr="00391C25" w:rsidRDefault="00D01FD8" w:rsidP="00BC5BAA">
      <w:pPr>
        <w:rPr>
          <w:sz w:val="27"/>
          <w:szCs w:val="27"/>
        </w:rPr>
      </w:pPr>
      <w:r w:rsidRPr="00391C25">
        <w:rPr>
          <w:sz w:val="27"/>
          <w:szCs w:val="27"/>
        </w:rPr>
        <w:t xml:space="preserve">Clarification questions can be asked via email to </w:t>
      </w:r>
      <w:hyperlink r:id="rId11" w:history="1">
        <w:r w:rsidR="00007FB4" w:rsidRPr="00391C25">
          <w:rPr>
            <w:rStyle w:val="Hyperlink"/>
            <w:color w:val="auto"/>
            <w:sz w:val="27"/>
            <w:szCs w:val="27"/>
          </w:rPr>
          <w:t>mac.lines@nhs.net</w:t>
        </w:r>
      </w:hyperlink>
      <w:r w:rsidR="00007FB4" w:rsidRPr="00391C25">
        <w:rPr>
          <w:sz w:val="27"/>
          <w:szCs w:val="27"/>
        </w:rPr>
        <w:t xml:space="preserve"> </w:t>
      </w:r>
      <w:r w:rsidRPr="00391C25">
        <w:rPr>
          <w:sz w:val="27"/>
          <w:szCs w:val="27"/>
        </w:rPr>
        <w:t>throughout the duration of the process</w:t>
      </w:r>
      <w:r w:rsidR="00D828B0" w:rsidRPr="00391C25">
        <w:rPr>
          <w:sz w:val="27"/>
          <w:szCs w:val="27"/>
        </w:rPr>
        <w:t xml:space="preserve"> with the email titled “Contracts Finder IT SWB Soft Dig – Clarification”</w:t>
      </w:r>
      <w:r w:rsidRPr="00391C25">
        <w:rPr>
          <w:sz w:val="27"/>
          <w:szCs w:val="27"/>
        </w:rPr>
        <w:t xml:space="preserve">. </w:t>
      </w:r>
    </w:p>
    <w:p w14:paraId="1F92F84E" w14:textId="77777777" w:rsidR="00D01FD8" w:rsidRPr="00391C25" w:rsidRDefault="00D01FD8" w:rsidP="00BC5BAA">
      <w:pPr>
        <w:rPr>
          <w:sz w:val="27"/>
          <w:szCs w:val="27"/>
        </w:rPr>
      </w:pPr>
    </w:p>
    <w:p w14:paraId="69D6F6F3" w14:textId="4AA4B886" w:rsidR="00D01FD8" w:rsidRPr="00391C25" w:rsidRDefault="00D01FD8" w:rsidP="5D448D26">
      <w:pPr>
        <w:rPr>
          <w:sz w:val="27"/>
          <w:szCs w:val="27"/>
        </w:rPr>
      </w:pPr>
      <w:r w:rsidRPr="00391C25">
        <w:rPr>
          <w:sz w:val="27"/>
          <w:szCs w:val="27"/>
        </w:rPr>
        <w:t xml:space="preserve">Final award anticipated to be for an initial period of </w:t>
      </w:r>
      <w:r w:rsidR="009871B9" w:rsidRPr="00391C25">
        <w:rPr>
          <w:sz w:val="27"/>
          <w:szCs w:val="27"/>
        </w:rPr>
        <w:t xml:space="preserve">up to </w:t>
      </w:r>
      <w:r w:rsidR="00007FB4" w:rsidRPr="00391C25">
        <w:rPr>
          <w:sz w:val="27"/>
          <w:szCs w:val="27"/>
        </w:rPr>
        <w:t xml:space="preserve">12 months. </w:t>
      </w:r>
      <w:r w:rsidR="009871B9" w:rsidRPr="00391C25">
        <w:rPr>
          <w:sz w:val="27"/>
          <w:szCs w:val="27"/>
        </w:rPr>
        <w:t xml:space="preserve"> </w:t>
      </w:r>
    </w:p>
    <w:p w14:paraId="7F4ACD83" w14:textId="77777777" w:rsidR="009871B9" w:rsidRPr="00391C25" w:rsidRDefault="009871B9" w:rsidP="5D448D26">
      <w:pPr>
        <w:rPr>
          <w:sz w:val="27"/>
          <w:szCs w:val="27"/>
        </w:rPr>
      </w:pPr>
    </w:p>
    <w:p w14:paraId="69E9078C" w14:textId="081ED307" w:rsidR="009871B9" w:rsidRPr="00391C25" w:rsidRDefault="009871B9" w:rsidP="00BC5BAA">
      <w:pPr>
        <w:rPr>
          <w:rFonts w:ascii="Arial" w:hAnsi="Arial" w:cs="Arial"/>
          <w:b/>
          <w:bCs/>
          <w:sz w:val="32"/>
          <w:szCs w:val="32"/>
          <w:u w:val="single"/>
        </w:rPr>
      </w:pPr>
      <w:r w:rsidRPr="00391C25">
        <w:rPr>
          <w:sz w:val="27"/>
          <w:szCs w:val="27"/>
        </w:rPr>
        <w:t>The</w:t>
      </w:r>
      <w:r w:rsidR="00007FB4" w:rsidRPr="00391C25">
        <w:rPr>
          <w:sz w:val="27"/>
          <w:szCs w:val="27"/>
        </w:rPr>
        <w:t xml:space="preserve"> SWBNHST</w:t>
      </w:r>
      <w:r w:rsidRPr="00391C25">
        <w:rPr>
          <w:sz w:val="27"/>
          <w:szCs w:val="27"/>
        </w:rPr>
        <w:t xml:space="preserve"> is looking for a supplier who can mobilise at pace, please advise </w:t>
      </w:r>
      <w:r w:rsidR="00FA529D" w:rsidRPr="00391C25">
        <w:rPr>
          <w:sz w:val="27"/>
          <w:szCs w:val="27"/>
        </w:rPr>
        <w:t xml:space="preserve">as part of your Section 2 response. </w:t>
      </w:r>
    </w:p>
    <w:p w14:paraId="234BC4B0" w14:textId="77777777" w:rsidR="00C7609F" w:rsidRPr="00391C25" w:rsidRDefault="00C7609F" w:rsidP="00BC5BAA">
      <w:pPr>
        <w:rPr>
          <w:rFonts w:ascii="Arial" w:hAnsi="Arial" w:cs="Arial"/>
          <w:b/>
          <w:bCs/>
          <w:sz w:val="32"/>
          <w:szCs w:val="32"/>
          <w:u w:val="single"/>
        </w:rPr>
      </w:pPr>
    </w:p>
    <w:p w14:paraId="4F6AA262" w14:textId="2187BB7A" w:rsidR="00F96066" w:rsidRPr="00391C25" w:rsidRDefault="00F96066" w:rsidP="00F96066">
      <w:pPr>
        <w:rPr>
          <w:sz w:val="27"/>
          <w:szCs w:val="27"/>
        </w:rPr>
      </w:pPr>
      <w:r w:rsidRPr="00391C25">
        <w:rPr>
          <w:sz w:val="27"/>
          <w:szCs w:val="27"/>
        </w:rPr>
        <w:t xml:space="preserve">The </w:t>
      </w:r>
      <w:r w:rsidR="00007FB4" w:rsidRPr="00391C25">
        <w:rPr>
          <w:sz w:val="27"/>
          <w:szCs w:val="27"/>
        </w:rPr>
        <w:t>SWBNHST</w:t>
      </w:r>
      <w:r w:rsidRPr="00391C25">
        <w:rPr>
          <w:sz w:val="27"/>
          <w:szCs w:val="27"/>
        </w:rPr>
        <w:t xml:space="preserve"> is not bound to accept the lowest or any Quotation. </w:t>
      </w:r>
    </w:p>
    <w:p w14:paraId="48E47041" w14:textId="77777777" w:rsidR="00F96066" w:rsidRPr="00391C25" w:rsidRDefault="00F96066" w:rsidP="00F96066">
      <w:pPr>
        <w:rPr>
          <w:sz w:val="27"/>
          <w:szCs w:val="27"/>
        </w:rPr>
      </w:pPr>
    </w:p>
    <w:p w14:paraId="27F277F0" w14:textId="4F409B2A" w:rsidR="00C7609F" w:rsidRPr="00391C25" w:rsidRDefault="00F96066" w:rsidP="00F96066">
      <w:pPr>
        <w:rPr>
          <w:sz w:val="27"/>
          <w:szCs w:val="27"/>
        </w:rPr>
      </w:pPr>
      <w:r w:rsidRPr="00391C25">
        <w:rPr>
          <w:sz w:val="27"/>
          <w:szCs w:val="27"/>
        </w:rPr>
        <w:t xml:space="preserve">The </w:t>
      </w:r>
      <w:r w:rsidR="00007FB4" w:rsidRPr="00391C25">
        <w:rPr>
          <w:sz w:val="27"/>
          <w:szCs w:val="27"/>
        </w:rPr>
        <w:t>SWBNHST</w:t>
      </w:r>
      <w:r w:rsidRPr="00391C25">
        <w:rPr>
          <w:sz w:val="27"/>
          <w:szCs w:val="27"/>
        </w:rPr>
        <w:t xml:space="preserve"> will award the contract for the provision of </w:t>
      </w:r>
      <w:r w:rsidR="00007FB4" w:rsidRPr="00391C25">
        <w:rPr>
          <w:sz w:val="27"/>
          <w:szCs w:val="27"/>
        </w:rPr>
        <w:t>IT Soft Dig</w:t>
      </w:r>
      <w:r w:rsidRPr="00391C25">
        <w:rPr>
          <w:sz w:val="27"/>
          <w:szCs w:val="27"/>
        </w:rPr>
        <w:t xml:space="preserve"> as detailed in the Specification (Section </w:t>
      </w:r>
      <w:r w:rsidR="005644FB" w:rsidRPr="00391C25">
        <w:rPr>
          <w:sz w:val="27"/>
          <w:szCs w:val="27"/>
        </w:rPr>
        <w:t>1</w:t>
      </w:r>
      <w:r w:rsidRPr="00391C25">
        <w:rPr>
          <w:sz w:val="27"/>
          <w:szCs w:val="27"/>
        </w:rPr>
        <w:t>) to one supplier.</w:t>
      </w:r>
    </w:p>
    <w:p w14:paraId="62E1FC06" w14:textId="77777777" w:rsidR="00C7609F" w:rsidRPr="00391C25" w:rsidRDefault="00C7609F" w:rsidP="00BC5BAA">
      <w:pPr>
        <w:rPr>
          <w:rFonts w:ascii="Arial" w:hAnsi="Arial" w:cs="Arial"/>
          <w:b/>
          <w:bCs/>
          <w:sz w:val="32"/>
          <w:szCs w:val="32"/>
          <w:u w:val="single"/>
        </w:rPr>
      </w:pPr>
    </w:p>
    <w:p w14:paraId="7ADB8CE5" w14:textId="77777777" w:rsidR="00C7609F" w:rsidRDefault="00C7609F" w:rsidP="00BC5BAA">
      <w:pPr>
        <w:rPr>
          <w:rFonts w:ascii="Arial" w:hAnsi="Arial" w:cs="Arial"/>
          <w:b/>
          <w:bCs/>
          <w:sz w:val="32"/>
          <w:szCs w:val="32"/>
          <w:u w:val="single"/>
        </w:rPr>
      </w:pPr>
    </w:p>
    <w:p w14:paraId="019692E0" w14:textId="77777777" w:rsidR="00C7609F" w:rsidRDefault="00C7609F" w:rsidP="00BC5BAA">
      <w:pPr>
        <w:rPr>
          <w:rFonts w:ascii="Arial" w:hAnsi="Arial" w:cs="Arial"/>
          <w:b/>
          <w:bCs/>
          <w:sz w:val="32"/>
          <w:szCs w:val="32"/>
          <w:u w:val="single"/>
        </w:rPr>
      </w:pPr>
    </w:p>
    <w:p w14:paraId="2E4247F3" w14:textId="77777777" w:rsidR="00C7609F" w:rsidRDefault="00C7609F" w:rsidP="00BC5BAA">
      <w:pPr>
        <w:rPr>
          <w:rFonts w:ascii="Arial" w:hAnsi="Arial" w:cs="Arial"/>
          <w:b/>
          <w:bCs/>
          <w:sz w:val="32"/>
          <w:szCs w:val="32"/>
          <w:u w:val="single"/>
        </w:rPr>
      </w:pPr>
    </w:p>
    <w:p w14:paraId="045A40F6" w14:textId="77777777" w:rsidR="00C7609F" w:rsidRDefault="00C7609F" w:rsidP="00BC5BAA">
      <w:pPr>
        <w:rPr>
          <w:rFonts w:ascii="Arial" w:hAnsi="Arial" w:cs="Arial"/>
          <w:b/>
          <w:bCs/>
          <w:sz w:val="32"/>
          <w:szCs w:val="32"/>
          <w:u w:val="single"/>
        </w:rPr>
      </w:pPr>
    </w:p>
    <w:p w14:paraId="2168FA23" w14:textId="77777777" w:rsidR="00C7609F" w:rsidRDefault="00C7609F" w:rsidP="00BC5BAA">
      <w:pPr>
        <w:rPr>
          <w:rFonts w:ascii="Arial" w:hAnsi="Arial" w:cs="Arial"/>
          <w:b/>
          <w:bCs/>
          <w:sz w:val="32"/>
          <w:szCs w:val="32"/>
          <w:u w:val="single"/>
        </w:rPr>
      </w:pPr>
    </w:p>
    <w:p w14:paraId="5FD91710" w14:textId="77777777" w:rsidR="00C7609F" w:rsidRDefault="00C7609F" w:rsidP="00BC5BAA">
      <w:pPr>
        <w:rPr>
          <w:rFonts w:ascii="Arial" w:hAnsi="Arial" w:cs="Arial"/>
          <w:b/>
          <w:bCs/>
          <w:sz w:val="32"/>
          <w:szCs w:val="32"/>
          <w:u w:val="single"/>
        </w:rPr>
      </w:pPr>
    </w:p>
    <w:p w14:paraId="63F364C7" w14:textId="77777777" w:rsidR="00C7609F" w:rsidRDefault="00C7609F" w:rsidP="00BC5BAA">
      <w:pPr>
        <w:rPr>
          <w:rFonts w:ascii="Arial" w:hAnsi="Arial" w:cs="Arial"/>
          <w:b/>
          <w:bCs/>
          <w:sz w:val="32"/>
          <w:szCs w:val="32"/>
          <w:u w:val="single"/>
        </w:rPr>
      </w:pPr>
    </w:p>
    <w:p w14:paraId="18273195" w14:textId="77777777" w:rsidR="00C7609F" w:rsidRDefault="00C7609F" w:rsidP="00BC5BAA">
      <w:pPr>
        <w:rPr>
          <w:rFonts w:ascii="Arial" w:hAnsi="Arial" w:cs="Arial"/>
          <w:b/>
          <w:bCs/>
          <w:sz w:val="32"/>
          <w:szCs w:val="32"/>
          <w:u w:val="single"/>
        </w:rPr>
      </w:pPr>
    </w:p>
    <w:p w14:paraId="22CB0297" w14:textId="77777777" w:rsidR="00C7609F" w:rsidRDefault="00C7609F" w:rsidP="00BC5BAA">
      <w:pPr>
        <w:rPr>
          <w:rFonts w:ascii="Arial" w:hAnsi="Arial" w:cs="Arial"/>
          <w:b/>
          <w:bCs/>
          <w:sz w:val="32"/>
          <w:szCs w:val="32"/>
          <w:u w:val="single"/>
        </w:rPr>
      </w:pPr>
    </w:p>
    <w:p w14:paraId="66E671CC" w14:textId="77777777" w:rsidR="00C7609F" w:rsidRDefault="00C7609F" w:rsidP="00BC5BAA">
      <w:pPr>
        <w:rPr>
          <w:rFonts w:ascii="Arial" w:hAnsi="Arial" w:cs="Arial"/>
          <w:b/>
          <w:bCs/>
          <w:sz w:val="32"/>
          <w:szCs w:val="32"/>
          <w:u w:val="single"/>
        </w:rPr>
      </w:pPr>
    </w:p>
    <w:p w14:paraId="299358AA" w14:textId="77777777" w:rsidR="00C7609F" w:rsidRDefault="00C7609F" w:rsidP="00BC5BAA">
      <w:pPr>
        <w:rPr>
          <w:rFonts w:ascii="Arial" w:hAnsi="Arial" w:cs="Arial"/>
          <w:b/>
          <w:bCs/>
          <w:sz w:val="32"/>
          <w:szCs w:val="32"/>
          <w:u w:val="single"/>
        </w:rPr>
      </w:pPr>
    </w:p>
    <w:p w14:paraId="39248B21" w14:textId="77777777" w:rsidR="00C7609F" w:rsidRDefault="00C7609F" w:rsidP="00BC5BAA">
      <w:pPr>
        <w:rPr>
          <w:rFonts w:ascii="Arial" w:hAnsi="Arial" w:cs="Arial"/>
          <w:b/>
          <w:bCs/>
          <w:sz w:val="32"/>
          <w:szCs w:val="32"/>
          <w:u w:val="single"/>
        </w:rPr>
      </w:pPr>
    </w:p>
    <w:p w14:paraId="2399873B" w14:textId="77777777" w:rsidR="00C7609F" w:rsidRDefault="00C7609F" w:rsidP="00BC5BAA">
      <w:pPr>
        <w:rPr>
          <w:rFonts w:ascii="Arial" w:hAnsi="Arial" w:cs="Arial"/>
          <w:b/>
          <w:bCs/>
          <w:sz w:val="32"/>
          <w:szCs w:val="32"/>
          <w:u w:val="single"/>
        </w:rPr>
      </w:pPr>
    </w:p>
    <w:p w14:paraId="2C809D1E" w14:textId="77777777" w:rsidR="00C7609F" w:rsidRDefault="00C7609F" w:rsidP="00BC5BAA">
      <w:pPr>
        <w:rPr>
          <w:rFonts w:ascii="Arial" w:hAnsi="Arial" w:cs="Arial"/>
          <w:b/>
          <w:bCs/>
          <w:sz w:val="32"/>
          <w:szCs w:val="32"/>
          <w:u w:val="single"/>
        </w:rPr>
      </w:pPr>
    </w:p>
    <w:p w14:paraId="070C33A5" w14:textId="77777777" w:rsidR="00C7609F" w:rsidRDefault="00C7609F" w:rsidP="00BC5BAA">
      <w:pPr>
        <w:rPr>
          <w:rFonts w:ascii="Arial" w:hAnsi="Arial" w:cs="Arial"/>
          <w:b/>
          <w:bCs/>
          <w:sz w:val="32"/>
          <w:szCs w:val="32"/>
          <w:u w:val="single"/>
        </w:rPr>
      </w:pPr>
    </w:p>
    <w:p w14:paraId="4055C9CE" w14:textId="2FBC104A" w:rsidR="00BC5BAA" w:rsidRDefault="00F64030" w:rsidP="00BC5BAA">
      <w:pPr>
        <w:rPr>
          <w:rFonts w:ascii="Arial" w:hAnsi="Arial" w:cs="Arial"/>
          <w:b/>
          <w:bCs/>
          <w:sz w:val="32"/>
          <w:szCs w:val="32"/>
          <w:u w:val="single"/>
        </w:rPr>
      </w:pPr>
      <w:r>
        <w:rPr>
          <w:rFonts w:ascii="Arial" w:hAnsi="Arial" w:cs="Arial"/>
          <w:b/>
          <w:bCs/>
          <w:sz w:val="32"/>
          <w:szCs w:val="32"/>
          <w:u w:val="single"/>
        </w:rPr>
        <w:t xml:space="preserve">Section 1 - </w:t>
      </w:r>
      <w:r w:rsidR="00BC5BAA">
        <w:rPr>
          <w:rFonts w:ascii="Arial" w:hAnsi="Arial" w:cs="Arial"/>
          <w:b/>
          <w:bCs/>
          <w:sz w:val="32"/>
          <w:szCs w:val="32"/>
          <w:u w:val="single"/>
        </w:rPr>
        <w:t xml:space="preserve">Specification </w:t>
      </w:r>
    </w:p>
    <w:p w14:paraId="70C8DED8" w14:textId="77777777" w:rsidR="00BC5BAA" w:rsidRPr="00A850CF" w:rsidRDefault="00BC5BAA" w:rsidP="00A850CF">
      <w:pPr>
        <w:rPr>
          <w:rFonts w:cs="Arial"/>
          <w:bCs/>
          <w:sz w:val="32"/>
          <w:szCs w:val="32"/>
          <w:u w:val="single"/>
        </w:rPr>
      </w:pPr>
    </w:p>
    <w:bookmarkEnd w:id="0"/>
    <w:bookmarkEnd w:id="1"/>
    <w:bookmarkEnd w:id="2"/>
    <w:p w14:paraId="414E3642" w14:textId="77777777" w:rsidR="007F7AD1" w:rsidRPr="00F47FA3" w:rsidRDefault="007F7AD1" w:rsidP="007F7AD1">
      <w:pPr>
        <w:numPr>
          <w:ilvl w:val="0"/>
          <w:numId w:val="11"/>
        </w:numPr>
        <w:ind w:left="284" w:hanging="284"/>
        <w:rPr>
          <w:rFonts w:ascii="Arial" w:hAnsi="Arial" w:cs="Arial"/>
          <w:b/>
          <w:sz w:val="24"/>
          <w:szCs w:val="24"/>
          <w:u w:val="single"/>
        </w:rPr>
      </w:pPr>
      <w:r w:rsidRPr="00F47FA3">
        <w:rPr>
          <w:rFonts w:ascii="Arial" w:hAnsi="Arial" w:cs="Arial"/>
          <w:b/>
          <w:sz w:val="24"/>
          <w:szCs w:val="24"/>
          <w:u w:val="single"/>
        </w:rPr>
        <w:t>Introduction</w:t>
      </w:r>
    </w:p>
    <w:p w14:paraId="708464E1" w14:textId="77777777" w:rsidR="007F7AD1" w:rsidRDefault="007F7AD1" w:rsidP="007F7AD1">
      <w:pPr>
        <w:ind w:left="720"/>
        <w:rPr>
          <w:rFonts w:ascii="Arial" w:hAnsi="Arial" w:cs="Arial"/>
          <w:sz w:val="24"/>
          <w:szCs w:val="24"/>
          <w:u w:val="single"/>
        </w:rPr>
      </w:pPr>
    </w:p>
    <w:p w14:paraId="221F02F4" w14:textId="214E8EB7" w:rsidR="007F7AD1" w:rsidRPr="00391C25" w:rsidRDefault="007F7AD1" w:rsidP="5D448D26">
      <w:pPr>
        <w:numPr>
          <w:ilvl w:val="1"/>
          <w:numId w:val="11"/>
        </w:numPr>
        <w:rPr>
          <w:rFonts w:ascii="Arial" w:hAnsi="Arial" w:cs="Arial"/>
        </w:rPr>
      </w:pPr>
      <w:r w:rsidRPr="00391C25">
        <w:rPr>
          <w:rFonts w:ascii="Arial" w:hAnsi="Arial" w:cs="Arial"/>
        </w:rPr>
        <w:t xml:space="preserve">The </w:t>
      </w:r>
      <w:r w:rsidR="00007FB4" w:rsidRPr="00391C25">
        <w:rPr>
          <w:rFonts w:ascii="Arial" w:hAnsi="Arial" w:cs="Arial"/>
        </w:rPr>
        <w:t>Sandwell &amp; West Birmingham NHS Trust</w:t>
      </w:r>
      <w:r w:rsidRPr="00391C25">
        <w:rPr>
          <w:rFonts w:ascii="Arial" w:hAnsi="Arial" w:cs="Arial"/>
        </w:rPr>
        <w:t xml:space="preserve"> (</w:t>
      </w:r>
      <w:r w:rsidR="00007FB4" w:rsidRPr="00391C25">
        <w:rPr>
          <w:rFonts w:ascii="Arial" w:hAnsi="Arial" w:cs="Arial"/>
        </w:rPr>
        <w:t>SWBNHST</w:t>
      </w:r>
      <w:r w:rsidRPr="00391C25">
        <w:rPr>
          <w:rFonts w:ascii="Arial" w:hAnsi="Arial" w:cs="Arial"/>
        </w:rPr>
        <w:t xml:space="preserve">) </w:t>
      </w:r>
      <w:r w:rsidR="004A110D" w:rsidRPr="00391C25">
        <w:rPr>
          <w:rFonts w:ascii="Arial" w:hAnsi="Arial" w:cs="Arial"/>
        </w:rPr>
        <w:t xml:space="preserve">require a contractor to conduct works at the City Hospital site, B18 7QH. </w:t>
      </w:r>
    </w:p>
    <w:p w14:paraId="1AC0FDD2" w14:textId="77777777" w:rsidR="007F7AD1" w:rsidRPr="00A3606B" w:rsidRDefault="007F7AD1" w:rsidP="007F7AD1">
      <w:pPr>
        <w:ind w:left="360"/>
        <w:rPr>
          <w:rFonts w:ascii="Arial" w:hAnsi="Arial" w:cs="Arial"/>
        </w:rPr>
      </w:pPr>
    </w:p>
    <w:p w14:paraId="78D61716" w14:textId="77777777" w:rsidR="007F7AD1" w:rsidRPr="00F47FA3" w:rsidRDefault="007F7AD1" w:rsidP="007F7AD1">
      <w:pPr>
        <w:numPr>
          <w:ilvl w:val="0"/>
          <w:numId w:val="11"/>
        </w:numPr>
        <w:ind w:left="284" w:hanging="284"/>
        <w:rPr>
          <w:rFonts w:ascii="Arial" w:hAnsi="Arial" w:cs="Arial"/>
          <w:b/>
          <w:sz w:val="24"/>
          <w:szCs w:val="24"/>
          <w:u w:val="single"/>
        </w:rPr>
      </w:pPr>
      <w:r w:rsidRPr="00F47FA3">
        <w:rPr>
          <w:rFonts w:ascii="Arial" w:hAnsi="Arial" w:cs="Arial"/>
          <w:b/>
          <w:sz w:val="24"/>
          <w:szCs w:val="24"/>
          <w:u w:val="single"/>
        </w:rPr>
        <w:t>Services Required</w:t>
      </w:r>
    </w:p>
    <w:p w14:paraId="484090DE" w14:textId="77777777" w:rsidR="007F7AD1" w:rsidRPr="00FD1116" w:rsidRDefault="007F7AD1" w:rsidP="007F7AD1">
      <w:pPr>
        <w:rPr>
          <w:rFonts w:ascii="Arial" w:hAnsi="Arial" w:cs="Arial"/>
          <w:b/>
          <w:u w:val="single"/>
        </w:rPr>
      </w:pPr>
    </w:p>
    <w:p w14:paraId="56C2121F" w14:textId="77777777" w:rsidR="004A110D" w:rsidRPr="00C8214F" w:rsidRDefault="004A110D" w:rsidP="004A110D">
      <w:pPr>
        <w:autoSpaceDE w:val="0"/>
        <w:autoSpaceDN w:val="0"/>
        <w:rPr>
          <w:rFonts w:ascii="Arial" w:hAnsi="Arial" w:cs="Arial"/>
        </w:rPr>
      </w:pPr>
      <w:r w:rsidRPr="00C8214F">
        <w:rPr>
          <w:rFonts w:ascii="Arial" w:hAnsi="Arial" w:cs="Arial"/>
        </w:rPr>
        <w:t>The SWBH Trust, requires a contractor to run 2 fibre cables between The Energy Centre and the Birmingham Treatment Centre.</w:t>
      </w:r>
    </w:p>
    <w:p w14:paraId="6E3E0E7E" w14:textId="77777777" w:rsidR="004A110D" w:rsidRPr="00C8214F" w:rsidRDefault="004A110D" w:rsidP="004A110D">
      <w:pPr>
        <w:autoSpaceDE w:val="0"/>
        <w:autoSpaceDN w:val="0"/>
        <w:rPr>
          <w:rFonts w:ascii="Arial" w:hAnsi="Arial" w:cs="Arial"/>
        </w:rPr>
      </w:pPr>
    </w:p>
    <w:p w14:paraId="5DBEF2CE" w14:textId="77777777" w:rsidR="004A110D" w:rsidRPr="00C8214F" w:rsidRDefault="004A110D" w:rsidP="004A110D">
      <w:pPr>
        <w:autoSpaceDE w:val="0"/>
        <w:autoSpaceDN w:val="0"/>
        <w:rPr>
          <w:rFonts w:ascii="Arial" w:hAnsi="Arial" w:cs="Arial"/>
        </w:rPr>
      </w:pPr>
      <w:r w:rsidRPr="00C8214F">
        <w:rPr>
          <w:rFonts w:ascii="Arial" w:hAnsi="Arial" w:cs="Arial"/>
        </w:rPr>
        <w:t>This will be a soft dig solution at a depth anywhere between 350mm and 550mm.</w:t>
      </w:r>
    </w:p>
    <w:p w14:paraId="0175AC92" w14:textId="77777777" w:rsidR="004A110D" w:rsidRPr="00C8214F" w:rsidRDefault="004A110D" w:rsidP="004A110D">
      <w:pPr>
        <w:autoSpaceDE w:val="0"/>
        <w:autoSpaceDN w:val="0"/>
        <w:rPr>
          <w:rFonts w:ascii="Arial" w:hAnsi="Arial" w:cs="Arial"/>
        </w:rPr>
      </w:pPr>
    </w:p>
    <w:p w14:paraId="1A6A0773" w14:textId="77777777" w:rsidR="004A110D" w:rsidRPr="00C8214F" w:rsidRDefault="004A110D" w:rsidP="004A110D">
      <w:pPr>
        <w:autoSpaceDE w:val="0"/>
        <w:autoSpaceDN w:val="0"/>
        <w:rPr>
          <w:rFonts w:ascii="Arial" w:hAnsi="Arial" w:cs="Arial"/>
        </w:rPr>
      </w:pPr>
      <w:r w:rsidRPr="00C8214F">
        <w:rPr>
          <w:rFonts w:ascii="Arial" w:hAnsi="Arial" w:cs="Arial"/>
        </w:rPr>
        <w:t>Due to this being a shallow dig solution, both fibre cables must be protected by armoured cabling which is also protected against any fires.</w:t>
      </w:r>
    </w:p>
    <w:p w14:paraId="70AC9946" w14:textId="77777777" w:rsidR="004A110D" w:rsidRPr="00C8214F" w:rsidRDefault="004A110D" w:rsidP="004A110D">
      <w:pPr>
        <w:autoSpaceDE w:val="0"/>
        <w:autoSpaceDN w:val="0"/>
        <w:rPr>
          <w:rFonts w:ascii="Arial" w:hAnsi="Arial" w:cs="Arial"/>
        </w:rPr>
      </w:pPr>
      <w:r w:rsidRPr="00C8214F">
        <w:rPr>
          <w:rFonts w:ascii="Arial" w:hAnsi="Arial" w:cs="Arial"/>
        </w:rPr>
        <w:t>  </w:t>
      </w:r>
    </w:p>
    <w:p w14:paraId="2880F73F" w14:textId="77777777" w:rsidR="004A110D" w:rsidRPr="00C8214F" w:rsidRDefault="004A110D" w:rsidP="004A110D">
      <w:pPr>
        <w:autoSpaceDE w:val="0"/>
        <w:autoSpaceDN w:val="0"/>
        <w:rPr>
          <w:rFonts w:ascii="Arial" w:hAnsi="Arial" w:cs="Arial"/>
        </w:rPr>
      </w:pPr>
      <w:r w:rsidRPr="00C8214F">
        <w:rPr>
          <w:rFonts w:ascii="Arial" w:hAnsi="Arial" w:cs="Arial"/>
        </w:rPr>
        <w:t>The route is approximately 500m-600m in length and will involve some civils where the fibre will traverse across a road in the car BTC car park. After this, it will need to go around a green area.</w:t>
      </w:r>
    </w:p>
    <w:p w14:paraId="769A01D4" w14:textId="77777777" w:rsidR="004A110D" w:rsidRPr="00C8214F" w:rsidRDefault="004A110D" w:rsidP="004A110D">
      <w:pPr>
        <w:autoSpaceDE w:val="0"/>
        <w:autoSpaceDN w:val="0"/>
        <w:rPr>
          <w:rFonts w:ascii="Arial" w:hAnsi="Arial" w:cs="Arial"/>
        </w:rPr>
      </w:pPr>
    </w:p>
    <w:p w14:paraId="0D4508F8" w14:textId="040C3B51" w:rsidR="004A110D" w:rsidRDefault="004A110D" w:rsidP="004A110D">
      <w:pPr>
        <w:autoSpaceDE w:val="0"/>
        <w:autoSpaceDN w:val="0"/>
        <w:rPr>
          <w:rFonts w:ascii="Arial" w:hAnsi="Arial" w:cs="Arial"/>
        </w:rPr>
      </w:pPr>
      <w:r w:rsidRPr="00C8214F">
        <w:rPr>
          <w:rFonts w:ascii="Arial" w:hAnsi="Arial" w:cs="Arial"/>
        </w:rPr>
        <w:t xml:space="preserve">From the entry points (of the BTC/Energy Centre), the contractor will need to determine a route to our communications room on the first floors.  Potential bidders are welcome to come onsite and walk the route with the network architect, to ensure they can provide as accurate a quote as possible. </w:t>
      </w:r>
    </w:p>
    <w:p w14:paraId="644C49B9" w14:textId="5DB519FE" w:rsidR="00391C25" w:rsidRDefault="00391C25" w:rsidP="004A110D">
      <w:pPr>
        <w:autoSpaceDE w:val="0"/>
        <w:autoSpaceDN w:val="0"/>
        <w:rPr>
          <w:rFonts w:ascii="Arial" w:hAnsi="Arial" w:cs="Arial"/>
        </w:rPr>
      </w:pPr>
    </w:p>
    <w:p w14:paraId="07B312AC" w14:textId="3588AA01" w:rsidR="00391C25" w:rsidRDefault="00391C25" w:rsidP="004A110D">
      <w:pPr>
        <w:autoSpaceDE w:val="0"/>
        <w:autoSpaceDN w:val="0"/>
        <w:rPr>
          <w:rFonts w:ascii="Arial" w:hAnsi="Arial" w:cs="Arial"/>
        </w:rPr>
      </w:pPr>
      <w:r>
        <w:rPr>
          <w:rFonts w:ascii="Arial" w:hAnsi="Arial" w:cs="Arial"/>
        </w:rPr>
        <w:t xml:space="preserve">We expect a full handover and testing before acceptance from the Trust. </w:t>
      </w:r>
    </w:p>
    <w:p w14:paraId="74C6FC05" w14:textId="10BF43C8" w:rsidR="00391C25" w:rsidRDefault="00391C25" w:rsidP="004A110D">
      <w:pPr>
        <w:autoSpaceDE w:val="0"/>
        <w:autoSpaceDN w:val="0"/>
        <w:rPr>
          <w:rFonts w:ascii="Arial" w:hAnsi="Arial" w:cs="Arial"/>
        </w:rPr>
      </w:pPr>
    </w:p>
    <w:p w14:paraId="1497FBCB" w14:textId="17224373" w:rsidR="00391C25" w:rsidRPr="00C8214F" w:rsidRDefault="00391C25" w:rsidP="004A110D">
      <w:pPr>
        <w:autoSpaceDE w:val="0"/>
        <w:autoSpaceDN w:val="0"/>
        <w:rPr>
          <w:rFonts w:ascii="Arial" w:hAnsi="Arial" w:cs="Arial"/>
        </w:rPr>
      </w:pPr>
      <w:r>
        <w:rPr>
          <w:rFonts w:ascii="Arial" w:hAnsi="Arial" w:cs="Arial"/>
        </w:rPr>
        <w:t xml:space="preserve">Support is out of scope, we only require the installation of the lines. </w:t>
      </w:r>
    </w:p>
    <w:p w14:paraId="2C75DBC0" w14:textId="77777777" w:rsidR="004A110D" w:rsidRPr="00C8214F" w:rsidRDefault="004A110D" w:rsidP="004A110D">
      <w:pPr>
        <w:autoSpaceDE w:val="0"/>
        <w:autoSpaceDN w:val="0"/>
        <w:rPr>
          <w:rFonts w:ascii="Arial" w:hAnsi="Arial" w:cs="Arial"/>
        </w:rPr>
      </w:pPr>
    </w:p>
    <w:p w14:paraId="407C1D6E" w14:textId="77777777" w:rsidR="004A110D" w:rsidRPr="00C8214F" w:rsidRDefault="004A110D" w:rsidP="004A110D">
      <w:pPr>
        <w:pStyle w:val="Heading3"/>
        <w:shd w:val="clear" w:color="auto" w:fill="FFFFFF"/>
        <w:spacing w:after="300"/>
        <w:rPr>
          <w:rFonts w:cs="Arial"/>
          <w:b/>
          <w:bCs/>
          <w:szCs w:val="22"/>
        </w:rPr>
      </w:pPr>
      <w:r w:rsidRPr="00C8214F">
        <w:rPr>
          <w:rFonts w:cs="Arial"/>
          <w:szCs w:val="22"/>
        </w:rPr>
        <w:t>All internal cabling will need to be firestopping fully compliant and adhere to BS 7671:2018 standards.</w:t>
      </w:r>
    </w:p>
    <w:p w14:paraId="7481E624" w14:textId="77777777" w:rsidR="004A110D" w:rsidRPr="00C8214F" w:rsidRDefault="004A110D" w:rsidP="004A110D">
      <w:pPr>
        <w:pStyle w:val="Heading3"/>
        <w:shd w:val="clear" w:color="auto" w:fill="FFFFFF"/>
        <w:spacing w:after="300"/>
        <w:rPr>
          <w:rFonts w:cs="Arial"/>
          <w:b/>
          <w:bCs/>
          <w:szCs w:val="22"/>
        </w:rPr>
      </w:pPr>
      <w:r w:rsidRPr="00C8214F">
        <w:rPr>
          <w:rFonts w:cs="Arial"/>
          <w:szCs w:val="22"/>
        </w:rPr>
        <w:t>Due to tight deadlines, potential bidders must ensure they can complete the route in a maximum of 5 months from the date of the contract being awarded.</w:t>
      </w:r>
    </w:p>
    <w:p w14:paraId="290C0A34" w14:textId="4AAEBEB9" w:rsidR="00C8214F" w:rsidRPr="00C8214F" w:rsidRDefault="00C8214F" w:rsidP="00C8214F">
      <w:pPr>
        <w:pStyle w:val="Heading3"/>
        <w:shd w:val="clear" w:color="auto" w:fill="FFFFFF"/>
        <w:spacing w:after="300"/>
        <w:rPr>
          <w:rFonts w:cs="Arial"/>
          <w:b/>
          <w:bCs/>
          <w:szCs w:val="22"/>
        </w:rPr>
      </w:pPr>
      <w:r w:rsidRPr="00C8214F">
        <w:rPr>
          <w:rFonts w:cs="Arial"/>
          <w:szCs w:val="22"/>
        </w:rPr>
        <w:t xml:space="preserve">The image below shows the Energy Centre, (bottom left) and the BTC, (top right).  </w:t>
      </w:r>
    </w:p>
    <w:p w14:paraId="07E9A282" w14:textId="77777777" w:rsidR="00C8214F" w:rsidRPr="00B64378" w:rsidRDefault="00C8214F" w:rsidP="00C8214F">
      <w:pPr>
        <w:pStyle w:val="Heading3"/>
        <w:numPr>
          <w:ilvl w:val="0"/>
          <w:numId w:val="0"/>
        </w:numPr>
        <w:shd w:val="clear" w:color="auto" w:fill="FFFFFF"/>
        <w:spacing w:after="300"/>
        <w:ind w:left="2073"/>
        <w:rPr>
          <w:rFonts w:ascii="Abadi" w:hAnsi="Abadi"/>
          <w:b/>
          <w:bCs/>
          <w:color w:val="171941"/>
          <w:szCs w:val="22"/>
        </w:rPr>
      </w:pPr>
    </w:p>
    <w:p w14:paraId="66787801" w14:textId="03C5F0DA" w:rsidR="00B64378" w:rsidRDefault="00A70C53" w:rsidP="00B64378">
      <w:pPr>
        <w:pStyle w:val="Heading2"/>
      </w:pPr>
      <w:r>
        <w:rPr>
          <w:noProof/>
        </w:rPr>
        <w:drawing>
          <wp:inline distT="0" distB="0" distL="0" distR="0" wp14:anchorId="5BB5890D" wp14:editId="0606EF5E">
            <wp:extent cx="5731510" cy="2865755"/>
            <wp:effectExtent l="0" t="0" r="2540" b="0"/>
            <wp:docPr id="3" name="Picture 3"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Description automatically generated with medium confidence"/>
                    <pic:cNvPicPr/>
                  </pic:nvPicPr>
                  <pic:blipFill>
                    <a:blip r:embed="rId12"/>
                    <a:stretch>
                      <a:fillRect/>
                    </a:stretch>
                  </pic:blipFill>
                  <pic:spPr>
                    <a:xfrm>
                      <a:off x="0" y="0"/>
                      <a:ext cx="5731510" cy="2865755"/>
                    </a:xfrm>
                    <a:prstGeom prst="rect">
                      <a:avLst/>
                    </a:prstGeom>
                  </pic:spPr>
                </pic:pic>
              </a:graphicData>
            </a:graphic>
          </wp:inline>
        </w:drawing>
      </w:r>
    </w:p>
    <w:p w14:paraId="57D42525" w14:textId="77777777" w:rsidR="007F7AD1" w:rsidRPr="00AA5A3E" w:rsidRDefault="007F7AD1" w:rsidP="007F7AD1">
      <w:pPr>
        <w:pStyle w:val="ListParagraph"/>
        <w:rPr>
          <w:rFonts w:ascii="Arial" w:hAnsi="Arial" w:cs="Arial"/>
          <w:sz w:val="22"/>
          <w:szCs w:val="22"/>
        </w:rPr>
      </w:pPr>
    </w:p>
    <w:p w14:paraId="4BCD3B2B" w14:textId="77777777" w:rsidR="00C8214F" w:rsidRDefault="00C8214F" w:rsidP="00C8214F">
      <w:pPr>
        <w:ind w:left="284"/>
        <w:rPr>
          <w:rFonts w:ascii="Arial" w:hAnsi="Arial" w:cs="Arial"/>
          <w:b/>
          <w:sz w:val="24"/>
          <w:szCs w:val="24"/>
          <w:u w:val="single"/>
        </w:rPr>
      </w:pPr>
    </w:p>
    <w:p w14:paraId="00A1D1B7" w14:textId="0B18A70C" w:rsidR="007F7AD1" w:rsidRPr="00102EB1" w:rsidRDefault="007F7AD1" w:rsidP="007F7AD1">
      <w:pPr>
        <w:numPr>
          <w:ilvl w:val="0"/>
          <w:numId w:val="16"/>
        </w:numPr>
        <w:ind w:left="284" w:hanging="284"/>
        <w:rPr>
          <w:rFonts w:ascii="Arial" w:hAnsi="Arial" w:cs="Arial"/>
          <w:b/>
          <w:sz w:val="24"/>
          <w:szCs w:val="24"/>
          <w:u w:val="single"/>
        </w:rPr>
      </w:pPr>
      <w:r w:rsidRPr="00102EB1">
        <w:rPr>
          <w:rFonts w:ascii="Arial" w:hAnsi="Arial" w:cs="Arial"/>
          <w:b/>
          <w:sz w:val="24"/>
          <w:szCs w:val="24"/>
          <w:u w:val="single"/>
        </w:rPr>
        <w:t>Standards Required</w:t>
      </w:r>
    </w:p>
    <w:p w14:paraId="5AF701B7" w14:textId="77777777" w:rsidR="007F7AD1" w:rsidRDefault="007F7AD1" w:rsidP="007F7AD1">
      <w:pPr>
        <w:rPr>
          <w:rFonts w:ascii="Arial" w:hAnsi="Arial" w:cs="Arial"/>
          <w:b/>
          <w:sz w:val="24"/>
          <w:szCs w:val="24"/>
        </w:rPr>
      </w:pPr>
    </w:p>
    <w:p w14:paraId="5109B813" w14:textId="77777777" w:rsidR="007F7AD1" w:rsidRPr="001E4B09" w:rsidRDefault="007F7AD1" w:rsidP="007F7AD1">
      <w:pPr>
        <w:numPr>
          <w:ilvl w:val="1"/>
          <w:numId w:val="18"/>
        </w:numPr>
        <w:rPr>
          <w:rFonts w:ascii="Arial" w:hAnsi="Arial" w:cs="Arial"/>
          <w:b/>
        </w:rPr>
      </w:pPr>
      <w:r w:rsidRPr="001E4B09">
        <w:rPr>
          <w:rFonts w:ascii="Arial" w:hAnsi="Arial" w:cs="Arial"/>
          <w:b/>
        </w:rPr>
        <w:t xml:space="preserve"> Staff</w:t>
      </w:r>
    </w:p>
    <w:p w14:paraId="61338DB6" w14:textId="77777777" w:rsidR="007F7AD1" w:rsidRPr="00391C25" w:rsidRDefault="007F7AD1" w:rsidP="000E36F6">
      <w:pPr>
        <w:tabs>
          <w:tab w:val="left" w:pos="567"/>
        </w:tabs>
        <w:rPr>
          <w:rFonts w:ascii="Arial" w:hAnsi="Arial" w:cs="Arial"/>
          <w:sz w:val="24"/>
          <w:szCs w:val="24"/>
        </w:rPr>
      </w:pPr>
    </w:p>
    <w:p w14:paraId="11D07AC1" w14:textId="308CB4E5" w:rsidR="007F7AD1" w:rsidRPr="00391C25" w:rsidRDefault="007F7AD1" w:rsidP="5D448D26">
      <w:pPr>
        <w:numPr>
          <w:ilvl w:val="2"/>
          <w:numId w:val="18"/>
        </w:numPr>
        <w:tabs>
          <w:tab w:val="left" w:pos="567"/>
        </w:tabs>
        <w:ind w:left="567" w:hanging="567"/>
        <w:rPr>
          <w:rFonts w:ascii="Arial" w:hAnsi="Arial" w:cs="Arial"/>
        </w:rPr>
      </w:pPr>
      <w:r w:rsidRPr="00391C25">
        <w:rPr>
          <w:rFonts w:ascii="Arial" w:hAnsi="Arial" w:cs="Arial"/>
        </w:rPr>
        <w:t xml:space="preserve">The Contractor must provide all staff with appropriate uniforms and any relevant Personal Protective Equipment (PPE) for both inside and outside duties during inclement weather. </w:t>
      </w:r>
    </w:p>
    <w:p w14:paraId="0601E65B" w14:textId="77777777" w:rsidR="007F7AD1" w:rsidRPr="00391C25" w:rsidRDefault="007F7AD1" w:rsidP="5D448D26">
      <w:pPr>
        <w:tabs>
          <w:tab w:val="left" w:pos="567"/>
        </w:tabs>
        <w:ind w:left="567"/>
        <w:rPr>
          <w:rFonts w:ascii="Arial" w:hAnsi="Arial" w:cs="Arial"/>
        </w:rPr>
      </w:pPr>
    </w:p>
    <w:p w14:paraId="11EED2EE" w14:textId="60F12DED" w:rsidR="007F7AD1" w:rsidRPr="00391C25" w:rsidRDefault="007F7AD1" w:rsidP="5D448D26">
      <w:pPr>
        <w:numPr>
          <w:ilvl w:val="2"/>
          <w:numId w:val="18"/>
        </w:numPr>
        <w:tabs>
          <w:tab w:val="left" w:pos="567"/>
        </w:tabs>
        <w:ind w:left="567" w:hanging="567"/>
        <w:rPr>
          <w:rFonts w:ascii="Arial" w:hAnsi="Arial" w:cs="Arial"/>
        </w:rPr>
      </w:pPr>
      <w:r w:rsidRPr="00391C25">
        <w:rPr>
          <w:rFonts w:ascii="Arial" w:hAnsi="Arial" w:cs="Arial"/>
        </w:rPr>
        <w:t xml:space="preserve">The Contractor must ensure that all staff </w:t>
      </w:r>
      <w:r w:rsidR="00F57328" w:rsidRPr="00391C25">
        <w:rPr>
          <w:rFonts w:ascii="Arial" w:hAnsi="Arial" w:cs="Arial"/>
        </w:rPr>
        <w:t>always wear photographic I.D. badges</w:t>
      </w:r>
      <w:r w:rsidRPr="00391C25">
        <w:rPr>
          <w:rFonts w:ascii="Arial" w:hAnsi="Arial" w:cs="Arial"/>
        </w:rPr>
        <w:t xml:space="preserve">. </w:t>
      </w:r>
    </w:p>
    <w:p w14:paraId="121EABD6" w14:textId="77777777" w:rsidR="007F7AD1" w:rsidRPr="00391C25" w:rsidRDefault="007F7AD1" w:rsidP="5D448D26">
      <w:pPr>
        <w:tabs>
          <w:tab w:val="left" w:pos="567"/>
        </w:tabs>
        <w:ind w:left="567"/>
        <w:rPr>
          <w:rFonts w:ascii="Arial" w:hAnsi="Arial" w:cs="Arial"/>
        </w:rPr>
      </w:pPr>
    </w:p>
    <w:p w14:paraId="3DB2ED23" w14:textId="54D9766D" w:rsidR="007F7AD1" w:rsidRPr="00391C25" w:rsidRDefault="007F7AD1" w:rsidP="5D448D26">
      <w:pPr>
        <w:numPr>
          <w:ilvl w:val="2"/>
          <w:numId w:val="18"/>
        </w:numPr>
        <w:tabs>
          <w:tab w:val="left" w:pos="567"/>
        </w:tabs>
        <w:ind w:left="567" w:hanging="567"/>
        <w:rPr>
          <w:rFonts w:ascii="Arial" w:hAnsi="Arial" w:cs="Arial"/>
        </w:rPr>
      </w:pPr>
      <w:r w:rsidRPr="00391C25">
        <w:rPr>
          <w:rFonts w:ascii="Arial" w:hAnsi="Arial" w:cs="Arial"/>
        </w:rPr>
        <w:t xml:space="preserve">The Contractor must ensure that their staff present a clean, smart and professional image at all times.  </w:t>
      </w:r>
    </w:p>
    <w:p w14:paraId="592E5696" w14:textId="77777777" w:rsidR="007F7AD1" w:rsidRPr="00391C25" w:rsidRDefault="007F7AD1" w:rsidP="5D448D26">
      <w:pPr>
        <w:tabs>
          <w:tab w:val="left" w:pos="567"/>
        </w:tabs>
        <w:ind w:left="567"/>
        <w:rPr>
          <w:rFonts w:ascii="Arial" w:hAnsi="Arial" w:cs="Arial"/>
        </w:rPr>
      </w:pPr>
    </w:p>
    <w:p w14:paraId="61BC8E22" w14:textId="05AF6265" w:rsidR="007F7AD1" w:rsidRPr="00391C25" w:rsidRDefault="007F7AD1" w:rsidP="5D448D26">
      <w:pPr>
        <w:numPr>
          <w:ilvl w:val="2"/>
          <w:numId w:val="18"/>
        </w:numPr>
        <w:tabs>
          <w:tab w:val="left" w:pos="567"/>
        </w:tabs>
        <w:ind w:left="567" w:hanging="567"/>
        <w:rPr>
          <w:rFonts w:ascii="Arial" w:hAnsi="Arial" w:cs="Arial"/>
        </w:rPr>
      </w:pPr>
      <w:r w:rsidRPr="00391C25">
        <w:rPr>
          <w:rFonts w:ascii="Arial" w:hAnsi="Arial" w:cs="Arial"/>
        </w:rPr>
        <w:t xml:space="preserve">The Contractor’s staff must immediately report any incident that occurs whilst they are carrying out the Contract to their Contracts Manager who will then immediately inform the </w:t>
      </w:r>
      <w:r w:rsidR="00007FB4" w:rsidRPr="00391C25">
        <w:rPr>
          <w:rFonts w:ascii="Arial" w:hAnsi="Arial" w:cs="Arial"/>
        </w:rPr>
        <w:t>SWBNHST</w:t>
      </w:r>
      <w:r w:rsidRPr="00391C25">
        <w:rPr>
          <w:rFonts w:ascii="Arial" w:hAnsi="Arial" w:cs="Arial"/>
        </w:rPr>
        <w:t xml:space="preserve">’s Authorised Officer in line with the </w:t>
      </w:r>
      <w:r w:rsidR="00007FB4" w:rsidRPr="00391C25">
        <w:rPr>
          <w:rFonts w:ascii="Arial" w:hAnsi="Arial" w:cs="Arial"/>
        </w:rPr>
        <w:t>SWBNHST</w:t>
      </w:r>
      <w:r w:rsidRPr="00391C25">
        <w:rPr>
          <w:rFonts w:ascii="Arial" w:hAnsi="Arial" w:cs="Arial"/>
        </w:rPr>
        <w:t>’s policies.</w:t>
      </w:r>
    </w:p>
    <w:p w14:paraId="19A59FCC" w14:textId="77777777" w:rsidR="007F7AD1" w:rsidRPr="00391C25" w:rsidRDefault="007F7AD1" w:rsidP="5D448D26">
      <w:pPr>
        <w:tabs>
          <w:tab w:val="left" w:pos="567"/>
        </w:tabs>
        <w:ind w:left="567"/>
        <w:rPr>
          <w:rFonts w:ascii="Arial" w:hAnsi="Arial" w:cs="Arial"/>
        </w:rPr>
      </w:pPr>
    </w:p>
    <w:p w14:paraId="01F008BD" w14:textId="4D05B6BA" w:rsidR="007F7AD1" w:rsidRPr="00391C25" w:rsidRDefault="007F7AD1" w:rsidP="5D448D26">
      <w:pPr>
        <w:numPr>
          <w:ilvl w:val="2"/>
          <w:numId w:val="18"/>
        </w:numPr>
        <w:tabs>
          <w:tab w:val="left" w:pos="567"/>
        </w:tabs>
        <w:ind w:left="567" w:hanging="567"/>
        <w:rPr>
          <w:rFonts w:ascii="Arial" w:hAnsi="Arial" w:cs="Arial"/>
        </w:rPr>
      </w:pPr>
      <w:r w:rsidRPr="00391C25">
        <w:rPr>
          <w:rFonts w:ascii="Arial" w:hAnsi="Arial" w:cs="Arial"/>
        </w:rPr>
        <w:t xml:space="preserve">The Contractor must inform the </w:t>
      </w:r>
      <w:r w:rsidR="00007FB4" w:rsidRPr="00391C25">
        <w:rPr>
          <w:rFonts w:ascii="Arial" w:hAnsi="Arial" w:cs="Arial"/>
        </w:rPr>
        <w:t>SWBNHST</w:t>
      </w:r>
      <w:r w:rsidRPr="00391C25">
        <w:rPr>
          <w:rFonts w:ascii="Arial" w:hAnsi="Arial" w:cs="Arial"/>
        </w:rPr>
        <w:t xml:space="preserve">’s Authorised Officer of any complaints they receive regarding the service provided under the Contract in accordance with the </w:t>
      </w:r>
      <w:r w:rsidR="00007FB4" w:rsidRPr="00391C25">
        <w:rPr>
          <w:rFonts w:ascii="Arial" w:hAnsi="Arial" w:cs="Arial"/>
        </w:rPr>
        <w:t>SWBNHST</w:t>
      </w:r>
      <w:r w:rsidRPr="00391C25">
        <w:rPr>
          <w:rFonts w:ascii="Arial" w:hAnsi="Arial" w:cs="Arial"/>
        </w:rPr>
        <w:t xml:space="preserve">’s Complaints Policy. </w:t>
      </w:r>
    </w:p>
    <w:p w14:paraId="2A13921F" w14:textId="77777777" w:rsidR="007F7AD1" w:rsidRPr="00391C25" w:rsidRDefault="007F7AD1" w:rsidP="5D448D26">
      <w:pPr>
        <w:tabs>
          <w:tab w:val="left" w:pos="567"/>
        </w:tabs>
        <w:ind w:left="567"/>
        <w:rPr>
          <w:rFonts w:ascii="Arial" w:hAnsi="Arial" w:cs="Arial"/>
        </w:rPr>
      </w:pPr>
    </w:p>
    <w:p w14:paraId="4BD96D74" w14:textId="7E74319B" w:rsidR="007F7AD1" w:rsidRPr="00391C25" w:rsidRDefault="007F7AD1" w:rsidP="5D448D26">
      <w:pPr>
        <w:numPr>
          <w:ilvl w:val="2"/>
          <w:numId w:val="18"/>
        </w:numPr>
        <w:tabs>
          <w:tab w:val="left" w:pos="851"/>
        </w:tabs>
        <w:ind w:left="851" w:hanging="851"/>
        <w:rPr>
          <w:rFonts w:ascii="Arial" w:hAnsi="Arial" w:cs="Arial"/>
        </w:rPr>
      </w:pPr>
      <w:r w:rsidRPr="00391C25">
        <w:rPr>
          <w:rFonts w:ascii="Arial" w:hAnsi="Arial" w:cs="Arial"/>
        </w:rPr>
        <w:t xml:space="preserve">The Contractor is responsible for ensuring that all their staff behave in a reasonable, </w:t>
      </w:r>
      <w:proofErr w:type="gramStart"/>
      <w:r w:rsidRPr="00391C25">
        <w:rPr>
          <w:rFonts w:ascii="Arial" w:hAnsi="Arial" w:cs="Arial"/>
        </w:rPr>
        <w:t>courteous</w:t>
      </w:r>
      <w:proofErr w:type="gramEnd"/>
      <w:r w:rsidRPr="00391C25">
        <w:rPr>
          <w:rFonts w:ascii="Arial" w:hAnsi="Arial" w:cs="Arial"/>
        </w:rPr>
        <w:t xml:space="preserve"> and polite manner towards patients, the general public and </w:t>
      </w:r>
      <w:r w:rsidR="00007FB4" w:rsidRPr="00391C25">
        <w:rPr>
          <w:rFonts w:ascii="Arial" w:hAnsi="Arial" w:cs="Arial"/>
        </w:rPr>
        <w:t>SWBNHST</w:t>
      </w:r>
      <w:r w:rsidRPr="00391C25">
        <w:rPr>
          <w:rFonts w:ascii="Arial" w:hAnsi="Arial" w:cs="Arial"/>
        </w:rPr>
        <w:t xml:space="preserve"> staff and will accommodate all reasonable requests made to them by these parties. </w:t>
      </w:r>
    </w:p>
    <w:p w14:paraId="3BF79E4A" w14:textId="77777777" w:rsidR="007F7AD1" w:rsidRPr="00391C25" w:rsidRDefault="007F7AD1" w:rsidP="5D448D26">
      <w:pPr>
        <w:tabs>
          <w:tab w:val="left" w:pos="567"/>
        </w:tabs>
        <w:ind w:left="567"/>
        <w:rPr>
          <w:rFonts w:ascii="Arial" w:hAnsi="Arial" w:cs="Arial"/>
        </w:rPr>
      </w:pPr>
    </w:p>
    <w:p w14:paraId="258043C4" w14:textId="2576A237" w:rsidR="007F7AD1" w:rsidRPr="00391C25" w:rsidRDefault="007F7AD1" w:rsidP="5D448D26">
      <w:pPr>
        <w:numPr>
          <w:ilvl w:val="2"/>
          <w:numId w:val="18"/>
        </w:numPr>
        <w:tabs>
          <w:tab w:val="left" w:pos="851"/>
        </w:tabs>
        <w:ind w:left="851" w:hanging="851"/>
        <w:rPr>
          <w:rFonts w:ascii="Arial" w:hAnsi="Arial" w:cs="Arial"/>
        </w:rPr>
      </w:pPr>
      <w:r w:rsidRPr="00391C25">
        <w:rPr>
          <w:rFonts w:ascii="Arial" w:hAnsi="Arial" w:cs="Arial"/>
        </w:rPr>
        <w:t>The Contractor must ensure that all their staff are treated within the requirements of the law relating to Equal Opportunities, employment law and Health &amp; Safety.</w:t>
      </w:r>
    </w:p>
    <w:p w14:paraId="44B48999" w14:textId="77777777" w:rsidR="007F7AD1" w:rsidRPr="00391C25" w:rsidRDefault="007F7AD1" w:rsidP="5D448D26">
      <w:pPr>
        <w:tabs>
          <w:tab w:val="left" w:pos="567"/>
        </w:tabs>
        <w:ind w:left="567"/>
        <w:rPr>
          <w:rFonts w:ascii="Arial" w:hAnsi="Arial" w:cs="Arial"/>
        </w:rPr>
      </w:pPr>
    </w:p>
    <w:p w14:paraId="5D0F92CA" w14:textId="36F68236" w:rsidR="007F7AD1" w:rsidRPr="00391C25" w:rsidRDefault="007F7AD1" w:rsidP="5D448D26">
      <w:pPr>
        <w:numPr>
          <w:ilvl w:val="2"/>
          <w:numId w:val="18"/>
        </w:numPr>
        <w:tabs>
          <w:tab w:val="left" w:pos="851"/>
        </w:tabs>
        <w:ind w:left="851" w:hanging="851"/>
        <w:rPr>
          <w:rFonts w:ascii="Arial" w:hAnsi="Arial" w:cs="Arial"/>
        </w:rPr>
      </w:pPr>
      <w:r w:rsidRPr="00391C25">
        <w:rPr>
          <w:rFonts w:ascii="Arial" w:hAnsi="Arial" w:cs="Arial"/>
        </w:rPr>
        <w:t xml:space="preserve">The Contractor’s staff must comply with all the relevant </w:t>
      </w:r>
      <w:r w:rsidR="00007FB4" w:rsidRPr="00391C25">
        <w:rPr>
          <w:rFonts w:ascii="Arial" w:hAnsi="Arial" w:cs="Arial"/>
        </w:rPr>
        <w:t>SWBNHST</w:t>
      </w:r>
      <w:r w:rsidRPr="00391C25">
        <w:rPr>
          <w:rFonts w:ascii="Arial" w:hAnsi="Arial" w:cs="Arial"/>
        </w:rPr>
        <w:t xml:space="preserve"> Policies and Procedures.</w:t>
      </w:r>
    </w:p>
    <w:p w14:paraId="397F31EA" w14:textId="77777777" w:rsidR="007F7AD1" w:rsidRDefault="007F7AD1" w:rsidP="5D448D26">
      <w:pPr>
        <w:tabs>
          <w:tab w:val="left" w:pos="567"/>
        </w:tabs>
        <w:ind w:left="567"/>
        <w:rPr>
          <w:rFonts w:ascii="Arial" w:hAnsi="Arial" w:cs="Arial"/>
          <w:color w:val="FF0000"/>
        </w:rPr>
      </w:pPr>
    </w:p>
    <w:p w14:paraId="08CC3E60" w14:textId="77777777" w:rsidR="007F7AD1" w:rsidRDefault="007F7AD1" w:rsidP="007F7AD1">
      <w:pPr>
        <w:jc w:val="both"/>
        <w:rPr>
          <w:rFonts w:ascii="Arial" w:hAnsi="Arial" w:cs="Arial"/>
        </w:rPr>
      </w:pPr>
    </w:p>
    <w:p w14:paraId="1E81A019" w14:textId="77777777" w:rsidR="007F7AD1" w:rsidRPr="001E4B09" w:rsidRDefault="007F7AD1" w:rsidP="007F7AD1">
      <w:pPr>
        <w:numPr>
          <w:ilvl w:val="1"/>
          <w:numId w:val="17"/>
        </w:numPr>
        <w:rPr>
          <w:rFonts w:ascii="Arial" w:hAnsi="Arial" w:cs="Arial"/>
          <w:b/>
        </w:rPr>
      </w:pPr>
      <w:r w:rsidRPr="001E4B09">
        <w:rPr>
          <w:rFonts w:ascii="Arial" w:hAnsi="Arial" w:cs="Arial"/>
          <w:b/>
        </w:rPr>
        <w:t xml:space="preserve">  Confidentiality</w:t>
      </w:r>
    </w:p>
    <w:p w14:paraId="6DE7B3E6" w14:textId="77777777" w:rsidR="007F7AD1" w:rsidRDefault="007F7AD1" w:rsidP="007F7AD1">
      <w:pPr>
        <w:pStyle w:val="ListParagraph"/>
        <w:rPr>
          <w:rFonts w:ascii="Arial" w:hAnsi="Arial" w:cs="Arial"/>
          <w:b/>
          <w:sz w:val="24"/>
          <w:szCs w:val="24"/>
        </w:rPr>
      </w:pPr>
    </w:p>
    <w:p w14:paraId="5D2320DF" w14:textId="1F32B4CF" w:rsidR="00965A53" w:rsidRPr="00391C25" w:rsidRDefault="007F7AD1" w:rsidP="00E41730">
      <w:pPr>
        <w:numPr>
          <w:ilvl w:val="2"/>
          <w:numId w:val="17"/>
        </w:numPr>
        <w:tabs>
          <w:tab w:val="left" w:pos="567"/>
        </w:tabs>
        <w:ind w:left="567" w:hanging="567"/>
        <w:rPr>
          <w:rFonts w:ascii="Arial" w:hAnsi="Arial" w:cs="Arial"/>
        </w:rPr>
      </w:pPr>
      <w:r w:rsidRPr="00391C25">
        <w:rPr>
          <w:rFonts w:ascii="Arial" w:hAnsi="Arial" w:cs="Arial"/>
        </w:rPr>
        <w:t xml:space="preserve">The Contractor and their staff must meet the standards of Confidentiality stated in Clause 35 of the attached NHS Conditions of Contract for the supply of services (September 2010) and must not under any circumstances disclose patient information to anyone outside of the </w:t>
      </w:r>
      <w:r w:rsidR="00E41730" w:rsidRPr="00391C25">
        <w:rPr>
          <w:rFonts w:ascii="Arial" w:hAnsi="Arial" w:cs="Arial"/>
        </w:rPr>
        <w:t>SWBNHST team.</w:t>
      </w:r>
    </w:p>
    <w:p w14:paraId="4C53224F" w14:textId="77777777" w:rsidR="00965A53" w:rsidRDefault="00965A53" w:rsidP="007F7AD1">
      <w:pPr>
        <w:pStyle w:val="c1"/>
        <w:spacing w:line="240" w:lineRule="auto"/>
        <w:ind w:left="360"/>
        <w:jc w:val="left"/>
        <w:rPr>
          <w:rFonts w:ascii="Arial" w:hAnsi="Arial" w:cs="Arial"/>
          <w:sz w:val="22"/>
        </w:rPr>
      </w:pPr>
    </w:p>
    <w:p w14:paraId="7D5C7014" w14:textId="77777777" w:rsidR="00252E75" w:rsidRDefault="00252E75" w:rsidP="007F7AD1">
      <w:pPr>
        <w:pStyle w:val="c1"/>
        <w:spacing w:line="240" w:lineRule="auto"/>
        <w:ind w:left="360"/>
        <w:jc w:val="left"/>
        <w:rPr>
          <w:rFonts w:ascii="Arial" w:hAnsi="Arial" w:cs="Arial"/>
          <w:sz w:val="22"/>
        </w:rPr>
      </w:pPr>
    </w:p>
    <w:p w14:paraId="1BB28393" w14:textId="59907C66" w:rsidR="005910F0" w:rsidRDefault="005910F0" w:rsidP="007F7AD1">
      <w:pPr>
        <w:numPr>
          <w:ilvl w:val="0"/>
          <w:numId w:val="19"/>
        </w:numPr>
        <w:ind w:left="426" w:hanging="426"/>
        <w:rPr>
          <w:rFonts w:ascii="Arial" w:hAnsi="Arial" w:cs="Arial"/>
          <w:b/>
          <w:sz w:val="24"/>
          <w:szCs w:val="24"/>
        </w:rPr>
      </w:pPr>
      <w:r w:rsidRPr="007F7AD1">
        <w:rPr>
          <w:rFonts w:ascii="Arial" w:hAnsi="Arial" w:cs="Arial"/>
          <w:b/>
          <w:sz w:val="24"/>
          <w:szCs w:val="24"/>
        </w:rPr>
        <w:t>Contract Prices</w:t>
      </w:r>
    </w:p>
    <w:p w14:paraId="17012C5A" w14:textId="77777777" w:rsidR="007F7AD1" w:rsidRPr="00391C25" w:rsidRDefault="007F7AD1" w:rsidP="007F7AD1">
      <w:pPr>
        <w:ind w:left="426"/>
        <w:rPr>
          <w:rFonts w:ascii="Arial" w:hAnsi="Arial" w:cs="Arial"/>
          <w:b/>
          <w:sz w:val="24"/>
          <w:szCs w:val="24"/>
        </w:rPr>
      </w:pPr>
    </w:p>
    <w:p w14:paraId="1C8807F3" w14:textId="77777777" w:rsidR="007F7AD1" w:rsidRPr="00391C25" w:rsidRDefault="007F7AD1" w:rsidP="007F7AD1">
      <w:pPr>
        <w:pStyle w:val="ListParagraph"/>
        <w:keepNext/>
        <w:numPr>
          <w:ilvl w:val="0"/>
          <w:numId w:val="2"/>
        </w:numPr>
        <w:adjustRightInd w:val="0"/>
        <w:spacing w:after="240"/>
        <w:jc w:val="both"/>
        <w:outlineLvl w:val="0"/>
        <w:rPr>
          <w:rFonts w:ascii="Arial" w:eastAsia="STZhongsong" w:hAnsi="Arial" w:cs="Arial"/>
          <w:b/>
          <w:caps/>
          <w:vanish/>
          <w:sz w:val="22"/>
          <w:szCs w:val="22"/>
          <w:lang w:eastAsia="zh-CN"/>
        </w:rPr>
      </w:pPr>
    </w:p>
    <w:p w14:paraId="53FFBD82" w14:textId="77777777" w:rsidR="007F7AD1" w:rsidRPr="00391C25" w:rsidRDefault="007F7AD1" w:rsidP="007F7AD1">
      <w:pPr>
        <w:pStyle w:val="ListParagraph"/>
        <w:keepNext/>
        <w:numPr>
          <w:ilvl w:val="0"/>
          <w:numId w:val="2"/>
        </w:numPr>
        <w:adjustRightInd w:val="0"/>
        <w:spacing w:after="240"/>
        <w:jc w:val="both"/>
        <w:outlineLvl w:val="0"/>
        <w:rPr>
          <w:rFonts w:ascii="Arial" w:eastAsia="STZhongsong" w:hAnsi="Arial" w:cs="Arial"/>
          <w:b/>
          <w:caps/>
          <w:vanish/>
          <w:sz w:val="22"/>
          <w:szCs w:val="22"/>
          <w:lang w:eastAsia="zh-CN"/>
        </w:rPr>
      </w:pPr>
    </w:p>
    <w:p w14:paraId="08675C5A" w14:textId="77777777" w:rsidR="007F7AD1" w:rsidRPr="00391C25" w:rsidRDefault="007F7AD1" w:rsidP="007F7AD1">
      <w:pPr>
        <w:pStyle w:val="ListParagraph"/>
        <w:keepNext/>
        <w:numPr>
          <w:ilvl w:val="0"/>
          <w:numId w:val="2"/>
        </w:numPr>
        <w:adjustRightInd w:val="0"/>
        <w:spacing w:after="240"/>
        <w:jc w:val="both"/>
        <w:outlineLvl w:val="0"/>
        <w:rPr>
          <w:rFonts w:ascii="Arial" w:eastAsia="STZhongsong" w:hAnsi="Arial" w:cs="Arial"/>
          <w:b/>
          <w:caps/>
          <w:vanish/>
          <w:sz w:val="22"/>
          <w:szCs w:val="22"/>
          <w:lang w:eastAsia="zh-CN"/>
        </w:rPr>
      </w:pPr>
    </w:p>
    <w:p w14:paraId="6165A5B1" w14:textId="77777777" w:rsidR="007F7AD1" w:rsidRPr="00391C25" w:rsidRDefault="007F7AD1" w:rsidP="007F7AD1">
      <w:pPr>
        <w:pStyle w:val="ListParagraph"/>
        <w:keepNext/>
        <w:numPr>
          <w:ilvl w:val="0"/>
          <w:numId w:val="2"/>
        </w:numPr>
        <w:adjustRightInd w:val="0"/>
        <w:spacing w:after="240"/>
        <w:jc w:val="both"/>
        <w:outlineLvl w:val="0"/>
        <w:rPr>
          <w:rFonts w:ascii="Arial" w:eastAsia="STZhongsong" w:hAnsi="Arial" w:cs="Arial"/>
          <w:b/>
          <w:caps/>
          <w:vanish/>
          <w:sz w:val="22"/>
          <w:szCs w:val="22"/>
          <w:lang w:eastAsia="zh-CN"/>
        </w:rPr>
      </w:pPr>
    </w:p>
    <w:p w14:paraId="7105DDB3" w14:textId="77777777" w:rsidR="007F7AD1" w:rsidRPr="00391C25" w:rsidRDefault="007F7AD1" w:rsidP="007F7AD1">
      <w:pPr>
        <w:pStyle w:val="ListParagraph"/>
        <w:keepNext/>
        <w:numPr>
          <w:ilvl w:val="0"/>
          <w:numId w:val="2"/>
        </w:numPr>
        <w:adjustRightInd w:val="0"/>
        <w:spacing w:after="240"/>
        <w:jc w:val="both"/>
        <w:outlineLvl w:val="0"/>
        <w:rPr>
          <w:rFonts w:ascii="Arial" w:eastAsia="STZhongsong" w:hAnsi="Arial" w:cs="Arial"/>
          <w:b/>
          <w:caps/>
          <w:vanish/>
          <w:sz w:val="22"/>
          <w:szCs w:val="22"/>
          <w:lang w:eastAsia="zh-CN"/>
        </w:rPr>
      </w:pPr>
    </w:p>
    <w:p w14:paraId="2A6E62F7" w14:textId="288D3416" w:rsidR="005910F0" w:rsidRPr="00391C25" w:rsidRDefault="005910F0" w:rsidP="007F7AD1">
      <w:pPr>
        <w:pStyle w:val="Heading2"/>
        <w:numPr>
          <w:ilvl w:val="1"/>
          <w:numId w:val="2"/>
        </w:numPr>
        <w:rPr>
          <w:rFonts w:cs="Arial"/>
          <w:szCs w:val="22"/>
        </w:rPr>
      </w:pPr>
      <w:r w:rsidRPr="00391C25">
        <w:rPr>
          <w:rFonts w:cs="Arial"/>
          <w:szCs w:val="22"/>
        </w:rPr>
        <w:t>Unless otherwise specified within the Call-Off Contract, prices submitted must be fixed (</w:t>
      </w:r>
      <w:r w:rsidR="007839AD" w:rsidRPr="00391C25">
        <w:rPr>
          <w:rFonts w:cs="Arial"/>
          <w:szCs w:val="22"/>
        </w:rPr>
        <w:t>i.e.,</w:t>
      </w:r>
      <w:r w:rsidRPr="00391C25">
        <w:rPr>
          <w:rFonts w:cs="Arial"/>
          <w:szCs w:val="22"/>
        </w:rPr>
        <w:t xml:space="preserve"> not subject to variation) for the period of the Call-Off Contract</w:t>
      </w:r>
      <w:r w:rsidR="00496FEE" w:rsidRPr="00391C25">
        <w:rPr>
          <w:rFonts w:cs="Arial"/>
          <w:szCs w:val="22"/>
        </w:rPr>
        <w:t xml:space="preserve">; anticipated </w:t>
      </w:r>
      <w:r w:rsidR="005B4849" w:rsidRPr="00391C25">
        <w:rPr>
          <w:rFonts w:cs="Arial"/>
          <w:szCs w:val="22"/>
        </w:rPr>
        <w:t xml:space="preserve">one-off payment. Payment will be made upon completion of the services. </w:t>
      </w:r>
    </w:p>
    <w:p w14:paraId="213B735A" w14:textId="761AD346" w:rsidR="005910F0" w:rsidRDefault="005910F0" w:rsidP="007F7AD1">
      <w:pPr>
        <w:numPr>
          <w:ilvl w:val="0"/>
          <w:numId w:val="19"/>
        </w:numPr>
        <w:ind w:left="426" w:hanging="426"/>
        <w:rPr>
          <w:rFonts w:ascii="Arial" w:hAnsi="Arial" w:cs="Arial"/>
          <w:b/>
          <w:sz w:val="24"/>
          <w:szCs w:val="24"/>
        </w:rPr>
      </w:pPr>
      <w:r w:rsidRPr="007F7AD1">
        <w:rPr>
          <w:rFonts w:ascii="Arial" w:hAnsi="Arial" w:cs="Arial"/>
          <w:b/>
          <w:sz w:val="24"/>
          <w:szCs w:val="24"/>
        </w:rPr>
        <w:t xml:space="preserve">Invoicing </w:t>
      </w:r>
    </w:p>
    <w:p w14:paraId="7E280A7B" w14:textId="77777777" w:rsidR="007F7AD1" w:rsidRPr="007F7AD1" w:rsidRDefault="007F7AD1" w:rsidP="007F7AD1">
      <w:pPr>
        <w:ind w:left="426"/>
        <w:rPr>
          <w:rFonts w:ascii="Arial" w:hAnsi="Arial" w:cs="Arial"/>
          <w:b/>
          <w:sz w:val="24"/>
          <w:szCs w:val="24"/>
        </w:rPr>
      </w:pPr>
    </w:p>
    <w:p w14:paraId="65F7C100" w14:textId="77777777" w:rsidR="007F7AD1" w:rsidRPr="007F7AD1" w:rsidRDefault="007F7AD1" w:rsidP="007F7AD1">
      <w:pPr>
        <w:pStyle w:val="ListParagraph"/>
        <w:keepNext/>
        <w:numPr>
          <w:ilvl w:val="0"/>
          <w:numId w:val="2"/>
        </w:numPr>
        <w:tabs>
          <w:tab w:val="num" w:pos="1560"/>
          <w:tab w:val="num" w:pos="1800"/>
        </w:tabs>
        <w:adjustRightInd w:val="0"/>
        <w:spacing w:after="240"/>
        <w:jc w:val="both"/>
        <w:outlineLvl w:val="0"/>
        <w:rPr>
          <w:rFonts w:ascii="Arial" w:eastAsia="STZhongsong" w:hAnsi="Arial" w:cs="Arial"/>
          <w:b/>
          <w:caps/>
          <w:vanish/>
          <w:sz w:val="22"/>
          <w:szCs w:val="22"/>
          <w:lang w:eastAsia="zh-CN"/>
        </w:rPr>
      </w:pPr>
    </w:p>
    <w:p w14:paraId="00C4F5FA" w14:textId="4312F860" w:rsidR="005910F0" w:rsidRPr="007F7AD1" w:rsidRDefault="005910F0" w:rsidP="007F7AD1">
      <w:pPr>
        <w:pStyle w:val="Heading2"/>
        <w:numPr>
          <w:ilvl w:val="1"/>
          <w:numId w:val="2"/>
        </w:numPr>
        <w:tabs>
          <w:tab w:val="num" w:pos="1560"/>
          <w:tab w:val="num" w:pos="1800"/>
        </w:tabs>
        <w:rPr>
          <w:rFonts w:cs="Arial"/>
          <w:szCs w:val="22"/>
        </w:rPr>
      </w:pPr>
      <w:r w:rsidRPr="007F7AD1">
        <w:rPr>
          <w:rFonts w:cs="Arial"/>
          <w:szCs w:val="22"/>
        </w:rPr>
        <w:t xml:space="preserve">All invoices shall be split per Purchase Order reference number (provided by the Authority) and sent to the Acute </w:t>
      </w:r>
      <w:r w:rsidR="00F57328" w:rsidRPr="007F7AD1">
        <w:rPr>
          <w:rFonts w:cs="Arial"/>
          <w:szCs w:val="22"/>
        </w:rPr>
        <w:t>monthly</w:t>
      </w:r>
      <w:r w:rsidRPr="007F7AD1">
        <w:rPr>
          <w:rFonts w:cs="Arial"/>
          <w:szCs w:val="22"/>
        </w:rPr>
        <w:t>, as below:</w:t>
      </w:r>
    </w:p>
    <w:p w14:paraId="7DF3F884" w14:textId="46136DA2" w:rsidR="005910F0" w:rsidRPr="00391C25" w:rsidRDefault="005B4849" w:rsidP="005910F0">
      <w:pPr>
        <w:pStyle w:val="Heading2"/>
        <w:numPr>
          <w:ilvl w:val="0"/>
          <w:numId w:val="0"/>
        </w:numPr>
        <w:spacing w:after="0"/>
        <w:ind w:left="862"/>
        <w:jc w:val="left"/>
        <w:rPr>
          <w:rFonts w:cs="Arial"/>
          <w:szCs w:val="22"/>
        </w:rPr>
      </w:pPr>
      <w:r w:rsidRPr="00391C25">
        <w:rPr>
          <w:rFonts w:cs="Arial"/>
          <w:szCs w:val="22"/>
        </w:rPr>
        <w:lastRenderedPageBreak/>
        <w:t>Sandwell &amp; West Birmingham NHS Trust</w:t>
      </w:r>
    </w:p>
    <w:p w14:paraId="2B31808F" w14:textId="1E683240" w:rsidR="005B4849" w:rsidRPr="00391C25" w:rsidRDefault="005B4849" w:rsidP="005910F0">
      <w:pPr>
        <w:pStyle w:val="Heading2"/>
        <w:numPr>
          <w:ilvl w:val="0"/>
          <w:numId w:val="0"/>
        </w:numPr>
        <w:spacing w:after="0"/>
        <w:ind w:left="862"/>
        <w:jc w:val="left"/>
        <w:rPr>
          <w:rFonts w:cs="Arial"/>
          <w:szCs w:val="22"/>
        </w:rPr>
      </w:pPr>
      <w:r w:rsidRPr="00391C25">
        <w:rPr>
          <w:rFonts w:cs="Arial"/>
          <w:szCs w:val="22"/>
        </w:rPr>
        <w:t>Sandwell General Hospital</w:t>
      </w:r>
    </w:p>
    <w:p w14:paraId="608E8059" w14:textId="5046E362" w:rsidR="005B4849" w:rsidRPr="00391C25" w:rsidRDefault="005B4849" w:rsidP="005910F0">
      <w:pPr>
        <w:pStyle w:val="Heading2"/>
        <w:numPr>
          <w:ilvl w:val="0"/>
          <w:numId w:val="0"/>
        </w:numPr>
        <w:spacing w:after="0"/>
        <w:ind w:left="862"/>
        <w:jc w:val="left"/>
        <w:rPr>
          <w:rFonts w:cs="Arial"/>
          <w:szCs w:val="22"/>
        </w:rPr>
      </w:pPr>
      <w:r w:rsidRPr="00391C25">
        <w:rPr>
          <w:rFonts w:cs="Arial"/>
          <w:szCs w:val="22"/>
        </w:rPr>
        <w:t>Finance, 1</w:t>
      </w:r>
      <w:r w:rsidRPr="00391C25">
        <w:rPr>
          <w:rFonts w:cs="Arial"/>
          <w:szCs w:val="22"/>
          <w:vertAlign w:val="superscript"/>
        </w:rPr>
        <w:t>st</w:t>
      </w:r>
      <w:r w:rsidRPr="00391C25">
        <w:rPr>
          <w:rFonts w:cs="Arial"/>
          <w:szCs w:val="22"/>
        </w:rPr>
        <w:t xml:space="preserve"> Floor, Trinity House, B71 </w:t>
      </w:r>
      <w:proofErr w:type="gramStart"/>
      <w:r w:rsidRPr="00391C25">
        <w:rPr>
          <w:rFonts w:cs="Arial"/>
          <w:szCs w:val="22"/>
        </w:rPr>
        <w:t>4HJ</w:t>
      </w:r>
      <w:proofErr w:type="gramEnd"/>
    </w:p>
    <w:p w14:paraId="77EA5F9F" w14:textId="75633E16" w:rsidR="008F1366" w:rsidRPr="00161A8E" w:rsidRDefault="008F1366" w:rsidP="005910F0">
      <w:pPr>
        <w:pStyle w:val="Heading2"/>
        <w:numPr>
          <w:ilvl w:val="0"/>
          <w:numId w:val="0"/>
        </w:numPr>
        <w:spacing w:after="0"/>
        <w:ind w:left="862"/>
        <w:jc w:val="left"/>
        <w:rPr>
          <w:rFonts w:cs="Arial"/>
          <w:szCs w:val="22"/>
        </w:rPr>
      </w:pPr>
    </w:p>
    <w:p w14:paraId="7B51BE69" w14:textId="6A6CDD56" w:rsidR="008F1366" w:rsidRPr="00161A8E" w:rsidRDefault="008F1366" w:rsidP="005910F0">
      <w:pPr>
        <w:pStyle w:val="Heading2"/>
        <w:numPr>
          <w:ilvl w:val="0"/>
          <w:numId w:val="0"/>
        </w:numPr>
        <w:spacing w:after="0"/>
        <w:ind w:left="862"/>
        <w:jc w:val="left"/>
        <w:rPr>
          <w:rFonts w:cs="Arial"/>
          <w:szCs w:val="22"/>
        </w:rPr>
      </w:pPr>
      <w:r w:rsidRPr="00161A8E">
        <w:rPr>
          <w:rFonts w:cs="Arial"/>
          <w:szCs w:val="22"/>
        </w:rPr>
        <w:t xml:space="preserve">Electronic: </w:t>
      </w:r>
      <w:hyperlink r:id="rId13" w:history="1">
        <w:r w:rsidR="005B4849" w:rsidRPr="00CF2092">
          <w:rPr>
            <w:rStyle w:val="Hyperlink"/>
            <w:rFonts w:cs="Arial"/>
            <w:szCs w:val="22"/>
          </w:rPr>
          <w:t>Pamhill@nhs.net</w:t>
        </w:r>
      </w:hyperlink>
      <w:r w:rsidRPr="00813AE1">
        <w:rPr>
          <w:rFonts w:cs="Arial"/>
          <w:color w:val="FF0000"/>
          <w:szCs w:val="22"/>
        </w:rPr>
        <w:t xml:space="preserve"> </w:t>
      </w:r>
    </w:p>
    <w:p w14:paraId="14BA05F2" w14:textId="77777777" w:rsidR="008F1366" w:rsidRPr="00161A8E" w:rsidRDefault="008F1366" w:rsidP="005910F0">
      <w:pPr>
        <w:pStyle w:val="Heading2"/>
        <w:numPr>
          <w:ilvl w:val="0"/>
          <w:numId w:val="0"/>
        </w:numPr>
        <w:spacing w:after="0"/>
        <w:ind w:left="862"/>
        <w:jc w:val="left"/>
        <w:rPr>
          <w:rFonts w:cs="Arial"/>
          <w:szCs w:val="22"/>
        </w:rPr>
      </w:pPr>
    </w:p>
    <w:p w14:paraId="5B2F3449" w14:textId="77777777" w:rsidR="005910F0" w:rsidRPr="00161A8E" w:rsidRDefault="005910F0" w:rsidP="005910F0">
      <w:pPr>
        <w:pStyle w:val="Heading2"/>
        <w:numPr>
          <w:ilvl w:val="1"/>
          <w:numId w:val="2"/>
        </w:numPr>
        <w:tabs>
          <w:tab w:val="num" w:pos="1560"/>
          <w:tab w:val="num" w:pos="1800"/>
        </w:tabs>
        <w:rPr>
          <w:rFonts w:cs="Arial"/>
          <w:szCs w:val="22"/>
        </w:rPr>
      </w:pPr>
      <w:r w:rsidRPr="00161A8E">
        <w:rPr>
          <w:rFonts w:cs="Arial"/>
          <w:szCs w:val="22"/>
        </w:rPr>
        <w:t>Order numbers MUST be quoted on each invoice and potentially the below at the Authority’s request:</w:t>
      </w:r>
    </w:p>
    <w:p w14:paraId="3CF5ACC9" w14:textId="77777777" w:rsidR="005910F0" w:rsidRPr="00161A8E" w:rsidRDefault="005910F0" w:rsidP="005910F0">
      <w:pPr>
        <w:pStyle w:val="Heading3"/>
        <w:numPr>
          <w:ilvl w:val="2"/>
          <w:numId w:val="2"/>
        </w:numPr>
        <w:tabs>
          <w:tab w:val="num" w:pos="1701"/>
          <w:tab w:val="num" w:pos="1800"/>
        </w:tabs>
        <w:spacing w:after="0"/>
        <w:rPr>
          <w:rFonts w:cs="Arial"/>
          <w:szCs w:val="22"/>
        </w:rPr>
      </w:pPr>
      <w:r w:rsidRPr="00161A8E">
        <w:rPr>
          <w:rFonts w:cs="Arial"/>
          <w:szCs w:val="22"/>
        </w:rPr>
        <w:t xml:space="preserve">Service/requirement description </w:t>
      </w:r>
    </w:p>
    <w:p w14:paraId="37F273CF" w14:textId="77777777" w:rsidR="005910F0" w:rsidRPr="00161A8E" w:rsidRDefault="005910F0" w:rsidP="005910F0">
      <w:pPr>
        <w:pStyle w:val="Heading3"/>
        <w:numPr>
          <w:ilvl w:val="2"/>
          <w:numId w:val="2"/>
        </w:numPr>
        <w:tabs>
          <w:tab w:val="num" w:pos="1701"/>
          <w:tab w:val="num" w:pos="1800"/>
        </w:tabs>
        <w:spacing w:after="0"/>
        <w:rPr>
          <w:rFonts w:cs="Arial"/>
          <w:szCs w:val="22"/>
        </w:rPr>
      </w:pPr>
      <w:r w:rsidRPr="00161A8E">
        <w:rPr>
          <w:rFonts w:cs="Arial"/>
          <w:szCs w:val="22"/>
        </w:rPr>
        <w:t>Date of service/requirement</w:t>
      </w:r>
    </w:p>
    <w:p w14:paraId="6B51AF67" w14:textId="77777777" w:rsidR="005910F0" w:rsidRPr="00161A8E" w:rsidRDefault="005910F0" w:rsidP="005910F0">
      <w:pPr>
        <w:pStyle w:val="Heading3"/>
        <w:numPr>
          <w:ilvl w:val="2"/>
          <w:numId w:val="2"/>
        </w:numPr>
        <w:tabs>
          <w:tab w:val="num" w:pos="1701"/>
          <w:tab w:val="num" w:pos="1800"/>
        </w:tabs>
        <w:spacing w:after="0"/>
        <w:rPr>
          <w:rFonts w:cs="Arial"/>
          <w:szCs w:val="22"/>
        </w:rPr>
      </w:pPr>
      <w:r w:rsidRPr="00161A8E">
        <w:rPr>
          <w:rFonts w:cs="Arial"/>
          <w:szCs w:val="22"/>
        </w:rPr>
        <w:t xml:space="preserve">Who authorised from the </w:t>
      </w:r>
      <w:proofErr w:type="gramStart"/>
      <w:r w:rsidRPr="00161A8E">
        <w:rPr>
          <w:rFonts w:cs="Arial"/>
          <w:szCs w:val="22"/>
        </w:rPr>
        <w:t>Authority</w:t>
      </w:r>
      <w:proofErr w:type="gramEnd"/>
      <w:r w:rsidRPr="00161A8E">
        <w:rPr>
          <w:rFonts w:cs="Arial"/>
          <w:szCs w:val="22"/>
        </w:rPr>
        <w:t xml:space="preserve">  </w:t>
      </w:r>
    </w:p>
    <w:p w14:paraId="37C2EF24" w14:textId="77777777" w:rsidR="005910F0" w:rsidRPr="00161A8E" w:rsidRDefault="005910F0" w:rsidP="005910F0">
      <w:pPr>
        <w:pStyle w:val="Heading3"/>
        <w:numPr>
          <w:ilvl w:val="0"/>
          <w:numId w:val="0"/>
        </w:numPr>
        <w:tabs>
          <w:tab w:val="num" w:pos="1800"/>
          <w:tab w:val="num" w:pos="2073"/>
        </w:tabs>
        <w:spacing w:after="0"/>
        <w:ind w:left="2073"/>
        <w:rPr>
          <w:rFonts w:cs="Arial"/>
          <w:szCs w:val="22"/>
        </w:rPr>
      </w:pPr>
    </w:p>
    <w:p w14:paraId="4C5D0122" w14:textId="77777777" w:rsidR="005910F0" w:rsidRPr="00161A8E" w:rsidRDefault="005910F0" w:rsidP="005910F0">
      <w:pPr>
        <w:pStyle w:val="Heading2"/>
        <w:numPr>
          <w:ilvl w:val="1"/>
          <w:numId w:val="2"/>
        </w:numPr>
        <w:tabs>
          <w:tab w:val="num" w:pos="1560"/>
          <w:tab w:val="num" w:pos="1800"/>
        </w:tabs>
        <w:rPr>
          <w:rFonts w:cs="Arial"/>
          <w:szCs w:val="22"/>
        </w:rPr>
      </w:pPr>
      <w:r w:rsidRPr="00161A8E">
        <w:rPr>
          <w:rFonts w:cs="Arial"/>
          <w:szCs w:val="22"/>
        </w:rPr>
        <w:t xml:space="preserve">Payment shall be made 30 days from correct and approved </w:t>
      </w:r>
      <w:proofErr w:type="gramStart"/>
      <w:r w:rsidRPr="00161A8E">
        <w:rPr>
          <w:rFonts w:cs="Arial"/>
          <w:szCs w:val="22"/>
        </w:rPr>
        <w:t>invoice</w:t>
      </w:r>
      <w:proofErr w:type="gramEnd"/>
    </w:p>
    <w:p w14:paraId="27015304" w14:textId="77777777" w:rsidR="005910F0" w:rsidRPr="00161A8E" w:rsidRDefault="005910F0" w:rsidP="005910F0">
      <w:pPr>
        <w:pStyle w:val="Heading2"/>
        <w:numPr>
          <w:ilvl w:val="1"/>
          <w:numId w:val="2"/>
        </w:numPr>
        <w:tabs>
          <w:tab w:val="num" w:pos="1560"/>
          <w:tab w:val="num" w:pos="1800"/>
        </w:tabs>
        <w:rPr>
          <w:rFonts w:cs="Arial"/>
          <w:szCs w:val="22"/>
        </w:rPr>
      </w:pPr>
      <w:r w:rsidRPr="00161A8E">
        <w:rPr>
          <w:rFonts w:cs="Arial"/>
          <w:szCs w:val="22"/>
        </w:rPr>
        <w:t>The Authority shall not be liable for any costs that:</w:t>
      </w:r>
    </w:p>
    <w:p w14:paraId="78DA75E0" w14:textId="49FB6F8E" w:rsidR="005910F0" w:rsidRPr="00161A8E" w:rsidRDefault="005910F0" w:rsidP="005910F0">
      <w:pPr>
        <w:pStyle w:val="Heading3"/>
        <w:numPr>
          <w:ilvl w:val="2"/>
          <w:numId w:val="2"/>
        </w:numPr>
        <w:tabs>
          <w:tab w:val="clear" w:pos="2073"/>
          <w:tab w:val="num" w:pos="1560"/>
        </w:tabs>
        <w:ind w:left="1560" w:hanging="709"/>
        <w:rPr>
          <w:rFonts w:cs="Arial"/>
          <w:szCs w:val="22"/>
        </w:rPr>
      </w:pPr>
      <w:r w:rsidRPr="00161A8E">
        <w:rPr>
          <w:rFonts w:cs="Arial"/>
          <w:szCs w:val="22"/>
        </w:rPr>
        <w:t xml:space="preserve">Do not have the Authority’s official authorisation to provide an additional service. </w:t>
      </w:r>
    </w:p>
    <w:p w14:paraId="28F91E47" w14:textId="393BE949" w:rsidR="009677AC" w:rsidRDefault="005910F0" w:rsidP="009677AC">
      <w:pPr>
        <w:pStyle w:val="Heading2"/>
        <w:numPr>
          <w:ilvl w:val="1"/>
          <w:numId w:val="2"/>
        </w:numPr>
        <w:tabs>
          <w:tab w:val="num" w:pos="1560"/>
          <w:tab w:val="num" w:pos="1800"/>
        </w:tabs>
        <w:spacing w:after="0"/>
        <w:rPr>
          <w:rFonts w:cs="Arial"/>
          <w:szCs w:val="22"/>
        </w:rPr>
      </w:pPr>
      <w:r w:rsidRPr="00161A8E">
        <w:rPr>
          <w:rFonts w:cs="Arial"/>
          <w:szCs w:val="22"/>
        </w:rPr>
        <w:t>Any invoices presented for payment not showing the correct Authority details, reference number or any other irregularities cannot be cleared for payment and will be returned to the Provider for amendment/correction before resubmission.</w:t>
      </w:r>
    </w:p>
    <w:p w14:paraId="4A71725B" w14:textId="77777777" w:rsidR="009677AC" w:rsidRDefault="009677AC" w:rsidP="009677AC">
      <w:pPr>
        <w:pStyle w:val="Heading2"/>
        <w:numPr>
          <w:ilvl w:val="0"/>
          <w:numId w:val="0"/>
        </w:numPr>
        <w:tabs>
          <w:tab w:val="num" w:pos="1560"/>
          <w:tab w:val="num" w:pos="1800"/>
        </w:tabs>
        <w:spacing w:after="0"/>
        <w:ind w:left="862"/>
        <w:rPr>
          <w:rFonts w:cs="Arial"/>
          <w:szCs w:val="22"/>
        </w:rPr>
      </w:pPr>
    </w:p>
    <w:p w14:paraId="0D3D6C71" w14:textId="5870F3F0" w:rsidR="009677AC" w:rsidRPr="009677AC" w:rsidRDefault="009677AC" w:rsidP="009677AC">
      <w:pPr>
        <w:pStyle w:val="Heading2"/>
        <w:numPr>
          <w:ilvl w:val="1"/>
          <w:numId w:val="2"/>
        </w:numPr>
        <w:tabs>
          <w:tab w:val="num" w:pos="1560"/>
          <w:tab w:val="num" w:pos="1800"/>
        </w:tabs>
        <w:spacing w:after="0"/>
        <w:rPr>
          <w:rFonts w:cs="Arial"/>
          <w:szCs w:val="22"/>
        </w:rPr>
      </w:pPr>
      <w:r>
        <w:rPr>
          <w:rFonts w:cs="Arial"/>
          <w:szCs w:val="22"/>
        </w:rPr>
        <w:t>Invoice will be paid upon acceptance and competition of works.</w:t>
      </w:r>
    </w:p>
    <w:p w14:paraId="26B1CCCD" w14:textId="5674D817" w:rsidR="009677AC" w:rsidRPr="009677AC" w:rsidRDefault="009677AC" w:rsidP="009677AC">
      <w:pPr>
        <w:pStyle w:val="Heading1"/>
        <w:numPr>
          <w:ilvl w:val="0"/>
          <w:numId w:val="0"/>
        </w:numPr>
        <w:tabs>
          <w:tab w:val="num" w:pos="1560"/>
          <w:tab w:val="num" w:pos="1800"/>
        </w:tabs>
        <w:spacing w:after="0"/>
        <w:rPr>
          <w:rFonts w:cs="Arial"/>
          <w:szCs w:val="22"/>
        </w:rPr>
      </w:pPr>
    </w:p>
    <w:p w14:paraId="69212BFE" w14:textId="77777777" w:rsidR="005910F0" w:rsidRPr="00161A8E" w:rsidRDefault="005910F0" w:rsidP="005910F0">
      <w:pPr>
        <w:pStyle w:val="Heading2"/>
        <w:numPr>
          <w:ilvl w:val="0"/>
          <w:numId w:val="0"/>
        </w:numPr>
        <w:tabs>
          <w:tab w:val="num" w:pos="1560"/>
          <w:tab w:val="num" w:pos="1800"/>
        </w:tabs>
        <w:spacing w:after="0"/>
        <w:ind w:left="862"/>
        <w:rPr>
          <w:rFonts w:cs="Arial"/>
          <w:szCs w:val="22"/>
        </w:rPr>
      </w:pPr>
    </w:p>
    <w:p w14:paraId="6A400FD3" w14:textId="760B7372" w:rsidR="005910F0" w:rsidRPr="00161A8E" w:rsidRDefault="005910F0" w:rsidP="008F1366">
      <w:pPr>
        <w:pStyle w:val="Heading1"/>
        <w:rPr>
          <w:rFonts w:cs="Arial"/>
          <w:bCs/>
          <w:color w:val="000000" w:themeColor="text1"/>
          <w:u w:val="single"/>
        </w:rPr>
      </w:pPr>
      <w:r w:rsidRPr="00161A8E">
        <w:rPr>
          <w:rFonts w:cs="Arial"/>
        </w:rPr>
        <w:t>Applicable Terms &amp; Conditions</w:t>
      </w:r>
      <w:r w:rsidRPr="00161A8E">
        <w:rPr>
          <w:rFonts w:cs="Arial"/>
          <w:bCs/>
          <w:color w:val="000000" w:themeColor="text1"/>
          <w:u w:val="single"/>
        </w:rPr>
        <w:t xml:space="preserve"> </w:t>
      </w:r>
    </w:p>
    <w:p w14:paraId="36ABFADA" w14:textId="77777777" w:rsidR="005910F0" w:rsidRPr="00161A8E" w:rsidRDefault="005910F0" w:rsidP="005910F0">
      <w:pPr>
        <w:pStyle w:val="Heading2"/>
        <w:numPr>
          <w:ilvl w:val="1"/>
          <w:numId w:val="2"/>
        </w:numPr>
        <w:tabs>
          <w:tab w:val="num" w:pos="1560"/>
          <w:tab w:val="num" w:pos="1800"/>
        </w:tabs>
        <w:rPr>
          <w:rFonts w:cs="Arial"/>
          <w:szCs w:val="22"/>
        </w:rPr>
      </w:pPr>
      <w:r w:rsidRPr="00161A8E">
        <w:rPr>
          <w:rFonts w:cs="Arial"/>
          <w:szCs w:val="22"/>
        </w:rPr>
        <w:t>The Successful suppliers agrees the award will be made in line with the NHS terms and conditions for the provision of Services Purchase Order version, as attached below:</w:t>
      </w:r>
    </w:p>
    <w:p w14:paraId="7EC357EE" w14:textId="77777777" w:rsidR="005910F0" w:rsidRPr="00161A8E" w:rsidRDefault="005910F0" w:rsidP="005910F0">
      <w:pPr>
        <w:pStyle w:val="TableParagraph"/>
        <w:ind w:left="0" w:right="94"/>
        <w:jc w:val="both"/>
        <w:rPr>
          <w:rFonts w:eastAsiaTheme="minorEastAsia"/>
          <w:color w:val="FF0000"/>
          <w:lang w:bidi="ar-SA"/>
        </w:rPr>
      </w:pPr>
    </w:p>
    <w:bookmarkStart w:id="3" w:name="_MON_1728720263"/>
    <w:bookmarkEnd w:id="3"/>
    <w:p w14:paraId="27114464" w14:textId="77777777" w:rsidR="005910F0" w:rsidRPr="00161A8E" w:rsidRDefault="005910F0" w:rsidP="005910F0">
      <w:pPr>
        <w:pStyle w:val="TableParagraph"/>
        <w:ind w:left="0" w:right="94"/>
        <w:jc w:val="both"/>
        <w:rPr>
          <w:rFonts w:eastAsiaTheme="minorEastAsia"/>
          <w:color w:val="FF0000"/>
          <w:lang w:bidi="ar-SA"/>
        </w:rPr>
      </w:pPr>
      <w:r w:rsidRPr="00161A8E">
        <w:rPr>
          <w:rFonts w:eastAsiaTheme="minorEastAsia"/>
          <w:color w:val="FF0000"/>
          <w:lang w:bidi="ar-SA"/>
        </w:rPr>
        <w:object w:dxaOrig="1534" w:dyaOrig="994" w14:anchorId="01D3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42120936" r:id="rId15">
            <o:FieldCodes>\s</o:FieldCodes>
          </o:OLEObject>
        </w:object>
      </w:r>
    </w:p>
    <w:p w14:paraId="3C0178F3" w14:textId="77777777" w:rsidR="005910F0" w:rsidRPr="00161A8E" w:rsidRDefault="005910F0" w:rsidP="005910F0">
      <w:pPr>
        <w:pStyle w:val="TableParagraph"/>
        <w:ind w:left="0" w:right="94"/>
        <w:jc w:val="both"/>
        <w:rPr>
          <w:rFonts w:eastAsiaTheme="minorEastAsia"/>
          <w:color w:val="FF0000"/>
          <w:lang w:bidi="ar-SA"/>
        </w:rPr>
      </w:pPr>
    </w:p>
    <w:p w14:paraId="1F89E842" w14:textId="77777777" w:rsidR="005910F0" w:rsidRPr="00161A8E" w:rsidRDefault="00000000" w:rsidP="00FC7EB3">
      <w:pPr>
        <w:pStyle w:val="BodyText"/>
        <w:rPr>
          <w:rFonts w:ascii="Arial" w:hAnsi="Arial" w:cs="Arial"/>
          <w:b/>
          <w:bCs/>
        </w:rPr>
      </w:pPr>
      <w:hyperlink r:id="rId16" w:anchor="heading-2" w:history="1">
        <w:r w:rsidR="005910F0" w:rsidRPr="00161A8E">
          <w:rPr>
            <w:rStyle w:val="Hyperlink"/>
            <w:rFonts w:ascii="Arial" w:hAnsi="Arial" w:cs="Arial"/>
          </w:rPr>
          <w:t>https://www.england.nhs.uk/publication/nhs-terms-and-conditions-for-the-procurement-of-non-clinical-goods-and-services/#heading-2</w:t>
        </w:r>
      </w:hyperlink>
      <w:r w:rsidR="005910F0" w:rsidRPr="00161A8E">
        <w:rPr>
          <w:rFonts w:ascii="Arial" w:hAnsi="Arial" w:cs="Arial"/>
          <w:color w:val="FF0000"/>
        </w:rPr>
        <w:t xml:space="preserve"> </w:t>
      </w:r>
    </w:p>
    <w:p w14:paraId="45761885" w14:textId="3058D9D8" w:rsidR="005910F0" w:rsidRPr="00161A8E" w:rsidRDefault="005910F0" w:rsidP="005910F0">
      <w:pPr>
        <w:rPr>
          <w:rFonts w:ascii="Arial" w:hAnsi="Arial" w:cs="Arial"/>
        </w:rPr>
      </w:pPr>
    </w:p>
    <w:p w14:paraId="7E1EDC8D" w14:textId="565ADC2C" w:rsidR="008F1366" w:rsidRPr="00391C25" w:rsidRDefault="00F64030" w:rsidP="008F1366">
      <w:pPr>
        <w:rPr>
          <w:rFonts w:ascii="Arial" w:hAnsi="Arial" w:cs="Arial"/>
          <w:b/>
          <w:bCs/>
          <w:sz w:val="32"/>
          <w:szCs w:val="32"/>
          <w:u w:val="single"/>
        </w:rPr>
      </w:pPr>
      <w:r w:rsidRPr="00391C25">
        <w:rPr>
          <w:rFonts w:ascii="Arial" w:hAnsi="Arial" w:cs="Arial"/>
          <w:b/>
          <w:bCs/>
          <w:sz w:val="32"/>
          <w:szCs w:val="32"/>
          <w:u w:val="single"/>
        </w:rPr>
        <w:t xml:space="preserve">Section 2 - </w:t>
      </w:r>
      <w:r w:rsidR="008F1366" w:rsidRPr="00391C25">
        <w:rPr>
          <w:rFonts w:ascii="Arial" w:hAnsi="Arial" w:cs="Arial"/>
          <w:b/>
          <w:bCs/>
          <w:sz w:val="32"/>
          <w:szCs w:val="32"/>
          <w:u w:val="single"/>
        </w:rPr>
        <w:t xml:space="preserve">Questions </w:t>
      </w:r>
      <w:r w:rsidR="00231A66" w:rsidRPr="00391C25">
        <w:rPr>
          <w:rFonts w:ascii="Arial" w:hAnsi="Arial" w:cs="Arial"/>
          <w:b/>
          <w:bCs/>
          <w:sz w:val="32"/>
          <w:szCs w:val="32"/>
          <w:u w:val="single"/>
        </w:rPr>
        <w:t>for Response</w:t>
      </w:r>
    </w:p>
    <w:p w14:paraId="486F40CC" w14:textId="77777777" w:rsidR="008F1366" w:rsidRPr="00391C25" w:rsidRDefault="008F1366" w:rsidP="005910F0">
      <w:pPr>
        <w:rPr>
          <w:rFonts w:ascii="Arial" w:hAnsi="Arial" w:cs="Arial"/>
        </w:rPr>
      </w:pPr>
    </w:p>
    <w:p w14:paraId="3C0E624A" w14:textId="35C858A6" w:rsidR="00231A66" w:rsidRPr="00391C25" w:rsidRDefault="00BC5BAA" w:rsidP="005910F0">
      <w:pPr>
        <w:rPr>
          <w:rFonts w:ascii="Arial" w:hAnsi="Arial" w:cs="Arial"/>
        </w:rPr>
      </w:pPr>
      <w:r w:rsidRPr="00391C25">
        <w:rPr>
          <w:rFonts w:ascii="Arial" w:hAnsi="Arial" w:cs="Arial"/>
        </w:rPr>
        <w:t>Please complete and return the table below</w:t>
      </w:r>
      <w:r w:rsidR="00AD144D" w:rsidRPr="00391C25">
        <w:rPr>
          <w:rFonts w:ascii="Arial" w:hAnsi="Arial" w:cs="Arial"/>
        </w:rPr>
        <w:t xml:space="preserve">, providing </w:t>
      </w:r>
      <w:r w:rsidR="00257C1C" w:rsidRPr="00391C25">
        <w:rPr>
          <w:rFonts w:ascii="Arial" w:hAnsi="Arial" w:cs="Arial"/>
        </w:rPr>
        <w:t>relevant evidence where possible</w:t>
      </w:r>
      <w:r w:rsidR="00ED0574" w:rsidRPr="00391C25">
        <w:rPr>
          <w:rFonts w:ascii="Arial" w:hAnsi="Arial" w:cs="Arial"/>
        </w:rPr>
        <w:t xml:space="preserve"> to substantiate your response</w:t>
      </w:r>
      <w:r w:rsidRPr="00391C25">
        <w:rPr>
          <w:rFonts w:ascii="Arial" w:hAnsi="Arial" w:cs="Arial"/>
        </w:rPr>
        <w:t>:</w:t>
      </w:r>
    </w:p>
    <w:p w14:paraId="50A4422E" w14:textId="77777777" w:rsidR="00BC5BAA" w:rsidRPr="00391C25" w:rsidRDefault="00BC5BAA" w:rsidP="005910F0">
      <w:pPr>
        <w:rPr>
          <w:rFonts w:ascii="Arial" w:hAnsi="Arial" w:cs="Arial"/>
        </w:rPr>
      </w:pPr>
    </w:p>
    <w:tbl>
      <w:tblPr>
        <w:tblStyle w:val="TableGrid"/>
        <w:tblW w:w="0" w:type="auto"/>
        <w:tblLook w:val="04A0" w:firstRow="1" w:lastRow="0" w:firstColumn="1" w:lastColumn="0" w:noHBand="0" w:noVBand="1"/>
      </w:tblPr>
      <w:tblGrid>
        <w:gridCol w:w="6232"/>
        <w:gridCol w:w="2784"/>
      </w:tblGrid>
      <w:tr w:rsidR="00391C25" w:rsidRPr="00391C25" w14:paraId="3C9C43C8" w14:textId="77777777" w:rsidTr="00231A66">
        <w:tc>
          <w:tcPr>
            <w:tcW w:w="6232" w:type="dxa"/>
          </w:tcPr>
          <w:p w14:paraId="4CA5F565" w14:textId="15D6B0ED" w:rsidR="00231A66" w:rsidRPr="00391C25" w:rsidRDefault="00231A66" w:rsidP="005910F0">
            <w:pPr>
              <w:rPr>
                <w:rFonts w:ascii="Arial" w:hAnsi="Arial" w:cs="Arial"/>
              </w:rPr>
            </w:pPr>
            <w:r w:rsidRPr="00391C25">
              <w:rPr>
                <w:rFonts w:ascii="Arial" w:hAnsi="Arial" w:cs="Arial"/>
              </w:rPr>
              <w:t xml:space="preserve">Please confirm </w:t>
            </w:r>
            <w:r w:rsidR="007B23F8" w:rsidRPr="00391C25">
              <w:rPr>
                <w:rFonts w:ascii="Arial" w:hAnsi="Arial" w:cs="Arial"/>
              </w:rPr>
              <w:t xml:space="preserve">you can provide the </w:t>
            </w:r>
            <w:r w:rsidR="003F5D71" w:rsidRPr="00391C25">
              <w:rPr>
                <w:rFonts w:ascii="Arial" w:hAnsi="Arial" w:cs="Arial"/>
              </w:rPr>
              <w:t xml:space="preserve">services required and noted in sub-section 2 of the Specification (‘Services Required’). </w:t>
            </w:r>
          </w:p>
          <w:p w14:paraId="1E1DF6D6" w14:textId="77777777" w:rsidR="00231A66" w:rsidRPr="00391C25" w:rsidRDefault="00231A66" w:rsidP="005910F0">
            <w:pPr>
              <w:rPr>
                <w:rFonts w:ascii="Arial" w:hAnsi="Arial" w:cs="Arial"/>
              </w:rPr>
            </w:pPr>
          </w:p>
          <w:p w14:paraId="20494963" w14:textId="77777777" w:rsidR="003F5D71" w:rsidRPr="00391C25" w:rsidRDefault="00231A66" w:rsidP="00231A66">
            <w:pPr>
              <w:rPr>
                <w:rFonts w:ascii="Arial" w:hAnsi="Arial" w:cs="Arial"/>
              </w:rPr>
            </w:pPr>
            <w:r w:rsidRPr="00391C25">
              <w:rPr>
                <w:rFonts w:ascii="Arial" w:hAnsi="Arial" w:cs="Arial"/>
              </w:rPr>
              <w:t>Evidence (where possible) would be preferable as part of your response</w:t>
            </w:r>
            <w:r w:rsidR="00BC5BAA" w:rsidRPr="00391C25">
              <w:rPr>
                <w:rFonts w:ascii="Arial" w:hAnsi="Arial" w:cs="Arial"/>
              </w:rPr>
              <w:t>.</w:t>
            </w:r>
            <w:r w:rsidR="003F5D71" w:rsidRPr="00391C25">
              <w:rPr>
                <w:rFonts w:ascii="Arial" w:hAnsi="Arial" w:cs="Arial"/>
              </w:rPr>
              <w:t xml:space="preserve"> The below evidence would be seen as beneficial:</w:t>
            </w:r>
          </w:p>
          <w:p w14:paraId="7A842170" w14:textId="77777777" w:rsidR="003F5D71" w:rsidRPr="00391C25" w:rsidRDefault="003F5D71" w:rsidP="00231A66">
            <w:pPr>
              <w:rPr>
                <w:rFonts w:ascii="Arial" w:hAnsi="Arial" w:cs="Arial"/>
              </w:rPr>
            </w:pPr>
          </w:p>
          <w:p w14:paraId="3487E951" w14:textId="5A3E5AE6" w:rsidR="00391C25" w:rsidRPr="00391C25" w:rsidRDefault="003F5D71" w:rsidP="00391C25">
            <w:pPr>
              <w:pStyle w:val="ListParagraph"/>
              <w:numPr>
                <w:ilvl w:val="0"/>
                <w:numId w:val="20"/>
              </w:numPr>
              <w:rPr>
                <w:rFonts w:ascii="Arial" w:hAnsi="Arial" w:cs="Arial"/>
              </w:rPr>
            </w:pPr>
            <w:r w:rsidRPr="00391C25">
              <w:rPr>
                <w:rFonts w:ascii="Arial" w:hAnsi="Arial" w:cs="Arial"/>
              </w:rPr>
              <w:t xml:space="preserve">Statement to confirm </w:t>
            </w:r>
            <w:r w:rsidR="0079666C" w:rsidRPr="00391C25">
              <w:rPr>
                <w:rFonts w:ascii="Arial" w:hAnsi="Arial" w:cs="Arial"/>
              </w:rPr>
              <w:t>your experience o</w:t>
            </w:r>
            <w:r w:rsidR="00391C25" w:rsidRPr="00391C25">
              <w:rPr>
                <w:rFonts w:ascii="Arial" w:hAnsi="Arial" w:cs="Arial"/>
              </w:rPr>
              <w:t>f doing similar work</w:t>
            </w:r>
            <w:r w:rsidR="00112D0B" w:rsidRPr="00391C25">
              <w:rPr>
                <w:rFonts w:ascii="Arial" w:hAnsi="Arial" w:cs="Arial"/>
              </w:rPr>
              <w:t xml:space="preserve">. </w:t>
            </w:r>
          </w:p>
          <w:p w14:paraId="3C04BE01" w14:textId="1E5C94FA" w:rsidR="00112D0B" w:rsidRPr="00391C25" w:rsidRDefault="00112D0B" w:rsidP="00550F7C">
            <w:pPr>
              <w:rPr>
                <w:rFonts w:ascii="Arial" w:hAnsi="Arial" w:cs="Arial"/>
              </w:rPr>
            </w:pPr>
          </w:p>
        </w:tc>
        <w:tc>
          <w:tcPr>
            <w:tcW w:w="2784" w:type="dxa"/>
          </w:tcPr>
          <w:p w14:paraId="7190E693" w14:textId="77777777" w:rsidR="002D60C1" w:rsidRPr="00391C25" w:rsidRDefault="002D60C1" w:rsidP="00DC4761">
            <w:pPr>
              <w:jc w:val="center"/>
              <w:rPr>
                <w:rFonts w:ascii="Arial" w:hAnsi="Arial" w:cs="Arial"/>
              </w:rPr>
            </w:pPr>
          </w:p>
          <w:p w14:paraId="52D87617" w14:textId="381AA74C" w:rsidR="00231A66" w:rsidRPr="00391C25" w:rsidRDefault="00231A66" w:rsidP="00DC4761">
            <w:pPr>
              <w:jc w:val="center"/>
              <w:rPr>
                <w:rFonts w:ascii="Arial" w:hAnsi="Arial" w:cs="Arial"/>
              </w:rPr>
            </w:pPr>
            <w:r w:rsidRPr="00391C25">
              <w:rPr>
                <w:rFonts w:ascii="Arial" w:hAnsi="Arial" w:cs="Arial"/>
              </w:rPr>
              <w:t>YES/NO</w:t>
            </w:r>
          </w:p>
          <w:p w14:paraId="183B5BC3" w14:textId="77777777" w:rsidR="00231A66" w:rsidRPr="00391C25" w:rsidRDefault="00231A66" w:rsidP="00DC4761">
            <w:pPr>
              <w:jc w:val="center"/>
              <w:rPr>
                <w:rFonts w:ascii="Arial" w:hAnsi="Arial" w:cs="Arial"/>
              </w:rPr>
            </w:pPr>
          </w:p>
          <w:p w14:paraId="3447EE04" w14:textId="77777777" w:rsidR="00C07001" w:rsidRPr="00391C25" w:rsidRDefault="00C07001" w:rsidP="00DC4761">
            <w:pPr>
              <w:jc w:val="center"/>
              <w:rPr>
                <w:rFonts w:ascii="Arial" w:hAnsi="Arial" w:cs="Arial"/>
              </w:rPr>
            </w:pPr>
          </w:p>
          <w:p w14:paraId="26793CB7" w14:textId="77777777" w:rsidR="00C07001" w:rsidRPr="00391C25" w:rsidRDefault="00C07001" w:rsidP="00DC4761">
            <w:pPr>
              <w:jc w:val="center"/>
              <w:rPr>
                <w:rFonts w:ascii="Arial" w:hAnsi="Arial" w:cs="Arial"/>
              </w:rPr>
            </w:pPr>
          </w:p>
          <w:p w14:paraId="698A1446" w14:textId="77777777" w:rsidR="00C07001" w:rsidRPr="00391C25" w:rsidRDefault="00C07001" w:rsidP="00DC4761">
            <w:pPr>
              <w:jc w:val="center"/>
              <w:rPr>
                <w:rFonts w:ascii="Arial" w:hAnsi="Arial" w:cs="Arial"/>
              </w:rPr>
            </w:pPr>
          </w:p>
          <w:p w14:paraId="28B13DCD" w14:textId="77777777" w:rsidR="00C07001" w:rsidRPr="00391C25" w:rsidRDefault="00C07001" w:rsidP="00DC4761">
            <w:pPr>
              <w:jc w:val="center"/>
              <w:rPr>
                <w:rFonts w:ascii="Arial" w:hAnsi="Arial" w:cs="Arial"/>
              </w:rPr>
            </w:pPr>
          </w:p>
          <w:p w14:paraId="41074687" w14:textId="77777777" w:rsidR="00C07001" w:rsidRPr="00391C25" w:rsidRDefault="00C07001" w:rsidP="00DC4761">
            <w:pPr>
              <w:jc w:val="center"/>
              <w:rPr>
                <w:rFonts w:ascii="Arial" w:hAnsi="Arial" w:cs="Arial"/>
              </w:rPr>
            </w:pPr>
          </w:p>
          <w:p w14:paraId="083E1661" w14:textId="77777777" w:rsidR="00C07001" w:rsidRPr="00391C25" w:rsidRDefault="00C07001" w:rsidP="00DC4761">
            <w:pPr>
              <w:jc w:val="center"/>
              <w:rPr>
                <w:rFonts w:ascii="Arial" w:hAnsi="Arial" w:cs="Arial"/>
              </w:rPr>
            </w:pPr>
          </w:p>
          <w:p w14:paraId="373A586E" w14:textId="77777777" w:rsidR="00C07001" w:rsidRPr="00391C25" w:rsidRDefault="00C07001" w:rsidP="00DC4761">
            <w:pPr>
              <w:jc w:val="center"/>
              <w:rPr>
                <w:rFonts w:ascii="Arial" w:hAnsi="Arial" w:cs="Arial"/>
              </w:rPr>
            </w:pPr>
          </w:p>
          <w:p w14:paraId="666F4C32" w14:textId="77777777" w:rsidR="00C07001" w:rsidRPr="00391C25" w:rsidRDefault="00C07001" w:rsidP="00DC4761">
            <w:pPr>
              <w:jc w:val="center"/>
              <w:rPr>
                <w:rFonts w:ascii="Arial" w:hAnsi="Arial" w:cs="Arial"/>
              </w:rPr>
            </w:pPr>
          </w:p>
          <w:p w14:paraId="45EAFA69" w14:textId="77777777" w:rsidR="00C07001" w:rsidRPr="00391C25" w:rsidRDefault="00C07001" w:rsidP="00DC4761">
            <w:pPr>
              <w:jc w:val="center"/>
              <w:rPr>
                <w:rFonts w:ascii="Arial" w:hAnsi="Arial" w:cs="Arial"/>
              </w:rPr>
            </w:pPr>
          </w:p>
          <w:p w14:paraId="19193C57" w14:textId="77777777" w:rsidR="00C07001" w:rsidRPr="00391C25" w:rsidRDefault="00C07001" w:rsidP="00DC4761">
            <w:pPr>
              <w:jc w:val="center"/>
              <w:rPr>
                <w:rFonts w:ascii="Arial" w:hAnsi="Arial" w:cs="Arial"/>
              </w:rPr>
            </w:pPr>
          </w:p>
          <w:p w14:paraId="63FA899A" w14:textId="77777777" w:rsidR="00C07001" w:rsidRPr="00391C25" w:rsidRDefault="00C07001" w:rsidP="00DC4761">
            <w:pPr>
              <w:jc w:val="center"/>
              <w:rPr>
                <w:rFonts w:ascii="Arial" w:hAnsi="Arial" w:cs="Arial"/>
              </w:rPr>
            </w:pPr>
          </w:p>
          <w:p w14:paraId="7F53E03C" w14:textId="77777777" w:rsidR="00C07001" w:rsidRPr="00391C25" w:rsidRDefault="00C07001" w:rsidP="00DC4761">
            <w:pPr>
              <w:jc w:val="center"/>
              <w:rPr>
                <w:rFonts w:ascii="Arial" w:hAnsi="Arial" w:cs="Arial"/>
              </w:rPr>
            </w:pPr>
          </w:p>
          <w:p w14:paraId="1CF9F798" w14:textId="559F4BD7" w:rsidR="00231A66" w:rsidRPr="00391C25" w:rsidRDefault="00231A66" w:rsidP="00DC4761">
            <w:pPr>
              <w:jc w:val="center"/>
              <w:rPr>
                <w:rFonts w:ascii="Arial" w:hAnsi="Arial" w:cs="Arial"/>
              </w:rPr>
            </w:pPr>
            <w:r w:rsidRPr="00391C25">
              <w:rPr>
                <w:rFonts w:ascii="Arial" w:hAnsi="Arial" w:cs="Arial"/>
              </w:rPr>
              <w:t>Please reference to any evidence provided here.</w:t>
            </w:r>
          </w:p>
        </w:tc>
      </w:tr>
      <w:tr w:rsidR="00162360" w:rsidRPr="00162360" w14:paraId="14EE3E33" w14:textId="77777777" w:rsidTr="00231A66">
        <w:tc>
          <w:tcPr>
            <w:tcW w:w="6232" w:type="dxa"/>
          </w:tcPr>
          <w:p w14:paraId="6D14A22A" w14:textId="14493C7F" w:rsidR="00F65849" w:rsidRPr="00391C25" w:rsidRDefault="00F65849" w:rsidP="00F65849">
            <w:pPr>
              <w:rPr>
                <w:rFonts w:ascii="Arial" w:hAnsi="Arial" w:cs="Arial"/>
              </w:rPr>
            </w:pPr>
            <w:r w:rsidRPr="00391C25">
              <w:rPr>
                <w:rFonts w:ascii="Arial" w:hAnsi="Arial" w:cs="Arial"/>
              </w:rPr>
              <w:lastRenderedPageBreak/>
              <w:t>Please confirm you can provide the services required and noted in sub-section 3 of the Specification (‘Standards Required’</w:t>
            </w:r>
            <w:r w:rsidR="00E56A50" w:rsidRPr="00391C25">
              <w:rPr>
                <w:rFonts w:ascii="Arial" w:hAnsi="Arial" w:cs="Arial"/>
              </w:rPr>
              <w:t>, 3.1 ‘staff’</w:t>
            </w:r>
            <w:r w:rsidRPr="00391C25">
              <w:rPr>
                <w:rFonts w:ascii="Arial" w:hAnsi="Arial" w:cs="Arial"/>
              </w:rPr>
              <w:t xml:space="preserve">). </w:t>
            </w:r>
          </w:p>
          <w:p w14:paraId="4B9E0A69" w14:textId="77777777" w:rsidR="00F65849" w:rsidRPr="00391C25" w:rsidRDefault="00F65849" w:rsidP="00F65849">
            <w:pPr>
              <w:rPr>
                <w:rFonts w:ascii="Arial" w:hAnsi="Arial" w:cs="Arial"/>
              </w:rPr>
            </w:pPr>
          </w:p>
          <w:p w14:paraId="09024061" w14:textId="77777777" w:rsidR="00F65849" w:rsidRPr="00391C25" w:rsidRDefault="00F65849" w:rsidP="00F65849">
            <w:pPr>
              <w:rPr>
                <w:rFonts w:ascii="Arial" w:hAnsi="Arial" w:cs="Arial"/>
              </w:rPr>
            </w:pPr>
            <w:r w:rsidRPr="00391C25">
              <w:rPr>
                <w:rFonts w:ascii="Arial" w:hAnsi="Arial" w:cs="Arial"/>
              </w:rPr>
              <w:t>Evidence (where possible) would be preferable as part of your response. The below evidence would be seen as beneficial:</w:t>
            </w:r>
          </w:p>
          <w:p w14:paraId="366C81BC" w14:textId="77777777" w:rsidR="00F65849" w:rsidRPr="00391C25" w:rsidRDefault="00F65849" w:rsidP="00F65849">
            <w:pPr>
              <w:rPr>
                <w:rFonts w:ascii="Arial" w:hAnsi="Arial" w:cs="Arial"/>
              </w:rPr>
            </w:pPr>
          </w:p>
          <w:p w14:paraId="406DAE99" w14:textId="77777777" w:rsidR="00C07001" w:rsidRPr="00391C25" w:rsidRDefault="00C07001" w:rsidP="00F65849">
            <w:pPr>
              <w:pStyle w:val="ListParagraph"/>
              <w:numPr>
                <w:ilvl w:val="0"/>
                <w:numId w:val="20"/>
              </w:numPr>
              <w:rPr>
                <w:rFonts w:ascii="Arial" w:hAnsi="Arial" w:cs="Arial"/>
              </w:rPr>
            </w:pPr>
            <w:r w:rsidRPr="00391C25">
              <w:rPr>
                <w:rFonts w:ascii="Arial" w:hAnsi="Arial" w:cs="Arial"/>
              </w:rPr>
              <w:t>Do you supply relevant PPE?</w:t>
            </w:r>
          </w:p>
          <w:p w14:paraId="4D76FF61" w14:textId="77777777" w:rsidR="00C07001" w:rsidRPr="00391C25" w:rsidRDefault="009B56B4" w:rsidP="00F65849">
            <w:pPr>
              <w:pStyle w:val="ListParagraph"/>
              <w:numPr>
                <w:ilvl w:val="0"/>
                <w:numId w:val="20"/>
              </w:numPr>
              <w:rPr>
                <w:rFonts w:ascii="Arial" w:hAnsi="Arial" w:cs="Arial"/>
              </w:rPr>
            </w:pPr>
            <w:r w:rsidRPr="00391C25">
              <w:rPr>
                <w:rFonts w:ascii="Arial" w:hAnsi="Arial" w:cs="Arial"/>
              </w:rPr>
              <w:t>Training records for your staff to demonstrate they are suitably qualified to support the provision</w:t>
            </w:r>
            <w:r w:rsidR="00404117" w:rsidRPr="00391C25">
              <w:rPr>
                <w:rFonts w:ascii="Arial" w:hAnsi="Arial" w:cs="Arial"/>
              </w:rPr>
              <w:t>.</w:t>
            </w:r>
          </w:p>
          <w:p w14:paraId="092DAEE1" w14:textId="77777777" w:rsidR="00404117" w:rsidRPr="00391C25" w:rsidRDefault="00404117" w:rsidP="00F65849">
            <w:pPr>
              <w:pStyle w:val="ListParagraph"/>
              <w:numPr>
                <w:ilvl w:val="0"/>
                <w:numId w:val="20"/>
              </w:numPr>
              <w:rPr>
                <w:rFonts w:ascii="Arial" w:hAnsi="Arial" w:cs="Arial"/>
              </w:rPr>
            </w:pPr>
            <w:r w:rsidRPr="00391C25">
              <w:rPr>
                <w:rFonts w:ascii="Arial" w:hAnsi="Arial" w:cs="Arial"/>
              </w:rPr>
              <w:t>Your complaints process (in line with the requirements in</w:t>
            </w:r>
            <w:r w:rsidR="001D1C33" w:rsidRPr="00391C25">
              <w:rPr>
                <w:rFonts w:ascii="Arial" w:hAnsi="Arial" w:cs="Arial"/>
              </w:rPr>
              <w:t xml:space="preserve"> paragraph 3.1.7 &amp; 3.1.8). </w:t>
            </w:r>
          </w:p>
          <w:p w14:paraId="5F428145" w14:textId="012F154F" w:rsidR="001D1C33" w:rsidRPr="00391C25" w:rsidRDefault="00D80A84" w:rsidP="00F65849">
            <w:pPr>
              <w:pStyle w:val="ListParagraph"/>
              <w:numPr>
                <w:ilvl w:val="0"/>
                <w:numId w:val="20"/>
              </w:numPr>
              <w:rPr>
                <w:rFonts w:ascii="Arial" w:hAnsi="Arial" w:cs="Arial"/>
              </w:rPr>
            </w:pPr>
            <w:r w:rsidRPr="00391C25">
              <w:rPr>
                <w:rFonts w:ascii="Arial" w:hAnsi="Arial" w:cs="Arial"/>
              </w:rPr>
              <w:t xml:space="preserve">Details of the Contract Manager who will be the main point of contact for </w:t>
            </w:r>
            <w:r w:rsidR="007839AD" w:rsidRPr="00391C25">
              <w:rPr>
                <w:rFonts w:ascii="Arial" w:hAnsi="Arial" w:cs="Arial"/>
              </w:rPr>
              <w:t>day-to-day</w:t>
            </w:r>
            <w:r w:rsidRPr="00391C25">
              <w:rPr>
                <w:rFonts w:ascii="Arial" w:hAnsi="Arial" w:cs="Arial"/>
              </w:rPr>
              <w:t xml:space="preserve"> issues and </w:t>
            </w:r>
            <w:r w:rsidR="006068EE" w:rsidRPr="00391C25">
              <w:rPr>
                <w:rFonts w:ascii="Arial" w:hAnsi="Arial" w:cs="Arial"/>
              </w:rPr>
              <w:t xml:space="preserve">reviews throughout the life of the agreement. </w:t>
            </w:r>
          </w:p>
          <w:p w14:paraId="0B584F71" w14:textId="77777777" w:rsidR="001571BC" w:rsidRPr="00391C25" w:rsidRDefault="001571BC" w:rsidP="001571BC">
            <w:pPr>
              <w:rPr>
                <w:rFonts w:ascii="Arial" w:hAnsi="Arial" w:cs="Arial"/>
              </w:rPr>
            </w:pPr>
          </w:p>
          <w:p w14:paraId="51E12706" w14:textId="55EC4DF5" w:rsidR="001571BC" w:rsidRPr="00391C25" w:rsidRDefault="001571BC" w:rsidP="001571BC">
            <w:pPr>
              <w:rPr>
                <w:rFonts w:ascii="Arial" w:hAnsi="Arial" w:cs="Arial"/>
              </w:rPr>
            </w:pPr>
            <w:r w:rsidRPr="00391C25">
              <w:rPr>
                <w:rFonts w:ascii="Arial" w:hAnsi="Arial" w:cs="Arial"/>
              </w:rPr>
              <w:t>The above list is not extensive, please provide any further information you feel will support your bid to supply.</w:t>
            </w:r>
          </w:p>
        </w:tc>
        <w:tc>
          <w:tcPr>
            <w:tcW w:w="2784" w:type="dxa"/>
          </w:tcPr>
          <w:p w14:paraId="64249EF9" w14:textId="77777777" w:rsidR="002D60C1" w:rsidRPr="00391C25" w:rsidRDefault="002D60C1" w:rsidP="00DC4761">
            <w:pPr>
              <w:jc w:val="center"/>
              <w:rPr>
                <w:rFonts w:ascii="Arial" w:hAnsi="Arial" w:cs="Arial"/>
              </w:rPr>
            </w:pPr>
          </w:p>
          <w:p w14:paraId="4A8EF183" w14:textId="5EEA78AE" w:rsidR="002D60C1" w:rsidRPr="00391C25" w:rsidRDefault="002D60C1" w:rsidP="00DC4761">
            <w:pPr>
              <w:jc w:val="center"/>
              <w:rPr>
                <w:rFonts w:ascii="Arial" w:hAnsi="Arial" w:cs="Arial"/>
              </w:rPr>
            </w:pPr>
            <w:r w:rsidRPr="00391C25">
              <w:rPr>
                <w:rFonts w:ascii="Arial" w:hAnsi="Arial" w:cs="Arial"/>
              </w:rPr>
              <w:t>YES/NO</w:t>
            </w:r>
          </w:p>
          <w:p w14:paraId="68D418D6" w14:textId="77777777" w:rsidR="002D60C1" w:rsidRPr="00391C25" w:rsidRDefault="002D60C1" w:rsidP="00DC4761">
            <w:pPr>
              <w:jc w:val="center"/>
              <w:rPr>
                <w:rFonts w:ascii="Arial" w:hAnsi="Arial" w:cs="Arial"/>
              </w:rPr>
            </w:pPr>
          </w:p>
          <w:p w14:paraId="0E20C2E0" w14:textId="77777777" w:rsidR="006068EE" w:rsidRPr="00391C25" w:rsidRDefault="006068EE" w:rsidP="00DC4761">
            <w:pPr>
              <w:jc w:val="center"/>
              <w:rPr>
                <w:rFonts w:ascii="Arial" w:hAnsi="Arial" w:cs="Arial"/>
              </w:rPr>
            </w:pPr>
          </w:p>
          <w:p w14:paraId="5CA212E7" w14:textId="77777777" w:rsidR="006068EE" w:rsidRPr="00391C25" w:rsidRDefault="006068EE" w:rsidP="00DC4761">
            <w:pPr>
              <w:jc w:val="center"/>
              <w:rPr>
                <w:rFonts w:ascii="Arial" w:hAnsi="Arial" w:cs="Arial"/>
              </w:rPr>
            </w:pPr>
          </w:p>
          <w:p w14:paraId="59626CB7" w14:textId="77777777" w:rsidR="006068EE" w:rsidRPr="00391C25" w:rsidRDefault="006068EE" w:rsidP="00DC4761">
            <w:pPr>
              <w:jc w:val="center"/>
              <w:rPr>
                <w:rFonts w:ascii="Arial" w:hAnsi="Arial" w:cs="Arial"/>
              </w:rPr>
            </w:pPr>
          </w:p>
          <w:p w14:paraId="5F38546D" w14:textId="77777777" w:rsidR="006068EE" w:rsidRPr="00391C25" w:rsidRDefault="006068EE" w:rsidP="00DC4761">
            <w:pPr>
              <w:jc w:val="center"/>
              <w:rPr>
                <w:rFonts w:ascii="Arial" w:hAnsi="Arial" w:cs="Arial"/>
              </w:rPr>
            </w:pPr>
          </w:p>
          <w:p w14:paraId="4FAD58D3" w14:textId="77777777" w:rsidR="006068EE" w:rsidRPr="00391C25" w:rsidRDefault="006068EE" w:rsidP="00DC4761">
            <w:pPr>
              <w:jc w:val="center"/>
              <w:rPr>
                <w:rFonts w:ascii="Arial" w:hAnsi="Arial" w:cs="Arial"/>
              </w:rPr>
            </w:pPr>
          </w:p>
          <w:p w14:paraId="4493EA2C" w14:textId="77777777" w:rsidR="006068EE" w:rsidRPr="00391C25" w:rsidRDefault="006068EE" w:rsidP="00DC4761">
            <w:pPr>
              <w:jc w:val="center"/>
              <w:rPr>
                <w:rFonts w:ascii="Arial" w:hAnsi="Arial" w:cs="Arial"/>
              </w:rPr>
            </w:pPr>
          </w:p>
          <w:p w14:paraId="73749384" w14:textId="77777777" w:rsidR="006068EE" w:rsidRPr="00391C25" w:rsidRDefault="006068EE" w:rsidP="00DC4761">
            <w:pPr>
              <w:jc w:val="center"/>
              <w:rPr>
                <w:rFonts w:ascii="Arial" w:hAnsi="Arial" w:cs="Arial"/>
              </w:rPr>
            </w:pPr>
          </w:p>
          <w:p w14:paraId="34500A98" w14:textId="77777777" w:rsidR="006068EE" w:rsidRPr="00391C25" w:rsidRDefault="006068EE" w:rsidP="00DC4761">
            <w:pPr>
              <w:jc w:val="center"/>
              <w:rPr>
                <w:rFonts w:ascii="Arial" w:hAnsi="Arial" w:cs="Arial"/>
              </w:rPr>
            </w:pPr>
          </w:p>
          <w:p w14:paraId="602093A1" w14:textId="77777777" w:rsidR="006068EE" w:rsidRPr="00391C25" w:rsidRDefault="006068EE" w:rsidP="00DC4761">
            <w:pPr>
              <w:jc w:val="center"/>
              <w:rPr>
                <w:rFonts w:ascii="Arial" w:hAnsi="Arial" w:cs="Arial"/>
              </w:rPr>
            </w:pPr>
          </w:p>
          <w:p w14:paraId="2AE940B8" w14:textId="77777777" w:rsidR="006068EE" w:rsidRPr="00391C25" w:rsidRDefault="006068EE" w:rsidP="00DC4761">
            <w:pPr>
              <w:jc w:val="center"/>
              <w:rPr>
                <w:rFonts w:ascii="Arial" w:hAnsi="Arial" w:cs="Arial"/>
              </w:rPr>
            </w:pPr>
          </w:p>
          <w:p w14:paraId="1C811B6C" w14:textId="77777777" w:rsidR="006068EE" w:rsidRPr="00391C25" w:rsidRDefault="006068EE" w:rsidP="00DC4761">
            <w:pPr>
              <w:jc w:val="center"/>
              <w:rPr>
                <w:rFonts w:ascii="Arial" w:hAnsi="Arial" w:cs="Arial"/>
              </w:rPr>
            </w:pPr>
          </w:p>
          <w:p w14:paraId="45A2E314" w14:textId="2BC9B950" w:rsidR="00231A66" w:rsidRPr="00391C25" w:rsidRDefault="002D60C1" w:rsidP="00DC4761">
            <w:pPr>
              <w:jc w:val="center"/>
              <w:rPr>
                <w:rFonts w:ascii="Arial" w:hAnsi="Arial" w:cs="Arial"/>
              </w:rPr>
            </w:pPr>
            <w:r w:rsidRPr="00391C25">
              <w:rPr>
                <w:rFonts w:ascii="Arial" w:hAnsi="Arial" w:cs="Arial"/>
              </w:rPr>
              <w:t>Please reference to any evidence provided here</w:t>
            </w:r>
          </w:p>
        </w:tc>
      </w:tr>
      <w:tr w:rsidR="00391C25" w:rsidRPr="00162360" w14:paraId="236C03AB" w14:textId="77777777" w:rsidTr="00231A66">
        <w:tc>
          <w:tcPr>
            <w:tcW w:w="6232" w:type="dxa"/>
          </w:tcPr>
          <w:p w14:paraId="60FFF799" w14:textId="77777777" w:rsidR="00391C25" w:rsidRPr="00391C25" w:rsidRDefault="00391C25" w:rsidP="002D60C1">
            <w:pPr>
              <w:rPr>
                <w:rFonts w:ascii="Arial" w:hAnsi="Arial" w:cs="Arial"/>
              </w:rPr>
            </w:pPr>
            <w:r w:rsidRPr="00391C25">
              <w:rPr>
                <w:rFonts w:ascii="Arial" w:hAnsi="Arial" w:cs="Arial"/>
              </w:rPr>
              <w:t xml:space="preserve">Please confirm you can supply in line with the Confidentiality standards advised in paragraph 3.3. ‘Confidentiality’. </w:t>
            </w:r>
          </w:p>
          <w:p w14:paraId="56CA965A" w14:textId="77777777" w:rsidR="00391C25" w:rsidRPr="00391C25" w:rsidRDefault="00391C25" w:rsidP="002D60C1">
            <w:pPr>
              <w:rPr>
                <w:rFonts w:ascii="Arial" w:hAnsi="Arial" w:cs="Arial"/>
              </w:rPr>
            </w:pPr>
          </w:p>
          <w:p w14:paraId="12D4EC64" w14:textId="34F6D882" w:rsidR="00391C25" w:rsidRPr="00391C25" w:rsidRDefault="00391C25" w:rsidP="00E56A50">
            <w:pPr>
              <w:rPr>
                <w:rFonts w:ascii="Arial" w:hAnsi="Arial" w:cs="Arial"/>
              </w:rPr>
            </w:pPr>
            <w:r w:rsidRPr="00391C25">
              <w:rPr>
                <w:rFonts w:ascii="Arial" w:hAnsi="Arial" w:cs="Arial"/>
              </w:rPr>
              <w:t xml:space="preserve">Evidence of how you maintain data security/standards would be beneficial as part of your response (i.e., encryption of files where sensitive data held etc.). </w:t>
            </w:r>
          </w:p>
        </w:tc>
        <w:tc>
          <w:tcPr>
            <w:tcW w:w="2784" w:type="dxa"/>
          </w:tcPr>
          <w:p w14:paraId="3A557DA5" w14:textId="77777777" w:rsidR="00391C25" w:rsidRPr="00391C25" w:rsidRDefault="00391C25" w:rsidP="004C5FD4">
            <w:pPr>
              <w:rPr>
                <w:rFonts w:ascii="Arial" w:hAnsi="Arial" w:cs="Arial"/>
              </w:rPr>
            </w:pPr>
            <w:r w:rsidRPr="00391C25">
              <w:rPr>
                <w:rFonts w:ascii="Arial" w:hAnsi="Arial" w:cs="Arial"/>
              </w:rPr>
              <w:t xml:space="preserve">              YES/NO</w:t>
            </w:r>
          </w:p>
          <w:p w14:paraId="7CC2052B" w14:textId="77777777" w:rsidR="00391C25" w:rsidRPr="00391C25" w:rsidRDefault="00391C25" w:rsidP="004C5FD4">
            <w:pPr>
              <w:jc w:val="center"/>
              <w:rPr>
                <w:rFonts w:ascii="Arial" w:hAnsi="Arial" w:cs="Arial"/>
              </w:rPr>
            </w:pPr>
          </w:p>
          <w:p w14:paraId="3A4D47D8" w14:textId="77777777" w:rsidR="00391C25" w:rsidRPr="00391C25" w:rsidRDefault="00391C25" w:rsidP="004C5FD4">
            <w:pPr>
              <w:jc w:val="center"/>
              <w:rPr>
                <w:rFonts w:ascii="Arial" w:hAnsi="Arial" w:cs="Arial"/>
              </w:rPr>
            </w:pPr>
          </w:p>
          <w:p w14:paraId="41CA01CF" w14:textId="77777777" w:rsidR="00391C25" w:rsidRPr="00391C25" w:rsidRDefault="00391C25" w:rsidP="004C5FD4">
            <w:pPr>
              <w:jc w:val="center"/>
              <w:rPr>
                <w:rFonts w:ascii="Arial" w:hAnsi="Arial" w:cs="Arial"/>
              </w:rPr>
            </w:pPr>
          </w:p>
          <w:p w14:paraId="7DB441F4" w14:textId="77777777" w:rsidR="00391C25" w:rsidRPr="00391C25" w:rsidRDefault="00391C25" w:rsidP="004C5FD4">
            <w:pPr>
              <w:jc w:val="center"/>
              <w:rPr>
                <w:rFonts w:ascii="Arial" w:hAnsi="Arial" w:cs="Arial"/>
              </w:rPr>
            </w:pPr>
          </w:p>
          <w:p w14:paraId="0D7D8535" w14:textId="07533317" w:rsidR="00391C25" w:rsidRPr="00391C25" w:rsidRDefault="00391C25" w:rsidP="00DC4761">
            <w:pPr>
              <w:jc w:val="center"/>
              <w:rPr>
                <w:rFonts w:ascii="Arial" w:hAnsi="Arial" w:cs="Arial"/>
              </w:rPr>
            </w:pPr>
            <w:r w:rsidRPr="00391C25">
              <w:rPr>
                <w:rFonts w:ascii="Arial" w:hAnsi="Arial" w:cs="Arial"/>
              </w:rPr>
              <w:t>Please reference to any evidence provided here</w:t>
            </w:r>
          </w:p>
        </w:tc>
      </w:tr>
      <w:tr w:rsidR="00391C25" w:rsidRPr="00162360" w14:paraId="48A133AD" w14:textId="77777777" w:rsidTr="00231A66">
        <w:tc>
          <w:tcPr>
            <w:tcW w:w="6232" w:type="dxa"/>
          </w:tcPr>
          <w:p w14:paraId="5CCF59E6" w14:textId="77777777" w:rsidR="00391C25" w:rsidRPr="00391C25" w:rsidRDefault="00391C25" w:rsidP="005910F0">
            <w:pPr>
              <w:rPr>
                <w:rFonts w:ascii="Arial" w:hAnsi="Arial" w:cs="Arial"/>
              </w:rPr>
            </w:pPr>
            <w:r w:rsidRPr="00391C25">
              <w:rPr>
                <w:rFonts w:ascii="Arial" w:hAnsi="Arial" w:cs="Arial"/>
              </w:rPr>
              <w:t xml:space="preserve">Please confirm your timescales to mobilise the services (in days/weeks/months) if you were to be successful during this process. </w:t>
            </w:r>
          </w:p>
          <w:p w14:paraId="19B8B934" w14:textId="77777777" w:rsidR="00391C25" w:rsidRPr="00391C25" w:rsidRDefault="00391C25" w:rsidP="005910F0">
            <w:pPr>
              <w:rPr>
                <w:rFonts w:ascii="Arial" w:hAnsi="Arial" w:cs="Arial"/>
              </w:rPr>
            </w:pPr>
          </w:p>
          <w:p w14:paraId="4498E6F9" w14:textId="5EA5C1E7" w:rsidR="00391C25" w:rsidRPr="00391C25" w:rsidRDefault="00391C25" w:rsidP="002D60C1">
            <w:pPr>
              <w:rPr>
                <w:rFonts w:ascii="Arial" w:hAnsi="Arial" w:cs="Arial"/>
              </w:rPr>
            </w:pPr>
            <w:r w:rsidRPr="00391C25">
              <w:rPr>
                <w:rFonts w:ascii="Arial" w:hAnsi="Arial" w:cs="Arial"/>
              </w:rPr>
              <w:t>A copy of a mobilisation plan and/or Gant chart with the timescales noted would be viewed as beneficial within your response</w:t>
            </w:r>
          </w:p>
        </w:tc>
        <w:tc>
          <w:tcPr>
            <w:tcW w:w="2784" w:type="dxa"/>
          </w:tcPr>
          <w:p w14:paraId="35D90678" w14:textId="77777777" w:rsidR="00391C25" w:rsidRPr="00391C25" w:rsidRDefault="00391C25" w:rsidP="00DC4761">
            <w:pPr>
              <w:jc w:val="center"/>
              <w:rPr>
                <w:rFonts w:ascii="Arial" w:hAnsi="Arial" w:cs="Arial"/>
              </w:rPr>
            </w:pPr>
          </w:p>
          <w:p w14:paraId="38E1C722" w14:textId="61D9F3C5" w:rsidR="00391C25" w:rsidRPr="00391C25" w:rsidRDefault="00391C25" w:rsidP="004C5FD4">
            <w:pPr>
              <w:jc w:val="center"/>
              <w:rPr>
                <w:rFonts w:ascii="Arial" w:hAnsi="Arial" w:cs="Arial"/>
              </w:rPr>
            </w:pPr>
            <w:r w:rsidRPr="00391C25">
              <w:rPr>
                <w:rFonts w:ascii="Arial" w:hAnsi="Arial" w:cs="Arial"/>
              </w:rPr>
              <w:t xml:space="preserve">Please respond here and refer to any attachments you may have provided as part of your response. </w:t>
            </w:r>
          </w:p>
        </w:tc>
      </w:tr>
      <w:tr w:rsidR="00391C25" w:rsidRPr="00162360" w14:paraId="11D665F9" w14:textId="77777777" w:rsidTr="00011703">
        <w:trPr>
          <w:trHeight w:val="534"/>
        </w:trPr>
        <w:tc>
          <w:tcPr>
            <w:tcW w:w="6232" w:type="dxa"/>
          </w:tcPr>
          <w:p w14:paraId="01D5808E" w14:textId="0169C608" w:rsidR="00391C25" w:rsidRPr="00162360" w:rsidRDefault="00391C25" w:rsidP="005910F0">
            <w:pPr>
              <w:rPr>
                <w:rFonts w:ascii="Arial" w:hAnsi="Arial" w:cs="Arial"/>
                <w:color w:val="FF0000"/>
              </w:rPr>
            </w:pPr>
          </w:p>
        </w:tc>
        <w:tc>
          <w:tcPr>
            <w:tcW w:w="2784" w:type="dxa"/>
          </w:tcPr>
          <w:p w14:paraId="76B17B5C" w14:textId="51DEBEE0" w:rsidR="00391C25" w:rsidRPr="00162360" w:rsidRDefault="00391C25" w:rsidP="00DC4761">
            <w:pPr>
              <w:jc w:val="center"/>
              <w:rPr>
                <w:rFonts w:ascii="Arial" w:hAnsi="Arial" w:cs="Arial"/>
                <w:color w:val="FF0000"/>
              </w:rPr>
            </w:pPr>
          </w:p>
        </w:tc>
      </w:tr>
      <w:tr w:rsidR="00391C25" w:rsidRPr="00162360" w14:paraId="0D8E1F6F" w14:textId="77777777" w:rsidTr="00531697">
        <w:trPr>
          <w:trHeight w:val="1860"/>
        </w:trPr>
        <w:tc>
          <w:tcPr>
            <w:tcW w:w="6232" w:type="dxa"/>
          </w:tcPr>
          <w:p w14:paraId="7EF6C2CC" w14:textId="3FC8385A" w:rsidR="00391C25" w:rsidRPr="00162360" w:rsidRDefault="00391C25" w:rsidP="005910F0">
            <w:pPr>
              <w:rPr>
                <w:rFonts w:ascii="Arial" w:hAnsi="Arial" w:cs="Arial"/>
                <w:color w:val="FF0000"/>
              </w:rPr>
            </w:pPr>
          </w:p>
        </w:tc>
        <w:tc>
          <w:tcPr>
            <w:tcW w:w="2784" w:type="dxa"/>
          </w:tcPr>
          <w:p w14:paraId="5B9C12E7" w14:textId="05D7B85B" w:rsidR="00391C25" w:rsidRPr="00162360" w:rsidRDefault="00391C25" w:rsidP="00DC4761">
            <w:pPr>
              <w:jc w:val="center"/>
              <w:rPr>
                <w:rFonts w:ascii="Arial" w:hAnsi="Arial" w:cs="Arial"/>
                <w:color w:val="FF0000"/>
              </w:rPr>
            </w:pPr>
          </w:p>
        </w:tc>
      </w:tr>
    </w:tbl>
    <w:p w14:paraId="74BC1009" w14:textId="77777777" w:rsidR="00293DA3" w:rsidRPr="00293DA3" w:rsidRDefault="00293DA3" w:rsidP="00293DA3">
      <w:pPr>
        <w:rPr>
          <w:rFonts w:ascii="Arial" w:hAnsi="Arial" w:cs="Arial"/>
        </w:rPr>
      </w:pPr>
      <w:bookmarkStart w:id="4" w:name="_Hlk118298600"/>
    </w:p>
    <w:p w14:paraId="7FCA5B49" w14:textId="77777777" w:rsidR="00293DA3" w:rsidRPr="00293DA3" w:rsidRDefault="00293DA3" w:rsidP="00293DA3">
      <w:pPr>
        <w:rPr>
          <w:rFonts w:ascii="Arial" w:hAnsi="Arial" w:cs="Arial"/>
        </w:rPr>
      </w:pPr>
    </w:p>
    <w:p w14:paraId="31E2434D" w14:textId="643B9408" w:rsidR="00293DA3" w:rsidRDefault="00496FEE" w:rsidP="00293DA3">
      <w:pPr>
        <w:rPr>
          <w:rFonts w:ascii="Arial" w:hAnsi="Arial" w:cs="Arial"/>
        </w:rPr>
      </w:pPr>
      <w:r>
        <w:rPr>
          <w:rFonts w:ascii="Arial" w:hAnsi="Arial" w:cs="Arial"/>
        </w:rPr>
        <w:lastRenderedPageBreak/>
        <w:t>Please date and sign response prior to return of this document, as below:</w:t>
      </w:r>
    </w:p>
    <w:p w14:paraId="4A6212ED" w14:textId="77777777" w:rsidR="005C62A5" w:rsidRDefault="005C62A5" w:rsidP="00293DA3">
      <w:pPr>
        <w:rPr>
          <w:rFonts w:ascii="Arial" w:hAnsi="Arial" w:cs="Arial"/>
        </w:rPr>
      </w:pPr>
    </w:p>
    <w:p w14:paraId="659200EF" w14:textId="2D3AB72E" w:rsidR="00496FEE" w:rsidRPr="005C62A5" w:rsidRDefault="00496FEE" w:rsidP="00293DA3">
      <w:pPr>
        <w:rPr>
          <w:rFonts w:ascii="Arial" w:hAnsi="Arial" w:cs="Arial"/>
          <w:i/>
          <w:iCs/>
        </w:rPr>
      </w:pPr>
    </w:p>
    <w:p w14:paraId="409217D5" w14:textId="39B6CE43" w:rsidR="00496FEE" w:rsidRDefault="000938AA" w:rsidP="00293DA3">
      <w:pPr>
        <w:rPr>
          <w:rFonts w:ascii="Arial" w:hAnsi="Arial" w:cs="Arial"/>
          <w:b/>
          <w:bCs/>
        </w:rPr>
      </w:pPr>
      <w:r>
        <w:rPr>
          <w:rFonts w:ascii="Arial" w:hAnsi="Arial" w:cs="Arial"/>
          <w:b/>
          <w:bCs/>
        </w:rPr>
        <w:t>I</w:t>
      </w:r>
      <w:r w:rsidR="00496FEE" w:rsidRPr="005C62A5">
        <w:rPr>
          <w:rFonts w:ascii="Arial" w:hAnsi="Arial" w:cs="Arial"/>
          <w:b/>
          <w:bCs/>
        </w:rPr>
        <w:t xml:space="preserve"> confirm </w:t>
      </w:r>
      <w:r w:rsidR="005C62A5" w:rsidRPr="005C62A5">
        <w:rPr>
          <w:rFonts w:ascii="Arial" w:hAnsi="Arial" w:cs="Arial"/>
          <w:b/>
          <w:bCs/>
        </w:rPr>
        <w:t>I</w:t>
      </w:r>
      <w:r w:rsidR="00496FEE" w:rsidRPr="005C62A5">
        <w:rPr>
          <w:rFonts w:ascii="Arial" w:hAnsi="Arial" w:cs="Arial"/>
          <w:b/>
          <w:bCs/>
        </w:rPr>
        <w:t xml:space="preserve"> have read and understood</w:t>
      </w:r>
      <w:r w:rsidR="005C62A5" w:rsidRPr="005C62A5">
        <w:rPr>
          <w:rFonts w:ascii="Arial" w:hAnsi="Arial" w:cs="Arial"/>
          <w:b/>
          <w:bCs/>
        </w:rPr>
        <w:t xml:space="preserve"> </w:t>
      </w:r>
      <w:r w:rsidR="00496FEE" w:rsidRPr="005C62A5">
        <w:rPr>
          <w:rFonts w:ascii="Arial" w:hAnsi="Arial" w:cs="Arial"/>
          <w:b/>
          <w:bCs/>
        </w:rPr>
        <w:t>the specification</w:t>
      </w:r>
      <w:r>
        <w:rPr>
          <w:rFonts w:ascii="Arial" w:hAnsi="Arial" w:cs="Arial"/>
          <w:b/>
          <w:bCs/>
        </w:rPr>
        <w:t xml:space="preserve"> of requirements</w:t>
      </w:r>
      <w:r w:rsidR="00496FEE" w:rsidRPr="005C62A5">
        <w:rPr>
          <w:rFonts w:ascii="Arial" w:hAnsi="Arial" w:cs="Arial"/>
          <w:b/>
          <w:bCs/>
        </w:rPr>
        <w:t xml:space="preserve"> and terms of supply</w:t>
      </w:r>
      <w:r>
        <w:rPr>
          <w:rFonts w:ascii="Arial" w:hAnsi="Arial" w:cs="Arial"/>
          <w:b/>
          <w:bCs/>
        </w:rPr>
        <w:t xml:space="preserve"> in</w:t>
      </w:r>
      <w:r w:rsidR="00263987">
        <w:rPr>
          <w:rFonts w:ascii="Arial" w:hAnsi="Arial" w:cs="Arial"/>
          <w:b/>
          <w:bCs/>
        </w:rPr>
        <w:t xml:space="preserve"> full</w:t>
      </w:r>
      <w:r w:rsidR="00496FEE" w:rsidRPr="005C62A5">
        <w:rPr>
          <w:rFonts w:ascii="Arial" w:hAnsi="Arial" w:cs="Arial"/>
          <w:b/>
          <w:bCs/>
        </w:rPr>
        <w:t xml:space="preserve">, </w:t>
      </w:r>
      <w:r w:rsidR="005C62A5" w:rsidRPr="005C62A5">
        <w:rPr>
          <w:rFonts w:ascii="Arial" w:hAnsi="Arial" w:cs="Arial"/>
          <w:b/>
          <w:bCs/>
        </w:rPr>
        <w:t>including the NHS terms and conditions for the provision of Services</w:t>
      </w:r>
      <w:r w:rsidR="00496FEE" w:rsidRPr="005C62A5">
        <w:rPr>
          <w:rFonts w:ascii="Arial" w:hAnsi="Arial" w:cs="Arial"/>
          <w:b/>
          <w:bCs/>
        </w:rPr>
        <w:t xml:space="preserve">. </w:t>
      </w:r>
    </w:p>
    <w:p w14:paraId="225258F8" w14:textId="77777777" w:rsidR="00263987" w:rsidRDefault="00263987" w:rsidP="00293DA3">
      <w:pPr>
        <w:rPr>
          <w:rFonts w:ascii="Arial" w:hAnsi="Arial" w:cs="Arial"/>
          <w:b/>
          <w:bCs/>
        </w:rPr>
      </w:pPr>
    </w:p>
    <w:p w14:paraId="4E1C551E" w14:textId="6513D79E" w:rsidR="00263987" w:rsidRPr="005C62A5" w:rsidRDefault="00263987" w:rsidP="00293DA3">
      <w:pPr>
        <w:rPr>
          <w:rFonts w:ascii="Arial" w:hAnsi="Arial" w:cs="Arial"/>
          <w:b/>
          <w:bCs/>
        </w:rPr>
      </w:pPr>
      <w:r>
        <w:rPr>
          <w:rFonts w:ascii="Arial" w:hAnsi="Arial" w:cs="Arial"/>
          <w:b/>
          <w:bCs/>
        </w:rPr>
        <w:t>Please sign to self-declare below:</w:t>
      </w:r>
    </w:p>
    <w:p w14:paraId="42DAC620" w14:textId="77777777" w:rsidR="00293DA3" w:rsidRPr="00293DA3" w:rsidRDefault="00293DA3" w:rsidP="00293DA3">
      <w:pPr>
        <w:rPr>
          <w:rFonts w:ascii="Arial" w:hAnsi="Arial" w:cs="Arial"/>
        </w:rPr>
      </w:pPr>
    </w:p>
    <w:p w14:paraId="0665E52A" w14:textId="7D761F08" w:rsidR="00496FEE" w:rsidRDefault="00496FEE" w:rsidP="00496FEE">
      <w:pPr>
        <w:rPr>
          <w:rFonts w:ascii="Arial" w:hAnsi="Arial" w:cs="Arial"/>
        </w:rPr>
      </w:pPr>
      <w:r w:rsidRPr="00496FEE">
        <w:rPr>
          <w:rFonts w:ascii="Arial" w:hAnsi="Arial" w:cs="Arial"/>
        </w:rPr>
        <w:t xml:space="preserve">Date: </w:t>
      </w:r>
    </w:p>
    <w:p w14:paraId="379162C7" w14:textId="77777777" w:rsidR="00496FEE" w:rsidRPr="00496FEE" w:rsidRDefault="00496FEE" w:rsidP="00496FEE">
      <w:pPr>
        <w:rPr>
          <w:rFonts w:ascii="Arial" w:hAnsi="Arial" w:cs="Arial"/>
        </w:rPr>
      </w:pPr>
    </w:p>
    <w:p w14:paraId="0E15288B" w14:textId="362E5BD2" w:rsidR="00496FEE" w:rsidRDefault="00496FEE" w:rsidP="00496FEE">
      <w:pPr>
        <w:rPr>
          <w:rFonts w:ascii="Arial" w:hAnsi="Arial" w:cs="Arial"/>
        </w:rPr>
      </w:pPr>
      <w:r w:rsidRPr="00496FEE">
        <w:rPr>
          <w:rFonts w:ascii="Arial" w:hAnsi="Arial" w:cs="Arial"/>
        </w:rPr>
        <w:t xml:space="preserve">Name (print): </w:t>
      </w:r>
    </w:p>
    <w:p w14:paraId="2B855285" w14:textId="77777777" w:rsidR="00496FEE" w:rsidRPr="00496FEE" w:rsidRDefault="00496FEE" w:rsidP="00496FEE">
      <w:pPr>
        <w:rPr>
          <w:rFonts w:ascii="Arial" w:hAnsi="Arial" w:cs="Arial"/>
        </w:rPr>
      </w:pPr>
    </w:p>
    <w:p w14:paraId="5CC11D62" w14:textId="34BB79E1" w:rsidR="00496FEE" w:rsidRDefault="00496FEE" w:rsidP="00496FEE">
      <w:pPr>
        <w:rPr>
          <w:rFonts w:ascii="Arial" w:hAnsi="Arial" w:cs="Arial"/>
        </w:rPr>
      </w:pPr>
      <w:r w:rsidRPr="00496FEE">
        <w:rPr>
          <w:rFonts w:ascii="Arial" w:hAnsi="Arial" w:cs="Arial"/>
        </w:rPr>
        <w:t xml:space="preserve">Signature: </w:t>
      </w:r>
    </w:p>
    <w:p w14:paraId="173F841C" w14:textId="77777777" w:rsidR="00496FEE" w:rsidRPr="00496FEE" w:rsidRDefault="00496FEE" w:rsidP="00496FEE">
      <w:pPr>
        <w:rPr>
          <w:rFonts w:ascii="Arial" w:hAnsi="Arial" w:cs="Arial"/>
        </w:rPr>
      </w:pPr>
    </w:p>
    <w:p w14:paraId="4AFBEDC6" w14:textId="7ABBD1B4" w:rsidR="00293DA3" w:rsidRPr="00293DA3" w:rsidRDefault="00496FEE" w:rsidP="00496FEE">
      <w:pPr>
        <w:rPr>
          <w:rFonts w:ascii="Arial" w:hAnsi="Arial" w:cs="Arial"/>
        </w:rPr>
      </w:pPr>
      <w:r w:rsidRPr="00496FEE">
        <w:rPr>
          <w:rFonts w:ascii="Arial" w:hAnsi="Arial" w:cs="Arial"/>
        </w:rPr>
        <w:t xml:space="preserve">Title: </w:t>
      </w:r>
    </w:p>
    <w:p w14:paraId="79716520" w14:textId="77777777" w:rsidR="00293DA3" w:rsidRPr="00293DA3" w:rsidRDefault="00293DA3" w:rsidP="00293DA3">
      <w:pPr>
        <w:rPr>
          <w:rFonts w:ascii="Arial" w:hAnsi="Arial" w:cs="Arial"/>
        </w:rPr>
      </w:pPr>
    </w:p>
    <w:p w14:paraId="7EBB2113" w14:textId="77777777" w:rsidR="00293DA3" w:rsidRPr="00293DA3" w:rsidRDefault="00293DA3" w:rsidP="00293DA3">
      <w:pPr>
        <w:rPr>
          <w:rFonts w:ascii="Arial" w:hAnsi="Arial" w:cs="Arial"/>
        </w:rPr>
      </w:pPr>
    </w:p>
    <w:p w14:paraId="0468ED8F" w14:textId="35ED6CAC" w:rsidR="00293DA3" w:rsidRPr="00293DA3" w:rsidRDefault="00293DA3" w:rsidP="00293DA3">
      <w:pPr>
        <w:tabs>
          <w:tab w:val="left" w:pos="946"/>
        </w:tabs>
        <w:rPr>
          <w:rFonts w:ascii="Arial" w:hAnsi="Arial" w:cs="Arial"/>
        </w:rPr>
        <w:sectPr w:rsidR="00293DA3" w:rsidRPr="00293DA3" w:rsidSect="00161A8E">
          <w:headerReference w:type="default" r:id="rId17"/>
          <w:pgSz w:w="11906" w:h="16838"/>
          <w:pgMar w:top="1560" w:right="1440" w:bottom="1440" w:left="1440" w:header="708" w:footer="708" w:gutter="0"/>
          <w:cols w:space="708"/>
          <w:docGrid w:linePitch="360"/>
        </w:sectPr>
      </w:pPr>
    </w:p>
    <w:bookmarkEnd w:id="4"/>
    <w:p w14:paraId="41BBDEE7" w14:textId="6596C06F" w:rsidR="00231A66" w:rsidRPr="00391C25" w:rsidRDefault="00F64030" w:rsidP="00156FFD">
      <w:pPr>
        <w:rPr>
          <w:rFonts w:ascii="Arial" w:hAnsi="Arial" w:cs="Arial"/>
          <w:b/>
          <w:bCs/>
          <w:sz w:val="32"/>
          <w:szCs w:val="32"/>
          <w:u w:val="single"/>
        </w:rPr>
      </w:pPr>
      <w:r w:rsidRPr="00391C25">
        <w:rPr>
          <w:rFonts w:ascii="Arial" w:hAnsi="Arial" w:cs="Arial"/>
          <w:b/>
          <w:bCs/>
          <w:sz w:val="32"/>
          <w:szCs w:val="32"/>
          <w:u w:val="single"/>
        </w:rPr>
        <w:lastRenderedPageBreak/>
        <w:t xml:space="preserve">Section 3 - </w:t>
      </w:r>
      <w:r w:rsidR="00231A66" w:rsidRPr="00391C25">
        <w:rPr>
          <w:rFonts w:ascii="Arial" w:hAnsi="Arial" w:cs="Arial"/>
          <w:b/>
          <w:bCs/>
          <w:sz w:val="32"/>
          <w:szCs w:val="32"/>
          <w:u w:val="single"/>
        </w:rPr>
        <w:t>Price Response</w:t>
      </w:r>
    </w:p>
    <w:p w14:paraId="44B9F884" w14:textId="77777777" w:rsidR="00293DA3" w:rsidRDefault="00293DA3" w:rsidP="00231A66">
      <w:pPr>
        <w:rPr>
          <w:rFonts w:ascii="Arial" w:hAnsi="Arial" w:cs="Arial"/>
          <w:b/>
          <w:bCs/>
          <w:sz w:val="32"/>
          <w:szCs w:val="32"/>
          <w:u w:val="single"/>
        </w:rPr>
      </w:pPr>
    </w:p>
    <w:p w14:paraId="2E6BCB2F" w14:textId="719DE515" w:rsidR="00043B39" w:rsidRDefault="002B2E7B" w:rsidP="007F7AD1">
      <w:pPr>
        <w:rPr>
          <w:rFonts w:ascii="Arial" w:hAnsi="Arial" w:cs="Arial"/>
          <w:sz w:val="20"/>
          <w:szCs w:val="20"/>
        </w:rPr>
      </w:pPr>
      <w:r w:rsidRPr="002B2E7B">
        <w:rPr>
          <w:rFonts w:ascii="Arial" w:hAnsi="Arial" w:cs="Arial"/>
          <w:b/>
          <w:bCs/>
          <w:sz w:val="20"/>
          <w:szCs w:val="20"/>
        </w:rPr>
        <w:t xml:space="preserve">Table </w:t>
      </w:r>
      <w:r>
        <w:rPr>
          <w:rFonts w:ascii="Arial" w:hAnsi="Arial" w:cs="Arial"/>
          <w:b/>
          <w:bCs/>
          <w:sz w:val="20"/>
          <w:szCs w:val="20"/>
        </w:rPr>
        <w:t>1</w:t>
      </w:r>
      <w:r w:rsidRPr="002B2E7B">
        <w:rPr>
          <w:rFonts w:ascii="Arial" w:hAnsi="Arial" w:cs="Arial"/>
          <w:b/>
          <w:bCs/>
          <w:sz w:val="20"/>
          <w:szCs w:val="20"/>
        </w:rPr>
        <w:t xml:space="preserve"> </w:t>
      </w:r>
      <w:r>
        <w:rPr>
          <w:rFonts w:ascii="Arial" w:hAnsi="Arial" w:cs="Arial"/>
          <w:b/>
          <w:bCs/>
          <w:sz w:val="20"/>
          <w:szCs w:val="20"/>
        </w:rPr>
        <w:t>–</w:t>
      </w:r>
      <w:r w:rsidRPr="002B2E7B">
        <w:rPr>
          <w:rFonts w:ascii="Arial" w:hAnsi="Arial" w:cs="Arial"/>
          <w:b/>
          <w:bCs/>
          <w:sz w:val="20"/>
          <w:szCs w:val="20"/>
        </w:rPr>
        <w:t xml:space="preserve"> </w:t>
      </w:r>
      <w:r w:rsidR="00496FEE">
        <w:rPr>
          <w:rFonts w:ascii="Arial" w:hAnsi="Arial" w:cs="Arial"/>
          <w:sz w:val="20"/>
          <w:szCs w:val="20"/>
        </w:rPr>
        <w:t xml:space="preserve">Total </w:t>
      </w:r>
      <w:r w:rsidR="00391C25">
        <w:rPr>
          <w:rFonts w:ascii="Arial" w:hAnsi="Arial" w:cs="Arial"/>
          <w:sz w:val="20"/>
          <w:szCs w:val="20"/>
        </w:rPr>
        <w:t xml:space="preserve">cost for </w:t>
      </w:r>
      <w:proofErr w:type="gramStart"/>
      <w:r w:rsidR="00391C25">
        <w:rPr>
          <w:rFonts w:ascii="Arial" w:hAnsi="Arial" w:cs="Arial"/>
          <w:sz w:val="20"/>
          <w:szCs w:val="20"/>
        </w:rPr>
        <w:t>works</w:t>
      </w:r>
      <w:proofErr w:type="gramEnd"/>
      <w:r w:rsidR="00391C25">
        <w:rPr>
          <w:rFonts w:ascii="Arial" w:hAnsi="Arial" w:cs="Arial"/>
          <w:sz w:val="20"/>
          <w:szCs w:val="20"/>
        </w:rPr>
        <w:t xml:space="preserve"> </w:t>
      </w:r>
    </w:p>
    <w:p w14:paraId="2C72070F" w14:textId="77777777" w:rsidR="00043B39" w:rsidRDefault="002B2E7B" w:rsidP="007F7AD1">
      <w:pPr>
        <w:rPr>
          <w:rFonts w:ascii="Arial" w:hAnsi="Arial" w:cs="Arial"/>
          <w:sz w:val="20"/>
          <w:szCs w:val="20"/>
        </w:rPr>
      </w:pPr>
      <w:r w:rsidRPr="00A66403">
        <w:rPr>
          <w:rFonts w:ascii="Arial" w:hAnsi="Arial" w:cs="Arial"/>
          <w:sz w:val="20"/>
          <w:szCs w:val="20"/>
        </w:rPr>
        <w:t xml:space="preserve">Please complete the </w:t>
      </w:r>
      <w:r w:rsidR="007F7AD1">
        <w:rPr>
          <w:rFonts w:ascii="Arial" w:hAnsi="Arial" w:cs="Arial"/>
          <w:sz w:val="20"/>
          <w:szCs w:val="20"/>
        </w:rPr>
        <w:t xml:space="preserve">table below </w:t>
      </w:r>
      <w:r w:rsidRPr="00A66403">
        <w:rPr>
          <w:rFonts w:ascii="Arial" w:hAnsi="Arial" w:cs="Arial"/>
          <w:sz w:val="20"/>
          <w:szCs w:val="20"/>
        </w:rPr>
        <w:t>with your offer price</w:t>
      </w:r>
      <w:r w:rsidR="00496FEE">
        <w:rPr>
          <w:rFonts w:ascii="Arial" w:hAnsi="Arial" w:cs="Arial"/>
          <w:sz w:val="20"/>
          <w:szCs w:val="20"/>
        </w:rPr>
        <w:t xml:space="preserve"> based upon the daily scenario</w:t>
      </w:r>
      <w:r w:rsidR="00E7085A">
        <w:rPr>
          <w:rFonts w:ascii="Arial" w:hAnsi="Arial" w:cs="Arial"/>
          <w:sz w:val="20"/>
          <w:szCs w:val="20"/>
        </w:rPr>
        <w:t>/base pricing</w:t>
      </w:r>
      <w:r w:rsidR="00496FEE">
        <w:rPr>
          <w:rFonts w:ascii="Arial" w:hAnsi="Arial" w:cs="Arial"/>
          <w:sz w:val="20"/>
          <w:szCs w:val="20"/>
        </w:rPr>
        <w:t xml:space="preserve">. </w:t>
      </w:r>
    </w:p>
    <w:p w14:paraId="0B57BB32" w14:textId="073F8F88" w:rsidR="00A218F1" w:rsidRDefault="00496FEE" w:rsidP="007F7AD1">
      <w:pPr>
        <w:rPr>
          <w:rFonts w:ascii="Arial" w:hAnsi="Arial" w:cs="Arial"/>
          <w:sz w:val="20"/>
          <w:szCs w:val="20"/>
        </w:rPr>
      </w:pPr>
      <w:r>
        <w:rPr>
          <w:rFonts w:ascii="Arial" w:hAnsi="Arial" w:cs="Arial"/>
          <w:sz w:val="20"/>
          <w:szCs w:val="20"/>
        </w:rPr>
        <w:t>All pricing to be</w:t>
      </w:r>
      <w:r w:rsidR="002B2E7B" w:rsidRPr="00A66403">
        <w:rPr>
          <w:rFonts w:ascii="Arial" w:hAnsi="Arial" w:cs="Arial"/>
          <w:sz w:val="20"/>
          <w:szCs w:val="20"/>
        </w:rPr>
        <w:t xml:space="preserve"> Exc</w:t>
      </w:r>
      <w:r w:rsidR="007F7AD1">
        <w:rPr>
          <w:rFonts w:ascii="Arial" w:hAnsi="Arial" w:cs="Arial"/>
          <w:sz w:val="20"/>
          <w:szCs w:val="20"/>
        </w:rPr>
        <w:t>lusive of</w:t>
      </w:r>
      <w:r w:rsidR="002B2E7B" w:rsidRPr="00A66403">
        <w:rPr>
          <w:rFonts w:ascii="Arial" w:hAnsi="Arial" w:cs="Arial"/>
          <w:sz w:val="20"/>
          <w:szCs w:val="20"/>
        </w:rPr>
        <w:t xml:space="preserve"> VAT</w:t>
      </w:r>
    </w:p>
    <w:p w14:paraId="0040BBE9" w14:textId="4E7592D0" w:rsidR="00FD0863" w:rsidRDefault="00FD0863" w:rsidP="00231A66">
      <w:pPr>
        <w:rPr>
          <w:rFonts w:ascii="Arial" w:hAnsi="Arial" w:cs="Arial"/>
          <w:sz w:val="20"/>
          <w:szCs w:val="20"/>
        </w:rPr>
      </w:pPr>
    </w:p>
    <w:tbl>
      <w:tblPr>
        <w:tblStyle w:val="TableGrid"/>
        <w:tblW w:w="0" w:type="auto"/>
        <w:tblInd w:w="-5" w:type="dxa"/>
        <w:tblLook w:val="04A0" w:firstRow="1" w:lastRow="0" w:firstColumn="1" w:lastColumn="0" w:noHBand="0" w:noVBand="1"/>
      </w:tblPr>
      <w:tblGrid>
        <w:gridCol w:w="5103"/>
        <w:gridCol w:w="3686"/>
      </w:tblGrid>
      <w:tr w:rsidR="00496FEE" w:rsidRPr="002B2E7B" w14:paraId="31962982" w14:textId="77777777" w:rsidTr="00496FEE">
        <w:trPr>
          <w:trHeight w:val="221"/>
        </w:trPr>
        <w:tc>
          <w:tcPr>
            <w:tcW w:w="5103" w:type="dxa"/>
            <w:shd w:val="clear" w:color="auto" w:fill="C6D9F1" w:themeFill="text2" w:themeFillTint="33"/>
            <w:noWrap/>
            <w:hideMark/>
          </w:tcPr>
          <w:p w14:paraId="72A5A5EF" w14:textId="62F557CA" w:rsidR="00496FEE" w:rsidRPr="002B2E7B" w:rsidRDefault="00391C25">
            <w:pPr>
              <w:rPr>
                <w:rFonts w:ascii="Arial" w:hAnsi="Arial" w:cs="Arial"/>
                <w:b/>
                <w:bCs/>
                <w:sz w:val="20"/>
                <w:szCs w:val="20"/>
              </w:rPr>
            </w:pPr>
            <w:r>
              <w:rPr>
                <w:rFonts w:ascii="Arial" w:hAnsi="Arial" w:cs="Arial"/>
                <w:b/>
                <w:bCs/>
                <w:sz w:val="20"/>
                <w:szCs w:val="20"/>
              </w:rPr>
              <w:t>Service</w:t>
            </w:r>
          </w:p>
        </w:tc>
        <w:tc>
          <w:tcPr>
            <w:tcW w:w="3686" w:type="dxa"/>
            <w:shd w:val="clear" w:color="auto" w:fill="C6D9F1" w:themeFill="text2" w:themeFillTint="33"/>
            <w:noWrap/>
            <w:hideMark/>
          </w:tcPr>
          <w:p w14:paraId="57DBA7CD" w14:textId="0DEA6B74" w:rsidR="00496FEE" w:rsidRPr="002B2E7B" w:rsidRDefault="00496FEE" w:rsidP="002B2E7B">
            <w:pPr>
              <w:rPr>
                <w:rFonts w:ascii="Arial" w:hAnsi="Arial" w:cs="Arial"/>
                <w:b/>
                <w:bCs/>
                <w:sz w:val="20"/>
                <w:szCs w:val="20"/>
              </w:rPr>
            </w:pPr>
            <w:r w:rsidRPr="002B2E7B">
              <w:rPr>
                <w:rFonts w:ascii="Arial" w:hAnsi="Arial" w:cs="Arial"/>
                <w:b/>
                <w:bCs/>
                <w:sz w:val="20"/>
                <w:szCs w:val="20"/>
              </w:rPr>
              <w:t xml:space="preserve">Proposed </w:t>
            </w:r>
            <w:r>
              <w:rPr>
                <w:rFonts w:ascii="Arial" w:hAnsi="Arial" w:cs="Arial"/>
                <w:b/>
                <w:bCs/>
                <w:sz w:val="20"/>
                <w:szCs w:val="20"/>
              </w:rPr>
              <w:t xml:space="preserve">Total </w:t>
            </w:r>
            <w:r w:rsidRPr="002B2E7B">
              <w:rPr>
                <w:rFonts w:ascii="Arial" w:hAnsi="Arial" w:cs="Arial"/>
                <w:b/>
                <w:bCs/>
                <w:sz w:val="20"/>
                <w:szCs w:val="20"/>
              </w:rPr>
              <w:t>Charge (</w:t>
            </w:r>
            <w:proofErr w:type="spellStart"/>
            <w:r w:rsidRPr="002B2E7B">
              <w:rPr>
                <w:rFonts w:ascii="Arial" w:hAnsi="Arial" w:cs="Arial"/>
                <w:b/>
                <w:bCs/>
                <w:sz w:val="20"/>
                <w:szCs w:val="20"/>
              </w:rPr>
              <w:t>Exc</w:t>
            </w:r>
            <w:proofErr w:type="spellEnd"/>
            <w:r w:rsidRPr="002B2E7B">
              <w:rPr>
                <w:rFonts w:ascii="Arial" w:hAnsi="Arial" w:cs="Arial"/>
                <w:b/>
                <w:bCs/>
                <w:sz w:val="20"/>
                <w:szCs w:val="20"/>
              </w:rPr>
              <w:t xml:space="preserve"> VAT)</w:t>
            </w:r>
          </w:p>
        </w:tc>
      </w:tr>
      <w:tr w:rsidR="00496FEE" w:rsidRPr="002B2E7B" w14:paraId="79F50C12" w14:textId="77777777" w:rsidTr="00496FEE">
        <w:trPr>
          <w:trHeight w:val="221"/>
        </w:trPr>
        <w:tc>
          <w:tcPr>
            <w:tcW w:w="5103" w:type="dxa"/>
            <w:shd w:val="clear" w:color="auto" w:fill="auto"/>
            <w:noWrap/>
          </w:tcPr>
          <w:p w14:paraId="6905A860" w14:textId="0BA28CD7" w:rsidR="00496FEE" w:rsidRDefault="00391C25" w:rsidP="00496FEE">
            <w:pPr>
              <w:rPr>
                <w:rFonts w:ascii="Arial" w:hAnsi="Arial" w:cs="Arial"/>
                <w:b/>
                <w:bCs/>
                <w:sz w:val="20"/>
                <w:szCs w:val="20"/>
              </w:rPr>
            </w:pPr>
            <w:r>
              <w:rPr>
                <w:rFonts w:ascii="Arial" w:hAnsi="Arial" w:cs="Arial"/>
                <w:b/>
                <w:bCs/>
                <w:sz w:val="20"/>
                <w:szCs w:val="20"/>
              </w:rPr>
              <w:t xml:space="preserve">Installation of lines </w:t>
            </w:r>
          </w:p>
        </w:tc>
        <w:tc>
          <w:tcPr>
            <w:tcW w:w="3686" w:type="dxa"/>
            <w:shd w:val="clear" w:color="auto" w:fill="auto"/>
            <w:noWrap/>
          </w:tcPr>
          <w:p w14:paraId="1919483D" w14:textId="2430EB9F" w:rsidR="00496FEE" w:rsidRPr="002B2E7B" w:rsidRDefault="00496FEE" w:rsidP="00496FEE">
            <w:pPr>
              <w:rPr>
                <w:rFonts w:ascii="Arial" w:hAnsi="Arial" w:cs="Arial"/>
                <w:b/>
                <w:bCs/>
                <w:sz w:val="20"/>
                <w:szCs w:val="20"/>
              </w:rPr>
            </w:pPr>
            <w:r w:rsidRPr="00496FEE">
              <w:rPr>
                <w:rFonts w:ascii="Arial" w:hAnsi="Arial" w:cs="Arial"/>
                <w:b/>
                <w:bCs/>
                <w:sz w:val="20"/>
                <w:szCs w:val="20"/>
              </w:rPr>
              <w:t>£</w:t>
            </w:r>
          </w:p>
        </w:tc>
      </w:tr>
      <w:tr w:rsidR="00391C25" w:rsidRPr="002B2E7B" w14:paraId="319937C7" w14:textId="77777777" w:rsidTr="00223577">
        <w:trPr>
          <w:trHeight w:val="270"/>
        </w:trPr>
        <w:tc>
          <w:tcPr>
            <w:tcW w:w="5103" w:type="dxa"/>
            <w:noWrap/>
          </w:tcPr>
          <w:p w14:paraId="68C340A8" w14:textId="541D5329" w:rsidR="00391C25" w:rsidRPr="002B2E7B" w:rsidRDefault="00391C25" w:rsidP="00496FEE">
            <w:pPr>
              <w:rPr>
                <w:rFonts w:ascii="Arial" w:hAnsi="Arial" w:cs="Arial"/>
                <w:sz w:val="20"/>
                <w:szCs w:val="20"/>
              </w:rPr>
            </w:pPr>
          </w:p>
        </w:tc>
        <w:tc>
          <w:tcPr>
            <w:tcW w:w="3686" w:type="dxa"/>
            <w:noWrap/>
          </w:tcPr>
          <w:p w14:paraId="25946478" w14:textId="41F8393F" w:rsidR="00391C25" w:rsidRPr="00A66403" w:rsidRDefault="00391C25" w:rsidP="00496FEE">
            <w:pPr>
              <w:rPr>
                <w:rFonts w:ascii="Arial" w:hAnsi="Arial" w:cs="Arial"/>
                <w:b/>
                <w:bCs/>
                <w:sz w:val="20"/>
                <w:szCs w:val="20"/>
              </w:rPr>
            </w:pPr>
          </w:p>
        </w:tc>
      </w:tr>
      <w:tr w:rsidR="00391C25" w:rsidRPr="002B2E7B" w14:paraId="3FC2A109" w14:textId="77777777" w:rsidTr="00223577">
        <w:trPr>
          <w:trHeight w:val="270"/>
        </w:trPr>
        <w:tc>
          <w:tcPr>
            <w:tcW w:w="5103" w:type="dxa"/>
            <w:noWrap/>
          </w:tcPr>
          <w:p w14:paraId="5DFD960C" w14:textId="573728BB" w:rsidR="00391C25" w:rsidRPr="002B2E7B" w:rsidRDefault="00391C25" w:rsidP="00496FEE">
            <w:pPr>
              <w:rPr>
                <w:rFonts w:ascii="Arial" w:hAnsi="Arial" w:cs="Arial"/>
                <w:sz w:val="20"/>
                <w:szCs w:val="20"/>
              </w:rPr>
            </w:pPr>
          </w:p>
        </w:tc>
        <w:tc>
          <w:tcPr>
            <w:tcW w:w="3686" w:type="dxa"/>
            <w:noWrap/>
          </w:tcPr>
          <w:p w14:paraId="64723282" w14:textId="6AB90664" w:rsidR="00391C25" w:rsidRPr="002B2E7B" w:rsidRDefault="00391C25" w:rsidP="00496FEE">
            <w:pPr>
              <w:rPr>
                <w:rFonts w:ascii="Arial" w:hAnsi="Arial" w:cs="Arial"/>
                <w:b/>
                <w:bCs/>
                <w:sz w:val="20"/>
                <w:szCs w:val="20"/>
              </w:rPr>
            </w:pPr>
          </w:p>
        </w:tc>
      </w:tr>
      <w:tr w:rsidR="00391C25" w:rsidRPr="002B2E7B" w14:paraId="7F5C5EB9" w14:textId="77777777" w:rsidTr="00223577">
        <w:trPr>
          <w:trHeight w:val="270"/>
        </w:trPr>
        <w:tc>
          <w:tcPr>
            <w:tcW w:w="5103" w:type="dxa"/>
            <w:noWrap/>
          </w:tcPr>
          <w:p w14:paraId="28A89F54" w14:textId="17696C48" w:rsidR="00391C25" w:rsidRPr="002B2E7B" w:rsidRDefault="00391C25" w:rsidP="00496FEE">
            <w:pPr>
              <w:rPr>
                <w:rFonts w:ascii="Arial" w:hAnsi="Arial" w:cs="Arial"/>
                <w:sz w:val="20"/>
                <w:szCs w:val="20"/>
              </w:rPr>
            </w:pPr>
          </w:p>
        </w:tc>
        <w:tc>
          <w:tcPr>
            <w:tcW w:w="3686" w:type="dxa"/>
            <w:noWrap/>
          </w:tcPr>
          <w:p w14:paraId="67F510D0" w14:textId="7A22782E" w:rsidR="00391C25" w:rsidRPr="002B2E7B" w:rsidRDefault="00391C25" w:rsidP="00496FEE">
            <w:pPr>
              <w:rPr>
                <w:rFonts w:ascii="Arial" w:hAnsi="Arial" w:cs="Arial"/>
                <w:b/>
                <w:bCs/>
                <w:sz w:val="20"/>
                <w:szCs w:val="20"/>
              </w:rPr>
            </w:pPr>
          </w:p>
        </w:tc>
      </w:tr>
      <w:tr w:rsidR="00391C25" w:rsidRPr="002B2E7B" w14:paraId="08AE5ED2" w14:textId="77777777" w:rsidTr="00223577">
        <w:trPr>
          <w:trHeight w:val="270"/>
        </w:trPr>
        <w:tc>
          <w:tcPr>
            <w:tcW w:w="5103" w:type="dxa"/>
            <w:noWrap/>
          </w:tcPr>
          <w:p w14:paraId="15AAE6E8" w14:textId="3C696EBF" w:rsidR="00391C25" w:rsidRPr="002B2E7B" w:rsidRDefault="00391C25" w:rsidP="00496FEE">
            <w:pPr>
              <w:rPr>
                <w:rFonts w:ascii="Arial" w:hAnsi="Arial" w:cs="Arial"/>
                <w:sz w:val="20"/>
                <w:szCs w:val="20"/>
              </w:rPr>
            </w:pPr>
          </w:p>
        </w:tc>
        <w:tc>
          <w:tcPr>
            <w:tcW w:w="3686" w:type="dxa"/>
            <w:noWrap/>
          </w:tcPr>
          <w:p w14:paraId="586903F5" w14:textId="426BCB77" w:rsidR="00391C25" w:rsidRPr="002B2E7B" w:rsidRDefault="00391C25" w:rsidP="00496FEE">
            <w:pPr>
              <w:rPr>
                <w:rFonts w:ascii="Arial" w:hAnsi="Arial" w:cs="Arial"/>
                <w:b/>
                <w:bCs/>
                <w:sz w:val="20"/>
                <w:szCs w:val="20"/>
              </w:rPr>
            </w:pPr>
          </w:p>
        </w:tc>
      </w:tr>
    </w:tbl>
    <w:p w14:paraId="1F5BED4C" w14:textId="24AB375B" w:rsidR="002B2E7B" w:rsidRPr="002B2E7B" w:rsidRDefault="002B2E7B" w:rsidP="00231A66">
      <w:pPr>
        <w:rPr>
          <w:rFonts w:ascii="Arial" w:hAnsi="Arial" w:cs="Arial"/>
          <w:sz w:val="20"/>
          <w:szCs w:val="20"/>
        </w:rPr>
      </w:pPr>
    </w:p>
    <w:p w14:paraId="5777611E" w14:textId="39889056" w:rsidR="002B2E7B" w:rsidRPr="00391C25" w:rsidRDefault="00391C25" w:rsidP="00231A66">
      <w:pPr>
        <w:rPr>
          <w:rFonts w:ascii="Arial" w:hAnsi="Arial" w:cs="Arial"/>
          <w:b/>
          <w:bCs/>
          <w:sz w:val="32"/>
          <w:szCs w:val="32"/>
          <w:u w:val="single"/>
        </w:rPr>
      </w:pPr>
      <w:r w:rsidRPr="00391C25">
        <w:rPr>
          <w:rFonts w:ascii="Arial" w:hAnsi="Arial" w:cs="Arial"/>
          <w:b/>
          <w:bCs/>
          <w:sz w:val="32"/>
          <w:szCs w:val="32"/>
          <w:u w:val="single"/>
        </w:rPr>
        <w:t xml:space="preserve">Section 4 – Award Criteria </w:t>
      </w:r>
    </w:p>
    <w:p w14:paraId="4715F40E" w14:textId="30409B7F" w:rsidR="00391C25" w:rsidRDefault="00391C25" w:rsidP="00231A66">
      <w:pPr>
        <w:rPr>
          <w:rFonts w:ascii="Arial" w:hAnsi="Arial" w:cs="Arial"/>
          <w:b/>
          <w:bCs/>
          <w:sz w:val="20"/>
          <w:szCs w:val="20"/>
        </w:rPr>
      </w:pPr>
    </w:p>
    <w:p w14:paraId="399A2BE2" w14:textId="1FB50CD1" w:rsidR="00391C25" w:rsidRPr="00391C25" w:rsidRDefault="00391C25" w:rsidP="00231A66">
      <w:pPr>
        <w:rPr>
          <w:rFonts w:ascii="Arial" w:hAnsi="Arial" w:cs="Arial"/>
          <w:sz w:val="20"/>
          <w:szCs w:val="20"/>
        </w:rPr>
      </w:pPr>
      <w:r w:rsidRPr="00391C25">
        <w:rPr>
          <w:rFonts w:ascii="Arial" w:hAnsi="Arial" w:cs="Arial"/>
          <w:sz w:val="20"/>
          <w:szCs w:val="20"/>
        </w:rPr>
        <w:t xml:space="preserve">Providing the supplier meets all the requirements we will score this based 100% on price. </w:t>
      </w:r>
    </w:p>
    <w:p w14:paraId="3522BFB3" w14:textId="11210574" w:rsidR="002B2E7B" w:rsidRDefault="002B2E7B" w:rsidP="00231A66">
      <w:pPr>
        <w:rPr>
          <w:rFonts w:ascii="Arial" w:hAnsi="Arial" w:cs="Arial"/>
        </w:rPr>
      </w:pPr>
    </w:p>
    <w:p w14:paraId="3ADAFB4C" w14:textId="77777777" w:rsidR="002B2E7B" w:rsidRDefault="002B2E7B" w:rsidP="00231A66">
      <w:pPr>
        <w:rPr>
          <w:rFonts w:ascii="Arial" w:hAnsi="Arial" w:cs="Arial"/>
        </w:rPr>
      </w:pPr>
    </w:p>
    <w:p w14:paraId="3CD41EFB" w14:textId="77777777" w:rsidR="0052753B" w:rsidRPr="00A218F1" w:rsidRDefault="0052753B" w:rsidP="00231A66">
      <w:pPr>
        <w:rPr>
          <w:rFonts w:ascii="Arial" w:eastAsia="STZhongsong" w:hAnsi="Arial" w:cs="Arial"/>
          <w:lang w:eastAsia="zh-CN"/>
        </w:rPr>
      </w:pPr>
    </w:p>
    <w:sectPr w:rsidR="0052753B" w:rsidRPr="00A218F1" w:rsidSect="00A66403">
      <w:headerReference w:type="default" r:id="rId18"/>
      <w:pgSz w:w="16838" w:h="11906" w:orient="landscape"/>
      <w:pgMar w:top="1418" w:right="1985" w:bottom="144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D3F8A" w14:textId="77777777" w:rsidR="00042D79" w:rsidRDefault="00042D79" w:rsidP="005910F0">
      <w:r>
        <w:separator/>
      </w:r>
    </w:p>
  </w:endnote>
  <w:endnote w:type="continuationSeparator" w:id="0">
    <w:p w14:paraId="45DC2D1C" w14:textId="77777777" w:rsidR="00042D79" w:rsidRDefault="00042D79" w:rsidP="0059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13E3" w14:textId="77777777" w:rsidR="00042D79" w:rsidRDefault="00042D79" w:rsidP="005910F0">
      <w:r>
        <w:separator/>
      </w:r>
    </w:p>
  </w:footnote>
  <w:footnote w:type="continuationSeparator" w:id="0">
    <w:p w14:paraId="1811AA3C" w14:textId="77777777" w:rsidR="00042D79" w:rsidRDefault="00042D79" w:rsidP="00591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A49A" w14:textId="12381DBE" w:rsidR="005910F0" w:rsidRDefault="005910F0" w:rsidP="005910F0">
    <w:pPr>
      <w:pStyle w:val="Header"/>
      <w:tabs>
        <w:tab w:val="clear" w:pos="4513"/>
        <w:tab w:val="clear" w:pos="9026"/>
        <w:tab w:val="left" w:pos="7799"/>
      </w:tabs>
    </w:pPr>
    <w:r>
      <w:rPr>
        <w:noProof/>
      </w:rPr>
      <w:drawing>
        <wp:anchor distT="0" distB="0" distL="114300" distR="114300" simplePos="0" relativeHeight="251658752" behindDoc="1" locked="0" layoutInCell="1" allowOverlap="1" wp14:anchorId="11FBB4A8" wp14:editId="0DD9C59D">
          <wp:simplePos x="0" y="0"/>
          <wp:positionH relativeFrom="column">
            <wp:posOffset>7642329</wp:posOffset>
          </wp:positionH>
          <wp:positionV relativeFrom="paragraph">
            <wp:posOffset>-414948</wp:posOffset>
          </wp:positionV>
          <wp:extent cx="1871114" cy="882637"/>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7620" r="9399"/>
                  <a:stretch/>
                </pic:blipFill>
                <pic:spPr bwMode="auto">
                  <a:xfrm>
                    <a:off x="0" y="0"/>
                    <a:ext cx="1871114" cy="882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7AC4" w14:textId="0DE4D0FE" w:rsidR="00965A53" w:rsidRDefault="00965A53" w:rsidP="005910F0">
    <w:pPr>
      <w:pStyle w:val="Header"/>
      <w:tabs>
        <w:tab w:val="clear" w:pos="4513"/>
        <w:tab w:val="clear" w:pos="9026"/>
        <w:tab w:val="left" w:pos="779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89C"/>
    <w:multiLevelType w:val="multilevel"/>
    <w:tmpl w:val="32568E1E"/>
    <w:lvl w:ilvl="0">
      <w:start w:val="2"/>
      <w:numFmt w:val="decimal"/>
      <w:lvlText w:val="%1"/>
      <w:lvlJc w:val="left"/>
      <w:pPr>
        <w:ind w:left="465" w:hanging="465"/>
      </w:pPr>
      <w:rPr>
        <w:rFonts w:hint="default"/>
      </w:rPr>
    </w:lvl>
    <w:lvl w:ilvl="1">
      <w:start w:val="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174B"/>
    <w:multiLevelType w:val="multilevel"/>
    <w:tmpl w:val="05141F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B67608"/>
    <w:multiLevelType w:val="multilevel"/>
    <w:tmpl w:val="0990323A"/>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824D5F"/>
    <w:multiLevelType w:val="multilevel"/>
    <w:tmpl w:val="06924D7E"/>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D103A2"/>
    <w:multiLevelType w:val="hybridMultilevel"/>
    <w:tmpl w:val="FE72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531D1"/>
    <w:multiLevelType w:val="multilevel"/>
    <w:tmpl w:val="3BCEB1E4"/>
    <w:lvl w:ilvl="0">
      <w:start w:val="1"/>
      <w:numFmt w:val="decimal"/>
      <w:pStyle w:val="TOC7"/>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336F6E7D"/>
    <w:multiLevelType w:val="multilevel"/>
    <w:tmpl w:val="2444B4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C32A2B"/>
    <w:multiLevelType w:val="multilevel"/>
    <w:tmpl w:val="2486B09A"/>
    <w:lvl w:ilvl="0">
      <w:start w:val="1"/>
      <w:numFmt w:val="decimal"/>
      <w:lvlText w:val="%1."/>
      <w:lvlJc w:val="left"/>
      <w:pPr>
        <w:ind w:left="360" w:hanging="360"/>
      </w:pPr>
      <w:rPr>
        <w:rFonts w:hint="default"/>
        <w:b/>
        <w:u w:val="none"/>
      </w:rPr>
    </w:lvl>
    <w:lvl w:ilvl="1">
      <w:start w:val="1"/>
      <w:numFmt w:val="decimal"/>
      <w:isLgl/>
      <w:lvlText w:val="%1.%2"/>
      <w:lvlJc w:val="left"/>
      <w:pPr>
        <w:ind w:left="360" w:hanging="360"/>
      </w:pPr>
      <w:rPr>
        <w:rFonts w:hint="default"/>
        <w:b w:val="0"/>
        <w:sz w:val="22"/>
        <w:szCs w:val="22"/>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AF0AA3"/>
    <w:multiLevelType w:val="multilevel"/>
    <w:tmpl w:val="38A2E7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200365"/>
    <w:multiLevelType w:val="multilevel"/>
    <w:tmpl w:val="189A51BA"/>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862"/>
        </w:tabs>
        <w:ind w:left="862" w:hanging="720"/>
      </w:pPr>
      <w:rPr>
        <w:rFonts w:hint="default"/>
        <w:b w:val="0"/>
        <w:caps w:val="0"/>
        <w:effect w:val="none"/>
      </w:rPr>
    </w:lvl>
    <w:lvl w:ilvl="2">
      <w:start w:val="1"/>
      <w:numFmt w:val="decimal"/>
      <w:pStyle w:val="Heading3"/>
      <w:lvlText w:val="%1.%2.%3"/>
      <w:lvlJc w:val="left"/>
      <w:pPr>
        <w:tabs>
          <w:tab w:val="num" w:pos="2073"/>
        </w:tabs>
        <w:ind w:left="2073"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0" w15:restartNumberingAfterBreak="0">
    <w:nsid w:val="52467E2E"/>
    <w:multiLevelType w:val="multilevel"/>
    <w:tmpl w:val="12689C8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D11F7D"/>
    <w:multiLevelType w:val="multilevel"/>
    <w:tmpl w:val="765E7CE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91058865">
    <w:abstractNumId w:val="9"/>
  </w:num>
  <w:num w:numId="2" w16cid:durableId="18850230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85718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905995">
    <w:abstractNumId w:val="9"/>
  </w:num>
  <w:num w:numId="5" w16cid:durableId="1292247032">
    <w:abstractNumId w:val="9"/>
  </w:num>
  <w:num w:numId="6" w16cid:durableId="1587225965">
    <w:abstractNumId w:val="9"/>
  </w:num>
  <w:num w:numId="7" w16cid:durableId="792292270">
    <w:abstractNumId w:val="9"/>
  </w:num>
  <w:num w:numId="8" w16cid:durableId="374159820">
    <w:abstractNumId w:val="9"/>
  </w:num>
  <w:num w:numId="9" w16cid:durableId="1065369944">
    <w:abstractNumId w:val="9"/>
  </w:num>
  <w:num w:numId="10" w16cid:durableId="1638561667">
    <w:abstractNumId w:val="5"/>
  </w:num>
  <w:num w:numId="11" w16cid:durableId="470833571">
    <w:abstractNumId w:val="7"/>
  </w:num>
  <w:num w:numId="12" w16cid:durableId="410661382">
    <w:abstractNumId w:val="2"/>
  </w:num>
  <w:num w:numId="13" w16cid:durableId="1099569285">
    <w:abstractNumId w:val="0"/>
  </w:num>
  <w:num w:numId="14" w16cid:durableId="1459565738">
    <w:abstractNumId w:val="11"/>
  </w:num>
  <w:num w:numId="15" w16cid:durableId="676150900">
    <w:abstractNumId w:val="8"/>
  </w:num>
  <w:num w:numId="16" w16cid:durableId="730924101">
    <w:abstractNumId w:val="3"/>
  </w:num>
  <w:num w:numId="17" w16cid:durableId="2132090209">
    <w:abstractNumId w:val="10"/>
  </w:num>
  <w:num w:numId="18" w16cid:durableId="1117456390">
    <w:abstractNumId w:val="1"/>
  </w:num>
  <w:num w:numId="19" w16cid:durableId="179469811">
    <w:abstractNumId w:val="6"/>
  </w:num>
  <w:num w:numId="20" w16cid:durableId="234320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B82"/>
    <w:rsid w:val="00007FB4"/>
    <w:rsid w:val="00011703"/>
    <w:rsid w:val="000152A5"/>
    <w:rsid w:val="00042D79"/>
    <w:rsid w:val="00043B39"/>
    <w:rsid w:val="00062BA5"/>
    <w:rsid w:val="00066226"/>
    <w:rsid w:val="00084240"/>
    <w:rsid w:val="000938AA"/>
    <w:rsid w:val="000E36F6"/>
    <w:rsid w:val="00112D0B"/>
    <w:rsid w:val="00156FFD"/>
    <w:rsid w:val="001571BC"/>
    <w:rsid w:val="00161A8E"/>
    <w:rsid w:val="00162360"/>
    <w:rsid w:val="0016767D"/>
    <w:rsid w:val="00192D78"/>
    <w:rsid w:val="001C0E81"/>
    <w:rsid w:val="001D1C33"/>
    <w:rsid w:val="001D2CD5"/>
    <w:rsid w:val="0020382F"/>
    <w:rsid w:val="00204C99"/>
    <w:rsid w:val="00212443"/>
    <w:rsid w:val="00217913"/>
    <w:rsid w:val="00231A66"/>
    <w:rsid w:val="00252E75"/>
    <w:rsid w:val="00257C1C"/>
    <w:rsid w:val="00263987"/>
    <w:rsid w:val="00267FA6"/>
    <w:rsid w:val="00293DA3"/>
    <w:rsid w:val="002B2E7B"/>
    <w:rsid w:val="002B374A"/>
    <w:rsid w:val="002D60C1"/>
    <w:rsid w:val="0030311A"/>
    <w:rsid w:val="00310CB5"/>
    <w:rsid w:val="00351D91"/>
    <w:rsid w:val="0036679D"/>
    <w:rsid w:val="003748DC"/>
    <w:rsid w:val="00375493"/>
    <w:rsid w:val="00375C24"/>
    <w:rsid w:val="00391C25"/>
    <w:rsid w:val="003A645E"/>
    <w:rsid w:val="003D6476"/>
    <w:rsid w:val="003F5D71"/>
    <w:rsid w:val="00404117"/>
    <w:rsid w:val="00412772"/>
    <w:rsid w:val="00433630"/>
    <w:rsid w:val="0044537F"/>
    <w:rsid w:val="00445DE7"/>
    <w:rsid w:val="00485DED"/>
    <w:rsid w:val="004875A8"/>
    <w:rsid w:val="00496FEE"/>
    <w:rsid w:val="004A110D"/>
    <w:rsid w:val="004B18E9"/>
    <w:rsid w:val="004B3CDF"/>
    <w:rsid w:val="004C259B"/>
    <w:rsid w:val="004C5FD4"/>
    <w:rsid w:val="004D0A71"/>
    <w:rsid w:val="004F5487"/>
    <w:rsid w:val="004F698B"/>
    <w:rsid w:val="00505190"/>
    <w:rsid w:val="0052753B"/>
    <w:rsid w:val="00531697"/>
    <w:rsid w:val="0054145C"/>
    <w:rsid w:val="00550F7C"/>
    <w:rsid w:val="005644FB"/>
    <w:rsid w:val="005910F0"/>
    <w:rsid w:val="005B4849"/>
    <w:rsid w:val="005C62A5"/>
    <w:rsid w:val="006068EE"/>
    <w:rsid w:val="0061607D"/>
    <w:rsid w:val="00616371"/>
    <w:rsid w:val="00626E30"/>
    <w:rsid w:val="00664546"/>
    <w:rsid w:val="006A578A"/>
    <w:rsid w:val="006A5C21"/>
    <w:rsid w:val="006B1A22"/>
    <w:rsid w:val="00701D04"/>
    <w:rsid w:val="00727CFA"/>
    <w:rsid w:val="007750D2"/>
    <w:rsid w:val="007839AD"/>
    <w:rsid w:val="0079666C"/>
    <w:rsid w:val="007B23F8"/>
    <w:rsid w:val="007B2484"/>
    <w:rsid w:val="007C4F3C"/>
    <w:rsid w:val="007D1EC0"/>
    <w:rsid w:val="007F7AD1"/>
    <w:rsid w:val="008077BF"/>
    <w:rsid w:val="00813AE1"/>
    <w:rsid w:val="00813F12"/>
    <w:rsid w:val="00841685"/>
    <w:rsid w:val="00895CF7"/>
    <w:rsid w:val="008F1366"/>
    <w:rsid w:val="009119A7"/>
    <w:rsid w:val="00927F49"/>
    <w:rsid w:val="00934FBB"/>
    <w:rsid w:val="00965A53"/>
    <w:rsid w:val="009677AC"/>
    <w:rsid w:val="009871B9"/>
    <w:rsid w:val="009B56B4"/>
    <w:rsid w:val="009C0372"/>
    <w:rsid w:val="009D2C92"/>
    <w:rsid w:val="009E317C"/>
    <w:rsid w:val="009E6FBE"/>
    <w:rsid w:val="00A10878"/>
    <w:rsid w:val="00A218F1"/>
    <w:rsid w:val="00A31FA7"/>
    <w:rsid w:val="00A435EA"/>
    <w:rsid w:val="00A66403"/>
    <w:rsid w:val="00A70C53"/>
    <w:rsid w:val="00A850CF"/>
    <w:rsid w:val="00AB2984"/>
    <w:rsid w:val="00AD144D"/>
    <w:rsid w:val="00AF53B6"/>
    <w:rsid w:val="00B534D5"/>
    <w:rsid w:val="00B64378"/>
    <w:rsid w:val="00B67536"/>
    <w:rsid w:val="00BC5BAA"/>
    <w:rsid w:val="00BE4D40"/>
    <w:rsid w:val="00C018C2"/>
    <w:rsid w:val="00C07001"/>
    <w:rsid w:val="00C12681"/>
    <w:rsid w:val="00C379A3"/>
    <w:rsid w:val="00C545C5"/>
    <w:rsid w:val="00C7609F"/>
    <w:rsid w:val="00C8214F"/>
    <w:rsid w:val="00C95F91"/>
    <w:rsid w:val="00CA72F6"/>
    <w:rsid w:val="00CE4AE5"/>
    <w:rsid w:val="00D01FD8"/>
    <w:rsid w:val="00D1640A"/>
    <w:rsid w:val="00D33594"/>
    <w:rsid w:val="00D36345"/>
    <w:rsid w:val="00D405AA"/>
    <w:rsid w:val="00D80A84"/>
    <w:rsid w:val="00D828B0"/>
    <w:rsid w:val="00DC4761"/>
    <w:rsid w:val="00DD7B82"/>
    <w:rsid w:val="00E14C03"/>
    <w:rsid w:val="00E2744F"/>
    <w:rsid w:val="00E41730"/>
    <w:rsid w:val="00E43A2C"/>
    <w:rsid w:val="00E47F7C"/>
    <w:rsid w:val="00E56A50"/>
    <w:rsid w:val="00E7085A"/>
    <w:rsid w:val="00EB04AE"/>
    <w:rsid w:val="00EB1557"/>
    <w:rsid w:val="00EB61C0"/>
    <w:rsid w:val="00ED0574"/>
    <w:rsid w:val="00F01CF5"/>
    <w:rsid w:val="00F02C8F"/>
    <w:rsid w:val="00F06B75"/>
    <w:rsid w:val="00F103A7"/>
    <w:rsid w:val="00F27D2F"/>
    <w:rsid w:val="00F51EF8"/>
    <w:rsid w:val="00F57328"/>
    <w:rsid w:val="00F64030"/>
    <w:rsid w:val="00F64260"/>
    <w:rsid w:val="00F65849"/>
    <w:rsid w:val="00F70980"/>
    <w:rsid w:val="00F867F0"/>
    <w:rsid w:val="00F96066"/>
    <w:rsid w:val="00FA529D"/>
    <w:rsid w:val="00FA7E38"/>
    <w:rsid w:val="00FC7EB3"/>
    <w:rsid w:val="00FD0863"/>
    <w:rsid w:val="01170A12"/>
    <w:rsid w:val="15D0E4D3"/>
    <w:rsid w:val="3046C5F8"/>
    <w:rsid w:val="3450212F"/>
    <w:rsid w:val="5D448D26"/>
    <w:rsid w:val="7E70E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F4CD"/>
  <w15:chartTrackingRefBased/>
  <w15:docId w15:val="{673D9750-3BD7-4203-9B35-8FE07FC0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82"/>
    <w:pPr>
      <w:spacing w:after="0" w:line="240" w:lineRule="auto"/>
    </w:pPr>
    <w:rPr>
      <w:rFonts w:eastAsiaTheme="minorEastAsia"/>
      <w:lang w:eastAsia="en-GB"/>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link w:val="Heading1Char"/>
    <w:qFormat/>
    <w:rsid w:val="00DD7B82"/>
    <w:pPr>
      <w:keepNext/>
      <w:numPr>
        <w:numId w:val="1"/>
      </w:numPr>
      <w:adjustRightInd w:val="0"/>
      <w:spacing w:after="240"/>
      <w:jc w:val="both"/>
      <w:outlineLvl w:val="0"/>
    </w:pPr>
    <w:rPr>
      <w:rFonts w:ascii="Arial" w:eastAsia="STZhongsong" w:hAnsi="Arial" w:cs="Times New Roman"/>
      <w:b/>
      <w:caps/>
      <w:szCs w:val="20"/>
      <w:lang w:eastAsia="zh-CN"/>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link w:val="Heading2Char"/>
    <w:qFormat/>
    <w:rsid w:val="00DD7B82"/>
    <w:pPr>
      <w:numPr>
        <w:ilvl w:val="1"/>
        <w:numId w:val="1"/>
      </w:numPr>
      <w:adjustRightInd w:val="0"/>
      <w:spacing w:after="240"/>
      <w:jc w:val="both"/>
      <w:outlineLvl w:val="1"/>
    </w:pPr>
    <w:rPr>
      <w:rFonts w:ascii="Arial" w:eastAsia="STZhongsong" w:hAnsi="Arial" w:cs="Times New Roman"/>
      <w:szCs w:val="20"/>
      <w:lang w:eastAsia="zh-C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qFormat/>
    <w:rsid w:val="00DD7B82"/>
    <w:pPr>
      <w:numPr>
        <w:ilvl w:val="2"/>
        <w:numId w:val="1"/>
      </w:numPr>
      <w:adjustRightInd w:val="0"/>
      <w:spacing w:after="240"/>
      <w:jc w:val="both"/>
      <w:outlineLvl w:val="2"/>
    </w:pPr>
    <w:rPr>
      <w:rFonts w:ascii="Arial" w:eastAsia="STZhongsong" w:hAnsi="Arial" w:cs="Times New Roman"/>
      <w:szCs w:val="20"/>
      <w:lang w:eastAsia="zh-CN"/>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link w:val="Heading4Char"/>
    <w:qFormat/>
    <w:rsid w:val="00DD7B82"/>
    <w:pPr>
      <w:numPr>
        <w:ilvl w:val="3"/>
        <w:numId w:val="1"/>
      </w:numPr>
      <w:adjustRightInd w:val="0"/>
      <w:spacing w:after="240"/>
      <w:jc w:val="both"/>
      <w:outlineLvl w:val="3"/>
    </w:pPr>
    <w:rPr>
      <w:rFonts w:ascii="Arial" w:eastAsia="STZhongsong" w:hAnsi="Arial" w:cs="Times New Roman"/>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DD7B82"/>
    <w:pPr>
      <w:numPr>
        <w:ilvl w:val="4"/>
        <w:numId w:val="1"/>
      </w:numPr>
      <w:adjustRightInd w:val="0"/>
      <w:spacing w:after="240"/>
      <w:jc w:val="both"/>
      <w:outlineLvl w:val="4"/>
    </w:pPr>
    <w:rPr>
      <w:rFonts w:ascii="Arial" w:eastAsia="STZhongsong" w:hAnsi="Arial" w:cs="Times New Roman"/>
      <w:szCs w:val="20"/>
      <w:lang w:eastAsia="zh-CN"/>
    </w:rPr>
  </w:style>
  <w:style w:type="paragraph" w:styleId="Heading6">
    <w:name w:val="heading 6"/>
    <w:aliases w:val="Heading 6 (Do Not Use),Heading 6(unused),Legal Level 1.,L1 PIP,Heading 6  Appendix Y &amp; Z,Lev 6,H6 DO NOT USE,Bullet list,PA Appendix,H6,H61,PR14"/>
    <w:basedOn w:val="Normal"/>
    <w:link w:val="Heading6Char"/>
    <w:qFormat/>
    <w:rsid w:val="00DD7B82"/>
    <w:pPr>
      <w:numPr>
        <w:ilvl w:val="5"/>
        <w:numId w:val="1"/>
      </w:numPr>
      <w:adjustRightInd w:val="0"/>
      <w:spacing w:after="240"/>
      <w:jc w:val="both"/>
      <w:outlineLvl w:val="5"/>
    </w:pPr>
    <w:rPr>
      <w:rFonts w:ascii="Arial" w:eastAsia="STZhongsong" w:hAnsi="Arial" w:cs="Times New Roman"/>
      <w:szCs w:val="20"/>
      <w:lang w:eastAsia="zh-CN"/>
    </w:rPr>
  </w:style>
  <w:style w:type="paragraph" w:styleId="Heading7">
    <w:name w:val="heading 7"/>
    <w:aliases w:val="Heading 7 (Do Not Use),Heading 7(unused),Legal Level 1.1.,L2 PIP,Lev 7,H7DO NOT USE,PA Appendix Major"/>
    <w:basedOn w:val="Normal"/>
    <w:link w:val="Heading7Char"/>
    <w:qFormat/>
    <w:rsid w:val="00DD7B82"/>
    <w:pPr>
      <w:numPr>
        <w:ilvl w:val="6"/>
        <w:numId w:val="1"/>
      </w:numPr>
      <w:adjustRightInd w:val="0"/>
      <w:spacing w:after="240"/>
      <w:jc w:val="both"/>
      <w:outlineLvl w:val="6"/>
    </w:pPr>
    <w:rPr>
      <w:rFonts w:ascii="Arial" w:eastAsia="STZhongsong" w:hAnsi="Arial" w:cs="Times New Roman"/>
      <w:szCs w:val="20"/>
      <w:lang w:eastAsia="zh-CN"/>
    </w:rPr>
  </w:style>
  <w:style w:type="paragraph" w:styleId="Heading8">
    <w:name w:val="heading 8"/>
    <w:aliases w:val="Heading 8 (Do Not Use),Legal Level 1.1.1.,Lev 8,h8 DO NOT USE,PA Appendix Minor"/>
    <w:basedOn w:val="Normal"/>
    <w:link w:val="Heading8Char"/>
    <w:qFormat/>
    <w:rsid w:val="00DD7B82"/>
    <w:pPr>
      <w:numPr>
        <w:ilvl w:val="7"/>
        <w:numId w:val="1"/>
      </w:numPr>
      <w:adjustRightInd w:val="0"/>
      <w:spacing w:after="240"/>
      <w:jc w:val="both"/>
      <w:outlineLvl w:val="7"/>
    </w:pPr>
    <w:rPr>
      <w:rFonts w:ascii="Arial" w:eastAsia="STZhongsong" w:hAnsi="Arial" w:cs="Times New Roman"/>
      <w:szCs w:val="20"/>
      <w:lang w:eastAsia="zh-CN"/>
    </w:rPr>
  </w:style>
  <w:style w:type="paragraph" w:styleId="Heading9">
    <w:name w:val="heading 9"/>
    <w:aliases w:val="Heading 9 (Do Not Use),Heading 9 (defunct),Legal Level 1.1.1.1.,Lev 9,h9 DO NOT USE,App Heading,Titre 10,App1"/>
    <w:basedOn w:val="Normal"/>
    <w:link w:val="Heading9Char"/>
    <w:qFormat/>
    <w:rsid w:val="00DD7B82"/>
    <w:pPr>
      <w:numPr>
        <w:ilvl w:val="8"/>
        <w:numId w:val="1"/>
      </w:numPr>
      <w:adjustRightInd w:val="0"/>
      <w:spacing w:after="240"/>
      <w:jc w:val="both"/>
      <w:outlineLvl w:val="8"/>
    </w:pPr>
    <w:rPr>
      <w:rFonts w:ascii="Arial" w:eastAsia="STZhongsong" w:hAnsi="Arial"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B82"/>
    <w:rPr>
      <w:color w:val="0000FF" w:themeColor="hyperlink"/>
      <w:u w:val="single"/>
    </w:rPr>
  </w:style>
  <w:style w:type="paragraph" w:customStyle="1" w:styleId="TableParagraph">
    <w:name w:val="Table Paragraph"/>
    <w:basedOn w:val="Normal"/>
    <w:uiPriority w:val="1"/>
    <w:qFormat/>
    <w:rsid w:val="00DD7B82"/>
    <w:pPr>
      <w:widowControl w:val="0"/>
      <w:autoSpaceDE w:val="0"/>
      <w:autoSpaceDN w:val="0"/>
      <w:ind w:left="107"/>
    </w:pPr>
    <w:rPr>
      <w:rFonts w:ascii="Arial" w:eastAsia="Arial" w:hAnsi="Arial" w:cs="Arial"/>
      <w:lang w:bidi="en-GB"/>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DD7B82"/>
    <w:rPr>
      <w:rFonts w:ascii="Arial" w:eastAsia="STZhongsong" w:hAnsi="Arial" w:cs="Times New Roman"/>
      <w:b/>
      <w:caps/>
      <w:szCs w:val="20"/>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DD7B82"/>
    <w:rPr>
      <w:rFonts w:ascii="Arial" w:eastAsia="STZhongsong" w:hAnsi="Arial" w:cs="Times New Roman"/>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DD7B82"/>
    <w:rPr>
      <w:rFonts w:ascii="Arial" w:eastAsia="STZhongsong" w:hAnsi="Arial" w:cs="Times New Roman"/>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DD7B82"/>
    <w:rPr>
      <w:rFonts w:ascii="Arial" w:eastAsia="STZhongsong" w:hAnsi="Arial" w:cs="Times New Roman"/>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7B82"/>
    <w:rPr>
      <w:rFonts w:ascii="Arial" w:eastAsia="STZhongsong" w:hAnsi="Arial" w:cs="Times New Roman"/>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DD7B82"/>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DD7B82"/>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DD7B82"/>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DD7B82"/>
    <w:rPr>
      <w:rFonts w:ascii="Arial" w:eastAsia="STZhongsong" w:hAnsi="Arial" w:cs="Times New Roman"/>
      <w:szCs w:val="20"/>
      <w:lang w:eastAsia="zh-CN"/>
    </w:rPr>
  </w:style>
  <w:style w:type="paragraph" w:styleId="Header">
    <w:name w:val="header"/>
    <w:basedOn w:val="Normal"/>
    <w:link w:val="HeaderChar"/>
    <w:uiPriority w:val="99"/>
    <w:unhideWhenUsed/>
    <w:rsid w:val="005910F0"/>
    <w:pPr>
      <w:tabs>
        <w:tab w:val="center" w:pos="4513"/>
        <w:tab w:val="right" w:pos="9026"/>
      </w:tabs>
    </w:pPr>
  </w:style>
  <w:style w:type="character" w:customStyle="1" w:styleId="HeaderChar">
    <w:name w:val="Header Char"/>
    <w:basedOn w:val="DefaultParagraphFont"/>
    <w:link w:val="Header"/>
    <w:uiPriority w:val="99"/>
    <w:rsid w:val="005910F0"/>
    <w:rPr>
      <w:rFonts w:eastAsiaTheme="minorEastAsia"/>
      <w:lang w:eastAsia="en-GB"/>
    </w:rPr>
  </w:style>
  <w:style w:type="paragraph" w:styleId="Footer">
    <w:name w:val="footer"/>
    <w:basedOn w:val="Normal"/>
    <w:link w:val="FooterChar"/>
    <w:uiPriority w:val="99"/>
    <w:unhideWhenUsed/>
    <w:rsid w:val="005910F0"/>
    <w:pPr>
      <w:tabs>
        <w:tab w:val="center" w:pos="4513"/>
        <w:tab w:val="right" w:pos="9026"/>
      </w:tabs>
    </w:pPr>
  </w:style>
  <w:style w:type="character" w:customStyle="1" w:styleId="FooterChar">
    <w:name w:val="Footer Char"/>
    <w:basedOn w:val="DefaultParagraphFont"/>
    <w:link w:val="Footer"/>
    <w:uiPriority w:val="99"/>
    <w:rsid w:val="005910F0"/>
    <w:rPr>
      <w:rFonts w:eastAsiaTheme="minorEastAsia"/>
      <w:lang w:eastAsia="en-GB"/>
    </w:rPr>
  </w:style>
  <w:style w:type="paragraph" w:styleId="List">
    <w:name w:val="List"/>
    <w:basedOn w:val="Normal"/>
    <w:uiPriority w:val="99"/>
    <w:unhideWhenUsed/>
    <w:rsid w:val="00FC7EB3"/>
    <w:pPr>
      <w:ind w:left="283" w:hanging="283"/>
      <w:contextualSpacing/>
    </w:pPr>
  </w:style>
  <w:style w:type="paragraph" w:styleId="BodyText">
    <w:name w:val="Body Text"/>
    <w:basedOn w:val="Normal"/>
    <w:link w:val="BodyTextChar"/>
    <w:uiPriority w:val="99"/>
    <w:unhideWhenUsed/>
    <w:rsid w:val="00FC7EB3"/>
    <w:pPr>
      <w:spacing w:after="120"/>
    </w:pPr>
  </w:style>
  <w:style w:type="character" w:customStyle="1" w:styleId="BodyTextChar">
    <w:name w:val="Body Text Char"/>
    <w:basedOn w:val="DefaultParagraphFont"/>
    <w:link w:val="BodyText"/>
    <w:uiPriority w:val="99"/>
    <w:rsid w:val="00FC7EB3"/>
    <w:rPr>
      <w:rFonts w:eastAsiaTheme="minorEastAsia"/>
      <w:lang w:eastAsia="en-GB"/>
    </w:rPr>
  </w:style>
  <w:style w:type="table" w:styleId="TableGrid">
    <w:name w:val="Table Grid"/>
    <w:basedOn w:val="TableNormal"/>
    <w:uiPriority w:val="59"/>
    <w:rsid w:val="00F0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1366"/>
    <w:rPr>
      <w:sz w:val="16"/>
      <w:szCs w:val="16"/>
    </w:rPr>
  </w:style>
  <w:style w:type="paragraph" w:styleId="CommentText">
    <w:name w:val="annotation text"/>
    <w:basedOn w:val="Normal"/>
    <w:link w:val="CommentTextChar"/>
    <w:uiPriority w:val="99"/>
    <w:unhideWhenUsed/>
    <w:rsid w:val="008F1366"/>
    <w:rPr>
      <w:sz w:val="20"/>
      <w:szCs w:val="20"/>
    </w:rPr>
  </w:style>
  <w:style w:type="character" w:customStyle="1" w:styleId="CommentTextChar">
    <w:name w:val="Comment Text Char"/>
    <w:basedOn w:val="DefaultParagraphFont"/>
    <w:link w:val="CommentText"/>
    <w:uiPriority w:val="99"/>
    <w:rsid w:val="008F1366"/>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8F1366"/>
    <w:rPr>
      <w:b/>
      <w:bCs/>
    </w:rPr>
  </w:style>
  <w:style w:type="character" w:customStyle="1" w:styleId="CommentSubjectChar">
    <w:name w:val="Comment Subject Char"/>
    <w:basedOn w:val="CommentTextChar"/>
    <w:link w:val="CommentSubject"/>
    <w:uiPriority w:val="99"/>
    <w:semiHidden/>
    <w:rsid w:val="008F1366"/>
    <w:rPr>
      <w:rFonts w:eastAsiaTheme="minorEastAsia"/>
      <w:b/>
      <w:bCs/>
      <w:sz w:val="20"/>
      <w:szCs w:val="20"/>
      <w:lang w:eastAsia="en-GB"/>
    </w:rPr>
  </w:style>
  <w:style w:type="character" w:styleId="UnresolvedMention">
    <w:name w:val="Unresolved Mention"/>
    <w:basedOn w:val="DefaultParagraphFont"/>
    <w:uiPriority w:val="99"/>
    <w:semiHidden/>
    <w:unhideWhenUsed/>
    <w:rsid w:val="008F1366"/>
    <w:rPr>
      <w:color w:val="605E5C"/>
      <w:shd w:val="clear" w:color="auto" w:fill="E1DFDD"/>
    </w:rPr>
  </w:style>
  <w:style w:type="paragraph" w:styleId="Revision">
    <w:name w:val="Revision"/>
    <w:hidden/>
    <w:uiPriority w:val="99"/>
    <w:semiHidden/>
    <w:rsid w:val="008F1366"/>
    <w:pPr>
      <w:spacing w:after="0" w:line="240" w:lineRule="auto"/>
    </w:pPr>
    <w:rPr>
      <w:rFonts w:eastAsiaTheme="minorEastAsia"/>
      <w:lang w:eastAsia="en-GB"/>
    </w:rPr>
  </w:style>
  <w:style w:type="paragraph" w:styleId="TOC7">
    <w:name w:val="toc 7"/>
    <w:basedOn w:val="Normal"/>
    <w:next w:val="Normal"/>
    <w:autoRedefine/>
    <w:semiHidden/>
    <w:rsid w:val="007F7AD1"/>
    <w:pPr>
      <w:numPr>
        <w:numId w:val="10"/>
      </w:numPr>
      <w:spacing w:after="240"/>
      <w:jc w:val="both"/>
    </w:pPr>
    <w:rPr>
      <w:rFonts w:ascii="Arial" w:eastAsia="Times New Roman" w:hAnsi="Arial" w:cs="Times New Roman"/>
      <w:b/>
      <w:szCs w:val="20"/>
      <w:lang w:eastAsia="en-US"/>
    </w:rPr>
  </w:style>
  <w:style w:type="paragraph" w:styleId="ListParagraph">
    <w:name w:val="List Paragraph"/>
    <w:basedOn w:val="Normal"/>
    <w:uiPriority w:val="34"/>
    <w:qFormat/>
    <w:rsid w:val="007F7AD1"/>
    <w:pPr>
      <w:ind w:left="720"/>
    </w:pPr>
    <w:rPr>
      <w:rFonts w:ascii="Times New Roman" w:eastAsia="Times New Roman" w:hAnsi="Times New Roman" w:cs="Times New Roman"/>
      <w:sz w:val="20"/>
      <w:szCs w:val="20"/>
      <w:lang w:eastAsia="en-US"/>
    </w:rPr>
  </w:style>
  <w:style w:type="paragraph" w:customStyle="1" w:styleId="c1">
    <w:name w:val="c1"/>
    <w:basedOn w:val="Normal"/>
    <w:rsid w:val="007F7AD1"/>
    <w:pPr>
      <w:widowControl w:val="0"/>
      <w:spacing w:line="240" w:lineRule="atLeast"/>
      <w:jc w:val="center"/>
    </w:pPr>
    <w:rPr>
      <w:rFonts w:ascii="Times New Roman" w:eastAsia="Times New Roman" w:hAnsi="Times New Roman" w:cs="Times New Roman"/>
      <w:sz w:val="24"/>
      <w:szCs w:val="20"/>
      <w:lang w:val="en-US" w:eastAsia="en-US"/>
    </w:rPr>
  </w:style>
  <w:style w:type="paragraph" w:customStyle="1" w:styleId="p4">
    <w:name w:val="p4"/>
    <w:basedOn w:val="Normal"/>
    <w:rsid w:val="007F7AD1"/>
    <w:pPr>
      <w:widowControl w:val="0"/>
      <w:tabs>
        <w:tab w:val="left" w:pos="740"/>
      </w:tabs>
      <w:spacing w:line="280" w:lineRule="atLeast"/>
      <w:ind w:left="720" w:hanging="720"/>
    </w:pPr>
    <w:rPr>
      <w:rFonts w:ascii="Times New Roman" w:eastAsia="Times New Roman" w:hAnsi="Times New Roman" w:cs="Times New Roman"/>
      <w:sz w:val="24"/>
      <w:szCs w:val="20"/>
      <w:lang w:val="en-US" w:eastAsia="en-US"/>
    </w:rPr>
  </w:style>
  <w:style w:type="paragraph" w:customStyle="1" w:styleId="p6">
    <w:name w:val="p6"/>
    <w:basedOn w:val="Normal"/>
    <w:rsid w:val="007F7AD1"/>
    <w:pPr>
      <w:widowControl w:val="0"/>
      <w:spacing w:line="820" w:lineRule="atLeast"/>
    </w:pPr>
    <w:rPr>
      <w:rFonts w:ascii="Times New Roman" w:eastAsia="Times New Roman" w:hAnsi="Times New Roman" w:cs="Times New Roman"/>
      <w:sz w:val="24"/>
      <w:szCs w:val="20"/>
      <w:lang w:val="en-US" w:eastAsia="en-US"/>
    </w:rPr>
  </w:style>
  <w:style w:type="paragraph" w:customStyle="1" w:styleId="p2">
    <w:name w:val="p2"/>
    <w:basedOn w:val="Normal"/>
    <w:rsid w:val="007F7AD1"/>
    <w:pPr>
      <w:widowControl w:val="0"/>
      <w:tabs>
        <w:tab w:val="left" w:pos="740"/>
      </w:tabs>
      <w:spacing w:line="240" w:lineRule="atLeast"/>
      <w:ind w:left="720" w:hanging="720"/>
      <w:jc w:val="both"/>
    </w:pPr>
    <w:rPr>
      <w:rFonts w:ascii="Times New Roman" w:eastAsia="Times New Roman" w:hAnsi="Times New Roman"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70675">
      <w:bodyDiv w:val="1"/>
      <w:marLeft w:val="0"/>
      <w:marRight w:val="0"/>
      <w:marTop w:val="0"/>
      <w:marBottom w:val="0"/>
      <w:divBdr>
        <w:top w:val="none" w:sz="0" w:space="0" w:color="auto"/>
        <w:left w:val="none" w:sz="0" w:space="0" w:color="auto"/>
        <w:bottom w:val="none" w:sz="0" w:space="0" w:color="auto"/>
        <w:right w:val="none" w:sz="0" w:space="0" w:color="auto"/>
      </w:divBdr>
    </w:div>
    <w:div w:id="348920713">
      <w:bodyDiv w:val="1"/>
      <w:marLeft w:val="0"/>
      <w:marRight w:val="0"/>
      <w:marTop w:val="0"/>
      <w:marBottom w:val="0"/>
      <w:divBdr>
        <w:top w:val="none" w:sz="0" w:space="0" w:color="auto"/>
        <w:left w:val="none" w:sz="0" w:space="0" w:color="auto"/>
        <w:bottom w:val="none" w:sz="0" w:space="0" w:color="auto"/>
        <w:right w:val="none" w:sz="0" w:space="0" w:color="auto"/>
      </w:divBdr>
    </w:div>
    <w:div w:id="1632053175">
      <w:bodyDiv w:val="1"/>
      <w:marLeft w:val="0"/>
      <w:marRight w:val="0"/>
      <w:marTop w:val="0"/>
      <w:marBottom w:val="0"/>
      <w:divBdr>
        <w:top w:val="none" w:sz="0" w:space="0" w:color="auto"/>
        <w:left w:val="none" w:sz="0" w:space="0" w:color="auto"/>
        <w:bottom w:val="none" w:sz="0" w:space="0" w:color="auto"/>
        <w:right w:val="none" w:sz="0" w:space="0" w:color="auto"/>
      </w:divBdr>
    </w:div>
    <w:div w:id="173443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mhill@nhs.net"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ngland.nhs.uk/publication/nhs-terms-and-conditions-for-the-procurement-of-non-clinical-goods-and-serv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c.lines@nhs.net"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10AF25DEA124AA7ED34A2240355A7" ma:contentTypeVersion="14" ma:contentTypeDescription="Create a new document." ma:contentTypeScope="" ma:versionID="78c1ad93df7ff1feeaef8bfbcf7db6fd">
  <xsd:schema xmlns:xsd="http://www.w3.org/2001/XMLSchema" xmlns:xs="http://www.w3.org/2001/XMLSchema" xmlns:p="http://schemas.microsoft.com/office/2006/metadata/properties" xmlns:ns1="http://schemas.microsoft.com/sharepoint/v3" xmlns:ns2="dc704505-0907-45bc-9e3a-14ef85480d77" xmlns:ns3="aefc908f-5159-4c5a-93ee-b9d9141dfd94" targetNamespace="http://schemas.microsoft.com/office/2006/metadata/properties" ma:root="true" ma:fieldsID="4e6ee8b7e65adc872cb9c801331afb33" ns1:_="" ns2:_="" ns3:_="">
    <xsd:import namespace="http://schemas.microsoft.com/sharepoint/v3"/>
    <xsd:import namespace="dc704505-0907-45bc-9e3a-14ef85480d77"/>
    <xsd:import namespace="aefc908f-5159-4c5a-93ee-b9d9141dfd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704505-0907-45bc-9e3a-14ef85480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fc908f-5159-4c5a-93ee-b9d9141dfd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c704505-0907-45bc-9e3a-14ef85480d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4BDA43-7808-47F9-933B-17C134F79130}">
  <ds:schemaRefs>
    <ds:schemaRef ds:uri="http://schemas.microsoft.com/sharepoint/v3/contenttype/forms"/>
  </ds:schemaRefs>
</ds:datastoreItem>
</file>

<file path=customXml/itemProps2.xml><?xml version="1.0" encoding="utf-8"?>
<ds:datastoreItem xmlns:ds="http://schemas.openxmlformats.org/officeDocument/2006/customXml" ds:itemID="{933C9F27-F48F-4FE1-9DA2-0D56259DB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704505-0907-45bc-9e3a-14ef85480d77"/>
    <ds:schemaRef ds:uri="aefc908f-5159-4c5a-93ee-b9d9141df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2171D-DFA8-4F6F-AE71-3BC2E510A058}">
  <ds:schemaRefs>
    <ds:schemaRef ds:uri="http://schemas.openxmlformats.org/officeDocument/2006/bibliography"/>
  </ds:schemaRefs>
</ds:datastoreItem>
</file>

<file path=customXml/itemProps4.xml><?xml version="1.0" encoding="utf-8"?>
<ds:datastoreItem xmlns:ds="http://schemas.openxmlformats.org/officeDocument/2006/customXml" ds:itemID="{C2407FF9-CB79-47B3-B5E4-103314EB528F}">
  <ds:schemaRefs>
    <ds:schemaRef ds:uri="http://schemas.microsoft.com/office/2006/metadata/properties"/>
    <ds:schemaRef ds:uri="http://schemas.microsoft.com/office/infopath/2007/PartnerControls"/>
    <ds:schemaRef ds:uri="http://schemas.microsoft.com/sharepoint/v3"/>
    <ds:schemaRef ds:uri="dc704505-0907-45bc-9e3a-14ef85480d77"/>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46</TotalTime>
  <Pages>8</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Kirk (SANDWELL AND WEST BIRMINGHAM HOSPITALS NHS TRUST)</dc:creator>
  <cp:keywords/>
  <dc:description/>
  <cp:lastModifiedBy>LINES, Mac (SANDWELL AND WEST BIRMINGHAM HOSPITALS NHS TRUST)</cp:lastModifiedBy>
  <cp:revision>3</cp:revision>
  <dcterms:created xsi:type="dcterms:W3CDTF">2023-04-04T12:41:00Z</dcterms:created>
  <dcterms:modified xsi:type="dcterms:W3CDTF">2023-04-04T12:43:00Z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0x010100C2E10AF25DEA124AA7ED34A2240355A7</vt:lpwstr>
  </property>
  <property fmtid="{D5CDD505-2E9C-101B-9397-08002B2CF9AE}" pid="4" name="_dlc_DocIdItemGuid">
    <vt:lpwstr>c19a0a47-7559-4b4b-a4ca-54a5a785e3d9</vt:lpwstr>
  </property>
</Properties>
</file>