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1E0" w:rsidRDefault="00810056">
      <w:pPr>
        <w:tabs>
          <w:tab w:val="left" w:pos="270"/>
        </w:tabs>
        <w:spacing w:after="240"/>
        <w:ind w:right="-187"/>
        <w:rPr>
          <w:rFonts w:ascii="Arial" w:eastAsia="Arial" w:hAnsi="Arial" w:cs="Arial"/>
          <w:b/>
          <w:sz w:val="24"/>
          <w:szCs w:val="24"/>
          <w:u w:val="single"/>
        </w:rPr>
      </w:pPr>
      <w:bookmarkStart w:id="0" w:name="_heading=h.9938rqq7zebk" w:colFirst="0" w:colLast="0"/>
      <w:bookmarkEnd w:id="0"/>
      <w:r>
        <w:rPr>
          <w:rFonts w:ascii="Arial" w:eastAsia="Arial" w:hAnsi="Arial" w:cs="Arial"/>
          <w:b/>
          <w:sz w:val="24"/>
          <w:szCs w:val="24"/>
          <w:u w:val="single"/>
        </w:rPr>
        <w:t>RM6323 Insurance and Related Services 4</w:t>
      </w:r>
    </w:p>
    <w:p w:rsidR="005B71E0" w:rsidRDefault="00810056">
      <w:pPr>
        <w:tabs>
          <w:tab w:val="left" w:pos="270"/>
        </w:tabs>
        <w:spacing w:after="240"/>
        <w:ind w:right="-187"/>
        <w:rPr>
          <w:rFonts w:ascii="Arial" w:eastAsia="Arial" w:hAnsi="Arial" w:cs="Arial"/>
          <w:b/>
          <w:sz w:val="24"/>
          <w:szCs w:val="24"/>
          <w:highlight w:val="white"/>
          <w:u w:val="single"/>
        </w:rPr>
      </w:pPr>
      <w:bookmarkStart w:id="1" w:name="_heading=h.gjdgxs" w:colFirst="0" w:colLast="0"/>
      <w:bookmarkEnd w:id="1"/>
      <w:r>
        <w:rPr>
          <w:rFonts w:ascii="Arial" w:eastAsia="Arial" w:hAnsi="Arial" w:cs="Arial"/>
          <w:b/>
          <w:sz w:val="24"/>
          <w:szCs w:val="24"/>
          <w:u w:val="single"/>
        </w:rPr>
        <w:t>Attachment 2b(i) – Certificate of Technical and Professional Ability (COTPA) Contract Example Template –</w:t>
      </w:r>
      <w:r>
        <w:rPr>
          <w:rFonts w:ascii="Arial" w:eastAsia="Arial" w:hAnsi="Arial" w:cs="Arial"/>
          <w:b/>
          <w:sz w:val="24"/>
          <w:szCs w:val="24"/>
          <w:u w:val="single"/>
        </w:rPr>
        <w:t xml:space="preserve"> </w:t>
      </w:r>
      <w:r>
        <w:rPr>
          <w:rFonts w:ascii="Arial" w:eastAsia="Arial" w:hAnsi="Arial" w:cs="Arial"/>
          <w:b/>
          <w:sz w:val="24"/>
          <w:szCs w:val="24"/>
          <w:highlight w:val="white"/>
          <w:u w:val="single"/>
        </w:rPr>
        <w:t>Lot 1</w:t>
      </w:r>
    </w:p>
    <w:p w:rsidR="005B71E0" w:rsidRDefault="00810056">
      <w:pPr>
        <w:tabs>
          <w:tab w:val="left" w:pos="270"/>
        </w:tabs>
        <w:spacing w:after="240"/>
        <w:ind w:right="-187"/>
        <w:rPr>
          <w:rFonts w:ascii="Arial" w:eastAsia="Arial" w:hAnsi="Arial" w:cs="Arial"/>
          <w:sz w:val="20"/>
          <w:szCs w:val="20"/>
        </w:rPr>
      </w:pPr>
      <w:r>
        <w:rPr>
          <w:rFonts w:ascii="Arial" w:eastAsia="Arial" w:hAnsi="Arial" w:cs="Arial"/>
          <w:b/>
          <w:u w:val="single"/>
        </w:rPr>
        <w:t xml:space="preserve">Certificate </w:t>
      </w:r>
    </w:p>
    <w:p w:rsidR="005B71E0" w:rsidRDefault="00810056">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Contract Example Certificate as part of your bid for </w:t>
      </w:r>
      <w:r>
        <w:rPr>
          <w:rFonts w:ascii="Arial" w:eastAsia="Arial" w:hAnsi="Arial" w:cs="Arial"/>
          <w:sz w:val="20"/>
          <w:szCs w:val="20"/>
          <w:highlight w:val="white"/>
        </w:rPr>
        <w:t>Lot 1</w:t>
      </w:r>
      <w:r>
        <w:rPr>
          <w:rFonts w:ascii="Arial" w:eastAsia="Arial" w:hAnsi="Arial" w:cs="Arial"/>
          <w:b/>
          <w:sz w:val="20"/>
          <w:szCs w:val="20"/>
          <w:highlight w:val="white"/>
        </w:rPr>
        <w:t xml:space="preserve"> </w:t>
      </w:r>
      <w:r>
        <w:rPr>
          <w:rFonts w:ascii="Arial" w:eastAsia="Arial" w:hAnsi="Arial" w:cs="Arial"/>
          <w:sz w:val="20"/>
          <w:szCs w:val="20"/>
        </w:rPr>
        <w:t xml:space="preserve">of the Crown Commercial Service RM6323 Insurance and Related Services 4 </w:t>
      </w:r>
    </w:p>
    <w:p w:rsidR="005B71E0" w:rsidRDefault="005B71E0">
      <w:pPr>
        <w:tabs>
          <w:tab w:val="left" w:pos="270"/>
        </w:tabs>
        <w:ind w:right="-188"/>
        <w:rPr>
          <w:rFonts w:ascii="Arial" w:eastAsia="Arial" w:hAnsi="Arial" w:cs="Arial"/>
          <w:sz w:val="20"/>
          <w:szCs w:val="20"/>
        </w:rPr>
      </w:pPr>
    </w:p>
    <w:p w:rsidR="005B71E0" w:rsidRDefault="00810056">
      <w:pPr>
        <w:tabs>
          <w:tab w:val="left" w:pos="270"/>
        </w:tabs>
        <w:spacing w:after="120"/>
        <w:ind w:right="-187"/>
        <w:rPr>
          <w:rFonts w:ascii="Arial" w:eastAsia="Arial" w:hAnsi="Arial" w:cs="Arial"/>
        </w:rPr>
      </w:pPr>
      <w:r>
        <w:rPr>
          <w:rFonts w:ascii="Arial" w:eastAsia="Arial" w:hAnsi="Arial" w:cs="Arial"/>
          <w:b/>
        </w:rPr>
        <w:t>Instructions</w:t>
      </w:r>
    </w:p>
    <w:p w:rsidR="005B71E0" w:rsidRDefault="00810056">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(highlighted </w:t>
      </w:r>
      <w:r>
        <w:rPr>
          <w:rFonts w:ascii="Arial" w:eastAsia="Arial" w:hAnsi="Arial" w:cs="Arial"/>
          <w:sz w:val="20"/>
          <w:szCs w:val="20"/>
          <w:highlight w:val="yellow"/>
        </w:rPr>
        <w:t>yellow)</w:t>
      </w:r>
    </w:p>
    <w:p w:rsidR="005B71E0" w:rsidRDefault="00810056">
      <w:pPr>
        <w:tabs>
          <w:tab w:val="left" w:pos="270"/>
        </w:tabs>
        <w:spacing w:after="120"/>
        <w:ind w:right="-187"/>
        <w:rPr>
          <w:rFonts w:ascii="Arial" w:eastAsia="Arial" w:hAnsi="Arial" w:cs="Arial"/>
          <w:sz w:val="20"/>
          <w:szCs w:val="20"/>
        </w:rPr>
      </w:pPr>
      <w:r>
        <w:rPr>
          <w:rFonts w:ascii="Arial" w:eastAsia="Arial" w:hAnsi="Arial" w:cs="Arial"/>
          <w:sz w:val="20"/>
          <w:szCs w:val="20"/>
        </w:rPr>
        <w:t>Your Customer Referee must verify that the information you have provided is true and accu</w:t>
      </w:r>
      <w:r>
        <w:rPr>
          <w:rFonts w:ascii="Arial" w:eastAsia="Arial" w:hAnsi="Arial" w:cs="Arial"/>
          <w:sz w:val="20"/>
          <w:szCs w:val="20"/>
        </w:rPr>
        <w:t xml:space="preserve">rate by completing and signing Table B below. (highlighted </w:t>
      </w:r>
      <w:r>
        <w:rPr>
          <w:rFonts w:ascii="Arial" w:eastAsia="Arial" w:hAnsi="Arial" w:cs="Arial"/>
          <w:sz w:val="20"/>
          <w:szCs w:val="20"/>
          <w:highlight w:val="cyan"/>
        </w:rPr>
        <w:t>blue)</w:t>
      </w:r>
      <w:r>
        <w:rPr>
          <w:rFonts w:ascii="Arial" w:eastAsia="Arial" w:hAnsi="Arial" w:cs="Arial"/>
          <w:sz w:val="20"/>
          <w:szCs w:val="20"/>
        </w:rPr>
        <w:t>.</w:t>
      </w:r>
    </w:p>
    <w:p w:rsidR="005B71E0" w:rsidRDefault="00810056">
      <w:pPr>
        <w:spacing w:before="120" w:after="240"/>
        <w:ind w:right="-471"/>
        <w:rPr>
          <w:rFonts w:ascii="Arial" w:eastAsia="Arial" w:hAnsi="Arial" w:cs="Arial"/>
          <w:sz w:val="20"/>
          <w:szCs w:val="20"/>
          <w:highlight w:val="white"/>
        </w:rPr>
      </w:pPr>
      <w:r>
        <w:rPr>
          <w:rFonts w:ascii="Arial" w:eastAsia="Arial" w:hAnsi="Arial" w:cs="Arial"/>
          <w:sz w:val="20"/>
          <w:szCs w:val="20"/>
        </w:rPr>
        <w:t xml:space="preserve">For the avoidance of doubt, if a customer referee selects OPTION B when completing Table B of this Contract Example Certificate your bid will be awarded a FAIL for this question and excluded from further participation in the competition </w:t>
      </w:r>
      <w:r>
        <w:rPr>
          <w:rFonts w:ascii="Arial" w:eastAsia="Arial" w:hAnsi="Arial" w:cs="Arial"/>
          <w:sz w:val="20"/>
          <w:szCs w:val="20"/>
          <w:highlight w:val="white"/>
        </w:rPr>
        <w:t>for this Lot</w:t>
      </w:r>
    </w:p>
    <w:p w:rsidR="005B71E0" w:rsidRDefault="00810056">
      <w:pPr>
        <w:spacing w:before="120" w:after="240"/>
        <w:ind w:right="-471"/>
        <w:rPr>
          <w:rFonts w:ascii="Arial" w:eastAsia="Arial" w:hAnsi="Arial" w:cs="Arial"/>
          <w:sz w:val="20"/>
          <w:szCs w:val="20"/>
        </w:rPr>
      </w:pPr>
      <w:r>
        <w:rPr>
          <w:rFonts w:ascii="Arial" w:eastAsia="Arial" w:hAnsi="Arial" w:cs="Arial"/>
          <w:sz w:val="20"/>
          <w:szCs w:val="20"/>
        </w:rPr>
        <w:t>You (t</w:t>
      </w:r>
      <w:r>
        <w:rPr>
          <w:rFonts w:ascii="Arial" w:eastAsia="Arial" w:hAnsi="Arial" w:cs="Arial"/>
          <w:sz w:val="20"/>
          <w:szCs w:val="20"/>
        </w:rPr>
        <w:t>he supplier) must not:</w:t>
      </w:r>
    </w:p>
    <w:p w:rsidR="005B71E0" w:rsidRDefault="00810056">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complete Table B on behalf of your customer referee;</w:t>
      </w:r>
    </w:p>
    <w:p w:rsidR="005B71E0" w:rsidRDefault="00810056">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w:t>
      </w:r>
    </w:p>
    <w:p w:rsidR="005B71E0" w:rsidRDefault="00810056">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submit an incomplete certificate.</w:t>
      </w:r>
    </w:p>
    <w:p w:rsidR="005B71E0" w:rsidRDefault="00810056">
      <w:pPr>
        <w:spacing w:before="120" w:after="240"/>
        <w:ind w:right="-471"/>
        <w:rPr>
          <w:rFonts w:ascii="Arial" w:eastAsia="Arial" w:hAnsi="Arial" w:cs="Arial"/>
          <w:sz w:val="20"/>
          <w:szCs w:val="20"/>
        </w:rPr>
      </w:pPr>
      <w:r>
        <w:rPr>
          <w:rFonts w:ascii="Arial" w:eastAsia="Arial" w:hAnsi="Arial" w:cs="Arial"/>
          <w:sz w:val="20"/>
          <w:szCs w:val="20"/>
        </w:rPr>
        <w:t>Failure to submit the Contract Example Certificate in accordance with these inst</w:t>
      </w:r>
      <w:r>
        <w:rPr>
          <w:rFonts w:ascii="Arial" w:eastAsia="Arial" w:hAnsi="Arial" w:cs="Arial"/>
          <w:sz w:val="20"/>
          <w:szCs w:val="20"/>
        </w:rPr>
        <w:t>ructions will result in your bid being awarded a FAIL and excluded from further participation in the competition</w:t>
      </w:r>
      <w:r>
        <w:rPr>
          <w:rFonts w:ascii="Arial" w:eastAsia="Arial" w:hAnsi="Arial" w:cs="Arial"/>
          <w:sz w:val="20"/>
          <w:szCs w:val="20"/>
          <w:highlight w:val="white"/>
        </w:rPr>
        <w:t xml:space="preserve"> for this Lot.</w:t>
      </w:r>
      <w:r>
        <w:rPr>
          <w:rFonts w:ascii="Arial" w:eastAsia="Arial" w:hAnsi="Arial" w:cs="Arial"/>
          <w:sz w:val="20"/>
          <w:szCs w:val="20"/>
        </w:rPr>
        <w:t xml:space="preserve">  </w:t>
      </w:r>
    </w:p>
    <w:p w:rsidR="005B71E0" w:rsidRDefault="00810056">
      <w:pPr>
        <w:spacing w:before="240" w:after="120"/>
        <w:jc w:val="both"/>
        <w:rPr>
          <w:rFonts w:ascii="Arial" w:eastAsia="Arial" w:hAnsi="Arial" w:cs="Arial"/>
          <w:b/>
          <w:sz w:val="24"/>
          <w:szCs w:val="24"/>
        </w:rPr>
      </w:pPr>
      <w:r>
        <w:rPr>
          <w:rFonts w:ascii="Arial" w:eastAsia="Arial" w:hAnsi="Arial" w:cs="Arial"/>
          <w:b/>
          <w:sz w:val="24"/>
          <w:szCs w:val="24"/>
        </w:rPr>
        <w:t>Mandatory requirements</w:t>
      </w:r>
    </w:p>
    <w:p w:rsidR="005B71E0" w:rsidRDefault="00810056">
      <w:pPr>
        <w:spacing w:before="240" w:after="120"/>
        <w:jc w:val="both"/>
        <w:rPr>
          <w:rFonts w:ascii="Arial" w:eastAsia="Arial" w:hAnsi="Arial" w:cs="Arial"/>
          <w:sz w:val="20"/>
          <w:szCs w:val="20"/>
          <w:highlight w:val="white"/>
        </w:rPr>
      </w:pPr>
      <w:r>
        <w:rPr>
          <w:rFonts w:ascii="Arial" w:eastAsia="Arial" w:hAnsi="Arial" w:cs="Arial"/>
          <w:sz w:val="20"/>
          <w:szCs w:val="20"/>
        </w:rPr>
        <w:t xml:space="preserve">You need to submit your completed certificate for Lot 1. </w:t>
      </w:r>
      <w:r>
        <w:rPr>
          <w:rFonts w:ascii="Arial" w:eastAsia="Arial" w:hAnsi="Arial" w:cs="Arial"/>
          <w:sz w:val="20"/>
          <w:szCs w:val="20"/>
          <w:highlight w:val="white"/>
        </w:rPr>
        <w:t>Once your Attachment 2b(i) has been signed by y</w:t>
      </w:r>
      <w:r>
        <w:rPr>
          <w:rFonts w:ascii="Arial" w:eastAsia="Arial" w:hAnsi="Arial" w:cs="Arial"/>
          <w:sz w:val="20"/>
          <w:szCs w:val="20"/>
          <w:highlight w:val="white"/>
        </w:rPr>
        <w:t>our Customer Contact, you must upload your completed Attachment 2b(i) to the applicable question in the eSourcing suite.</w:t>
      </w:r>
    </w:p>
    <w:p w:rsidR="005B71E0" w:rsidRDefault="00810056">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Your Attachment 2b(i) must be uploaded to the eSourcing suite by the timelines set out in paragraph 5 of Attachment 1 – About the Framework.</w:t>
      </w:r>
    </w:p>
    <w:p w:rsidR="005B71E0" w:rsidRDefault="00810056">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 xml:space="preserve">No attachments other than the contract example certificates are permitted; any additional documents submitted will </w:t>
      </w:r>
      <w:r>
        <w:rPr>
          <w:rFonts w:ascii="Arial" w:eastAsia="Arial" w:hAnsi="Arial" w:cs="Arial"/>
          <w:sz w:val="20"/>
          <w:szCs w:val="20"/>
          <w:highlight w:val="white"/>
        </w:rPr>
        <w:t>be disregarded in the evaluation of this question.</w:t>
      </w:r>
    </w:p>
    <w:p w:rsidR="005B71E0" w:rsidRDefault="00810056">
      <w:pPr>
        <w:spacing w:before="240" w:after="120"/>
        <w:jc w:val="both"/>
        <w:rPr>
          <w:rFonts w:ascii="Arial" w:eastAsia="Arial" w:hAnsi="Arial" w:cs="Arial"/>
          <w:sz w:val="20"/>
          <w:szCs w:val="20"/>
          <w:highlight w:val="white"/>
        </w:rPr>
      </w:pPr>
      <w:r>
        <w:rPr>
          <w:rFonts w:ascii="Arial" w:eastAsia="Arial" w:hAnsi="Arial" w:cs="Arial"/>
          <w:sz w:val="20"/>
          <w:szCs w:val="20"/>
          <w:highlight w:val="white"/>
        </w:rPr>
        <w:t>The contract examples must evidence a contract that you have successfully delivered or are delivering in the last 36 months prior to publication of the contract notice.</w:t>
      </w:r>
    </w:p>
    <w:p w:rsidR="005B71E0" w:rsidRDefault="00810056">
      <w:pPr>
        <w:spacing w:before="120" w:after="120"/>
        <w:ind w:right="-620"/>
        <w:rPr>
          <w:rFonts w:ascii="Arial" w:eastAsia="Arial" w:hAnsi="Arial" w:cs="Arial"/>
          <w:i/>
          <w:sz w:val="20"/>
          <w:szCs w:val="20"/>
          <w:highlight w:val="white"/>
        </w:rPr>
      </w:pPr>
      <w:r>
        <w:rPr>
          <w:rFonts w:ascii="Arial" w:eastAsia="Arial" w:hAnsi="Arial" w:cs="Arial"/>
          <w:sz w:val="20"/>
          <w:szCs w:val="20"/>
          <w:highlight w:val="white"/>
        </w:rPr>
        <w:t xml:space="preserve">If the Contract is ongoing you must </w:t>
      </w:r>
      <w:r>
        <w:rPr>
          <w:rFonts w:ascii="Arial" w:eastAsia="Arial" w:hAnsi="Arial" w:cs="Arial"/>
          <w:sz w:val="20"/>
          <w:szCs w:val="20"/>
          <w:highlight w:val="white"/>
        </w:rPr>
        <w:t>be delivering the services. You cannot use a Contract where you have not yet delivered the services</w:t>
      </w:r>
      <w:r>
        <w:rPr>
          <w:rFonts w:ascii="Arial" w:eastAsia="Arial" w:hAnsi="Arial" w:cs="Arial"/>
          <w:i/>
          <w:sz w:val="20"/>
          <w:szCs w:val="20"/>
          <w:highlight w:val="white"/>
        </w:rPr>
        <w:t>.</w:t>
      </w:r>
    </w:p>
    <w:p w:rsidR="005B71E0" w:rsidRDefault="00810056">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Contracts can be from the public or private sector.</w:t>
      </w:r>
    </w:p>
    <w:p w:rsidR="005B71E0" w:rsidRDefault="00810056">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Examples of Contracts awarded under other frameworks via call-off contracts will be considered valid, but framework contracts themselves will not be valid.</w:t>
      </w:r>
    </w:p>
    <w:p w:rsidR="005B71E0" w:rsidRDefault="00810056">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This contract must be relevant, and clearly and unambiguously fall within the scope of the Specifica</w:t>
      </w:r>
      <w:r>
        <w:rPr>
          <w:rFonts w:ascii="Arial" w:eastAsia="Arial" w:hAnsi="Arial" w:cs="Arial"/>
          <w:sz w:val="20"/>
          <w:szCs w:val="20"/>
          <w:highlight w:val="white"/>
        </w:rPr>
        <w:t>tion for Lot 1, which can be found at Attachment 1a Framework Schedule 1 (Specification).</w:t>
      </w:r>
    </w:p>
    <w:p w:rsidR="005B71E0" w:rsidRDefault="00810056">
      <w:pPr>
        <w:spacing w:before="120" w:after="120"/>
        <w:ind w:right="-620"/>
        <w:rPr>
          <w:rFonts w:ascii="Arial" w:eastAsia="Arial" w:hAnsi="Arial" w:cs="Arial"/>
          <w:sz w:val="24"/>
          <w:szCs w:val="24"/>
          <w:highlight w:val="white"/>
        </w:rPr>
      </w:pPr>
      <w:r>
        <w:rPr>
          <w:rFonts w:ascii="Arial" w:eastAsia="Arial" w:hAnsi="Arial" w:cs="Arial"/>
          <w:sz w:val="20"/>
          <w:szCs w:val="20"/>
          <w:highlight w:val="white"/>
        </w:rPr>
        <w:t>The summary of the contract must clearly describe your role in delivering the contract and detailing your technical capability to successfully deliver the Lot 1 requi</w:t>
      </w:r>
      <w:r>
        <w:rPr>
          <w:rFonts w:ascii="Arial" w:eastAsia="Arial" w:hAnsi="Arial" w:cs="Arial"/>
          <w:sz w:val="20"/>
          <w:szCs w:val="20"/>
          <w:highlight w:val="white"/>
        </w:rPr>
        <w:t xml:space="preserve">rements, </w:t>
      </w:r>
      <w:r>
        <w:rPr>
          <w:rFonts w:ascii="Arial" w:eastAsia="Arial" w:hAnsi="Arial" w:cs="Arial"/>
          <w:sz w:val="20"/>
          <w:szCs w:val="20"/>
        </w:rPr>
        <w:t>including evidence of the following as a minimum:</w:t>
      </w:r>
    </w:p>
    <w:p w:rsidR="005B71E0" w:rsidRDefault="00810056">
      <w:pPr>
        <w:numPr>
          <w:ilvl w:val="0"/>
          <w:numId w:val="2"/>
        </w:numPr>
        <w:tabs>
          <w:tab w:val="left" w:pos="1374"/>
        </w:tabs>
        <w:spacing w:before="120"/>
        <w:ind w:right="241"/>
        <w:jc w:val="both"/>
        <w:rPr>
          <w:rFonts w:ascii="Arial" w:eastAsia="Arial" w:hAnsi="Arial" w:cs="Arial"/>
          <w:sz w:val="20"/>
          <w:szCs w:val="20"/>
        </w:rPr>
      </w:pPr>
      <w:r>
        <w:rPr>
          <w:rFonts w:ascii="Arial" w:eastAsia="Arial" w:hAnsi="Arial" w:cs="Arial"/>
          <w:sz w:val="20"/>
          <w:szCs w:val="20"/>
        </w:rPr>
        <w:t>How you approached the design, implementation, co-ordination of a Buyers’ insurance programme.</w:t>
      </w:r>
    </w:p>
    <w:p w:rsidR="005B71E0" w:rsidRDefault="00810056">
      <w:pPr>
        <w:numPr>
          <w:ilvl w:val="0"/>
          <w:numId w:val="2"/>
        </w:numPr>
        <w:spacing w:before="59"/>
        <w:ind w:right="220"/>
        <w:jc w:val="both"/>
        <w:rPr>
          <w:rFonts w:ascii="Arial" w:eastAsia="Arial" w:hAnsi="Arial" w:cs="Arial"/>
          <w:sz w:val="20"/>
          <w:szCs w:val="20"/>
        </w:rPr>
      </w:pPr>
      <w:r>
        <w:rPr>
          <w:rFonts w:ascii="Arial" w:eastAsia="Arial" w:hAnsi="Arial" w:cs="Arial"/>
          <w:sz w:val="20"/>
          <w:szCs w:val="20"/>
        </w:rPr>
        <w:lastRenderedPageBreak/>
        <w:t>Show how you managed a procurement   and   contracts   review   including   drafting   and negotiation</w:t>
      </w:r>
      <w:r>
        <w:rPr>
          <w:rFonts w:ascii="Arial" w:eastAsia="Arial" w:hAnsi="Arial" w:cs="Arial"/>
          <w:sz w:val="20"/>
          <w:szCs w:val="20"/>
        </w:rPr>
        <w:t xml:space="preserve"> of workable and sustainable insurance requirements.</w:t>
      </w:r>
    </w:p>
    <w:p w:rsidR="005B71E0" w:rsidRDefault="00810056">
      <w:pPr>
        <w:numPr>
          <w:ilvl w:val="0"/>
          <w:numId w:val="2"/>
        </w:numPr>
        <w:rPr>
          <w:rFonts w:ascii="Arial" w:eastAsia="Arial" w:hAnsi="Arial" w:cs="Arial"/>
          <w:sz w:val="20"/>
          <w:szCs w:val="20"/>
        </w:rPr>
      </w:pPr>
      <w:r>
        <w:rPr>
          <w:rFonts w:ascii="Arial" w:eastAsia="Arial" w:hAnsi="Arial" w:cs="Arial"/>
          <w:sz w:val="20"/>
          <w:szCs w:val="20"/>
        </w:rPr>
        <w:t>How you secured the most economically advantageous policy terms for the insurance requirement(s).</w:t>
      </w:r>
    </w:p>
    <w:p w:rsidR="005B71E0" w:rsidRDefault="005B71E0">
      <w:pPr>
        <w:rPr>
          <w:rFonts w:ascii="Arial" w:eastAsia="Arial" w:hAnsi="Arial" w:cs="Arial"/>
          <w:sz w:val="20"/>
          <w:szCs w:val="20"/>
        </w:rPr>
      </w:pPr>
    </w:p>
    <w:p w:rsidR="005B71E0" w:rsidRDefault="005B71E0">
      <w:pPr>
        <w:rPr>
          <w:rFonts w:ascii="Arial" w:eastAsia="Arial" w:hAnsi="Arial" w:cs="Arial"/>
          <w:b/>
        </w:rPr>
      </w:pPr>
    </w:p>
    <w:p w:rsidR="005B71E0" w:rsidRDefault="00810056">
      <w:pPr>
        <w:numPr>
          <w:ilvl w:val="0"/>
          <w:numId w:val="2"/>
        </w:numPr>
        <w:rPr>
          <w:rFonts w:ascii="Arial" w:eastAsia="Arial" w:hAnsi="Arial" w:cs="Arial"/>
          <w:sz w:val="20"/>
          <w:szCs w:val="20"/>
        </w:rPr>
      </w:pPr>
      <w:r>
        <w:rPr>
          <w:rFonts w:ascii="Arial" w:eastAsia="Arial" w:hAnsi="Arial" w:cs="Arial"/>
          <w:b/>
        </w:rPr>
        <w:t xml:space="preserve">Table A </w:t>
      </w:r>
    </w:p>
    <w:p w:rsidR="005B71E0" w:rsidRDefault="00810056">
      <w:pPr>
        <w:spacing w:after="120"/>
        <w:jc w:val="both"/>
        <w:rPr>
          <w:rFonts w:ascii="Arial" w:eastAsia="Arial" w:hAnsi="Arial" w:cs="Arial"/>
          <w:sz w:val="20"/>
          <w:szCs w:val="20"/>
        </w:rPr>
      </w:pPr>
      <w:r>
        <w:rPr>
          <w:rFonts w:ascii="Arial" w:eastAsia="Arial" w:hAnsi="Arial" w:cs="Arial"/>
          <w:sz w:val="20"/>
          <w:szCs w:val="20"/>
        </w:rPr>
        <w:t>The Contract Example Certificate will be assessed in accordance with the response and evaluati</w:t>
      </w:r>
      <w:r>
        <w:rPr>
          <w:rFonts w:ascii="Arial" w:eastAsia="Arial" w:hAnsi="Arial" w:cs="Arial"/>
          <w:sz w:val="20"/>
          <w:szCs w:val="20"/>
        </w:rPr>
        <w:t>on guidance for this question, which is detailed within the qualification envelope in the e-sourcing suite.  Where you relied on other entities (including sub-contractors or consortium members) to perform the contract, please set out the function that each</w:t>
      </w:r>
      <w:r>
        <w:rPr>
          <w:rFonts w:ascii="Arial" w:eastAsia="Arial" w:hAnsi="Arial" w:cs="Arial"/>
          <w:sz w:val="20"/>
          <w:szCs w:val="20"/>
        </w:rPr>
        <w:t xml:space="preserve"> entity performed in the contract example description. </w:t>
      </w:r>
    </w:p>
    <w:tbl>
      <w:tblPr>
        <w:tblStyle w:val="ab"/>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
        <w:gridCol w:w="4115"/>
        <w:gridCol w:w="103"/>
        <w:gridCol w:w="4431"/>
      </w:tblGrid>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5B71E0" w:rsidRDefault="00810056">
            <w:r>
              <w:rPr>
                <w:rFonts w:ascii="Arial" w:eastAsia="Arial" w:hAnsi="Arial" w:cs="Arial"/>
                <w:sz w:val="20"/>
                <w:szCs w:val="20"/>
              </w:rPr>
              <w:t>(Supplier Name):</w:t>
            </w:r>
          </w:p>
        </w:tc>
        <w:tc>
          <w:tcPr>
            <w:tcW w:w="4431" w:type="dxa"/>
          </w:tcPr>
          <w:p w:rsidR="005B71E0" w:rsidRDefault="00810056">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5B71E0">
        <w:tc>
          <w:tcPr>
            <w:tcW w:w="418" w:type="dxa"/>
          </w:tcPr>
          <w:p w:rsidR="005B71E0" w:rsidRDefault="005B71E0"/>
        </w:tc>
        <w:tc>
          <w:tcPr>
            <w:tcW w:w="4218" w:type="dxa"/>
            <w:gridSpan w:val="2"/>
          </w:tcPr>
          <w:p w:rsidR="005B71E0" w:rsidRDefault="005B71E0"/>
        </w:tc>
        <w:tc>
          <w:tcPr>
            <w:tcW w:w="4431" w:type="dxa"/>
          </w:tcPr>
          <w:p w:rsidR="005B71E0" w:rsidRDefault="005B71E0"/>
        </w:tc>
      </w:tr>
      <w:tr w:rsidR="005B71E0">
        <w:tc>
          <w:tcPr>
            <w:tcW w:w="9067" w:type="dxa"/>
            <w:gridSpan w:val="4"/>
          </w:tcPr>
          <w:p w:rsidR="005B71E0" w:rsidRDefault="005B71E0">
            <w:pPr>
              <w:rPr>
                <w:rFonts w:ascii="Arial" w:eastAsia="Arial" w:hAnsi="Arial" w:cs="Arial"/>
                <w:b/>
                <w:sz w:val="20"/>
                <w:szCs w:val="20"/>
              </w:rPr>
            </w:pPr>
          </w:p>
          <w:p w:rsidR="005B71E0" w:rsidRDefault="00810056">
            <w:pPr>
              <w:rPr>
                <w:rFonts w:ascii="Arial" w:eastAsia="Arial" w:hAnsi="Arial" w:cs="Arial"/>
                <w:b/>
                <w:sz w:val="20"/>
                <w:szCs w:val="20"/>
              </w:rPr>
            </w:pPr>
            <w:r>
              <w:rPr>
                <w:rFonts w:ascii="Arial" w:eastAsia="Arial" w:hAnsi="Arial" w:cs="Arial"/>
                <w:b/>
                <w:sz w:val="20"/>
                <w:szCs w:val="20"/>
              </w:rPr>
              <w:t>Performance Certificate – Contract Header Information (details of the contract to be certified)</w:t>
            </w:r>
          </w:p>
          <w:p w:rsidR="005B71E0" w:rsidRDefault="005B71E0"/>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4431" w:type="dxa"/>
          </w:tcPr>
          <w:p w:rsidR="005B71E0" w:rsidRDefault="0081005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4431" w:type="dxa"/>
          </w:tcPr>
          <w:p w:rsidR="005B71E0" w:rsidRDefault="00810056">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4431" w:type="dxa"/>
          </w:tcPr>
          <w:p w:rsidR="005B71E0" w:rsidRDefault="00810056">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5B71E0" w:rsidRDefault="005B71E0">
            <w:pPr>
              <w:pBdr>
                <w:top w:val="nil"/>
                <w:left w:val="nil"/>
                <w:bottom w:val="nil"/>
                <w:right w:val="nil"/>
                <w:between w:val="nil"/>
              </w:pBdr>
              <w:spacing w:line="236" w:lineRule="auto"/>
              <w:ind w:left="35"/>
              <w:rPr>
                <w:rFonts w:ascii="Arial" w:eastAsia="Arial" w:hAnsi="Arial" w:cs="Arial"/>
                <w:color w:val="000000"/>
                <w:sz w:val="20"/>
                <w:szCs w:val="20"/>
              </w:rPr>
            </w:pP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Award Notice Reference (if applicable</w:t>
            </w:r>
            <w:r>
              <w:rPr>
                <w:rFonts w:ascii="Arial" w:eastAsia="Arial" w:hAnsi="Arial" w:cs="Arial"/>
                <w:color w:val="000000"/>
                <w:sz w:val="20"/>
                <w:szCs w:val="20"/>
              </w:rPr>
              <w:t>):</w:t>
            </w:r>
          </w:p>
        </w:tc>
        <w:tc>
          <w:tcPr>
            <w:tcW w:w="4431" w:type="dxa"/>
          </w:tcPr>
          <w:p w:rsidR="005B71E0" w:rsidRDefault="0081005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find a tender reference e.g. 2011/S 239-387260]</w:t>
            </w:r>
          </w:p>
        </w:tc>
      </w:tr>
      <w:tr w:rsidR="005B71E0">
        <w:tc>
          <w:tcPr>
            <w:tcW w:w="418" w:type="dxa"/>
          </w:tcPr>
          <w:p w:rsidR="005B71E0" w:rsidRDefault="005B71E0"/>
        </w:tc>
        <w:tc>
          <w:tcPr>
            <w:tcW w:w="4218" w:type="dxa"/>
            <w:gridSpan w:val="2"/>
          </w:tcPr>
          <w:p w:rsidR="005B71E0" w:rsidRDefault="005B71E0"/>
        </w:tc>
        <w:tc>
          <w:tcPr>
            <w:tcW w:w="4431" w:type="dxa"/>
          </w:tcPr>
          <w:p w:rsidR="005B71E0" w:rsidRDefault="005B71E0"/>
        </w:tc>
      </w:tr>
      <w:tr w:rsidR="005B71E0">
        <w:tc>
          <w:tcPr>
            <w:tcW w:w="9067" w:type="dxa"/>
            <w:gridSpan w:val="4"/>
          </w:tcPr>
          <w:p w:rsidR="005B71E0" w:rsidRDefault="00810056">
            <w:pPr>
              <w:rPr>
                <w:rFonts w:ascii="Arial" w:eastAsia="Arial" w:hAnsi="Arial" w:cs="Arial"/>
                <w:b/>
              </w:rPr>
            </w:pPr>
            <w:r>
              <w:rPr>
                <w:rFonts w:ascii="Arial" w:eastAsia="Arial" w:hAnsi="Arial" w:cs="Arial"/>
                <w:b/>
              </w:rPr>
              <w:t>Contact Details for the Customer (</w:t>
            </w:r>
            <w:r>
              <w:rPr>
                <w:rFonts w:ascii="Arial" w:eastAsia="Arial" w:hAnsi="Arial" w:cs="Arial"/>
                <w:b/>
              </w:rPr>
              <w:t>with whom further queries, if any, can be raised to verify)</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Name:</w:t>
            </w:r>
          </w:p>
        </w:tc>
        <w:tc>
          <w:tcPr>
            <w:tcW w:w="4431" w:type="dxa"/>
          </w:tcPr>
          <w:p w:rsidR="005B71E0" w:rsidRDefault="00810056">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r>
              <w:rPr>
                <w:rFonts w:ascii="Arial" w:eastAsia="Arial" w:hAnsi="Arial" w:cs="Arial"/>
                <w:i/>
                <w:color w:val="000000"/>
                <w:sz w:val="20"/>
                <w:szCs w:val="20"/>
              </w:rPr>
              <w:t>]</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4431" w:type="dxa"/>
          </w:tcPr>
          <w:p w:rsidR="005B71E0" w:rsidRDefault="0081005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4431" w:type="dxa"/>
          </w:tcPr>
          <w:p w:rsidR="005B71E0" w:rsidRDefault="0081005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4431" w:type="dxa"/>
          </w:tcPr>
          <w:p w:rsidR="005B71E0" w:rsidRDefault="0081005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4431" w:type="dxa"/>
          </w:tcPr>
          <w:p w:rsidR="005B71E0" w:rsidRDefault="00810056">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4431" w:type="dxa"/>
          </w:tcPr>
          <w:p w:rsidR="005B71E0" w:rsidRDefault="00810056">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5B71E0">
        <w:tc>
          <w:tcPr>
            <w:tcW w:w="418" w:type="dxa"/>
          </w:tcPr>
          <w:p w:rsidR="005B71E0" w:rsidRDefault="005B71E0"/>
        </w:tc>
        <w:tc>
          <w:tcPr>
            <w:tcW w:w="4218" w:type="dxa"/>
            <w:gridSpan w:val="2"/>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4431" w:type="dxa"/>
          </w:tcPr>
          <w:p w:rsidR="005B71E0" w:rsidRDefault="0081005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5B71E0">
        <w:tc>
          <w:tcPr>
            <w:tcW w:w="9067" w:type="dxa"/>
            <w:gridSpan w:val="4"/>
          </w:tcPr>
          <w:p w:rsidR="005B71E0" w:rsidRDefault="00810056">
            <w:r>
              <w:rPr>
                <w:rFonts w:ascii="Arial" w:eastAsia="Arial" w:hAnsi="Arial" w:cs="Arial"/>
                <w:b/>
                <w:sz w:val="20"/>
                <w:szCs w:val="20"/>
              </w:rPr>
              <w:t>Further Contract Detail</w:t>
            </w:r>
          </w:p>
        </w:tc>
      </w:tr>
      <w:tr w:rsidR="005B71E0">
        <w:tc>
          <w:tcPr>
            <w:tcW w:w="4533" w:type="dxa"/>
            <w:gridSpan w:val="2"/>
          </w:tcPr>
          <w:p w:rsidR="005B71E0" w:rsidRDefault="00810056">
            <w:pPr>
              <w:rPr>
                <w:rFonts w:ascii="Arial" w:eastAsia="Arial" w:hAnsi="Arial" w:cs="Arial"/>
                <w:b/>
                <w:sz w:val="20"/>
                <w:szCs w:val="20"/>
              </w:rPr>
            </w:pPr>
            <w:r>
              <w:rPr>
                <w:rFonts w:ascii="Arial" w:eastAsia="Arial" w:hAnsi="Arial" w:cs="Arial"/>
                <w:b/>
                <w:sz w:val="20"/>
                <w:szCs w:val="20"/>
              </w:rPr>
              <w:t>Contract Example description:</w:t>
            </w:r>
            <w:r>
              <w:rPr>
                <w:rFonts w:ascii="Arial" w:eastAsia="Arial" w:hAnsi="Arial" w:cs="Arial"/>
                <w:b/>
                <w:sz w:val="20"/>
                <w:szCs w:val="20"/>
              </w:rPr>
              <w:tab/>
            </w:r>
          </w:p>
          <w:p w:rsidR="005B71E0" w:rsidRDefault="005B71E0">
            <w:pPr>
              <w:rPr>
                <w:rFonts w:ascii="Arial" w:eastAsia="Arial" w:hAnsi="Arial" w:cs="Arial"/>
                <w:b/>
                <w:sz w:val="20"/>
                <w:szCs w:val="20"/>
              </w:rPr>
            </w:pPr>
          </w:p>
          <w:p w:rsidR="005B71E0" w:rsidRDefault="00810056">
            <w:pPr>
              <w:rPr>
                <w:rFonts w:ascii="Arial" w:eastAsia="Arial" w:hAnsi="Arial" w:cs="Arial"/>
                <w:b/>
                <w:sz w:val="20"/>
                <w:szCs w:val="20"/>
              </w:rPr>
            </w:pPr>
            <w:r>
              <w:rPr>
                <w:rFonts w:ascii="Arial" w:eastAsia="Arial" w:hAnsi="Arial" w:cs="Arial"/>
                <w:b/>
                <w:sz w:val="20"/>
                <w:szCs w:val="20"/>
              </w:rPr>
              <w:t>Description max 1000 words</w:t>
            </w:r>
          </w:p>
          <w:p w:rsidR="005B71E0" w:rsidRDefault="005B71E0">
            <w:pPr>
              <w:rPr>
                <w:rFonts w:ascii="Arial" w:eastAsia="Arial" w:hAnsi="Arial" w:cs="Arial"/>
                <w:sz w:val="20"/>
                <w:szCs w:val="20"/>
                <w:highlight w:val="yellow"/>
              </w:rPr>
            </w:pPr>
            <w:bookmarkStart w:id="2" w:name="_heading=h.2et92p0" w:colFirst="0" w:colLast="0"/>
            <w:bookmarkEnd w:id="2"/>
          </w:p>
          <w:p w:rsidR="005B71E0" w:rsidRDefault="00810056">
            <w:pPr>
              <w:rPr>
                <w:rFonts w:ascii="Arial" w:eastAsia="Arial" w:hAnsi="Arial" w:cs="Arial"/>
                <w:sz w:val="20"/>
                <w:szCs w:val="20"/>
              </w:rPr>
            </w:pPr>
            <w:bookmarkStart w:id="3" w:name="_heading=h.30j0zll" w:colFirst="0" w:colLast="0"/>
            <w:bookmarkEnd w:id="3"/>
            <w:r>
              <w:rPr>
                <w:rFonts w:ascii="Arial" w:eastAsia="Arial" w:hAnsi="Arial" w:cs="Arial"/>
                <w:sz w:val="20"/>
                <w:szCs w:val="20"/>
              </w:rPr>
              <w:t xml:space="preserve">You must </w:t>
            </w:r>
            <w:r w:rsidRPr="00810056">
              <w:rPr>
                <w:rFonts w:ascii="Arial" w:eastAsia="Arial" w:hAnsi="Arial" w:cs="Arial"/>
                <w:b/>
                <w:sz w:val="20"/>
                <w:szCs w:val="20"/>
              </w:rPr>
              <w:t>not</w:t>
            </w:r>
            <w:r>
              <w:rPr>
                <w:rFonts w:ascii="Arial" w:eastAsia="Arial" w:hAnsi="Arial" w:cs="Arial"/>
                <w:sz w:val="20"/>
                <w:szCs w:val="20"/>
              </w:rPr>
              <w:t xml:space="preserve"> exceed the word count. Responses must include spaces between words.  The response must utilise Font Type Arial and Font Size 10. </w:t>
            </w:r>
          </w:p>
          <w:p w:rsidR="005B71E0" w:rsidRDefault="005B71E0">
            <w:pPr>
              <w:rPr>
                <w:rFonts w:ascii="Arial" w:eastAsia="Arial" w:hAnsi="Arial" w:cs="Arial"/>
                <w:b/>
                <w:highlight w:val="yellow"/>
              </w:rPr>
            </w:pPr>
            <w:bookmarkStart w:id="4" w:name="_heading=h.ihl0eizbb6bn" w:colFirst="0" w:colLast="0"/>
            <w:bookmarkEnd w:id="4"/>
          </w:p>
          <w:p w:rsidR="005B71E0" w:rsidRDefault="00810056">
            <w:pPr>
              <w:rPr>
                <w:rFonts w:ascii="Arial" w:eastAsia="Arial" w:hAnsi="Arial" w:cs="Arial"/>
                <w:sz w:val="20"/>
                <w:szCs w:val="20"/>
              </w:rPr>
            </w:pPr>
            <w:r>
              <w:rPr>
                <w:rFonts w:ascii="Arial" w:eastAsia="Arial" w:hAnsi="Arial" w:cs="Arial"/>
                <w:sz w:val="20"/>
                <w:szCs w:val="20"/>
              </w:rPr>
              <w:t>Please make sure you have read and understood the response and evaluation guidance contained in the eSourcing Su</w:t>
            </w:r>
            <w:r>
              <w:rPr>
                <w:rFonts w:ascii="Arial" w:eastAsia="Arial" w:hAnsi="Arial" w:cs="Arial"/>
                <w:sz w:val="20"/>
                <w:szCs w:val="20"/>
              </w:rPr>
              <w:t xml:space="preserve">ite </w:t>
            </w:r>
            <w:bookmarkStart w:id="5" w:name="_GoBack"/>
            <w:bookmarkEnd w:id="5"/>
            <w:r>
              <w:rPr>
                <w:rFonts w:ascii="Arial" w:eastAsia="Arial" w:hAnsi="Arial" w:cs="Arial"/>
                <w:sz w:val="20"/>
                <w:szCs w:val="20"/>
              </w:rPr>
              <w:t>at question</w:t>
            </w:r>
            <w:r>
              <w:rPr>
                <w:rFonts w:ascii="Arial" w:eastAsia="Arial" w:hAnsi="Arial" w:cs="Arial"/>
                <w:sz w:val="20"/>
                <w:szCs w:val="20"/>
              </w:rPr>
              <w:t xml:space="preserve"> 1.34. of Attachment 2a Selection Questionnaire.</w:t>
            </w:r>
          </w:p>
          <w:p w:rsidR="005B71E0" w:rsidRDefault="005B71E0">
            <w:pPr>
              <w:rPr>
                <w:rFonts w:ascii="Arial" w:eastAsia="Arial" w:hAnsi="Arial" w:cs="Arial"/>
                <w:b/>
                <w:sz w:val="20"/>
                <w:szCs w:val="20"/>
              </w:rPr>
            </w:pPr>
          </w:p>
          <w:p w:rsidR="005B71E0" w:rsidRDefault="00810056">
            <w:pPr>
              <w:rPr>
                <w:rFonts w:ascii="Arial" w:eastAsia="Arial" w:hAnsi="Arial" w:cs="Arial"/>
                <w:b/>
                <w:sz w:val="20"/>
                <w:szCs w:val="20"/>
              </w:rPr>
            </w:pPr>
            <w:r>
              <w:rPr>
                <w:rFonts w:ascii="Arial" w:eastAsia="Arial" w:hAnsi="Arial" w:cs="Arial"/>
                <w:b/>
                <w:i/>
                <w:sz w:val="20"/>
                <w:szCs w:val="20"/>
              </w:rPr>
              <w:t>If you do not provide the contract examples we have asked for, your bid may be excluded from this procurement.</w:t>
            </w:r>
          </w:p>
          <w:p w:rsidR="005B71E0" w:rsidRDefault="005B71E0">
            <w:pPr>
              <w:rPr>
                <w:rFonts w:ascii="Arial" w:eastAsia="Arial" w:hAnsi="Arial" w:cs="Arial"/>
                <w:b/>
                <w:sz w:val="20"/>
                <w:szCs w:val="20"/>
              </w:rPr>
            </w:pPr>
          </w:p>
        </w:tc>
        <w:tc>
          <w:tcPr>
            <w:tcW w:w="4534" w:type="dxa"/>
            <w:gridSpan w:val="2"/>
          </w:tcPr>
          <w:p w:rsidR="005B71E0" w:rsidRDefault="005B71E0">
            <w:pPr>
              <w:rPr>
                <w:rFonts w:ascii="Arial" w:eastAsia="Arial" w:hAnsi="Arial" w:cs="Arial"/>
                <w:sz w:val="20"/>
                <w:szCs w:val="20"/>
                <w:highlight w:val="yellow"/>
              </w:rPr>
            </w:pPr>
          </w:p>
          <w:p w:rsidR="005B71E0" w:rsidRDefault="00810056">
            <w:pPr>
              <w:rPr>
                <w:rFonts w:ascii="Arial" w:eastAsia="Arial" w:hAnsi="Arial" w:cs="Arial"/>
                <w:sz w:val="20"/>
                <w:szCs w:val="20"/>
              </w:rPr>
            </w:pPr>
            <w:r>
              <w:rPr>
                <w:rFonts w:ascii="Arial" w:eastAsia="Arial" w:hAnsi="Arial" w:cs="Arial"/>
                <w:sz w:val="20"/>
                <w:szCs w:val="20"/>
                <w:highlight w:val="yellow"/>
              </w:rPr>
              <w:t>INSERT YOUR CONTRACT DESCRIPTION HERE:</w:t>
            </w:r>
            <w:r>
              <w:rPr>
                <w:rFonts w:ascii="Arial" w:eastAsia="Arial" w:hAnsi="Arial" w:cs="Arial"/>
                <w:sz w:val="20"/>
                <w:szCs w:val="20"/>
              </w:rPr>
              <w:t xml:space="preserve"> </w:t>
            </w:r>
          </w:p>
          <w:p w:rsidR="005B71E0" w:rsidRDefault="005B71E0">
            <w:pPr>
              <w:rPr>
                <w:rFonts w:ascii="Arial" w:eastAsia="Arial" w:hAnsi="Arial" w:cs="Arial"/>
                <w:sz w:val="20"/>
                <w:szCs w:val="20"/>
                <w:highlight w:val="yellow"/>
              </w:rPr>
            </w:pPr>
          </w:p>
          <w:p w:rsidR="005B71E0" w:rsidRDefault="005B71E0">
            <w:pPr>
              <w:rPr>
                <w:rFonts w:ascii="Arial" w:eastAsia="Arial" w:hAnsi="Arial" w:cs="Arial"/>
                <w:b/>
                <w:sz w:val="20"/>
                <w:szCs w:val="20"/>
              </w:rPr>
            </w:pPr>
          </w:p>
        </w:tc>
      </w:tr>
    </w:tbl>
    <w:p w:rsidR="005B71E0" w:rsidRDefault="005B71E0">
      <w:pPr>
        <w:rPr>
          <w:b/>
        </w:rPr>
      </w:pPr>
    </w:p>
    <w:p w:rsidR="005B71E0" w:rsidRDefault="005B71E0">
      <w:pPr>
        <w:rPr>
          <w:rFonts w:ascii="Arial" w:eastAsia="Arial" w:hAnsi="Arial" w:cs="Arial"/>
          <w:b/>
        </w:rPr>
      </w:pPr>
    </w:p>
    <w:p w:rsidR="005B71E0" w:rsidRDefault="005B71E0">
      <w:pPr>
        <w:rPr>
          <w:rFonts w:ascii="Arial" w:eastAsia="Arial" w:hAnsi="Arial" w:cs="Arial"/>
          <w:b/>
        </w:rPr>
      </w:pPr>
    </w:p>
    <w:p w:rsidR="005B71E0" w:rsidRDefault="005B71E0">
      <w:pPr>
        <w:rPr>
          <w:rFonts w:ascii="Arial" w:eastAsia="Arial" w:hAnsi="Arial" w:cs="Arial"/>
          <w:b/>
        </w:rPr>
      </w:pPr>
    </w:p>
    <w:p w:rsidR="005B71E0" w:rsidRDefault="005B71E0">
      <w:pPr>
        <w:rPr>
          <w:rFonts w:ascii="Arial" w:eastAsia="Arial" w:hAnsi="Arial" w:cs="Arial"/>
          <w:b/>
        </w:rPr>
      </w:pPr>
    </w:p>
    <w:p w:rsidR="005B71E0" w:rsidRDefault="00810056">
      <w:pPr>
        <w:rPr>
          <w:rFonts w:ascii="Arial" w:eastAsia="Arial" w:hAnsi="Arial" w:cs="Arial"/>
          <w:b/>
        </w:rPr>
      </w:pPr>
      <w:r>
        <w:rPr>
          <w:rFonts w:ascii="Arial" w:eastAsia="Arial" w:hAnsi="Arial" w:cs="Arial"/>
          <w:b/>
        </w:rPr>
        <w:t xml:space="preserve">Table B </w:t>
      </w:r>
    </w:p>
    <w:p w:rsidR="005B71E0" w:rsidRDefault="005B71E0">
      <w:pPr>
        <w:rPr>
          <w:sz w:val="20"/>
          <w:szCs w:val="20"/>
        </w:rPr>
      </w:pPr>
    </w:p>
    <w:p w:rsidR="005B71E0" w:rsidRDefault="00810056">
      <w:pPr>
        <w:tabs>
          <w:tab w:val="left" w:pos="0"/>
        </w:tabs>
        <w:spacing w:after="120"/>
        <w:ind w:right="-187"/>
        <w:rPr>
          <w:sz w:val="20"/>
          <w:szCs w:val="20"/>
        </w:rPr>
      </w:pPr>
      <w:r>
        <w:rPr>
          <w:rFonts w:ascii="Arial" w:eastAsia="Arial" w:hAnsi="Arial" w:cs="Arial"/>
          <w:sz w:val="20"/>
          <w:szCs w:val="20"/>
        </w:rPr>
        <w:t>Please verify as the Customer Referee, that the information provided by the Supplier in Table A above is true and accurate, by completing and signing the table below.</w:t>
      </w:r>
    </w:p>
    <w:tbl>
      <w:tblPr>
        <w:tblStyle w:val="ac"/>
        <w:tblW w:w="9072" w:type="dxa"/>
        <w:jc w:val="center"/>
        <w:tblLayout w:type="fixed"/>
        <w:tblLook w:val="0000" w:firstRow="0" w:lastRow="0" w:firstColumn="0" w:lastColumn="0" w:noHBand="0" w:noVBand="0"/>
      </w:tblPr>
      <w:tblGrid>
        <w:gridCol w:w="4261"/>
        <w:gridCol w:w="4811"/>
      </w:tblGrid>
      <w:tr w:rsidR="005B71E0">
        <w:trPr>
          <w:trHeight w:val="35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5B71E0" w:rsidRDefault="0081005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5B71E0">
        <w:trPr>
          <w:trHeight w:val="278"/>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5B71E0" w:rsidRDefault="00810056">
            <w:pPr>
              <w:ind w:firstLine="141"/>
              <w:rPr>
                <w:sz w:val="20"/>
                <w:szCs w:val="20"/>
              </w:rPr>
            </w:pPr>
            <w:r>
              <w:rPr>
                <w:rFonts w:ascii="Arial" w:eastAsia="Arial" w:hAnsi="Arial" w:cs="Arial"/>
                <w:b/>
                <w:sz w:val="20"/>
                <w:szCs w:val="20"/>
              </w:rPr>
              <w:t>OPTION A:</w:t>
            </w:r>
          </w:p>
        </w:tc>
      </w:tr>
      <w:tr w:rsidR="005B71E0">
        <w:trPr>
          <w:trHeight w:val="83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5B71E0" w:rsidRDefault="00810056">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w:t>
            </w:r>
            <w:r>
              <w:rPr>
                <w:rFonts w:ascii="Arial" w:eastAsia="Arial" w:hAnsi="Arial" w:cs="Arial"/>
                <w:color w:val="263238"/>
                <w:sz w:val="20"/>
                <w:szCs w:val="20"/>
              </w:rPr>
              <w:t>ied.</w:t>
            </w:r>
          </w:p>
        </w:tc>
      </w:tr>
      <w:tr w:rsidR="005B71E0">
        <w:trPr>
          <w:trHeight w:val="839"/>
          <w:jc w:val="center"/>
        </w:trPr>
        <w:tc>
          <w:tcPr>
            <w:tcW w:w="4261" w:type="dxa"/>
            <w:tcBorders>
              <w:top w:val="single" w:sz="7" w:space="0" w:color="000000"/>
              <w:left w:val="single" w:sz="7" w:space="0" w:color="000000"/>
              <w:bottom w:val="single" w:sz="7" w:space="0" w:color="000000"/>
              <w:right w:val="single" w:sz="7" w:space="0" w:color="000000"/>
            </w:tcBorders>
          </w:tcPr>
          <w:p w:rsidR="005B71E0" w:rsidRDefault="00810056">
            <w:pPr>
              <w:rPr>
                <w:sz w:val="20"/>
                <w:szCs w:val="20"/>
              </w:rPr>
            </w:pPr>
            <w:r>
              <w:rPr>
                <w:rFonts w:ascii="Arial" w:eastAsia="Arial" w:hAnsi="Arial" w:cs="Arial"/>
                <w:sz w:val="20"/>
                <w:szCs w:val="20"/>
              </w:rPr>
              <w:t>Signature of Contract Customer:</w:t>
            </w:r>
          </w:p>
          <w:p w:rsidR="005B71E0" w:rsidRDefault="005B71E0">
            <w:pPr>
              <w:pBdr>
                <w:top w:val="nil"/>
                <w:left w:val="nil"/>
                <w:bottom w:val="nil"/>
                <w:right w:val="nil"/>
                <w:between w:val="nil"/>
              </w:pBdr>
              <w:ind w:left="37" w:right="38"/>
              <w:rPr>
                <w:rFonts w:ascii="Arial" w:eastAsia="Arial" w:hAnsi="Arial" w:cs="Arial"/>
                <w:color w:val="000000"/>
                <w:sz w:val="20"/>
                <w:szCs w:val="20"/>
              </w:rPr>
            </w:pPr>
          </w:p>
        </w:tc>
        <w:tc>
          <w:tcPr>
            <w:tcW w:w="4811" w:type="dxa"/>
            <w:tcBorders>
              <w:top w:val="single" w:sz="7" w:space="0" w:color="000000"/>
              <w:left w:val="single" w:sz="7" w:space="0" w:color="000000"/>
              <w:bottom w:val="single" w:sz="7" w:space="0" w:color="000000"/>
              <w:right w:val="single" w:sz="7" w:space="0" w:color="000000"/>
            </w:tcBorders>
          </w:tcPr>
          <w:p w:rsidR="005B71E0" w:rsidRDefault="00810056">
            <w:pPr>
              <w:rPr>
                <w:sz w:val="20"/>
                <w:szCs w:val="20"/>
                <w:highlight w:val="cyan"/>
              </w:rPr>
            </w:pPr>
            <w:r>
              <w:rPr>
                <w:rFonts w:ascii="Arial" w:eastAsia="Arial" w:hAnsi="Arial" w:cs="Arial"/>
                <w:i/>
                <w:sz w:val="20"/>
                <w:szCs w:val="20"/>
                <w:highlight w:val="cyan"/>
              </w:rPr>
              <w:t>[Contract Customer signature]</w:t>
            </w:r>
          </w:p>
          <w:p w:rsidR="005B71E0" w:rsidRDefault="005B71E0">
            <w:pPr>
              <w:pBdr>
                <w:top w:val="nil"/>
                <w:left w:val="nil"/>
                <w:bottom w:val="nil"/>
                <w:right w:val="nil"/>
                <w:between w:val="nil"/>
              </w:pBdr>
              <w:ind w:left="37" w:right="38"/>
              <w:rPr>
                <w:rFonts w:ascii="Arial" w:eastAsia="Arial" w:hAnsi="Arial" w:cs="Arial"/>
                <w:color w:val="000000"/>
                <w:sz w:val="20"/>
                <w:szCs w:val="20"/>
              </w:rPr>
            </w:pPr>
          </w:p>
        </w:tc>
      </w:tr>
      <w:tr w:rsidR="005B71E0">
        <w:trPr>
          <w:trHeight w:val="280"/>
          <w:jc w:val="center"/>
        </w:trPr>
        <w:tc>
          <w:tcPr>
            <w:tcW w:w="9072" w:type="dxa"/>
            <w:gridSpan w:val="2"/>
            <w:tcBorders>
              <w:top w:val="single" w:sz="7" w:space="0" w:color="000000"/>
              <w:left w:val="single" w:sz="7" w:space="0" w:color="000000"/>
              <w:bottom w:val="single" w:sz="7" w:space="0" w:color="000000"/>
              <w:right w:val="single" w:sz="7" w:space="0" w:color="000000"/>
            </w:tcBorders>
            <w:shd w:val="clear" w:color="auto" w:fill="D9D9D9"/>
          </w:tcPr>
          <w:p w:rsidR="005B71E0" w:rsidRDefault="00810056">
            <w:pPr>
              <w:ind w:right="301"/>
              <w:jc w:val="center"/>
              <w:rPr>
                <w:sz w:val="20"/>
                <w:szCs w:val="20"/>
              </w:rPr>
            </w:pPr>
            <w:r>
              <w:rPr>
                <w:rFonts w:ascii="Arial" w:eastAsia="Arial" w:hAnsi="Arial" w:cs="Arial"/>
                <w:b/>
                <w:sz w:val="20"/>
                <w:szCs w:val="20"/>
              </w:rPr>
              <w:t>OR</w:t>
            </w:r>
          </w:p>
        </w:tc>
      </w:tr>
      <w:tr w:rsidR="005B71E0">
        <w:trPr>
          <w:trHeight w:val="314"/>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5B71E0" w:rsidRDefault="00810056">
            <w:pPr>
              <w:rPr>
                <w:sz w:val="20"/>
                <w:szCs w:val="20"/>
              </w:rPr>
            </w:pPr>
            <w:r>
              <w:rPr>
                <w:rFonts w:ascii="Arial" w:eastAsia="Arial" w:hAnsi="Arial" w:cs="Arial"/>
                <w:b/>
                <w:sz w:val="20"/>
                <w:szCs w:val="20"/>
              </w:rPr>
              <w:t>OPTION B:</w:t>
            </w:r>
          </w:p>
        </w:tc>
      </w:tr>
      <w:tr w:rsidR="005B71E0">
        <w:trPr>
          <w:trHeight w:val="1834"/>
          <w:jc w:val="center"/>
        </w:trPr>
        <w:tc>
          <w:tcPr>
            <w:tcW w:w="4261" w:type="dxa"/>
            <w:tcBorders>
              <w:top w:val="single" w:sz="7" w:space="0" w:color="000000"/>
              <w:left w:val="single" w:sz="7" w:space="0" w:color="000000"/>
              <w:bottom w:val="single" w:sz="7" w:space="0" w:color="000000"/>
              <w:right w:val="single" w:sz="7" w:space="0" w:color="000000"/>
            </w:tcBorders>
          </w:tcPr>
          <w:p w:rsidR="005B71E0" w:rsidRDefault="00810056">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 xml:space="preserve">We are unable to certify that the Supplier has satisfactorily supplied the deliverables described in the table above in accordance with the Contract for the following reasons: </w:t>
            </w:r>
          </w:p>
          <w:p w:rsidR="005B71E0" w:rsidRDefault="005B71E0">
            <w:pPr>
              <w:pBdr>
                <w:top w:val="nil"/>
                <w:left w:val="nil"/>
                <w:bottom w:val="nil"/>
                <w:right w:val="nil"/>
                <w:between w:val="nil"/>
              </w:pBdr>
              <w:ind w:left="37" w:right="37"/>
              <w:jc w:val="both"/>
              <w:rPr>
                <w:rFonts w:ascii="Arial" w:eastAsia="Arial" w:hAnsi="Arial" w:cs="Arial"/>
                <w:color w:val="000000"/>
                <w:sz w:val="20"/>
                <w:szCs w:val="20"/>
              </w:rPr>
            </w:pPr>
          </w:p>
          <w:p w:rsidR="005B71E0" w:rsidRDefault="00810056">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*please see guidance below</w:t>
            </w:r>
          </w:p>
        </w:tc>
        <w:tc>
          <w:tcPr>
            <w:tcW w:w="4811" w:type="dxa"/>
            <w:tcBorders>
              <w:top w:val="single" w:sz="7" w:space="0" w:color="000000"/>
              <w:left w:val="single" w:sz="7" w:space="0" w:color="000000"/>
              <w:bottom w:val="single" w:sz="7" w:space="0" w:color="000000"/>
              <w:right w:val="single" w:sz="7" w:space="0" w:color="000000"/>
            </w:tcBorders>
          </w:tcPr>
          <w:p w:rsidR="005B71E0" w:rsidRDefault="00810056">
            <w:pPr>
              <w:rPr>
                <w:rFonts w:ascii="Arial" w:eastAsia="Arial" w:hAnsi="Arial" w:cs="Arial"/>
                <w:i/>
                <w:sz w:val="20"/>
                <w:szCs w:val="20"/>
                <w:highlight w:val="cyan"/>
              </w:rPr>
            </w:pPr>
            <w:r>
              <w:rPr>
                <w:rFonts w:ascii="Arial" w:eastAsia="Arial" w:hAnsi="Arial" w:cs="Arial"/>
                <w:i/>
                <w:sz w:val="20"/>
                <w:szCs w:val="20"/>
                <w:highlight w:val="cyan"/>
              </w:rPr>
              <w:t>[Insert Reason 1; 2; 3; 4; 5; or other etc.]</w:t>
            </w:r>
          </w:p>
          <w:p w:rsidR="005B71E0" w:rsidRDefault="005B71E0">
            <w:pPr>
              <w:pBdr>
                <w:top w:val="nil"/>
                <w:left w:val="nil"/>
                <w:bottom w:val="nil"/>
                <w:right w:val="nil"/>
                <w:between w:val="nil"/>
              </w:pBdr>
              <w:spacing w:before="1"/>
              <w:ind w:left="35"/>
              <w:rPr>
                <w:rFonts w:ascii="Arial" w:eastAsia="Arial" w:hAnsi="Arial" w:cs="Arial"/>
                <w:color w:val="000000"/>
                <w:sz w:val="20"/>
                <w:szCs w:val="20"/>
              </w:rPr>
            </w:pPr>
          </w:p>
        </w:tc>
      </w:tr>
      <w:tr w:rsidR="005B71E0">
        <w:trPr>
          <w:trHeight w:val="1019"/>
          <w:jc w:val="center"/>
        </w:trPr>
        <w:tc>
          <w:tcPr>
            <w:tcW w:w="4261" w:type="dxa"/>
            <w:tcBorders>
              <w:top w:val="single" w:sz="7" w:space="0" w:color="000000"/>
              <w:left w:val="single" w:sz="7" w:space="0" w:color="000000"/>
              <w:bottom w:val="single" w:sz="7" w:space="0" w:color="000000"/>
              <w:right w:val="single" w:sz="7" w:space="0" w:color="000000"/>
            </w:tcBorders>
          </w:tcPr>
          <w:p w:rsidR="005B71E0" w:rsidRDefault="00810056">
            <w:pPr>
              <w:rPr>
                <w:sz w:val="20"/>
                <w:szCs w:val="20"/>
              </w:rPr>
            </w:pPr>
            <w:r>
              <w:rPr>
                <w:rFonts w:ascii="Arial" w:eastAsia="Arial" w:hAnsi="Arial" w:cs="Arial"/>
                <w:sz w:val="20"/>
                <w:szCs w:val="20"/>
              </w:rPr>
              <w:t>Signature of Contract Customer:</w:t>
            </w:r>
          </w:p>
          <w:p w:rsidR="005B71E0" w:rsidRDefault="005B71E0">
            <w:pPr>
              <w:pBdr>
                <w:top w:val="nil"/>
                <w:left w:val="nil"/>
                <w:bottom w:val="nil"/>
                <w:right w:val="nil"/>
                <w:between w:val="nil"/>
              </w:pBdr>
              <w:ind w:left="37" w:right="38"/>
              <w:rPr>
                <w:rFonts w:ascii="Arial" w:eastAsia="Arial" w:hAnsi="Arial" w:cs="Arial"/>
                <w:color w:val="000000"/>
                <w:sz w:val="20"/>
                <w:szCs w:val="20"/>
              </w:rPr>
            </w:pPr>
          </w:p>
        </w:tc>
        <w:tc>
          <w:tcPr>
            <w:tcW w:w="4811" w:type="dxa"/>
            <w:tcBorders>
              <w:top w:val="single" w:sz="7" w:space="0" w:color="000000"/>
              <w:left w:val="single" w:sz="7" w:space="0" w:color="000000"/>
              <w:bottom w:val="single" w:sz="7" w:space="0" w:color="000000"/>
              <w:right w:val="single" w:sz="7" w:space="0" w:color="000000"/>
            </w:tcBorders>
          </w:tcPr>
          <w:p w:rsidR="005B71E0" w:rsidRDefault="00810056">
            <w:pPr>
              <w:rPr>
                <w:sz w:val="20"/>
                <w:szCs w:val="20"/>
                <w:highlight w:val="cyan"/>
              </w:rPr>
            </w:pPr>
            <w:r>
              <w:rPr>
                <w:rFonts w:ascii="Arial" w:eastAsia="Arial" w:hAnsi="Arial" w:cs="Arial"/>
                <w:i/>
                <w:sz w:val="20"/>
                <w:szCs w:val="20"/>
                <w:highlight w:val="cyan"/>
              </w:rPr>
              <w:t>[Contract Customer signature]</w:t>
            </w:r>
          </w:p>
          <w:p w:rsidR="005B71E0" w:rsidRDefault="005B71E0">
            <w:pPr>
              <w:pBdr>
                <w:top w:val="nil"/>
                <w:left w:val="nil"/>
                <w:bottom w:val="nil"/>
                <w:right w:val="nil"/>
                <w:between w:val="nil"/>
              </w:pBdr>
              <w:ind w:left="37" w:right="38"/>
              <w:rPr>
                <w:rFonts w:ascii="Arial" w:eastAsia="Arial" w:hAnsi="Arial" w:cs="Arial"/>
                <w:color w:val="000000"/>
                <w:sz w:val="20"/>
                <w:szCs w:val="20"/>
              </w:rPr>
            </w:pPr>
          </w:p>
        </w:tc>
      </w:tr>
      <w:tr w:rsidR="005B71E0">
        <w:trPr>
          <w:trHeight w:val="260"/>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5B71E0" w:rsidRDefault="00810056">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5B71E0" w:rsidRDefault="005B71E0">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5B71E0">
        <w:trPr>
          <w:trHeight w:val="2011"/>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5B71E0" w:rsidRDefault="00810056">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5B71E0" w:rsidRDefault="00810056">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5B71E0" w:rsidRDefault="005B71E0"/>
    <w:tbl>
      <w:tblPr>
        <w:tblStyle w:val="ad"/>
        <w:tblW w:w="9081" w:type="dxa"/>
        <w:jc w:val="center"/>
        <w:tblLayout w:type="fixed"/>
        <w:tblLook w:val="0000" w:firstRow="0" w:lastRow="0" w:firstColumn="0" w:lastColumn="0" w:noHBand="0" w:noVBand="0"/>
      </w:tblPr>
      <w:tblGrid>
        <w:gridCol w:w="9081"/>
      </w:tblGrid>
      <w:tr w:rsidR="005B71E0">
        <w:trPr>
          <w:trHeight w:val="282"/>
          <w:jc w:val="center"/>
        </w:trPr>
        <w:tc>
          <w:tcPr>
            <w:tcW w:w="9081" w:type="dxa"/>
            <w:tcBorders>
              <w:top w:val="single" w:sz="7" w:space="0" w:color="000000"/>
              <w:left w:val="single" w:sz="7" w:space="0" w:color="000000"/>
              <w:bottom w:val="single" w:sz="7" w:space="0" w:color="000000"/>
              <w:right w:val="single" w:sz="7" w:space="0" w:color="000000"/>
            </w:tcBorders>
          </w:tcPr>
          <w:p w:rsidR="005B71E0" w:rsidRDefault="0081005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5B71E0">
        <w:trPr>
          <w:trHeight w:val="2670"/>
          <w:jc w:val="center"/>
        </w:trPr>
        <w:tc>
          <w:tcPr>
            <w:tcW w:w="9081" w:type="dxa"/>
            <w:tcBorders>
              <w:top w:val="single" w:sz="7" w:space="0" w:color="000000"/>
              <w:left w:val="single" w:sz="7" w:space="0" w:color="000000"/>
              <w:bottom w:val="single" w:sz="7" w:space="0" w:color="000000"/>
              <w:right w:val="single" w:sz="7" w:space="0" w:color="000000"/>
            </w:tcBorders>
          </w:tcPr>
          <w:p w:rsidR="005B71E0" w:rsidRDefault="005B71E0">
            <w:pPr>
              <w:pBdr>
                <w:top w:val="nil"/>
                <w:left w:val="nil"/>
                <w:bottom w:val="nil"/>
                <w:right w:val="nil"/>
                <w:between w:val="nil"/>
              </w:pBdr>
              <w:spacing w:line="239" w:lineRule="auto"/>
              <w:ind w:left="37" w:right="163"/>
              <w:rPr>
                <w:rFonts w:ascii="Arial" w:eastAsia="Arial" w:hAnsi="Arial" w:cs="Arial"/>
                <w:i/>
                <w:color w:val="000000"/>
                <w:sz w:val="20"/>
                <w:szCs w:val="20"/>
              </w:rPr>
            </w:pPr>
          </w:p>
          <w:p w:rsidR="005B71E0" w:rsidRDefault="00810056">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5B71E0" w:rsidRDefault="00810056">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5B71E0" w:rsidRDefault="00810056">
            <w:pPr>
              <w:numPr>
                <w:ilvl w:val="0"/>
                <w:numId w:val="3"/>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5B71E0" w:rsidRDefault="00810056">
            <w:pPr>
              <w:numPr>
                <w:ilvl w:val="0"/>
                <w:numId w:val="3"/>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5B71E0" w:rsidRDefault="00810056">
            <w:pPr>
              <w:pBdr>
                <w:top w:val="nil"/>
                <w:left w:val="nil"/>
                <w:bottom w:val="nil"/>
                <w:right w:val="nil"/>
                <w:between w:val="nil"/>
              </w:pBdr>
              <w:spacing w:line="236" w:lineRule="auto"/>
              <w:ind w:left="37"/>
              <w:rPr>
                <w:rFonts w:ascii="Arial" w:eastAsia="Arial" w:hAnsi="Arial" w:cs="Arial"/>
                <w:b/>
                <w:color w:val="000000"/>
                <w:sz w:val="20"/>
                <w:szCs w:val="20"/>
              </w:rPr>
            </w:pPr>
            <w:bookmarkStart w:id="6" w:name="_heading=h.3znysh7" w:colFirst="0" w:colLast="0"/>
            <w:bookmarkEnd w:id="6"/>
            <w:r>
              <w:rPr>
                <w:rFonts w:ascii="Arial" w:eastAsia="Arial" w:hAnsi="Arial" w:cs="Arial"/>
                <w:i/>
                <w:color w:val="000000"/>
                <w:sz w:val="20"/>
                <w:szCs w:val="20"/>
              </w:rPr>
              <w:t>4. any other failure by the Supplier to comply with its obligations under the Contract.</w:t>
            </w:r>
          </w:p>
        </w:tc>
      </w:tr>
      <w:tr w:rsidR="005B71E0">
        <w:trPr>
          <w:trHeight w:val="2670"/>
          <w:jc w:val="center"/>
        </w:trPr>
        <w:tc>
          <w:tcPr>
            <w:tcW w:w="9081" w:type="dxa"/>
            <w:tcBorders>
              <w:top w:val="single" w:sz="7" w:space="0" w:color="000000"/>
              <w:left w:val="single" w:sz="7" w:space="0" w:color="000000"/>
              <w:bottom w:val="single" w:sz="7" w:space="0" w:color="000000"/>
              <w:right w:val="single" w:sz="7" w:space="0" w:color="000000"/>
            </w:tcBorders>
          </w:tcPr>
          <w:p w:rsidR="005B71E0" w:rsidRDefault="005B71E0">
            <w:pPr>
              <w:pBdr>
                <w:top w:val="nil"/>
                <w:left w:val="nil"/>
                <w:bottom w:val="nil"/>
                <w:right w:val="nil"/>
                <w:between w:val="nil"/>
              </w:pBdr>
              <w:spacing w:line="239" w:lineRule="auto"/>
              <w:ind w:left="37" w:right="163"/>
              <w:rPr>
                <w:rFonts w:ascii="Arial" w:eastAsia="Arial" w:hAnsi="Arial" w:cs="Arial"/>
                <w:i/>
                <w:color w:val="000000"/>
                <w:sz w:val="20"/>
                <w:szCs w:val="20"/>
              </w:rPr>
            </w:pPr>
          </w:p>
        </w:tc>
      </w:tr>
    </w:tbl>
    <w:p w:rsidR="005B71E0" w:rsidRDefault="005B71E0">
      <w:bookmarkStart w:id="7" w:name="_heading=h.1fob9te" w:colFirst="0" w:colLast="0"/>
      <w:bookmarkEnd w:id="7"/>
    </w:p>
    <w:sectPr w:rsidR="005B71E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31286"/>
    <w:multiLevelType w:val="multilevel"/>
    <w:tmpl w:val="8BAE052E"/>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1" w15:restartNumberingAfterBreak="0">
    <w:nsid w:val="28AF07BE"/>
    <w:multiLevelType w:val="multilevel"/>
    <w:tmpl w:val="63BCA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104441"/>
    <w:multiLevelType w:val="multilevel"/>
    <w:tmpl w:val="8E720E28"/>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E0"/>
    <w:rsid w:val="005B71E0"/>
    <w:rsid w:val="0081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00FC"/>
  <w15:docId w15:val="{71DBE9BF-688E-4666-8AF6-3E1522C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1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F4"/>
    <w:rPr>
      <w:rFonts w:ascii="Segoe UI" w:hAnsi="Segoe UI" w:cs="Segoe UI"/>
      <w:sz w:val="18"/>
      <w:szCs w:val="1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m7mU9G5UY00ICLWtlfL3YwnmvA==">AMUW2mUN+V3ofyNA6hLCrl5IP+CW3TfrxJyEOT9KB5TCLz5UiIAu9OsPx/4cg7+m8vvxtwqxzO8vtKsuYCC7akM5B3ErzWwzqrwoyVjBY/bWAQhY1clTOswyeiOC7psiijQ2ozee1deVXrinXf/pzuy3dBf0RfqPCnmmPhpp7ucjiBLCyKsl7yB9jfkSCKWAZktStyLddJ8UMaw53WPNJ3SSFawnOLqzHcyJ4KWMNjgpsJCJaBXu29Q=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Alison Jones</cp:lastModifiedBy>
  <cp:revision>2</cp:revision>
  <dcterms:created xsi:type="dcterms:W3CDTF">2023-05-18T07:08:00Z</dcterms:created>
  <dcterms:modified xsi:type="dcterms:W3CDTF">2023-05-18T07:08:00Z</dcterms:modified>
</cp:coreProperties>
</file>