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70" w:rsidRPr="003C5AC9" w:rsidRDefault="00993E70" w:rsidP="005A4B38">
      <w:pPr>
        <w:spacing w:line="360" w:lineRule="auto"/>
        <w:rPr>
          <w:rFonts w:ascii="Arial" w:hAnsi="Arial" w:cs="Arial"/>
          <w:b/>
          <w:bCs/>
          <w:color w:val="000000" w:themeColor="text1"/>
          <w:sz w:val="48"/>
          <w:szCs w:val="48"/>
        </w:rPr>
      </w:pPr>
      <w:r w:rsidRPr="003C5AC9">
        <w:rPr>
          <w:rFonts w:ascii="Arial" w:hAnsi="Arial" w:cs="Arial"/>
          <w:noProof/>
          <w:color w:val="000000" w:themeColor="text1"/>
          <w:spacing w:val="3"/>
          <w:sz w:val="21"/>
          <w:szCs w:val="21"/>
          <w:lang w:eastAsia="en-GB"/>
        </w:rPr>
        <w:drawing>
          <wp:inline distT="0" distB="0" distL="0" distR="0" wp14:anchorId="438D7538" wp14:editId="24D6BB5D">
            <wp:extent cx="2286000" cy="1528445"/>
            <wp:effectExtent l="0" t="0" r="0" b="0"/>
            <wp:docPr id="1" name="Picture 1"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8445"/>
                    </a:xfrm>
                    <a:prstGeom prst="rect">
                      <a:avLst/>
                    </a:prstGeom>
                    <a:noFill/>
                    <a:ln>
                      <a:noFill/>
                    </a:ln>
                  </pic:spPr>
                </pic:pic>
              </a:graphicData>
            </a:graphic>
          </wp:inline>
        </w:drawing>
      </w:r>
    </w:p>
    <w:p w:rsidR="00993E70" w:rsidRPr="003C5AC9" w:rsidRDefault="002A77A9" w:rsidP="005A4B38">
      <w:pPr>
        <w:spacing w:line="360" w:lineRule="auto"/>
        <w:rPr>
          <w:rFonts w:ascii="Arial" w:hAnsi="Arial" w:cs="Arial"/>
          <w:b/>
          <w:bCs/>
          <w:color w:val="000000" w:themeColor="text1"/>
          <w:sz w:val="48"/>
          <w:szCs w:val="48"/>
        </w:rPr>
      </w:pPr>
      <w:r w:rsidRPr="003C5AC9">
        <w:rPr>
          <w:rFonts w:ascii="Arial" w:hAnsi="Arial" w:cs="Arial"/>
          <w:b/>
          <w:bCs/>
          <w:color w:val="000000" w:themeColor="text1"/>
          <w:sz w:val="48"/>
          <w:szCs w:val="48"/>
        </w:rPr>
        <w:t>Universal</w:t>
      </w:r>
      <w:r>
        <w:rPr>
          <w:rFonts w:ascii="Arial" w:hAnsi="Arial" w:cs="Arial"/>
          <w:b/>
          <w:bCs/>
          <w:color w:val="000000" w:themeColor="text1"/>
          <w:sz w:val="48"/>
          <w:szCs w:val="48"/>
        </w:rPr>
        <w:t xml:space="preserve"> Credit:</w:t>
      </w:r>
      <w:r w:rsidRPr="003C5AC9">
        <w:rPr>
          <w:rFonts w:ascii="Arial" w:hAnsi="Arial" w:cs="Arial"/>
          <w:b/>
          <w:bCs/>
          <w:color w:val="000000" w:themeColor="text1"/>
          <w:sz w:val="48"/>
          <w:szCs w:val="48"/>
        </w:rPr>
        <w:t xml:space="preserve"> </w:t>
      </w:r>
      <w:r>
        <w:rPr>
          <w:rFonts w:ascii="Arial" w:hAnsi="Arial" w:cs="Arial"/>
          <w:b/>
          <w:bCs/>
          <w:color w:val="000000" w:themeColor="text1"/>
          <w:sz w:val="48"/>
          <w:szCs w:val="48"/>
        </w:rPr>
        <w:t>Future Telephony and Digital Support Offer 2022</w:t>
      </w:r>
    </w:p>
    <w:p w:rsidR="009B588D" w:rsidRDefault="009B588D" w:rsidP="005A4B38">
      <w:pPr>
        <w:spacing w:line="360" w:lineRule="auto"/>
        <w:rPr>
          <w:rFonts w:ascii="Arial" w:hAnsi="Arial" w:cs="Arial"/>
          <w:b/>
          <w:bCs/>
          <w:color w:val="000000" w:themeColor="text1"/>
          <w:sz w:val="48"/>
          <w:szCs w:val="48"/>
        </w:rPr>
      </w:pPr>
    </w:p>
    <w:p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48"/>
          <w:szCs w:val="48"/>
        </w:rPr>
        <w:t>Request for Information (RFI)</w:t>
      </w:r>
      <w:r w:rsidR="00874926">
        <w:rPr>
          <w:rFonts w:ascii="Arial" w:hAnsi="Arial" w:cs="Arial"/>
          <w:b/>
          <w:bCs/>
          <w:color w:val="000000" w:themeColor="text1"/>
          <w:sz w:val="48"/>
          <w:szCs w:val="48"/>
        </w:rPr>
        <w:t xml:space="preserve"> </w:t>
      </w:r>
    </w:p>
    <w:p w:rsidR="00993E70" w:rsidRPr="003C5AC9" w:rsidRDefault="00993E70" w:rsidP="005A4B38">
      <w:pPr>
        <w:spacing w:line="360" w:lineRule="auto"/>
        <w:rPr>
          <w:rFonts w:ascii="Arial" w:hAnsi="Arial" w:cs="Arial"/>
          <w:color w:val="000000" w:themeColor="text1"/>
          <w:sz w:val="24"/>
          <w:szCs w:val="24"/>
        </w:rPr>
      </w:pPr>
    </w:p>
    <w:p w:rsidR="00993E70" w:rsidRPr="003C5AC9" w:rsidRDefault="00993E70" w:rsidP="005A4B38">
      <w:pPr>
        <w:spacing w:line="360" w:lineRule="auto"/>
        <w:rPr>
          <w:rFonts w:ascii="Arial" w:hAnsi="Arial" w:cs="Arial"/>
          <w:color w:val="000000" w:themeColor="text1"/>
          <w:sz w:val="24"/>
          <w:szCs w:val="24"/>
        </w:rPr>
      </w:pPr>
    </w:p>
    <w:p w:rsidR="00993E70" w:rsidRPr="003C5AC9" w:rsidRDefault="00993E70" w:rsidP="005E4C37">
      <w:pPr>
        <w:spacing w:line="360" w:lineRule="auto"/>
        <w:rPr>
          <w:rFonts w:ascii="Arial-BoldMT" w:cs="Arial-BoldMT"/>
          <w:b/>
          <w:bCs/>
          <w:color w:val="000000" w:themeColor="text1"/>
          <w:sz w:val="28"/>
          <w:szCs w:val="28"/>
        </w:rPr>
      </w:pPr>
    </w:p>
    <w:p w:rsidR="00993E70" w:rsidRPr="003C5AC9" w:rsidRDefault="00993E70" w:rsidP="005A4B38">
      <w:pPr>
        <w:spacing w:line="360" w:lineRule="auto"/>
        <w:rPr>
          <w:rFonts w:ascii="Arial-BoldMT" w:cs="Arial-BoldMT"/>
          <w:b/>
          <w:bCs/>
          <w:color w:val="000000" w:themeColor="text1"/>
          <w:sz w:val="28"/>
          <w:szCs w:val="28"/>
        </w:rPr>
      </w:pPr>
    </w:p>
    <w:p w:rsidR="00993E70" w:rsidRPr="003C5AC9" w:rsidRDefault="00993E70" w:rsidP="005A4B38">
      <w:pPr>
        <w:spacing w:line="360" w:lineRule="auto"/>
        <w:rPr>
          <w:rFonts w:ascii="Arial-BoldMT" w:cs="Arial-BoldMT"/>
          <w:b/>
          <w:bCs/>
          <w:color w:val="000000" w:themeColor="text1"/>
          <w:sz w:val="28"/>
          <w:szCs w:val="28"/>
        </w:rPr>
      </w:pPr>
    </w:p>
    <w:p w:rsidR="00993E70" w:rsidRPr="003C5AC9" w:rsidRDefault="00993E70" w:rsidP="005A4B38">
      <w:pPr>
        <w:spacing w:line="360" w:lineRule="auto"/>
        <w:rPr>
          <w:rFonts w:ascii="Arial-BoldMT" w:cs="Arial-BoldMT"/>
          <w:b/>
          <w:bCs/>
          <w:color w:val="000000" w:themeColor="text1"/>
          <w:sz w:val="28"/>
          <w:szCs w:val="28"/>
        </w:rPr>
      </w:pPr>
    </w:p>
    <w:p w:rsidR="00993E70" w:rsidRPr="003C5AC9" w:rsidRDefault="00993E70" w:rsidP="005A4B38">
      <w:pPr>
        <w:spacing w:line="360" w:lineRule="auto"/>
        <w:rPr>
          <w:rFonts w:ascii="Arial-BoldMT" w:cs="Arial-BoldMT"/>
          <w:b/>
          <w:bCs/>
          <w:color w:val="000000" w:themeColor="text1"/>
          <w:sz w:val="28"/>
          <w:szCs w:val="28"/>
        </w:rPr>
      </w:pPr>
    </w:p>
    <w:p w:rsidR="009B588D" w:rsidRDefault="009B588D" w:rsidP="005A4B38">
      <w:pPr>
        <w:spacing w:line="360" w:lineRule="auto"/>
        <w:rPr>
          <w:rFonts w:ascii="Arial" w:hAnsi="Arial" w:cs="Arial"/>
          <w:b/>
          <w:bCs/>
          <w:color w:val="000000" w:themeColor="text1"/>
          <w:sz w:val="32"/>
          <w:szCs w:val="48"/>
        </w:rPr>
      </w:pPr>
    </w:p>
    <w:p w:rsidR="009B588D" w:rsidRDefault="009B588D" w:rsidP="005A4B38">
      <w:pPr>
        <w:spacing w:line="360" w:lineRule="auto"/>
        <w:rPr>
          <w:rFonts w:ascii="Arial" w:hAnsi="Arial" w:cs="Arial"/>
          <w:b/>
          <w:bCs/>
          <w:color w:val="000000" w:themeColor="text1"/>
          <w:sz w:val="32"/>
          <w:szCs w:val="48"/>
        </w:rPr>
      </w:pPr>
    </w:p>
    <w:p w:rsidR="009B588D" w:rsidRDefault="009B588D" w:rsidP="005A4B38">
      <w:pPr>
        <w:spacing w:line="360" w:lineRule="auto"/>
        <w:rPr>
          <w:rFonts w:ascii="Arial" w:hAnsi="Arial" w:cs="Arial"/>
          <w:b/>
          <w:bCs/>
          <w:color w:val="000000" w:themeColor="text1"/>
          <w:sz w:val="32"/>
          <w:szCs w:val="48"/>
        </w:rPr>
      </w:pPr>
    </w:p>
    <w:p w:rsidR="00993E70" w:rsidRDefault="0062756F"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Date: </w:t>
      </w:r>
      <w:r w:rsidR="000D5D98">
        <w:rPr>
          <w:rFonts w:ascii="Arial" w:hAnsi="Arial" w:cs="Arial"/>
          <w:b/>
          <w:bCs/>
          <w:color w:val="000000" w:themeColor="text1"/>
          <w:sz w:val="32"/>
          <w:szCs w:val="48"/>
        </w:rPr>
        <w:t>7</w:t>
      </w:r>
      <w:r w:rsidR="00070075" w:rsidRPr="00702373">
        <w:rPr>
          <w:rFonts w:ascii="Arial" w:hAnsi="Arial" w:cs="Arial"/>
          <w:b/>
          <w:bCs/>
          <w:color w:val="000000" w:themeColor="text1"/>
          <w:sz w:val="32"/>
          <w:szCs w:val="48"/>
          <w:vertAlign w:val="superscript"/>
        </w:rPr>
        <w:t>th</w:t>
      </w:r>
      <w:r w:rsidR="00070075">
        <w:rPr>
          <w:rFonts w:ascii="Arial" w:hAnsi="Arial" w:cs="Arial"/>
          <w:b/>
          <w:bCs/>
          <w:color w:val="000000" w:themeColor="text1"/>
          <w:sz w:val="32"/>
          <w:szCs w:val="48"/>
        </w:rPr>
        <w:t xml:space="preserve"> </w:t>
      </w:r>
      <w:r w:rsidR="000D5D98">
        <w:rPr>
          <w:rFonts w:ascii="Arial" w:hAnsi="Arial" w:cs="Arial"/>
          <w:b/>
          <w:bCs/>
          <w:color w:val="000000" w:themeColor="text1"/>
          <w:sz w:val="32"/>
          <w:szCs w:val="48"/>
        </w:rPr>
        <w:t>May</w:t>
      </w:r>
      <w:r>
        <w:rPr>
          <w:rFonts w:ascii="Arial" w:hAnsi="Arial" w:cs="Arial"/>
          <w:b/>
          <w:bCs/>
          <w:color w:val="000000" w:themeColor="text1"/>
          <w:sz w:val="32"/>
          <w:szCs w:val="48"/>
        </w:rPr>
        <w:t xml:space="preserve"> 2021</w:t>
      </w:r>
    </w:p>
    <w:p w:rsidR="00070075" w:rsidRPr="003C5AC9" w:rsidRDefault="00321D04"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Version: </w:t>
      </w:r>
      <w:r w:rsidR="00100D7D">
        <w:rPr>
          <w:rFonts w:ascii="Arial" w:hAnsi="Arial" w:cs="Arial"/>
          <w:b/>
          <w:bCs/>
          <w:color w:val="000000" w:themeColor="text1"/>
          <w:sz w:val="32"/>
          <w:szCs w:val="48"/>
        </w:rPr>
        <w:t>Final 1.0</w:t>
      </w:r>
    </w:p>
    <w:p w:rsidR="00993E70" w:rsidRPr="003C5AC9" w:rsidRDefault="00993E70" w:rsidP="005A4B38">
      <w:pPr>
        <w:spacing w:line="360" w:lineRule="auto"/>
        <w:rPr>
          <w:rFonts w:ascii="Arial" w:hAnsi="Arial" w:cs="Arial"/>
          <w:b/>
          <w:bCs/>
          <w:color w:val="000000" w:themeColor="text1"/>
          <w:sz w:val="32"/>
          <w:szCs w:val="48"/>
        </w:rPr>
      </w:pPr>
    </w:p>
    <w:p w:rsidR="00993E70" w:rsidRPr="003C5AC9" w:rsidRDefault="00993E70" w:rsidP="005A4B38">
      <w:pPr>
        <w:autoSpaceDE w:val="0"/>
        <w:autoSpaceDN w:val="0"/>
        <w:adjustRightInd w:val="0"/>
        <w:spacing w:after="0" w:line="360" w:lineRule="auto"/>
        <w:rPr>
          <w:rFonts w:ascii="Arial" w:hAnsi="Arial" w:cs="Arial"/>
          <w:b/>
          <w:bCs/>
          <w:color w:val="000000" w:themeColor="text1"/>
          <w:sz w:val="28"/>
          <w:szCs w:val="28"/>
        </w:rPr>
      </w:pPr>
      <w:r w:rsidRPr="003C5AC9">
        <w:rPr>
          <w:rFonts w:ascii="Arial" w:hAnsi="Arial" w:cs="Arial"/>
          <w:b/>
          <w:bCs/>
          <w:color w:val="000000" w:themeColor="text1"/>
          <w:sz w:val="28"/>
          <w:szCs w:val="28"/>
        </w:rPr>
        <w:t>Contents</w:t>
      </w:r>
    </w:p>
    <w:p w:rsidR="004F3FEE" w:rsidRPr="003C5AC9" w:rsidRDefault="004F3FEE" w:rsidP="005A4B38">
      <w:pPr>
        <w:autoSpaceDE w:val="0"/>
        <w:autoSpaceDN w:val="0"/>
        <w:adjustRightInd w:val="0"/>
        <w:spacing w:after="0" w:line="360" w:lineRule="auto"/>
        <w:rPr>
          <w:rFonts w:ascii="Arial" w:hAnsi="Arial" w:cs="Arial"/>
          <w:b/>
          <w:bCs/>
          <w:color w:val="000000" w:themeColor="text1"/>
          <w:sz w:val="28"/>
          <w:szCs w:val="28"/>
        </w:rPr>
      </w:pPr>
    </w:p>
    <w:p w:rsidR="00993E70" w:rsidRPr="003C5AC9" w:rsidRDefault="00993E70"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Introduction</w:t>
      </w:r>
    </w:p>
    <w:p w:rsidR="00993E70" w:rsidRPr="003C5AC9" w:rsidRDefault="00993E70" w:rsidP="00105B3D">
      <w:pPr>
        <w:autoSpaceDE w:val="0"/>
        <w:autoSpaceDN w:val="0"/>
        <w:adjustRightInd w:val="0"/>
        <w:spacing w:after="0" w:line="360" w:lineRule="auto"/>
        <w:contextualSpacing/>
        <w:rPr>
          <w:rFonts w:ascii="Arial" w:eastAsia="ArialMT" w:hAnsi="Arial" w:cs="Arial"/>
          <w:color w:val="000000" w:themeColor="text1"/>
          <w:sz w:val="24"/>
          <w:szCs w:val="24"/>
        </w:rPr>
      </w:pPr>
    </w:p>
    <w:p w:rsidR="00993E70" w:rsidRPr="003C5AC9" w:rsidRDefault="00F01AF5"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Departmental goals</w:t>
      </w:r>
    </w:p>
    <w:p w:rsidR="00993E70" w:rsidRPr="003C5AC9" w:rsidRDefault="00993E70" w:rsidP="00105B3D">
      <w:pPr>
        <w:pStyle w:val="ListParagraph"/>
        <w:spacing w:line="360" w:lineRule="auto"/>
        <w:rPr>
          <w:rFonts w:ascii="Arial" w:eastAsia="ArialMT" w:hAnsi="Arial" w:cs="Arial"/>
          <w:color w:val="000000" w:themeColor="text1"/>
          <w:sz w:val="24"/>
          <w:szCs w:val="24"/>
        </w:rPr>
      </w:pPr>
    </w:p>
    <w:p w:rsidR="00993E70" w:rsidRPr="003C5AC9" w:rsidRDefault="00993E70"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Partnership strategy</w:t>
      </w:r>
    </w:p>
    <w:p w:rsidR="00993E70" w:rsidRPr="003C5AC9" w:rsidRDefault="00993E70" w:rsidP="00105B3D">
      <w:pPr>
        <w:pStyle w:val="ListParagraph"/>
        <w:spacing w:line="360" w:lineRule="auto"/>
        <w:rPr>
          <w:rFonts w:ascii="Arial" w:eastAsia="ArialMT" w:hAnsi="Arial" w:cs="Arial"/>
          <w:color w:val="000000" w:themeColor="text1"/>
          <w:sz w:val="24"/>
          <w:szCs w:val="24"/>
        </w:rPr>
      </w:pPr>
    </w:p>
    <w:p w:rsidR="00F01AF5" w:rsidRDefault="00F01AF5"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 xml:space="preserve">General </w:t>
      </w:r>
      <w:r w:rsidR="0004609E">
        <w:rPr>
          <w:rFonts w:ascii="Arial" w:eastAsia="ArialMT" w:hAnsi="Arial" w:cs="Arial"/>
          <w:color w:val="000000" w:themeColor="text1"/>
          <w:sz w:val="24"/>
          <w:szCs w:val="24"/>
        </w:rPr>
        <w:t>requirements</w:t>
      </w:r>
    </w:p>
    <w:p w:rsidR="0004609E" w:rsidRPr="0004609E" w:rsidRDefault="0004609E" w:rsidP="00E40D4C">
      <w:pPr>
        <w:pStyle w:val="ListParagraph"/>
        <w:spacing w:line="360" w:lineRule="auto"/>
        <w:rPr>
          <w:rFonts w:ascii="Arial" w:eastAsia="ArialMT" w:hAnsi="Arial" w:cs="Arial"/>
          <w:color w:val="000000" w:themeColor="text1"/>
          <w:sz w:val="24"/>
          <w:szCs w:val="24"/>
        </w:rPr>
      </w:pPr>
    </w:p>
    <w:p w:rsidR="0004609E" w:rsidRPr="003C5AC9" w:rsidRDefault="0004609E"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Pr>
          <w:rFonts w:ascii="Arial" w:eastAsia="ArialMT" w:hAnsi="Arial" w:cs="Arial"/>
          <w:color w:val="000000" w:themeColor="text1"/>
          <w:sz w:val="24"/>
          <w:szCs w:val="24"/>
        </w:rPr>
        <w:t>General information about this RFI</w:t>
      </w:r>
    </w:p>
    <w:p w:rsidR="00F01AF5" w:rsidRPr="003C5AC9" w:rsidRDefault="00F01AF5">
      <w:pPr>
        <w:pStyle w:val="ListParagraph"/>
        <w:spacing w:line="360" w:lineRule="auto"/>
        <w:rPr>
          <w:rFonts w:ascii="Arial" w:eastAsia="ArialMT" w:hAnsi="Arial" w:cs="Arial"/>
          <w:color w:val="000000" w:themeColor="text1"/>
          <w:sz w:val="24"/>
          <w:szCs w:val="24"/>
        </w:rPr>
      </w:pPr>
    </w:p>
    <w:p w:rsidR="00993E70" w:rsidRPr="003C5AC9" w:rsidRDefault="00993E70">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R</w:t>
      </w:r>
      <w:r w:rsidR="00DA40FA" w:rsidRPr="003C5AC9">
        <w:rPr>
          <w:rFonts w:ascii="Arial" w:eastAsia="ArialMT" w:hAnsi="Arial" w:cs="Arial"/>
          <w:color w:val="000000" w:themeColor="text1"/>
          <w:sz w:val="24"/>
          <w:szCs w:val="24"/>
        </w:rPr>
        <w:t>equest f</w:t>
      </w:r>
      <w:r w:rsidRPr="003C5AC9">
        <w:rPr>
          <w:rFonts w:ascii="Arial" w:eastAsia="ArialMT" w:hAnsi="Arial" w:cs="Arial"/>
          <w:color w:val="000000" w:themeColor="text1"/>
          <w:sz w:val="24"/>
          <w:szCs w:val="24"/>
        </w:rPr>
        <w:t>or Information (RFI) questions</w:t>
      </w:r>
    </w:p>
    <w:p w:rsidR="00D24788" w:rsidRDefault="00D24788" w:rsidP="005A4B38">
      <w:pPr>
        <w:spacing w:line="360" w:lineRule="auto"/>
        <w:rPr>
          <w:rFonts w:ascii="Arial" w:hAnsi="Arial" w:cs="Arial"/>
          <w:b/>
          <w:color w:val="000000" w:themeColor="text1"/>
          <w:sz w:val="24"/>
          <w:szCs w:val="24"/>
        </w:rPr>
      </w:pPr>
    </w:p>
    <w:p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1. Introduction</w:t>
      </w:r>
    </w:p>
    <w:p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The Department for Work and Pensions (DWP) wishes to g</w:t>
      </w:r>
      <w:r w:rsidR="00A47308">
        <w:rPr>
          <w:rFonts w:ascii="Arial" w:hAnsi="Arial" w:cs="Arial"/>
          <w:color w:val="000000" w:themeColor="text1"/>
          <w:sz w:val="24"/>
          <w:szCs w:val="24"/>
        </w:rPr>
        <w:t xml:space="preserve">ive notice of a potential </w:t>
      </w:r>
      <w:r w:rsidR="005508F4">
        <w:rPr>
          <w:rFonts w:ascii="Arial" w:hAnsi="Arial" w:cs="Arial"/>
          <w:color w:val="000000" w:themeColor="text1"/>
          <w:sz w:val="24"/>
          <w:szCs w:val="24"/>
        </w:rPr>
        <w:t>funding</w:t>
      </w:r>
      <w:r w:rsidRPr="003C5AC9">
        <w:rPr>
          <w:rFonts w:ascii="Arial" w:hAnsi="Arial" w:cs="Arial"/>
          <w:color w:val="000000" w:themeColor="text1"/>
          <w:sz w:val="24"/>
          <w:szCs w:val="24"/>
        </w:rPr>
        <w:t xml:space="preserve"> opportunity for organisations to deliver and provide support for </w:t>
      </w:r>
      <w:r w:rsidR="00827F4A" w:rsidRPr="003C5AC9">
        <w:rPr>
          <w:rFonts w:ascii="Arial" w:hAnsi="Arial" w:cs="Arial"/>
          <w:color w:val="000000" w:themeColor="text1"/>
          <w:sz w:val="24"/>
          <w:szCs w:val="24"/>
        </w:rPr>
        <w:t>c</w:t>
      </w:r>
      <w:r w:rsidRPr="003C5AC9">
        <w:rPr>
          <w:rFonts w:ascii="Arial" w:hAnsi="Arial" w:cs="Arial"/>
          <w:color w:val="000000" w:themeColor="text1"/>
          <w:sz w:val="24"/>
          <w:szCs w:val="24"/>
        </w:rPr>
        <w:t>itizens of England, Scotland and Wales to make a new claim to Universal Credit (UC) and</w:t>
      </w:r>
      <w:r w:rsidR="002C399C" w:rsidRPr="003C5AC9">
        <w:rPr>
          <w:rFonts w:ascii="Arial" w:hAnsi="Arial" w:cs="Arial"/>
          <w:color w:val="000000" w:themeColor="text1"/>
          <w:sz w:val="24"/>
          <w:szCs w:val="24"/>
        </w:rPr>
        <w:t xml:space="preserve"> thereby</w:t>
      </w:r>
      <w:r w:rsidRPr="003C5AC9">
        <w:rPr>
          <w:rFonts w:ascii="Arial" w:hAnsi="Arial" w:cs="Arial"/>
          <w:color w:val="000000" w:themeColor="text1"/>
          <w:sz w:val="24"/>
          <w:szCs w:val="24"/>
        </w:rPr>
        <w:t xml:space="preserve"> </w:t>
      </w:r>
      <w:r w:rsidR="00143F5E" w:rsidRPr="003C5AC9">
        <w:rPr>
          <w:rFonts w:ascii="Arial" w:hAnsi="Arial" w:cs="Arial"/>
          <w:color w:val="000000" w:themeColor="text1"/>
          <w:sz w:val="24"/>
          <w:szCs w:val="24"/>
        </w:rPr>
        <w:t>help</w:t>
      </w:r>
      <w:r w:rsidRPr="003C5AC9">
        <w:rPr>
          <w:rFonts w:ascii="Arial" w:hAnsi="Arial" w:cs="Arial"/>
          <w:color w:val="000000" w:themeColor="text1"/>
          <w:sz w:val="24"/>
          <w:szCs w:val="24"/>
        </w:rPr>
        <w:t xml:space="preserve"> them to move closer to</w:t>
      </w:r>
      <w:r w:rsidR="002C399C" w:rsidRPr="003C5AC9">
        <w:rPr>
          <w:rFonts w:ascii="Arial" w:hAnsi="Arial" w:cs="Arial"/>
          <w:color w:val="000000" w:themeColor="text1"/>
          <w:sz w:val="24"/>
          <w:szCs w:val="24"/>
        </w:rPr>
        <w:t xml:space="preserve"> or increase their</w:t>
      </w:r>
      <w:r w:rsidRPr="003C5AC9">
        <w:rPr>
          <w:rFonts w:ascii="Arial" w:hAnsi="Arial" w:cs="Arial"/>
          <w:color w:val="000000" w:themeColor="text1"/>
          <w:sz w:val="24"/>
          <w:szCs w:val="24"/>
        </w:rPr>
        <w:t xml:space="preserve"> employment.  </w:t>
      </w:r>
    </w:p>
    <w:p w:rsidR="002C399C" w:rsidRPr="003C5AC9" w:rsidRDefault="002C399C" w:rsidP="002C399C">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We anticipate that </w:t>
      </w:r>
      <w:r w:rsidR="005508F4">
        <w:rPr>
          <w:rFonts w:ascii="Arial" w:hAnsi="Arial" w:cs="Arial"/>
          <w:color w:val="000000" w:themeColor="text1"/>
          <w:sz w:val="24"/>
          <w:szCs w:val="24"/>
        </w:rPr>
        <w:t>any</w:t>
      </w:r>
      <w:r w:rsidR="00F42C5F">
        <w:rPr>
          <w:rFonts w:ascii="Arial" w:hAnsi="Arial" w:cs="Arial"/>
          <w:color w:val="000000" w:themeColor="text1"/>
          <w:sz w:val="24"/>
          <w:szCs w:val="24"/>
        </w:rPr>
        <w:t xml:space="preserve"> formal competition process may commence in early Summer 2021 in order to agree any</w:t>
      </w:r>
      <w:r w:rsidR="00A47308">
        <w:rPr>
          <w:rFonts w:ascii="Arial" w:hAnsi="Arial" w:cs="Arial"/>
          <w:color w:val="000000" w:themeColor="text1"/>
          <w:sz w:val="24"/>
          <w:szCs w:val="24"/>
        </w:rPr>
        <w:t xml:space="preserve"> new </w:t>
      </w:r>
      <w:r w:rsidR="00F440AC">
        <w:rPr>
          <w:rFonts w:ascii="Arial" w:hAnsi="Arial" w:cs="Arial"/>
          <w:color w:val="000000" w:themeColor="text1"/>
          <w:sz w:val="24"/>
          <w:szCs w:val="24"/>
        </w:rPr>
        <w:t>arrangement</w:t>
      </w:r>
      <w:r w:rsidRPr="003C5AC9">
        <w:rPr>
          <w:rFonts w:ascii="Arial" w:hAnsi="Arial" w:cs="Arial"/>
          <w:color w:val="000000" w:themeColor="text1"/>
          <w:sz w:val="24"/>
          <w:szCs w:val="24"/>
        </w:rPr>
        <w:t xml:space="preserve"> </w:t>
      </w:r>
      <w:r w:rsidR="0062756F">
        <w:rPr>
          <w:rFonts w:ascii="Arial" w:hAnsi="Arial" w:cs="Arial"/>
          <w:color w:val="000000" w:themeColor="text1"/>
          <w:sz w:val="24"/>
          <w:szCs w:val="24"/>
        </w:rPr>
        <w:t>from</w:t>
      </w:r>
      <w:r w:rsidR="00FC42E0">
        <w:rPr>
          <w:rFonts w:ascii="Arial" w:hAnsi="Arial" w:cs="Arial"/>
          <w:color w:val="000000" w:themeColor="text1"/>
          <w:sz w:val="24"/>
          <w:szCs w:val="24"/>
        </w:rPr>
        <w:t xml:space="preserve"> 1st</w:t>
      </w:r>
      <w:r w:rsidR="0062756F">
        <w:rPr>
          <w:rFonts w:ascii="Arial" w:hAnsi="Arial" w:cs="Arial"/>
          <w:color w:val="000000" w:themeColor="text1"/>
          <w:sz w:val="24"/>
          <w:szCs w:val="24"/>
        </w:rPr>
        <w:t xml:space="preserve"> April 2022</w:t>
      </w:r>
      <w:r w:rsidR="00FC42E0">
        <w:rPr>
          <w:rFonts w:ascii="Arial" w:hAnsi="Arial" w:cs="Arial"/>
          <w:color w:val="000000" w:themeColor="text1"/>
          <w:sz w:val="24"/>
          <w:szCs w:val="24"/>
        </w:rPr>
        <w:t xml:space="preserve"> (</w:t>
      </w:r>
      <w:r w:rsidRPr="003C5AC9">
        <w:rPr>
          <w:rFonts w:ascii="Arial" w:hAnsi="Arial" w:cs="Arial"/>
          <w:color w:val="000000" w:themeColor="text1"/>
          <w:sz w:val="24"/>
          <w:szCs w:val="24"/>
        </w:rPr>
        <w:t>for a</w:t>
      </w:r>
      <w:r w:rsidR="0062756F">
        <w:rPr>
          <w:rFonts w:ascii="Arial" w:hAnsi="Arial" w:cs="Arial"/>
          <w:color w:val="000000" w:themeColor="text1"/>
          <w:sz w:val="24"/>
          <w:szCs w:val="24"/>
        </w:rPr>
        <w:t>n initial period of 1 year</w:t>
      </w:r>
      <w:r w:rsidR="00FC42E0">
        <w:rPr>
          <w:rFonts w:ascii="Arial" w:hAnsi="Arial" w:cs="Arial"/>
          <w:color w:val="000000" w:themeColor="text1"/>
          <w:sz w:val="24"/>
          <w:szCs w:val="24"/>
        </w:rPr>
        <w:t xml:space="preserve"> to 31</w:t>
      </w:r>
      <w:r w:rsidR="00FC42E0" w:rsidRPr="00FC42E0">
        <w:rPr>
          <w:rFonts w:ascii="Arial" w:hAnsi="Arial" w:cs="Arial"/>
          <w:color w:val="000000" w:themeColor="text1"/>
          <w:sz w:val="24"/>
          <w:szCs w:val="24"/>
          <w:vertAlign w:val="superscript"/>
        </w:rPr>
        <w:t>st</w:t>
      </w:r>
      <w:r w:rsidR="00FC42E0">
        <w:rPr>
          <w:rFonts w:ascii="Arial" w:hAnsi="Arial" w:cs="Arial"/>
          <w:color w:val="000000" w:themeColor="text1"/>
          <w:sz w:val="24"/>
          <w:szCs w:val="24"/>
        </w:rPr>
        <w:t xml:space="preserve"> March 2022)</w:t>
      </w:r>
      <w:r w:rsidRPr="003C5AC9">
        <w:rPr>
          <w:rFonts w:ascii="Arial" w:hAnsi="Arial" w:cs="Arial"/>
          <w:color w:val="000000" w:themeColor="text1"/>
          <w:sz w:val="24"/>
          <w:szCs w:val="24"/>
        </w:rPr>
        <w:t>.</w:t>
      </w:r>
    </w:p>
    <w:p w:rsidR="00F1137C" w:rsidRPr="002A77A9" w:rsidRDefault="00F1137C" w:rsidP="005A4B38">
      <w:pPr>
        <w:spacing w:line="360" w:lineRule="auto"/>
        <w:rPr>
          <w:rFonts w:ascii="Arial" w:hAnsi="Arial" w:cs="Arial"/>
          <w:b/>
          <w:color w:val="000000" w:themeColor="text1"/>
          <w:sz w:val="24"/>
          <w:szCs w:val="24"/>
        </w:rPr>
      </w:pPr>
      <w:r w:rsidRPr="002A77A9">
        <w:rPr>
          <w:rFonts w:ascii="Arial" w:hAnsi="Arial" w:cs="Arial"/>
          <w:b/>
          <w:color w:val="000000" w:themeColor="text1"/>
          <w:sz w:val="24"/>
          <w:szCs w:val="24"/>
        </w:rPr>
        <w:t xml:space="preserve">Through this Request for Information (RFI) process we want to understand whether there are organisations who could currently, or would wish to, compete to provide support as set out in this document. We have asked some set questions below which we think will help us understand the appetite and readiness of existing or new organisations to act in this space.  </w:t>
      </w:r>
    </w:p>
    <w:p w:rsidR="00F42C5F" w:rsidRDefault="00F1137C" w:rsidP="005A4B38">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We </w:t>
      </w:r>
      <w:r w:rsidR="00993E70" w:rsidRPr="003C5AC9">
        <w:rPr>
          <w:rFonts w:ascii="Arial" w:hAnsi="Arial" w:cs="Arial"/>
          <w:color w:val="000000" w:themeColor="text1"/>
          <w:sz w:val="24"/>
          <w:szCs w:val="24"/>
        </w:rPr>
        <w:t>invite feedback</w:t>
      </w:r>
      <w:r w:rsidR="00874926">
        <w:rPr>
          <w:rFonts w:ascii="Arial" w:hAnsi="Arial" w:cs="Arial"/>
          <w:color w:val="000000" w:themeColor="text1"/>
          <w:sz w:val="24"/>
          <w:szCs w:val="24"/>
        </w:rPr>
        <w:t xml:space="preserve"> </w:t>
      </w:r>
      <w:r w:rsidR="00105B3D">
        <w:rPr>
          <w:rFonts w:ascii="Arial" w:hAnsi="Arial" w:cs="Arial"/>
          <w:color w:val="000000" w:themeColor="text1"/>
          <w:sz w:val="24"/>
          <w:szCs w:val="24"/>
        </w:rPr>
        <w:t>from a</w:t>
      </w:r>
      <w:r w:rsidR="00E739DB">
        <w:rPr>
          <w:rFonts w:ascii="Arial" w:hAnsi="Arial" w:cs="Arial"/>
          <w:color w:val="000000" w:themeColor="text1"/>
          <w:sz w:val="24"/>
          <w:szCs w:val="24"/>
        </w:rPr>
        <w:t xml:space="preserve">ll </w:t>
      </w:r>
      <w:r w:rsidR="00E40D4C">
        <w:rPr>
          <w:rFonts w:ascii="Arial" w:hAnsi="Arial" w:cs="Arial"/>
          <w:color w:val="000000" w:themeColor="text1"/>
          <w:sz w:val="24"/>
          <w:szCs w:val="24"/>
        </w:rPr>
        <w:t>private and public</w:t>
      </w:r>
      <w:r w:rsidR="00105B3D">
        <w:rPr>
          <w:rFonts w:ascii="Arial" w:hAnsi="Arial" w:cs="Arial"/>
          <w:color w:val="000000" w:themeColor="text1"/>
          <w:sz w:val="24"/>
          <w:szCs w:val="24"/>
        </w:rPr>
        <w:t xml:space="preserve"> </w:t>
      </w:r>
      <w:r w:rsidR="00874926">
        <w:rPr>
          <w:rFonts w:ascii="Arial" w:hAnsi="Arial" w:cs="Arial"/>
          <w:color w:val="000000" w:themeColor="text1"/>
          <w:sz w:val="24"/>
          <w:szCs w:val="24"/>
        </w:rPr>
        <w:t>organisations</w:t>
      </w:r>
      <w:r w:rsidR="00A22B8A">
        <w:rPr>
          <w:rFonts w:ascii="Arial" w:hAnsi="Arial" w:cs="Arial"/>
          <w:color w:val="000000" w:themeColor="text1"/>
          <w:sz w:val="24"/>
          <w:szCs w:val="24"/>
        </w:rPr>
        <w:t>,</w:t>
      </w:r>
      <w:r w:rsidR="00874926">
        <w:rPr>
          <w:rFonts w:ascii="Arial" w:hAnsi="Arial" w:cs="Arial"/>
          <w:color w:val="000000" w:themeColor="text1"/>
          <w:sz w:val="24"/>
          <w:szCs w:val="24"/>
        </w:rPr>
        <w:t xml:space="preserve"> including</w:t>
      </w:r>
      <w:r w:rsidR="00143F5E" w:rsidRPr="003C5AC9">
        <w:rPr>
          <w:rFonts w:ascii="Arial" w:hAnsi="Arial" w:cs="Arial"/>
          <w:color w:val="000000" w:themeColor="text1"/>
          <w:sz w:val="24"/>
          <w:szCs w:val="24"/>
        </w:rPr>
        <w:t xml:space="preserve"> the Voluntary, Community &amp; Social Enterprise sector</w:t>
      </w:r>
      <w:r w:rsidR="00A22B8A">
        <w:rPr>
          <w:rFonts w:ascii="Arial" w:hAnsi="Arial" w:cs="Arial"/>
          <w:color w:val="000000" w:themeColor="text1"/>
          <w:sz w:val="24"/>
          <w:szCs w:val="24"/>
        </w:rPr>
        <w:t>,</w:t>
      </w:r>
      <w:r w:rsidR="00143F5E" w:rsidRPr="003C5AC9">
        <w:rPr>
          <w:rFonts w:ascii="Arial" w:hAnsi="Arial" w:cs="Arial"/>
          <w:color w:val="000000" w:themeColor="text1"/>
          <w:sz w:val="24"/>
          <w:szCs w:val="24"/>
        </w:rPr>
        <w:t xml:space="preserve"> to inform our strategy</w:t>
      </w:r>
      <w:r w:rsidR="00105B3D">
        <w:rPr>
          <w:rFonts w:ascii="Arial" w:hAnsi="Arial" w:cs="Arial"/>
          <w:color w:val="000000" w:themeColor="text1"/>
          <w:sz w:val="24"/>
          <w:szCs w:val="24"/>
        </w:rPr>
        <w:t>. This will</w:t>
      </w:r>
      <w:r w:rsidR="00143F5E" w:rsidRPr="003C5AC9">
        <w:rPr>
          <w:rFonts w:ascii="Arial" w:hAnsi="Arial" w:cs="Arial"/>
          <w:color w:val="000000" w:themeColor="text1"/>
          <w:sz w:val="24"/>
          <w:szCs w:val="24"/>
        </w:rPr>
        <w:t xml:space="preserve"> help </w:t>
      </w:r>
      <w:r w:rsidR="000332E0">
        <w:rPr>
          <w:rFonts w:ascii="Arial" w:hAnsi="Arial" w:cs="Arial"/>
          <w:color w:val="000000" w:themeColor="text1"/>
          <w:sz w:val="24"/>
          <w:szCs w:val="24"/>
        </w:rPr>
        <w:t xml:space="preserve">us to build </w:t>
      </w:r>
      <w:r w:rsidR="00143F5E" w:rsidRPr="003C5AC9">
        <w:rPr>
          <w:rFonts w:ascii="Arial" w:hAnsi="Arial" w:cs="Arial"/>
          <w:color w:val="000000" w:themeColor="text1"/>
          <w:sz w:val="24"/>
          <w:szCs w:val="24"/>
        </w:rPr>
        <w:t xml:space="preserve">our requirements and identify areas of innovation for supporting </w:t>
      </w:r>
      <w:r w:rsidR="00AF2DF7">
        <w:rPr>
          <w:rFonts w:ascii="Arial" w:hAnsi="Arial" w:cs="Arial"/>
          <w:color w:val="000000" w:themeColor="text1"/>
          <w:sz w:val="24"/>
          <w:szCs w:val="24"/>
        </w:rPr>
        <w:t xml:space="preserve">people to make a claim for </w:t>
      </w:r>
      <w:r w:rsidR="00143F5E" w:rsidRPr="003C5AC9">
        <w:rPr>
          <w:rFonts w:ascii="Arial" w:hAnsi="Arial" w:cs="Arial"/>
          <w:color w:val="000000" w:themeColor="text1"/>
          <w:sz w:val="24"/>
          <w:szCs w:val="24"/>
        </w:rPr>
        <w:t xml:space="preserve">UC.  </w:t>
      </w:r>
      <w:r w:rsidR="00105B3D">
        <w:rPr>
          <w:rFonts w:ascii="Arial" w:hAnsi="Arial" w:cs="Arial"/>
          <w:color w:val="000000" w:themeColor="text1"/>
          <w:sz w:val="24"/>
          <w:szCs w:val="24"/>
        </w:rPr>
        <w:t>F</w:t>
      </w:r>
      <w:r w:rsidR="00143F5E" w:rsidRPr="003C5AC9">
        <w:rPr>
          <w:rFonts w:ascii="Arial" w:hAnsi="Arial" w:cs="Arial"/>
          <w:color w:val="000000" w:themeColor="text1"/>
          <w:sz w:val="24"/>
          <w:szCs w:val="24"/>
        </w:rPr>
        <w:t>eedback</w:t>
      </w:r>
      <w:r w:rsidR="00105B3D">
        <w:rPr>
          <w:rFonts w:ascii="Arial" w:hAnsi="Arial" w:cs="Arial"/>
          <w:color w:val="000000" w:themeColor="text1"/>
          <w:sz w:val="24"/>
          <w:szCs w:val="24"/>
        </w:rPr>
        <w:t xml:space="preserve"> received</w:t>
      </w:r>
      <w:r w:rsidR="00143F5E" w:rsidRPr="003C5AC9">
        <w:rPr>
          <w:rFonts w:ascii="Arial" w:hAnsi="Arial" w:cs="Arial"/>
          <w:color w:val="000000" w:themeColor="text1"/>
          <w:sz w:val="24"/>
          <w:szCs w:val="24"/>
        </w:rPr>
        <w:t xml:space="preserve"> will be used to </w:t>
      </w:r>
      <w:r w:rsidR="00FC42E0">
        <w:rPr>
          <w:rFonts w:ascii="Arial" w:hAnsi="Arial" w:cs="Arial"/>
          <w:color w:val="000000" w:themeColor="text1"/>
          <w:sz w:val="24"/>
          <w:szCs w:val="24"/>
        </w:rPr>
        <w:t>develop any</w:t>
      </w:r>
      <w:r w:rsidR="00993E70"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005508F4">
        <w:rPr>
          <w:rFonts w:ascii="Arial" w:hAnsi="Arial" w:cs="Arial"/>
          <w:color w:val="000000" w:themeColor="text1"/>
          <w:sz w:val="24"/>
          <w:szCs w:val="24"/>
        </w:rPr>
        <w:t>pack</w:t>
      </w:r>
      <w:r w:rsidR="00993E70" w:rsidRPr="003C5AC9">
        <w:rPr>
          <w:rFonts w:ascii="Arial" w:hAnsi="Arial" w:cs="Arial"/>
          <w:color w:val="000000" w:themeColor="text1"/>
          <w:sz w:val="24"/>
          <w:szCs w:val="24"/>
        </w:rPr>
        <w:t>.</w:t>
      </w:r>
      <w:r w:rsidR="00F42C5F">
        <w:rPr>
          <w:rFonts w:ascii="Arial" w:hAnsi="Arial" w:cs="Arial"/>
          <w:color w:val="000000" w:themeColor="text1"/>
          <w:sz w:val="24"/>
          <w:szCs w:val="24"/>
        </w:rPr>
        <w:t xml:space="preserve">  </w:t>
      </w:r>
      <w:r w:rsidR="00993E70" w:rsidRPr="003C5AC9">
        <w:rPr>
          <w:rFonts w:ascii="Arial" w:hAnsi="Arial" w:cs="Arial"/>
          <w:color w:val="000000" w:themeColor="text1"/>
          <w:sz w:val="24"/>
          <w:szCs w:val="24"/>
        </w:rPr>
        <w:t xml:space="preserve"> </w:t>
      </w:r>
    </w:p>
    <w:p w:rsidR="00993E70" w:rsidRPr="00702373" w:rsidRDefault="00993E70" w:rsidP="00FC42E0">
      <w:pPr>
        <w:spacing w:line="360" w:lineRule="auto"/>
        <w:rPr>
          <w:rFonts w:ascii="Arial" w:hAnsi="Arial" w:cs="Arial"/>
          <w:sz w:val="24"/>
          <w:szCs w:val="24"/>
        </w:rPr>
      </w:pPr>
      <w:r w:rsidRPr="003C5AC9">
        <w:rPr>
          <w:rFonts w:ascii="Arial" w:hAnsi="Arial" w:cs="Arial"/>
          <w:color w:val="000000" w:themeColor="text1"/>
          <w:sz w:val="24"/>
          <w:szCs w:val="24"/>
        </w:rPr>
        <w:t xml:space="preserve">This market engagement exercise is </w:t>
      </w:r>
      <w:r w:rsidR="00FC42E0">
        <w:rPr>
          <w:rFonts w:ascii="Arial" w:hAnsi="Arial" w:cs="Arial"/>
          <w:color w:val="000000" w:themeColor="text1"/>
          <w:sz w:val="24"/>
          <w:szCs w:val="24"/>
        </w:rPr>
        <w:t>also designed to ensure that any</w:t>
      </w:r>
      <w:r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Pr="003C5AC9">
        <w:rPr>
          <w:rFonts w:ascii="Arial" w:hAnsi="Arial" w:cs="Arial"/>
          <w:color w:val="000000" w:themeColor="text1"/>
          <w:sz w:val="24"/>
          <w:szCs w:val="24"/>
        </w:rPr>
        <w:t xml:space="preserve">pack provides all potential </w:t>
      </w:r>
      <w:r w:rsidR="00143F5E" w:rsidRPr="003C5AC9">
        <w:rPr>
          <w:rFonts w:ascii="Arial" w:hAnsi="Arial" w:cs="Arial"/>
          <w:color w:val="000000" w:themeColor="text1"/>
          <w:sz w:val="24"/>
          <w:szCs w:val="24"/>
        </w:rPr>
        <w:t>organisations</w:t>
      </w:r>
      <w:r w:rsidRPr="003C5AC9">
        <w:rPr>
          <w:rFonts w:ascii="Arial" w:hAnsi="Arial" w:cs="Arial"/>
          <w:color w:val="000000" w:themeColor="text1"/>
          <w:sz w:val="24"/>
          <w:szCs w:val="24"/>
        </w:rPr>
        <w:t xml:space="preserve"> with a clear understanding of </w:t>
      </w:r>
      <w:r w:rsidR="00143F5E" w:rsidRPr="003C5AC9">
        <w:rPr>
          <w:rFonts w:ascii="Arial" w:hAnsi="Arial" w:cs="Arial"/>
          <w:color w:val="000000" w:themeColor="text1"/>
          <w:sz w:val="24"/>
          <w:szCs w:val="24"/>
        </w:rPr>
        <w:t>DWP</w:t>
      </w:r>
      <w:r w:rsidRPr="003C5AC9">
        <w:rPr>
          <w:rFonts w:ascii="Arial" w:hAnsi="Arial" w:cs="Arial"/>
          <w:color w:val="000000" w:themeColor="text1"/>
          <w:sz w:val="24"/>
          <w:szCs w:val="24"/>
        </w:rPr>
        <w:t xml:space="preserve"> requirements to help reduce the number of questions that may be raised during </w:t>
      </w:r>
      <w:r w:rsidR="005508F4">
        <w:rPr>
          <w:rFonts w:ascii="Arial" w:hAnsi="Arial" w:cs="Arial"/>
          <w:color w:val="000000" w:themeColor="text1"/>
          <w:sz w:val="24"/>
          <w:szCs w:val="24"/>
        </w:rPr>
        <w:t>any</w:t>
      </w:r>
      <w:r w:rsidRPr="003C5AC9">
        <w:rPr>
          <w:rFonts w:ascii="Arial" w:hAnsi="Arial" w:cs="Arial"/>
          <w:color w:val="000000" w:themeColor="text1"/>
          <w:sz w:val="24"/>
          <w:szCs w:val="24"/>
        </w:rPr>
        <w:t xml:space="preserve"> </w:t>
      </w:r>
      <w:r w:rsidR="0084334B">
        <w:rPr>
          <w:rFonts w:ascii="Arial" w:hAnsi="Arial" w:cs="Arial"/>
          <w:color w:val="000000" w:themeColor="text1"/>
          <w:sz w:val="24"/>
          <w:szCs w:val="24"/>
        </w:rPr>
        <w:t>competition</w:t>
      </w:r>
      <w:r w:rsidRPr="003C5AC9">
        <w:rPr>
          <w:rFonts w:ascii="Arial" w:hAnsi="Arial" w:cs="Arial"/>
          <w:color w:val="000000" w:themeColor="text1"/>
          <w:sz w:val="24"/>
          <w:szCs w:val="24"/>
        </w:rPr>
        <w:t xml:space="preserve"> process</w:t>
      </w:r>
      <w:r w:rsidR="00143F5E" w:rsidRPr="003C5AC9">
        <w:rPr>
          <w:rFonts w:ascii="Arial" w:hAnsi="Arial" w:cs="Arial"/>
          <w:color w:val="000000" w:themeColor="text1"/>
          <w:sz w:val="24"/>
          <w:szCs w:val="24"/>
        </w:rPr>
        <w:t>.</w:t>
      </w:r>
      <w:r w:rsidRPr="003C5AC9">
        <w:rPr>
          <w:rFonts w:ascii="Arial" w:hAnsi="Arial" w:cs="Arial"/>
          <w:color w:val="000000" w:themeColor="text1"/>
          <w:sz w:val="24"/>
          <w:szCs w:val="24"/>
        </w:rPr>
        <w:t xml:space="preserve"> </w:t>
      </w:r>
      <w:r w:rsidR="00070075">
        <w:rPr>
          <w:rFonts w:ascii="Arial" w:hAnsi="Arial" w:cs="Arial"/>
          <w:sz w:val="24"/>
          <w:szCs w:val="24"/>
        </w:rPr>
        <w:tab/>
      </w:r>
    </w:p>
    <w:p w:rsidR="005508F4" w:rsidRDefault="00993E70" w:rsidP="005A4B38">
      <w:pPr>
        <w:spacing w:line="360" w:lineRule="auto"/>
        <w:rPr>
          <w:rFonts w:ascii="Arial" w:hAnsi="Arial" w:cs="Arial"/>
          <w:color w:val="000000" w:themeColor="text1"/>
          <w:sz w:val="24"/>
          <w:szCs w:val="24"/>
        </w:rPr>
      </w:pPr>
      <w:r w:rsidRPr="005508F4">
        <w:rPr>
          <w:rFonts w:ascii="Arial" w:hAnsi="Arial" w:cs="Arial"/>
          <w:b/>
          <w:color w:val="000000" w:themeColor="text1"/>
          <w:sz w:val="24"/>
          <w:szCs w:val="24"/>
        </w:rPr>
        <w:t xml:space="preserve">Information supplied in response to this RFI, and any discussions throughout the duration of the market engagement process, will </w:t>
      </w:r>
      <w:r w:rsidRPr="005508F4">
        <w:rPr>
          <w:rFonts w:ascii="Arial" w:hAnsi="Arial" w:cs="Arial"/>
          <w:b/>
          <w:color w:val="000000" w:themeColor="text1"/>
          <w:sz w:val="24"/>
          <w:szCs w:val="24"/>
          <w:u w:val="single"/>
        </w:rPr>
        <w:t>not</w:t>
      </w:r>
      <w:r w:rsidRPr="005508F4">
        <w:rPr>
          <w:rFonts w:ascii="Arial" w:hAnsi="Arial" w:cs="Arial"/>
          <w:b/>
          <w:color w:val="000000" w:themeColor="text1"/>
          <w:sz w:val="24"/>
          <w:szCs w:val="24"/>
        </w:rPr>
        <w:t xml:space="preserve"> be subject to formal evaluation or scoring</w:t>
      </w:r>
      <w:r w:rsidR="005508F4">
        <w:rPr>
          <w:rFonts w:ascii="Arial" w:hAnsi="Arial" w:cs="Arial"/>
          <w:b/>
          <w:color w:val="000000" w:themeColor="text1"/>
          <w:sz w:val="24"/>
          <w:szCs w:val="24"/>
        </w:rPr>
        <w:t xml:space="preserve"> as </w:t>
      </w:r>
      <w:r w:rsidR="005508F4" w:rsidRPr="0062756F">
        <w:rPr>
          <w:rFonts w:ascii="Arial" w:hAnsi="Arial" w:cs="Arial"/>
          <w:b/>
          <w:color w:val="000000" w:themeColor="text1"/>
          <w:sz w:val="24"/>
          <w:szCs w:val="24"/>
          <w:u w:val="single"/>
        </w:rPr>
        <w:t>this is not a formal application</w:t>
      </w:r>
      <w:r w:rsidRPr="005508F4">
        <w:rPr>
          <w:rFonts w:ascii="Arial" w:hAnsi="Arial" w:cs="Arial"/>
          <w:b/>
          <w:color w:val="000000" w:themeColor="text1"/>
          <w:sz w:val="24"/>
          <w:szCs w:val="24"/>
        </w:rPr>
        <w:t>.</w:t>
      </w:r>
      <w:r w:rsidRPr="003C5AC9">
        <w:rPr>
          <w:rFonts w:ascii="Arial" w:hAnsi="Arial" w:cs="Arial"/>
          <w:color w:val="000000" w:themeColor="text1"/>
          <w:sz w:val="24"/>
          <w:szCs w:val="24"/>
        </w:rPr>
        <w:t xml:space="preserve"> </w:t>
      </w:r>
    </w:p>
    <w:p w:rsidR="00143F5E"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To maximise the benefits from the market engagement an</w:t>
      </w:r>
      <w:r w:rsidR="005508F4">
        <w:rPr>
          <w:rFonts w:ascii="Arial" w:hAnsi="Arial" w:cs="Arial"/>
          <w:color w:val="000000" w:themeColor="text1"/>
          <w:sz w:val="24"/>
          <w:szCs w:val="24"/>
        </w:rPr>
        <w:t xml:space="preserve">d best inform requirements, respondents </w:t>
      </w:r>
      <w:r w:rsidRPr="003C5AC9">
        <w:rPr>
          <w:rFonts w:ascii="Arial" w:hAnsi="Arial" w:cs="Arial"/>
          <w:color w:val="000000" w:themeColor="text1"/>
          <w:sz w:val="24"/>
          <w:szCs w:val="24"/>
        </w:rPr>
        <w:t xml:space="preserve">are encouraged to participate and be as open and detailed in their responses as possible.  </w:t>
      </w:r>
      <w:r w:rsidRPr="00FC42E0">
        <w:rPr>
          <w:rFonts w:ascii="Arial" w:hAnsi="Arial" w:cs="Arial"/>
          <w:b/>
          <w:color w:val="000000" w:themeColor="text1"/>
          <w:sz w:val="24"/>
          <w:szCs w:val="24"/>
        </w:rPr>
        <w:t xml:space="preserve">Depending on the response to this RFI, there </w:t>
      </w:r>
      <w:r w:rsidRPr="00FC42E0">
        <w:rPr>
          <w:rFonts w:ascii="Arial" w:hAnsi="Arial" w:cs="Arial"/>
          <w:b/>
          <w:color w:val="000000" w:themeColor="text1"/>
          <w:sz w:val="24"/>
          <w:szCs w:val="24"/>
          <w:u w:val="single"/>
        </w:rPr>
        <w:t>may be</w:t>
      </w:r>
      <w:r w:rsidRPr="00FC42E0">
        <w:rPr>
          <w:rFonts w:ascii="Arial" w:hAnsi="Arial" w:cs="Arial"/>
          <w:b/>
          <w:color w:val="000000" w:themeColor="text1"/>
          <w:sz w:val="24"/>
          <w:szCs w:val="24"/>
        </w:rPr>
        <w:t xml:space="preserve"> further engagement exercises.</w:t>
      </w:r>
    </w:p>
    <w:p w:rsidR="005A4B38" w:rsidRPr="003C5AC9" w:rsidRDefault="00276922" w:rsidP="005A4B38">
      <w:pPr>
        <w:spacing w:line="360" w:lineRule="auto"/>
        <w:rPr>
          <w:rFonts w:ascii="Arial" w:hAnsi="Arial" w:cs="Arial"/>
          <w:b/>
          <w:bCs/>
          <w:color w:val="000000" w:themeColor="text1"/>
          <w:sz w:val="24"/>
        </w:rPr>
      </w:pPr>
      <w:r w:rsidRPr="003C5AC9">
        <w:rPr>
          <w:rFonts w:ascii="Arial" w:hAnsi="Arial" w:cs="Arial"/>
          <w:b/>
          <w:color w:val="000000" w:themeColor="text1"/>
          <w:sz w:val="24"/>
          <w:szCs w:val="24"/>
        </w:rPr>
        <w:t>2. Departmental goals</w:t>
      </w:r>
    </w:p>
    <w:p w:rsidR="00F01AF5" w:rsidRPr="003C5AC9" w:rsidRDefault="00F01AF5" w:rsidP="005A4B38">
      <w:pPr>
        <w:spacing w:line="360" w:lineRule="auto"/>
        <w:rPr>
          <w:rFonts w:ascii="Arial" w:hAnsi="Arial" w:cs="Arial"/>
          <w:color w:val="000000" w:themeColor="text1"/>
          <w:sz w:val="24"/>
        </w:rPr>
      </w:pPr>
      <w:r w:rsidRPr="003C5AC9">
        <w:rPr>
          <w:rFonts w:ascii="Arial" w:hAnsi="Arial" w:cs="Arial"/>
          <w:b/>
          <w:bCs/>
          <w:color w:val="000000" w:themeColor="text1"/>
          <w:sz w:val="24"/>
        </w:rPr>
        <w:t xml:space="preserve">Department for Work and Pensions </w:t>
      </w:r>
    </w:p>
    <w:p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DWP is responsible for welfare, pensions and child maintenance policy. As the UK’s biggest public service department it administers a range of working age, pension age, disability and ill</w:t>
      </w:r>
      <w:r w:rsidR="00D6486B">
        <w:rPr>
          <w:rFonts w:ascii="Arial" w:hAnsi="Arial" w:cs="Arial"/>
          <w:color w:val="000000" w:themeColor="text1"/>
          <w:sz w:val="24"/>
        </w:rPr>
        <w:t>-</w:t>
      </w:r>
      <w:r w:rsidRPr="003C5AC9">
        <w:rPr>
          <w:rFonts w:ascii="Arial" w:hAnsi="Arial" w:cs="Arial"/>
          <w:color w:val="000000" w:themeColor="text1"/>
          <w:sz w:val="24"/>
        </w:rPr>
        <w:t xml:space="preserve">health benefits to over </w:t>
      </w:r>
      <w:r w:rsidR="00F42C5F" w:rsidRPr="003C5AC9">
        <w:rPr>
          <w:rFonts w:ascii="Arial" w:hAnsi="Arial" w:cs="Arial"/>
          <w:color w:val="000000" w:themeColor="text1"/>
          <w:sz w:val="24"/>
        </w:rPr>
        <w:t>2</w:t>
      </w:r>
      <w:r w:rsidR="00F42C5F">
        <w:rPr>
          <w:rFonts w:ascii="Arial" w:hAnsi="Arial" w:cs="Arial"/>
          <w:color w:val="000000" w:themeColor="text1"/>
          <w:sz w:val="24"/>
        </w:rPr>
        <w:t xml:space="preserve">0 </w:t>
      </w:r>
      <w:r w:rsidRPr="003C5AC9">
        <w:rPr>
          <w:rFonts w:ascii="Arial" w:hAnsi="Arial" w:cs="Arial"/>
          <w:color w:val="000000" w:themeColor="text1"/>
          <w:sz w:val="24"/>
        </w:rPr>
        <w:t xml:space="preserve">million claimants and customers. </w:t>
      </w:r>
    </w:p>
    <w:p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 xml:space="preserve">DWP priorities include: </w:t>
      </w:r>
    </w:p>
    <w:p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Running an effective welfare system that enables people to achieve financial independence by providing assistance </w:t>
      </w:r>
      <w:r w:rsidR="006868A4">
        <w:rPr>
          <w:rFonts w:ascii="Arial" w:hAnsi="Arial" w:cs="Arial"/>
          <w:color w:val="000000" w:themeColor="text1"/>
          <w:sz w:val="24"/>
        </w:rPr>
        <w:t xml:space="preserve">aimed at supporting them </w:t>
      </w:r>
      <w:r w:rsidRPr="003C5AC9">
        <w:rPr>
          <w:rFonts w:ascii="Arial" w:hAnsi="Arial" w:cs="Arial"/>
          <w:color w:val="000000" w:themeColor="text1"/>
          <w:sz w:val="24"/>
        </w:rPr>
        <w:t xml:space="preserve">into employment; </w:t>
      </w:r>
    </w:p>
    <w:p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Creating a fair and affordable welfare system which improves the life chances of </w:t>
      </w:r>
      <w:r w:rsidR="006868A4">
        <w:rPr>
          <w:rFonts w:ascii="Arial" w:hAnsi="Arial" w:cs="Arial"/>
          <w:color w:val="000000" w:themeColor="text1"/>
          <w:sz w:val="24"/>
        </w:rPr>
        <w:t>citizens</w:t>
      </w:r>
      <w:r w:rsidRPr="003C5AC9">
        <w:rPr>
          <w:rFonts w:ascii="Arial" w:hAnsi="Arial" w:cs="Arial"/>
          <w:color w:val="000000" w:themeColor="text1"/>
          <w:sz w:val="24"/>
        </w:rPr>
        <w:t xml:space="preserve">; </w:t>
      </w:r>
    </w:p>
    <w:p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outstanding services to our customers and claimants; </w:t>
      </w:r>
      <w:r w:rsidR="00D6486B">
        <w:rPr>
          <w:rFonts w:ascii="Arial" w:hAnsi="Arial" w:cs="Arial"/>
          <w:color w:val="000000" w:themeColor="text1"/>
          <w:sz w:val="24"/>
        </w:rPr>
        <w:t>and</w:t>
      </w:r>
    </w:p>
    <w:p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efficiently: transforming the way we deliver our services to reduce costs and increase efficiency. </w:t>
      </w:r>
    </w:p>
    <w:p w:rsidR="00711603" w:rsidRPr="003C5AC9" w:rsidRDefault="00F01AF5" w:rsidP="005C144D">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The Department for Work and Pe</w:t>
      </w:r>
      <w:r w:rsidR="00A47308">
        <w:rPr>
          <w:rFonts w:ascii="Arial" w:hAnsi="Arial" w:cs="Arial"/>
          <w:color w:val="000000" w:themeColor="text1"/>
          <w:sz w:val="24"/>
          <w:szCs w:val="24"/>
        </w:rPr>
        <w:t xml:space="preserve">nsions intends to provide </w:t>
      </w:r>
      <w:r w:rsidRPr="003C5AC9">
        <w:rPr>
          <w:rFonts w:ascii="Arial" w:hAnsi="Arial" w:cs="Arial"/>
          <w:color w:val="000000" w:themeColor="text1"/>
          <w:sz w:val="24"/>
          <w:szCs w:val="24"/>
        </w:rPr>
        <w:t>funding to an organisation (or organisations) to assist those citizens in England, Scotland &amp; Wales</w:t>
      </w:r>
      <w:r w:rsidR="0062756F">
        <w:rPr>
          <w:rFonts w:ascii="Arial" w:hAnsi="Arial" w:cs="Arial"/>
          <w:color w:val="000000" w:themeColor="text1"/>
          <w:sz w:val="24"/>
          <w:szCs w:val="24"/>
        </w:rPr>
        <w:t xml:space="preserve"> (</w:t>
      </w:r>
      <w:r w:rsidR="0062756F" w:rsidRPr="0062756F">
        <w:rPr>
          <w:rFonts w:ascii="Arial" w:hAnsi="Arial" w:cs="Arial"/>
          <w:b/>
          <w:color w:val="000000" w:themeColor="text1"/>
          <w:sz w:val="24"/>
          <w:szCs w:val="24"/>
        </w:rPr>
        <w:t>not</w:t>
      </w:r>
      <w:r w:rsidR="0062756F">
        <w:rPr>
          <w:rFonts w:ascii="Arial" w:hAnsi="Arial" w:cs="Arial"/>
          <w:color w:val="000000" w:themeColor="text1"/>
          <w:sz w:val="24"/>
          <w:szCs w:val="24"/>
        </w:rPr>
        <w:t xml:space="preserve"> Northern Ireland) </w:t>
      </w:r>
      <w:r w:rsidRPr="003C5AC9">
        <w:rPr>
          <w:rFonts w:ascii="Arial" w:hAnsi="Arial" w:cs="Arial"/>
          <w:color w:val="000000" w:themeColor="text1"/>
          <w:sz w:val="24"/>
          <w:szCs w:val="24"/>
        </w:rPr>
        <w:t>requiring additional support to make and maintain their UC claim</w:t>
      </w:r>
      <w:r w:rsidR="00665A47">
        <w:rPr>
          <w:rFonts w:ascii="Arial" w:hAnsi="Arial" w:cs="Arial"/>
          <w:color w:val="000000" w:themeColor="text1"/>
          <w:sz w:val="24"/>
          <w:szCs w:val="24"/>
        </w:rPr>
        <w:t xml:space="preserve"> up until their first correct UC payment.</w:t>
      </w:r>
      <w:r w:rsidRPr="003C5AC9">
        <w:rPr>
          <w:rFonts w:ascii="Arial" w:hAnsi="Arial" w:cs="Arial"/>
          <w:color w:val="000000" w:themeColor="text1"/>
          <w:sz w:val="24"/>
          <w:szCs w:val="24"/>
        </w:rPr>
        <w:t xml:space="preserve"> </w:t>
      </w:r>
    </w:p>
    <w:p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3. Partnership strategy</w:t>
      </w:r>
    </w:p>
    <w:p w:rsidR="00993E70" w:rsidRPr="003C5AC9" w:rsidRDefault="00F01AF5"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DWP</w:t>
      </w:r>
      <w:r w:rsidR="005508F4">
        <w:rPr>
          <w:rFonts w:ascii="Arial" w:hAnsi="Arial" w:cs="Arial"/>
          <w:color w:val="000000" w:themeColor="text1"/>
          <w:sz w:val="24"/>
          <w:szCs w:val="24"/>
        </w:rPr>
        <w:t xml:space="preserve"> is</w:t>
      </w:r>
      <w:r w:rsidR="00993E70" w:rsidRPr="003C5AC9">
        <w:rPr>
          <w:rFonts w:ascii="Arial" w:hAnsi="Arial" w:cs="Arial"/>
          <w:color w:val="000000" w:themeColor="text1"/>
          <w:sz w:val="24"/>
          <w:szCs w:val="24"/>
        </w:rPr>
        <w:t xml:space="preserve"> seek</w:t>
      </w:r>
      <w:r w:rsidR="005508F4">
        <w:rPr>
          <w:rFonts w:ascii="Arial" w:hAnsi="Arial" w:cs="Arial"/>
          <w:color w:val="000000" w:themeColor="text1"/>
          <w:sz w:val="24"/>
          <w:szCs w:val="24"/>
        </w:rPr>
        <w:t>ing</w:t>
      </w:r>
      <w:r w:rsidR="00993E70" w:rsidRPr="003C5AC9">
        <w:rPr>
          <w:rFonts w:ascii="Arial" w:hAnsi="Arial" w:cs="Arial"/>
          <w:color w:val="000000" w:themeColor="text1"/>
          <w:sz w:val="24"/>
          <w:szCs w:val="24"/>
        </w:rPr>
        <w:t xml:space="preserve"> to provide </w:t>
      </w:r>
      <w:r w:rsidR="005508F4">
        <w:rPr>
          <w:rFonts w:ascii="Arial" w:hAnsi="Arial" w:cs="Arial"/>
          <w:color w:val="000000" w:themeColor="text1"/>
          <w:sz w:val="24"/>
          <w:szCs w:val="24"/>
        </w:rPr>
        <w:t xml:space="preserve">funding for activities that deliver </w:t>
      </w:r>
      <w:r w:rsidR="00993E70" w:rsidRPr="003C5AC9">
        <w:rPr>
          <w:rFonts w:ascii="Arial" w:hAnsi="Arial" w:cs="Arial"/>
          <w:color w:val="000000" w:themeColor="text1"/>
          <w:sz w:val="24"/>
          <w:szCs w:val="24"/>
        </w:rPr>
        <w:t>a consistent quality of outcomes</w:t>
      </w:r>
      <w:r w:rsidR="00D6486B">
        <w:rPr>
          <w:rFonts w:ascii="Arial" w:hAnsi="Arial" w:cs="Arial"/>
          <w:color w:val="000000" w:themeColor="text1"/>
          <w:sz w:val="24"/>
          <w:szCs w:val="24"/>
        </w:rPr>
        <w:t>,</w:t>
      </w:r>
      <w:r w:rsidR="00993E70" w:rsidRPr="003C5AC9">
        <w:rPr>
          <w:rFonts w:ascii="Arial" w:hAnsi="Arial" w:cs="Arial"/>
          <w:color w:val="000000" w:themeColor="text1"/>
          <w:sz w:val="24"/>
          <w:szCs w:val="24"/>
        </w:rPr>
        <w:t xml:space="preserve"> irrespective of location. This does not necessarily have to be through a single </w:t>
      </w:r>
      <w:r w:rsidR="005508F4">
        <w:rPr>
          <w:rFonts w:ascii="Arial" w:hAnsi="Arial" w:cs="Arial"/>
          <w:color w:val="000000" w:themeColor="text1"/>
          <w:sz w:val="24"/>
          <w:szCs w:val="24"/>
        </w:rPr>
        <w:t>recipient</w:t>
      </w:r>
      <w:r w:rsidR="00993E70" w:rsidRPr="003C5AC9">
        <w:rPr>
          <w:rFonts w:ascii="Arial" w:hAnsi="Arial" w:cs="Arial"/>
          <w:color w:val="000000" w:themeColor="text1"/>
          <w:sz w:val="24"/>
          <w:szCs w:val="24"/>
        </w:rPr>
        <w:t xml:space="preserve">: we are </w:t>
      </w:r>
      <w:r w:rsidR="00D418D5">
        <w:rPr>
          <w:rFonts w:ascii="Arial" w:hAnsi="Arial" w:cs="Arial"/>
          <w:color w:val="000000" w:themeColor="text1"/>
          <w:sz w:val="24"/>
          <w:szCs w:val="24"/>
        </w:rPr>
        <w:t xml:space="preserve">also </w:t>
      </w:r>
      <w:r w:rsidR="00993E70" w:rsidRPr="003C5AC9">
        <w:rPr>
          <w:rFonts w:ascii="Arial" w:hAnsi="Arial" w:cs="Arial"/>
          <w:color w:val="000000" w:themeColor="text1"/>
          <w:sz w:val="24"/>
          <w:szCs w:val="24"/>
        </w:rPr>
        <w:t>seeking more information on how multiple organisations could work</w:t>
      </w:r>
      <w:r w:rsidR="005A4B38" w:rsidRPr="003C5AC9">
        <w:rPr>
          <w:rFonts w:ascii="Arial" w:hAnsi="Arial" w:cs="Arial"/>
          <w:color w:val="000000" w:themeColor="text1"/>
          <w:sz w:val="24"/>
          <w:szCs w:val="24"/>
        </w:rPr>
        <w:t>,</w:t>
      </w:r>
      <w:r w:rsidR="00993E70" w:rsidRPr="003C5AC9">
        <w:rPr>
          <w:rFonts w:ascii="Arial" w:hAnsi="Arial" w:cs="Arial"/>
          <w:color w:val="000000" w:themeColor="text1"/>
          <w:sz w:val="24"/>
          <w:szCs w:val="24"/>
        </w:rPr>
        <w:t xml:space="preserve"> </w:t>
      </w:r>
      <w:r w:rsidR="00993E70" w:rsidRPr="00F440AC">
        <w:rPr>
          <w:rFonts w:ascii="Arial" w:hAnsi="Arial" w:cs="Arial"/>
          <w:color w:val="000000" w:themeColor="text1"/>
          <w:sz w:val="24"/>
          <w:szCs w:val="24"/>
          <w:u w:val="single"/>
        </w:rPr>
        <w:t>including consorti</w:t>
      </w:r>
      <w:r w:rsidR="00F078B0" w:rsidRPr="00F440AC">
        <w:rPr>
          <w:rFonts w:ascii="Arial" w:hAnsi="Arial" w:cs="Arial"/>
          <w:color w:val="000000" w:themeColor="text1"/>
          <w:sz w:val="24"/>
          <w:szCs w:val="24"/>
          <w:u w:val="single"/>
        </w:rPr>
        <w:t>a</w:t>
      </w:r>
      <w:r w:rsidR="00993E70" w:rsidRPr="003C5AC9">
        <w:rPr>
          <w:rFonts w:ascii="Arial" w:hAnsi="Arial" w:cs="Arial"/>
          <w:color w:val="000000" w:themeColor="text1"/>
          <w:sz w:val="24"/>
          <w:szCs w:val="24"/>
        </w:rPr>
        <w:t xml:space="preserve">, to provide support. </w:t>
      </w:r>
    </w:p>
    <w:p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We are interested to hear from both:</w:t>
      </w:r>
    </w:p>
    <w:p w:rsidR="00993E70" w:rsidRPr="003C5AC9" w:rsidRDefault="00993E70" w:rsidP="005A4B38">
      <w:pPr>
        <w:pStyle w:val="ListParagraph"/>
        <w:numPr>
          <w:ilvl w:val="0"/>
          <w:numId w:val="1"/>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Smaller and/or specialist organisations that could</w:t>
      </w:r>
      <w:r w:rsidR="00D418D5">
        <w:rPr>
          <w:rFonts w:ascii="Arial" w:hAnsi="Arial" w:cs="Arial"/>
          <w:color w:val="000000" w:themeColor="text1"/>
          <w:sz w:val="24"/>
          <w:szCs w:val="24"/>
        </w:rPr>
        <w:t xml:space="preserve"> demonstrably</w:t>
      </w:r>
      <w:r w:rsidRPr="003C5AC9">
        <w:rPr>
          <w:rFonts w:ascii="Arial" w:hAnsi="Arial" w:cs="Arial"/>
          <w:color w:val="000000" w:themeColor="text1"/>
          <w:sz w:val="24"/>
          <w:szCs w:val="24"/>
        </w:rPr>
        <w:t>:</w:t>
      </w:r>
    </w:p>
    <w:p w:rsidR="00993E70" w:rsidRPr="003C5AC9" w:rsidRDefault="00993E70" w:rsidP="005A4B38">
      <w:pPr>
        <w:pStyle w:val="ListParagraph"/>
        <w:numPr>
          <w:ilvl w:val="1"/>
          <w:numId w:val="1"/>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Offer specialist support (this could be on the basis of local reach, issue type, client type, etc.)</w:t>
      </w:r>
    </w:p>
    <w:p w:rsidR="00993E70" w:rsidRPr="003C5AC9" w:rsidRDefault="00993E70" w:rsidP="005A4B38">
      <w:pPr>
        <w:pStyle w:val="ListParagraph"/>
        <w:numPr>
          <w:ilvl w:val="1"/>
          <w:numId w:val="1"/>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Co-ordinate with other providers to meet the requirements</w:t>
      </w:r>
    </w:p>
    <w:p w:rsidR="00993E70" w:rsidRPr="003C5AC9" w:rsidRDefault="00993E70" w:rsidP="005A4B38">
      <w:pPr>
        <w:pStyle w:val="ListParagraph"/>
        <w:numPr>
          <w:ilvl w:val="0"/>
          <w:numId w:val="1"/>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Organisations that could</w:t>
      </w:r>
      <w:r w:rsidR="00D418D5">
        <w:rPr>
          <w:rFonts w:ascii="Arial" w:hAnsi="Arial" w:cs="Arial"/>
          <w:color w:val="000000" w:themeColor="text1"/>
          <w:sz w:val="24"/>
          <w:szCs w:val="24"/>
        </w:rPr>
        <w:t xml:space="preserve"> demonstrably</w:t>
      </w:r>
      <w:r w:rsidRPr="003C5AC9">
        <w:rPr>
          <w:rFonts w:ascii="Arial" w:hAnsi="Arial" w:cs="Arial"/>
          <w:color w:val="000000" w:themeColor="text1"/>
          <w:sz w:val="24"/>
          <w:szCs w:val="24"/>
        </w:rPr>
        <w:t>:</w:t>
      </w:r>
      <w:r w:rsidRPr="003C5AC9">
        <w:rPr>
          <w:rFonts w:ascii="Arial" w:hAnsi="Arial" w:cs="Arial"/>
          <w:color w:val="000000" w:themeColor="text1"/>
          <w:sz w:val="24"/>
          <w:szCs w:val="24"/>
        </w:rPr>
        <w:tab/>
      </w:r>
    </w:p>
    <w:p w:rsidR="00993E70" w:rsidRPr="003C5AC9" w:rsidRDefault="00993E70" w:rsidP="005A4B38">
      <w:pPr>
        <w:pStyle w:val="ListParagraph"/>
        <w:numPr>
          <w:ilvl w:val="1"/>
          <w:numId w:val="1"/>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Provide national coverage within their own organisation, and/or co-ordinate national </w:t>
      </w:r>
      <w:r w:rsidR="00672DD9">
        <w:rPr>
          <w:rFonts w:ascii="Arial" w:hAnsi="Arial" w:cs="Arial"/>
          <w:color w:val="000000" w:themeColor="text1"/>
          <w:sz w:val="24"/>
          <w:szCs w:val="24"/>
        </w:rPr>
        <w:t>coverage through</w:t>
      </w:r>
      <w:r w:rsidRPr="003C5AC9">
        <w:rPr>
          <w:rFonts w:ascii="Arial" w:hAnsi="Arial" w:cs="Arial"/>
          <w:color w:val="000000" w:themeColor="text1"/>
          <w:sz w:val="24"/>
          <w:szCs w:val="24"/>
        </w:rPr>
        <w:t xml:space="preserve"> other organisations</w:t>
      </w:r>
    </w:p>
    <w:p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We welcome respons</w:t>
      </w:r>
      <w:r w:rsidR="005508F4">
        <w:rPr>
          <w:rFonts w:ascii="Arial" w:hAnsi="Arial" w:cs="Arial"/>
          <w:color w:val="000000" w:themeColor="text1"/>
          <w:sz w:val="24"/>
          <w:szCs w:val="24"/>
        </w:rPr>
        <w:t>es from consorti</w:t>
      </w:r>
      <w:r w:rsidR="001323A6">
        <w:rPr>
          <w:rFonts w:ascii="Arial" w:hAnsi="Arial" w:cs="Arial"/>
          <w:color w:val="000000" w:themeColor="text1"/>
          <w:sz w:val="24"/>
          <w:szCs w:val="24"/>
        </w:rPr>
        <w:t>a</w:t>
      </w:r>
      <w:r w:rsidR="005508F4">
        <w:rPr>
          <w:rFonts w:ascii="Arial" w:hAnsi="Arial" w:cs="Arial"/>
          <w:color w:val="000000" w:themeColor="text1"/>
          <w:sz w:val="24"/>
          <w:szCs w:val="24"/>
        </w:rPr>
        <w:t xml:space="preserve">/groups </w:t>
      </w:r>
      <w:r w:rsidRPr="003C5AC9">
        <w:rPr>
          <w:rFonts w:ascii="Arial" w:hAnsi="Arial" w:cs="Arial"/>
          <w:color w:val="000000" w:themeColor="text1"/>
          <w:sz w:val="24"/>
          <w:szCs w:val="24"/>
        </w:rPr>
        <w:t xml:space="preserve">with details of how they </w:t>
      </w:r>
      <w:r w:rsidR="00D418D5">
        <w:rPr>
          <w:rFonts w:ascii="Arial" w:hAnsi="Arial" w:cs="Arial"/>
          <w:color w:val="000000" w:themeColor="text1"/>
          <w:sz w:val="24"/>
          <w:szCs w:val="24"/>
        </w:rPr>
        <w:t>w</w:t>
      </w:r>
      <w:r w:rsidRPr="003C5AC9">
        <w:rPr>
          <w:rFonts w:ascii="Arial" w:hAnsi="Arial" w:cs="Arial"/>
          <w:color w:val="000000" w:themeColor="text1"/>
          <w:sz w:val="24"/>
          <w:szCs w:val="24"/>
        </w:rPr>
        <w:t>ould co-ordinate in order to meet our requirements.</w:t>
      </w:r>
    </w:p>
    <w:p w:rsidR="00F01AF5" w:rsidRPr="003C5AC9" w:rsidRDefault="005A4B38"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We are </w:t>
      </w:r>
      <w:r w:rsidR="00D418D5">
        <w:rPr>
          <w:rFonts w:ascii="Arial" w:hAnsi="Arial" w:cs="Arial"/>
          <w:color w:val="000000" w:themeColor="text1"/>
          <w:sz w:val="24"/>
          <w:szCs w:val="24"/>
        </w:rPr>
        <w:t>open to hearing about</w:t>
      </w:r>
      <w:r w:rsidRPr="003C5AC9">
        <w:rPr>
          <w:rFonts w:ascii="Arial" w:hAnsi="Arial" w:cs="Arial"/>
          <w:color w:val="000000" w:themeColor="text1"/>
          <w:sz w:val="24"/>
          <w:szCs w:val="24"/>
        </w:rPr>
        <w:t xml:space="preserve"> creative and innovative ideas </w:t>
      </w:r>
      <w:r w:rsidR="005C144D" w:rsidRPr="003C5AC9">
        <w:rPr>
          <w:rFonts w:ascii="Arial" w:hAnsi="Arial" w:cs="Arial"/>
          <w:color w:val="000000" w:themeColor="text1"/>
          <w:sz w:val="24"/>
          <w:szCs w:val="24"/>
        </w:rPr>
        <w:t xml:space="preserve">organisations </w:t>
      </w:r>
      <w:r w:rsidR="00D418D5">
        <w:rPr>
          <w:rFonts w:ascii="Arial" w:hAnsi="Arial" w:cs="Arial"/>
          <w:color w:val="000000" w:themeColor="text1"/>
          <w:sz w:val="24"/>
          <w:szCs w:val="24"/>
        </w:rPr>
        <w:t xml:space="preserve">may </w:t>
      </w:r>
      <w:r w:rsidR="005C144D" w:rsidRPr="003C5AC9">
        <w:rPr>
          <w:rFonts w:ascii="Arial" w:hAnsi="Arial" w:cs="Arial"/>
          <w:color w:val="000000" w:themeColor="text1"/>
          <w:sz w:val="24"/>
          <w:szCs w:val="24"/>
        </w:rPr>
        <w:t xml:space="preserve">have </w:t>
      </w:r>
      <w:r w:rsidRPr="003C5AC9">
        <w:rPr>
          <w:rFonts w:ascii="Arial" w:hAnsi="Arial" w:cs="Arial"/>
          <w:color w:val="000000" w:themeColor="text1"/>
          <w:sz w:val="24"/>
          <w:szCs w:val="24"/>
        </w:rPr>
        <w:t xml:space="preserve">to </w:t>
      </w:r>
      <w:r w:rsidR="002D5AB1">
        <w:rPr>
          <w:rFonts w:ascii="Arial" w:hAnsi="Arial" w:cs="Arial"/>
          <w:color w:val="000000" w:themeColor="text1"/>
          <w:sz w:val="24"/>
          <w:szCs w:val="24"/>
        </w:rPr>
        <w:t xml:space="preserve">support </w:t>
      </w:r>
      <w:r w:rsidR="00AF2DF7">
        <w:rPr>
          <w:rFonts w:ascii="Arial" w:hAnsi="Arial" w:cs="Arial"/>
          <w:color w:val="000000" w:themeColor="text1"/>
          <w:sz w:val="24"/>
          <w:szCs w:val="24"/>
        </w:rPr>
        <w:t xml:space="preserve">people to make a </w:t>
      </w:r>
      <w:r w:rsidR="002D5AB1">
        <w:rPr>
          <w:rFonts w:ascii="Arial" w:hAnsi="Arial" w:cs="Arial"/>
          <w:color w:val="000000" w:themeColor="text1"/>
          <w:sz w:val="24"/>
          <w:szCs w:val="24"/>
        </w:rPr>
        <w:t>UC claim</w:t>
      </w:r>
      <w:r w:rsidR="005C144D" w:rsidRPr="003C5AC9">
        <w:rPr>
          <w:rFonts w:ascii="Arial" w:hAnsi="Arial" w:cs="Arial"/>
          <w:color w:val="000000" w:themeColor="text1"/>
          <w:sz w:val="24"/>
          <w:szCs w:val="24"/>
        </w:rPr>
        <w:t xml:space="preserve"> and </w:t>
      </w:r>
      <w:r w:rsidRPr="003C5AC9">
        <w:rPr>
          <w:rFonts w:ascii="Arial" w:hAnsi="Arial" w:cs="Arial"/>
          <w:color w:val="000000" w:themeColor="text1"/>
          <w:sz w:val="24"/>
          <w:szCs w:val="24"/>
        </w:rPr>
        <w:t xml:space="preserve">help </w:t>
      </w:r>
      <w:r w:rsidR="00AF2DF7">
        <w:rPr>
          <w:rFonts w:ascii="Arial" w:hAnsi="Arial" w:cs="Arial"/>
          <w:color w:val="000000" w:themeColor="text1"/>
          <w:sz w:val="24"/>
          <w:szCs w:val="24"/>
        </w:rPr>
        <w:t>people</w:t>
      </w:r>
      <w:r w:rsidRPr="003C5AC9">
        <w:rPr>
          <w:rFonts w:ascii="Arial" w:hAnsi="Arial" w:cs="Arial"/>
          <w:color w:val="000000" w:themeColor="text1"/>
          <w:sz w:val="24"/>
          <w:szCs w:val="24"/>
        </w:rPr>
        <w:t xml:space="preserve"> engage with </w:t>
      </w:r>
      <w:r w:rsidR="002D5AB1">
        <w:rPr>
          <w:rFonts w:ascii="Arial" w:hAnsi="Arial" w:cs="Arial"/>
          <w:color w:val="000000" w:themeColor="text1"/>
          <w:sz w:val="24"/>
          <w:szCs w:val="24"/>
        </w:rPr>
        <w:t xml:space="preserve">that </w:t>
      </w:r>
      <w:r w:rsidRPr="003C5AC9">
        <w:rPr>
          <w:rFonts w:ascii="Arial" w:hAnsi="Arial" w:cs="Arial"/>
          <w:color w:val="000000" w:themeColor="text1"/>
          <w:sz w:val="24"/>
          <w:szCs w:val="24"/>
        </w:rPr>
        <w:t>support.</w:t>
      </w:r>
    </w:p>
    <w:p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 xml:space="preserve">4. </w:t>
      </w:r>
      <w:r w:rsidR="00F01AF5" w:rsidRPr="003C5AC9">
        <w:rPr>
          <w:rFonts w:ascii="Arial" w:hAnsi="Arial" w:cs="Arial"/>
          <w:b/>
          <w:color w:val="000000" w:themeColor="text1"/>
          <w:sz w:val="24"/>
          <w:szCs w:val="24"/>
        </w:rPr>
        <w:t>General r</w:t>
      </w:r>
      <w:r w:rsidRPr="003C5AC9">
        <w:rPr>
          <w:rFonts w:ascii="Arial" w:hAnsi="Arial" w:cs="Arial"/>
          <w:b/>
          <w:color w:val="000000" w:themeColor="text1"/>
          <w:sz w:val="24"/>
          <w:szCs w:val="24"/>
        </w:rPr>
        <w:t>equirements</w:t>
      </w:r>
    </w:p>
    <w:p w:rsidR="00665A47" w:rsidRDefault="002A77A9" w:rsidP="005A4B38">
      <w:pPr>
        <w:spacing w:line="360" w:lineRule="auto"/>
        <w:rPr>
          <w:rFonts w:ascii="Arial" w:hAnsi="Arial" w:cs="Arial"/>
          <w:color w:val="000000" w:themeColor="text1"/>
          <w:sz w:val="24"/>
          <w:szCs w:val="24"/>
        </w:rPr>
      </w:pPr>
      <w:r w:rsidRPr="002A77A9">
        <w:rPr>
          <w:rFonts w:ascii="Arial" w:hAnsi="Arial" w:cs="Arial"/>
          <w:bCs/>
          <w:color w:val="000000"/>
          <w:sz w:val="24"/>
          <w:szCs w:val="24"/>
        </w:rPr>
        <w:t>Based on volumes previously seeking support,</w:t>
      </w:r>
      <w:r w:rsidRPr="002A77A9">
        <w:rPr>
          <w:rFonts w:ascii="Times New Roman" w:hAnsi="Times New Roman" w:cs="Times New Roman"/>
          <w:bCs/>
          <w:sz w:val="24"/>
          <w:szCs w:val="24"/>
          <w:lang w:eastAsia="en-GB"/>
        </w:rPr>
        <w:t xml:space="preserve"> </w:t>
      </w:r>
      <w:r w:rsidRPr="002A77A9">
        <w:rPr>
          <w:rFonts w:ascii="Arial" w:hAnsi="Arial" w:cs="Arial"/>
          <w:bCs/>
          <w:sz w:val="24"/>
          <w:szCs w:val="24"/>
          <w:lang w:eastAsia="en-GB"/>
        </w:rPr>
        <w:t>o</w:t>
      </w:r>
      <w:r w:rsidRPr="002A77A9">
        <w:rPr>
          <w:rFonts w:ascii="Arial" w:hAnsi="Arial" w:cs="Arial"/>
          <w:bCs/>
          <w:color w:val="000000"/>
          <w:sz w:val="24"/>
          <w:szCs w:val="24"/>
        </w:rPr>
        <w:t>ur planning assumption is that c250k people may seek support from the offer to make a UC claim in the 2022/23 year.</w:t>
      </w:r>
      <w:r>
        <w:rPr>
          <w:rFonts w:ascii="Arial" w:hAnsi="Arial" w:cs="Arial"/>
          <w:b/>
          <w:bCs/>
          <w:color w:val="000000"/>
          <w:sz w:val="24"/>
          <w:szCs w:val="24"/>
        </w:rPr>
        <w:t xml:space="preserve">  </w:t>
      </w:r>
      <w:r w:rsidR="00EA2701">
        <w:rPr>
          <w:rFonts w:ascii="Arial" w:hAnsi="Arial" w:cs="Arial"/>
          <w:color w:val="000000" w:themeColor="text1"/>
          <w:sz w:val="24"/>
          <w:szCs w:val="24"/>
        </w:rPr>
        <w:t xml:space="preserve">It is anticipated that </w:t>
      </w:r>
      <w:r w:rsidR="00D418D5">
        <w:rPr>
          <w:rFonts w:ascii="Arial" w:hAnsi="Arial" w:cs="Arial"/>
          <w:color w:val="000000" w:themeColor="text1"/>
          <w:sz w:val="24"/>
          <w:szCs w:val="24"/>
        </w:rPr>
        <w:t xml:space="preserve">the </w:t>
      </w:r>
      <w:r w:rsidR="00EA2701">
        <w:rPr>
          <w:rFonts w:ascii="Arial" w:hAnsi="Arial" w:cs="Arial"/>
          <w:color w:val="000000" w:themeColor="text1"/>
          <w:sz w:val="24"/>
          <w:szCs w:val="24"/>
        </w:rPr>
        <w:t>f</w:t>
      </w:r>
      <w:r w:rsidR="00EF7601" w:rsidRPr="003C5AC9">
        <w:rPr>
          <w:rFonts w:ascii="Arial" w:hAnsi="Arial" w:cs="Arial"/>
          <w:color w:val="000000" w:themeColor="text1"/>
          <w:sz w:val="24"/>
          <w:szCs w:val="24"/>
        </w:rPr>
        <w:t xml:space="preserve">unding </w:t>
      </w:r>
      <w:r w:rsidR="00D418D5">
        <w:rPr>
          <w:rFonts w:ascii="Arial" w:hAnsi="Arial" w:cs="Arial"/>
          <w:color w:val="000000" w:themeColor="text1"/>
          <w:sz w:val="24"/>
          <w:szCs w:val="24"/>
        </w:rPr>
        <w:t xml:space="preserve">referenced in this RFI </w:t>
      </w:r>
      <w:r w:rsidR="00EA2701">
        <w:rPr>
          <w:rFonts w:ascii="Arial" w:hAnsi="Arial" w:cs="Arial"/>
          <w:color w:val="000000" w:themeColor="text1"/>
          <w:sz w:val="24"/>
          <w:szCs w:val="24"/>
        </w:rPr>
        <w:t>will be</w:t>
      </w:r>
      <w:r w:rsidR="007238BC">
        <w:rPr>
          <w:rFonts w:ascii="Arial" w:hAnsi="Arial" w:cs="Arial"/>
          <w:color w:val="000000" w:themeColor="text1"/>
          <w:sz w:val="24"/>
          <w:szCs w:val="24"/>
        </w:rPr>
        <w:t xml:space="preserve"> used by </w:t>
      </w:r>
      <w:r w:rsidR="00874926">
        <w:rPr>
          <w:rFonts w:ascii="Arial" w:hAnsi="Arial" w:cs="Arial"/>
          <w:color w:val="000000" w:themeColor="text1"/>
          <w:sz w:val="24"/>
          <w:szCs w:val="24"/>
        </w:rPr>
        <w:t xml:space="preserve">organisations </w:t>
      </w:r>
      <w:r w:rsidR="00874926" w:rsidRPr="00F440AC">
        <w:rPr>
          <w:rFonts w:ascii="Arial" w:hAnsi="Arial" w:cs="Arial"/>
          <w:b/>
          <w:color w:val="000000" w:themeColor="text1"/>
          <w:sz w:val="24"/>
          <w:szCs w:val="24"/>
        </w:rPr>
        <w:t>to</w:t>
      </w:r>
      <w:r w:rsidR="002D5AB1" w:rsidRPr="00F440AC">
        <w:rPr>
          <w:rFonts w:ascii="Arial" w:hAnsi="Arial" w:cs="Arial"/>
          <w:b/>
          <w:color w:val="000000" w:themeColor="text1"/>
          <w:sz w:val="24"/>
          <w:szCs w:val="24"/>
        </w:rPr>
        <w:t xml:space="preserve"> </w:t>
      </w:r>
      <w:r w:rsidR="007238BC" w:rsidRPr="00F440AC">
        <w:rPr>
          <w:rFonts w:ascii="Arial" w:hAnsi="Arial" w:cs="Arial"/>
          <w:b/>
          <w:color w:val="000000" w:themeColor="text1"/>
          <w:sz w:val="24"/>
          <w:szCs w:val="24"/>
        </w:rPr>
        <w:t xml:space="preserve">support </w:t>
      </w:r>
      <w:r w:rsidR="009E0F54" w:rsidRPr="00F440AC">
        <w:rPr>
          <w:rFonts w:ascii="Arial" w:hAnsi="Arial" w:cs="Arial"/>
          <w:b/>
          <w:color w:val="000000" w:themeColor="text1"/>
          <w:sz w:val="24"/>
          <w:szCs w:val="24"/>
        </w:rPr>
        <w:t>people</w:t>
      </w:r>
      <w:r w:rsidR="001323A6" w:rsidRPr="00F440AC">
        <w:rPr>
          <w:rFonts w:ascii="Arial" w:hAnsi="Arial" w:cs="Arial"/>
          <w:b/>
          <w:color w:val="000000" w:themeColor="text1"/>
          <w:sz w:val="24"/>
          <w:szCs w:val="24"/>
        </w:rPr>
        <w:t>,</w:t>
      </w:r>
      <w:r w:rsidR="00874926" w:rsidRPr="00F440AC">
        <w:rPr>
          <w:rFonts w:ascii="Arial" w:hAnsi="Arial" w:cs="Arial"/>
          <w:b/>
          <w:color w:val="000000" w:themeColor="text1"/>
          <w:sz w:val="24"/>
          <w:szCs w:val="24"/>
        </w:rPr>
        <w:t xml:space="preserve"> through</w:t>
      </w:r>
      <w:r w:rsidR="00E40D4C" w:rsidRPr="00F440AC">
        <w:rPr>
          <w:rFonts w:ascii="Arial" w:hAnsi="Arial" w:cs="Arial"/>
          <w:b/>
          <w:color w:val="000000" w:themeColor="text1"/>
          <w:sz w:val="24"/>
          <w:szCs w:val="24"/>
        </w:rPr>
        <w:t xml:space="preserve"> telephony and</w:t>
      </w:r>
      <w:r w:rsidR="00874926" w:rsidRPr="00F440AC">
        <w:rPr>
          <w:rFonts w:ascii="Arial" w:hAnsi="Arial" w:cs="Arial"/>
          <w:b/>
          <w:color w:val="000000" w:themeColor="text1"/>
          <w:sz w:val="24"/>
          <w:szCs w:val="24"/>
        </w:rPr>
        <w:t xml:space="preserve"> digital</w:t>
      </w:r>
      <w:r w:rsidR="00F42C5F">
        <w:rPr>
          <w:rFonts w:ascii="Arial" w:hAnsi="Arial" w:cs="Arial"/>
          <w:b/>
          <w:color w:val="000000" w:themeColor="text1"/>
          <w:sz w:val="24"/>
          <w:szCs w:val="24"/>
        </w:rPr>
        <w:t>/webchat</w:t>
      </w:r>
      <w:r w:rsidR="00874926" w:rsidRPr="00F440AC">
        <w:rPr>
          <w:rFonts w:ascii="Arial" w:hAnsi="Arial" w:cs="Arial"/>
          <w:b/>
          <w:color w:val="000000" w:themeColor="text1"/>
          <w:sz w:val="24"/>
          <w:szCs w:val="24"/>
        </w:rPr>
        <w:t xml:space="preserve"> channels</w:t>
      </w:r>
      <w:r w:rsidR="004601EC">
        <w:rPr>
          <w:rFonts w:ascii="Arial" w:hAnsi="Arial" w:cs="Arial"/>
          <w:b/>
          <w:color w:val="000000" w:themeColor="text1"/>
          <w:sz w:val="24"/>
          <w:szCs w:val="24"/>
        </w:rPr>
        <w:t xml:space="preserve"> only</w:t>
      </w:r>
      <w:r w:rsidR="000D5D98" w:rsidRPr="000D5D98">
        <w:rPr>
          <w:rFonts w:ascii="Arial" w:hAnsi="Arial" w:cs="Arial"/>
          <w:color w:val="000000" w:themeColor="text1"/>
          <w:sz w:val="24"/>
          <w:szCs w:val="24"/>
        </w:rPr>
        <w:t>,</w:t>
      </w:r>
      <w:r w:rsidR="00665A47">
        <w:rPr>
          <w:rFonts w:ascii="Arial" w:hAnsi="Arial" w:cs="Arial"/>
          <w:b/>
          <w:color w:val="000000" w:themeColor="text1"/>
          <w:sz w:val="24"/>
          <w:szCs w:val="24"/>
        </w:rPr>
        <w:t xml:space="preserve"> </w:t>
      </w:r>
      <w:r w:rsidR="00665A47">
        <w:rPr>
          <w:rFonts w:ascii="Arial" w:hAnsi="Arial" w:cs="Arial"/>
          <w:color w:val="000000" w:themeColor="text1"/>
          <w:sz w:val="24"/>
          <w:szCs w:val="24"/>
        </w:rPr>
        <w:t>with making, completing and maintaining a new UC claim.  W</w:t>
      </w:r>
      <w:r w:rsidR="00F42C5F" w:rsidRPr="00FC42E0">
        <w:rPr>
          <w:rFonts w:ascii="Arial" w:hAnsi="Arial" w:cs="Arial"/>
          <w:color w:val="000000" w:themeColor="text1"/>
          <w:sz w:val="24"/>
          <w:szCs w:val="24"/>
        </w:rPr>
        <w:t>e are developing a separate face to face support approach based on those who need much more</w:t>
      </w:r>
      <w:r w:rsidR="00FC42E0">
        <w:rPr>
          <w:rFonts w:ascii="Arial" w:hAnsi="Arial" w:cs="Arial"/>
          <w:color w:val="000000" w:themeColor="text1"/>
          <w:sz w:val="24"/>
          <w:szCs w:val="24"/>
        </w:rPr>
        <w:t xml:space="preserve"> complex</w:t>
      </w:r>
      <w:r w:rsidR="00F42C5F" w:rsidRPr="00FC42E0">
        <w:rPr>
          <w:rFonts w:ascii="Arial" w:hAnsi="Arial" w:cs="Arial"/>
          <w:color w:val="000000" w:themeColor="text1"/>
          <w:sz w:val="24"/>
          <w:szCs w:val="24"/>
        </w:rPr>
        <w:t xml:space="preserve"> support</w:t>
      </w:r>
      <w:r w:rsidR="00665A47">
        <w:rPr>
          <w:rFonts w:ascii="Arial" w:hAnsi="Arial" w:cs="Arial"/>
          <w:color w:val="000000" w:themeColor="text1"/>
          <w:sz w:val="24"/>
          <w:szCs w:val="24"/>
        </w:rPr>
        <w:t xml:space="preserve"> so funding for face to face support is not part of this RFI.  </w:t>
      </w:r>
    </w:p>
    <w:p w:rsidR="00EF7601" w:rsidRPr="003C5AC9" w:rsidRDefault="00665A47" w:rsidP="005A4B38">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The Telephony and </w:t>
      </w:r>
      <w:r w:rsidR="000F4175">
        <w:rPr>
          <w:rFonts w:ascii="Arial" w:hAnsi="Arial" w:cs="Arial"/>
          <w:color w:val="000000" w:themeColor="text1"/>
          <w:sz w:val="24"/>
          <w:szCs w:val="24"/>
        </w:rPr>
        <w:t xml:space="preserve">Digital </w:t>
      </w:r>
      <w:r w:rsidR="000F4175" w:rsidRPr="003C5AC9">
        <w:rPr>
          <w:rFonts w:ascii="Arial" w:hAnsi="Arial" w:cs="Arial"/>
          <w:color w:val="000000" w:themeColor="text1"/>
          <w:sz w:val="24"/>
          <w:szCs w:val="24"/>
        </w:rPr>
        <w:t>support</w:t>
      </w:r>
      <w:r w:rsidR="00874926">
        <w:rPr>
          <w:rFonts w:ascii="Arial" w:hAnsi="Arial" w:cs="Arial"/>
          <w:color w:val="000000" w:themeColor="text1"/>
          <w:sz w:val="24"/>
          <w:szCs w:val="24"/>
        </w:rPr>
        <w:t xml:space="preserve"> </w:t>
      </w:r>
      <w:r w:rsidR="00EF7601" w:rsidRPr="003C5AC9">
        <w:rPr>
          <w:rFonts w:ascii="Arial" w:hAnsi="Arial" w:cs="Arial"/>
          <w:color w:val="000000" w:themeColor="text1"/>
          <w:sz w:val="24"/>
          <w:szCs w:val="24"/>
        </w:rPr>
        <w:t xml:space="preserve">could </w:t>
      </w:r>
      <w:r w:rsidR="00874926">
        <w:rPr>
          <w:rFonts w:ascii="Arial" w:hAnsi="Arial" w:cs="Arial"/>
          <w:color w:val="000000" w:themeColor="text1"/>
          <w:sz w:val="24"/>
          <w:szCs w:val="24"/>
        </w:rPr>
        <w:t>include,</w:t>
      </w:r>
      <w:r w:rsidR="00EF7601" w:rsidRPr="003C5AC9">
        <w:rPr>
          <w:rFonts w:ascii="Arial" w:hAnsi="Arial" w:cs="Arial"/>
          <w:color w:val="000000" w:themeColor="text1"/>
          <w:sz w:val="24"/>
          <w:szCs w:val="24"/>
        </w:rPr>
        <w:t xml:space="preserve"> but may go beyond:</w:t>
      </w:r>
    </w:p>
    <w:p w:rsidR="00874926" w:rsidRDefault="00874926" w:rsidP="0061627D">
      <w:pPr>
        <w:pStyle w:val="ListParagraph"/>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Understand eligibility to Universal Credit</w:t>
      </w:r>
      <w:r w:rsidR="00C5733C">
        <w:rPr>
          <w:rFonts w:ascii="Arial" w:hAnsi="Arial" w:cs="Arial"/>
          <w:color w:val="000000" w:themeColor="text1"/>
          <w:sz w:val="24"/>
          <w:szCs w:val="24"/>
        </w:rPr>
        <w:t>;</w:t>
      </w:r>
    </w:p>
    <w:p w:rsidR="00EF7601" w:rsidRPr="003C5AC9" w:rsidRDefault="00EF7601" w:rsidP="0061627D">
      <w:pPr>
        <w:pStyle w:val="ListParagraph"/>
        <w:numPr>
          <w:ilvl w:val="0"/>
          <w:numId w:val="2"/>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Support to submit a</w:t>
      </w:r>
      <w:r w:rsidR="00874926">
        <w:rPr>
          <w:rFonts w:ascii="Arial" w:hAnsi="Arial" w:cs="Arial"/>
          <w:color w:val="000000" w:themeColor="text1"/>
          <w:sz w:val="24"/>
          <w:szCs w:val="24"/>
        </w:rPr>
        <w:t xml:space="preserve"> UC</w:t>
      </w:r>
      <w:r w:rsidRPr="003C5AC9">
        <w:rPr>
          <w:rFonts w:ascii="Arial" w:hAnsi="Arial" w:cs="Arial"/>
          <w:color w:val="000000" w:themeColor="text1"/>
          <w:sz w:val="24"/>
          <w:szCs w:val="24"/>
        </w:rPr>
        <w:t xml:space="preserve"> claim</w:t>
      </w:r>
      <w:r w:rsidR="00C5733C">
        <w:rPr>
          <w:rFonts w:ascii="Arial" w:hAnsi="Arial" w:cs="Arial"/>
          <w:color w:val="000000" w:themeColor="text1"/>
          <w:sz w:val="24"/>
          <w:szCs w:val="24"/>
        </w:rPr>
        <w:t>;</w:t>
      </w:r>
    </w:p>
    <w:p w:rsidR="00EF7601" w:rsidRPr="003C5AC9" w:rsidRDefault="00874926" w:rsidP="0061627D">
      <w:pPr>
        <w:pStyle w:val="ListParagraph"/>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Support with</w:t>
      </w:r>
      <w:r w:rsidR="00EF7601" w:rsidRPr="003C5AC9">
        <w:rPr>
          <w:rFonts w:ascii="Arial" w:hAnsi="Arial" w:cs="Arial"/>
          <w:color w:val="000000" w:themeColor="text1"/>
          <w:sz w:val="24"/>
          <w:szCs w:val="24"/>
        </w:rPr>
        <w:t xml:space="preserve"> evidence </w:t>
      </w:r>
      <w:r>
        <w:rPr>
          <w:rFonts w:ascii="Arial" w:hAnsi="Arial" w:cs="Arial"/>
          <w:color w:val="000000" w:themeColor="text1"/>
          <w:sz w:val="24"/>
          <w:szCs w:val="24"/>
        </w:rPr>
        <w:t>requirements</w:t>
      </w:r>
      <w:r w:rsidR="00C5733C">
        <w:rPr>
          <w:rFonts w:ascii="Arial" w:hAnsi="Arial" w:cs="Arial"/>
          <w:color w:val="000000" w:themeColor="text1"/>
          <w:sz w:val="24"/>
          <w:szCs w:val="24"/>
        </w:rPr>
        <w:t>;</w:t>
      </w:r>
    </w:p>
    <w:p w:rsidR="00EF7601" w:rsidRPr="003C5AC9" w:rsidRDefault="00EF7601" w:rsidP="0061627D">
      <w:pPr>
        <w:pStyle w:val="ListParagraph"/>
        <w:numPr>
          <w:ilvl w:val="0"/>
          <w:numId w:val="2"/>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Other support required between claim submission and first payment</w:t>
      </w:r>
      <w:r w:rsidR="00C5733C">
        <w:rPr>
          <w:rFonts w:ascii="Arial" w:hAnsi="Arial" w:cs="Arial"/>
          <w:color w:val="000000" w:themeColor="text1"/>
          <w:sz w:val="24"/>
          <w:szCs w:val="24"/>
        </w:rPr>
        <w:t>;</w:t>
      </w:r>
      <w:r w:rsidRPr="003C5AC9">
        <w:rPr>
          <w:rFonts w:ascii="Arial" w:hAnsi="Arial" w:cs="Arial"/>
          <w:color w:val="000000" w:themeColor="text1"/>
          <w:sz w:val="24"/>
          <w:szCs w:val="24"/>
        </w:rPr>
        <w:t xml:space="preserve"> </w:t>
      </w:r>
    </w:p>
    <w:p w:rsidR="00EF7601" w:rsidRPr="003C5AC9" w:rsidRDefault="00EF7601" w:rsidP="0061627D">
      <w:pPr>
        <w:pStyle w:val="ListParagraph"/>
        <w:numPr>
          <w:ilvl w:val="0"/>
          <w:numId w:val="2"/>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Support understanding how Universal Credit works</w:t>
      </w:r>
      <w:r w:rsidR="00C5733C">
        <w:rPr>
          <w:rFonts w:ascii="Arial" w:hAnsi="Arial" w:cs="Arial"/>
          <w:color w:val="000000" w:themeColor="text1"/>
          <w:sz w:val="24"/>
          <w:szCs w:val="24"/>
        </w:rPr>
        <w:t>;</w:t>
      </w:r>
    </w:p>
    <w:p w:rsidR="003F4E8E" w:rsidRPr="003C5AC9" w:rsidRDefault="006001BF" w:rsidP="0061627D">
      <w:pPr>
        <w:pStyle w:val="ListParagraph"/>
        <w:numPr>
          <w:ilvl w:val="0"/>
          <w:numId w:val="2"/>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Partner engagement and o</w:t>
      </w:r>
      <w:r w:rsidR="003F4E8E" w:rsidRPr="003C5AC9">
        <w:rPr>
          <w:rFonts w:ascii="Arial" w:hAnsi="Arial" w:cs="Arial"/>
          <w:color w:val="000000" w:themeColor="text1"/>
          <w:sz w:val="24"/>
          <w:szCs w:val="24"/>
        </w:rPr>
        <w:t>utreach into the local community</w:t>
      </w:r>
      <w:r w:rsidR="00C5733C">
        <w:rPr>
          <w:rFonts w:ascii="Arial" w:hAnsi="Arial" w:cs="Arial"/>
          <w:color w:val="000000" w:themeColor="text1"/>
          <w:sz w:val="24"/>
          <w:szCs w:val="24"/>
        </w:rPr>
        <w:t>; and</w:t>
      </w:r>
    </w:p>
    <w:p w:rsidR="00D51D1E" w:rsidRPr="00874926" w:rsidRDefault="00874926" w:rsidP="00874926">
      <w:pPr>
        <w:pStyle w:val="ListParagraph"/>
        <w:numPr>
          <w:ilvl w:val="0"/>
          <w:numId w:val="2"/>
        </w:numPr>
        <w:spacing w:line="360" w:lineRule="auto"/>
        <w:rPr>
          <w:rFonts w:ascii="Arial" w:hAnsi="Arial" w:cs="Arial"/>
          <w:color w:val="000000" w:themeColor="text1"/>
          <w:sz w:val="24"/>
          <w:szCs w:val="24"/>
        </w:rPr>
      </w:pPr>
      <w:r>
        <w:rPr>
          <w:rFonts w:ascii="Arial" w:hAnsi="Arial" w:cs="Arial"/>
          <w:color w:val="000000" w:themeColor="text1"/>
          <w:sz w:val="24"/>
          <w:szCs w:val="24"/>
        </w:rPr>
        <w:t>Signpost/refer to more in depth support (</w:t>
      </w:r>
      <w:r w:rsidR="00357D2E">
        <w:rPr>
          <w:rFonts w:ascii="Arial" w:hAnsi="Arial" w:cs="Arial"/>
          <w:color w:val="000000" w:themeColor="text1"/>
          <w:sz w:val="24"/>
          <w:szCs w:val="24"/>
        </w:rPr>
        <w:t>i.e.</w:t>
      </w:r>
      <w:r>
        <w:rPr>
          <w:rFonts w:ascii="Arial" w:hAnsi="Arial" w:cs="Arial"/>
          <w:color w:val="000000" w:themeColor="text1"/>
          <w:sz w:val="24"/>
          <w:szCs w:val="24"/>
        </w:rPr>
        <w:t xml:space="preserve"> </w:t>
      </w:r>
      <w:r w:rsidR="00D418D5">
        <w:rPr>
          <w:rFonts w:ascii="Arial" w:hAnsi="Arial" w:cs="Arial"/>
          <w:color w:val="000000" w:themeColor="text1"/>
          <w:sz w:val="24"/>
          <w:szCs w:val="24"/>
        </w:rPr>
        <w:t>debt advice, d</w:t>
      </w:r>
      <w:r w:rsidRPr="003C5AC9">
        <w:rPr>
          <w:rFonts w:ascii="Arial" w:hAnsi="Arial" w:cs="Arial"/>
          <w:color w:val="000000" w:themeColor="text1"/>
          <w:sz w:val="24"/>
          <w:szCs w:val="24"/>
        </w:rPr>
        <w:t xml:space="preserve">igital </w:t>
      </w:r>
      <w:r>
        <w:rPr>
          <w:rFonts w:ascii="Arial" w:hAnsi="Arial" w:cs="Arial"/>
          <w:color w:val="000000" w:themeColor="text1"/>
          <w:sz w:val="24"/>
          <w:szCs w:val="24"/>
        </w:rPr>
        <w:t xml:space="preserve">inclusion </w:t>
      </w:r>
      <w:r w:rsidRPr="003C5AC9">
        <w:rPr>
          <w:rFonts w:ascii="Arial" w:hAnsi="Arial" w:cs="Arial"/>
          <w:color w:val="000000" w:themeColor="text1"/>
          <w:sz w:val="24"/>
          <w:szCs w:val="24"/>
        </w:rPr>
        <w:t>support and assistance</w:t>
      </w:r>
      <w:r>
        <w:rPr>
          <w:rFonts w:ascii="Arial" w:hAnsi="Arial" w:cs="Arial"/>
          <w:color w:val="000000" w:themeColor="text1"/>
          <w:sz w:val="24"/>
          <w:szCs w:val="24"/>
        </w:rPr>
        <w:t>)</w:t>
      </w:r>
      <w:r w:rsidR="00C5733C">
        <w:rPr>
          <w:rFonts w:ascii="Arial" w:hAnsi="Arial" w:cs="Arial"/>
          <w:color w:val="000000" w:themeColor="text1"/>
          <w:sz w:val="24"/>
          <w:szCs w:val="24"/>
        </w:rPr>
        <w:t>.</w:t>
      </w:r>
      <w:r w:rsidRPr="003C5AC9">
        <w:rPr>
          <w:rFonts w:ascii="Arial" w:hAnsi="Arial" w:cs="Arial"/>
          <w:color w:val="000000" w:themeColor="text1"/>
          <w:sz w:val="24"/>
          <w:szCs w:val="24"/>
        </w:rPr>
        <w:t xml:space="preserve"> </w:t>
      </w:r>
    </w:p>
    <w:p w:rsidR="00993E70" w:rsidRPr="003C5AC9" w:rsidRDefault="00993E70" w:rsidP="00AF58BC">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The following provisional </w:t>
      </w:r>
      <w:r w:rsidR="002715C8" w:rsidRPr="003C5AC9">
        <w:rPr>
          <w:rFonts w:ascii="Arial" w:hAnsi="Arial" w:cs="Arial"/>
          <w:color w:val="000000" w:themeColor="text1"/>
          <w:sz w:val="24"/>
          <w:szCs w:val="24"/>
        </w:rPr>
        <w:t xml:space="preserve">general </w:t>
      </w:r>
      <w:r w:rsidRPr="003C5AC9">
        <w:rPr>
          <w:rFonts w:ascii="Arial" w:hAnsi="Arial" w:cs="Arial"/>
          <w:color w:val="000000" w:themeColor="text1"/>
          <w:sz w:val="24"/>
          <w:szCs w:val="24"/>
        </w:rPr>
        <w:t xml:space="preserve">requirements </w:t>
      </w:r>
      <w:r w:rsidR="000472BE">
        <w:rPr>
          <w:rFonts w:ascii="Arial" w:hAnsi="Arial" w:cs="Arial"/>
          <w:color w:val="000000" w:themeColor="text1"/>
          <w:sz w:val="24"/>
          <w:szCs w:val="24"/>
        </w:rPr>
        <w:t xml:space="preserve">for the future service </w:t>
      </w:r>
      <w:r w:rsidRPr="003C5AC9">
        <w:rPr>
          <w:rFonts w:ascii="Arial" w:hAnsi="Arial" w:cs="Arial"/>
          <w:color w:val="000000" w:themeColor="text1"/>
          <w:sz w:val="24"/>
          <w:szCs w:val="24"/>
        </w:rPr>
        <w:t>have been identified</w:t>
      </w:r>
      <w:r w:rsidR="00D418D5">
        <w:rPr>
          <w:rFonts w:ascii="Arial" w:hAnsi="Arial" w:cs="Arial"/>
          <w:color w:val="000000" w:themeColor="text1"/>
          <w:sz w:val="24"/>
          <w:szCs w:val="24"/>
        </w:rPr>
        <w:t xml:space="preserve">. </w:t>
      </w:r>
      <w:r w:rsidR="003B5B02">
        <w:rPr>
          <w:rFonts w:ascii="Arial" w:hAnsi="Arial" w:cs="Arial"/>
          <w:color w:val="000000" w:themeColor="text1"/>
          <w:sz w:val="24"/>
          <w:szCs w:val="24"/>
        </w:rPr>
        <w:t>We are interested in understanding whether and how interested organisations can</w:t>
      </w:r>
      <w:r w:rsidR="00E1563A">
        <w:rPr>
          <w:rFonts w:ascii="Arial" w:hAnsi="Arial" w:cs="Arial"/>
          <w:color w:val="000000" w:themeColor="text1"/>
          <w:sz w:val="24"/>
          <w:szCs w:val="24"/>
        </w:rPr>
        <w:t>:</w:t>
      </w:r>
    </w:p>
    <w:p w:rsidR="00993E70" w:rsidRPr="003C5AC9" w:rsidRDefault="00E1563A" w:rsidP="0061627D">
      <w:pPr>
        <w:pStyle w:val="ListParagraph"/>
        <w:numPr>
          <w:ilvl w:val="0"/>
          <w:numId w:val="5"/>
        </w:numPr>
        <w:spacing w:line="360" w:lineRule="auto"/>
        <w:rPr>
          <w:rFonts w:ascii="Arial" w:hAnsi="Arial" w:cs="Arial"/>
          <w:color w:val="000000" w:themeColor="text1"/>
          <w:sz w:val="24"/>
          <w:szCs w:val="24"/>
        </w:rPr>
      </w:pPr>
      <w:r>
        <w:rPr>
          <w:rFonts w:ascii="Arial" w:hAnsi="Arial" w:cs="Arial"/>
          <w:color w:val="000000" w:themeColor="text1"/>
          <w:sz w:val="24"/>
          <w:szCs w:val="24"/>
        </w:rPr>
        <w:t>d</w:t>
      </w:r>
      <w:r w:rsidR="00993E70" w:rsidRPr="003C5AC9">
        <w:rPr>
          <w:rFonts w:ascii="Arial" w:hAnsi="Arial" w:cs="Arial"/>
          <w:color w:val="000000" w:themeColor="text1"/>
          <w:sz w:val="24"/>
          <w:szCs w:val="24"/>
        </w:rPr>
        <w:t xml:space="preserve">esign and implement support based on claimant need at </w:t>
      </w:r>
      <w:r w:rsidR="00874926">
        <w:rPr>
          <w:rFonts w:ascii="Arial" w:hAnsi="Arial" w:cs="Arial"/>
          <w:color w:val="000000" w:themeColor="text1"/>
          <w:sz w:val="24"/>
          <w:szCs w:val="24"/>
        </w:rPr>
        <w:t xml:space="preserve">either national, </w:t>
      </w:r>
      <w:r w:rsidR="00993E70" w:rsidRPr="003C5AC9">
        <w:rPr>
          <w:rFonts w:ascii="Arial" w:hAnsi="Arial" w:cs="Arial"/>
          <w:color w:val="000000" w:themeColor="text1"/>
          <w:sz w:val="24"/>
          <w:szCs w:val="24"/>
        </w:rPr>
        <w:t>local and</w:t>
      </w:r>
      <w:r w:rsidR="00874926">
        <w:rPr>
          <w:rFonts w:ascii="Arial" w:hAnsi="Arial" w:cs="Arial"/>
          <w:color w:val="000000" w:themeColor="text1"/>
          <w:sz w:val="24"/>
          <w:szCs w:val="24"/>
        </w:rPr>
        <w:t>/or</w:t>
      </w:r>
      <w:r w:rsidR="00993E70" w:rsidRPr="003C5AC9">
        <w:rPr>
          <w:rFonts w:ascii="Arial" w:hAnsi="Arial" w:cs="Arial"/>
          <w:color w:val="000000" w:themeColor="text1"/>
          <w:sz w:val="24"/>
          <w:szCs w:val="24"/>
        </w:rPr>
        <w:t xml:space="preserve"> community based level</w:t>
      </w:r>
      <w:r>
        <w:rPr>
          <w:rFonts w:ascii="Arial" w:hAnsi="Arial" w:cs="Arial"/>
          <w:color w:val="000000" w:themeColor="text1"/>
          <w:sz w:val="24"/>
          <w:szCs w:val="24"/>
        </w:rPr>
        <w:t>;</w:t>
      </w:r>
    </w:p>
    <w:p w:rsidR="00EF7601" w:rsidRDefault="00993E70"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support a person to make</w:t>
      </w:r>
      <w:r w:rsidR="009E518A">
        <w:rPr>
          <w:rFonts w:ascii="Arial" w:hAnsi="Arial" w:cs="Arial"/>
          <w:color w:val="000000" w:themeColor="text1"/>
          <w:sz w:val="24"/>
          <w:szCs w:val="24"/>
        </w:rPr>
        <w:t xml:space="preserve"> and </w:t>
      </w:r>
      <w:r w:rsidRPr="003C5AC9">
        <w:rPr>
          <w:rFonts w:ascii="Arial" w:hAnsi="Arial" w:cs="Arial"/>
          <w:color w:val="000000" w:themeColor="text1"/>
          <w:sz w:val="24"/>
          <w:szCs w:val="24"/>
        </w:rPr>
        <w:t>complete</w:t>
      </w:r>
      <w:r w:rsidR="000D205A" w:rsidRPr="003C5AC9">
        <w:rPr>
          <w:rFonts w:ascii="Arial" w:hAnsi="Arial" w:cs="Arial"/>
          <w:color w:val="000000" w:themeColor="text1"/>
          <w:sz w:val="24"/>
          <w:szCs w:val="24"/>
        </w:rPr>
        <w:t xml:space="preserve"> </w:t>
      </w:r>
      <w:r w:rsidRPr="003C5AC9">
        <w:rPr>
          <w:rFonts w:ascii="Arial" w:hAnsi="Arial" w:cs="Arial"/>
          <w:color w:val="000000" w:themeColor="text1"/>
          <w:sz w:val="24"/>
          <w:szCs w:val="24"/>
        </w:rPr>
        <w:t>a new claim to UC</w:t>
      </w:r>
      <w:r w:rsidR="0071031B" w:rsidRPr="003C5AC9">
        <w:rPr>
          <w:rFonts w:ascii="Arial" w:hAnsi="Arial" w:cs="Arial"/>
          <w:color w:val="000000" w:themeColor="text1"/>
          <w:sz w:val="24"/>
          <w:szCs w:val="24"/>
        </w:rPr>
        <w:t>, including those moving</w:t>
      </w:r>
      <w:r w:rsidR="001A770C">
        <w:rPr>
          <w:rFonts w:ascii="Arial" w:hAnsi="Arial" w:cs="Arial"/>
          <w:color w:val="000000" w:themeColor="text1"/>
          <w:sz w:val="24"/>
          <w:szCs w:val="24"/>
        </w:rPr>
        <w:t xml:space="preserve"> to UC from an existing benefit via a change in circumstances</w:t>
      </w:r>
      <w:r w:rsidR="00E1563A">
        <w:rPr>
          <w:rFonts w:ascii="Arial" w:hAnsi="Arial" w:cs="Arial"/>
          <w:color w:val="000000" w:themeColor="text1"/>
          <w:sz w:val="24"/>
          <w:szCs w:val="24"/>
        </w:rPr>
        <w:t>;</w:t>
      </w:r>
    </w:p>
    <w:p w:rsidR="009E518A" w:rsidRPr="003C5AC9" w:rsidRDefault="009E518A" w:rsidP="009E518A">
      <w:pPr>
        <w:pStyle w:val="ListParagraph"/>
        <w:numPr>
          <w:ilvl w:val="0"/>
          <w:numId w:val="5"/>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support a person to maintain a new claim to UC </w:t>
      </w:r>
      <w:r w:rsidRPr="009E518A">
        <w:rPr>
          <w:rFonts w:ascii="Arial" w:hAnsi="Arial" w:cs="Arial"/>
          <w:color w:val="000000" w:themeColor="text1"/>
          <w:sz w:val="24"/>
          <w:szCs w:val="24"/>
        </w:rPr>
        <w:t>by themselves</w:t>
      </w:r>
      <w:r w:rsidR="00E1563A">
        <w:rPr>
          <w:rFonts w:ascii="Arial" w:hAnsi="Arial" w:cs="Arial"/>
          <w:color w:val="000000" w:themeColor="text1"/>
          <w:sz w:val="24"/>
          <w:szCs w:val="24"/>
        </w:rPr>
        <w:t>;</w:t>
      </w:r>
    </w:p>
    <w:p w:rsidR="00993E70" w:rsidRPr="003C5AC9" w:rsidRDefault="00D873D4"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encourage and promote self-service, whilst</w:t>
      </w:r>
      <w:r w:rsidR="00993E70" w:rsidRPr="003C5AC9">
        <w:rPr>
          <w:rFonts w:ascii="Arial" w:hAnsi="Arial" w:cs="Arial"/>
          <w:color w:val="000000" w:themeColor="text1"/>
          <w:sz w:val="24"/>
          <w:szCs w:val="24"/>
        </w:rPr>
        <w:t xml:space="preserve"> demonstrat</w:t>
      </w:r>
      <w:r w:rsidRPr="003C5AC9">
        <w:rPr>
          <w:rFonts w:ascii="Arial" w:hAnsi="Arial" w:cs="Arial"/>
          <w:color w:val="000000" w:themeColor="text1"/>
          <w:sz w:val="24"/>
          <w:szCs w:val="24"/>
        </w:rPr>
        <w:t>ing</w:t>
      </w:r>
      <w:r w:rsidR="00993E70" w:rsidRPr="003C5AC9">
        <w:rPr>
          <w:rFonts w:ascii="Arial" w:hAnsi="Arial" w:cs="Arial"/>
          <w:color w:val="000000" w:themeColor="text1"/>
          <w:sz w:val="24"/>
          <w:szCs w:val="24"/>
        </w:rPr>
        <w:t xml:space="preserve"> that the most vulnerable and hardest to help claimants</w:t>
      </w:r>
      <w:r w:rsidR="0073230D" w:rsidRPr="003C5AC9">
        <w:rPr>
          <w:rFonts w:ascii="Arial" w:hAnsi="Arial" w:cs="Arial"/>
          <w:color w:val="000000" w:themeColor="text1"/>
          <w:sz w:val="24"/>
          <w:szCs w:val="24"/>
        </w:rPr>
        <w:t xml:space="preserve"> who may have more than one issue</w:t>
      </w:r>
      <w:r w:rsidR="00993E70" w:rsidRPr="003C5AC9">
        <w:rPr>
          <w:rFonts w:ascii="Arial" w:hAnsi="Arial" w:cs="Arial"/>
          <w:color w:val="000000" w:themeColor="text1"/>
          <w:sz w:val="24"/>
          <w:szCs w:val="24"/>
        </w:rPr>
        <w:t xml:space="preserve"> are fully supported</w:t>
      </w:r>
      <w:r w:rsidR="00D418D5">
        <w:rPr>
          <w:rFonts w:ascii="Arial" w:hAnsi="Arial" w:cs="Arial"/>
          <w:color w:val="000000" w:themeColor="text1"/>
          <w:sz w:val="24"/>
          <w:szCs w:val="24"/>
        </w:rPr>
        <w:t xml:space="preserve"> (and referred effectively to other provision)</w:t>
      </w:r>
      <w:r w:rsidR="008548F6">
        <w:rPr>
          <w:rFonts w:ascii="Arial" w:hAnsi="Arial" w:cs="Arial"/>
          <w:color w:val="000000" w:themeColor="text1"/>
          <w:sz w:val="24"/>
          <w:szCs w:val="24"/>
        </w:rPr>
        <w:t>;</w:t>
      </w:r>
    </w:p>
    <w:p w:rsidR="0073230D" w:rsidRPr="003C5AC9" w:rsidRDefault="0073230D"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target support to all people from different demographic</w:t>
      </w:r>
      <w:r w:rsidR="00CB3A30">
        <w:rPr>
          <w:rFonts w:ascii="Arial" w:hAnsi="Arial" w:cs="Arial"/>
          <w:color w:val="000000" w:themeColor="text1"/>
          <w:sz w:val="24"/>
          <w:szCs w:val="24"/>
        </w:rPr>
        <w:t>-</w:t>
      </w:r>
      <w:r w:rsidRPr="003C5AC9">
        <w:rPr>
          <w:rFonts w:ascii="Arial" w:hAnsi="Arial" w:cs="Arial"/>
          <w:color w:val="000000" w:themeColor="text1"/>
          <w:sz w:val="24"/>
          <w:szCs w:val="24"/>
        </w:rPr>
        <w:t xml:space="preserve">based claimant groups including employed/unemployed, those with a </w:t>
      </w:r>
      <w:r w:rsidRPr="003C5AC9">
        <w:rPr>
          <w:rFonts w:ascii="Arial" w:eastAsia="Times New Roman" w:hAnsi="Arial" w:cs="Arial"/>
          <w:color w:val="000000" w:themeColor="text1"/>
          <w:sz w:val="24"/>
          <w:szCs w:val="24"/>
          <w:lang w:eastAsia="en-GB"/>
        </w:rPr>
        <w:t xml:space="preserve">disability or health condition, claimants </w:t>
      </w:r>
      <w:r w:rsidR="002D5AB1">
        <w:rPr>
          <w:rFonts w:ascii="Arial" w:eastAsia="Times New Roman" w:hAnsi="Arial" w:cs="Arial"/>
          <w:color w:val="000000" w:themeColor="text1"/>
          <w:sz w:val="24"/>
          <w:szCs w:val="24"/>
          <w:lang w:eastAsia="en-GB"/>
        </w:rPr>
        <w:t>of different ages</w:t>
      </w:r>
      <w:r w:rsidR="008548F6">
        <w:rPr>
          <w:rFonts w:ascii="Arial" w:eastAsia="Times New Roman" w:hAnsi="Arial" w:cs="Arial"/>
          <w:color w:val="000000" w:themeColor="text1"/>
          <w:sz w:val="24"/>
          <w:szCs w:val="24"/>
          <w:lang w:eastAsia="en-GB"/>
        </w:rPr>
        <w:t>;</w:t>
      </w:r>
      <w:r w:rsidRPr="003C5AC9">
        <w:rPr>
          <w:rFonts w:ascii="Arial" w:eastAsia="Times New Roman" w:hAnsi="Arial" w:cs="Arial"/>
          <w:color w:val="000000" w:themeColor="text1"/>
          <w:sz w:val="24"/>
          <w:szCs w:val="24"/>
          <w:lang w:eastAsia="en-GB"/>
        </w:rPr>
        <w:t xml:space="preserve"> </w:t>
      </w:r>
    </w:p>
    <w:p w:rsidR="00993E70" w:rsidRPr="003C5AC9" w:rsidRDefault="00993E70"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deliver high quality support, such that there is consistent quality of outcomes irrespective of location</w:t>
      </w:r>
      <w:r w:rsidR="008548F6">
        <w:rPr>
          <w:rFonts w:ascii="Arial" w:hAnsi="Arial" w:cs="Arial"/>
          <w:color w:val="000000" w:themeColor="text1"/>
          <w:sz w:val="24"/>
          <w:szCs w:val="24"/>
        </w:rPr>
        <w:t>;</w:t>
      </w:r>
    </w:p>
    <w:p w:rsidR="00993E70" w:rsidRPr="003C5AC9" w:rsidRDefault="00993E70"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provide accessible support through</w:t>
      </w:r>
      <w:r w:rsidR="00A47308">
        <w:rPr>
          <w:rFonts w:ascii="Arial" w:hAnsi="Arial" w:cs="Arial"/>
          <w:color w:val="000000" w:themeColor="text1"/>
          <w:sz w:val="24"/>
          <w:szCs w:val="24"/>
        </w:rPr>
        <w:t xml:space="preserve"> </w:t>
      </w:r>
      <w:r w:rsidR="0062756F" w:rsidRPr="000472BE">
        <w:rPr>
          <w:rFonts w:ascii="Arial" w:hAnsi="Arial" w:cs="Arial"/>
          <w:b/>
          <w:color w:val="000000" w:themeColor="text1"/>
          <w:sz w:val="24"/>
          <w:szCs w:val="24"/>
          <w:u w:val="single"/>
        </w:rPr>
        <w:t xml:space="preserve">telephony and </w:t>
      </w:r>
      <w:r w:rsidR="009F3586" w:rsidRPr="000472BE">
        <w:rPr>
          <w:rFonts w:ascii="Arial" w:hAnsi="Arial" w:cs="Arial"/>
          <w:b/>
          <w:color w:val="000000" w:themeColor="text1"/>
          <w:sz w:val="24"/>
          <w:szCs w:val="24"/>
          <w:u w:val="single"/>
        </w:rPr>
        <w:t xml:space="preserve">digital </w:t>
      </w:r>
      <w:r w:rsidRPr="000472BE">
        <w:rPr>
          <w:rFonts w:ascii="Arial" w:hAnsi="Arial" w:cs="Arial"/>
          <w:b/>
          <w:color w:val="000000" w:themeColor="text1"/>
          <w:sz w:val="24"/>
          <w:szCs w:val="24"/>
          <w:u w:val="single"/>
        </w:rPr>
        <w:t>channels</w:t>
      </w:r>
      <w:r w:rsidR="000464D6">
        <w:rPr>
          <w:rFonts w:ascii="Arial" w:hAnsi="Arial" w:cs="Arial"/>
          <w:b/>
          <w:color w:val="000000" w:themeColor="text1"/>
          <w:sz w:val="24"/>
          <w:szCs w:val="24"/>
          <w:u w:val="single"/>
        </w:rPr>
        <w:t xml:space="preserve"> (including webchat)</w:t>
      </w:r>
      <w:r w:rsidR="008548F6">
        <w:rPr>
          <w:rFonts w:ascii="Arial" w:hAnsi="Arial" w:cs="Arial"/>
          <w:color w:val="000000" w:themeColor="text1"/>
          <w:sz w:val="24"/>
          <w:szCs w:val="24"/>
        </w:rPr>
        <w:t>;</w:t>
      </w:r>
    </w:p>
    <w:p w:rsidR="00993E70" w:rsidRPr="003C5AC9" w:rsidRDefault="00993E70"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demonstrate effective partnership working, and the ability to co-ordinate</w:t>
      </w:r>
      <w:r w:rsidR="00EA2701">
        <w:rPr>
          <w:rFonts w:ascii="Arial" w:hAnsi="Arial" w:cs="Arial"/>
          <w:color w:val="000000" w:themeColor="text1"/>
          <w:sz w:val="24"/>
          <w:szCs w:val="24"/>
        </w:rPr>
        <w:t>,</w:t>
      </w:r>
      <w:r w:rsidRPr="003C5AC9">
        <w:rPr>
          <w:rFonts w:ascii="Arial" w:hAnsi="Arial" w:cs="Arial"/>
          <w:color w:val="000000" w:themeColor="text1"/>
          <w:sz w:val="24"/>
          <w:szCs w:val="24"/>
        </w:rPr>
        <w:t xml:space="preserve"> with a range of relevant expert organisations providing support and advice in relation to social welfare and bringing people closer to the labour market. This includes </w:t>
      </w:r>
      <w:r w:rsidR="00EA2701">
        <w:rPr>
          <w:rFonts w:ascii="Arial" w:hAnsi="Arial" w:cs="Arial"/>
          <w:color w:val="000000" w:themeColor="text1"/>
          <w:sz w:val="24"/>
          <w:szCs w:val="24"/>
        </w:rPr>
        <w:t xml:space="preserve">organisations providing support with </w:t>
      </w:r>
      <w:r w:rsidRPr="003C5AC9">
        <w:rPr>
          <w:rFonts w:ascii="Arial" w:hAnsi="Arial" w:cs="Arial"/>
          <w:color w:val="000000" w:themeColor="text1"/>
          <w:sz w:val="24"/>
          <w:szCs w:val="24"/>
        </w:rPr>
        <w:t xml:space="preserve">drugs, alcohol, mental and physical health </w:t>
      </w:r>
      <w:r w:rsidR="00C5733C">
        <w:rPr>
          <w:rFonts w:ascii="Arial" w:hAnsi="Arial" w:cs="Arial"/>
          <w:color w:val="000000" w:themeColor="text1"/>
          <w:sz w:val="24"/>
          <w:szCs w:val="24"/>
        </w:rPr>
        <w:t xml:space="preserve">issues </w:t>
      </w:r>
      <w:r w:rsidRPr="003C5AC9">
        <w:rPr>
          <w:rFonts w:ascii="Arial" w:hAnsi="Arial" w:cs="Arial"/>
          <w:color w:val="000000" w:themeColor="text1"/>
          <w:sz w:val="24"/>
          <w:szCs w:val="24"/>
        </w:rPr>
        <w:t xml:space="preserve">and debt </w:t>
      </w:r>
      <w:r w:rsidR="00C5733C">
        <w:rPr>
          <w:rFonts w:ascii="Arial" w:hAnsi="Arial" w:cs="Arial"/>
          <w:color w:val="000000" w:themeColor="text1"/>
          <w:sz w:val="24"/>
          <w:szCs w:val="24"/>
        </w:rPr>
        <w:t xml:space="preserve">advice </w:t>
      </w:r>
      <w:r w:rsidRPr="003C5AC9">
        <w:rPr>
          <w:rFonts w:ascii="Arial" w:hAnsi="Arial" w:cs="Arial"/>
          <w:color w:val="000000" w:themeColor="text1"/>
          <w:sz w:val="24"/>
          <w:szCs w:val="24"/>
        </w:rPr>
        <w:t>as well as housing and social care</w:t>
      </w:r>
      <w:r w:rsidR="008548F6">
        <w:rPr>
          <w:rFonts w:ascii="Arial" w:hAnsi="Arial" w:cs="Arial"/>
          <w:color w:val="000000" w:themeColor="text1"/>
          <w:sz w:val="24"/>
          <w:szCs w:val="24"/>
        </w:rPr>
        <w:t>;</w:t>
      </w:r>
    </w:p>
    <w:p w:rsidR="00993E70" w:rsidRPr="003C5AC9" w:rsidRDefault="008548F6" w:rsidP="0061627D">
      <w:pPr>
        <w:pStyle w:val="ListParagraph"/>
        <w:numPr>
          <w:ilvl w:val="0"/>
          <w:numId w:val="5"/>
        </w:numPr>
        <w:spacing w:line="360" w:lineRule="auto"/>
        <w:rPr>
          <w:rFonts w:ascii="Arial" w:hAnsi="Arial" w:cs="Arial"/>
          <w:color w:val="000000" w:themeColor="text1"/>
          <w:sz w:val="24"/>
          <w:szCs w:val="24"/>
        </w:rPr>
      </w:pPr>
      <w:r>
        <w:rPr>
          <w:rFonts w:ascii="Arial" w:hAnsi="Arial" w:cs="Arial"/>
          <w:color w:val="000000" w:themeColor="text1"/>
          <w:sz w:val="24"/>
          <w:szCs w:val="24"/>
        </w:rPr>
        <w:t>h</w:t>
      </w:r>
      <w:r w:rsidR="00993E70" w:rsidRPr="003C5AC9">
        <w:rPr>
          <w:rFonts w:ascii="Arial" w:hAnsi="Arial" w:cs="Arial"/>
          <w:color w:val="000000" w:themeColor="text1"/>
          <w:sz w:val="24"/>
          <w:szCs w:val="24"/>
        </w:rPr>
        <w:t>ave a means of establishing a strong community reach, with the ability to efficiently and effectively reach people and track them through their support</w:t>
      </w:r>
      <w:r>
        <w:rPr>
          <w:rFonts w:ascii="Arial" w:hAnsi="Arial" w:cs="Arial"/>
          <w:color w:val="000000" w:themeColor="text1"/>
          <w:sz w:val="24"/>
          <w:szCs w:val="24"/>
        </w:rPr>
        <w:t>;</w:t>
      </w:r>
    </w:p>
    <w:p w:rsidR="00993E70" w:rsidRPr="003C5AC9" w:rsidRDefault="00993E70" w:rsidP="0061627D">
      <w:pPr>
        <w:pStyle w:val="ListParagraph"/>
        <w:numPr>
          <w:ilvl w:val="0"/>
          <w:numId w:val="5"/>
        </w:num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provide qualitative and quantitative data </w:t>
      </w:r>
      <w:r w:rsidR="009F3586">
        <w:rPr>
          <w:rFonts w:ascii="Arial" w:hAnsi="Arial" w:cs="Arial"/>
          <w:color w:val="000000" w:themeColor="text1"/>
          <w:sz w:val="24"/>
          <w:szCs w:val="24"/>
        </w:rPr>
        <w:t xml:space="preserve">and user research </w:t>
      </w:r>
      <w:r w:rsidRPr="003C5AC9">
        <w:rPr>
          <w:rFonts w:ascii="Arial" w:hAnsi="Arial" w:cs="Arial"/>
          <w:color w:val="000000" w:themeColor="text1"/>
          <w:sz w:val="24"/>
          <w:szCs w:val="24"/>
        </w:rPr>
        <w:t xml:space="preserve">to </w:t>
      </w:r>
      <w:r w:rsidR="009F3586">
        <w:rPr>
          <w:rFonts w:ascii="Arial" w:hAnsi="Arial" w:cs="Arial"/>
          <w:color w:val="000000" w:themeColor="text1"/>
          <w:sz w:val="24"/>
          <w:szCs w:val="24"/>
        </w:rPr>
        <w:t xml:space="preserve">continuously improve </w:t>
      </w:r>
      <w:r w:rsidR="00A10CF9">
        <w:rPr>
          <w:rFonts w:ascii="Arial" w:hAnsi="Arial" w:cs="Arial"/>
          <w:color w:val="000000" w:themeColor="text1"/>
          <w:sz w:val="24"/>
          <w:szCs w:val="24"/>
        </w:rPr>
        <w:t xml:space="preserve">the user experience </w:t>
      </w:r>
      <w:r w:rsidR="009F3586">
        <w:rPr>
          <w:rFonts w:ascii="Arial" w:hAnsi="Arial" w:cs="Arial"/>
          <w:color w:val="000000" w:themeColor="text1"/>
          <w:sz w:val="24"/>
          <w:szCs w:val="24"/>
        </w:rPr>
        <w:t xml:space="preserve">and </w:t>
      </w:r>
      <w:r w:rsidRPr="003C5AC9">
        <w:rPr>
          <w:rFonts w:ascii="Arial" w:hAnsi="Arial" w:cs="Arial"/>
          <w:color w:val="000000" w:themeColor="text1"/>
          <w:sz w:val="24"/>
          <w:szCs w:val="24"/>
        </w:rPr>
        <w:t xml:space="preserve">report </w:t>
      </w:r>
      <w:r w:rsidR="00CB3A30">
        <w:rPr>
          <w:rFonts w:ascii="Arial" w:hAnsi="Arial" w:cs="Arial"/>
          <w:color w:val="000000" w:themeColor="text1"/>
          <w:sz w:val="24"/>
          <w:szCs w:val="24"/>
        </w:rPr>
        <w:t xml:space="preserve">a </w:t>
      </w:r>
      <w:r w:rsidRPr="003C5AC9">
        <w:rPr>
          <w:rFonts w:ascii="Arial" w:hAnsi="Arial" w:cs="Arial"/>
          <w:color w:val="000000" w:themeColor="text1"/>
          <w:sz w:val="24"/>
          <w:szCs w:val="24"/>
        </w:rPr>
        <w:t>clear set of outcomes to demonstrate benefits (financial and non-financial)</w:t>
      </w:r>
      <w:r w:rsidR="008548F6">
        <w:rPr>
          <w:rFonts w:ascii="Arial" w:hAnsi="Arial" w:cs="Arial"/>
          <w:color w:val="000000" w:themeColor="text1"/>
          <w:sz w:val="24"/>
          <w:szCs w:val="24"/>
        </w:rPr>
        <w:t>;</w:t>
      </w:r>
    </w:p>
    <w:p w:rsidR="00993E70" w:rsidRPr="003C5AC9" w:rsidRDefault="006868A4" w:rsidP="0061627D">
      <w:pPr>
        <w:pStyle w:val="ListParagraph"/>
        <w:numPr>
          <w:ilvl w:val="0"/>
          <w:numId w:val="5"/>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demonstrate financial competence and </w:t>
      </w:r>
      <w:r w:rsidR="00993E70" w:rsidRPr="003C5AC9">
        <w:rPr>
          <w:rFonts w:ascii="Arial" w:hAnsi="Arial" w:cs="Arial"/>
          <w:color w:val="000000" w:themeColor="text1"/>
          <w:sz w:val="24"/>
          <w:szCs w:val="24"/>
        </w:rPr>
        <w:t>provide regular and thorough financial reporting</w:t>
      </w:r>
      <w:r w:rsidR="008548F6">
        <w:rPr>
          <w:rFonts w:ascii="Arial" w:hAnsi="Arial" w:cs="Arial"/>
          <w:color w:val="000000" w:themeColor="text1"/>
          <w:sz w:val="24"/>
          <w:szCs w:val="24"/>
        </w:rPr>
        <w:t>;</w:t>
      </w:r>
    </w:p>
    <w:p w:rsidR="00993E70" w:rsidRPr="003C5AC9" w:rsidRDefault="00993E70" w:rsidP="0061627D">
      <w:pPr>
        <w:pStyle w:val="ListParagraph"/>
        <w:numPr>
          <w:ilvl w:val="0"/>
          <w:numId w:val="5"/>
        </w:numPr>
        <w:spacing w:line="360" w:lineRule="auto"/>
        <w:rPr>
          <w:rFonts w:ascii="Arial" w:hAnsi="Arial" w:cs="Arial"/>
          <w:color w:val="000000" w:themeColor="text1"/>
          <w:sz w:val="24"/>
          <w:szCs w:val="24"/>
        </w:rPr>
      </w:pPr>
      <w:r w:rsidRPr="004B2748">
        <w:rPr>
          <w:rFonts w:ascii="Arial" w:hAnsi="Arial" w:cs="Arial"/>
          <w:color w:val="000000" w:themeColor="text1"/>
          <w:sz w:val="24"/>
          <w:szCs w:val="24"/>
        </w:rPr>
        <w:t xml:space="preserve">comply with </w:t>
      </w:r>
      <w:r w:rsidR="002D5AB1">
        <w:rPr>
          <w:rFonts w:ascii="Arial" w:hAnsi="Arial" w:cs="Arial"/>
          <w:color w:val="000000" w:themeColor="text1"/>
          <w:sz w:val="24"/>
          <w:szCs w:val="24"/>
        </w:rPr>
        <w:t xml:space="preserve">applicable laws and codes of conduct, including the </w:t>
      </w:r>
      <w:r w:rsidR="004B2748" w:rsidRPr="004B2748">
        <w:rPr>
          <w:rFonts w:ascii="Arial" w:hAnsi="Arial" w:cs="Arial"/>
          <w:bCs/>
          <w:color w:val="000000"/>
          <w:spacing w:val="-10"/>
          <w:sz w:val="24"/>
          <w:szCs w:val="24"/>
          <w:lang w:val="en"/>
        </w:rPr>
        <w:t>General Data Protection Regulation</w:t>
      </w:r>
      <w:r w:rsidR="004B2748">
        <w:rPr>
          <w:rFonts w:ascii="Arial" w:hAnsi="Arial" w:cs="Arial"/>
          <w:bCs/>
          <w:color w:val="000000"/>
          <w:spacing w:val="-10"/>
          <w:sz w:val="24"/>
          <w:szCs w:val="24"/>
          <w:lang w:val="en"/>
        </w:rPr>
        <w:t xml:space="preserve"> (</w:t>
      </w:r>
      <w:r w:rsidRPr="004B2748">
        <w:rPr>
          <w:rFonts w:ascii="Arial" w:hAnsi="Arial" w:cs="Arial"/>
          <w:color w:val="000000" w:themeColor="text1"/>
          <w:sz w:val="24"/>
          <w:szCs w:val="24"/>
        </w:rPr>
        <w:t>GDPR</w:t>
      </w:r>
      <w:r w:rsidR="004B2748">
        <w:rPr>
          <w:rFonts w:ascii="Arial" w:hAnsi="Arial" w:cs="Arial"/>
          <w:color w:val="000000" w:themeColor="text1"/>
          <w:sz w:val="24"/>
          <w:szCs w:val="24"/>
        </w:rPr>
        <w:t>)</w:t>
      </w:r>
      <w:r w:rsidR="008548F6">
        <w:rPr>
          <w:rFonts w:ascii="Arial" w:hAnsi="Arial" w:cs="Arial"/>
          <w:color w:val="000000" w:themeColor="text1"/>
          <w:sz w:val="24"/>
          <w:szCs w:val="24"/>
        </w:rPr>
        <w:t>; and</w:t>
      </w:r>
    </w:p>
    <w:p w:rsidR="005C144D" w:rsidRPr="0062756F" w:rsidRDefault="00D418D5" w:rsidP="002663F5">
      <w:pPr>
        <w:pStyle w:val="ListParagraph"/>
        <w:numPr>
          <w:ilvl w:val="0"/>
          <w:numId w:val="5"/>
        </w:num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clearly and regularly </w:t>
      </w:r>
      <w:r w:rsidR="00993E70" w:rsidRPr="0062756F">
        <w:rPr>
          <w:rFonts w:ascii="Arial" w:hAnsi="Arial" w:cs="Arial"/>
          <w:color w:val="000000" w:themeColor="text1"/>
          <w:sz w:val="24"/>
          <w:szCs w:val="24"/>
        </w:rPr>
        <w:t>demonstrate value for money</w:t>
      </w:r>
      <w:r w:rsidR="000472BE">
        <w:rPr>
          <w:rFonts w:ascii="Arial" w:hAnsi="Arial" w:cs="Arial"/>
          <w:color w:val="000000" w:themeColor="text1"/>
          <w:sz w:val="24"/>
          <w:szCs w:val="24"/>
        </w:rPr>
        <w:t>.</w:t>
      </w:r>
      <w:r w:rsidR="00993E70" w:rsidRPr="0062756F">
        <w:rPr>
          <w:rFonts w:ascii="Arial" w:hAnsi="Arial" w:cs="Arial"/>
          <w:color w:val="000000" w:themeColor="text1"/>
          <w:sz w:val="24"/>
          <w:szCs w:val="24"/>
        </w:rPr>
        <w:t xml:space="preserve"> </w:t>
      </w:r>
    </w:p>
    <w:p w:rsidR="00C757BD" w:rsidRDefault="00C757BD" w:rsidP="005A4B38">
      <w:pPr>
        <w:spacing w:line="360" w:lineRule="auto"/>
        <w:rPr>
          <w:rFonts w:ascii="Arial" w:hAnsi="Arial" w:cs="Arial"/>
          <w:b/>
          <w:color w:val="000000" w:themeColor="text1"/>
          <w:sz w:val="24"/>
          <w:szCs w:val="24"/>
        </w:rPr>
      </w:pPr>
      <w:r>
        <w:rPr>
          <w:rFonts w:ascii="Arial" w:hAnsi="Arial" w:cs="Arial"/>
          <w:b/>
          <w:color w:val="000000" w:themeColor="text1"/>
          <w:sz w:val="24"/>
          <w:szCs w:val="24"/>
        </w:rPr>
        <w:t>5</w:t>
      </w:r>
      <w:r w:rsidR="009352BB" w:rsidRPr="003C5AC9">
        <w:rPr>
          <w:rFonts w:ascii="Arial" w:hAnsi="Arial" w:cs="Arial"/>
          <w:b/>
          <w:color w:val="000000" w:themeColor="text1"/>
          <w:sz w:val="24"/>
          <w:szCs w:val="24"/>
        </w:rPr>
        <w:t>.</w:t>
      </w:r>
      <w:r w:rsidR="00AF58BC" w:rsidRPr="003C5AC9">
        <w:rPr>
          <w:rFonts w:ascii="Arial" w:hAnsi="Arial" w:cs="Arial"/>
          <w:b/>
          <w:color w:val="000000" w:themeColor="text1"/>
          <w:sz w:val="24"/>
          <w:szCs w:val="24"/>
        </w:rPr>
        <w:t xml:space="preserve"> </w:t>
      </w:r>
      <w:r>
        <w:rPr>
          <w:rFonts w:ascii="Arial" w:hAnsi="Arial" w:cs="Arial"/>
          <w:b/>
          <w:color w:val="000000" w:themeColor="text1"/>
          <w:sz w:val="24"/>
          <w:szCs w:val="24"/>
        </w:rPr>
        <w:t>General information about this RFI</w:t>
      </w:r>
    </w:p>
    <w:p w:rsidR="00C757BD" w:rsidRDefault="00C757BD" w:rsidP="000472BE">
      <w:pPr>
        <w:pStyle w:val="Default"/>
        <w:numPr>
          <w:ilvl w:val="0"/>
          <w:numId w:val="5"/>
        </w:numPr>
        <w:spacing w:after="160" w:line="360" w:lineRule="auto"/>
        <w:ind w:left="714" w:hanging="357"/>
      </w:pPr>
      <w:r w:rsidRPr="00587E38">
        <w:t xml:space="preserve">This RFI is issued solely </w:t>
      </w:r>
      <w:r w:rsidRPr="0062756F">
        <w:rPr>
          <w:b/>
        </w:rPr>
        <w:t>for information and planning purposes</w:t>
      </w:r>
      <w:r w:rsidRPr="00587E38">
        <w:t xml:space="preserve">. It is </w:t>
      </w:r>
      <w:r w:rsidRPr="0062756F">
        <w:rPr>
          <w:u w:val="single"/>
        </w:rPr>
        <w:t>not</w:t>
      </w:r>
      <w:r w:rsidRPr="00587E38">
        <w:t xml:space="preserve"> to be construed as a com</w:t>
      </w:r>
      <w:r w:rsidR="00A47308">
        <w:t xml:space="preserve">mitment by DWP to start a </w:t>
      </w:r>
      <w:r w:rsidRPr="00587E38">
        <w:t xml:space="preserve">competition, </w:t>
      </w:r>
      <w:r w:rsidR="00357D2E" w:rsidRPr="00587E38">
        <w:t>solicit applications</w:t>
      </w:r>
      <w:r w:rsidRPr="00587E38">
        <w:t xml:space="preserve"> or ultimately award any funding. Responses will not be considered as proposals nor will any award be made as a result of your responses to this RFI.</w:t>
      </w:r>
    </w:p>
    <w:p w:rsidR="00C757BD" w:rsidRPr="00587E38" w:rsidRDefault="00C757BD" w:rsidP="000472BE">
      <w:pPr>
        <w:pStyle w:val="Default"/>
        <w:numPr>
          <w:ilvl w:val="0"/>
          <w:numId w:val="5"/>
        </w:numPr>
        <w:spacing w:after="160" w:line="360" w:lineRule="auto"/>
        <w:ind w:left="714" w:hanging="357"/>
      </w:pPr>
      <w:r w:rsidRPr="00587E38">
        <w:t>All information contained in the RFI is preliminary and subject to modification and is in no way binding on DWP. DWP makes no warranty or representation as to the accuracy or completeness or otherwise of this RFI and accepts no liability whatsoever and however arising from the use of this RFI</w:t>
      </w:r>
      <w:r w:rsidR="006E3EE3">
        <w:t xml:space="preserve"> or any omissions from or deficiencies in this RFI</w:t>
      </w:r>
      <w:r w:rsidRPr="00587E38">
        <w:t>.</w:t>
      </w:r>
    </w:p>
    <w:p w:rsidR="00C757BD" w:rsidRPr="00587E38"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Nothing contained in this RFI or any other communication between DWP or its representatives and any recipient of this RFI shall constitute an agreement or representation between DWP and that recipient. DWP shall not be committed to any course of action as a result </w:t>
      </w:r>
      <w:r w:rsidR="003F66C1">
        <w:rPr>
          <w:rFonts w:ascii="Arial" w:hAnsi="Arial" w:cs="Arial"/>
          <w:sz w:val="24"/>
          <w:szCs w:val="24"/>
        </w:rPr>
        <w:t xml:space="preserve">of </w:t>
      </w:r>
      <w:r w:rsidRPr="00587E38">
        <w:rPr>
          <w:rFonts w:ascii="Arial" w:hAnsi="Arial" w:cs="Arial"/>
          <w:sz w:val="24"/>
          <w:szCs w:val="24"/>
        </w:rPr>
        <w:t>communicating with any party in connection with this RFI. DWP may use the information included in your response for any reasonable purpose connected with this RFI.</w:t>
      </w:r>
    </w:p>
    <w:p w:rsidR="00C757BD"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Responders to this RFI are solely responsible for all </w:t>
      </w:r>
      <w:r w:rsidR="006E3EE3">
        <w:rPr>
          <w:rFonts w:ascii="Arial" w:hAnsi="Arial" w:cs="Arial"/>
          <w:sz w:val="24"/>
          <w:szCs w:val="24"/>
        </w:rPr>
        <w:t xml:space="preserve">costs and </w:t>
      </w:r>
      <w:r w:rsidRPr="00587E38">
        <w:rPr>
          <w:rFonts w:ascii="Arial" w:hAnsi="Arial" w:cs="Arial"/>
          <w:sz w:val="24"/>
          <w:szCs w:val="24"/>
        </w:rPr>
        <w:t>expenses associated with responding to this RFI.</w:t>
      </w:r>
    </w:p>
    <w:p w:rsidR="00753F59" w:rsidRPr="00AC7E11" w:rsidRDefault="00753F59" w:rsidP="000472BE">
      <w:pPr>
        <w:pStyle w:val="ListParagraph"/>
        <w:numPr>
          <w:ilvl w:val="0"/>
          <w:numId w:val="5"/>
        </w:numPr>
        <w:spacing w:line="360" w:lineRule="auto"/>
        <w:contextualSpacing w:val="0"/>
        <w:rPr>
          <w:rFonts w:ascii="Arial" w:hAnsi="Arial" w:cs="Arial"/>
          <w:sz w:val="24"/>
          <w:szCs w:val="24"/>
        </w:rPr>
      </w:pPr>
      <w:r w:rsidRPr="00AC7E11">
        <w:rPr>
          <w:rFonts w:ascii="Arial" w:hAnsi="Arial" w:cs="Arial"/>
          <w:bCs/>
          <w:iCs/>
          <w:sz w:val="24"/>
          <w:szCs w:val="24"/>
          <w:lang w:bidi="he-IL"/>
        </w:rPr>
        <w:t>Subject to any disclosure obligation required by law (including, for the avoidance of</w:t>
      </w:r>
      <w:r>
        <w:rPr>
          <w:rFonts w:ascii="Arial" w:hAnsi="Arial" w:cs="Arial"/>
          <w:bCs/>
          <w:iCs/>
          <w:sz w:val="24"/>
          <w:szCs w:val="24"/>
          <w:lang w:bidi="he-IL"/>
        </w:rPr>
        <w:t xml:space="preserve"> </w:t>
      </w:r>
      <w:r w:rsidRPr="00AC7E11">
        <w:rPr>
          <w:rFonts w:ascii="Arial" w:hAnsi="Arial" w:cs="Arial"/>
          <w:bCs/>
          <w:iCs/>
          <w:sz w:val="24"/>
          <w:szCs w:val="24"/>
          <w:lang w:bidi="he-IL"/>
        </w:rPr>
        <w:t>doubt, the Freedom of Information Act 200</w:t>
      </w:r>
      <w:r>
        <w:rPr>
          <w:rFonts w:ascii="Arial" w:hAnsi="Arial" w:cs="Arial"/>
          <w:bCs/>
          <w:iCs/>
          <w:sz w:val="24"/>
          <w:szCs w:val="24"/>
          <w:lang w:bidi="he-IL"/>
        </w:rPr>
        <w:t>0), DWP wi</w:t>
      </w:r>
      <w:r w:rsidRPr="00AC7E11">
        <w:rPr>
          <w:rFonts w:ascii="Arial" w:hAnsi="Arial" w:cs="Arial"/>
          <w:bCs/>
          <w:iCs/>
          <w:sz w:val="24"/>
          <w:szCs w:val="24"/>
          <w:lang w:bidi="he-IL"/>
        </w:rPr>
        <w:t>ll treat</w:t>
      </w:r>
      <w:r>
        <w:rPr>
          <w:rFonts w:ascii="Arial" w:hAnsi="Arial" w:cs="Arial"/>
          <w:bCs/>
          <w:iCs/>
          <w:sz w:val="24"/>
          <w:szCs w:val="24"/>
          <w:lang w:bidi="he-IL"/>
        </w:rPr>
        <w:t xml:space="preserve"> </w:t>
      </w:r>
      <w:r w:rsidRPr="00AC7E11">
        <w:rPr>
          <w:rFonts w:ascii="Arial" w:hAnsi="Arial" w:cs="Arial"/>
          <w:bCs/>
          <w:iCs/>
          <w:sz w:val="24"/>
          <w:szCs w:val="24"/>
          <w:lang w:bidi="he-IL"/>
        </w:rPr>
        <w:t>the answers you give to the following questions as confidential (excluding any information already in the public domain) and will not disclose your answers to any third party</w:t>
      </w:r>
      <w:r w:rsidR="00D1084E">
        <w:rPr>
          <w:rFonts w:ascii="Arial" w:hAnsi="Arial" w:cs="Arial"/>
          <w:bCs/>
          <w:iCs/>
          <w:sz w:val="24"/>
          <w:szCs w:val="24"/>
          <w:lang w:bidi="he-IL"/>
        </w:rPr>
        <w:t xml:space="preserve"> outside government</w:t>
      </w:r>
      <w:r w:rsidRPr="00AC7E11">
        <w:rPr>
          <w:rFonts w:ascii="Arial" w:hAnsi="Arial" w:cs="Arial"/>
          <w:bCs/>
          <w:iCs/>
          <w:sz w:val="24"/>
          <w:szCs w:val="24"/>
          <w:lang w:bidi="he-IL"/>
        </w:rPr>
        <w:t xml:space="preserve">, other than </w:t>
      </w:r>
      <w:r w:rsidR="006E3EE3">
        <w:rPr>
          <w:rFonts w:ascii="Arial" w:hAnsi="Arial" w:cs="Arial"/>
          <w:bCs/>
          <w:iCs/>
          <w:sz w:val="24"/>
          <w:szCs w:val="24"/>
          <w:lang w:bidi="he-IL"/>
        </w:rPr>
        <w:t xml:space="preserve">to </w:t>
      </w:r>
      <w:r w:rsidRPr="00AC7E11">
        <w:rPr>
          <w:rFonts w:ascii="Arial" w:hAnsi="Arial" w:cs="Arial"/>
          <w:bCs/>
          <w:iCs/>
          <w:sz w:val="24"/>
          <w:szCs w:val="24"/>
          <w:lang w:bidi="he-IL"/>
        </w:rPr>
        <w:t>its advisers and consultants</w:t>
      </w:r>
      <w:r w:rsidR="00F42C5F">
        <w:rPr>
          <w:rFonts w:ascii="Arial" w:hAnsi="Arial" w:cs="Arial"/>
          <w:bCs/>
          <w:iCs/>
          <w:sz w:val="24"/>
          <w:szCs w:val="24"/>
          <w:lang w:bidi="he-IL"/>
        </w:rPr>
        <w:t xml:space="preserve"> who are also bound by the same confidentiality rules</w:t>
      </w:r>
      <w:r w:rsidRPr="00AC7E11">
        <w:rPr>
          <w:rFonts w:ascii="Arial" w:hAnsi="Arial" w:cs="Arial"/>
          <w:bCs/>
          <w:iCs/>
          <w:sz w:val="24"/>
          <w:szCs w:val="24"/>
          <w:lang w:bidi="he-IL"/>
        </w:rPr>
        <w:t>.</w:t>
      </w:r>
    </w:p>
    <w:p w:rsidR="009352BB" w:rsidRPr="00C757BD" w:rsidRDefault="00C757BD" w:rsidP="00C757BD">
      <w:pPr>
        <w:spacing w:line="360" w:lineRule="auto"/>
        <w:rPr>
          <w:rFonts w:ascii="Arial" w:hAnsi="Arial" w:cs="Arial"/>
          <w:b/>
          <w:color w:val="000000" w:themeColor="text1"/>
          <w:sz w:val="24"/>
          <w:szCs w:val="24"/>
        </w:rPr>
      </w:pPr>
      <w:r w:rsidRPr="00C757BD">
        <w:rPr>
          <w:rFonts w:ascii="Arial" w:hAnsi="Arial" w:cs="Arial"/>
          <w:b/>
          <w:color w:val="000000" w:themeColor="text1"/>
          <w:sz w:val="24"/>
          <w:szCs w:val="24"/>
        </w:rPr>
        <w:t>6.</w:t>
      </w:r>
      <w:r>
        <w:rPr>
          <w:rFonts w:ascii="Arial" w:hAnsi="Arial" w:cs="Arial"/>
          <w:b/>
          <w:color w:val="000000" w:themeColor="text1"/>
          <w:sz w:val="24"/>
          <w:szCs w:val="24"/>
        </w:rPr>
        <w:t xml:space="preserve"> </w:t>
      </w:r>
      <w:r w:rsidR="009352BB" w:rsidRPr="00C757BD">
        <w:rPr>
          <w:rFonts w:ascii="Arial" w:hAnsi="Arial" w:cs="Arial"/>
          <w:b/>
          <w:color w:val="000000" w:themeColor="text1"/>
          <w:sz w:val="24"/>
          <w:szCs w:val="24"/>
        </w:rPr>
        <w:t>Request for Information (RFI) questions</w:t>
      </w:r>
    </w:p>
    <w:p w:rsidR="009352BB" w:rsidRPr="003C5AC9" w:rsidRDefault="009352BB"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24"/>
          <w:szCs w:val="24"/>
        </w:rPr>
        <w:t xml:space="preserve">Guidance for completion </w:t>
      </w:r>
    </w:p>
    <w:p w:rsidR="00913083"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This RFI document forms part of the marke</w:t>
      </w:r>
      <w:r w:rsidR="00E40D4C">
        <w:rPr>
          <w:rFonts w:ascii="Arial" w:hAnsi="Arial" w:cs="Arial"/>
          <w:color w:val="000000" w:themeColor="text1"/>
          <w:sz w:val="24"/>
          <w:szCs w:val="24"/>
        </w:rPr>
        <w:t>t engagement activity to identify</w:t>
      </w:r>
      <w:r w:rsidRPr="003C5AC9">
        <w:rPr>
          <w:rFonts w:ascii="Arial" w:hAnsi="Arial" w:cs="Arial"/>
          <w:color w:val="000000" w:themeColor="text1"/>
          <w:sz w:val="24"/>
          <w:szCs w:val="24"/>
        </w:rPr>
        <w:t xml:space="preserve"> </w:t>
      </w:r>
      <w:r w:rsidR="0073557B">
        <w:rPr>
          <w:rFonts w:ascii="Arial" w:hAnsi="Arial" w:cs="Arial"/>
          <w:color w:val="000000" w:themeColor="text1"/>
          <w:sz w:val="24"/>
          <w:szCs w:val="24"/>
        </w:rPr>
        <w:t>a</w:t>
      </w:r>
      <w:r w:rsidRPr="003C5AC9">
        <w:rPr>
          <w:rFonts w:ascii="Arial" w:hAnsi="Arial" w:cs="Arial"/>
          <w:color w:val="000000" w:themeColor="text1"/>
          <w:sz w:val="24"/>
          <w:szCs w:val="24"/>
        </w:rPr>
        <w:t xml:space="preserve"> </w:t>
      </w:r>
      <w:r w:rsidR="00C757BD">
        <w:rPr>
          <w:rFonts w:ascii="Arial" w:hAnsi="Arial" w:cs="Arial"/>
          <w:color w:val="000000" w:themeColor="text1"/>
          <w:sz w:val="24"/>
          <w:szCs w:val="24"/>
        </w:rPr>
        <w:t xml:space="preserve">future </w:t>
      </w:r>
      <w:r w:rsidR="00E40D4C">
        <w:rPr>
          <w:rFonts w:ascii="Arial" w:hAnsi="Arial" w:cs="Arial"/>
          <w:color w:val="000000" w:themeColor="text1"/>
          <w:sz w:val="24"/>
          <w:szCs w:val="24"/>
        </w:rPr>
        <w:t xml:space="preserve">support </w:t>
      </w:r>
      <w:r w:rsidR="00C757BD">
        <w:rPr>
          <w:rFonts w:ascii="Arial" w:hAnsi="Arial" w:cs="Arial"/>
          <w:color w:val="000000" w:themeColor="text1"/>
          <w:sz w:val="24"/>
          <w:szCs w:val="24"/>
        </w:rPr>
        <w:t>provision</w:t>
      </w:r>
      <w:r w:rsidR="003315F1">
        <w:rPr>
          <w:rFonts w:ascii="Arial" w:hAnsi="Arial" w:cs="Arial"/>
          <w:color w:val="000000" w:themeColor="text1"/>
          <w:sz w:val="24"/>
          <w:szCs w:val="24"/>
        </w:rPr>
        <w:t xml:space="preserve"> (by telephony and </w:t>
      </w:r>
      <w:r w:rsidR="009F3586">
        <w:rPr>
          <w:rFonts w:ascii="Arial" w:hAnsi="Arial" w:cs="Arial"/>
          <w:color w:val="000000" w:themeColor="text1"/>
          <w:sz w:val="24"/>
          <w:szCs w:val="24"/>
        </w:rPr>
        <w:t>digital</w:t>
      </w:r>
      <w:r w:rsidR="00E40D4C">
        <w:rPr>
          <w:rFonts w:ascii="Arial" w:hAnsi="Arial" w:cs="Arial"/>
          <w:color w:val="000000" w:themeColor="text1"/>
          <w:sz w:val="24"/>
          <w:szCs w:val="24"/>
        </w:rPr>
        <w:t xml:space="preserve">) to help people make a claim to </w:t>
      </w:r>
      <w:r w:rsidR="005E4C37" w:rsidRPr="003C5AC9">
        <w:rPr>
          <w:rFonts w:ascii="Arial" w:hAnsi="Arial" w:cs="Arial"/>
          <w:color w:val="000000" w:themeColor="text1"/>
          <w:sz w:val="24"/>
          <w:szCs w:val="24"/>
        </w:rPr>
        <w:t>Universal</w:t>
      </w:r>
      <w:r w:rsidR="00A47308">
        <w:rPr>
          <w:rFonts w:ascii="Arial" w:hAnsi="Arial" w:cs="Arial"/>
          <w:color w:val="000000" w:themeColor="text1"/>
          <w:sz w:val="24"/>
          <w:szCs w:val="24"/>
        </w:rPr>
        <w:t xml:space="preserve"> Credit</w:t>
      </w:r>
      <w:r w:rsidR="00913083">
        <w:rPr>
          <w:rFonts w:ascii="Arial" w:hAnsi="Arial" w:cs="Arial"/>
          <w:color w:val="000000" w:themeColor="text1"/>
          <w:sz w:val="24"/>
          <w:szCs w:val="24"/>
        </w:rPr>
        <w:t xml:space="preserve">.                                                   </w:t>
      </w:r>
    </w:p>
    <w:p w:rsidR="009352BB" w:rsidRPr="00DE50A2"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i/>
          <w:color w:val="FF0000"/>
          <w:sz w:val="24"/>
          <w:szCs w:val="24"/>
        </w:rPr>
      </w:pPr>
      <w:r w:rsidRPr="003C5AC9">
        <w:rPr>
          <w:rFonts w:ascii="Arial" w:hAnsi="Arial" w:cs="Arial"/>
          <w:color w:val="000000" w:themeColor="text1"/>
          <w:sz w:val="24"/>
          <w:szCs w:val="24"/>
        </w:rPr>
        <w:t>Please note the deadline for completing and returning this RFI document is</w:t>
      </w:r>
      <w:r w:rsidR="00FC42E0">
        <w:rPr>
          <w:rFonts w:ascii="Arial" w:hAnsi="Arial" w:cs="Arial"/>
          <w:color w:val="000000" w:themeColor="text1"/>
          <w:sz w:val="24"/>
          <w:szCs w:val="24"/>
        </w:rPr>
        <w:t xml:space="preserve"> </w:t>
      </w:r>
      <w:r w:rsidR="00100D7D">
        <w:rPr>
          <w:rFonts w:ascii="Arial" w:hAnsi="Arial" w:cs="Arial"/>
          <w:color w:val="000000" w:themeColor="text1"/>
          <w:sz w:val="24"/>
          <w:szCs w:val="24"/>
        </w:rPr>
        <w:t>21</w:t>
      </w:r>
      <w:r w:rsidR="00100D7D" w:rsidRPr="00100D7D">
        <w:rPr>
          <w:rFonts w:ascii="Arial" w:hAnsi="Arial" w:cs="Arial"/>
          <w:color w:val="000000" w:themeColor="text1"/>
          <w:sz w:val="24"/>
          <w:szCs w:val="24"/>
          <w:vertAlign w:val="superscript"/>
        </w:rPr>
        <w:t>st</w:t>
      </w:r>
      <w:r w:rsidR="00100D7D">
        <w:rPr>
          <w:rFonts w:ascii="Arial" w:hAnsi="Arial" w:cs="Arial"/>
          <w:color w:val="000000" w:themeColor="text1"/>
          <w:sz w:val="24"/>
          <w:szCs w:val="24"/>
        </w:rPr>
        <w:t xml:space="preserve"> May 2021</w:t>
      </w:r>
    </w:p>
    <w:p w:rsidR="009352BB" w:rsidRPr="00A9428E"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color w:val="FF0000"/>
          <w:sz w:val="24"/>
          <w:szCs w:val="24"/>
        </w:rPr>
      </w:pPr>
      <w:r w:rsidRPr="00A9428E">
        <w:rPr>
          <w:rFonts w:ascii="Arial" w:hAnsi="Arial" w:cs="Arial"/>
          <w:b/>
          <w:color w:val="000000" w:themeColor="text1"/>
          <w:sz w:val="24"/>
          <w:szCs w:val="24"/>
        </w:rPr>
        <w:t>Responses to this document, and all other communication</w:t>
      </w:r>
      <w:r w:rsidR="008548F6">
        <w:rPr>
          <w:rFonts w:ascii="Arial" w:hAnsi="Arial" w:cs="Arial"/>
          <w:b/>
          <w:color w:val="000000" w:themeColor="text1"/>
          <w:sz w:val="24"/>
          <w:szCs w:val="24"/>
        </w:rPr>
        <w:t>s,</w:t>
      </w:r>
      <w:r w:rsidRPr="00A9428E">
        <w:rPr>
          <w:rFonts w:ascii="Arial" w:hAnsi="Arial" w:cs="Arial"/>
          <w:b/>
          <w:color w:val="000000" w:themeColor="text1"/>
          <w:sz w:val="24"/>
          <w:szCs w:val="24"/>
        </w:rPr>
        <w:t xml:space="preserve"> queries</w:t>
      </w:r>
      <w:r w:rsidR="005A7CC8" w:rsidRPr="00A9428E">
        <w:rPr>
          <w:rFonts w:ascii="Arial" w:hAnsi="Arial" w:cs="Arial"/>
          <w:b/>
          <w:color w:val="000000" w:themeColor="text1"/>
          <w:sz w:val="24"/>
          <w:szCs w:val="24"/>
        </w:rPr>
        <w:t xml:space="preserve"> and questions</w:t>
      </w:r>
      <w:r w:rsidRPr="00A9428E">
        <w:rPr>
          <w:rFonts w:ascii="Arial" w:hAnsi="Arial" w:cs="Arial"/>
          <w:b/>
          <w:color w:val="000000" w:themeColor="text1"/>
          <w:sz w:val="24"/>
          <w:szCs w:val="24"/>
        </w:rPr>
        <w:t xml:space="preserve"> relating to this market engagement stage, must</w:t>
      </w:r>
      <w:r w:rsidR="002747D9" w:rsidRPr="00A9428E">
        <w:rPr>
          <w:rFonts w:ascii="Arial" w:hAnsi="Arial" w:cs="Arial"/>
          <w:b/>
          <w:color w:val="000000" w:themeColor="text1"/>
          <w:sz w:val="24"/>
          <w:szCs w:val="24"/>
        </w:rPr>
        <w:t xml:space="preserve"> be sent via the email address</w:t>
      </w:r>
      <w:r w:rsidR="008548F6">
        <w:rPr>
          <w:rFonts w:ascii="Arial" w:hAnsi="Arial" w:cs="Arial"/>
          <w:b/>
          <w:color w:val="000000" w:themeColor="text1"/>
          <w:sz w:val="24"/>
          <w:szCs w:val="24"/>
        </w:rPr>
        <w:t>:</w:t>
      </w:r>
      <w:r w:rsidR="00FC42E0" w:rsidRPr="00A9428E">
        <w:rPr>
          <w:rFonts w:ascii="Arial" w:hAnsi="Arial" w:cs="Arial"/>
          <w:b/>
          <w:color w:val="000000" w:themeColor="text1"/>
          <w:sz w:val="24"/>
          <w:szCs w:val="24"/>
        </w:rPr>
        <w:t xml:space="preserve"> UCfuture.support@dwp.gov.uk</w:t>
      </w:r>
      <w:hyperlink r:id="rId12" w:history="1"/>
      <w:r w:rsidR="002747D9" w:rsidRPr="00A9428E">
        <w:rPr>
          <w:rFonts w:eastAsia="Times New Roman"/>
          <w:b/>
          <w:color w:val="000000" w:themeColor="text1"/>
        </w:rPr>
        <w:t xml:space="preserve"> </w:t>
      </w:r>
    </w:p>
    <w:p w:rsidR="00630EB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Information supplied in response to this RFI, and any discussions throughout the duration of the market engagement process, will not be subject to formal evaluation or scoring. To maximise the benefits from the market</w:t>
      </w:r>
      <w:r w:rsidR="00A47308">
        <w:rPr>
          <w:rFonts w:ascii="Arial" w:hAnsi="Arial" w:cs="Arial"/>
          <w:color w:val="000000" w:themeColor="text1"/>
          <w:sz w:val="24"/>
          <w:szCs w:val="24"/>
        </w:rPr>
        <w:t xml:space="preserve"> engagement and best inform the</w:t>
      </w:r>
      <w:r w:rsidR="00C757BD">
        <w:rPr>
          <w:rFonts w:ascii="Arial" w:hAnsi="Arial" w:cs="Arial"/>
          <w:color w:val="000000" w:themeColor="text1"/>
          <w:sz w:val="24"/>
          <w:szCs w:val="24"/>
        </w:rPr>
        <w:t xml:space="preserve"> funding process, recipients</w:t>
      </w:r>
      <w:r w:rsidRPr="003C5AC9">
        <w:rPr>
          <w:rFonts w:ascii="Arial" w:hAnsi="Arial" w:cs="Arial"/>
          <w:color w:val="000000" w:themeColor="text1"/>
          <w:sz w:val="24"/>
          <w:szCs w:val="24"/>
        </w:rPr>
        <w:t xml:space="preserve"> are encouraged to participate and be as open and detailed in their responses as possible. This is not a shortlisting process and will not prejudice any future </w:t>
      </w:r>
      <w:r w:rsidR="00C757BD">
        <w:rPr>
          <w:rFonts w:ascii="Arial" w:hAnsi="Arial" w:cs="Arial"/>
          <w:color w:val="000000" w:themeColor="text1"/>
          <w:sz w:val="24"/>
          <w:szCs w:val="24"/>
        </w:rPr>
        <w:t>competitive</w:t>
      </w:r>
      <w:r w:rsidRPr="003C5AC9">
        <w:rPr>
          <w:rFonts w:ascii="Arial" w:hAnsi="Arial" w:cs="Arial"/>
          <w:color w:val="000000" w:themeColor="text1"/>
          <w:sz w:val="24"/>
          <w:szCs w:val="24"/>
        </w:rPr>
        <w:t xml:space="preserve"> exercise.</w:t>
      </w:r>
      <w:r w:rsidR="00913083">
        <w:rPr>
          <w:rFonts w:ascii="Arial" w:hAnsi="Arial" w:cs="Arial"/>
          <w:color w:val="000000" w:themeColor="text1"/>
          <w:sz w:val="24"/>
          <w:szCs w:val="24"/>
        </w:rPr>
        <w:t xml:space="preserve"> </w:t>
      </w:r>
    </w:p>
    <w:p w:rsidR="004B2748" w:rsidRDefault="00913083"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913083">
        <w:rPr>
          <w:rFonts w:ascii="Arial" w:hAnsi="Arial" w:cs="Arial"/>
          <w:b/>
          <w:color w:val="000000" w:themeColor="text1"/>
          <w:sz w:val="24"/>
          <w:szCs w:val="24"/>
        </w:rPr>
        <w:t>This is NOT a</w:t>
      </w:r>
      <w:r w:rsidR="00CB3A30">
        <w:rPr>
          <w:rFonts w:ascii="Arial" w:hAnsi="Arial" w:cs="Arial"/>
          <w:b/>
          <w:color w:val="000000" w:themeColor="text1"/>
          <w:sz w:val="24"/>
          <w:szCs w:val="24"/>
        </w:rPr>
        <w:t xml:space="preserve"> formal </w:t>
      </w:r>
      <w:r w:rsidRPr="00913083">
        <w:rPr>
          <w:rFonts w:ascii="Arial" w:hAnsi="Arial" w:cs="Arial"/>
          <w:b/>
          <w:color w:val="000000" w:themeColor="text1"/>
          <w:sz w:val="24"/>
          <w:szCs w:val="24"/>
        </w:rPr>
        <w:t>application form for funding</w:t>
      </w:r>
      <w:r w:rsidR="00630EB9">
        <w:rPr>
          <w:rFonts w:ascii="Arial" w:hAnsi="Arial" w:cs="Arial"/>
          <w:b/>
          <w:color w:val="000000" w:themeColor="text1"/>
          <w:sz w:val="24"/>
          <w:szCs w:val="24"/>
        </w:rPr>
        <w:t xml:space="preserve"> from DWP</w:t>
      </w:r>
      <w:r w:rsidRPr="00913083">
        <w:rPr>
          <w:rFonts w:ascii="Arial" w:hAnsi="Arial" w:cs="Arial"/>
          <w:b/>
          <w:color w:val="000000" w:themeColor="text1"/>
          <w:sz w:val="24"/>
          <w:szCs w:val="24"/>
        </w:rPr>
        <w:t>.</w:t>
      </w:r>
      <w:r w:rsidR="009352BB" w:rsidRPr="003C5AC9">
        <w:rPr>
          <w:rFonts w:ascii="Arial" w:hAnsi="Arial" w:cs="Arial"/>
          <w:color w:val="000000" w:themeColor="text1"/>
          <w:sz w:val="24"/>
          <w:szCs w:val="24"/>
        </w:rPr>
        <w:t xml:space="preserve"> </w:t>
      </w:r>
      <w:r w:rsidR="00516A23" w:rsidRPr="00F440AC">
        <w:rPr>
          <w:rFonts w:ascii="Arial" w:hAnsi="Arial" w:cs="Arial"/>
          <w:sz w:val="24"/>
          <w:szCs w:val="24"/>
        </w:rPr>
        <w:t>DWP will use this information to consider whether there are organ</w:t>
      </w:r>
      <w:r w:rsidR="00FC42E0">
        <w:rPr>
          <w:rFonts w:ascii="Arial" w:hAnsi="Arial" w:cs="Arial"/>
          <w:sz w:val="24"/>
          <w:szCs w:val="24"/>
        </w:rPr>
        <w:t>i</w:t>
      </w:r>
      <w:r w:rsidR="00516A23" w:rsidRPr="00F440AC">
        <w:rPr>
          <w:rFonts w:ascii="Arial" w:hAnsi="Arial" w:cs="Arial"/>
          <w:sz w:val="24"/>
          <w:szCs w:val="24"/>
        </w:rPr>
        <w:t>sations willing and able to compete for a support offer and to determine external views of the components and costs of such an offer</w:t>
      </w:r>
      <w:r w:rsidR="007D616C">
        <w:rPr>
          <w:rFonts w:ascii="Arial" w:hAnsi="Arial" w:cs="Arial"/>
          <w:sz w:val="24"/>
          <w:szCs w:val="24"/>
        </w:rPr>
        <w:t>.</w:t>
      </w:r>
      <w:r w:rsidR="00516A23" w:rsidRPr="00F440AC">
        <w:rPr>
          <w:rFonts w:ascii="Arial" w:hAnsi="Arial" w:cs="Arial"/>
          <w:sz w:val="24"/>
          <w:szCs w:val="24"/>
        </w:rPr>
        <w:t xml:space="preserve"> </w:t>
      </w:r>
      <w:r w:rsidR="007D616C">
        <w:rPr>
          <w:rFonts w:ascii="Arial" w:hAnsi="Arial" w:cs="Arial"/>
          <w:sz w:val="24"/>
          <w:szCs w:val="24"/>
        </w:rPr>
        <w:t>This will</w:t>
      </w:r>
      <w:r w:rsidR="00516A23" w:rsidRPr="00F440AC">
        <w:rPr>
          <w:rFonts w:ascii="Arial" w:hAnsi="Arial" w:cs="Arial"/>
          <w:sz w:val="24"/>
          <w:szCs w:val="24"/>
        </w:rPr>
        <w:t xml:space="preserve"> inform a decision on next steps</w:t>
      </w:r>
      <w:r w:rsidR="007D616C">
        <w:rPr>
          <w:rFonts w:ascii="Arial" w:hAnsi="Arial" w:cs="Arial"/>
          <w:sz w:val="24"/>
          <w:szCs w:val="24"/>
        </w:rPr>
        <w:t>.</w:t>
      </w:r>
      <w:r w:rsidR="00516A23">
        <w:t xml:space="preserve"> </w:t>
      </w:r>
      <w:r w:rsidR="004B2748">
        <w:rPr>
          <w:rFonts w:ascii="Arial" w:hAnsi="Arial" w:cs="Arial"/>
          <w:color w:val="000000" w:themeColor="text1"/>
          <w:sz w:val="24"/>
          <w:szCs w:val="24"/>
        </w:rPr>
        <w:t xml:space="preserve"> </w:t>
      </w:r>
    </w:p>
    <w:p w:rsidR="009352BB"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DWP may issue a further RFI document</w:t>
      </w:r>
      <w:r w:rsidR="00BC0D37">
        <w:rPr>
          <w:rFonts w:ascii="Arial" w:hAnsi="Arial" w:cs="Arial"/>
          <w:color w:val="000000" w:themeColor="text1"/>
          <w:sz w:val="24"/>
          <w:szCs w:val="24"/>
        </w:rPr>
        <w:t xml:space="preserve"> or undertake further engagement</w:t>
      </w:r>
      <w:r w:rsidRPr="003C5AC9">
        <w:rPr>
          <w:rFonts w:ascii="Arial" w:hAnsi="Arial" w:cs="Arial"/>
          <w:color w:val="000000" w:themeColor="text1"/>
          <w:sz w:val="24"/>
          <w:szCs w:val="24"/>
        </w:rPr>
        <w:t xml:space="preserve"> to support the development of </w:t>
      </w:r>
      <w:r w:rsidR="00BC0D37">
        <w:rPr>
          <w:rFonts w:ascii="Arial" w:hAnsi="Arial" w:cs="Arial"/>
          <w:color w:val="000000" w:themeColor="text1"/>
          <w:sz w:val="24"/>
          <w:szCs w:val="24"/>
        </w:rPr>
        <w:t>any</w:t>
      </w:r>
      <w:r w:rsidR="00A47308">
        <w:rPr>
          <w:rFonts w:ascii="Arial" w:hAnsi="Arial" w:cs="Arial"/>
          <w:color w:val="000000" w:themeColor="text1"/>
          <w:sz w:val="24"/>
          <w:szCs w:val="24"/>
        </w:rPr>
        <w:t xml:space="preserve"> </w:t>
      </w:r>
      <w:r w:rsidR="00630EB9">
        <w:rPr>
          <w:rFonts w:ascii="Arial" w:hAnsi="Arial" w:cs="Arial"/>
          <w:color w:val="000000" w:themeColor="text1"/>
          <w:sz w:val="24"/>
          <w:szCs w:val="24"/>
        </w:rPr>
        <w:t>funding</w:t>
      </w:r>
      <w:r w:rsidR="00A47308">
        <w:rPr>
          <w:rFonts w:ascii="Arial" w:hAnsi="Arial" w:cs="Arial"/>
          <w:color w:val="000000" w:themeColor="text1"/>
          <w:sz w:val="24"/>
          <w:szCs w:val="24"/>
        </w:rPr>
        <w:t xml:space="preserve"> proposal</w:t>
      </w:r>
      <w:r w:rsidRPr="003C5AC9">
        <w:rPr>
          <w:rFonts w:ascii="Arial" w:hAnsi="Arial" w:cs="Arial"/>
          <w:color w:val="000000" w:themeColor="text1"/>
          <w:sz w:val="24"/>
          <w:szCs w:val="24"/>
        </w:rPr>
        <w:t xml:space="preserve">. </w:t>
      </w:r>
    </w:p>
    <w:p w:rsidR="00993E70" w:rsidRPr="003C5AC9" w:rsidRDefault="009352BB"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Organisations</w:t>
      </w:r>
      <w:r w:rsidR="00993E70" w:rsidRPr="003C5AC9">
        <w:rPr>
          <w:rFonts w:ascii="Arial" w:hAnsi="Arial" w:cs="Arial"/>
          <w:b/>
          <w:color w:val="000000" w:themeColor="text1"/>
          <w:sz w:val="24"/>
          <w:szCs w:val="24"/>
        </w:rPr>
        <w:t xml:space="preserve"> are asked to respond to the questions below</w:t>
      </w:r>
      <w:r w:rsidR="00926CA9" w:rsidRPr="003C5AC9">
        <w:rPr>
          <w:rFonts w:ascii="Arial" w:hAnsi="Arial" w:cs="Arial"/>
          <w:b/>
          <w:color w:val="000000" w:themeColor="text1"/>
          <w:sz w:val="24"/>
          <w:szCs w:val="24"/>
        </w:rPr>
        <w:t xml:space="preserve">, not exceeding </w:t>
      </w:r>
      <w:r w:rsidR="00926CA9" w:rsidRPr="003C5AC9">
        <w:rPr>
          <w:rFonts w:ascii="Arial" w:hAnsi="Arial" w:cs="Arial"/>
          <w:b/>
          <w:color w:val="000000" w:themeColor="text1"/>
          <w:sz w:val="24"/>
          <w:szCs w:val="24"/>
          <w:u w:val="single"/>
        </w:rPr>
        <w:t>500 words</w:t>
      </w:r>
      <w:r w:rsidR="00926CA9" w:rsidRPr="003C5AC9">
        <w:rPr>
          <w:rFonts w:ascii="Arial" w:hAnsi="Arial" w:cs="Arial"/>
          <w:b/>
          <w:color w:val="000000" w:themeColor="text1"/>
          <w:sz w:val="24"/>
          <w:szCs w:val="24"/>
        </w:rPr>
        <w:t xml:space="preserve"> for each </w:t>
      </w:r>
      <w:r w:rsidR="00C41381" w:rsidRPr="003C5AC9">
        <w:rPr>
          <w:rFonts w:ascii="Arial" w:hAnsi="Arial" w:cs="Arial"/>
          <w:b/>
          <w:color w:val="000000" w:themeColor="text1"/>
          <w:sz w:val="24"/>
          <w:szCs w:val="24"/>
        </w:rPr>
        <w:t>response</w:t>
      </w:r>
      <w:r w:rsidR="00993E70" w:rsidRPr="003C5AC9">
        <w:rPr>
          <w:rFonts w:ascii="Arial" w:hAnsi="Arial" w:cs="Arial"/>
          <w:b/>
          <w:color w:val="000000" w:themeColor="text1"/>
          <w:sz w:val="24"/>
          <w:szCs w:val="24"/>
        </w:rPr>
        <w:t xml:space="preserve">. </w:t>
      </w:r>
    </w:p>
    <w:tbl>
      <w:tblPr>
        <w:tblStyle w:val="TableGrid"/>
        <w:tblW w:w="9211" w:type="dxa"/>
        <w:tblLook w:val="04A0" w:firstRow="1" w:lastRow="0" w:firstColumn="1" w:lastColumn="0" w:noHBand="0" w:noVBand="1"/>
      </w:tblPr>
      <w:tblGrid>
        <w:gridCol w:w="2972"/>
        <w:gridCol w:w="6239"/>
      </w:tblGrid>
      <w:tr w:rsidR="003C5AC9" w:rsidRPr="003C5AC9" w:rsidTr="00555E6A">
        <w:tc>
          <w:tcPr>
            <w:tcW w:w="2972" w:type="dxa"/>
          </w:tcPr>
          <w:p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t>Organisation name:</w:t>
            </w:r>
          </w:p>
        </w:tc>
        <w:tc>
          <w:tcPr>
            <w:tcW w:w="6239" w:type="dxa"/>
          </w:tcPr>
          <w:p w:rsidR="00555E6A" w:rsidRPr="003C5AC9" w:rsidRDefault="00555E6A" w:rsidP="002663F5">
            <w:pPr>
              <w:rPr>
                <w:rFonts w:ascii="Arial" w:hAnsi="Arial" w:cs="Arial"/>
                <w:b/>
                <w:color w:val="000000" w:themeColor="text1"/>
                <w:sz w:val="24"/>
                <w:szCs w:val="24"/>
              </w:rPr>
            </w:pPr>
          </w:p>
        </w:tc>
      </w:tr>
      <w:tr w:rsidR="003C5AC9" w:rsidRPr="003C5AC9" w:rsidTr="00555E6A">
        <w:tc>
          <w:tcPr>
            <w:tcW w:w="2972" w:type="dxa"/>
          </w:tcPr>
          <w:p w:rsidR="00555E6A" w:rsidRPr="003C5AC9" w:rsidRDefault="00555E6A" w:rsidP="003B278D">
            <w:pPr>
              <w:rPr>
                <w:rFonts w:ascii="Arial" w:hAnsi="Arial" w:cs="Arial"/>
                <w:b/>
                <w:color w:val="000000" w:themeColor="text1"/>
                <w:sz w:val="24"/>
                <w:szCs w:val="24"/>
              </w:rPr>
            </w:pPr>
            <w:r w:rsidRPr="003C5AC9">
              <w:rPr>
                <w:rFonts w:ascii="Arial" w:hAnsi="Arial" w:cs="Arial"/>
                <w:b/>
                <w:color w:val="000000" w:themeColor="text1"/>
                <w:sz w:val="24"/>
                <w:szCs w:val="24"/>
              </w:rPr>
              <w:t xml:space="preserve">Organisation </w:t>
            </w:r>
            <w:r w:rsidR="002E0DD1">
              <w:rPr>
                <w:rFonts w:ascii="Arial" w:hAnsi="Arial" w:cs="Arial"/>
                <w:b/>
                <w:color w:val="000000" w:themeColor="text1"/>
                <w:sz w:val="24"/>
                <w:szCs w:val="24"/>
              </w:rPr>
              <w:t xml:space="preserve">full </w:t>
            </w:r>
            <w:r w:rsidRPr="003C5AC9">
              <w:rPr>
                <w:rFonts w:ascii="Arial" w:hAnsi="Arial" w:cs="Arial"/>
                <w:b/>
                <w:color w:val="000000" w:themeColor="text1"/>
                <w:sz w:val="24"/>
                <w:szCs w:val="24"/>
              </w:rPr>
              <w:t>address</w:t>
            </w:r>
            <w:r w:rsidR="002E0DD1">
              <w:rPr>
                <w:rFonts w:ascii="Arial" w:hAnsi="Arial" w:cs="Arial"/>
                <w:b/>
                <w:color w:val="000000" w:themeColor="text1"/>
                <w:sz w:val="24"/>
                <w:szCs w:val="24"/>
              </w:rPr>
              <w:t xml:space="preserve">, </w:t>
            </w:r>
            <w:r w:rsidR="003B278D">
              <w:rPr>
                <w:rFonts w:ascii="Arial" w:hAnsi="Arial" w:cs="Arial"/>
                <w:b/>
                <w:color w:val="000000" w:themeColor="text1"/>
                <w:sz w:val="24"/>
                <w:szCs w:val="24"/>
              </w:rPr>
              <w:t xml:space="preserve">including </w:t>
            </w:r>
            <w:r w:rsidR="002E0DD1">
              <w:rPr>
                <w:rFonts w:ascii="Arial" w:hAnsi="Arial" w:cs="Arial"/>
                <w:b/>
                <w:color w:val="000000" w:themeColor="text1"/>
                <w:sz w:val="24"/>
                <w:szCs w:val="24"/>
              </w:rPr>
              <w:t>postcode</w:t>
            </w:r>
            <w:r w:rsidRPr="003C5AC9">
              <w:rPr>
                <w:rFonts w:ascii="Arial" w:hAnsi="Arial" w:cs="Arial"/>
                <w:b/>
                <w:color w:val="000000" w:themeColor="text1"/>
                <w:sz w:val="24"/>
                <w:szCs w:val="24"/>
              </w:rPr>
              <w:t>:</w:t>
            </w:r>
          </w:p>
        </w:tc>
        <w:tc>
          <w:tcPr>
            <w:tcW w:w="6239" w:type="dxa"/>
          </w:tcPr>
          <w:p w:rsidR="00555E6A" w:rsidRPr="003C5AC9" w:rsidRDefault="00555E6A" w:rsidP="002663F5">
            <w:pPr>
              <w:rPr>
                <w:rFonts w:ascii="Arial" w:hAnsi="Arial" w:cs="Arial"/>
                <w:b/>
                <w:color w:val="000000" w:themeColor="text1"/>
                <w:sz w:val="24"/>
                <w:szCs w:val="24"/>
              </w:rPr>
            </w:pPr>
          </w:p>
        </w:tc>
      </w:tr>
      <w:tr w:rsidR="003C5AC9" w:rsidRPr="003C5AC9" w:rsidTr="00555E6A">
        <w:tc>
          <w:tcPr>
            <w:tcW w:w="2972" w:type="dxa"/>
          </w:tcPr>
          <w:p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t>Organisation type:</w:t>
            </w:r>
          </w:p>
        </w:tc>
        <w:tc>
          <w:tcPr>
            <w:tcW w:w="6239" w:type="dxa"/>
          </w:tcPr>
          <w:p w:rsidR="00555E6A" w:rsidRPr="003C5AC9" w:rsidRDefault="00555E6A" w:rsidP="002663F5">
            <w:pPr>
              <w:rPr>
                <w:rFonts w:ascii="Arial" w:hAnsi="Arial" w:cs="Arial"/>
                <w:b/>
                <w:color w:val="000000" w:themeColor="text1"/>
                <w:sz w:val="24"/>
                <w:szCs w:val="24"/>
              </w:rPr>
            </w:pPr>
          </w:p>
        </w:tc>
      </w:tr>
      <w:tr w:rsidR="002E0DD1" w:rsidRPr="003C5AC9" w:rsidTr="00555E6A">
        <w:tc>
          <w:tcPr>
            <w:tcW w:w="2972" w:type="dxa"/>
          </w:tcPr>
          <w:p w:rsidR="002E0DD1" w:rsidRPr="003C5AC9" w:rsidRDefault="002E0DD1" w:rsidP="003C3091">
            <w:pPr>
              <w:rPr>
                <w:rFonts w:ascii="Arial" w:hAnsi="Arial" w:cs="Arial"/>
                <w:b/>
                <w:color w:val="000000" w:themeColor="text1"/>
                <w:sz w:val="24"/>
                <w:szCs w:val="24"/>
              </w:rPr>
            </w:pPr>
            <w:r>
              <w:rPr>
                <w:rFonts w:ascii="Arial" w:hAnsi="Arial" w:cs="Arial"/>
                <w:b/>
                <w:color w:val="000000" w:themeColor="text1"/>
                <w:sz w:val="24"/>
                <w:szCs w:val="24"/>
              </w:rPr>
              <w:t>Charity registration number</w:t>
            </w:r>
            <w:r w:rsidR="00516A23">
              <w:rPr>
                <w:rFonts w:ascii="Arial" w:hAnsi="Arial" w:cs="Arial"/>
                <w:b/>
                <w:color w:val="000000" w:themeColor="text1"/>
                <w:sz w:val="24"/>
                <w:szCs w:val="24"/>
              </w:rPr>
              <w:t xml:space="preserve"> (if applicable)</w:t>
            </w:r>
            <w:r w:rsidR="003C3091">
              <w:rPr>
                <w:rFonts w:ascii="Arial" w:hAnsi="Arial" w:cs="Arial"/>
                <w:b/>
                <w:color w:val="000000" w:themeColor="text1"/>
                <w:sz w:val="24"/>
                <w:szCs w:val="24"/>
              </w:rPr>
              <w:t>:</w:t>
            </w:r>
          </w:p>
        </w:tc>
        <w:tc>
          <w:tcPr>
            <w:tcW w:w="6239" w:type="dxa"/>
          </w:tcPr>
          <w:p w:rsidR="002E0DD1" w:rsidRPr="003C5AC9" w:rsidRDefault="002E0DD1" w:rsidP="002663F5">
            <w:pPr>
              <w:rPr>
                <w:rFonts w:ascii="Arial" w:hAnsi="Arial" w:cs="Arial"/>
                <w:b/>
                <w:color w:val="000000" w:themeColor="text1"/>
                <w:sz w:val="24"/>
                <w:szCs w:val="24"/>
              </w:rPr>
            </w:pPr>
          </w:p>
        </w:tc>
      </w:tr>
      <w:tr w:rsidR="003C3091" w:rsidRPr="003C5AC9" w:rsidTr="00555E6A">
        <w:tc>
          <w:tcPr>
            <w:tcW w:w="2972" w:type="dxa"/>
          </w:tcPr>
          <w:p w:rsidR="003C3091" w:rsidRDefault="003C3091" w:rsidP="003C3091">
            <w:pPr>
              <w:rPr>
                <w:rFonts w:ascii="Arial" w:hAnsi="Arial" w:cs="Arial"/>
                <w:b/>
                <w:color w:val="000000" w:themeColor="text1"/>
                <w:sz w:val="24"/>
                <w:szCs w:val="24"/>
              </w:rPr>
            </w:pPr>
            <w:r>
              <w:rPr>
                <w:rFonts w:ascii="Arial" w:hAnsi="Arial" w:cs="Arial"/>
                <w:b/>
                <w:color w:val="000000" w:themeColor="text1"/>
                <w:sz w:val="24"/>
                <w:szCs w:val="24"/>
              </w:rPr>
              <w:t>Company number</w:t>
            </w:r>
            <w:r w:rsidR="00BC0D37">
              <w:rPr>
                <w:rFonts w:ascii="Arial" w:hAnsi="Arial" w:cs="Arial"/>
                <w:b/>
                <w:color w:val="000000" w:themeColor="text1"/>
                <w:sz w:val="24"/>
                <w:szCs w:val="24"/>
              </w:rPr>
              <w:t xml:space="preserve"> (if applicable)</w:t>
            </w:r>
            <w:r>
              <w:rPr>
                <w:rFonts w:ascii="Arial" w:hAnsi="Arial" w:cs="Arial"/>
                <w:b/>
                <w:color w:val="000000" w:themeColor="text1"/>
                <w:sz w:val="24"/>
                <w:szCs w:val="24"/>
              </w:rPr>
              <w:t>:</w:t>
            </w:r>
          </w:p>
        </w:tc>
        <w:tc>
          <w:tcPr>
            <w:tcW w:w="6239" w:type="dxa"/>
          </w:tcPr>
          <w:p w:rsidR="003C3091" w:rsidRPr="003C5AC9" w:rsidRDefault="003C3091" w:rsidP="002663F5">
            <w:pPr>
              <w:rPr>
                <w:rFonts w:ascii="Arial" w:hAnsi="Arial" w:cs="Arial"/>
                <w:b/>
                <w:color w:val="000000" w:themeColor="text1"/>
                <w:sz w:val="24"/>
                <w:szCs w:val="24"/>
              </w:rPr>
            </w:pPr>
          </w:p>
        </w:tc>
      </w:tr>
    </w:tbl>
    <w:p w:rsidR="00596077" w:rsidRPr="003C5AC9" w:rsidRDefault="00596077" w:rsidP="005A4B38">
      <w:pPr>
        <w:spacing w:line="360" w:lineRule="auto"/>
        <w:rPr>
          <w:rFonts w:ascii="Arial" w:hAnsi="Arial" w:cs="Arial"/>
          <w:b/>
          <w:color w:val="000000" w:themeColor="text1"/>
          <w:sz w:val="24"/>
          <w:szCs w:val="24"/>
        </w:rPr>
      </w:pPr>
    </w:p>
    <w:tbl>
      <w:tblPr>
        <w:tblStyle w:val="TableGrid"/>
        <w:tblW w:w="9211" w:type="dxa"/>
        <w:tblLook w:val="04A0" w:firstRow="1" w:lastRow="0" w:firstColumn="1" w:lastColumn="0" w:noHBand="0" w:noVBand="1"/>
      </w:tblPr>
      <w:tblGrid>
        <w:gridCol w:w="9211"/>
      </w:tblGrid>
      <w:tr w:rsidR="003C5AC9" w:rsidRPr="003C5AC9" w:rsidTr="00555E6A">
        <w:tc>
          <w:tcPr>
            <w:tcW w:w="9211" w:type="dxa"/>
          </w:tcPr>
          <w:p w:rsidR="00555E6A"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1 - </w:t>
            </w:r>
            <w:r w:rsidR="00555E6A" w:rsidRPr="00702373">
              <w:rPr>
                <w:rFonts w:ascii="Arial" w:hAnsi="Arial" w:cs="Arial"/>
                <w:b/>
                <w:color w:val="000000" w:themeColor="text1"/>
                <w:sz w:val="24"/>
                <w:szCs w:val="24"/>
              </w:rPr>
              <w:t>Briefly describe your organisation</w:t>
            </w:r>
            <w:r w:rsidR="00630EB9"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s regular work</w:t>
            </w:r>
            <w:r w:rsidR="00AE788C" w:rsidRPr="00702373">
              <w:rPr>
                <w:rFonts w:ascii="Arial" w:hAnsi="Arial" w:cs="Arial"/>
                <w:b/>
                <w:color w:val="000000" w:themeColor="text1"/>
                <w:sz w:val="24"/>
                <w:szCs w:val="24"/>
              </w:rPr>
              <w:t>.</w:t>
            </w:r>
          </w:p>
          <w:p w:rsidR="00555E6A" w:rsidRDefault="00630EB9" w:rsidP="00CB3A30">
            <w:pPr>
              <w:rPr>
                <w:rFonts w:ascii="Arial" w:hAnsi="Arial" w:cs="Arial"/>
                <w:i/>
                <w:color w:val="000000" w:themeColor="text1"/>
                <w:sz w:val="24"/>
                <w:szCs w:val="24"/>
              </w:rPr>
            </w:pPr>
            <w:r w:rsidRPr="0004609E">
              <w:rPr>
                <w:rFonts w:ascii="Arial" w:hAnsi="Arial" w:cs="Arial"/>
                <w:i/>
                <w:color w:val="000000" w:themeColor="text1"/>
                <w:sz w:val="24"/>
                <w:szCs w:val="24"/>
              </w:rPr>
              <w:t xml:space="preserve">Include </w:t>
            </w:r>
            <w:r w:rsidR="0004609E">
              <w:rPr>
                <w:rFonts w:ascii="Arial" w:hAnsi="Arial" w:cs="Arial"/>
                <w:i/>
                <w:color w:val="000000" w:themeColor="text1"/>
                <w:sz w:val="24"/>
                <w:szCs w:val="24"/>
              </w:rPr>
              <w:t>information on structure, history, vision, relevant experience, staff numbers a</w:t>
            </w:r>
            <w:r w:rsidR="00A47308">
              <w:rPr>
                <w:rFonts w:ascii="Arial" w:hAnsi="Arial" w:cs="Arial"/>
                <w:i/>
                <w:color w:val="000000" w:themeColor="text1"/>
                <w:sz w:val="24"/>
                <w:szCs w:val="24"/>
              </w:rPr>
              <w:t xml:space="preserve">nd how you normally manage </w:t>
            </w:r>
            <w:r w:rsidR="00CB3A30">
              <w:rPr>
                <w:rFonts w:ascii="Arial" w:hAnsi="Arial" w:cs="Arial"/>
                <w:i/>
                <w:color w:val="000000" w:themeColor="text1"/>
                <w:sz w:val="24"/>
                <w:szCs w:val="24"/>
              </w:rPr>
              <w:t>funding</w:t>
            </w:r>
            <w:r w:rsidR="0004609E">
              <w:rPr>
                <w:rFonts w:ascii="Arial" w:hAnsi="Arial" w:cs="Arial"/>
                <w:i/>
                <w:color w:val="000000" w:themeColor="text1"/>
                <w:sz w:val="24"/>
                <w:szCs w:val="24"/>
              </w:rPr>
              <w:t>.</w:t>
            </w:r>
          </w:p>
          <w:p w:rsidR="000472BE" w:rsidRPr="003C5AC9" w:rsidRDefault="000472BE" w:rsidP="00CB3A30">
            <w:pPr>
              <w:rPr>
                <w:rFonts w:ascii="Arial" w:hAnsi="Arial" w:cs="Arial"/>
                <w:color w:val="000000" w:themeColor="text1"/>
                <w:sz w:val="24"/>
                <w:szCs w:val="24"/>
              </w:rPr>
            </w:pPr>
          </w:p>
        </w:tc>
      </w:tr>
      <w:tr w:rsidR="003C5AC9" w:rsidRPr="003C5AC9" w:rsidTr="00555E6A">
        <w:tc>
          <w:tcPr>
            <w:tcW w:w="9211" w:type="dxa"/>
          </w:tcPr>
          <w:p w:rsidR="00555E6A" w:rsidRPr="003C5AC9" w:rsidRDefault="00555E6A" w:rsidP="00555E6A">
            <w:pPr>
              <w:rPr>
                <w:rFonts w:ascii="Arial" w:hAnsi="Arial" w:cs="Arial"/>
                <w:color w:val="000000" w:themeColor="text1"/>
                <w:sz w:val="24"/>
                <w:szCs w:val="24"/>
              </w:rPr>
            </w:pPr>
            <w:r w:rsidRPr="003C5AC9">
              <w:rPr>
                <w:rFonts w:ascii="Arial" w:hAnsi="Arial" w:cs="Arial"/>
                <w:b/>
                <w:color w:val="000000" w:themeColor="text1"/>
                <w:sz w:val="24"/>
                <w:szCs w:val="24"/>
              </w:rPr>
              <w:t xml:space="preserve">Response: </w:t>
            </w:r>
          </w:p>
          <w:p w:rsidR="00555E6A" w:rsidRPr="003C5AC9" w:rsidRDefault="00555E6A" w:rsidP="00555E6A">
            <w:pPr>
              <w:rPr>
                <w:rFonts w:ascii="Arial" w:hAnsi="Arial" w:cs="Arial"/>
                <w:color w:val="000000" w:themeColor="text1"/>
                <w:sz w:val="24"/>
                <w:szCs w:val="24"/>
              </w:rPr>
            </w:pPr>
          </w:p>
          <w:p w:rsidR="00555E6A" w:rsidRPr="003C5AC9" w:rsidRDefault="00555E6A" w:rsidP="00555E6A">
            <w:pPr>
              <w:rPr>
                <w:rFonts w:ascii="Arial" w:hAnsi="Arial" w:cs="Arial"/>
                <w:color w:val="000000" w:themeColor="text1"/>
                <w:sz w:val="24"/>
                <w:szCs w:val="24"/>
              </w:rPr>
            </w:pPr>
          </w:p>
          <w:p w:rsidR="00555E6A" w:rsidRPr="003C5AC9" w:rsidRDefault="00555E6A" w:rsidP="00555E6A">
            <w:pPr>
              <w:rPr>
                <w:rFonts w:ascii="Arial" w:hAnsi="Arial" w:cs="Arial"/>
                <w:color w:val="000000" w:themeColor="text1"/>
                <w:sz w:val="24"/>
                <w:szCs w:val="24"/>
              </w:rPr>
            </w:pPr>
          </w:p>
        </w:tc>
      </w:tr>
    </w:tbl>
    <w:p w:rsidR="00555E6A" w:rsidRPr="003C5AC9" w:rsidRDefault="00555E6A" w:rsidP="005A4B38">
      <w:pPr>
        <w:spacing w:line="360" w:lineRule="auto"/>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5C144D"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2 - </w:t>
            </w:r>
            <w:r w:rsidR="00996094" w:rsidRPr="00702373">
              <w:rPr>
                <w:rFonts w:ascii="Arial" w:hAnsi="Arial" w:cs="Arial"/>
                <w:b/>
                <w:color w:val="000000" w:themeColor="text1"/>
                <w:sz w:val="24"/>
                <w:szCs w:val="24"/>
              </w:rPr>
              <w:t>What geographic area do you currently cover</w:t>
            </w:r>
            <w:r w:rsidR="003315F1" w:rsidRPr="00702373">
              <w:rPr>
                <w:rFonts w:ascii="Arial" w:hAnsi="Arial" w:cs="Arial"/>
                <w:b/>
                <w:color w:val="000000" w:themeColor="text1"/>
                <w:sz w:val="24"/>
                <w:szCs w:val="24"/>
              </w:rPr>
              <w:t xml:space="preserve"> in providing your services</w:t>
            </w:r>
            <w:r w:rsidR="00996094" w:rsidRPr="00702373">
              <w:rPr>
                <w:rFonts w:ascii="Arial" w:hAnsi="Arial" w:cs="Arial"/>
                <w:b/>
                <w:color w:val="000000" w:themeColor="text1"/>
                <w:sz w:val="24"/>
                <w:szCs w:val="24"/>
              </w:rPr>
              <w:t xml:space="preserve">? </w:t>
            </w:r>
            <w:r w:rsidR="00BA356A" w:rsidRPr="00702373">
              <w:rPr>
                <w:rFonts w:ascii="Arial" w:hAnsi="Arial" w:cs="Arial"/>
                <w:b/>
                <w:color w:val="000000" w:themeColor="text1"/>
                <w:sz w:val="24"/>
                <w:szCs w:val="24"/>
              </w:rPr>
              <w:t>Please list the specific postcode sector</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s</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 xml:space="preserve"> (e.g. </w:t>
            </w:r>
            <w:r w:rsidR="00395F8D" w:rsidRPr="00702373">
              <w:rPr>
                <w:rFonts w:ascii="Arial" w:hAnsi="Arial" w:cs="Arial"/>
                <w:b/>
                <w:color w:val="000000" w:themeColor="text1"/>
                <w:sz w:val="24"/>
                <w:szCs w:val="24"/>
              </w:rPr>
              <w:t>SW</w:t>
            </w:r>
            <w:r w:rsidR="00BA356A" w:rsidRPr="00702373">
              <w:rPr>
                <w:rFonts w:ascii="Arial" w:hAnsi="Arial" w:cs="Arial"/>
                <w:b/>
                <w:color w:val="000000" w:themeColor="text1"/>
                <w:sz w:val="24"/>
                <w:szCs w:val="24"/>
              </w:rPr>
              <w:t>1</w:t>
            </w:r>
            <w:r w:rsidR="00395F8D" w:rsidRPr="00702373">
              <w:rPr>
                <w:rFonts w:ascii="Arial" w:hAnsi="Arial" w:cs="Arial"/>
                <w:b/>
                <w:color w:val="000000" w:themeColor="text1"/>
                <w:sz w:val="24"/>
                <w:szCs w:val="24"/>
              </w:rPr>
              <w:t xml:space="preserve"> 2</w:t>
            </w:r>
            <w:r w:rsidR="00BA356A"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w:t>
            </w:r>
          </w:p>
          <w:p w:rsidR="00607E6F" w:rsidRDefault="00473527" w:rsidP="00D12CA6">
            <w:pPr>
              <w:rPr>
                <w:rFonts w:ascii="Arial" w:hAnsi="Arial" w:cs="Arial"/>
                <w:b/>
                <w:i/>
                <w:color w:val="000000" w:themeColor="text1"/>
                <w:sz w:val="24"/>
                <w:szCs w:val="24"/>
              </w:rPr>
            </w:pPr>
            <w:r w:rsidRPr="003C5AC9">
              <w:rPr>
                <w:rFonts w:ascii="Arial" w:hAnsi="Arial" w:cs="Arial"/>
                <w:b/>
                <w:i/>
                <w:color w:val="000000" w:themeColor="text1"/>
                <w:sz w:val="24"/>
                <w:szCs w:val="24"/>
              </w:rPr>
              <w:t>*or state “England, Scotland, Wales or GB wide” if appropriate</w:t>
            </w:r>
          </w:p>
          <w:p w:rsidR="000472BE" w:rsidRPr="003C5AC9" w:rsidRDefault="000472BE" w:rsidP="00D12CA6">
            <w:pPr>
              <w:rPr>
                <w:rFonts w:ascii="Arial" w:hAnsi="Arial" w:cs="Arial"/>
                <w:b/>
                <w:color w:val="000000" w:themeColor="text1"/>
                <w:sz w:val="24"/>
                <w:szCs w:val="24"/>
              </w:rPr>
            </w:pPr>
          </w:p>
        </w:tc>
      </w:tr>
      <w:tr w:rsidR="003C5AC9" w:rsidRPr="003C5AC9" w:rsidTr="002663F5">
        <w:tc>
          <w:tcPr>
            <w:tcW w:w="9016" w:type="dxa"/>
          </w:tcPr>
          <w:p w:rsidR="00996094" w:rsidRPr="003C5AC9" w:rsidRDefault="00996094" w:rsidP="00D12CA6">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996094" w:rsidRPr="003C5AC9" w:rsidRDefault="00996094" w:rsidP="00D12CA6">
            <w:pPr>
              <w:rPr>
                <w:rFonts w:ascii="Arial" w:hAnsi="Arial" w:cs="Arial"/>
                <w:color w:val="000000" w:themeColor="text1"/>
                <w:sz w:val="24"/>
                <w:szCs w:val="24"/>
              </w:rPr>
            </w:pPr>
          </w:p>
          <w:p w:rsidR="00996094" w:rsidRPr="003C5AC9" w:rsidRDefault="00996094" w:rsidP="00D12CA6">
            <w:pPr>
              <w:rPr>
                <w:rFonts w:ascii="Arial" w:hAnsi="Arial" w:cs="Arial"/>
                <w:color w:val="000000" w:themeColor="text1"/>
                <w:sz w:val="24"/>
                <w:szCs w:val="24"/>
              </w:rPr>
            </w:pPr>
          </w:p>
          <w:p w:rsidR="00E40D4C" w:rsidRPr="003C5AC9" w:rsidRDefault="00E40D4C" w:rsidP="00D12CA6">
            <w:pPr>
              <w:rPr>
                <w:rFonts w:ascii="Arial" w:hAnsi="Arial" w:cs="Arial"/>
                <w:b/>
                <w:color w:val="000000" w:themeColor="text1"/>
                <w:sz w:val="24"/>
                <w:szCs w:val="24"/>
              </w:rPr>
            </w:pPr>
          </w:p>
        </w:tc>
      </w:tr>
      <w:tr w:rsidR="003C5AC9" w:rsidRPr="003C5AC9" w:rsidTr="002663F5">
        <w:tc>
          <w:tcPr>
            <w:tcW w:w="9016" w:type="dxa"/>
          </w:tcPr>
          <w:p w:rsidR="00BA356A"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3 - </w:t>
            </w:r>
            <w:r w:rsidR="00996094" w:rsidRPr="00702373">
              <w:rPr>
                <w:rFonts w:ascii="Arial" w:hAnsi="Arial" w:cs="Arial"/>
                <w:b/>
                <w:color w:val="000000" w:themeColor="text1"/>
                <w:sz w:val="24"/>
                <w:szCs w:val="24"/>
              </w:rPr>
              <w:t>What geographic area could you cover to deliver</w:t>
            </w:r>
            <w:r w:rsidR="009C5A1A" w:rsidRPr="00702373">
              <w:rPr>
                <w:rFonts w:ascii="Arial" w:hAnsi="Arial" w:cs="Arial"/>
                <w:b/>
                <w:color w:val="000000" w:themeColor="text1"/>
                <w:sz w:val="24"/>
                <w:szCs w:val="24"/>
              </w:rPr>
              <w:t xml:space="preserve"> t</w:t>
            </w:r>
            <w:r w:rsidR="007A7802" w:rsidRPr="00702373">
              <w:rPr>
                <w:rFonts w:ascii="Arial" w:hAnsi="Arial" w:cs="Arial"/>
                <w:b/>
                <w:color w:val="000000" w:themeColor="text1"/>
                <w:sz w:val="24"/>
                <w:szCs w:val="24"/>
              </w:rPr>
              <w:t>elephony</w:t>
            </w:r>
            <w:r w:rsidR="00E40D4C" w:rsidRPr="00702373">
              <w:rPr>
                <w:rFonts w:ascii="Arial" w:hAnsi="Arial" w:cs="Arial"/>
                <w:b/>
                <w:color w:val="000000" w:themeColor="text1"/>
                <w:sz w:val="24"/>
                <w:szCs w:val="24"/>
              </w:rPr>
              <w:t xml:space="preserve"> and </w:t>
            </w:r>
            <w:r w:rsidR="009C5A1A" w:rsidRPr="00702373">
              <w:rPr>
                <w:rFonts w:ascii="Arial" w:hAnsi="Arial" w:cs="Arial"/>
                <w:b/>
                <w:color w:val="000000" w:themeColor="text1"/>
                <w:sz w:val="24"/>
                <w:szCs w:val="24"/>
              </w:rPr>
              <w:t>d</w:t>
            </w:r>
            <w:r w:rsidR="00E40D4C" w:rsidRPr="00702373">
              <w:rPr>
                <w:rFonts w:ascii="Arial" w:hAnsi="Arial" w:cs="Arial"/>
                <w:b/>
                <w:color w:val="000000" w:themeColor="text1"/>
                <w:sz w:val="24"/>
                <w:szCs w:val="24"/>
              </w:rPr>
              <w:t>igital</w:t>
            </w:r>
            <w:r w:rsidR="00996094" w:rsidRPr="00702373">
              <w:rPr>
                <w:rFonts w:ascii="Arial" w:hAnsi="Arial" w:cs="Arial"/>
                <w:b/>
                <w:color w:val="000000" w:themeColor="text1"/>
                <w:sz w:val="24"/>
                <w:szCs w:val="24"/>
              </w:rPr>
              <w:t xml:space="preserve"> </w:t>
            </w:r>
            <w:r w:rsidR="0062756F" w:rsidRPr="00702373">
              <w:rPr>
                <w:rFonts w:ascii="Arial" w:hAnsi="Arial" w:cs="Arial"/>
                <w:b/>
                <w:color w:val="000000" w:themeColor="text1"/>
                <w:sz w:val="24"/>
                <w:szCs w:val="24"/>
              </w:rPr>
              <w:t>s</w:t>
            </w:r>
            <w:r w:rsidR="004B2748" w:rsidRPr="00702373">
              <w:rPr>
                <w:rFonts w:ascii="Arial" w:hAnsi="Arial" w:cs="Arial"/>
                <w:b/>
                <w:color w:val="000000" w:themeColor="text1"/>
                <w:sz w:val="24"/>
                <w:szCs w:val="24"/>
              </w:rPr>
              <w:t>upport</w:t>
            </w:r>
            <w:r w:rsidR="00607E6F" w:rsidRPr="00702373">
              <w:rPr>
                <w:rFonts w:ascii="Arial" w:hAnsi="Arial" w:cs="Arial"/>
                <w:b/>
                <w:color w:val="000000" w:themeColor="text1"/>
                <w:sz w:val="24"/>
                <w:szCs w:val="24"/>
              </w:rPr>
              <w:t>, either alone or in partnership with other organisation(s)</w:t>
            </w:r>
            <w:r w:rsidR="00996094"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 xml:space="preserve">  Please list the specific postcode sector</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s</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 xml:space="preserve"> (e.g. </w:t>
            </w:r>
            <w:r w:rsidR="00395F8D" w:rsidRPr="00702373">
              <w:rPr>
                <w:rFonts w:ascii="Arial" w:hAnsi="Arial" w:cs="Arial"/>
                <w:b/>
                <w:color w:val="000000" w:themeColor="text1"/>
                <w:sz w:val="24"/>
                <w:szCs w:val="24"/>
              </w:rPr>
              <w:t>SW1 2</w:t>
            </w:r>
            <w:r w:rsidR="00BA356A"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w:t>
            </w:r>
          </w:p>
          <w:p w:rsidR="00996094" w:rsidRDefault="00555E6A" w:rsidP="00473527">
            <w:pPr>
              <w:rPr>
                <w:rFonts w:ascii="Arial" w:hAnsi="Arial" w:cs="Arial"/>
                <w:b/>
                <w:i/>
                <w:color w:val="000000" w:themeColor="text1"/>
                <w:sz w:val="24"/>
                <w:szCs w:val="24"/>
              </w:rPr>
            </w:pPr>
            <w:r w:rsidRPr="003C5AC9">
              <w:rPr>
                <w:rFonts w:ascii="Arial" w:hAnsi="Arial" w:cs="Arial"/>
                <w:b/>
                <w:i/>
                <w:color w:val="000000" w:themeColor="text1"/>
                <w:sz w:val="24"/>
                <w:szCs w:val="24"/>
              </w:rPr>
              <w:t>*or state “</w:t>
            </w:r>
            <w:r w:rsidR="00473527" w:rsidRPr="003C5AC9">
              <w:rPr>
                <w:rFonts w:ascii="Arial" w:hAnsi="Arial" w:cs="Arial"/>
                <w:b/>
                <w:i/>
                <w:color w:val="000000" w:themeColor="text1"/>
                <w:sz w:val="24"/>
                <w:szCs w:val="24"/>
              </w:rPr>
              <w:t xml:space="preserve">England, Scotland, Wales or </w:t>
            </w:r>
            <w:r w:rsidRPr="003C5AC9">
              <w:rPr>
                <w:rFonts w:ascii="Arial" w:hAnsi="Arial" w:cs="Arial"/>
                <w:b/>
                <w:i/>
                <w:color w:val="000000" w:themeColor="text1"/>
                <w:sz w:val="24"/>
                <w:szCs w:val="24"/>
              </w:rPr>
              <w:t>GB wide” i</w:t>
            </w:r>
            <w:r w:rsidR="00473527" w:rsidRPr="003C5AC9">
              <w:rPr>
                <w:rFonts w:ascii="Arial" w:hAnsi="Arial" w:cs="Arial"/>
                <w:b/>
                <w:i/>
                <w:color w:val="000000" w:themeColor="text1"/>
                <w:sz w:val="24"/>
                <w:szCs w:val="24"/>
              </w:rPr>
              <w:t>f</w:t>
            </w:r>
            <w:r w:rsidRPr="003C5AC9">
              <w:rPr>
                <w:rFonts w:ascii="Arial" w:hAnsi="Arial" w:cs="Arial"/>
                <w:b/>
                <w:i/>
                <w:color w:val="000000" w:themeColor="text1"/>
                <w:sz w:val="24"/>
                <w:szCs w:val="24"/>
              </w:rPr>
              <w:t xml:space="preserve"> </w:t>
            </w:r>
            <w:r w:rsidR="00473527" w:rsidRPr="003C5AC9">
              <w:rPr>
                <w:rFonts w:ascii="Arial" w:hAnsi="Arial" w:cs="Arial"/>
                <w:b/>
                <w:i/>
                <w:color w:val="000000" w:themeColor="text1"/>
                <w:sz w:val="24"/>
                <w:szCs w:val="24"/>
              </w:rPr>
              <w:t>appropriate</w:t>
            </w:r>
          </w:p>
          <w:p w:rsidR="000472BE" w:rsidRPr="003C5AC9" w:rsidRDefault="000472BE" w:rsidP="00473527">
            <w:pPr>
              <w:rPr>
                <w:rFonts w:ascii="Arial" w:hAnsi="Arial" w:cs="Arial"/>
                <w:b/>
                <w:color w:val="000000" w:themeColor="text1"/>
                <w:sz w:val="24"/>
                <w:szCs w:val="24"/>
              </w:rPr>
            </w:pPr>
          </w:p>
        </w:tc>
      </w:tr>
      <w:tr w:rsidR="003C5AC9" w:rsidRPr="003C5AC9" w:rsidTr="002663F5">
        <w:tc>
          <w:tcPr>
            <w:tcW w:w="9016" w:type="dxa"/>
          </w:tcPr>
          <w:p w:rsidR="00996094" w:rsidRPr="003C5AC9" w:rsidRDefault="00996094" w:rsidP="00D12CA6">
            <w:pPr>
              <w:rPr>
                <w:rFonts w:ascii="Arial" w:hAnsi="Arial" w:cs="Arial"/>
                <w:b/>
                <w:color w:val="000000" w:themeColor="text1"/>
                <w:sz w:val="24"/>
                <w:szCs w:val="24"/>
              </w:rPr>
            </w:pPr>
            <w:r w:rsidRPr="003C5AC9">
              <w:rPr>
                <w:rFonts w:ascii="Arial" w:hAnsi="Arial" w:cs="Arial"/>
                <w:b/>
                <w:color w:val="000000" w:themeColor="text1"/>
                <w:sz w:val="24"/>
                <w:szCs w:val="24"/>
              </w:rPr>
              <w:t>Response:</w:t>
            </w:r>
          </w:p>
          <w:p w:rsidR="00996094" w:rsidRPr="003C5AC9" w:rsidRDefault="00996094" w:rsidP="00D12CA6">
            <w:pPr>
              <w:rPr>
                <w:rFonts w:ascii="Arial" w:hAnsi="Arial" w:cs="Arial"/>
                <w:color w:val="000000" w:themeColor="text1"/>
                <w:sz w:val="24"/>
                <w:szCs w:val="24"/>
              </w:rPr>
            </w:pPr>
          </w:p>
          <w:p w:rsidR="000D205A" w:rsidRPr="003C5AC9" w:rsidRDefault="000D205A" w:rsidP="00D12CA6">
            <w:pPr>
              <w:rPr>
                <w:rFonts w:ascii="Arial" w:hAnsi="Arial" w:cs="Arial"/>
                <w:color w:val="000000" w:themeColor="text1"/>
                <w:sz w:val="24"/>
                <w:szCs w:val="24"/>
              </w:rPr>
            </w:pPr>
          </w:p>
          <w:p w:rsidR="000D205A" w:rsidRPr="003C5AC9" w:rsidRDefault="000D205A" w:rsidP="00D12CA6">
            <w:pPr>
              <w:rPr>
                <w:rFonts w:ascii="Arial" w:hAnsi="Arial" w:cs="Arial"/>
                <w:color w:val="000000" w:themeColor="text1"/>
                <w:sz w:val="24"/>
                <w:szCs w:val="24"/>
              </w:rPr>
            </w:pPr>
          </w:p>
          <w:p w:rsidR="000D205A" w:rsidRPr="003C5AC9" w:rsidRDefault="000D205A" w:rsidP="00D12CA6">
            <w:pPr>
              <w:rPr>
                <w:rFonts w:ascii="Arial" w:hAnsi="Arial" w:cs="Arial"/>
                <w:color w:val="000000" w:themeColor="text1"/>
                <w:sz w:val="24"/>
                <w:szCs w:val="24"/>
              </w:rPr>
            </w:pPr>
          </w:p>
        </w:tc>
      </w:tr>
    </w:tbl>
    <w:p w:rsidR="005C144D" w:rsidRPr="003C5AC9" w:rsidRDefault="005C144D" w:rsidP="00D12CA6">
      <w:pPr>
        <w:spacing w:line="240" w:lineRule="auto"/>
        <w:rPr>
          <w:rFonts w:ascii="Arial" w:hAnsi="Arial" w:cs="Arial"/>
          <w:color w:val="000000" w:themeColor="text1"/>
          <w:sz w:val="24"/>
          <w:szCs w:val="24"/>
        </w:rPr>
      </w:pPr>
    </w:p>
    <w:tbl>
      <w:tblPr>
        <w:tblStyle w:val="TableGrid"/>
        <w:tblW w:w="9067" w:type="dxa"/>
        <w:tblLook w:val="04A0" w:firstRow="1" w:lastRow="0" w:firstColumn="1" w:lastColumn="0" w:noHBand="0" w:noVBand="1"/>
      </w:tblPr>
      <w:tblGrid>
        <w:gridCol w:w="3681"/>
        <w:gridCol w:w="5386"/>
      </w:tblGrid>
      <w:tr w:rsidR="003C5AC9" w:rsidRPr="003C5AC9" w:rsidTr="002663F5">
        <w:tc>
          <w:tcPr>
            <w:tcW w:w="9067" w:type="dxa"/>
            <w:gridSpan w:val="2"/>
          </w:tcPr>
          <w:p w:rsidR="000E15B9"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4 - </w:t>
            </w:r>
            <w:r w:rsidR="009F3586" w:rsidRPr="00702373">
              <w:rPr>
                <w:rFonts w:ascii="Arial" w:hAnsi="Arial" w:cs="Arial"/>
                <w:b/>
                <w:color w:val="000000" w:themeColor="text1"/>
                <w:sz w:val="24"/>
                <w:szCs w:val="24"/>
              </w:rPr>
              <w:t xml:space="preserve">Would your organisation be capable of </w:t>
            </w:r>
            <w:r w:rsidR="00A10CF9" w:rsidRPr="00702373">
              <w:rPr>
                <w:rFonts w:ascii="Arial" w:hAnsi="Arial" w:cs="Arial"/>
                <w:b/>
                <w:color w:val="000000" w:themeColor="text1"/>
                <w:sz w:val="24"/>
                <w:szCs w:val="24"/>
              </w:rPr>
              <w:t xml:space="preserve">meeting all the general requirements listed in section 4 above or </w:t>
            </w:r>
            <w:r w:rsidR="009F3586" w:rsidRPr="00702373">
              <w:rPr>
                <w:rFonts w:ascii="Arial" w:hAnsi="Arial" w:cs="Arial"/>
                <w:b/>
                <w:color w:val="000000" w:themeColor="text1"/>
                <w:sz w:val="24"/>
                <w:szCs w:val="24"/>
              </w:rPr>
              <w:t>would you propose to bid as part of a</w:t>
            </w:r>
            <w:r w:rsidR="00663136">
              <w:rPr>
                <w:rFonts w:ascii="Arial" w:hAnsi="Arial" w:cs="Arial"/>
                <w:b/>
                <w:color w:val="000000" w:themeColor="text1"/>
                <w:sz w:val="24"/>
                <w:szCs w:val="24"/>
              </w:rPr>
              <w:t>n ‘umbrella’ co-ordinating organisation or a</w:t>
            </w:r>
            <w:r w:rsidR="00FC42E0">
              <w:rPr>
                <w:rFonts w:ascii="Arial" w:hAnsi="Arial" w:cs="Arial"/>
                <w:b/>
                <w:color w:val="000000" w:themeColor="text1"/>
                <w:sz w:val="24"/>
                <w:szCs w:val="24"/>
              </w:rPr>
              <w:t>s a</w:t>
            </w:r>
            <w:r w:rsidR="009F3586" w:rsidRPr="00702373">
              <w:rPr>
                <w:rFonts w:ascii="Arial" w:hAnsi="Arial" w:cs="Arial"/>
                <w:b/>
                <w:color w:val="000000" w:themeColor="text1"/>
                <w:sz w:val="24"/>
                <w:szCs w:val="24"/>
              </w:rPr>
              <w:t xml:space="preserve"> consortium?</w:t>
            </w:r>
            <w:r w:rsidR="009F3586" w:rsidRPr="00702373" w:rsidDel="009F3586">
              <w:rPr>
                <w:rFonts w:ascii="Arial" w:hAnsi="Arial" w:cs="Arial"/>
                <w:b/>
                <w:color w:val="000000" w:themeColor="text1"/>
                <w:sz w:val="24"/>
                <w:szCs w:val="24"/>
              </w:rPr>
              <w:t xml:space="preserve"> </w:t>
            </w:r>
            <w:r w:rsidR="0004609E" w:rsidRPr="00702373">
              <w:rPr>
                <w:rFonts w:ascii="Arial" w:hAnsi="Arial" w:cs="Arial"/>
                <w:b/>
                <w:color w:val="000000" w:themeColor="text1"/>
                <w:sz w:val="24"/>
                <w:szCs w:val="24"/>
              </w:rPr>
              <w:t>(</w:t>
            </w:r>
            <w:r w:rsidR="00A10CF9" w:rsidRPr="00702373">
              <w:rPr>
                <w:rFonts w:ascii="Arial" w:hAnsi="Arial" w:cs="Arial"/>
                <w:b/>
                <w:color w:val="000000" w:themeColor="text1"/>
                <w:sz w:val="24"/>
                <w:szCs w:val="24"/>
              </w:rPr>
              <w:t>list a</w:t>
            </w:r>
            <w:r w:rsidR="0004609E" w:rsidRPr="00702373">
              <w:rPr>
                <w:rFonts w:ascii="Arial" w:hAnsi="Arial" w:cs="Arial"/>
                <w:b/>
                <w:color w:val="000000" w:themeColor="text1"/>
                <w:sz w:val="24"/>
                <w:szCs w:val="24"/>
              </w:rPr>
              <w:t>ny organisations you would partner with</w:t>
            </w:r>
            <w:r w:rsidR="00F761D6" w:rsidRPr="00702373">
              <w:rPr>
                <w:rFonts w:ascii="Arial" w:hAnsi="Arial" w:cs="Arial"/>
                <w:b/>
                <w:color w:val="000000" w:themeColor="text1"/>
                <w:sz w:val="24"/>
                <w:szCs w:val="24"/>
              </w:rPr>
              <w:t xml:space="preserve"> to bid</w:t>
            </w:r>
            <w:r w:rsidR="0004609E" w:rsidRPr="00702373">
              <w:rPr>
                <w:rFonts w:ascii="Arial" w:hAnsi="Arial" w:cs="Arial"/>
                <w:b/>
                <w:color w:val="000000" w:themeColor="text1"/>
                <w:sz w:val="24"/>
                <w:szCs w:val="24"/>
              </w:rPr>
              <w:t>)</w:t>
            </w:r>
            <w:r w:rsidR="00A10CF9" w:rsidRPr="00702373">
              <w:rPr>
                <w:rFonts w:ascii="Arial" w:hAnsi="Arial" w:cs="Arial"/>
                <w:b/>
                <w:color w:val="000000" w:themeColor="text1"/>
                <w:sz w:val="24"/>
                <w:szCs w:val="24"/>
              </w:rPr>
              <w:t>.</w:t>
            </w:r>
          </w:p>
          <w:p w:rsidR="000E15B9" w:rsidRDefault="000E15B9" w:rsidP="002663F5">
            <w:pPr>
              <w:rPr>
                <w:rFonts w:ascii="Arial" w:hAnsi="Arial" w:cs="Arial"/>
                <w:color w:val="000000" w:themeColor="text1"/>
                <w:sz w:val="24"/>
                <w:szCs w:val="24"/>
              </w:rPr>
            </w:pPr>
            <w:r w:rsidRPr="003C5AC9">
              <w:rPr>
                <w:rFonts w:ascii="Arial" w:hAnsi="Arial" w:cs="Arial"/>
                <w:color w:val="000000" w:themeColor="text1"/>
                <w:sz w:val="24"/>
                <w:szCs w:val="24"/>
              </w:rPr>
              <w:t xml:space="preserve">(insert </w:t>
            </w:r>
            <w:r w:rsidRPr="003C5AC9">
              <w:rPr>
                <w:rFonts w:ascii="Arial" w:hAnsi="Arial" w:cs="Arial"/>
                <w:color w:val="000000" w:themeColor="text1"/>
                <w:sz w:val="24"/>
                <w:szCs w:val="24"/>
              </w:rPr>
              <w:sym w:font="Marlett" w:char="F061"/>
            </w:r>
            <w:r w:rsidRPr="003C5AC9">
              <w:rPr>
                <w:rFonts w:ascii="Arial" w:hAnsi="Arial" w:cs="Arial"/>
                <w:color w:val="000000" w:themeColor="text1"/>
                <w:sz w:val="24"/>
                <w:szCs w:val="24"/>
              </w:rPr>
              <w:t>)</w:t>
            </w:r>
          </w:p>
          <w:p w:rsidR="000472BE" w:rsidRPr="003C5AC9" w:rsidRDefault="000472BE" w:rsidP="002663F5">
            <w:pPr>
              <w:rPr>
                <w:rFonts w:ascii="Arial" w:hAnsi="Arial" w:cs="Arial"/>
                <w:color w:val="000000" w:themeColor="text1"/>
                <w:sz w:val="24"/>
                <w:szCs w:val="24"/>
              </w:rPr>
            </w:pPr>
          </w:p>
        </w:tc>
      </w:tr>
      <w:tr w:rsidR="003C5AC9" w:rsidRPr="003C5AC9" w:rsidTr="00702373">
        <w:tc>
          <w:tcPr>
            <w:tcW w:w="3681" w:type="dxa"/>
          </w:tcPr>
          <w:p w:rsidR="000E15B9" w:rsidRPr="003C5AC9" w:rsidRDefault="000E15B9" w:rsidP="00F761D6">
            <w:pPr>
              <w:rPr>
                <w:rFonts w:ascii="Arial" w:hAnsi="Arial" w:cs="Arial"/>
                <w:b/>
                <w:color w:val="000000" w:themeColor="text1"/>
                <w:sz w:val="24"/>
                <w:szCs w:val="24"/>
              </w:rPr>
            </w:pPr>
            <w:r w:rsidRPr="003C5AC9">
              <w:rPr>
                <w:rFonts w:ascii="Arial" w:hAnsi="Arial" w:cs="Arial"/>
                <w:b/>
                <w:color w:val="000000" w:themeColor="text1"/>
                <w:sz w:val="24"/>
                <w:szCs w:val="24"/>
              </w:rPr>
              <w:t>Yes</w:t>
            </w:r>
            <w:r w:rsidR="00F761D6">
              <w:rPr>
                <w:rFonts w:ascii="Arial" w:hAnsi="Arial" w:cs="Arial"/>
                <w:b/>
                <w:color w:val="000000" w:themeColor="text1"/>
                <w:sz w:val="24"/>
                <w:szCs w:val="24"/>
              </w:rPr>
              <w:t>, our organisation could meet all of the general requirements without partnering.</w:t>
            </w:r>
          </w:p>
        </w:tc>
        <w:tc>
          <w:tcPr>
            <w:tcW w:w="5386" w:type="dxa"/>
          </w:tcPr>
          <w:p w:rsidR="000E15B9" w:rsidRPr="003C5AC9" w:rsidRDefault="000E15B9" w:rsidP="002663F5">
            <w:pPr>
              <w:rPr>
                <w:rFonts w:ascii="Arial" w:hAnsi="Arial" w:cs="Arial"/>
                <w:color w:val="000000" w:themeColor="text1"/>
                <w:sz w:val="24"/>
                <w:szCs w:val="24"/>
              </w:rPr>
            </w:pPr>
          </w:p>
        </w:tc>
      </w:tr>
      <w:tr w:rsidR="003C5AC9" w:rsidRPr="003C5AC9" w:rsidTr="00702373">
        <w:tc>
          <w:tcPr>
            <w:tcW w:w="3681" w:type="dxa"/>
          </w:tcPr>
          <w:p w:rsidR="000E15B9" w:rsidRPr="003C5AC9" w:rsidRDefault="000E15B9" w:rsidP="002663F5">
            <w:pPr>
              <w:rPr>
                <w:rFonts w:ascii="Arial" w:hAnsi="Arial" w:cs="Arial"/>
                <w:b/>
                <w:color w:val="000000" w:themeColor="text1"/>
                <w:sz w:val="24"/>
                <w:szCs w:val="24"/>
              </w:rPr>
            </w:pPr>
            <w:r w:rsidRPr="003C5AC9">
              <w:rPr>
                <w:rFonts w:ascii="Arial" w:hAnsi="Arial" w:cs="Arial"/>
                <w:b/>
                <w:color w:val="000000" w:themeColor="text1"/>
                <w:sz w:val="24"/>
                <w:szCs w:val="24"/>
              </w:rPr>
              <w:t>No</w:t>
            </w:r>
            <w:r w:rsidR="00F761D6">
              <w:rPr>
                <w:rFonts w:ascii="Arial" w:hAnsi="Arial" w:cs="Arial"/>
                <w:b/>
                <w:color w:val="000000" w:themeColor="text1"/>
                <w:sz w:val="24"/>
                <w:szCs w:val="24"/>
              </w:rPr>
              <w:t>, we would bid as part of a</w:t>
            </w:r>
            <w:r w:rsidR="00663136">
              <w:rPr>
                <w:rFonts w:ascii="Arial" w:hAnsi="Arial" w:cs="Arial"/>
                <w:b/>
                <w:color w:val="000000" w:themeColor="text1"/>
                <w:sz w:val="24"/>
                <w:szCs w:val="24"/>
              </w:rPr>
              <w:t>n ‘umbrella’ organisation or a</w:t>
            </w:r>
            <w:r w:rsidR="00FC42E0">
              <w:rPr>
                <w:rFonts w:ascii="Arial" w:hAnsi="Arial" w:cs="Arial"/>
                <w:b/>
                <w:color w:val="000000" w:themeColor="text1"/>
                <w:sz w:val="24"/>
                <w:szCs w:val="24"/>
              </w:rPr>
              <w:t>s a</w:t>
            </w:r>
            <w:r w:rsidR="00F761D6">
              <w:rPr>
                <w:rFonts w:ascii="Arial" w:hAnsi="Arial" w:cs="Arial"/>
                <w:b/>
                <w:color w:val="000000" w:themeColor="text1"/>
                <w:sz w:val="24"/>
                <w:szCs w:val="24"/>
              </w:rPr>
              <w:t xml:space="preserve"> consortium</w:t>
            </w:r>
          </w:p>
        </w:tc>
        <w:tc>
          <w:tcPr>
            <w:tcW w:w="5386" w:type="dxa"/>
          </w:tcPr>
          <w:p w:rsidR="000E15B9" w:rsidRPr="003C5AC9" w:rsidRDefault="000E15B9" w:rsidP="002663F5">
            <w:pPr>
              <w:rPr>
                <w:rFonts w:ascii="Arial" w:hAnsi="Arial" w:cs="Arial"/>
                <w:color w:val="000000" w:themeColor="text1"/>
                <w:sz w:val="24"/>
                <w:szCs w:val="24"/>
              </w:rPr>
            </w:pPr>
          </w:p>
        </w:tc>
      </w:tr>
      <w:tr w:rsidR="00A10CF9" w:rsidRPr="003C5AC9" w:rsidTr="00702373">
        <w:tc>
          <w:tcPr>
            <w:tcW w:w="3681" w:type="dxa"/>
          </w:tcPr>
          <w:p w:rsidR="00A10CF9" w:rsidRPr="003C5AC9" w:rsidRDefault="00F761D6" w:rsidP="00F761D6">
            <w:pPr>
              <w:rPr>
                <w:rFonts w:ascii="Arial" w:hAnsi="Arial" w:cs="Arial"/>
                <w:b/>
                <w:color w:val="000000" w:themeColor="text1"/>
                <w:sz w:val="24"/>
                <w:szCs w:val="24"/>
              </w:rPr>
            </w:pPr>
            <w:r>
              <w:rPr>
                <w:rFonts w:ascii="Arial" w:hAnsi="Arial" w:cs="Arial"/>
                <w:b/>
                <w:color w:val="000000" w:themeColor="text1"/>
                <w:sz w:val="24"/>
                <w:szCs w:val="24"/>
              </w:rPr>
              <w:t>If “No”, which o</w:t>
            </w:r>
            <w:r w:rsidR="00A10CF9">
              <w:rPr>
                <w:rFonts w:ascii="Arial" w:hAnsi="Arial" w:cs="Arial"/>
                <w:b/>
                <w:color w:val="000000" w:themeColor="text1"/>
                <w:sz w:val="24"/>
                <w:szCs w:val="24"/>
              </w:rPr>
              <w:t>rganisations</w:t>
            </w:r>
            <w:r>
              <w:rPr>
                <w:rFonts w:ascii="Arial" w:hAnsi="Arial" w:cs="Arial"/>
                <w:b/>
                <w:color w:val="000000" w:themeColor="text1"/>
                <w:sz w:val="24"/>
                <w:szCs w:val="24"/>
              </w:rPr>
              <w:t xml:space="preserve"> would you bid with?</w:t>
            </w:r>
          </w:p>
        </w:tc>
        <w:tc>
          <w:tcPr>
            <w:tcW w:w="5386" w:type="dxa"/>
          </w:tcPr>
          <w:p w:rsidR="00A10CF9" w:rsidRPr="003C5AC9" w:rsidRDefault="00A10CF9" w:rsidP="002663F5">
            <w:pPr>
              <w:rPr>
                <w:rFonts w:ascii="Arial" w:hAnsi="Arial" w:cs="Arial"/>
                <w:color w:val="000000" w:themeColor="text1"/>
                <w:sz w:val="24"/>
                <w:szCs w:val="24"/>
              </w:rPr>
            </w:pPr>
          </w:p>
        </w:tc>
      </w:tr>
    </w:tbl>
    <w:p w:rsidR="00B31D87" w:rsidRDefault="00B31D8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90085B"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5 - </w:t>
            </w:r>
            <w:r w:rsidR="00667544" w:rsidRPr="00702373">
              <w:rPr>
                <w:rFonts w:ascii="Arial" w:hAnsi="Arial" w:cs="Arial"/>
                <w:b/>
                <w:color w:val="000000" w:themeColor="text1"/>
                <w:sz w:val="24"/>
                <w:szCs w:val="24"/>
              </w:rPr>
              <w:t>Descri</w:t>
            </w:r>
            <w:r w:rsidR="00E40D4C" w:rsidRPr="00702373">
              <w:rPr>
                <w:rFonts w:ascii="Arial" w:hAnsi="Arial" w:cs="Arial"/>
                <w:b/>
                <w:color w:val="000000" w:themeColor="text1"/>
                <w:sz w:val="24"/>
                <w:szCs w:val="24"/>
              </w:rPr>
              <w:t>be how you</w:t>
            </w:r>
            <w:r w:rsidR="00663136">
              <w:rPr>
                <w:rFonts w:ascii="Arial" w:hAnsi="Arial" w:cs="Arial"/>
                <w:b/>
                <w:color w:val="000000" w:themeColor="text1"/>
                <w:sz w:val="24"/>
                <w:szCs w:val="24"/>
              </w:rPr>
              <w:t xml:space="preserve"> are currently equipped to </w:t>
            </w:r>
            <w:r w:rsidR="00E40D4C" w:rsidRPr="00702373">
              <w:rPr>
                <w:rFonts w:ascii="Arial" w:hAnsi="Arial" w:cs="Arial"/>
                <w:b/>
                <w:color w:val="000000" w:themeColor="text1"/>
                <w:sz w:val="24"/>
                <w:szCs w:val="24"/>
              </w:rPr>
              <w:t xml:space="preserve">support people </w:t>
            </w:r>
            <w:r w:rsidR="00667544" w:rsidRPr="00702373">
              <w:rPr>
                <w:rFonts w:ascii="Arial" w:hAnsi="Arial" w:cs="Arial"/>
                <w:b/>
                <w:color w:val="000000" w:themeColor="text1"/>
                <w:sz w:val="24"/>
                <w:szCs w:val="24"/>
              </w:rPr>
              <w:t>to make</w:t>
            </w:r>
            <w:r w:rsidR="00DD2419" w:rsidRPr="00702373">
              <w:rPr>
                <w:rFonts w:ascii="Arial" w:hAnsi="Arial" w:cs="Arial"/>
                <w:b/>
                <w:color w:val="000000" w:themeColor="text1"/>
                <w:sz w:val="24"/>
                <w:szCs w:val="24"/>
              </w:rPr>
              <w:t xml:space="preserve">, </w:t>
            </w:r>
            <w:r w:rsidR="00667544" w:rsidRPr="00702373">
              <w:rPr>
                <w:rFonts w:ascii="Arial" w:hAnsi="Arial" w:cs="Arial"/>
                <w:b/>
                <w:color w:val="000000" w:themeColor="text1"/>
                <w:sz w:val="24"/>
                <w:szCs w:val="24"/>
              </w:rPr>
              <w:t>complete a</w:t>
            </w:r>
            <w:r w:rsidR="00DD2419" w:rsidRPr="00702373">
              <w:rPr>
                <w:rFonts w:ascii="Arial" w:hAnsi="Arial" w:cs="Arial"/>
                <w:b/>
                <w:color w:val="000000" w:themeColor="text1"/>
                <w:sz w:val="24"/>
                <w:szCs w:val="24"/>
              </w:rPr>
              <w:t>nd maintain</w:t>
            </w:r>
            <w:r w:rsidR="00667544" w:rsidRPr="00702373">
              <w:rPr>
                <w:rFonts w:ascii="Arial" w:hAnsi="Arial" w:cs="Arial"/>
                <w:b/>
                <w:color w:val="000000" w:themeColor="text1"/>
                <w:sz w:val="24"/>
                <w:szCs w:val="24"/>
              </w:rPr>
              <w:t xml:space="preserve"> </w:t>
            </w:r>
            <w:r w:rsidR="00DD2419" w:rsidRPr="00702373">
              <w:rPr>
                <w:rFonts w:ascii="Arial" w:hAnsi="Arial" w:cs="Arial"/>
                <w:b/>
                <w:color w:val="000000" w:themeColor="text1"/>
                <w:sz w:val="24"/>
                <w:szCs w:val="24"/>
              </w:rPr>
              <w:t xml:space="preserve">their </w:t>
            </w:r>
            <w:r w:rsidR="00667544" w:rsidRPr="00702373">
              <w:rPr>
                <w:rFonts w:ascii="Arial" w:hAnsi="Arial" w:cs="Arial"/>
                <w:b/>
                <w:color w:val="000000" w:themeColor="text1"/>
                <w:sz w:val="24"/>
                <w:szCs w:val="24"/>
              </w:rPr>
              <w:t>Universal Credit</w:t>
            </w:r>
            <w:r w:rsidR="00E40D4C" w:rsidRPr="00702373">
              <w:rPr>
                <w:rFonts w:ascii="Arial" w:hAnsi="Arial" w:cs="Arial"/>
                <w:b/>
                <w:color w:val="000000" w:themeColor="text1"/>
                <w:sz w:val="24"/>
                <w:szCs w:val="24"/>
              </w:rPr>
              <w:t xml:space="preserve"> new claim.</w:t>
            </w:r>
            <w:r w:rsidR="00663136">
              <w:rPr>
                <w:rFonts w:ascii="Arial" w:hAnsi="Arial" w:cs="Arial"/>
                <w:b/>
                <w:color w:val="000000" w:themeColor="text1"/>
                <w:sz w:val="24"/>
                <w:szCs w:val="24"/>
              </w:rPr>
              <w:t xml:space="preserve">  If you are not</w:t>
            </w:r>
            <w:r w:rsidR="002D34CE">
              <w:rPr>
                <w:rFonts w:ascii="Arial" w:hAnsi="Arial" w:cs="Arial"/>
                <w:b/>
                <w:color w:val="000000" w:themeColor="text1"/>
                <w:sz w:val="24"/>
                <w:szCs w:val="24"/>
              </w:rPr>
              <w:t xml:space="preserve"> currently equipped</w:t>
            </w:r>
            <w:r w:rsidR="00663136">
              <w:rPr>
                <w:rFonts w:ascii="Arial" w:hAnsi="Arial" w:cs="Arial"/>
                <w:b/>
                <w:color w:val="000000" w:themeColor="text1"/>
                <w:sz w:val="24"/>
                <w:szCs w:val="24"/>
              </w:rPr>
              <w:t>, please describe how you would meet this requirement.</w:t>
            </w:r>
          </w:p>
          <w:p w:rsidR="000472BE" w:rsidRPr="00702373" w:rsidRDefault="000472BE" w:rsidP="00702373">
            <w:pPr>
              <w:ind w:left="360"/>
              <w:rPr>
                <w:rFonts w:ascii="Arial" w:hAnsi="Arial" w:cs="Arial"/>
                <w:b/>
                <w:color w:val="000000" w:themeColor="text1"/>
                <w:sz w:val="24"/>
                <w:szCs w:val="24"/>
              </w:rPr>
            </w:pPr>
          </w:p>
        </w:tc>
      </w:tr>
      <w:tr w:rsidR="00E21AB5" w:rsidRPr="003C5AC9" w:rsidTr="002663F5">
        <w:tc>
          <w:tcPr>
            <w:tcW w:w="9016" w:type="dxa"/>
          </w:tcPr>
          <w:p w:rsidR="0090085B" w:rsidRPr="003C5AC9" w:rsidRDefault="0090085B"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90085B" w:rsidRPr="003C5AC9" w:rsidRDefault="0090085B" w:rsidP="002663F5">
            <w:pPr>
              <w:rPr>
                <w:rFonts w:ascii="Arial" w:hAnsi="Arial" w:cs="Arial"/>
                <w:color w:val="000000" w:themeColor="text1"/>
                <w:sz w:val="24"/>
                <w:szCs w:val="24"/>
              </w:rPr>
            </w:pPr>
          </w:p>
          <w:p w:rsidR="0090085B" w:rsidRPr="003C5AC9" w:rsidRDefault="0090085B" w:rsidP="002663F5">
            <w:pPr>
              <w:rPr>
                <w:rFonts w:ascii="Arial" w:hAnsi="Arial" w:cs="Arial"/>
                <w:color w:val="000000" w:themeColor="text1"/>
                <w:sz w:val="24"/>
                <w:szCs w:val="24"/>
              </w:rPr>
            </w:pPr>
          </w:p>
          <w:p w:rsidR="0090085B" w:rsidRDefault="0090085B" w:rsidP="002663F5">
            <w:pPr>
              <w:rPr>
                <w:rFonts w:ascii="Arial" w:hAnsi="Arial" w:cs="Arial"/>
                <w:color w:val="000000" w:themeColor="text1"/>
                <w:sz w:val="24"/>
                <w:szCs w:val="24"/>
              </w:rPr>
            </w:pPr>
          </w:p>
          <w:p w:rsidR="00D51D1E" w:rsidRPr="003C5AC9" w:rsidRDefault="00D51D1E" w:rsidP="002663F5">
            <w:pPr>
              <w:rPr>
                <w:rFonts w:ascii="Arial" w:hAnsi="Arial" w:cs="Arial"/>
                <w:color w:val="000000" w:themeColor="text1"/>
                <w:sz w:val="24"/>
                <w:szCs w:val="24"/>
              </w:rPr>
            </w:pPr>
          </w:p>
        </w:tc>
      </w:tr>
    </w:tbl>
    <w:p w:rsidR="0070713C" w:rsidRDefault="0070713C" w:rsidP="00D12CA6">
      <w:pPr>
        <w:spacing w:line="240" w:lineRule="auto"/>
        <w:rPr>
          <w:rFonts w:ascii="Arial" w:hAnsi="Arial" w:cs="Arial"/>
          <w:color w:val="000000" w:themeColor="text1"/>
          <w:sz w:val="24"/>
          <w:szCs w:val="24"/>
        </w:rPr>
      </w:pPr>
    </w:p>
    <w:tbl>
      <w:tblPr>
        <w:tblStyle w:val="TableGrid"/>
        <w:tblW w:w="9067" w:type="dxa"/>
        <w:tblLook w:val="04A0" w:firstRow="1" w:lastRow="0" w:firstColumn="1" w:lastColumn="0" w:noHBand="0" w:noVBand="1"/>
      </w:tblPr>
      <w:tblGrid>
        <w:gridCol w:w="9067"/>
      </w:tblGrid>
      <w:tr w:rsidR="003C5AC9" w:rsidRPr="003C5AC9" w:rsidTr="002663F5">
        <w:tc>
          <w:tcPr>
            <w:tcW w:w="9067" w:type="dxa"/>
          </w:tcPr>
          <w:p w:rsidR="000E15B9"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6</w:t>
            </w:r>
            <w:r w:rsidR="004235A6">
              <w:rPr>
                <w:rFonts w:ascii="Arial" w:hAnsi="Arial" w:cs="Arial"/>
                <w:b/>
                <w:color w:val="000000" w:themeColor="text1"/>
                <w:sz w:val="24"/>
                <w:szCs w:val="24"/>
              </w:rPr>
              <w:t xml:space="preserve"> - </w:t>
            </w:r>
            <w:r w:rsidR="000E15B9" w:rsidRPr="00702373">
              <w:rPr>
                <w:rFonts w:ascii="Arial" w:hAnsi="Arial" w:cs="Arial"/>
                <w:b/>
                <w:color w:val="000000" w:themeColor="text1"/>
                <w:sz w:val="24"/>
                <w:szCs w:val="24"/>
              </w:rPr>
              <w:t xml:space="preserve">Describe how your delivery model would meet </w:t>
            </w:r>
            <w:r>
              <w:rPr>
                <w:rFonts w:ascii="Arial" w:hAnsi="Arial" w:cs="Arial"/>
                <w:b/>
                <w:color w:val="000000" w:themeColor="text1"/>
                <w:sz w:val="24"/>
                <w:szCs w:val="24"/>
              </w:rPr>
              <w:t>the</w:t>
            </w:r>
            <w:r w:rsidR="000E15B9" w:rsidRPr="00702373">
              <w:rPr>
                <w:rFonts w:ascii="Arial" w:hAnsi="Arial" w:cs="Arial"/>
                <w:b/>
                <w:color w:val="000000" w:themeColor="text1"/>
                <w:sz w:val="24"/>
                <w:szCs w:val="24"/>
                <w:u w:val="single"/>
              </w:rPr>
              <w:t xml:space="preserve"> </w:t>
            </w:r>
            <w:r w:rsidR="008E78A8">
              <w:rPr>
                <w:rFonts w:ascii="Arial" w:hAnsi="Arial" w:cs="Arial"/>
                <w:b/>
                <w:color w:val="000000" w:themeColor="text1"/>
                <w:sz w:val="24"/>
                <w:szCs w:val="24"/>
                <w:u w:val="single"/>
              </w:rPr>
              <w:t>G</w:t>
            </w:r>
            <w:r w:rsidR="00AE788C" w:rsidRPr="00702373">
              <w:rPr>
                <w:rFonts w:ascii="Arial" w:hAnsi="Arial" w:cs="Arial"/>
                <w:b/>
                <w:color w:val="000000" w:themeColor="text1"/>
                <w:sz w:val="24"/>
                <w:szCs w:val="24"/>
                <w:u w:val="single"/>
              </w:rPr>
              <w:t xml:space="preserve">eneral </w:t>
            </w:r>
            <w:r w:rsidR="008E78A8">
              <w:rPr>
                <w:rFonts w:ascii="Arial" w:hAnsi="Arial" w:cs="Arial"/>
                <w:b/>
                <w:color w:val="000000" w:themeColor="text1"/>
                <w:sz w:val="24"/>
                <w:szCs w:val="24"/>
                <w:u w:val="single"/>
              </w:rPr>
              <w:t>R</w:t>
            </w:r>
            <w:r w:rsidR="000E15B9" w:rsidRPr="00702373">
              <w:rPr>
                <w:rFonts w:ascii="Arial" w:hAnsi="Arial" w:cs="Arial"/>
                <w:b/>
                <w:color w:val="000000" w:themeColor="text1"/>
                <w:sz w:val="24"/>
                <w:szCs w:val="24"/>
                <w:u w:val="single"/>
              </w:rPr>
              <w:t>equirements</w:t>
            </w:r>
            <w:r w:rsidR="000E15B9" w:rsidRPr="00702373">
              <w:rPr>
                <w:rFonts w:ascii="Arial" w:hAnsi="Arial" w:cs="Arial"/>
                <w:b/>
                <w:color w:val="000000" w:themeColor="text1"/>
                <w:sz w:val="24"/>
                <w:szCs w:val="24"/>
              </w:rPr>
              <w:t xml:space="preserve"> </w:t>
            </w:r>
            <w:r>
              <w:rPr>
                <w:rFonts w:ascii="Arial" w:hAnsi="Arial" w:cs="Arial"/>
                <w:b/>
                <w:color w:val="000000" w:themeColor="text1"/>
                <w:sz w:val="24"/>
                <w:szCs w:val="24"/>
              </w:rPr>
              <w:t>in paragraph</w:t>
            </w:r>
            <w:r w:rsidR="003D6807">
              <w:rPr>
                <w:rFonts w:ascii="Arial" w:hAnsi="Arial" w:cs="Arial"/>
                <w:b/>
                <w:color w:val="000000" w:themeColor="text1"/>
                <w:sz w:val="24"/>
                <w:szCs w:val="24"/>
              </w:rPr>
              <w:t xml:space="preserve"> </w:t>
            </w:r>
            <w:r>
              <w:rPr>
                <w:rFonts w:ascii="Arial" w:hAnsi="Arial" w:cs="Arial"/>
                <w:b/>
                <w:color w:val="000000" w:themeColor="text1"/>
                <w:sz w:val="24"/>
                <w:szCs w:val="24"/>
              </w:rPr>
              <w:t>4 above</w:t>
            </w:r>
            <w:r w:rsidR="00663136">
              <w:rPr>
                <w:rFonts w:ascii="Arial" w:hAnsi="Arial" w:cs="Arial"/>
                <w:b/>
                <w:color w:val="000000" w:themeColor="text1"/>
                <w:sz w:val="24"/>
                <w:szCs w:val="24"/>
              </w:rPr>
              <w:t>.</w:t>
            </w:r>
            <w:r w:rsidR="00AE788C" w:rsidRPr="00702373">
              <w:rPr>
                <w:rFonts w:ascii="Arial" w:hAnsi="Arial" w:cs="Arial"/>
                <w:b/>
                <w:color w:val="000000" w:themeColor="text1"/>
                <w:sz w:val="24"/>
                <w:szCs w:val="24"/>
              </w:rPr>
              <w:t xml:space="preserve"> </w:t>
            </w:r>
          </w:p>
          <w:p w:rsidR="003B278D" w:rsidRPr="00702373" w:rsidRDefault="003B278D" w:rsidP="00702373">
            <w:pPr>
              <w:ind w:left="360"/>
              <w:rPr>
                <w:rFonts w:ascii="Arial" w:hAnsi="Arial" w:cs="Arial"/>
                <w:b/>
                <w:color w:val="000000" w:themeColor="text1"/>
                <w:sz w:val="24"/>
                <w:szCs w:val="24"/>
              </w:rPr>
            </w:pPr>
          </w:p>
        </w:tc>
      </w:tr>
      <w:tr w:rsidR="003C5AC9" w:rsidRPr="003C5AC9" w:rsidTr="002663F5">
        <w:tc>
          <w:tcPr>
            <w:tcW w:w="9067" w:type="dxa"/>
          </w:tcPr>
          <w:p w:rsidR="000E15B9" w:rsidRPr="003C5AC9" w:rsidRDefault="000E15B9" w:rsidP="002663F5">
            <w:pPr>
              <w:rPr>
                <w:rFonts w:ascii="Arial" w:hAnsi="Arial" w:cs="Arial"/>
                <w:b/>
                <w:color w:val="000000" w:themeColor="text1"/>
                <w:sz w:val="24"/>
                <w:szCs w:val="24"/>
              </w:rPr>
            </w:pPr>
            <w:r w:rsidRPr="003C5AC9">
              <w:rPr>
                <w:rFonts w:ascii="Arial" w:hAnsi="Arial" w:cs="Arial"/>
                <w:b/>
                <w:color w:val="000000" w:themeColor="text1"/>
                <w:sz w:val="24"/>
                <w:szCs w:val="24"/>
              </w:rPr>
              <w:t>Response:</w:t>
            </w: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tc>
      </w:tr>
    </w:tbl>
    <w:p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0E15B9"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7</w:t>
            </w:r>
            <w:r w:rsidR="00697BBB">
              <w:rPr>
                <w:rFonts w:ascii="Arial" w:hAnsi="Arial" w:cs="Arial"/>
                <w:b/>
                <w:color w:val="000000" w:themeColor="text1"/>
                <w:sz w:val="24"/>
                <w:szCs w:val="24"/>
              </w:rPr>
              <w:t xml:space="preserve"> </w:t>
            </w:r>
            <w:r w:rsidR="0073557B">
              <w:rPr>
                <w:rFonts w:ascii="Arial" w:hAnsi="Arial" w:cs="Arial"/>
                <w:b/>
                <w:color w:val="000000" w:themeColor="text1"/>
                <w:sz w:val="24"/>
                <w:szCs w:val="24"/>
              </w:rPr>
              <w:t>–</w:t>
            </w:r>
            <w:r w:rsidR="00697BBB">
              <w:rPr>
                <w:rFonts w:ascii="Arial" w:hAnsi="Arial" w:cs="Arial"/>
                <w:b/>
                <w:color w:val="000000" w:themeColor="text1"/>
                <w:sz w:val="24"/>
                <w:szCs w:val="24"/>
              </w:rPr>
              <w:t xml:space="preserve"> </w:t>
            </w:r>
            <w:r w:rsidR="0073557B">
              <w:rPr>
                <w:rFonts w:ascii="Arial" w:hAnsi="Arial" w:cs="Arial"/>
                <w:b/>
                <w:color w:val="000000" w:themeColor="text1"/>
                <w:sz w:val="24"/>
                <w:szCs w:val="24"/>
              </w:rPr>
              <w:t>If relevant, d</w:t>
            </w:r>
            <w:r w:rsidR="0061627D" w:rsidRPr="00702373">
              <w:rPr>
                <w:rFonts w:ascii="Arial" w:hAnsi="Arial" w:cs="Arial"/>
                <w:b/>
                <w:color w:val="000000" w:themeColor="text1"/>
                <w:sz w:val="24"/>
                <w:szCs w:val="24"/>
              </w:rPr>
              <w:t>escribe h</w:t>
            </w:r>
            <w:r w:rsidR="000E15B9" w:rsidRPr="00702373">
              <w:rPr>
                <w:rFonts w:ascii="Arial" w:hAnsi="Arial" w:cs="Arial"/>
                <w:b/>
                <w:color w:val="000000" w:themeColor="text1"/>
                <w:sz w:val="24"/>
                <w:szCs w:val="24"/>
              </w:rPr>
              <w:t>ow partnership working with other organisations</w:t>
            </w:r>
            <w:r w:rsidR="0061627D" w:rsidRPr="00702373">
              <w:rPr>
                <w:rFonts w:ascii="Arial" w:hAnsi="Arial" w:cs="Arial"/>
                <w:b/>
                <w:color w:val="000000" w:themeColor="text1"/>
                <w:sz w:val="24"/>
                <w:szCs w:val="24"/>
              </w:rPr>
              <w:t xml:space="preserve"> may</w:t>
            </w:r>
            <w:r w:rsidR="000E15B9" w:rsidRPr="00702373">
              <w:rPr>
                <w:rFonts w:ascii="Arial" w:hAnsi="Arial" w:cs="Arial"/>
                <w:b/>
                <w:color w:val="000000" w:themeColor="text1"/>
                <w:sz w:val="24"/>
                <w:szCs w:val="24"/>
              </w:rPr>
              <w:t xml:space="preserve"> enable you to fulfil all the requirements?</w:t>
            </w:r>
          </w:p>
          <w:p w:rsidR="003B278D" w:rsidRPr="00702373" w:rsidRDefault="003B278D" w:rsidP="00702373">
            <w:pPr>
              <w:ind w:left="360"/>
              <w:rPr>
                <w:rFonts w:ascii="Arial" w:hAnsi="Arial" w:cs="Arial"/>
                <w:b/>
                <w:color w:val="000000" w:themeColor="text1"/>
                <w:sz w:val="24"/>
                <w:szCs w:val="24"/>
              </w:rPr>
            </w:pPr>
          </w:p>
        </w:tc>
      </w:tr>
      <w:tr w:rsidR="003C5AC9" w:rsidRPr="003C5AC9" w:rsidTr="002663F5">
        <w:tc>
          <w:tcPr>
            <w:tcW w:w="9016" w:type="dxa"/>
          </w:tcPr>
          <w:p w:rsidR="000E15B9" w:rsidRPr="003C5AC9" w:rsidRDefault="000E15B9"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tc>
      </w:tr>
    </w:tbl>
    <w:p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663136" w:rsidRDefault="002D34CE" w:rsidP="00663136">
            <w:pPr>
              <w:ind w:left="360"/>
              <w:rPr>
                <w:rFonts w:ascii="Arial" w:hAnsi="Arial" w:cs="Arial"/>
                <w:b/>
                <w:color w:val="000000" w:themeColor="text1"/>
                <w:sz w:val="24"/>
                <w:szCs w:val="24"/>
              </w:rPr>
            </w:pPr>
            <w:r>
              <w:rPr>
                <w:rFonts w:ascii="Arial" w:hAnsi="Arial" w:cs="Arial"/>
                <w:b/>
                <w:color w:val="000000" w:themeColor="text1"/>
                <w:sz w:val="24"/>
                <w:szCs w:val="24"/>
              </w:rPr>
              <w:t>8</w:t>
            </w:r>
            <w:r w:rsidR="00697BBB">
              <w:rPr>
                <w:rFonts w:ascii="Arial" w:hAnsi="Arial" w:cs="Arial"/>
                <w:b/>
                <w:color w:val="000000" w:themeColor="text1"/>
                <w:sz w:val="24"/>
                <w:szCs w:val="24"/>
              </w:rPr>
              <w:t xml:space="preserve"> - </w:t>
            </w:r>
            <w:r w:rsidR="00473527" w:rsidRPr="00702373">
              <w:rPr>
                <w:rFonts w:ascii="Arial" w:hAnsi="Arial" w:cs="Arial"/>
                <w:b/>
                <w:color w:val="000000" w:themeColor="text1"/>
                <w:sz w:val="24"/>
                <w:szCs w:val="24"/>
              </w:rPr>
              <w:t xml:space="preserve">Describe </w:t>
            </w:r>
            <w:r w:rsidR="00DD2419" w:rsidRPr="00702373">
              <w:rPr>
                <w:rFonts w:ascii="Arial" w:hAnsi="Arial" w:cs="Arial"/>
                <w:b/>
                <w:color w:val="000000" w:themeColor="text1"/>
                <w:sz w:val="24"/>
                <w:szCs w:val="24"/>
              </w:rPr>
              <w:t xml:space="preserve">how you would market/publicise your </w:t>
            </w:r>
            <w:r w:rsidR="00E92442" w:rsidRPr="00702373">
              <w:rPr>
                <w:rFonts w:ascii="Arial" w:hAnsi="Arial" w:cs="Arial"/>
                <w:b/>
                <w:color w:val="000000" w:themeColor="text1"/>
                <w:sz w:val="24"/>
                <w:szCs w:val="24"/>
              </w:rPr>
              <w:t>telephony</w:t>
            </w:r>
            <w:r w:rsidR="00E40D4C" w:rsidRPr="00702373">
              <w:rPr>
                <w:rFonts w:ascii="Arial" w:hAnsi="Arial" w:cs="Arial"/>
                <w:b/>
                <w:color w:val="000000" w:themeColor="text1"/>
                <w:sz w:val="24"/>
                <w:szCs w:val="24"/>
              </w:rPr>
              <w:t xml:space="preserve"> and digital</w:t>
            </w:r>
            <w:r w:rsidR="007A4907" w:rsidRPr="00702373">
              <w:rPr>
                <w:rFonts w:ascii="Arial" w:hAnsi="Arial" w:cs="Arial"/>
                <w:b/>
                <w:color w:val="000000" w:themeColor="text1"/>
                <w:sz w:val="24"/>
                <w:szCs w:val="24"/>
              </w:rPr>
              <w:t xml:space="preserve"> support</w:t>
            </w:r>
            <w:r w:rsidR="00DD2419" w:rsidRPr="00702373">
              <w:rPr>
                <w:rFonts w:ascii="Arial" w:hAnsi="Arial" w:cs="Arial"/>
                <w:b/>
                <w:color w:val="000000" w:themeColor="text1"/>
                <w:sz w:val="24"/>
                <w:szCs w:val="24"/>
              </w:rPr>
              <w:t xml:space="preserve"> to potential UC claimants</w:t>
            </w:r>
            <w:r w:rsidR="00473527" w:rsidRPr="00702373">
              <w:rPr>
                <w:rFonts w:ascii="Arial" w:hAnsi="Arial" w:cs="Arial"/>
                <w:b/>
                <w:color w:val="000000" w:themeColor="text1"/>
                <w:sz w:val="24"/>
                <w:szCs w:val="24"/>
              </w:rPr>
              <w:t xml:space="preserve"> </w:t>
            </w:r>
            <w:r w:rsidR="001D4D43">
              <w:rPr>
                <w:rFonts w:ascii="Arial" w:hAnsi="Arial" w:cs="Arial"/>
                <w:b/>
                <w:color w:val="000000" w:themeColor="text1"/>
                <w:sz w:val="24"/>
                <w:szCs w:val="24"/>
              </w:rPr>
              <w:t>and how you would</w:t>
            </w:r>
            <w:r w:rsidR="00663136">
              <w:rPr>
                <w:rFonts w:ascii="Arial" w:hAnsi="Arial" w:cs="Arial"/>
                <w:b/>
                <w:color w:val="000000" w:themeColor="text1"/>
                <w:sz w:val="24"/>
                <w:szCs w:val="24"/>
              </w:rPr>
              <w:t xml:space="preserve"> </w:t>
            </w:r>
            <w:r w:rsidR="00663136" w:rsidRPr="00702373">
              <w:rPr>
                <w:rFonts w:ascii="Arial" w:hAnsi="Arial" w:cs="Arial"/>
                <w:b/>
                <w:color w:val="000000" w:themeColor="text1"/>
                <w:sz w:val="24"/>
                <w:szCs w:val="24"/>
              </w:rPr>
              <w:t>ensure people are served on the right channel according to their needs?</w:t>
            </w:r>
          </w:p>
          <w:p w:rsidR="00473527" w:rsidRPr="00702373" w:rsidRDefault="00473527" w:rsidP="00702373">
            <w:pPr>
              <w:ind w:left="360"/>
              <w:rPr>
                <w:rFonts w:ascii="Arial" w:hAnsi="Arial" w:cs="Arial"/>
                <w:b/>
                <w:color w:val="000000" w:themeColor="text1"/>
                <w:sz w:val="24"/>
                <w:szCs w:val="24"/>
              </w:rPr>
            </w:pPr>
          </w:p>
          <w:p w:rsidR="00473527" w:rsidRPr="003C5AC9" w:rsidRDefault="00473527" w:rsidP="00473527">
            <w:pPr>
              <w:pStyle w:val="ListParagraph"/>
              <w:rPr>
                <w:rFonts w:ascii="Arial" w:hAnsi="Arial" w:cs="Arial"/>
                <w:b/>
                <w:color w:val="000000" w:themeColor="text1"/>
                <w:sz w:val="24"/>
                <w:szCs w:val="24"/>
              </w:rPr>
            </w:pPr>
          </w:p>
        </w:tc>
      </w:tr>
      <w:tr w:rsidR="003C5AC9" w:rsidRPr="003C5AC9" w:rsidTr="002663F5">
        <w:tc>
          <w:tcPr>
            <w:tcW w:w="9016" w:type="dxa"/>
          </w:tcPr>
          <w:p w:rsidR="00473527" w:rsidRPr="003C5AC9" w:rsidRDefault="00473527"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473527" w:rsidRPr="003C5AC9" w:rsidRDefault="00473527" w:rsidP="002663F5">
            <w:pPr>
              <w:rPr>
                <w:rFonts w:ascii="Arial" w:hAnsi="Arial" w:cs="Arial"/>
                <w:color w:val="000000" w:themeColor="text1"/>
                <w:sz w:val="24"/>
                <w:szCs w:val="24"/>
              </w:rPr>
            </w:pPr>
          </w:p>
          <w:p w:rsidR="00473527" w:rsidRPr="003C5AC9" w:rsidRDefault="00473527" w:rsidP="002663F5">
            <w:pPr>
              <w:rPr>
                <w:rFonts w:ascii="Arial" w:hAnsi="Arial" w:cs="Arial"/>
                <w:color w:val="000000" w:themeColor="text1"/>
                <w:sz w:val="24"/>
                <w:szCs w:val="24"/>
              </w:rPr>
            </w:pPr>
          </w:p>
          <w:p w:rsidR="00473527" w:rsidRDefault="00473527" w:rsidP="002663F5">
            <w:pPr>
              <w:rPr>
                <w:rFonts w:ascii="Arial" w:hAnsi="Arial" w:cs="Arial"/>
                <w:color w:val="000000" w:themeColor="text1"/>
                <w:sz w:val="24"/>
                <w:szCs w:val="24"/>
              </w:rPr>
            </w:pPr>
          </w:p>
          <w:p w:rsidR="00D51D1E" w:rsidRPr="003C5AC9" w:rsidRDefault="00D51D1E" w:rsidP="002663F5">
            <w:pPr>
              <w:rPr>
                <w:rFonts w:ascii="Arial" w:hAnsi="Arial" w:cs="Arial"/>
                <w:color w:val="000000" w:themeColor="text1"/>
                <w:sz w:val="24"/>
                <w:szCs w:val="24"/>
              </w:rPr>
            </w:pPr>
          </w:p>
        </w:tc>
      </w:tr>
    </w:tbl>
    <w:p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0E15B9" w:rsidRPr="00702373"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9</w:t>
            </w:r>
            <w:r w:rsidR="00697BBB">
              <w:rPr>
                <w:rFonts w:ascii="Arial" w:hAnsi="Arial" w:cs="Arial"/>
                <w:b/>
                <w:color w:val="000000" w:themeColor="text1"/>
                <w:sz w:val="24"/>
                <w:szCs w:val="24"/>
              </w:rPr>
              <w:t xml:space="preserve"> - </w:t>
            </w:r>
            <w:r w:rsidR="00282B38" w:rsidRPr="00702373">
              <w:rPr>
                <w:rFonts w:ascii="Arial" w:hAnsi="Arial" w:cs="Arial"/>
                <w:b/>
                <w:color w:val="000000" w:themeColor="text1"/>
                <w:sz w:val="24"/>
                <w:szCs w:val="24"/>
              </w:rPr>
              <w:t>Describe your</w:t>
            </w:r>
            <w:r w:rsidR="00663136">
              <w:rPr>
                <w:rFonts w:ascii="Arial" w:hAnsi="Arial" w:cs="Arial"/>
                <w:b/>
                <w:color w:val="000000" w:themeColor="text1"/>
                <w:sz w:val="24"/>
                <w:szCs w:val="24"/>
              </w:rPr>
              <w:t xml:space="preserve"> organisation’s</w:t>
            </w:r>
            <w:r w:rsidR="00282B38" w:rsidRPr="00702373">
              <w:rPr>
                <w:rFonts w:ascii="Arial" w:hAnsi="Arial" w:cs="Arial"/>
                <w:b/>
                <w:color w:val="000000" w:themeColor="text1"/>
                <w:sz w:val="24"/>
                <w:szCs w:val="24"/>
              </w:rPr>
              <w:t xml:space="preserve"> experience of </w:t>
            </w:r>
            <w:r w:rsidR="00663136">
              <w:rPr>
                <w:rFonts w:ascii="Arial" w:hAnsi="Arial" w:cs="Arial"/>
                <w:b/>
                <w:color w:val="000000" w:themeColor="text1"/>
                <w:sz w:val="24"/>
                <w:szCs w:val="24"/>
              </w:rPr>
              <w:t xml:space="preserve">tailoring services to customers.  Where this includes </w:t>
            </w:r>
            <w:r w:rsidR="00282B38" w:rsidRPr="00702373">
              <w:rPr>
                <w:rFonts w:ascii="Arial" w:hAnsi="Arial" w:cs="Arial"/>
                <w:b/>
                <w:color w:val="000000" w:themeColor="text1"/>
                <w:sz w:val="24"/>
                <w:szCs w:val="24"/>
              </w:rPr>
              <w:t xml:space="preserve">working with </w:t>
            </w:r>
            <w:r w:rsidR="00DD2419" w:rsidRPr="00702373">
              <w:rPr>
                <w:rFonts w:ascii="Arial" w:hAnsi="Arial" w:cs="Arial"/>
                <w:b/>
                <w:color w:val="000000" w:themeColor="text1"/>
                <w:sz w:val="24"/>
                <w:szCs w:val="24"/>
              </w:rPr>
              <w:t>UC and/or wider welfare benefits</w:t>
            </w:r>
            <w:r w:rsidR="00663136">
              <w:rPr>
                <w:rFonts w:ascii="Arial" w:hAnsi="Arial" w:cs="Arial"/>
                <w:b/>
                <w:color w:val="000000" w:themeColor="text1"/>
                <w:sz w:val="24"/>
                <w:szCs w:val="24"/>
              </w:rPr>
              <w:t xml:space="preserve"> or vulnerable or disadvantaged customers please elaborate.</w:t>
            </w:r>
            <w:r w:rsidR="000E15B9" w:rsidRPr="00702373">
              <w:rPr>
                <w:rFonts w:ascii="Arial" w:hAnsi="Arial" w:cs="Arial"/>
                <w:b/>
                <w:color w:val="000000" w:themeColor="text1"/>
                <w:sz w:val="24"/>
                <w:szCs w:val="24"/>
              </w:rPr>
              <w:t xml:space="preserve"> </w:t>
            </w:r>
          </w:p>
          <w:p w:rsidR="000E15B9" w:rsidRPr="003C5AC9" w:rsidRDefault="000E15B9" w:rsidP="002663F5">
            <w:pPr>
              <w:ind w:left="360"/>
              <w:rPr>
                <w:rFonts w:ascii="Arial" w:hAnsi="Arial" w:cs="Arial"/>
                <w:b/>
                <w:color w:val="000000" w:themeColor="text1"/>
                <w:sz w:val="24"/>
                <w:szCs w:val="24"/>
              </w:rPr>
            </w:pPr>
          </w:p>
        </w:tc>
      </w:tr>
      <w:tr w:rsidR="003C5AC9" w:rsidRPr="003C5AC9" w:rsidTr="002663F5">
        <w:tc>
          <w:tcPr>
            <w:tcW w:w="9016" w:type="dxa"/>
          </w:tcPr>
          <w:p w:rsidR="000E15B9" w:rsidRPr="003C5AC9" w:rsidRDefault="000E15B9"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tc>
      </w:tr>
    </w:tbl>
    <w:p w:rsidR="00683E42" w:rsidRPr="003C5AC9" w:rsidRDefault="00683E42"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996094"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10</w:t>
            </w:r>
            <w:r w:rsidR="00697BBB">
              <w:rPr>
                <w:rFonts w:ascii="Arial" w:hAnsi="Arial" w:cs="Arial"/>
                <w:b/>
                <w:color w:val="000000" w:themeColor="text1"/>
                <w:sz w:val="24"/>
                <w:szCs w:val="24"/>
              </w:rPr>
              <w:t xml:space="preserve"> - </w:t>
            </w:r>
            <w:r w:rsidR="00996094" w:rsidRPr="00702373">
              <w:rPr>
                <w:rFonts w:ascii="Arial" w:hAnsi="Arial" w:cs="Arial"/>
                <w:b/>
                <w:color w:val="000000" w:themeColor="text1"/>
                <w:sz w:val="24"/>
                <w:szCs w:val="24"/>
              </w:rPr>
              <w:t xml:space="preserve">What </w:t>
            </w:r>
            <w:r w:rsidR="000F4175">
              <w:rPr>
                <w:rFonts w:ascii="Arial" w:hAnsi="Arial" w:cs="Arial"/>
                <w:b/>
                <w:color w:val="000000" w:themeColor="text1"/>
                <w:sz w:val="24"/>
                <w:szCs w:val="24"/>
              </w:rPr>
              <w:t>infrastructure and</w:t>
            </w:r>
            <w:r w:rsidR="00665A47">
              <w:rPr>
                <w:rFonts w:ascii="Arial" w:hAnsi="Arial" w:cs="Arial"/>
                <w:b/>
                <w:color w:val="000000" w:themeColor="text1"/>
                <w:sz w:val="24"/>
                <w:szCs w:val="24"/>
              </w:rPr>
              <w:t xml:space="preserve"> capabilities</w:t>
            </w:r>
            <w:r w:rsidR="00996094" w:rsidRPr="00702373">
              <w:rPr>
                <w:rFonts w:ascii="Arial" w:hAnsi="Arial" w:cs="Arial"/>
                <w:b/>
                <w:color w:val="000000" w:themeColor="text1"/>
                <w:sz w:val="24"/>
                <w:szCs w:val="24"/>
              </w:rPr>
              <w:t xml:space="preserve"> do</w:t>
            </w:r>
            <w:r w:rsidR="00665A47">
              <w:rPr>
                <w:rFonts w:ascii="Arial" w:hAnsi="Arial" w:cs="Arial"/>
                <w:b/>
                <w:color w:val="000000" w:themeColor="text1"/>
                <w:sz w:val="24"/>
                <w:szCs w:val="24"/>
              </w:rPr>
              <w:t>es</w:t>
            </w:r>
            <w:r w:rsidR="00996094" w:rsidRPr="00702373">
              <w:rPr>
                <w:rFonts w:ascii="Arial" w:hAnsi="Arial" w:cs="Arial"/>
                <w:b/>
                <w:color w:val="000000" w:themeColor="text1"/>
                <w:sz w:val="24"/>
                <w:szCs w:val="24"/>
              </w:rPr>
              <w:t xml:space="preserve"> you</w:t>
            </w:r>
            <w:r w:rsidR="00665A47">
              <w:rPr>
                <w:rFonts w:ascii="Arial" w:hAnsi="Arial" w:cs="Arial"/>
                <w:b/>
                <w:color w:val="000000" w:themeColor="text1"/>
                <w:sz w:val="24"/>
                <w:szCs w:val="24"/>
              </w:rPr>
              <w:t>r organisation</w:t>
            </w:r>
            <w:r w:rsidR="00996094" w:rsidRPr="00702373">
              <w:rPr>
                <w:rFonts w:ascii="Arial" w:hAnsi="Arial" w:cs="Arial"/>
                <w:b/>
                <w:color w:val="000000" w:themeColor="text1"/>
                <w:sz w:val="24"/>
                <w:szCs w:val="24"/>
              </w:rPr>
              <w:t xml:space="preserve"> currently have to provide </w:t>
            </w:r>
            <w:r w:rsidR="00E40D4C" w:rsidRPr="00702373">
              <w:rPr>
                <w:rFonts w:ascii="Arial" w:hAnsi="Arial" w:cs="Arial"/>
                <w:b/>
                <w:color w:val="000000" w:themeColor="text1"/>
                <w:sz w:val="24"/>
                <w:szCs w:val="24"/>
              </w:rPr>
              <w:t>telephony and</w:t>
            </w:r>
            <w:r w:rsidR="0062756F" w:rsidRPr="00702373">
              <w:rPr>
                <w:rFonts w:ascii="Arial" w:hAnsi="Arial" w:cs="Arial"/>
                <w:b/>
                <w:color w:val="000000" w:themeColor="text1"/>
                <w:sz w:val="24"/>
                <w:szCs w:val="24"/>
              </w:rPr>
              <w:t xml:space="preserve"> </w:t>
            </w:r>
            <w:r w:rsidR="00B0287A" w:rsidRPr="00702373">
              <w:rPr>
                <w:rFonts w:ascii="Arial" w:hAnsi="Arial" w:cs="Arial"/>
                <w:b/>
                <w:color w:val="000000" w:themeColor="text1"/>
                <w:sz w:val="24"/>
                <w:szCs w:val="24"/>
              </w:rPr>
              <w:t>d</w:t>
            </w:r>
            <w:r w:rsidR="00E40D4C" w:rsidRPr="00702373">
              <w:rPr>
                <w:rFonts w:ascii="Arial" w:hAnsi="Arial" w:cs="Arial"/>
                <w:b/>
                <w:color w:val="000000" w:themeColor="text1"/>
                <w:sz w:val="24"/>
                <w:szCs w:val="24"/>
              </w:rPr>
              <w:t>igital</w:t>
            </w:r>
            <w:r w:rsidR="00F93C53" w:rsidRPr="00702373">
              <w:rPr>
                <w:rFonts w:ascii="Arial" w:hAnsi="Arial" w:cs="Arial"/>
                <w:b/>
                <w:color w:val="000000" w:themeColor="text1"/>
                <w:sz w:val="24"/>
                <w:szCs w:val="24"/>
              </w:rPr>
              <w:t xml:space="preserve"> support</w:t>
            </w:r>
            <w:r w:rsidR="0062756F" w:rsidRPr="00702373">
              <w:rPr>
                <w:rFonts w:ascii="Arial" w:hAnsi="Arial" w:cs="Arial"/>
                <w:b/>
                <w:color w:val="000000" w:themeColor="text1"/>
                <w:sz w:val="24"/>
                <w:szCs w:val="24"/>
              </w:rPr>
              <w:t>?</w:t>
            </w:r>
          </w:p>
          <w:p w:rsidR="003B278D" w:rsidRPr="00702373" w:rsidRDefault="003B278D" w:rsidP="00702373">
            <w:pPr>
              <w:ind w:left="360"/>
              <w:rPr>
                <w:rFonts w:ascii="Arial" w:hAnsi="Arial" w:cs="Arial"/>
                <w:b/>
                <w:color w:val="000000" w:themeColor="text1"/>
                <w:sz w:val="24"/>
                <w:szCs w:val="24"/>
              </w:rPr>
            </w:pPr>
          </w:p>
        </w:tc>
      </w:tr>
      <w:tr w:rsidR="003C5AC9" w:rsidRPr="003C5AC9" w:rsidTr="002663F5">
        <w:tc>
          <w:tcPr>
            <w:tcW w:w="9016" w:type="dxa"/>
          </w:tcPr>
          <w:p w:rsidR="00D12CA6" w:rsidRPr="003C5AC9" w:rsidRDefault="00996094" w:rsidP="005B2D76">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5B2D76" w:rsidRPr="003C5AC9" w:rsidRDefault="005B2D76" w:rsidP="005B2D76">
            <w:pPr>
              <w:rPr>
                <w:rFonts w:ascii="Arial" w:hAnsi="Arial" w:cs="Arial"/>
                <w:color w:val="000000" w:themeColor="text1"/>
                <w:sz w:val="24"/>
                <w:szCs w:val="24"/>
              </w:rPr>
            </w:pPr>
          </w:p>
          <w:p w:rsidR="005B2D76" w:rsidRPr="003C5AC9" w:rsidRDefault="005B2D76" w:rsidP="005B2D76">
            <w:pPr>
              <w:rPr>
                <w:rFonts w:ascii="Arial" w:hAnsi="Arial" w:cs="Arial"/>
                <w:color w:val="000000" w:themeColor="text1"/>
                <w:sz w:val="24"/>
                <w:szCs w:val="24"/>
              </w:rPr>
            </w:pPr>
          </w:p>
          <w:p w:rsidR="005B2D76" w:rsidRPr="003C5AC9" w:rsidRDefault="005B2D76" w:rsidP="005B2D76">
            <w:pPr>
              <w:rPr>
                <w:rFonts w:ascii="Arial" w:hAnsi="Arial" w:cs="Arial"/>
                <w:color w:val="000000" w:themeColor="text1"/>
                <w:sz w:val="24"/>
                <w:szCs w:val="24"/>
              </w:rPr>
            </w:pPr>
          </w:p>
          <w:p w:rsidR="005B2D76" w:rsidRPr="003C5AC9" w:rsidRDefault="005B2D76" w:rsidP="005B2D76">
            <w:pPr>
              <w:rPr>
                <w:rFonts w:ascii="Arial" w:hAnsi="Arial" w:cs="Arial"/>
                <w:color w:val="000000" w:themeColor="text1"/>
                <w:sz w:val="24"/>
                <w:szCs w:val="24"/>
              </w:rPr>
            </w:pPr>
          </w:p>
        </w:tc>
      </w:tr>
      <w:tr w:rsidR="003C5AC9" w:rsidRPr="003C5AC9" w:rsidTr="002663F5">
        <w:tc>
          <w:tcPr>
            <w:tcW w:w="9016" w:type="dxa"/>
          </w:tcPr>
          <w:p w:rsidR="00996094" w:rsidRPr="003C5AC9" w:rsidRDefault="00996094" w:rsidP="0061627D">
            <w:pPr>
              <w:pStyle w:val="ListParagraph"/>
              <w:numPr>
                <w:ilvl w:val="0"/>
                <w:numId w:val="7"/>
              </w:numPr>
              <w:rPr>
                <w:rFonts w:ascii="Arial" w:hAnsi="Arial" w:cs="Arial"/>
                <w:b/>
                <w:color w:val="000000" w:themeColor="text1"/>
                <w:sz w:val="24"/>
                <w:szCs w:val="24"/>
              </w:rPr>
            </w:pPr>
            <w:r w:rsidRPr="003C5AC9">
              <w:rPr>
                <w:rFonts w:ascii="Arial" w:hAnsi="Arial" w:cs="Arial"/>
                <w:b/>
                <w:color w:val="000000" w:themeColor="text1"/>
                <w:sz w:val="24"/>
                <w:szCs w:val="24"/>
              </w:rPr>
              <w:t xml:space="preserve">If you do not currently have </w:t>
            </w:r>
            <w:r w:rsidR="0062756F">
              <w:rPr>
                <w:rFonts w:ascii="Arial" w:hAnsi="Arial" w:cs="Arial"/>
                <w:b/>
                <w:color w:val="000000" w:themeColor="text1"/>
                <w:sz w:val="24"/>
                <w:szCs w:val="24"/>
              </w:rPr>
              <w:t xml:space="preserve">these particular </w:t>
            </w:r>
            <w:r w:rsidRPr="003C5AC9">
              <w:rPr>
                <w:rFonts w:ascii="Arial" w:hAnsi="Arial" w:cs="Arial"/>
                <w:b/>
                <w:color w:val="000000" w:themeColor="text1"/>
                <w:sz w:val="24"/>
                <w:szCs w:val="24"/>
              </w:rPr>
              <w:t>channel</w:t>
            </w:r>
            <w:r w:rsidR="005A7CC8">
              <w:rPr>
                <w:rFonts w:ascii="Arial" w:hAnsi="Arial" w:cs="Arial"/>
                <w:b/>
                <w:color w:val="000000" w:themeColor="text1"/>
                <w:sz w:val="24"/>
                <w:szCs w:val="24"/>
              </w:rPr>
              <w:t xml:space="preserve"> infrastructures and</w:t>
            </w:r>
            <w:r w:rsidRPr="003C5AC9">
              <w:rPr>
                <w:rFonts w:ascii="Arial" w:hAnsi="Arial" w:cs="Arial"/>
                <w:b/>
                <w:color w:val="000000" w:themeColor="text1"/>
                <w:sz w:val="24"/>
                <w:szCs w:val="24"/>
              </w:rPr>
              <w:t xml:space="preserve"> capabilities:</w:t>
            </w:r>
          </w:p>
          <w:p w:rsidR="00D12CA6" w:rsidRPr="003C5AC9" w:rsidRDefault="00395F8D" w:rsidP="0061627D">
            <w:pPr>
              <w:pStyle w:val="ListParagraph"/>
              <w:numPr>
                <w:ilvl w:val="0"/>
                <w:numId w:val="6"/>
              </w:numPr>
              <w:rPr>
                <w:rFonts w:ascii="Arial" w:hAnsi="Arial" w:cs="Arial"/>
                <w:b/>
                <w:color w:val="000000" w:themeColor="text1"/>
                <w:sz w:val="24"/>
                <w:szCs w:val="24"/>
              </w:rPr>
            </w:pPr>
            <w:r w:rsidRPr="003C5AC9">
              <w:rPr>
                <w:rFonts w:ascii="Arial" w:hAnsi="Arial" w:cs="Arial"/>
                <w:b/>
                <w:color w:val="000000" w:themeColor="text1"/>
                <w:sz w:val="24"/>
                <w:szCs w:val="24"/>
              </w:rPr>
              <w:t>How c</w:t>
            </w:r>
            <w:r w:rsidR="00996094" w:rsidRPr="003C5AC9">
              <w:rPr>
                <w:rFonts w:ascii="Arial" w:hAnsi="Arial" w:cs="Arial"/>
                <w:b/>
                <w:color w:val="000000" w:themeColor="text1"/>
                <w:sz w:val="24"/>
                <w:szCs w:val="24"/>
              </w:rPr>
              <w:t>ould you gain these</w:t>
            </w:r>
            <w:r w:rsidR="00D12CA6" w:rsidRPr="003C5AC9">
              <w:rPr>
                <w:rFonts w:ascii="Arial" w:hAnsi="Arial" w:cs="Arial"/>
                <w:b/>
                <w:color w:val="000000" w:themeColor="text1"/>
                <w:sz w:val="24"/>
                <w:szCs w:val="24"/>
              </w:rPr>
              <w:t>?</w:t>
            </w:r>
            <w:r w:rsidR="00996094" w:rsidRPr="003C5AC9">
              <w:rPr>
                <w:rFonts w:ascii="Arial" w:hAnsi="Arial" w:cs="Arial"/>
                <w:b/>
                <w:color w:val="000000" w:themeColor="text1"/>
                <w:sz w:val="24"/>
                <w:szCs w:val="24"/>
              </w:rPr>
              <w:t xml:space="preserve"> </w:t>
            </w:r>
          </w:p>
          <w:p w:rsidR="00996094" w:rsidRPr="003C5AC9" w:rsidRDefault="00D12CA6" w:rsidP="0061627D">
            <w:pPr>
              <w:pStyle w:val="ListParagraph"/>
              <w:numPr>
                <w:ilvl w:val="0"/>
                <w:numId w:val="6"/>
              </w:numPr>
              <w:rPr>
                <w:rFonts w:ascii="Arial" w:hAnsi="Arial" w:cs="Arial"/>
                <w:b/>
                <w:color w:val="000000" w:themeColor="text1"/>
                <w:sz w:val="24"/>
                <w:szCs w:val="24"/>
              </w:rPr>
            </w:pPr>
            <w:r w:rsidRPr="003C5AC9">
              <w:rPr>
                <w:rFonts w:ascii="Arial" w:hAnsi="Arial" w:cs="Arial"/>
                <w:b/>
                <w:color w:val="000000" w:themeColor="text1"/>
                <w:sz w:val="24"/>
                <w:szCs w:val="24"/>
              </w:rPr>
              <w:t xml:space="preserve">How </w:t>
            </w:r>
            <w:r w:rsidR="00395F8D" w:rsidRPr="003C5AC9">
              <w:rPr>
                <w:rFonts w:ascii="Arial" w:hAnsi="Arial" w:cs="Arial"/>
                <w:b/>
                <w:color w:val="000000" w:themeColor="text1"/>
                <w:sz w:val="24"/>
                <w:szCs w:val="24"/>
              </w:rPr>
              <w:t>long</w:t>
            </w:r>
            <w:r w:rsidRPr="003C5AC9">
              <w:rPr>
                <w:rFonts w:ascii="Arial" w:hAnsi="Arial" w:cs="Arial"/>
                <w:b/>
                <w:color w:val="000000" w:themeColor="text1"/>
                <w:sz w:val="24"/>
                <w:szCs w:val="24"/>
              </w:rPr>
              <w:t xml:space="preserve"> would it take? </w:t>
            </w:r>
          </w:p>
        </w:tc>
      </w:tr>
      <w:tr w:rsidR="00996094" w:rsidRPr="003C5AC9" w:rsidTr="002663F5">
        <w:tc>
          <w:tcPr>
            <w:tcW w:w="9016" w:type="dxa"/>
          </w:tcPr>
          <w:p w:rsidR="00996094" w:rsidRPr="003C5AC9" w:rsidRDefault="00996094" w:rsidP="005B2D76">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5B2D76" w:rsidRPr="003C5AC9" w:rsidRDefault="005B2D76" w:rsidP="005B2D76">
            <w:pPr>
              <w:rPr>
                <w:rFonts w:ascii="Arial" w:hAnsi="Arial" w:cs="Arial"/>
                <w:color w:val="000000" w:themeColor="text1"/>
                <w:sz w:val="24"/>
                <w:szCs w:val="24"/>
              </w:rPr>
            </w:pPr>
          </w:p>
          <w:p w:rsidR="005B2D76" w:rsidRPr="003C5AC9" w:rsidRDefault="005B2D76" w:rsidP="005B2D76">
            <w:pPr>
              <w:rPr>
                <w:rFonts w:ascii="Arial" w:hAnsi="Arial" w:cs="Arial"/>
                <w:color w:val="000000" w:themeColor="text1"/>
                <w:sz w:val="24"/>
                <w:szCs w:val="24"/>
              </w:rPr>
            </w:pPr>
          </w:p>
          <w:p w:rsidR="005B2D76" w:rsidRDefault="005B2D76" w:rsidP="005B2D76">
            <w:pPr>
              <w:rPr>
                <w:rFonts w:ascii="Arial" w:hAnsi="Arial" w:cs="Arial"/>
                <w:color w:val="000000" w:themeColor="text1"/>
                <w:sz w:val="24"/>
                <w:szCs w:val="24"/>
              </w:rPr>
            </w:pPr>
          </w:p>
          <w:p w:rsidR="00D51D1E" w:rsidRPr="003C5AC9" w:rsidRDefault="00D51D1E" w:rsidP="005B2D76">
            <w:pPr>
              <w:rPr>
                <w:rFonts w:ascii="Arial" w:hAnsi="Arial" w:cs="Arial"/>
                <w:color w:val="000000" w:themeColor="text1"/>
                <w:sz w:val="24"/>
                <w:szCs w:val="24"/>
              </w:rPr>
            </w:pPr>
          </w:p>
        </w:tc>
      </w:tr>
    </w:tbl>
    <w:p w:rsidR="002747D9" w:rsidRPr="003C5AC9" w:rsidRDefault="002747D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D12CA6"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11</w:t>
            </w:r>
            <w:r w:rsidR="00697BBB">
              <w:rPr>
                <w:rFonts w:ascii="Arial" w:hAnsi="Arial" w:cs="Arial"/>
                <w:b/>
                <w:color w:val="000000" w:themeColor="text1"/>
                <w:sz w:val="24"/>
                <w:szCs w:val="24"/>
              </w:rPr>
              <w:t xml:space="preserve"> - </w:t>
            </w:r>
            <w:r w:rsidR="00B0287A" w:rsidRPr="00702373">
              <w:rPr>
                <w:rFonts w:ascii="Arial" w:hAnsi="Arial" w:cs="Arial"/>
                <w:b/>
                <w:color w:val="000000" w:themeColor="text1"/>
                <w:sz w:val="24"/>
                <w:szCs w:val="24"/>
              </w:rPr>
              <w:t>What operating</w:t>
            </w:r>
            <w:r w:rsidR="00D12CA6" w:rsidRPr="00702373">
              <w:rPr>
                <w:rFonts w:ascii="Arial" w:hAnsi="Arial" w:cs="Arial"/>
                <w:b/>
                <w:color w:val="000000" w:themeColor="text1"/>
                <w:sz w:val="24"/>
                <w:szCs w:val="24"/>
              </w:rPr>
              <w:t xml:space="preserve"> hours</w:t>
            </w:r>
            <w:r w:rsidR="005A7CC8">
              <w:rPr>
                <w:rFonts w:ascii="Arial" w:hAnsi="Arial" w:cs="Arial"/>
                <w:b/>
                <w:color w:val="000000" w:themeColor="text1"/>
                <w:sz w:val="24"/>
                <w:szCs w:val="24"/>
              </w:rPr>
              <w:t xml:space="preserve"> could you offer in delivering such a</w:t>
            </w:r>
            <w:r>
              <w:rPr>
                <w:rFonts w:ascii="Arial" w:hAnsi="Arial" w:cs="Arial"/>
                <w:b/>
                <w:color w:val="000000" w:themeColor="text1"/>
                <w:sz w:val="24"/>
                <w:szCs w:val="24"/>
              </w:rPr>
              <w:t xml:space="preserve"> Telephony/Digital</w:t>
            </w:r>
            <w:r w:rsidR="005A7CC8">
              <w:rPr>
                <w:rFonts w:ascii="Arial" w:hAnsi="Arial" w:cs="Arial"/>
                <w:b/>
                <w:color w:val="000000" w:themeColor="text1"/>
                <w:sz w:val="24"/>
                <w:szCs w:val="24"/>
              </w:rPr>
              <w:t xml:space="preserve"> service?</w:t>
            </w:r>
          </w:p>
          <w:p w:rsidR="003B278D" w:rsidRPr="00702373" w:rsidRDefault="003B278D" w:rsidP="00702373">
            <w:pPr>
              <w:ind w:left="360"/>
              <w:rPr>
                <w:rFonts w:ascii="Arial" w:hAnsi="Arial" w:cs="Arial"/>
                <w:b/>
                <w:color w:val="000000" w:themeColor="text1"/>
                <w:sz w:val="24"/>
                <w:szCs w:val="24"/>
              </w:rPr>
            </w:pPr>
          </w:p>
        </w:tc>
      </w:tr>
      <w:tr w:rsidR="003C5AC9" w:rsidRPr="003C5AC9" w:rsidTr="002663F5">
        <w:tc>
          <w:tcPr>
            <w:tcW w:w="9016" w:type="dxa"/>
          </w:tcPr>
          <w:p w:rsidR="00D12CA6" w:rsidRPr="003C5AC9" w:rsidRDefault="00D12CA6" w:rsidP="00D12CA6">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D12CA6" w:rsidRPr="003C5AC9" w:rsidRDefault="00D12CA6" w:rsidP="00D12CA6">
            <w:pPr>
              <w:rPr>
                <w:rFonts w:ascii="Arial" w:hAnsi="Arial" w:cs="Arial"/>
                <w:color w:val="000000" w:themeColor="text1"/>
                <w:sz w:val="24"/>
                <w:szCs w:val="24"/>
              </w:rPr>
            </w:pPr>
          </w:p>
          <w:p w:rsidR="00D12CA6" w:rsidRPr="003C5AC9" w:rsidRDefault="00D12CA6" w:rsidP="00D12CA6">
            <w:pPr>
              <w:rPr>
                <w:rFonts w:ascii="Arial" w:hAnsi="Arial" w:cs="Arial"/>
                <w:color w:val="000000" w:themeColor="text1"/>
                <w:sz w:val="24"/>
                <w:szCs w:val="24"/>
              </w:rPr>
            </w:pPr>
          </w:p>
          <w:p w:rsidR="00D12CA6" w:rsidRDefault="00D12CA6" w:rsidP="00D12CA6">
            <w:pPr>
              <w:rPr>
                <w:rFonts w:ascii="Arial" w:hAnsi="Arial" w:cs="Arial"/>
                <w:color w:val="000000" w:themeColor="text1"/>
                <w:sz w:val="24"/>
                <w:szCs w:val="24"/>
              </w:rPr>
            </w:pPr>
          </w:p>
          <w:p w:rsidR="00D51D1E" w:rsidRPr="003C5AC9" w:rsidRDefault="00D51D1E" w:rsidP="00D12CA6">
            <w:pPr>
              <w:rPr>
                <w:rFonts w:ascii="Arial" w:hAnsi="Arial" w:cs="Arial"/>
                <w:color w:val="000000" w:themeColor="text1"/>
                <w:sz w:val="24"/>
                <w:szCs w:val="24"/>
              </w:rPr>
            </w:pPr>
          </w:p>
        </w:tc>
      </w:tr>
    </w:tbl>
    <w:p w:rsidR="00473527" w:rsidRPr="003C5AC9" w:rsidRDefault="00473527" w:rsidP="00473527">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3B278D" w:rsidRPr="00702373" w:rsidRDefault="002D34CE" w:rsidP="002D34CE">
            <w:pPr>
              <w:ind w:left="360"/>
              <w:rPr>
                <w:rFonts w:ascii="Arial" w:hAnsi="Arial" w:cs="Arial"/>
                <w:b/>
                <w:color w:val="000000" w:themeColor="text1"/>
                <w:sz w:val="24"/>
                <w:szCs w:val="24"/>
              </w:rPr>
            </w:pPr>
            <w:r>
              <w:rPr>
                <w:rFonts w:ascii="Arial" w:hAnsi="Arial" w:cs="Arial"/>
                <w:b/>
                <w:color w:val="000000" w:themeColor="text1"/>
                <w:sz w:val="24"/>
                <w:szCs w:val="24"/>
              </w:rPr>
              <w:t>12</w:t>
            </w:r>
            <w:r w:rsidR="00697BBB">
              <w:rPr>
                <w:rFonts w:ascii="Arial" w:hAnsi="Arial" w:cs="Arial"/>
                <w:b/>
                <w:color w:val="000000" w:themeColor="text1"/>
                <w:sz w:val="24"/>
                <w:szCs w:val="24"/>
              </w:rPr>
              <w:t xml:space="preserve"> - </w:t>
            </w:r>
            <w:r w:rsidR="00282B38" w:rsidRPr="00702373">
              <w:rPr>
                <w:rFonts w:ascii="Arial" w:hAnsi="Arial" w:cs="Arial"/>
                <w:b/>
                <w:color w:val="000000" w:themeColor="text1"/>
                <w:sz w:val="24"/>
                <w:szCs w:val="24"/>
              </w:rPr>
              <w:t>Describe how you would monitor</w:t>
            </w:r>
            <w:r w:rsidR="005A7CC8">
              <w:rPr>
                <w:rFonts w:ascii="Arial" w:hAnsi="Arial" w:cs="Arial"/>
                <w:b/>
                <w:color w:val="000000" w:themeColor="text1"/>
                <w:sz w:val="24"/>
                <w:szCs w:val="24"/>
              </w:rPr>
              <w:t>, trac</w:t>
            </w:r>
            <w:r>
              <w:rPr>
                <w:rFonts w:ascii="Arial" w:hAnsi="Arial" w:cs="Arial"/>
                <w:b/>
                <w:color w:val="000000" w:themeColor="text1"/>
                <w:sz w:val="24"/>
                <w:szCs w:val="24"/>
              </w:rPr>
              <w:t xml:space="preserve">k and </w:t>
            </w:r>
            <w:r w:rsidR="005A7CC8">
              <w:rPr>
                <w:rFonts w:ascii="Arial" w:hAnsi="Arial" w:cs="Arial"/>
                <w:b/>
                <w:color w:val="000000" w:themeColor="text1"/>
                <w:sz w:val="24"/>
                <w:szCs w:val="24"/>
              </w:rPr>
              <w:t>evaluate performance</w:t>
            </w:r>
            <w:r w:rsidR="00665A47">
              <w:rPr>
                <w:rFonts w:ascii="Arial" w:hAnsi="Arial" w:cs="Arial"/>
                <w:b/>
                <w:color w:val="000000" w:themeColor="text1"/>
                <w:sz w:val="24"/>
                <w:szCs w:val="24"/>
              </w:rPr>
              <w:t xml:space="preserve"> and manage risk</w:t>
            </w:r>
            <w:r w:rsidR="005A7CC8">
              <w:rPr>
                <w:rFonts w:ascii="Arial" w:hAnsi="Arial" w:cs="Arial"/>
                <w:b/>
                <w:color w:val="000000" w:themeColor="text1"/>
                <w:sz w:val="24"/>
                <w:szCs w:val="24"/>
              </w:rPr>
              <w:t>.</w:t>
            </w:r>
            <w:r w:rsidR="00282B38" w:rsidRPr="00702373">
              <w:rPr>
                <w:rFonts w:ascii="Arial" w:hAnsi="Arial" w:cs="Arial"/>
                <w:b/>
                <w:color w:val="000000" w:themeColor="text1"/>
                <w:sz w:val="24"/>
                <w:szCs w:val="24"/>
              </w:rPr>
              <w:t xml:space="preserve"> </w:t>
            </w:r>
          </w:p>
        </w:tc>
      </w:tr>
      <w:tr w:rsidR="003C5AC9" w:rsidRPr="003C5AC9" w:rsidTr="002663F5">
        <w:tc>
          <w:tcPr>
            <w:tcW w:w="9016" w:type="dxa"/>
          </w:tcPr>
          <w:p w:rsidR="00473527" w:rsidRPr="003C5AC9" w:rsidRDefault="00473527"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473527" w:rsidRPr="003C5AC9" w:rsidRDefault="00473527" w:rsidP="002663F5">
            <w:pPr>
              <w:rPr>
                <w:rFonts w:ascii="Arial" w:hAnsi="Arial" w:cs="Arial"/>
                <w:color w:val="000000" w:themeColor="text1"/>
                <w:sz w:val="24"/>
                <w:szCs w:val="24"/>
              </w:rPr>
            </w:pPr>
          </w:p>
          <w:p w:rsidR="00473527" w:rsidRPr="003C5AC9" w:rsidRDefault="00473527" w:rsidP="002663F5">
            <w:pPr>
              <w:rPr>
                <w:rFonts w:ascii="Arial" w:hAnsi="Arial" w:cs="Arial"/>
                <w:color w:val="000000" w:themeColor="text1"/>
                <w:sz w:val="24"/>
                <w:szCs w:val="24"/>
              </w:rPr>
            </w:pPr>
          </w:p>
          <w:p w:rsidR="00473527" w:rsidRPr="003C5AC9" w:rsidRDefault="00473527" w:rsidP="002663F5">
            <w:pPr>
              <w:rPr>
                <w:rFonts w:ascii="Arial" w:hAnsi="Arial" w:cs="Arial"/>
                <w:b/>
                <w:color w:val="000000" w:themeColor="text1"/>
                <w:sz w:val="24"/>
                <w:szCs w:val="24"/>
              </w:rPr>
            </w:pPr>
          </w:p>
          <w:p w:rsidR="00473527" w:rsidRPr="003C5AC9" w:rsidRDefault="00473527" w:rsidP="002663F5">
            <w:pPr>
              <w:rPr>
                <w:rFonts w:ascii="Arial" w:hAnsi="Arial" w:cs="Arial"/>
                <w:b/>
                <w:color w:val="000000" w:themeColor="text1"/>
                <w:sz w:val="24"/>
                <w:szCs w:val="24"/>
              </w:rPr>
            </w:pPr>
          </w:p>
        </w:tc>
      </w:tr>
    </w:tbl>
    <w:p w:rsidR="00473527" w:rsidRDefault="0047352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AE788C"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13</w:t>
            </w:r>
            <w:r w:rsidR="00697BBB">
              <w:rPr>
                <w:rFonts w:ascii="Arial" w:hAnsi="Arial" w:cs="Arial"/>
                <w:b/>
                <w:color w:val="000000" w:themeColor="text1"/>
                <w:sz w:val="24"/>
                <w:szCs w:val="24"/>
              </w:rPr>
              <w:t xml:space="preserve"> - </w:t>
            </w:r>
            <w:r w:rsidR="00AE788C" w:rsidRPr="00702373">
              <w:rPr>
                <w:rFonts w:ascii="Arial" w:hAnsi="Arial" w:cs="Arial"/>
                <w:b/>
                <w:color w:val="000000" w:themeColor="text1"/>
                <w:sz w:val="24"/>
                <w:szCs w:val="24"/>
              </w:rPr>
              <w:t>Exp</w:t>
            </w:r>
            <w:r w:rsidR="004B2748" w:rsidRPr="00702373">
              <w:rPr>
                <w:rFonts w:ascii="Arial" w:hAnsi="Arial" w:cs="Arial"/>
                <w:b/>
                <w:color w:val="000000" w:themeColor="text1"/>
                <w:sz w:val="24"/>
                <w:szCs w:val="24"/>
              </w:rPr>
              <w:t xml:space="preserve">lain how you would measure </w:t>
            </w:r>
            <w:r w:rsidR="00CB3A30" w:rsidRPr="00702373">
              <w:rPr>
                <w:rFonts w:ascii="Arial" w:hAnsi="Arial" w:cs="Arial"/>
                <w:b/>
                <w:color w:val="000000" w:themeColor="text1"/>
                <w:sz w:val="24"/>
                <w:szCs w:val="24"/>
              </w:rPr>
              <w:t>your</w:t>
            </w:r>
            <w:r w:rsidR="00F93C53" w:rsidRPr="00702373">
              <w:rPr>
                <w:rFonts w:ascii="Arial" w:hAnsi="Arial" w:cs="Arial"/>
                <w:b/>
                <w:color w:val="000000" w:themeColor="text1"/>
                <w:sz w:val="24"/>
                <w:szCs w:val="24"/>
              </w:rPr>
              <w:t xml:space="preserve"> telephony and</w:t>
            </w:r>
            <w:r w:rsidR="004741E0" w:rsidRPr="00702373">
              <w:rPr>
                <w:rFonts w:ascii="Arial" w:hAnsi="Arial" w:cs="Arial"/>
                <w:b/>
                <w:color w:val="000000" w:themeColor="text1"/>
                <w:sz w:val="24"/>
                <w:szCs w:val="24"/>
              </w:rPr>
              <w:t xml:space="preserve"> digital</w:t>
            </w:r>
            <w:r w:rsidR="00E40D4C" w:rsidRPr="00702373">
              <w:rPr>
                <w:rFonts w:ascii="Arial" w:hAnsi="Arial" w:cs="Arial"/>
                <w:b/>
                <w:color w:val="000000" w:themeColor="text1"/>
                <w:sz w:val="24"/>
                <w:szCs w:val="24"/>
              </w:rPr>
              <w:t xml:space="preserve"> </w:t>
            </w:r>
            <w:r w:rsidR="00CB3A30" w:rsidRPr="00702373">
              <w:rPr>
                <w:rFonts w:ascii="Arial" w:hAnsi="Arial" w:cs="Arial"/>
                <w:b/>
                <w:color w:val="000000" w:themeColor="text1"/>
                <w:sz w:val="24"/>
                <w:szCs w:val="24"/>
              </w:rPr>
              <w:t>s</w:t>
            </w:r>
            <w:r w:rsidR="004B2748" w:rsidRPr="00702373">
              <w:rPr>
                <w:rFonts w:ascii="Arial" w:hAnsi="Arial" w:cs="Arial"/>
                <w:b/>
                <w:color w:val="000000" w:themeColor="text1"/>
                <w:sz w:val="24"/>
                <w:szCs w:val="24"/>
              </w:rPr>
              <w:t>upport</w:t>
            </w:r>
            <w:r w:rsidR="00CB3A30" w:rsidRPr="00702373">
              <w:rPr>
                <w:rFonts w:ascii="Arial" w:hAnsi="Arial" w:cs="Arial"/>
                <w:b/>
                <w:color w:val="000000" w:themeColor="text1"/>
                <w:sz w:val="24"/>
                <w:szCs w:val="24"/>
              </w:rPr>
              <w:t xml:space="preserve"> delivery</w:t>
            </w:r>
            <w:r w:rsidR="004B2748" w:rsidRPr="00702373">
              <w:rPr>
                <w:rFonts w:ascii="Arial" w:hAnsi="Arial" w:cs="Arial"/>
                <w:b/>
                <w:color w:val="000000" w:themeColor="text1"/>
                <w:sz w:val="24"/>
                <w:szCs w:val="24"/>
              </w:rPr>
              <w:t xml:space="preserve"> </w:t>
            </w:r>
            <w:r w:rsidR="00AE788C" w:rsidRPr="00702373">
              <w:rPr>
                <w:rFonts w:ascii="Arial" w:hAnsi="Arial" w:cs="Arial"/>
                <w:b/>
                <w:color w:val="000000" w:themeColor="text1"/>
                <w:sz w:val="24"/>
                <w:szCs w:val="24"/>
              </w:rPr>
              <w:t>for value for money</w:t>
            </w:r>
            <w:r w:rsidR="00F40DCF">
              <w:rPr>
                <w:rFonts w:ascii="Arial" w:hAnsi="Arial" w:cs="Arial"/>
                <w:b/>
                <w:color w:val="000000" w:themeColor="text1"/>
                <w:sz w:val="24"/>
                <w:szCs w:val="24"/>
              </w:rPr>
              <w:t xml:space="preserve"> and</w:t>
            </w:r>
            <w:r>
              <w:rPr>
                <w:rFonts w:ascii="Arial" w:hAnsi="Arial" w:cs="Arial"/>
                <w:b/>
                <w:color w:val="000000" w:themeColor="text1"/>
                <w:sz w:val="24"/>
                <w:szCs w:val="24"/>
              </w:rPr>
              <w:t xml:space="preserve"> </w:t>
            </w:r>
            <w:r w:rsidR="00AE788C" w:rsidRPr="00702373">
              <w:rPr>
                <w:rFonts w:ascii="Arial" w:hAnsi="Arial" w:cs="Arial"/>
                <w:b/>
                <w:color w:val="000000" w:themeColor="text1"/>
                <w:sz w:val="24"/>
                <w:szCs w:val="24"/>
              </w:rPr>
              <w:t>wider impacts on society</w:t>
            </w:r>
            <w:r w:rsidR="00475170">
              <w:rPr>
                <w:rFonts w:ascii="Arial" w:hAnsi="Arial" w:cs="Arial"/>
                <w:b/>
                <w:color w:val="000000" w:themeColor="text1"/>
                <w:sz w:val="24"/>
                <w:szCs w:val="24"/>
              </w:rPr>
              <w:t xml:space="preserve"> and</w:t>
            </w:r>
            <w:r>
              <w:rPr>
                <w:rFonts w:ascii="Arial" w:hAnsi="Arial" w:cs="Arial"/>
                <w:b/>
                <w:color w:val="000000" w:themeColor="text1"/>
                <w:sz w:val="24"/>
                <w:szCs w:val="24"/>
              </w:rPr>
              <w:t xml:space="preserve"> how you would</w:t>
            </w:r>
            <w:r w:rsidR="00475170">
              <w:rPr>
                <w:rFonts w:ascii="Arial" w:hAnsi="Arial" w:cs="Arial"/>
                <w:b/>
                <w:color w:val="000000" w:themeColor="text1"/>
                <w:sz w:val="24"/>
                <w:szCs w:val="24"/>
              </w:rPr>
              <w:t xml:space="preserve"> report on these aspects</w:t>
            </w:r>
            <w:r w:rsidR="00AE788C" w:rsidRPr="00702373">
              <w:rPr>
                <w:rFonts w:ascii="Arial" w:hAnsi="Arial" w:cs="Arial"/>
                <w:b/>
                <w:color w:val="000000" w:themeColor="text1"/>
                <w:sz w:val="24"/>
                <w:szCs w:val="24"/>
              </w:rPr>
              <w:t xml:space="preserve">.   </w:t>
            </w:r>
          </w:p>
          <w:p w:rsidR="003B278D" w:rsidRPr="00702373" w:rsidRDefault="003B278D" w:rsidP="00702373">
            <w:pPr>
              <w:ind w:left="360"/>
              <w:rPr>
                <w:rFonts w:ascii="Arial" w:hAnsi="Arial" w:cs="Arial"/>
                <w:b/>
                <w:color w:val="000000" w:themeColor="text1"/>
                <w:sz w:val="24"/>
                <w:szCs w:val="24"/>
              </w:rPr>
            </w:pPr>
          </w:p>
        </w:tc>
      </w:tr>
      <w:tr w:rsidR="003C5AC9" w:rsidRPr="003C5AC9" w:rsidTr="002663F5">
        <w:tc>
          <w:tcPr>
            <w:tcW w:w="9016" w:type="dxa"/>
          </w:tcPr>
          <w:p w:rsidR="00AE788C" w:rsidRPr="003C5AC9" w:rsidRDefault="00AE788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AE788C" w:rsidRPr="003C5AC9" w:rsidRDefault="00AE788C" w:rsidP="002663F5">
            <w:pPr>
              <w:rPr>
                <w:rFonts w:ascii="Arial" w:hAnsi="Arial" w:cs="Arial"/>
                <w:color w:val="000000" w:themeColor="text1"/>
                <w:sz w:val="24"/>
                <w:szCs w:val="24"/>
              </w:rPr>
            </w:pPr>
          </w:p>
          <w:p w:rsidR="00AE788C" w:rsidRPr="003C5AC9" w:rsidRDefault="00AE788C" w:rsidP="002663F5">
            <w:pPr>
              <w:rPr>
                <w:rFonts w:ascii="Arial" w:hAnsi="Arial" w:cs="Arial"/>
                <w:color w:val="000000" w:themeColor="text1"/>
                <w:sz w:val="24"/>
                <w:szCs w:val="24"/>
              </w:rPr>
            </w:pPr>
          </w:p>
          <w:p w:rsidR="00AE788C" w:rsidRPr="003C5AC9" w:rsidRDefault="00AE788C" w:rsidP="002663F5">
            <w:pPr>
              <w:rPr>
                <w:rFonts w:ascii="Arial" w:hAnsi="Arial" w:cs="Arial"/>
                <w:b/>
                <w:color w:val="000000" w:themeColor="text1"/>
                <w:sz w:val="24"/>
                <w:szCs w:val="24"/>
              </w:rPr>
            </w:pPr>
          </w:p>
          <w:p w:rsidR="00AE788C" w:rsidRPr="003C5AC9" w:rsidRDefault="00AE788C" w:rsidP="002663F5">
            <w:pPr>
              <w:rPr>
                <w:rFonts w:ascii="Arial" w:hAnsi="Arial" w:cs="Arial"/>
                <w:b/>
                <w:color w:val="000000" w:themeColor="text1"/>
                <w:sz w:val="24"/>
                <w:szCs w:val="24"/>
              </w:rPr>
            </w:pPr>
          </w:p>
        </w:tc>
      </w:tr>
    </w:tbl>
    <w:p w:rsidR="00AE788C" w:rsidRPr="003C5AC9" w:rsidRDefault="00AE788C"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0E15B9"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14</w:t>
            </w:r>
            <w:r w:rsidR="00697BBB">
              <w:rPr>
                <w:rFonts w:ascii="Arial" w:hAnsi="Arial" w:cs="Arial"/>
                <w:b/>
                <w:color w:val="000000" w:themeColor="text1"/>
                <w:sz w:val="24"/>
                <w:szCs w:val="24"/>
              </w:rPr>
              <w:t xml:space="preserve"> - </w:t>
            </w:r>
            <w:r w:rsidR="005A7CC8">
              <w:rPr>
                <w:rFonts w:ascii="Arial" w:hAnsi="Arial" w:cs="Arial"/>
                <w:b/>
                <w:color w:val="000000" w:themeColor="text1"/>
                <w:sz w:val="24"/>
                <w:szCs w:val="24"/>
              </w:rPr>
              <w:t xml:space="preserve">  Any new service would need to be ready to deliver by 1 April 2022.  What challenges do you envisage to be able to meet this timescale?</w:t>
            </w:r>
          </w:p>
          <w:p w:rsidR="000472BE" w:rsidRPr="00702373" w:rsidRDefault="000472BE" w:rsidP="00702373">
            <w:pPr>
              <w:ind w:left="360"/>
              <w:rPr>
                <w:rFonts w:ascii="Arial" w:hAnsi="Arial" w:cs="Arial"/>
                <w:b/>
                <w:color w:val="000000" w:themeColor="text1"/>
                <w:sz w:val="24"/>
                <w:szCs w:val="24"/>
              </w:rPr>
            </w:pPr>
          </w:p>
        </w:tc>
      </w:tr>
      <w:tr w:rsidR="003C5AC9" w:rsidRPr="003C5AC9" w:rsidTr="002663F5">
        <w:tc>
          <w:tcPr>
            <w:tcW w:w="9016" w:type="dxa"/>
          </w:tcPr>
          <w:p w:rsidR="000E15B9" w:rsidRPr="003C5AC9" w:rsidRDefault="000E15B9"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color w:val="000000" w:themeColor="text1"/>
                <w:sz w:val="24"/>
                <w:szCs w:val="24"/>
              </w:rPr>
            </w:pPr>
          </w:p>
          <w:p w:rsidR="000E15B9" w:rsidRPr="003C5AC9" w:rsidRDefault="000E15B9" w:rsidP="002663F5">
            <w:pPr>
              <w:rPr>
                <w:rFonts w:ascii="Arial" w:hAnsi="Arial" w:cs="Arial"/>
                <w:b/>
                <w:color w:val="000000" w:themeColor="text1"/>
                <w:sz w:val="24"/>
                <w:szCs w:val="24"/>
              </w:rPr>
            </w:pPr>
          </w:p>
          <w:p w:rsidR="000E15B9" w:rsidRPr="003C5AC9" w:rsidRDefault="000E15B9" w:rsidP="002663F5">
            <w:pPr>
              <w:rPr>
                <w:rFonts w:ascii="Arial" w:hAnsi="Arial" w:cs="Arial"/>
                <w:b/>
                <w:color w:val="000000" w:themeColor="text1"/>
                <w:sz w:val="24"/>
                <w:szCs w:val="24"/>
              </w:rPr>
            </w:pPr>
          </w:p>
        </w:tc>
      </w:tr>
    </w:tbl>
    <w:p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0472BE">
        <w:trPr>
          <w:trHeight w:val="1662"/>
        </w:trPr>
        <w:tc>
          <w:tcPr>
            <w:tcW w:w="9016" w:type="dxa"/>
          </w:tcPr>
          <w:p w:rsidR="00F57D45" w:rsidRPr="00702373" w:rsidRDefault="006877AA" w:rsidP="00702373">
            <w:pPr>
              <w:ind w:left="360"/>
              <w:rPr>
                <w:rFonts w:ascii="Arial" w:hAnsi="Arial" w:cs="Arial"/>
                <w:b/>
                <w:color w:val="000000" w:themeColor="text1"/>
                <w:sz w:val="24"/>
                <w:szCs w:val="24"/>
              </w:rPr>
            </w:pPr>
            <w:r w:rsidRPr="00702373">
              <w:rPr>
                <w:rFonts w:ascii="Arial" w:hAnsi="Arial" w:cs="Arial"/>
                <w:b/>
                <w:color w:val="000000" w:themeColor="text1"/>
                <w:sz w:val="24"/>
                <w:szCs w:val="24"/>
              </w:rPr>
              <w:t xml:space="preserve"> </w:t>
            </w:r>
            <w:r w:rsidR="002D34CE">
              <w:rPr>
                <w:rFonts w:ascii="Arial" w:hAnsi="Arial" w:cs="Arial"/>
                <w:b/>
                <w:color w:val="000000" w:themeColor="text1"/>
                <w:sz w:val="24"/>
                <w:szCs w:val="24"/>
              </w:rPr>
              <w:t>15</w:t>
            </w:r>
            <w:r w:rsidR="00697BBB">
              <w:rPr>
                <w:rFonts w:ascii="Arial" w:hAnsi="Arial" w:cs="Arial"/>
                <w:b/>
                <w:color w:val="000000" w:themeColor="text1"/>
                <w:sz w:val="24"/>
                <w:szCs w:val="24"/>
              </w:rPr>
              <w:t xml:space="preserve"> - </w:t>
            </w:r>
            <w:r w:rsidR="00F502B0" w:rsidRPr="00702373">
              <w:rPr>
                <w:rFonts w:ascii="Arial" w:hAnsi="Arial" w:cs="Arial"/>
                <w:b/>
                <w:color w:val="000000" w:themeColor="text1"/>
                <w:sz w:val="24"/>
                <w:szCs w:val="24"/>
              </w:rPr>
              <w:t xml:space="preserve">How much funding </w:t>
            </w:r>
            <w:r w:rsidR="002707B8" w:rsidRPr="00702373">
              <w:rPr>
                <w:rFonts w:ascii="Arial" w:hAnsi="Arial" w:cs="Arial"/>
                <w:b/>
                <w:color w:val="000000" w:themeColor="text1"/>
                <w:sz w:val="24"/>
                <w:szCs w:val="24"/>
              </w:rPr>
              <w:t xml:space="preserve">do you estimate that </w:t>
            </w:r>
            <w:r w:rsidR="00F502B0" w:rsidRPr="00702373">
              <w:rPr>
                <w:rFonts w:ascii="Arial" w:hAnsi="Arial" w:cs="Arial"/>
                <w:b/>
                <w:color w:val="000000" w:themeColor="text1"/>
                <w:sz w:val="24"/>
                <w:szCs w:val="24"/>
              </w:rPr>
              <w:t xml:space="preserve">you </w:t>
            </w:r>
            <w:r w:rsidR="002707B8" w:rsidRPr="00702373">
              <w:rPr>
                <w:rFonts w:ascii="Arial" w:hAnsi="Arial" w:cs="Arial"/>
                <w:b/>
                <w:color w:val="000000" w:themeColor="text1"/>
                <w:sz w:val="24"/>
                <w:szCs w:val="24"/>
              </w:rPr>
              <w:t xml:space="preserve">would </w:t>
            </w:r>
            <w:r w:rsidR="00F502B0" w:rsidRPr="00702373">
              <w:rPr>
                <w:rFonts w:ascii="Arial" w:hAnsi="Arial" w:cs="Arial"/>
                <w:b/>
                <w:color w:val="000000" w:themeColor="text1"/>
                <w:sz w:val="24"/>
                <w:szCs w:val="24"/>
              </w:rPr>
              <w:t>need to</w:t>
            </w:r>
            <w:r w:rsidR="00F57D45" w:rsidRPr="00702373">
              <w:rPr>
                <w:rFonts w:ascii="Arial" w:hAnsi="Arial" w:cs="Arial"/>
                <w:b/>
                <w:color w:val="000000" w:themeColor="text1"/>
                <w:sz w:val="24"/>
                <w:szCs w:val="24"/>
              </w:rPr>
              <w:t>:</w:t>
            </w:r>
            <w:r w:rsidR="00F502B0" w:rsidRPr="00702373">
              <w:rPr>
                <w:rFonts w:ascii="Arial" w:hAnsi="Arial" w:cs="Arial"/>
                <w:b/>
                <w:color w:val="000000" w:themeColor="text1"/>
                <w:sz w:val="24"/>
                <w:szCs w:val="24"/>
              </w:rPr>
              <w:t xml:space="preserve"> </w:t>
            </w:r>
          </w:p>
          <w:p w:rsidR="00F57D45" w:rsidRPr="00321D04" w:rsidRDefault="00F502B0" w:rsidP="00321D04">
            <w:pPr>
              <w:pStyle w:val="ListParagraph"/>
              <w:numPr>
                <w:ilvl w:val="0"/>
                <w:numId w:val="20"/>
              </w:numPr>
              <w:rPr>
                <w:rFonts w:ascii="Arial" w:hAnsi="Arial" w:cs="Arial"/>
                <w:b/>
                <w:color w:val="000000" w:themeColor="text1"/>
                <w:sz w:val="24"/>
                <w:szCs w:val="24"/>
              </w:rPr>
            </w:pPr>
            <w:r w:rsidRPr="00321D04">
              <w:rPr>
                <w:rFonts w:ascii="Arial" w:hAnsi="Arial" w:cs="Arial"/>
                <w:b/>
                <w:color w:val="000000" w:themeColor="text1"/>
                <w:sz w:val="24"/>
                <w:szCs w:val="24"/>
              </w:rPr>
              <w:t xml:space="preserve">set up </w:t>
            </w:r>
            <w:r w:rsidR="00F57D45" w:rsidRPr="00321D04">
              <w:rPr>
                <w:rFonts w:ascii="Arial" w:hAnsi="Arial" w:cs="Arial"/>
                <w:b/>
                <w:color w:val="000000" w:themeColor="text1"/>
                <w:sz w:val="24"/>
                <w:szCs w:val="24"/>
              </w:rPr>
              <w:t xml:space="preserve">and implement </w:t>
            </w:r>
            <w:r w:rsidR="00CB3A30" w:rsidRPr="00321D04">
              <w:rPr>
                <w:rFonts w:ascii="Arial" w:hAnsi="Arial" w:cs="Arial"/>
                <w:b/>
                <w:color w:val="000000" w:themeColor="text1"/>
                <w:sz w:val="24"/>
                <w:szCs w:val="24"/>
              </w:rPr>
              <w:t>the</w:t>
            </w:r>
            <w:r w:rsidR="004741E0" w:rsidRPr="00321D04">
              <w:rPr>
                <w:rFonts w:ascii="Arial" w:hAnsi="Arial" w:cs="Arial"/>
                <w:b/>
                <w:color w:val="000000" w:themeColor="text1"/>
                <w:sz w:val="24"/>
                <w:szCs w:val="24"/>
              </w:rPr>
              <w:t xml:space="preserve"> telephony</w:t>
            </w:r>
            <w:r w:rsidR="00F93C53" w:rsidRPr="00321D04">
              <w:rPr>
                <w:rFonts w:ascii="Arial" w:hAnsi="Arial" w:cs="Arial"/>
                <w:b/>
                <w:color w:val="000000" w:themeColor="text1"/>
                <w:sz w:val="24"/>
                <w:szCs w:val="24"/>
              </w:rPr>
              <w:t xml:space="preserve"> and digital</w:t>
            </w:r>
            <w:r w:rsidR="00CB3A30" w:rsidRPr="00321D04">
              <w:rPr>
                <w:rFonts w:ascii="Arial" w:hAnsi="Arial" w:cs="Arial"/>
                <w:b/>
                <w:color w:val="000000" w:themeColor="text1"/>
                <w:sz w:val="24"/>
                <w:szCs w:val="24"/>
              </w:rPr>
              <w:t xml:space="preserve"> s</w:t>
            </w:r>
            <w:r w:rsidR="004B2748" w:rsidRPr="00321D04">
              <w:rPr>
                <w:rFonts w:ascii="Arial" w:hAnsi="Arial" w:cs="Arial"/>
                <w:b/>
                <w:color w:val="000000" w:themeColor="text1"/>
                <w:sz w:val="24"/>
                <w:szCs w:val="24"/>
              </w:rPr>
              <w:t>upport</w:t>
            </w:r>
            <w:r w:rsidR="00CC22E3" w:rsidRPr="00321D04">
              <w:rPr>
                <w:rFonts w:ascii="Arial" w:hAnsi="Arial" w:cs="Arial"/>
                <w:b/>
                <w:color w:val="000000" w:themeColor="text1"/>
                <w:sz w:val="24"/>
                <w:szCs w:val="24"/>
              </w:rPr>
              <w:t xml:space="preserve"> across England, Wales and Scotland</w:t>
            </w:r>
            <w:r w:rsidR="00AC242A" w:rsidRPr="00321D04">
              <w:rPr>
                <w:rFonts w:ascii="Arial" w:hAnsi="Arial" w:cs="Arial"/>
                <w:b/>
                <w:color w:val="000000" w:themeColor="text1"/>
                <w:sz w:val="24"/>
                <w:szCs w:val="24"/>
              </w:rPr>
              <w:t>?</w:t>
            </w:r>
          </w:p>
          <w:p w:rsidR="00F57D45" w:rsidRPr="00321D04" w:rsidRDefault="00F57D45" w:rsidP="00321D04">
            <w:pPr>
              <w:pStyle w:val="ListParagraph"/>
              <w:numPr>
                <w:ilvl w:val="0"/>
                <w:numId w:val="20"/>
              </w:numPr>
              <w:rPr>
                <w:rFonts w:ascii="Arial" w:hAnsi="Arial" w:cs="Arial"/>
                <w:b/>
                <w:color w:val="000000" w:themeColor="text1"/>
                <w:sz w:val="24"/>
                <w:szCs w:val="24"/>
              </w:rPr>
            </w:pPr>
            <w:r w:rsidRPr="00321D04">
              <w:rPr>
                <w:rFonts w:ascii="Arial" w:hAnsi="Arial" w:cs="Arial"/>
                <w:b/>
                <w:color w:val="000000" w:themeColor="text1"/>
                <w:sz w:val="24"/>
                <w:szCs w:val="24"/>
              </w:rPr>
              <w:t>d</w:t>
            </w:r>
            <w:r w:rsidR="00F502B0" w:rsidRPr="00321D04">
              <w:rPr>
                <w:rFonts w:ascii="Arial" w:hAnsi="Arial" w:cs="Arial"/>
                <w:b/>
                <w:color w:val="000000" w:themeColor="text1"/>
                <w:sz w:val="24"/>
                <w:szCs w:val="24"/>
              </w:rPr>
              <w:t xml:space="preserve">eliver </w:t>
            </w:r>
            <w:r w:rsidR="00CB3A30" w:rsidRPr="00321D04">
              <w:rPr>
                <w:rFonts w:ascii="Arial" w:hAnsi="Arial" w:cs="Arial"/>
                <w:b/>
                <w:color w:val="000000" w:themeColor="text1"/>
                <w:sz w:val="24"/>
                <w:szCs w:val="24"/>
              </w:rPr>
              <w:t>the</w:t>
            </w:r>
            <w:r w:rsidR="004741E0" w:rsidRPr="00321D04">
              <w:rPr>
                <w:rFonts w:ascii="Arial" w:hAnsi="Arial" w:cs="Arial"/>
                <w:b/>
                <w:color w:val="000000" w:themeColor="text1"/>
                <w:sz w:val="24"/>
                <w:szCs w:val="24"/>
              </w:rPr>
              <w:t xml:space="preserve"> telephony</w:t>
            </w:r>
            <w:r w:rsidR="00F93C53" w:rsidRPr="00321D04">
              <w:rPr>
                <w:rFonts w:ascii="Arial" w:hAnsi="Arial" w:cs="Arial"/>
                <w:b/>
                <w:color w:val="000000" w:themeColor="text1"/>
                <w:sz w:val="24"/>
                <w:szCs w:val="24"/>
              </w:rPr>
              <w:t xml:space="preserve"> and digital</w:t>
            </w:r>
            <w:r w:rsidR="00CB3A30" w:rsidRPr="00321D04">
              <w:rPr>
                <w:rFonts w:ascii="Arial" w:hAnsi="Arial" w:cs="Arial"/>
                <w:b/>
                <w:color w:val="000000" w:themeColor="text1"/>
                <w:sz w:val="24"/>
                <w:szCs w:val="24"/>
              </w:rPr>
              <w:t xml:space="preserve"> s</w:t>
            </w:r>
            <w:r w:rsidR="004B2748" w:rsidRPr="00321D04">
              <w:rPr>
                <w:rFonts w:ascii="Arial" w:hAnsi="Arial" w:cs="Arial"/>
                <w:b/>
                <w:color w:val="000000" w:themeColor="text1"/>
                <w:sz w:val="24"/>
                <w:szCs w:val="24"/>
              </w:rPr>
              <w:t>upport</w:t>
            </w:r>
            <w:r w:rsidR="00CC22E3" w:rsidRPr="00321D04">
              <w:rPr>
                <w:rFonts w:ascii="Arial" w:hAnsi="Arial" w:cs="Arial"/>
                <w:b/>
                <w:color w:val="000000" w:themeColor="text1"/>
                <w:sz w:val="24"/>
                <w:szCs w:val="24"/>
              </w:rPr>
              <w:t xml:space="preserve"> across England, Wales and Scotland</w:t>
            </w:r>
            <w:r w:rsidR="00F502B0" w:rsidRPr="00321D04">
              <w:rPr>
                <w:rFonts w:ascii="Arial" w:hAnsi="Arial" w:cs="Arial"/>
                <w:b/>
                <w:color w:val="000000" w:themeColor="text1"/>
                <w:sz w:val="24"/>
                <w:szCs w:val="24"/>
              </w:rPr>
              <w:t xml:space="preserve">? </w:t>
            </w:r>
          </w:p>
          <w:p w:rsidR="00FD432D" w:rsidRPr="000472BE" w:rsidRDefault="00FD432D" w:rsidP="00FD432D">
            <w:pPr>
              <w:pStyle w:val="Default"/>
              <w:rPr>
                <w:b/>
                <w:color w:val="000000" w:themeColor="text1"/>
              </w:rPr>
            </w:pPr>
          </w:p>
        </w:tc>
      </w:tr>
      <w:tr w:rsidR="00F502B0" w:rsidRPr="003C5AC9" w:rsidTr="002663F5">
        <w:tc>
          <w:tcPr>
            <w:tcW w:w="9016" w:type="dxa"/>
          </w:tcPr>
          <w:p w:rsidR="00F502B0" w:rsidRPr="003C5AC9" w:rsidRDefault="00F502B0"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F502B0" w:rsidRPr="003C5AC9" w:rsidRDefault="00F502B0" w:rsidP="002663F5">
            <w:pPr>
              <w:rPr>
                <w:rFonts w:ascii="Arial" w:hAnsi="Arial" w:cs="Arial"/>
                <w:color w:val="000000" w:themeColor="text1"/>
                <w:sz w:val="24"/>
                <w:szCs w:val="24"/>
              </w:rPr>
            </w:pPr>
          </w:p>
          <w:p w:rsidR="00F502B0" w:rsidRPr="003C5AC9" w:rsidRDefault="00F502B0" w:rsidP="002663F5">
            <w:pPr>
              <w:rPr>
                <w:rFonts w:ascii="Arial" w:hAnsi="Arial" w:cs="Arial"/>
                <w:color w:val="000000" w:themeColor="text1"/>
                <w:sz w:val="24"/>
                <w:szCs w:val="24"/>
              </w:rPr>
            </w:pPr>
          </w:p>
          <w:p w:rsidR="00F502B0" w:rsidRPr="003C5AC9" w:rsidRDefault="00F502B0" w:rsidP="002663F5">
            <w:pPr>
              <w:rPr>
                <w:rFonts w:ascii="Arial" w:hAnsi="Arial" w:cs="Arial"/>
                <w:color w:val="000000" w:themeColor="text1"/>
                <w:sz w:val="24"/>
                <w:szCs w:val="24"/>
              </w:rPr>
            </w:pPr>
          </w:p>
          <w:p w:rsidR="00F502B0" w:rsidRPr="003C5AC9" w:rsidRDefault="00F502B0" w:rsidP="00FD432D">
            <w:pPr>
              <w:pStyle w:val="Default"/>
              <w:rPr>
                <w:color w:val="000000" w:themeColor="text1"/>
              </w:rPr>
            </w:pPr>
          </w:p>
        </w:tc>
      </w:tr>
    </w:tbl>
    <w:p w:rsidR="00642AD2" w:rsidRDefault="00642AD2" w:rsidP="00AF58BC">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rsidTr="002663F5">
        <w:tc>
          <w:tcPr>
            <w:tcW w:w="9016" w:type="dxa"/>
          </w:tcPr>
          <w:p w:rsidR="000F4175" w:rsidRDefault="002D34CE" w:rsidP="00702373">
            <w:pPr>
              <w:ind w:left="360"/>
              <w:rPr>
                <w:rFonts w:ascii="Arial" w:hAnsi="Arial" w:cs="Arial"/>
                <w:b/>
                <w:color w:val="000000" w:themeColor="text1"/>
                <w:sz w:val="24"/>
                <w:szCs w:val="24"/>
              </w:rPr>
            </w:pPr>
            <w:r>
              <w:rPr>
                <w:rFonts w:ascii="Arial" w:hAnsi="Arial" w:cs="Arial"/>
                <w:b/>
                <w:color w:val="000000" w:themeColor="text1"/>
                <w:sz w:val="24"/>
                <w:szCs w:val="24"/>
              </w:rPr>
              <w:t>16</w:t>
            </w:r>
            <w:r w:rsidR="00697BBB">
              <w:rPr>
                <w:rFonts w:ascii="Arial" w:hAnsi="Arial" w:cs="Arial"/>
                <w:b/>
                <w:color w:val="000000" w:themeColor="text1"/>
                <w:sz w:val="24"/>
                <w:szCs w:val="24"/>
              </w:rPr>
              <w:t xml:space="preserve"> - </w:t>
            </w:r>
            <w:r w:rsidR="00AF58BC" w:rsidRPr="00702373">
              <w:rPr>
                <w:rFonts w:ascii="Arial" w:hAnsi="Arial" w:cs="Arial"/>
                <w:b/>
                <w:color w:val="000000" w:themeColor="text1"/>
                <w:sz w:val="24"/>
                <w:szCs w:val="24"/>
              </w:rPr>
              <w:t>Please provide any additional information which you feel might be of value</w:t>
            </w:r>
            <w:r w:rsidR="000F4175">
              <w:rPr>
                <w:rFonts w:ascii="Arial" w:hAnsi="Arial" w:cs="Arial"/>
                <w:b/>
                <w:color w:val="000000" w:themeColor="text1"/>
                <w:sz w:val="24"/>
                <w:szCs w:val="24"/>
              </w:rPr>
              <w:t>, including;</w:t>
            </w:r>
          </w:p>
          <w:p w:rsidR="000F4175" w:rsidRPr="00321D04" w:rsidRDefault="000F4175" w:rsidP="00321D04">
            <w:pPr>
              <w:pStyle w:val="ListParagraph"/>
              <w:numPr>
                <w:ilvl w:val="0"/>
                <w:numId w:val="21"/>
              </w:numPr>
              <w:rPr>
                <w:rFonts w:ascii="Arial" w:hAnsi="Arial" w:cs="Arial"/>
                <w:b/>
                <w:color w:val="000000" w:themeColor="text1"/>
                <w:sz w:val="24"/>
                <w:szCs w:val="24"/>
              </w:rPr>
            </w:pPr>
            <w:r w:rsidRPr="00321D04">
              <w:rPr>
                <w:rFonts w:ascii="Arial" w:hAnsi="Arial" w:cs="Arial"/>
                <w:b/>
                <w:color w:val="000000" w:themeColor="text1"/>
                <w:sz w:val="24"/>
                <w:szCs w:val="24"/>
              </w:rPr>
              <w:t>which aspects of this proposal appeals to you and why?</w:t>
            </w:r>
          </w:p>
          <w:p w:rsidR="000F4175" w:rsidRPr="00321D04" w:rsidRDefault="000F4175" w:rsidP="00321D04">
            <w:pPr>
              <w:pStyle w:val="ListParagraph"/>
              <w:numPr>
                <w:ilvl w:val="0"/>
                <w:numId w:val="21"/>
              </w:numPr>
              <w:rPr>
                <w:rFonts w:ascii="Arial" w:hAnsi="Arial" w:cs="Arial"/>
                <w:b/>
                <w:color w:val="000000" w:themeColor="text1"/>
                <w:sz w:val="24"/>
                <w:szCs w:val="24"/>
              </w:rPr>
            </w:pPr>
            <w:r w:rsidRPr="00321D04">
              <w:rPr>
                <w:rFonts w:ascii="Arial" w:hAnsi="Arial" w:cs="Arial"/>
                <w:b/>
                <w:color w:val="000000" w:themeColor="text1"/>
                <w:sz w:val="24"/>
                <w:szCs w:val="24"/>
              </w:rPr>
              <w:t>which aspects are less appealing and why?</w:t>
            </w:r>
          </w:p>
          <w:p w:rsidR="00AF58BC" w:rsidRPr="00321D04" w:rsidRDefault="000F4175" w:rsidP="00321D04">
            <w:pPr>
              <w:pStyle w:val="ListParagraph"/>
              <w:numPr>
                <w:ilvl w:val="0"/>
                <w:numId w:val="21"/>
              </w:numPr>
              <w:rPr>
                <w:rFonts w:ascii="Arial" w:hAnsi="Arial" w:cs="Arial"/>
                <w:b/>
                <w:color w:val="000000" w:themeColor="text1"/>
                <w:sz w:val="24"/>
                <w:szCs w:val="24"/>
              </w:rPr>
            </w:pPr>
            <w:r w:rsidRPr="00321D04">
              <w:rPr>
                <w:rFonts w:ascii="Arial" w:hAnsi="Arial" w:cs="Arial"/>
                <w:b/>
                <w:color w:val="000000" w:themeColor="text1"/>
                <w:sz w:val="24"/>
                <w:szCs w:val="24"/>
              </w:rPr>
              <w:t xml:space="preserve">what factors would discourage you from bidding for funding? </w:t>
            </w:r>
          </w:p>
          <w:p w:rsidR="000472BE" w:rsidRPr="00702373" w:rsidRDefault="000472BE" w:rsidP="00702373">
            <w:pPr>
              <w:ind w:left="360"/>
              <w:rPr>
                <w:rFonts w:ascii="Arial" w:hAnsi="Arial" w:cs="Arial"/>
                <w:b/>
                <w:color w:val="000000" w:themeColor="text1"/>
                <w:sz w:val="24"/>
                <w:szCs w:val="24"/>
              </w:rPr>
            </w:pPr>
          </w:p>
        </w:tc>
      </w:tr>
      <w:tr w:rsidR="003C5AC9" w:rsidRPr="003C5AC9" w:rsidTr="002663F5">
        <w:tc>
          <w:tcPr>
            <w:tcW w:w="9016" w:type="dxa"/>
          </w:tcPr>
          <w:p w:rsidR="00AF58BC" w:rsidRPr="003C5AC9" w:rsidRDefault="00AF58B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rsidR="00AF58BC" w:rsidRPr="003C5AC9" w:rsidRDefault="00AF58BC" w:rsidP="002663F5">
            <w:pPr>
              <w:rPr>
                <w:rFonts w:ascii="Arial" w:hAnsi="Arial" w:cs="Arial"/>
                <w:color w:val="000000" w:themeColor="text1"/>
                <w:sz w:val="24"/>
                <w:szCs w:val="24"/>
              </w:rPr>
            </w:pPr>
          </w:p>
          <w:p w:rsidR="0061627D" w:rsidRPr="003C5AC9" w:rsidRDefault="0061627D" w:rsidP="002663F5">
            <w:pPr>
              <w:rPr>
                <w:rFonts w:ascii="Arial" w:hAnsi="Arial" w:cs="Arial"/>
                <w:color w:val="000000" w:themeColor="text1"/>
                <w:sz w:val="24"/>
                <w:szCs w:val="24"/>
              </w:rPr>
            </w:pPr>
          </w:p>
          <w:p w:rsidR="0061627D" w:rsidRPr="003C5AC9" w:rsidRDefault="0061627D" w:rsidP="002663F5">
            <w:pPr>
              <w:rPr>
                <w:rFonts w:ascii="Arial" w:hAnsi="Arial" w:cs="Arial"/>
                <w:color w:val="000000" w:themeColor="text1"/>
                <w:sz w:val="24"/>
                <w:szCs w:val="24"/>
              </w:rPr>
            </w:pPr>
          </w:p>
          <w:p w:rsidR="00AF58BC" w:rsidRPr="003C5AC9" w:rsidRDefault="00AF58BC" w:rsidP="002663F5">
            <w:pPr>
              <w:rPr>
                <w:rFonts w:ascii="Arial" w:hAnsi="Arial" w:cs="Arial"/>
                <w:color w:val="000000" w:themeColor="text1"/>
                <w:sz w:val="24"/>
                <w:szCs w:val="24"/>
              </w:rPr>
            </w:pPr>
          </w:p>
        </w:tc>
      </w:tr>
    </w:tbl>
    <w:p w:rsidR="00D51D1E" w:rsidRPr="003C5AC9" w:rsidRDefault="00D51D1E" w:rsidP="00D12CA6">
      <w:pPr>
        <w:spacing w:line="240" w:lineRule="auto"/>
        <w:rPr>
          <w:rFonts w:ascii="Arial" w:hAnsi="Arial" w:cs="Arial"/>
          <w:color w:val="000000" w:themeColor="text1"/>
          <w:sz w:val="24"/>
          <w:szCs w:val="24"/>
        </w:rPr>
      </w:pPr>
    </w:p>
    <w:tbl>
      <w:tblPr>
        <w:tblStyle w:val="TableGrid"/>
        <w:tblW w:w="9067" w:type="dxa"/>
        <w:tblLook w:val="04A0" w:firstRow="1" w:lastRow="0" w:firstColumn="1" w:lastColumn="0" w:noHBand="0" w:noVBand="1"/>
      </w:tblPr>
      <w:tblGrid>
        <w:gridCol w:w="4248"/>
        <w:gridCol w:w="4819"/>
      </w:tblGrid>
      <w:tr w:rsidR="003C5AC9" w:rsidRPr="003C5AC9" w:rsidTr="00607E6F">
        <w:tc>
          <w:tcPr>
            <w:tcW w:w="4248" w:type="dxa"/>
          </w:tcPr>
          <w:p w:rsidR="00607E6F" w:rsidRPr="003C5AC9" w:rsidRDefault="00607E6F" w:rsidP="00607E6F">
            <w:pPr>
              <w:pStyle w:val="Default"/>
              <w:spacing w:line="360" w:lineRule="auto"/>
              <w:rPr>
                <w:b/>
                <w:color w:val="000000" w:themeColor="text1"/>
              </w:rPr>
            </w:pPr>
            <w:r w:rsidRPr="003C5AC9">
              <w:rPr>
                <w:b/>
                <w:color w:val="000000" w:themeColor="text1"/>
              </w:rPr>
              <w:t>Name of authorised representative:</w:t>
            </w:r>
          </w:p>
        </w:tc>
        <w:tc>
          <w:tcPr>
            <w:tcW w:w="4819" w:type="dxa"/>
          </w:tcPr>
          <w:p w:rsidR="00607E6F" w:rsidRPr="003C5AC9" w:rsidRDefault="00607E6F" w:rsidP="00607E6F">
            <w:pPr>
              <w:pStyle w:val="Default"/>
              <w:spacing w:line="360" w:lineRule="auto"/>
              <w:rPr>
                <w:b/>
                <w:bCs/>
                <w:color w:val="000000" w:themeColor="text1"/>
              </w:rPr>
            </w:pPr>
          </w:p>
        </w:tc>
      </w:tr>
      <w:tr w:rsidR="003C5AC9" w:rsidRPr="003C5AC9" w:rsidTr="00607E6F">
        <w:tc>
          <w:tcPr>
            <w:tcW w:w="4248" w:type="dxa"/>
          </w:tcPr>
          <w:p w:rsidR="00607E6F" w:rsidRPr="003C5AC9" w:rsidRDefault="00607E6F" w:rsidP="00607E6F">
            <w:pPr>
              <w:pStyle w:val="Default"/>
              <w:spacing w:line="360" w:lineRule="auto"/>
              <w:rPr>
                <w:b/>
                <w:bCs/>
                <w:color w:val="000000" w:themeColor="text1"/>
              </w:rPr>
            </w:pPr>
            <w:r w:rsidRPr="003C5AC9">
              <w:rPr>
                <w:b/>
                <w:color w:val="000000" w:themeColor="text1"/>
              </w:rPr>
              <w:t>Position in organisation:</w:t>
            </w:r>
          </w:p>
        </w:tc>
        <w:tc>
          <w:tcPr>
            <w:tcW w:w="4819" w:type="dxa"/>
          </w:tcPr>
          <w:p w:rsidR="00607E6F" w:rsidRPr="003C5AC9" w:rsidRDefault="00607E6F" w:rsidP="00607E6F">
            <w:pPr>
              <w:pStyle w:val="Default"/>
              <w:spacing w:line="360" w:lineRule="auto"/>
              <w:rPr>
                <w:b/>
                <w:bCs/>
                <w:color w:val="000000" w:themeColor="text1"/>
              </w:rPr>
            </w:pPr>
          </w:p>
        </w:tc>
      </w:tr>
      <w:tr w:rsidR="003C5AC9" w:rsidRPr="003C5AC9" w:rsidTr="00607E6F">
        <w:tc>
          <w:tcPr>
            <w:tcW w:w="4248" w:type="dxa"/>
          </w:tcPr>
          <w:p w:rsidR="00607E6F" w:rsidRPr="003C5AC9" w:rsidRDefault="00607E6F" w:rsidP="00607E6F">
            <w:pPr>
              <w:pStyle w:val="Default"/>
              <w:spacing w:line="360" w:lineRule="auto"/>
              <w:rPr>
                <w:b/>
                <w:color w:val="000000" w:themeColor="text1"/>
              </w:rPr>
            </w:pPr>
            <w:r w:rsidRPr="003C5AC9">
              <w:rPr>
                <w:b/>
                <w:color w:val="000000" w:themeColor="text1"/>
              </w:rPr>
              <w:t>Date:</w:t>
            </w:r>
          </w:p>
        </w:tc>
        <w:tc>
          <w:tcPr>
            <w:tcW w:w="4819" w:type="dxa"/>
          </w:tcPr>
          <w:p w:rsidR="00607E6F" w:rsidRPr="003C5AC9" w:rsidRDefault="00607E6F" w:rsidP="00607E6F">
            <w:pPr>
              <w:pStyle w:val="Default"/>
              <w:spacing w:line="360" w:lineRule="auto"/>
              <w:rPr>
                <w:color w:val="000000" w:themeColor="text1"/>
              </w:rPr>
            </w:pPr>
          </w:p>
        </w:tc>
      </w:tr>
    </w:tbl>
    <w:p w:rsidR="00996094" w:rsidRPr="003C5AC9" w:rsidRDefault="00996094" w:rsidP="00D12CA6">
      <w:pPr>
        <w:spacing w:line="240" w:lineRule="auto"/>
        <w:rPr>
          <w:rFonts w:ascii="Arial" w:hAnsi="Arial" w:cs="Arial"/>
          <w:color w:val="000000" w:themeColor="text1"/>
          <w:sz w:val="24"/>
          <w:szCs w:val="24"/>
        </w:rPr>
      </w:pPr>
    </w:p>
    <w:p w:rsidR="00070075" w:rsidRPr="003C5AC9" w:rsidRDefault="00607E6F" w:rsidP="002F5205">
      <w:pPr>
        <w:spacing w:line="240" w:lineRule="auto"/>
        <w:rPr>
          <w:rFonts w:ascii="Arial" w:hAnsi="Arial" w:cs="Arial"/>
          <w:color w:val="000000" w:themeColor="text1"/>
          <w:sz w:val="24"/>
          <w:szCs w:val="24"/>
        </w:rPr>
      </w:pPr>
      <w:r w:rsidRPr="003C5AC9">
        <w:rPr>
          <w:rFonts w:ascii="Arial" w:hAnsi="Arial" w:cs="Arial"/>
          <w:b/>
          <w:bCs/>
          <w:color w:val="000000" w:themeColor="text1"/>
          <w:sz w:val="24"/>
          <w:szCs w:val="24"/>
        </w:rPr>
        <w:t>Thank you for taking the time to complete this Request for Information document.</w:t>
      </w:r>
    </w:p>
    <w:sectPr w:rsidR="00070075" w:rsidRPr="003C5AC9" w:rsidSect="00702373">
      <w:headerReference w:type="default" r:id="rId13"/>
      <w:footerReference w:type="default" r:id="rId14"/>
      <w:pgSz w:w="11906" w:h="16838"/>
      <w:pgMar w:top="1021" w:right="1361"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81F" w:rsidRDefault="0093781F">
      <w:pPr>
        <w:spacing w:after="0" w:line="240" w:lineRule="auto"/>
      </w:pPr>
      <w:r>
        <w:separator/>
      </w:r>
    </w:p>
  </w:endnote>
  <w:endnote w:type="continuationSeparator" w:id="0">
    <w:p w:rsidR="0093781F" w:rsidRDefault="0093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MS Gothic"/>
    <w:panose1 w:val="00000000000000000000"/>
    <w:charset w:val="80"/>
    <w:family w:val="auto"/>
    <w:notTrueType/>
    <w:pitch w:val="default"/>
    <w:sig w:usb0="00000000" w:usb1="08070000" w:usb2="00000010" w:usb3="00000000" w:csb0="0002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70" w:rsidRDefault="00475170" w:rsidP="00711603">
    <w:pPr>
      <w:jc w:val="center"/>
    </w:pPr>
    <w:r>
      <w:rPr>
        <w:rFonts w:ascii="Arial" w:hAnsi="Arial" w:cs="Arial"/>
        <w:bCs/>
        <w:color w:val="000000" w:themeColor="text1"/>
        <w:sz w:val="24"/>
        <w:szCs w:val="48"/>
      </w:rPr>
      <w:t xml:space="preserve">Date: </w:t>
    </w:r>
    <w:r w:rsidR="000D5D98">
      <w:rPr>
        <w:rFonts w:ascii="Arial" w:hAnsi="Arial" w:cs="Arial"/>
        <w:bCs/>
        <w:color w:val="000000" w:themeColor="text1"/>
        <w:sz w:val="24"/>
        <w:szCs w:val="48"/>
      </w:rPr>
      <w:t>7</w:t>
    </w:r>
    <w:r w:rsidRPr="00702373">
      <w:rPr>
        <w:rFonts w:ascii="Arial" w:hAnsi="Arial" w:cs="Arial"/>
        <w:bCs/>
        <w:color w:val="000000" w:themeColor="text1"/>
        <w:sz w:val="24"/>
        <w:szCs w:val="48"/>
        <w:vertAlign w:val="superscript"/>
      </w:rPr>
      <w:t>th</w:t>
    </w:r>
    <w:r>
      <w:rPr>
        <w:rFonts w:ascii="Arial" w:hAnsi="Arial" w:cs="Arial"/>
        <w:bCs/>
        <w:color w:val="000000" w:themeColor="text1"/>
        <w:sz w:val="24"/>
        <w:szCs w:val="48"/>
      </w:rPr>
      <w:t xml:space="preserve"> </w:t>
    </w:r>
    <w:r w:rsidR="000D5D98">
      <w:rPr>
        <w:rFonts w:ascii="Arial" w:hAnsi="Arial" w:cs="Arial"/>
        <w:bCs/>
        <w:color w:val="000000" w:themeColor="text1"/>
        <w:sz w:val="24"/>
        <w:szCs w:val="48"/>
      </w:rPr>
      <w:t xml:space="preserve">May </w:t>
    </w:r>
    <w:r>
      <w:rPr>
        <w:rFonts w:ascii="Arial" w:hAnsi="Arial" w:cs="Arial"/>
        <w:bCs/>
        <w:color w:val="000000" w:themeColor="text1"/>
        <w:sz w:val="24"/>
        <w:szCs w:val="48"/>
      </w:rPr>
      <w:t>2021</w:t>
    </w:r>
    <w:r w:rsidRPr="00070075">
      <w:rPr>
        <w:rFonts w:ascii="Arial" w:hAnsi="Arial" w:cs="Arial"/>
        <w:bCs/>
        <w:color w:val="000000" w:themeColor="text1"/>
        <w:sz w:val="24"/>
        <w:szCs w:val="48"/>
      </w:rPr>
      <w:ptab w:relativeTo="margin" w:alignment="center" w:leader="none"/>
    </w:r>
    <w:r w:rsidRPr="00070075">
      <w:rPr>
        <w:rFonts w:ascii="Arial" w:hAnsi="Arial" w:cs="Arial"/>
        <w:bCs/>
        <w:color w:val="000000" w:themeColor="text1"/>
        <w:sz w:val="24"/>
        <w:szCs w:val="48"/>
      </w:rPr>
      <w:t xml:space="preserve">Page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PAGE  \* Arabic  \* MERGEFORMAT </w:instrText>
    </w:r>
    <w:r w:rsidRPr="00070075">
      <w:rPr>
        <w:rFonts w:ascii="Arial" w:hAnsi="Arial" w:cs="Arial"/>
        <w:b/>
        <w:bCs/>
        <w:color w:val="000000" w:themeColor="text1"/>
        <w:sz w:val="24"/>
        <w:szCs w:val="48"/>
      </w:rPr>
      <w:fldChar w:fldCharType="separate"/>
    </w:r>
    <w:r w:rsidR="00D27B3C">
      <w:rPr>
        <w:rFonts w:ascii="Arial" w:hAnsi="Arial" w:cs="Arial"/>
        <w:b/>
        <w:bCs/>
        <w:noProof/>
        <w:color w:val="000000" w:themeColor="text1"/>
        <w:sz w:val="24"/>
        <w:szCs w:val="48"/>
      </w:rPr>
      <w:t>5</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t xml:space="preserve"> of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NUMPAGES  \* Arabic  \* MERGEFORMAT </w:instrText>
    </w:r>
    <w:r w:rsidRPr="00070075">
      <w:rPr>
        <w:rFonts w:ascii="Arial" w:hAnsi="Arial" w:cs="Arial"/>
        <w:b/>
        <w:bCs/>
        <w:color w:val="000000" w:themeColor="text1"/>
        <w:sz w:val="24"/>
        <w:szCs w:val="48"/>
      </w:rPr>
      <w:fldChar w:fldCharType="separate"/>
    </w:r>
    <w:r w:rsidR="00D27B3C">
      <w:rPr>
        <w:rFonts w:ascii="Arial" w:hAnsi="Arial" w:cs="Arial"/>
        <w:b/>
        <w:bCs/>
        <w:noProof/>
        <w:color w:val="000000" w:themeColor="text1"/>
        <w:sz w:val="24"/>
        <w:szCs w:val="48"/>
      </w:rPr>
      <w:t>12</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ptab w:relativeTo="margin" w:alignment="right" w:leader="none"/>
    </w:r>
    <w:r w:rsidR="000F4175">
      <w:rPr>
        <w:rFonts w:ascii="Arial" w:hAnsi="Arial" w:cs="Arial"/>
        <w:bCs/>
        <w:color w:val="000000" w:themeColor="text1"/>
        <w:sz w:val="24"/>
        <w:szCs w:val="48"/>
      </w:rPr>
      <w:t xml:space="preserve">Version: </w:t>
    </w:r>
    <w:r w:rsidR="00100D7D">
      <w:rPr>
        <w:rFonts w:ascii="Arial" w:hAnsi="Arial" w:cs="Arial"/>
        <w:bCs/>
        <w:color w:val="000000" w:themeColor="text1"/>
        <w:sz w:val="24"/>
        <w:szCs w:val="48"/>
      </w:rPr>
      <w:t>Final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81F" w:rsidRDefault="0093781F">
      <w:pPr>
        <w:spacing w:after="0" w:line="240" w:lineRule="auto"/>
      </w:pPr>
      <w:r>
        <w:separator/>
      </w:r>
    </w:p>
  </w:footnote>
  <w:footnote w:type="continuationSeparator" w:id="0">
    <w:p w:rsidR="0093781F" w:rsidRDefault="0093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170" w:rsidRDefault="00475170" w:rsidP="002663F5">
    <w:pPr>
      <w:pStyle w:val="Header"/>
      <w:jc w:val="right"/>
    </w:pPr>
    <w:r>
      <w:rPr>
        <w:rFonts w:ascii="Arial" w:hAnsi="Arial" w:cs="Arial"/>
        <w:noProof/>
        <w:color w:val="333335"/>
        <w:spacing w:val="3"/>
        <w:sz w:val="21"/>
        <w:szCs w:val="21"/>
        <w:lang w:eastAsia="en-GB"/>
      </w:rPr>
      <w:drawing>
        <wp:inline distT="0" distB="0" distL="0" distR="0" wp14:anchorId="620698E2" wp14:editId="32241183">
          <wp:extent cx="1130451" cy="755833"/>
          <wp:effectExtent l="0" t="0" r="0" b="6350"/>
          <wp:docPr id="2" name="Picture 2"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205" cy="786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646"/>
    <w:multiLevelType w:val="hybridMultilevel"/>
    <w:tmpl w:val="C7D60814"/>
    <w:lvl w:ilvl="0" w:tplc="AD0AF8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D1DC7"/>
    <w:multiLevelType w:val="hybridMultilevel"/>
    <w:tmpl w:val="F94A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F1A24"/>
    <w:multiLevelType w:val="hybridMultilevel"/>
    <w:tmpl w:val="EA987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03526"/>
    <w:multiLevelType w:val="hybridMultilevel"/>
    <w:tmpl w:val="2228A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C34D73"/>
    <w:multiLevelType w:val="hybridMultilevel"/>
    <w:tmpl w:val="65C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F5F60"/>
    <w:multiLevelType w:val="hybridMultilevel"/>
    <w:tmpl w:val="C0B2F90A"/>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F7C7D"/>
    <w:multiLevelType w:val="hybridMultilevel"/>
    <w:tmpl w:val="9E7C7D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96C4B"/>
    <w:multiLevelType w:val="hybridMultilevel"/>
    <w:tmpl w:val="85A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540E7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714C1"/>
    <w:multiLevelType w:val="hybridMultilevel"/>
    <w:tmpl w:val="7E86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50582"/>
    <w:multiLevelType w:val="hybridMultilevel"/>
    <w:tmpl w:val="FE56F6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7D79B2"/>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2C634F"/>
    <w:multiLevelType w:val="hybridMultilevel"/>
    <w:tmpl w:val="3EB2B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A51F5"/>
    <w:multiLevelType w:val="hybridMultilevel"/>
    <w:tmpl w:val="E294CA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105909"/>
    <w:multiLevelType w:val="hybridMultilevel"/>
    <w:tmpl w:val="CACEEB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42277"/>
    <w:multiLevelType w:val="hybridMultilevel"/>
    <w:tmpl w:val="6050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D90AF7"/>
    <w:multiLevelType w:val="hybridMultilevel"/>
    <w:tmpl w:val="1F600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85C7DF4"/>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1A758A"/>
    <w:multiLevelType w:val="hybridMultilevel"/>
    <w:tmpl w:val="13120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5169A"/>
    <w:multiLevelType w:val="hybridMultilevel"/>
    <w:tmpl w:val="6D86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F1ED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1"/>
  </w:num>
  <w:num w:numId="4">
    <w:abstractNumId w:val="18"/>
  </w:num>
  <w:num w:numId="5">
    <w:abstractNumId w:val="6"/>
  </w:num>
  <w:num w:numId="6">
    <w:abstractNumId w:val="14"/>
  </w:num>
  <w:num w:numId="7">
    <w:abstractNumId w:val="3"/>
  </w:num>
  <w:num w:numId="8">
    <w:abstractNumId w:val="15"/>
  </w:num>
  <w:num w:numId="9">
    <w:abstractNumId w:val="10"/>
  </w:num>
  <w:num w:numId="10">
    <w:abstractNumId w:val="8"/>
  </w:num>
  <w:num w:numId="11">
    <w:abstractNumId w:val="0"/>
  </w:num>
  <w:num w:numId="12">
    <w:abstractNumId w:val="5"/>
  </w:num>
  <w:num w:numId="13">
    <w:abstractNumId w:val="17"/>
  </w:num>
  <w:num w:numId="14">
    <w:abstractNumId w:val="11"/>
  </w:num>
  <w:num w:numId="15">
    <w:abstractNumId w:val="20"/>
  </w:num>
  <w:num w:numId="16">
    <w:abstractNumId w:val="4"/>
  </w:num>
  <w:num w:numId="17">
    <w:abstractNumId w:val="16"/>
  </w:num>
  <w:num w:numId="18">
    <w:abstractNumId w:val="7"/>
  </w:num>
  <w:num w:numId="19">
    <w:abstractNumId w:val="12"/>
  </w:num>
  <w:num w:numId="20">
    <w:abstractNumId w:val="2"/>
  </w:num>
  <w:num w:numId="2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70"/>
    <w:rsid w:val="000332E0"/>
    <w:rsid w:val="00036F7F"/>
    <w:rsid w:val="0004609E"/>
    <w:rsid w:val="000464D6"/>
    <w:rsid w:val="000472BE"/>
    <w:rsid w:val="00070075"/>
    <w:rsid w:val="000D205A"/>
    <w:rsid w:val="000D5D98"/>
    <w:rsid w:val="000D7C05"/>
    <w:rsid w:val="000E15B9"/>
    <w:rsid w:val="000F4175"/>
    <w:rsid w:val="00100D7D"/>
    <w:rsid w:val="00105B3D"/>
    <w:rsid w:val="00117867"/>
    <w:rsid w:val="001323A6"/>
    <w:rsid w:val="00137567"/>
    <w:rsid w:val="00141248"/>
    <w:rsid w:val="00143C78"/>
    <w:rsid w:val="00143F5E"/>
    <w:rsid w:val="00174709"/>
    <w:rsid w:val="00194A41"/>
    <w:rsid w:val="00197BCC"/>
    <w:rsid w:val="001A770C"/>
    <w:rsid w:val="001D4D43"/>
    <w:rsid w:val="001F27A5"/>
    <w:rsid w:val="00206C65"/>
    <w:rsid w:val="0022394D"/>
    <w:rsid w:val="0023361B"/>
    <w:rsid w:val="002420B7"/>
    <w:rsid w:val="00247D87"/>
    <w:rsid w:val="002663F5"/>
    <w:rsid w:val="002707B8"/>
    <w:rsid w:val="002715C8"/>
    <w:rsid w:val="002747D9"/>
    <w:rsid w:val="00276922"/>
    <w:rsid w:val="00282B38"/>
    <w:rsid w:val="00287869"/>
    <w:rsid w:val="002A6A09"/>
    <w:rsid w:val="002A77A9"/>
    <w:rsid w:val="002C399C"/>
    <w:rsid w:val="002D34CE"/>
    <w:rsid w:val="002D5AB1"/>
    <w:rsid w:val="002E0874"/>
    <w:rsid w:val="002E0DD1"/>
    <w:rsid w:val="002E4E8E"/>
    <w:rsid w:val="002F0D6A"/>
    <w:rsid w:val="002F5205"/>
    <w:rsid w:val="00313C4C"/>
    <w:rsid w:val="00321D04"/>
    <w:rsid w:val="003315F1"/>
    <w:rsid w:val="00355B3D"/>
    <w:rsid w:val="00357D2E"/>
    <w:rsid w:val="003779BD"/>
    <w:rsid w:val="00381D8D"/>
    <w:rsid w:val="00383217"/>
    <w:rsid w:val="00395F8D"/>
    <w:rsid w:val="003B278D"/>
    <w:rsid w:val="003B5B02"/>
    <w:rsid w:val="003C3091"/>
    <w:rsid w:val="003C5AC9"/>
    <w:rsid w:val="003C7FEA"/>
    <w:rsid w:val="003D06F6"/>
    <w:rsid w:val="003D4967"/>
    <w:rsid w:val="003D6807"/>
    <w:rsid w:val="003F4E8E"/>
    <w:rsid w:val="003F66C1"/>
    <w:rsid w:val="004235A6"/>
    <w:rsid w:val="00445CEA"/>
    <w:rsid w:val="004601EC"/>
    <w:rsid w:val="00473527"/>
    <w:rsid w:val="004741E0"/>
    <w:rsid w:val="00475170"/>
    <w:rsid w:val="00493533"/>
    <w:rsid w:val="004B18CD"/>
    <w:rsid w:val="004B2748"/>
    <w:rsid w:val="004B54D9"/>
    <w:rsid w:val="004C4465"/>
    <w:rsid w:val="004D2BFD"/>
    <w:rsid w:val="004D7748"/>
    <w:rsid w:val="004F3FEE"/>
    <w:rsid w:val="0050594C"/>
    <w:rsid w:val="00516A23"/>
    <w:rsid w:val="005508F4"/>
    <w:rsid w:val="00555E6A"/>
    <w:rsid w:val="00591023"/>
    <w:rsid w:val="00596077"/>
    <w:rsid w:val="005A4B38"/>
    <w:rsid w:val="005A7CC8"/>
    <w:rsid w:val="005B2D76"/>
    <w:rsid w:val="005C144D"/>
    <w:rsid w:val="005C6551"/>
    <w:rsid w:val="005E4C37"/>
    <w:rsid w:val="006001BF"/>
    <w:rsid w:val="00607E6F"/>
    <w:rsid w:val="0061627D"/>
    <w:rsid w:val="0062756F"/>
    <w:rsid w:val="00630EB9"/>
    <w:rsid w:val="00642AD2"/>
    <w:rsid w:val="00660632"/>
    <w:rsid w:val="0066076D"/>
    <w:rsid w:val="00663136"/>
    <w:rsid w:val="00665A47"/>
    <w:rsid w:val="00667544"/>
    <w:rsid w:val="00671A2D"/>
    <w:rsid w:val="00672DD9"/>
    <w:rsid w:val="00683E42"/>
    <w:rsid w:val="006868A4"/>
    <w:rsid w:val="006877AA"/>
    <w:rsid w:val="00697BBB"/>
    <w:rsid w:val="006B7F67"/>
    <w:rsid w:val="006D7270"/>
    <w:rsid w:val="006E3EE3"/>
    <w:rsid w:val="00702373"/>
    <w:rsid w:val="0070713C"/>
    <w:rsid w:val="0071031B"/>
    <w:rsid w:val="00711603"/>
    <w:rsid w:val="007211E9"/>
    <w:rsid w:val="007238BC"/>
    <w:rsid w:val="0073230D"/>
    <w:rsid w:val="0073557B"/>
    <w:rsid w:val="00753F59"/>
    <w:rsid w:val="007907E1"/>
    <w:rsid w:val="007A4907"/>
    <w:rsid w:val="007A7802"/>
    <w:rsid w:val="007B2561"/>
    <w:rsid w:val="007D616C"/>
    <w:rsid w:val="007D6E74"/>
    <w:rsid w:val="00817999"/>
    <w:rsid w:val="008220DD"/>
    <w:rsid w:val="00826F10"/>
    <w:rsid w:val="00827F4A"/>
    <w:rsid w:val="0084064D"/>
    <w:rsid w:val="0084334B"/>
    <w:rsid w:val="008548F6"/>
    <w:rsid w:val="00874926"/>
    <w:rsid w:val="00883A5D"/>
    <w:rsid w:val="008A5012"/>
    <w:rsid w:val="008A6035"/>
    <w:rsid w:val="008B0A73"/>
    <w:rsid w:val="008E78A8"/>
    <w:rsid w:val="0090085B"/>
    <w:rsid w:val="00913083"/>
    <w:rsid w:val="00924698"/>
    <w:rsid w:val="00926CA9"/>
    <w:rsid w:val="009352BB"/>
    <w:rsid w:val="0093781F"/>
    <w:rsid w:val="00993E70"/>
    <w:rsid w:val="00996094"/>
    <w:rsid w:val="009B3E94"/>
    <w:rsid w:val="009B588D"/>
    <w:rsid w:val="009C5A1A"/>
    <w:rsid w:val="009E0F54"/>
    <w:rsid w:val="009E518A"/>
    <w:rsid w:val="009E7AED"/>
    <w:rsid w:val="009F3586"/>
    <w:rsid w:val="00A10CF9"/>
    <w:rsid w:val="00A22B8A"/>
    <w:rsid w:val="00A35F18"/>
    <w:rsid w:val="00A47308"/>
    <w:rsid w:val="00A5256D"/>
    <w:rsid w:val="00A57912"/>
    <w:rsid w:val="00A640B9"/>
    <w:rsid w:val="00A82F0E"/>
    <w:rsid w:val="00A9428E"/>
    <w:rsid w:val="00AC242A"/>
    <w:rsid w:val="00AC7557"/>
    <w:rsid w:val="00AE788C"/>
    <w:rsid w:val="00AF2DF7"/>
    <w:rsid w:val="00AF58BC"/>
    <w:rsid w:val="00B0287A"/>
    <w:rsid w:val="00B31D87"/>
    <w:rsid w:val="00B73C71"/>
    <w:rsid w:val="00B81FB7"/>
    <w:rsid w:val="00B922B0"/>
    <w:rsid w:val="00BA356A"/>
    <w:rsid w:val="00BC0D37"/>
    <w:rsid w:val="00BC2CBD"/>
    <w:rsid w:val="00C17885"/>
    <w:rsid w:val="00C41381"/>
    <w:rsid w:val="00C5733C"/>
    <w:rsid w:val="00C757BD"/>
    <w:rsid w:val="00C80DA3"/>
    <w:rsid w:val="00C9323E"/>
    <w:rsid w:val="00CA09F7"/>
    <w:rsid w:val="00CB3A30"/>
    <w:rsid w:val="00CC020C"/>
    <w:rsid w:val="00CC22E3"/>
    <w:rsid w:val="00D0289F"/>
    <w:rsid w:val="00D1084E"/>
    <w:rsid w:val="00D12CA6"/>
    <w:rsid w:val="00D24788"/>
    <w:rsid w:val="00D27B3C"/>
    <w:rsid w:val="00D3063C"/>
    <w:rsid w:val="00D418D5"/>
    <w:rsid w:val="00D51D1E"/>
    <w:rsid w:val="00D6486B"/>
    <w:rsid w:val="00D80F52"/>
    <w:rsid w:val="00D873D4"/>
    <w:rsid w:val="00DA40FA"/>
    <w:rsid w:val="00DD2419"/>
    <w:rsid w:val="00DE50A2"/>
    <w:rsid w:val="00E10205"/>
    <w:rsid w:val="00E1563A"/>
    <w:rsid w:val="00E21AB5"/>
    <w:rsid w:val="00E32E6C"/>
    <w:rsid w:val="00E40D4C"/>
    <w:rsid w:val="00E707BE"/>
    <w:rsid w:val="00E739DB"/>
    <w:rsid w:val="00E92442"/>
    <w:rsid w:val="00EA2701"/>
    <w:rsid w:val="00EA5E12"/>
    <w:rsid w:val="00ED4A25"/>
    <w:rsid w:val="00EE1022"/>
    <w:rsid w:val="00EF02D5"/>
    <w:rsid w:val="00EF06BE"/>
    <w:rsid w:val="00EF62C0"/>
    <w:rsid w:val="00EF7601"/>
    <w:rsid w:val="00F01AF5"/>
    <w:rsid w:val="00F078B0"/>
    <w:rsid w:val="00F1137C"/>
    <w:rsid w:val="00F35A7A"/>
    <w:rsid w:val="00F40DCF"/>
    <w:rsid w:val="00F42C5F"/>
    <w:rsid w:val="00F433B2"/>
    <w:rsid w:val="00F440AC"/>
    <w:rsid w:val="00F502B0"/>
    <w:rsid w:val="00F57D45"/>
    <w:rsid w:val="00F65867"/>
    <w:rsid w:val="00F74F5C"/>
    <w:rsid w:val="00F761D6"/>
    <w:rsid w:val="00F769B1"/>
    <w:rsid w:val="00F93C53"/>
    <w:rsid w:val="00FC42E0"/>
    <w:rsid w:val="00FD432D"/>
    <w:rsid w:val="00FF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BA568"/>
  <w15:chartTrackingRefBased/>
  <w15:docId w15:val="{A867231D-B521-48E9-8788-C6F70236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70"/>
    <w:pPr>
      <w:ind w:left="720"/>
      <w:contextualSpacing/>
    </w:pPr>
  </w:style>
  <w:style w:type="paragraph" w:styleId="Header">
    <w:name w:val="header"/>
    <w:basedOn w:val="Normal"/>
    <w:link w:val="HeaderChar"/>
    <w:uiPriority w:val="99"/>
    <w:unhideWhenUsed/>
    <w:rsid w:val="0099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70"/>
  </w:style>
  <w:style w:type="paragraph" w:styleId="Footer">
    <w:name w:val="footer"/>
    <w:basedOn w:val="Normal"/>
    <w:link w:val="FooterChar"/>
    <w:uiPriority w:val="99"/>
    <w:unhideWhenUsed/>
    <w:rsid w:val="0099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70"/>
  </w:style>
  <w:style w:type="paragraph" w:customStyle="1" w:styleId="Default">
    <w:name w:val="Default"/>
    <w:rsid w:val="00993E70"/>
    <w:pPr>
      <w:autoSpaceDE w:val="0"/>
      <w:autoSpaceDN w:val="0"/>
      <w:adjustRightInd w:val="0"/>
      <w:spacing w:after="0" w:line="240" w:lineRule="auto"/>
    </w:pPr>
    <w:rPr>
      <w:rFonts w:ascii="Arial" w:hAnsi="Arial" w:cs="Arial"/>
      <w:color w:val="000000"/>
      <w:sz w:val="24"/>
      <w:szCs w:val="24"/>
    </w:rPr>
  </w:style>
  <w:style w:type="paragraph" w:customStyle="1" w:styleId="CharChar2">
    <w:name w:val="Char Char2"/>
    <w:basedOn w:val="Normal"/>
    <w:rsid w:val="00EF7601"/>
    <w:pPr>
      <w:spacing w:after="120" w:line="240" w:lineRule="exact"/>
    </w:pPr>
    <w:rPr>
      <w:rFonts w:ascii="Verdana" w:eastAsia="Times New Roman" w:hAnsi="Verdana" w:cs="Times New Roman"/>
      <w:sz w:val="20"/>
      <w:szCs w:val="20"/>
      <w:lang w:val="en-US"/>
    </w:rPr>
  </w:style>
  <w:style w:type="table" w:styleId="TableGrid">
    <w:name w:val="Table Grid"/>
    <w:basedOn w:val="TableNormal"/>
    <w:uiPriority w:val="39"/>
    <w:rsid w:val="00926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2BB"/>
    <w:rPr>
      <w:color w:val="0563C1" w:themeColor="hyperlink"/>
      <w:u w:val="single"/>
    </w:rPr>
  </w:style>
  <w:style w:type="paragraph" w:styleId="BalloonText">
    <w:name w:val="Balloon Text"/>
    <w:basedOn w:val="Normal"/>
    <w:link w:val="BalloonTextChar"/>
    <w:uiPriority w:val="99"/>
    <w:semiHidden/>
    <w:unhideWhenUsed/>
    <w:rsid w:val="002C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9C"/>
    <w:rPr>
      <w:rFonts w:ascii="Segoe UI" w:hAnsi="Segoe UI" w:cs="Segoe UI"/>
      <w:sz w:val="18"/>
      <w:szCs w:val="18"/>
    </w:rPr>
  </w:style>
  <w:style w:type="character" w:styleId="CommentReference">
    <w:name w:val="annotation reference"/>
    <w:basedOn w:val="DefaultParagraphFont"/>
    <w:uiPriority w:val="99"/>
    <w:semiHidden/>
    <w:unhideWhenUsed/>
    <w:rsid w:val="002C399C"/>
    <w:rPr>
      <w:sz w:val="16"/>
      <w:szCs w:val="16"/>
    </w:rPr>
  </w:style>
  <w:style w:type="paragraph" w:styleId="CommentText">
    <w:name w:val="annotation text"/>
    <w:basedOn w:val="Normal"/>
    <w:link w:val="CommentTextChar"/>
    <w:uiPriority w:val="99"/>
    <w:semiHidden/>
    <w:unhideWhenUsed/>
    <w:rsid w:val="002C399C"/>
    <w:pPr>
      <w:spacing w:line="240" w:lineRule="auto"/>
    </w:pPr>
    <w:rPr>
      <w:sz w:val="20"/>
      <w:szCs w:val="20"/>
    </w:rPr>
  </w:style>
  <w:style w:type="character" w:customStyle="1" w:styleId="CommentTextChar">
    <w:name w:val="Comment Text Char"/>
    <w:basedOn w:val="DefaultParagraphFont"/>
    <w:link w:val="CommentText"/>
    <w:uiPriority w:val="99"/>
    <w:semiHidden/>
    <w:rsid w:val="002C399C"/>
    <w:rPr>
      <w:sz w:val="20"/>
      <w:szCs w:val="20"/>
    </w:rPr>
  </w:style>
  <w:style w:type="paragraph" w:styleId="CommentSubject">
    <w:name w:val="annotation subject"/>
    <w:basedOn w:val="CommentText"/>
    <w:next w:val="CommentText"/>
    <w:link w:val="CommentSubjectChar"/>
    <w:uiPriority w:val="99"/>
    <w:semiHidden/>
    <w:unhideWhenUsed/>
    <w:rsid w:val="002C399C"/>
    <w:rPr>
      <w:b/>
      <w:bCs/>
    </w:rPr>
  </w:style>
  <w:style w:type="character" w:customStyle="1" w:styleId="CommentSubjectChar">
    <w:name w:val="Comment Subject Char"/>
    <w:basedOn w:val="CommentTextChar"/>
    <w:link w:val="CommentSubject"/>
    <w:uiPriority w:val="99"/>
    <w:semiHidden/>
    <w:rsid w:val="002C399C"/>
    <w:rPr>
      <w:b/>
      <w:bCs/>
      <w:sz w:val="20"/>
      <w:szCs w:val="20"/>
    </w:rPr>
  </w:style>
  <w:style w:type="paragraph" w:styleId="Revision">
    <w:name w:val="Revision"/>
    <w:hidden/>
    <w:uiPriority w:val="99"/>
    <w:semiHidden/>
    <w:rsid w:val="00642A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0565">
      <w:bodyDiv w:val="1"/>
      <w:marLeft w:val="0"/>
      <w:marRight w:val="0"/>
      <w:marTop w:val="0"/>
      <w:marBottom w:val="0"/>
      <w:divBdr>
        <w:top w:val="none" w:sz="0" w:space="0" w:color="auto"/>
        <w:left w:val="none" w:sz="0" w:space="0" w:color="auto"/>
        <w:bottom w:val="none" w:sz="0" w:space="0" w:color="auto"/>
        <w:right w:val="none" w:sz="0" w:space="0" w:color="auto"/>
      </w:divBdr>
    </w:div>
    <w:div w:id="419373502">
      <w:bodyDiv w:val="1"/>
      <w:marLeft w:val="0"/>
      <w:marRight w:val="0"/>
      <w:marTop w:val="0"/>
      <w:marBottom w:val="0"/>
      <w:divBdr>
        <w:top w:val="none" w:sz="0" w:space="0" w:color="auto"/>
        <w:left w:val="none" w:sz="0" w:space="0" w:color="auto"/>
        <w:bottom w:val="none" w:sz="0" w:space="0" w:color="auto"/>
        <w:right w:val="none" w:sz="0" w:space="0" w:color="auto"/>
      </w:divBdr>
      <w:divsChild>
        <w:div w:id="955916017">
          <w:marLeft w:val="446"/>
          <w:marRight w:val="0"/>
          <w:marTop w:val="0"/>
          <w:marBottom w:val="0"/>
          <w:divBdr>
            <w:top w:val="none" w:sz="0" w:space="0" w:color="auto"/>
            <w:left w:val="none" w:sz="0" w:space="0" w:color="auto"/>
            <w:bottom w:val="none" w:sz="0" w:space="0" w:color="auto"/>
            <w:right w:val="none" w:sz="0" w:space="0" w:color="auto"/>
          </w:divBdr>
        </w:div>
        <w:div w:id="1362976775">
          <w:marLeft w:val="446"/>
          <w:marRight w:val="0"/>
          <w:marTop w:val="0"/>
          <w:marBottom w:val="0"/>
          <w:divBdr>
            <w:top w:val="none" w:sz="0" w:space="0" w:color="auto"/>
            <w:left w:val="none" w:sz="0" w:space="0" w:color="auto"/>
            <w:bottom w:val="none" w:sz="0" w:space="0" w:color="auto"/>
            <w:right w:val="none" w:sz="0" w:space="0" w:color="auto"/>
          </w:divBdr>
        </w:div>
        <w:div w:id="1423840153">
          <w:marLeft w:val="446"/>
          <w:marRight w:val="0"/>
          <w:marTop w:val="0"/>
          <w:marBottom w:val="0"/>
          <w:divBdr>
            <w:top w:val="none" w:sz="0" w:space="0" w:color="auto"/>
            <w:left w:val="none" w:sz="0" w:space="0" w:color="auto"/>
            <w:bottom w:val="none" w:sz="0" w:space="0" w:color="auto"/>
            <w:right w:val="none" w:sz="0" w:space="0" w:color="auto"/>
          </w:divBdr>
        </w:div>
      </w:divsChild>
    </w:div>
    <w:div w:id="592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9" ma:contentTypeDescription="Create a new document." ma:contentTypeScope="" ma:versionID="8cf782fe7fdfee730cbaead1daeff762">
  <xsd:schema xmlns:xsd="http://www.w3.org/2001/XMLSchema" xmlns:xs="http://www.w3.org/2001/XMLSchema" xmlns:p="http://schemas.microsoft.com/office/2006/metadata/properties" xmlns:ns3="4658bd6f-a019-480d-a5b1-8a1c075a2b64" targetNamespace="http://schemas.microsoft.com/office/2006/metadata/properties" ma:root="true" ma:fieldsID="7c946496ab4d861e0aaa856e6b37c310" ns3:_="">
    <xsd:import namespace="4658bd6f-a019-480d-a5b1-8a1c075a2b6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29326-5321-4EFF-BB75-0CDD8D37A658}">
  <ds:schemaRefs>
    <ds:schemaRef ds:uri="http://schemas.microsoft.com/sharepoint/v3/contenttype/forms"/>
  </ds:schemaRefs>
</ds:datastoreItem>
</file>

<file path=customXml/itemProps2.xml><?xml version="1.0" encoding="utf-8"?>
<ds:datastoreItem xmlns:ds="http://schemas.openxmlformats.org/officeDocument/2006/customXml" ds:itemID="{EDD89364-760C-4D37-BCA1-83E874D20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4BF3-79F6-47CC-B42D-AEC2FB0A9F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D38306-C107-42E8-A562-3D21A75F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Lorraine DWP UNIVERSAL CREDIT</dc:creator>
  <cp:keywords/>
  <dc:description/>
  <cp:lastModifiedBy>Waddington Anthony DWP UNIVERSAL CREDIT PROGRAMME</cp:lastModifiedBy>
  <cp:revision>4</cp:revision>
  <dcterms:created xsi:type="dcterms:W3CDTF">2021-04-20T11:30:00Z</dcterms:created>
  <dcterms:modified xsi:type="dcterms:W3CDTF">2021-04-21T15:18:00Z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0x010100393F1665AA74CB4EBD9B73B9CAB81566</vt:lpwstr>
  </property>
</Properties>
</file>