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59896" w14:textId="4DE0FF8B" w:rsidR="009A5FA7" w:rsidRDefault="009A5FA7" w:rsidP="00C15CBF">
      <w:pPr>
        <w:pStyle w:val="BodyText"/>
        <w:spacing w:before="81" w:line="408" w:lineRule="auto"/>
        <w:ind w:left="100" w:right="2835" w:firstLine="0"/>
      </w:pPr>
      <w:r>
        <w:t>City College Plymouth, Kings Road, Plymouth,</w:t>
      </w:r>
      <w:r w:rsidR="00887F12">
        <w:t xml:space="preserve"> </w:t>
      </w:r>
      <w:r>
        <w:t>PL1 5QG</w:t>
      </w:r>
    </w:p>
    <w:p w14:paraId="525D33D8" w14:textId="05CE33CB" w:rsidR="00E979A2" w:rsidRDefault="000856AD">
      <w:pPr>
        <w:pStyle w:val="BodyText"/>
        <w:spacing w:before="81" w:line="408" w:lineRule="auto"/>
        <w:ind w:left="100" w:right="3659" w:firstLine="0"/>
      </w:pPr>
      <w:r>
        <w:t>Stage One Tender Documentation:</w:t>
      </w:r>
    </w:p>
    <w:p w14:paraId="525D33D9" w14:textId="77777777" w:rsidR="00E979A2" w:rsidRDefault="00E979A2">
      <w:pPr>
        <w:pStyle w:val="BodyText"/>
        <w:spacing w:before="176"/>
        <w:ind w:left="0" w:firstLine="0"/>
      </w:pPr>
    </w:p>
    <w:p w14:paraId="525D33DA" w14:textId="2C896F39" w:rsidR="00E979A2" w:rsidRDefault="000863C8">
      <w:pPr>
        <w:pStyle w:val="ListParagraph"/>
        <w:numPr>
          <w:ilvl w:val="0"/>
          <w:numId w:val="1"/>
        </w:numPr>
        <w:tabs>
          <w:tab w:val="left" w:pos="345"/>
        </w:tabs>
        <w:spacing w:before="0"/>
        <w:ind w:left="345" w:hanging="245"/>
        <w:rPr>
          <w:b/>
        </w:rPr>
      </w:pPr>
      <w:r>
        <w:rPr>
          <w:b/>
        </w:rPr>
        <w:t>RFQ document including d</w:t>
      </w:r>
      <w:r w:rsidR="000856AD">
        <w:rPr>
          <w:b/>
        </w:rPr>
        <w:t>irections</w:t>
      </w:r>
      <w:r w:rsidR="000856AD">
        <w:rPr>
          <w:b/>
          <w:spacing w:val="-5"/>
        </w:rPr>
        <w:t xml:space="preserve"> </w:t>
      </w:r>
      <w:r w:rsidR="000856AD">
        <w:rPr>
          <w:b/>
        </w:rPr>
        <w:t>to</w:t>
      </w:r>
      <w:r w:rsidR="000856AD">
        <w:rPr>
          <w:b/>
          <w:spacing w:val="-3"/>
        </w:rPr>
        <w:t xml:space="preserve"> </w:t>
      </w:r>
      <w:r w:rsidR="000856AD">
        <w:rPr>
          <w:b/>
          <w:spacing w:val="-2"/>
        </w:rPr>
        <w:t>Tenderers</w:t>
      </w:r>
    </w:p>
    <w:p w14:paraId="525D33DB" w14:textId="77777777" w:rsidR="00E979A2" w:rsidRDefault="000856AD">
      <w:pPr>
        <w:pStyle w:val="ListParagraph"/>
        <w:numPr>
          <w:ilvl w:val="0"/>
          <w:numId w:val="1"/>
        </w:numPr>
        <w:tabs>
          <w:tab w:val="left" w:pos="345"/>
        </w:tabs>
        <w:spacing w:before="177"/>
        <w:ind w:left="345" w:hanging="245"/>
        <w:rPr>
          <w:b/>
        </w:rPr>
      </w:pPr>
      <w:r>
        <w:rPr>
          <w:b/>
        </w:rPr>
        <w:t>Project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Overview</w:t>
      </w:r>
    </w:p>
    <w:p w14:paraId="525D33DC" w14:textId="77777777" w:rsidR="00E979A2" w:rsidRDefault="000856AD">
      <w:pPr>
        <w:pStyle w:val="ListParagraph"/>
        <w:numPr>
          <w:ilvl w:val="0"/>
          <w:numId w:val="1"/>
        </w:numPr>
        <w:tabs>
          <w:tab w:val="left" w:pos="345"/>
        </w:tabs>
        <w:spacing w:before="179"/>
        <w:ind w:left="345" w:hanging="245"/>
        <w:rPr>
          <w:b/>
        </w:rPr>
      </w:pPr>
      <w:r>
        <w:rPr>
          <w:b/>
        </w:rPr>
        <w:t>Project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Preliminaries</w:t>
      </w:r>
    </w:p>
    <w:p w14:paraId="525D33DD" w14:textId="186BCC30" w:rsidR="00E979A2" w:rsidRDefault="000856AD">
      <w:pPr>
        <w:pStyle w:val="ListParagraph"/>
        <w:numPr>
          <w:ilvl w:val="0"/>
          <w:numId w:val="1"/>
        </w:numPr>
        <w:tabs>
          <w:tab w:val="left" w:pos="345"/>
        </w:tabs>
        <w:ind w:left="345" w:hanging="245"/>
        <w:rPr>
          <w:b/>
        </w:rPr>
      </w:pPr>
      <w:r>
        <w:rPr>
          <w:b/>
        </w:rPr>
        <w:t>Pre-Construction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Information</w:t>
      </w:r>
      <w:r w:rsidR="00E572C0">
        <w:rPr>
          <w:b/>
          <w:spacing w:val="-2"/>
        </w:rPr>
        <w:t xml:space="preserve"> (PCIP)</w:t>
      </w:r>
      <w:bookmarkStart w:id="0" w:name="_GoBack"/>
      <w:bookmarkEnd w:id="0"/>
    </w:p>
    <w:p w14:paraId="525D33DE" w14:textId="77777777" w:rsidR="00E979A2" w:rsidRDefault="000856AD">
      <w:pPr>
        <w:pStyle w:val="ListParagraph"/>
        <w:numPr>
          <w:ilvl w:val="0"/>
          <w:numId w:val="1"/>
        </w:numPr>
        <w:tabs>
          <w:tab w:val="left" w:pos="345"/>
        </w:tabs>
        <w:spacing w:before="177"/>
        <w:ind w:left="345" w:hanging="245"/>
        <w:rPr>
          <w:b/>
        </w:rPr>
      </w:pPr>
      <w:r>
        <w:rPr>
          <w:b/>
        </w:rPr>
        <w:t>Form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Tender</w:t>
      </w:r>
    </w:p>
    <w:p w14:paraId="525D33DF" w14:textId="77777777" w:rsidR="00E979A2" w:rsidRDefault="000856AD">
      <w:pPr>
        <w:pStyle w:val="ListParagraph"/>
        <w:numPr>
          <w:ilvl w:val="0"/>
          <w:numId w:val="1"/>
        </w:numPr>
        <w:tabs>
          <w:tab w:val="left" w:pos="345"/>
        </w:tabs>
        <w:spacing w:before="177"/>
        <w:ind w:left="345" w:hanging="245"/>
        <w:rPr>
          <w:b/>
        </w:rPr>
      </w:pPr>
      <w:r>
        <w:rPr>
          <w:b/>
        </w:rPr>
        <w:t>Form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Insurance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Details</w:t>
      </w:r>
    </w:p>
    <w:p w14:paraId="525D33E0" w14:textId="77777777" w:rsidR="00E979A2" w:rsidRDefault="000856AD">
      <w:pPr>
        <w:pStyle w:val="ListParagraph"/>
        <w:numPr>
          <w:ilvl w:val="0"/>
          <w:numId w:val="1"/>
        </w:numPr>
        <w:tabs>
          <w:tab w:val="left" w:pos="345"/>
        </w:tabs>
        <w:ind w:left="345" w:hanging="245"/>
        <w:rPr>
          <w:b/>
        </w:rPr>
      </w:pPr>
      <w:r>
        <w:rPr>
          <w:b/>
        </w:rPr>
        <w:t>Certificate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bona</w:t>
      </w:r>
      <w:r>
        <w:rPr>
          <w:b/>
          <w:spacing w:val="-7"/>
        </w:rPr>
        <w:t xml:space="preserve"> </w:t>
      </w:r>
      <w:r>
        <w:rPr>
          <w:b/>
        </w:rPr>
        <w:t>fide</w:t>
      </w:r>
      <w:r>
        <w:rPr>
          <w:b/>
          <w:spacing w:val="-2"/>
        </w:rPr>
        <w:t xml:space="preserve"> tendering</w:t>
      </w:r>
    </w:p>
    <w:p w14:paraId="525D33E1" w14:textId="77777777" w:rsidR="00E979A2" w:rsidRDefault="00E979A2">
      <w:pPr>
        <w:pStyle w:val="BodyText"/>
        <w:ind w:left="0" w:firstLine="0"/>
      </w:pPr>
    </w:p>
    <w:p w14:paraId="525D33E2" w14:textId="77777777" w:rsidR="00E979A2" w:rsidRDefault="00E979A2">
      <w:pPr>
        <w:pStyle w:val="BodyText"/>
        <w:spacing w:before="100"/>
        <w:ind w:left="0" w:firstLine="0"/>
      </w:pPr>
    </w:p>
    <w:p w14:paraId="525D33E3" w14:textId="77777777" w:rsidR="00E979A2" w:rsidRDefault="000856AD">
      <w:pPr>
        <w:pStyle w:val="BodyText"/>
        <w:ind w:left="100" w:firstLine="0"/>
        <w:rPr>
          <w:spacing w:val="-2"/>
        </w:rPr>
      </w:pPr>
      <w:r>
        <w:rPr>
          <w:spacing w:val="-2"/>
        </w:rPr>
        <w:t>Appendices:</w:t>
      </w:r>
    </w:p>
    <w:p w14:paraId="70A0B6E2" w14:textId="77777777" w:rsidR="00D72E92" w:rsidRDefault="00D72E92">
      <w:pPr>
        <w:pStyle w:val="BodyText"/>
        <w:ind w:left="100" w:firstLine="0"/>
        <w:rPr>
          <w:spacing w:val="-2"/>
        </w:rPr>
      </w:pPr>
    </w:p>
    <w:p w14:paraId="4C44693E" w14:textId="121D3CE9" w:rsidR="00D72E92" w:rsidRDefault="00D72E92">
      <w:pPr>
        <w:pStyle w:val="BodyText"/>
        <w:ind w:left="100" w:firstLine="0"/>
        <w:rPr>
          <w:spacing w:val="-2"/>
        </w:rPr>
      </w:pPr>
      <w:r>
        <w:rPr>
          <w:spacing w:val="-2"/>
        </w:rPr>
        <w:t xml:space="preserve">Asbestos Surveys </w:t>
      </w:r>
    </w:p>
    <w:p w14:paraId="21901C3A" w14:textId="7652F3F8" w:rsidR="00D72E92" w:rsidRDefault="00A36A62">
      <w:pPr>
        <w:pStyle w:val="BodyText"/>
        <w:ind w:left="100" w:firstLine="0"/>
        <w:rPr>
          <w:spacing w:val="-2"/>
        </w:rPr>
      </w:pPr>
      <w:r>
        <w:rPr>
          <w:spacing w:val="-2"/>
        </w:rPr>
        <w:t xml:space="preserve">Door Schedule and costs </w:t>
      </w:r>
    </w:p>
    <w:p w14:paraId="5C244FAC" w14:textId="7CF7A2D2" w:rsidR="00A36A62" w:rsidRDefault="00A36A62">
      <w:pPr>
        <w:pStyle w:val="BodyText"/>
        <w:ind w:left="100" w:firstLine="0"/>
        <w:rPr>
          <w:spacing w:val="-2"/>
        </w:rPr>
      </w:pPr>
      <w:r>
        <w:rPr>
          <w:spacing w:val="-2"/>
        </w:rPr>
        <w:t xml:space="preserve">Electrical design </w:t>
      </w:r>
    </w:p>
    <w:p w14:paraId="5FAA255A" w14:textId="0506C553" w:rsidR="00A36A62" w:rsidRDefault="00A36A62">
      <w:pPr>
        <w:pStyle w:val="BodyText"/>
        <w:ind w:left="100" w:firstLine="0"/>
        <w:rPr>
          <w:spacing w:val="-2"/>
        </w:rPr>
      </w:pPr>
      <w:r>
        <w:rPr>
          <w:spacing w:val="-2"/>
        </w:rPr>
        <w:t>Mech</w:t>
      </w:r>
      <w:r w:rsidR="00606638">
        <w:rPr>
          <w:spacing w:val="-2"/>
        </w:rPr>
        <w:t xml:space="preserve">anical design </w:t>
      </w:r>
    </w:p>
    <w:p w14:paraId="1A995D68" w14:textId="746A0F27" w:rsidR="00606638" w:rsidRDefault="00606638">
      <w:pPr>
        <w:pStyle w:val="BodyText"/>
        <w:ind w:left="100" w:firstLine="0"/>
        <w:rPr>
          <w:spacing w:val="-2"/>
        </w:rPr>
      </w:pPr>
      <w:r>
        <w:rPr>
          <w:spacing w:val="-2"/>
        </w:rPr>
        <w:t xml:space="preserve">Fire Alarm L1 Design </w:t>
      </w:r>
    </w:p>
    <w:p w14:paraId="2084E278" w14:textId="5319E146" w:rsidR="00606638" w:rsidRDefault="00606638">
      <w:pPr>
        <w:pStyle w:val="BodyText"/>
        <w:ind w:left="100" w:firstLine="0"/>
        <w:rPr>
          <w:spacing w:val="-2"/>
        </w:rPr>
      </w:pPr>
      <w:r>
        <w:rPr>
          <w:spacing w:val="-2"/>
        </w:rPr>
        <w:t xml:space="preserve">Lecture Theatre Design and quote </w:t>
      </w:r>
    </w:p>
    <w:p w14:paraId="240CBFAE" w14:textId="78AC4D65" w:rsidR="00606638" w:rsidRDefault="00606638">
      <w:pPr>
        <w:pStyle w:val="BodyText"/>
        <w:ind w:left="100" w:firstLine="0"/>
        <w:rPr>
          <w:spacing w:val="-2"/>
        </w:rPr>
      </w:pPr>
      <w:r>
        <w:rPr>
          <w:spacing w:val="-2"/>
        </w:rPr>
        <w:t xml:space="preserve">Sliding Wall Design and quote </w:t>
      </w:r>
    </w:p>
    <w:p w14:paraId="0596E472" w14:textId="26E18A37" w:rsidR="00606638" w:rsidRDefault="00606638">
      <w:pPr>
        <w:pStyle w:val="BodyText"/>
        <w:ind w:left="100" w:firstLine="0"/>
        <w:rPr>
          <w:spacing w:val="-2"/>
        </w:rPr>
      </w:pPr>
      <w:proofErr w:type="spellStart"/>
      <w:r>
        <w:rPr>
          <w:spacing w:val="-2"/>
        </w:rPr>
        <w:t>Lapsafe</w:t>
      </w:r>
      <w:proofErr w:type="spellEnd"/>
      <w:r>
        <w:rPr>
          <w:spacing w:val="-2"/>
        </w:rPr>
        <w:t xml:space="preserve"> design and contractors works</w:t>
      </w:r>
    </w:p>
    <w:p w14:paraId="118D921B" w14:textId="5F924943" w:rsidR="00606638" w:rsidRDefault="00606638">
      <w:pPr>
        <w:pStyle w:val="BodyText"/>
        <w:ind w:left="100" w:firstLine="0"/>
        <w:rPr>
          <w:spacing w:val="-2"/>
        </w:rPr>
      </w:pPr>
      <w:r>
        <w:rPr>
          <w:spacing w:val="-2"/>
        </w:rPr>
        <w:t>Project design layout and drawings</w:t>
      </w:r>
    </w:p>
    <w:p w14:paraId="597E3590" w14:textId="728850FD" w:rsidR="00606638" w:rsidRDefault="00606638">
      <w:pPr>
        <w:pStyle w:val="BodyText"/>
        <w:ind w:left="100" w:firstLine="0"/>
        <w:rPr>
          <w:spacing w:val="-2"/>
        </w:rPr>
      </w:pPr>
      <w:r>
        <w:rPr>
          <w:spacing w:val="-2"/>
        </w:rPr>
        <w:t xml:space="preserve">Curved wall specification </w:t>
      </w:r>
    </w:p>
    <w:p w14:paraId="2C1E16C6" w14:textId="5DB74920" w:rsidR="002D509E" w:rsidRDefault="002D509E">
      <w:pPr>
        <w:pStyle w:val="BodyText"/>
        <w:ind w:left="100" w:firstLine="0"/>
        <w:rPr>
          <w:spacing w:val="-2"/>
        </w:rPr>
      </w:pPr>
      <w:proofErr w:type="spellStart"/>
      <w:r>
        <w:rPr>
          <w:spacing w:val="-2"/>
        </w:rPr>
        <w:t>Wifi</w:t>
      </w:r>
      <w:proofErr w:type="spellEnd"/>
      <w:r>
        <w:rPr>
          <w:spacing w:val="-2"/>
        </w:rPr>
        <w:t xml:space="preserve"> Requirements </w:t>
      </w:r>
    </w:p>
    <w:p w14:paraId="1154D62B" w14:textId="62476201" w:rsidR="0046718A" w:rsidRDefault="0046718A">
      <w:pPr>
        <w:pStyle w:val="BodyText"/>
        <w:ind w:left="100" w:firstLine="0"/>
      </w:pPr>
      <w:r>
        <w:rPr>
          <w:spacing w:val="-2"/>
        </w:rPr>
        <w:t xml:space="preserve">Structural Engineers Report </w:t>
      </w:r>
    </w:p>
    <w:sectPr w:rsidR="0046718A">
      <w:type w:val="continuous"/>
      <w:pgSz w:w="11910" w:h="16840"/>
      <w:pgMar w:top="1340" w:right="16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A3A92"/>
    <w:multiLevelType w:val="hybridMultilevel"/>
    <w:tmpl w:val="457E85F4"/>
    <w:lvl w:ilvl="0" w:tplc="57782688">
      <w:start w:val="1"/>
      <w:numFmt w:val="decimal"/>
      <w:lvlText w:val="%1."/>
      <w:lvlJc w:val="left"/>
      <w:pPr>
        <w:ind w:left="346" w:hanging="24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A0D0E60C">
      <w:numFmt w:val="bullet"/>
      <w:lvlText w:val="•"/>
      <w:lvlJc w:val="left"/>
      <w:pPr>
        <w:ind w:left="1194" w:hanging="247"/>
      </w:pPr>
      <w:rPr>
        <w:rFonts w:hint="default"/>
        <w:lang w:val="en-US" w:eastAsia="en-US" w:bidi="ar-SA"/>
      </w:rPr>
    </w:lvl>
    <w:lvl w:ilvl="2" w:tplc="EC74B290">
      <w:numFmt w:val="bullet"/>
      <w:lvlText w:val="•"/>
      <w:lvlJc w:val="left"/>
      <w:pPr>
        <w:ind w:left="2049" w:hanging="247"/>
      </w:pPr>
      <w:rPr>
        <w:rFonts w:hint="default"/>
        <w:lang w:val="en-US" w:eastAsia="en-US" w:bidi="ar-SA"/>
      </w:rPr>
    </w:lvl>
    <w:lvl w:ilvl="3" w:tplc="E926037C">
      <w:numFmt w:val="bullet"/>
      <w:lvlText w:val="•"/>
      <w:lvlJc w:val="left"/>
      <w:pPr>
        <w:ind w:left="2903" w:hanging="247"/>
      </w:pPr>
      <w:rPr>
        <w:rFonts w:hint="default"/>
        <w:lang w:val="en-US" w:eastAsia="en-US" w:bidi="ar-SA"/>
      </w:rPr>
    </w:lvl>
    <w:lvl w:ilvl="4" w:tplc="EB9A386A">
      <w:numFmt w:val="bullet"/>
      <w:lvlText w:val="•"/>
      <w:lvlJc w:val="left"/>
      <w:pPr>
        <w:ind w:left="3758" w:hanging="247"/>
      </w:pPr>
      <w:rPr>
        <w:rFonts w:hint="default"/>
        <w:lang w:val="en-US" w:eastAsia="en-US" w:bidi="ar-SA"/>
      </w:rPr>
    </w:lvl>
    <w:lvl w:ilvl="5" w:tplc="91DAF518">
      <w:numFmt w:val="bullet"/>
      <w:lvlText w:val="•"/>
      <w:lvlJc w:val="left"/>
      <w:pPr>
        <w:ind w:left="4613" w:hanging="247"/>
      </w:pPr>
      <w:rPr>
        <w:rFonts w:hint="default"/>
        <w:lang w:val="en-US" w:eastAsia="en-US" w:bidi="ar-SA"/>
      </w:rPr>
    </w:lvl>
    <w:lvl w:ilvl="6" w:tplc="64AA500C">
      <w:numFmt w:val="bullet"/>
      <w:lvlText w:val="•"/>
      <w:lvlJc w:val="left"/>
      <w:pPr>
        <w:ind w:left="5467" w:hanging="247"/>
      </w:pPr>
      <w:rPr>
        <w:rFonts w:hint="default"/>
        <w:lang w:val="en-US" w:eastAsia="en-US" w:bidi="ar-SA"/>
      </w:rPr>
    </w:lvl>
    <w:lvl w:ilvl="7" w:tplc="4AF616E0">
      <w:numFmt w:val="bullet"/>
      <w:lvlText w:val="•"/>
      <w:lvlJc w:val="left"/>
      <w:pPr>
        <w:ind w:left="6322" w:hanging="247"/>
      </w:pPr>
      <w:rPr>
        <w:rFonts w:hint="default"/>
        <w:lang w:val="en-US" w:eastAsia="en-US" w:bidi="ar-SA"/>
      </w:rPr>
    </w:lvl>
    <w:lvl w:ilvl="8" w:tplc="18F6D558">
      <w:numFmt w:val="bullet"/>
      <w:lvlText w:val="•"/>
      <w:lvlJc w:val="left"/>
      <w:pPr>
        <w:ind w:left="7177" w:hanging="24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9A2"/>
    <w:rsid w:val="000856AD"/>
    <w:rsid w:val="000863C8"/>
    <w:rsid w:val="002D509E"/>
    <w:rsid w:val="0046718A"/>
    <w:rsid w:val="00606638"/>
    <w:rsid w:val="00887F12"/>
    <w:rsid w:val="009A5FA7"/>
    <w:rsid w:val="00A36A62"/>
    <w:rsid w:val="00A47B74"/>
    <w:rsid w:val="00C15CBF"/>
    <w:rsid w:val="00D72E92"/>
    <w:rsid w:val="00E572C0"/>
    <w:rsid w:val="00E9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D33D8"/>
  <w15:docId w15:val="{FA358873-1277-451F-8398-10FC1BB6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45" w:hanging="245"/>
    </w:pPr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176"/>
      <w:ind w:left="345" w:hanging="24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F087E-7C76-4D0D-8999-958138026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Ada Lovelace Building Stage One Tender Contents Draft</dc:title>
  <dc:creator>Simon Kealy</dc:creator>
  <cp:lastModifiedBy>Adam Baker</cp:lastModifiedBy>
  <cp:revision>13</cp:revision>
  <cp:lastPrinted>2024-02-07T15:41:00Z</cp:lastPrinted>
  <dcterms:created xsi:type="dcterms:W3CDTF">2024-02-01T13:34:00Z</dcterms:created>
  <dcterms:modified xsi:type="dcterms:W3CDTF">2024-02-08T16:06:00Z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2023-01-03T00:00:00Z</vt:filetime>
  </property>
  <property fmtid="{D5CDD505-2E9C-101B-9397-08002B2CF9AE}" pid="3" name="LastSaved">
    <vt:filetime>2024-02-01T00:00:00Z</vt:filetime>
  </property>
  <property fmtid="{D5CDD505-2E9C-101B-9397-08002B2CF9AE}" pid="4" name="Producer">
    <vt:lpwstr>Microsoft: Print To PDF</vt:lpwstr>
  </property>
</Properties>
</file>