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1E624" w14:textId="77777777" w:rsidR="004D4FB7" w:rsidRDefault="004D4F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 w:cs="Arial"/>
          <w:color w:val="000000"/>
          <w:szCs w:val="22"/>
        </w:rPr>
      </w:pPr>
    </w:p>
    <w:tbl>
      <w:tblPr>
        <w:tblStyle w:val="a"/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4"/>
        <w:gridCol w:w="2722"/>
        <w:gridCol w:w="3606"/>
        <w:gridCol w:w="2206"/>
      </w:tblGrid>
      <w:tr w:rsidR="004D4FB7" w14:paraId="7AEFCB15" w14:textId="77777777">
        <w:trPr>
          <w:trHeight w:val="308"/>
        </w:trPr>
        <w:tc>
          <w:tcPr>
            <w:tcW w:w="11058" w:type="dxa"/>
            <w:gridSpan w:val="4"/>
          </w:tcPr>
          <w:p w14:paraId="7F36C99E" w14:textId="77777777" w:rsidR="004D4FB7" w:rsidRDefault="00595410">
            <w:pPr>
              <w:jc w:val="center"/>
              <w:rPr>
                <w:b/>
              </w:rPr>
            </w:pPr>
            <w:r>
              <w:rPr>
                <w:b/>
              </w:rPr>
              <w:t>CHANGE CONTROL NOTICE (CCN)</w:t>
            </w:r>
          </w:p>
          <w:p w14:paraId="73E1AABB" w14:textId="77777777" w:rsidR="004D4FB7" w:rsidRDefault="004D4FB7">
            <w:pPr>
              <w:jc w:val="center"/>
              <w:rPr>
                <w:b/>
                <w:color w:val="FF0000"/>
                <w:highlight w:val="green"/>
              </w:rPr>
            </w:pPr>
          </w:p>
          <w:p w14:paraId="335FBD59" w14:textId="77777777" w:rsidR="004D4FB7" w:rsidRDefault="004D4FB7">
            <w:pPr>
              <w:jc w:val="center"/>
              <w:rPr>
                <w:b/>
                <w:highlight w:val="green"/>
              </w:rPr>
            </w:pPr>
          </w:p>
        </w:tc>
      </w:tr>
      <w:tr w:rsidR="004D4FB7" w14:paraId="41C5B315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5C4ED6F8" w14:textId="77777777" w:rsidR="004D4FB7" w:rsidRDefault="00595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</w:tcPr>
          <w:p w14:paraId="5799C920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Automation Solution for Logging Correspondence and FOI cases (The Contract)</w:t>
            </w:r>
          </w:p>
        </w:tc>
      </w:tr>
      <w:tr w:rsidR="004D4FB7" w14:paraId="045F174A" w14:textId="77777777">
        <w:trPr>
          <w:trHeight w:val="473"/>
        </w:trPr>
        <w:tc>
          <w:tcPr>
            <w:tcW w:w="2524" w:type="dxa"/>
            <w:shd w:val="clear" w:color="auto" w:fill="9CC3E5"/>
          </w:tcPr>
          <w:p w14:paraId="5873FA07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Contract Reference:</w:t>
            </w:r>
          </w:p>
        </w:tc>
        <w:tc>
          <w:tcPr>
            <w:tcW w:w="2722" w:type="dxa"/>
            <w:shd w:val="clear" w:color="auto" w:fill="auto"/>
          </w:tcPr>
          <w:p w14:paraId="744BD0BB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CCSO21A18</w:t>
            </w:r>
          </w:p>
        </w:tc>
        <w:tc>
          <w:tcPr>
            <w:tcW w:w="3606" w:type="dxa"/>
            <w:shd w:val="clear" w:color="auto" w:fill="9CC3E5"/>
          </w:tcPr>
          <w:p w14:paraId="1B938F3F" w14:textId="77777777" w:rsidR="004D4FB7" w:rsidRDefault="00595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Contract Change Number:</w:t>
            </w:r>
          </w:p>
        </w:tc>
        <w:tc>
          <w:tcPr>
            <w:tcW w:w="2206" w:type="dxa"/>
            <w:shd w:val="clear" w:color="auto" w:fill="auto"/>
          </w:tcPr>
          <w:p w14:paraId="06EB1A5D" w14:textId="77777777" w:rsidR="004D4FB7" w:rsidRDefault="00595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4D4FB7" w14:paraId="5652E681" w14:textId="77777777">
        <w:trPr>
          <w:trHeight w:val="513"/>
        </w:trPr>
        <w:tc>
          <w:tcPr>
            <w:tcW w:w="2524" w:type="dxa"/>
            <w:shd w:val="clear" w:color="auto" w:fill="9CC3E5"/>
          </w:tcPr>
          <w:p w14:paraId="4F0D1985" w14:textId="77777777" w:rsidR="004D4FB7" w:rsidRDefault="00595410">
            <w:pPr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Date CCN issued:</w:t>
            </w:r>
          </w:p>
        </w:tc>
        <w:tc>
          <w:tcPr>
            <w:tcW w:w="2722" w:type="dxa"/>
            <w:shd w:val="clear" w:color="auto" w:fill="auto"/>
          </w:tcPr>
          <w:p w14:paraId="4498E087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September 2023</w:t>
            </w:r>
          </w:p>
        </w:tc>
        <w:tc>
          <w:tcPr>
            <w:tcW w:w="3606" w:type="dxa"/>
            <w:shd w:val="clear" w:color="auto" w:fill="9CC3E5"/>
          </w:tcPr>
          <w:p w14:paraId="37EA7362" w14:textId="77777777" w:rsidR="004D4FB7" w:rsidRDefault="0059541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Date Change Effective from:</w:t>
            </w:r>
          </w:p>
        </w:tc>
        <w:tc>
          <w:tcPr>
            <w:tcW w:w="2206" w:type="dxa"/>
            <w:shd w:val="clear" w:color="auto" w:fill="auto"/>
          </w:tcPr>
          <w:p w14:paraId="3859565C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August 2023</w:t>
            </w:r>
          </w:p>
        </w:tc>
      </w:tr>
      <w:tr w:rsidR="004D4FB7" w14:paraId="78D0DBE7" w14:textId="77777777">
        <w:trPr>
          <w:trHeight w:val="4468"/>
        </w:trPr>
        <w:tc>
          <w:tcPr>
            <w:tcW w:w="11058" w:type="dxa"/>
            <w:gridSpan w:val="4"/>
          </w:tcPr>
          <w:p w14:paraId="4561CFF5" w14:textId="77777777" w:rsidR="004D4FB7" w:rsidRDefault="004D4FB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5473D5D3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Between</w:t>
            </w:r>
            <w:r>
              <w:rPr>
                <w:sz w:val="22"/>
                <w:szCs w:val="22"/>
              </w:rPr>
              <w:t>: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His Majesty’s Treasury</w:t>
            </w:r>
            <w:r>
              <w:rPr>
                <w:sz w:val="22"/>
                <w:szCs w:val="22"/>
              </w:rPr>
              <w:t xml:space="preserve"> (The Buyer) and </w:t>
            </w:r>
            <w:r>
              <w:rPr>
                <w:b/>
                <w:sz w:val="22"/>
                <w:szCs w:val="22"/>
              </w:rPr>
              <w:t>Ceox Services Ltd</w:t>
            </w:r>
            <w:r>
              <w:rPr>
                <w:sz w:val="22"/>
                <w:szCs w:val="22"/>
              </w:rPr>
              <w:t xml:space="preserve"> (The Supplier)</w:t>
            </w:r>
          </w:p>
          <w:p w14:paraId="7ADEE819" w14:textId="77777777" w:rsidR="004D4FB7" w:rsidRDefault="004D4FB7">
            <w:pPr>
              <w:rPr>
                <w:sz w:val="22"/>
                <w:szCs w:val="22"/>
              </w:rPr>
            </w:pPr>
          </w:p>
          <w:p w14:paraId="547B0F3A" w14:textId="77777777" w:rsidR="004D4FB7" w:rsidRDefault="0059541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jc w:val="left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The Contract is varied as follows:</w:t>
            </w:r>
          </w:p>
          <w:p w14:paraId="1003FF90" w14:textId="77777777" w:rsidR="004D4FB7" w:rsidRDefault="004D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046FE27A" w14:textId="77777777" w:rsidR="004D4FB7" w:rsidRDefault="0059541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The original contract included an option to extend by Twelve (12) months. The Contracting Authority have requested that the full Twelve (12) months are used to extend the original contract. </w:t>
            </w:r>
          </w:p>
          <w:p w14:paraId="53500769" w14:textId="77777777" w:rsidR="004D4FB7" w:rsidRDefault="004D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40391D9D" w14:textId="77777777" w:rsidR="004D4FB7" w:rsidRDefault="0059541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The original contract end date of 17</w:t>
            </w:r>
            <w:r>
              <w:rPr>
                <w:rFonts w:eastAsia="Arial" w:cs="Arial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August 2023 is being extended to 16</w:t>
            </w:r>
            <w:r>
              <w:rPr>
                <w:rFonts w:eastAsia="Arial" w:cs="Arial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August 2024.</w:t>
            </w:r>
          </w:p>
          <w:p w14:paraId="6A31DB09" w14:textId="77777777" w:rsidR="004D4FB7" w:rsidRDefault="004D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15ACE1A8" w14:textId="04F7B605" w:rsidR="004D4FB7" w:rsidRDefault="0059541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The original contract value of </w:t>
            </w:r>
            <w:r w:rsidR="004864B1" w:rsidRPr="004864B1">
              <w:rPr>
                <w:rFonts w:ascii="Arial" w:hAnsi="Arial"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Interests</w:t>
            </w:r>
            <w:r w:rsidR="004864B1">
              <w:rPr>
                <w:rFonts w:ascii="Arial" w:hAnsi="Arial" w:cs="Arial"/>
                <w:color w:val="202124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  <w:r>
              <w:rPr>
                <w:rFonts w:eastAsia="Arial" w:cs="Arial"/>
                <w:color w:val="000000"/>
                <w:sz w:val="22"/>
                <w:szCs w:val="22"/>
              </w:rPr>
              <w:t xml:space="preserve">has increased by </w:t>
            </w:r>
            <w:r w:rsidR="004864B1" w:rsidRPr="004864B1">
              <w:rPr>
                <w:rFonts w:ascii="Arial" w:hAnsi="Arial" w:cs="Arial"/>
                <w:b/>
                <w:color w:val="FF0000"/>
                <w:szCs w:val="20"/>
                <w:shd w:val="clear" w:color="auto" w:fill="FFFFFF"/>
              </w:rPr>
              <w:t>REDACTED TEXT under FOIA Section 43 Commercial Interest</w:t>
            </w:r>
            <w:r w:rsidR="004864B1" w:rsidRPr="004864B1">
              <w:rPr>
                <w:rFonts w:ascii="Arial" w:hAnsi="Arial" w:cs="Arial"/>
                <w:b/>
                <w:color w:val="FF0000"/>
                <w:szCs w:val="20"/>
                <w:shd w:val="clear" w:color="auto" w:fill="FFFFFF"/>
              </w:rPr>
              <w:t>s</w:t>
            </w:r>
            <w:r w:rsidR="004864B1">
              <w:rPr>
                <w:rFonts w:ascii="Arial" w:hAnsi="Arial" w:cs="Arial"/>
                <w:color w:val="202124"/>
                <w:szCs w:val="20"/>
                <w:shd w:val="clear" w:color="auto" w:fill="FFFFFF"/>
              </w:rPr>
              <w:t xml:space="preserve"> 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>to £204,684.50 excluding VAT.</w:t>
            </w:r>
          </w:p>
          <w:p w14:paraId="2459A766" w14:textId="77777777" w:rsidR="004D4FB7" w:rsidRDefault="004D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1E77C4D4" w14:textId="77777777" w:rsidR="004D4FB7" w:rsidRDefault="00595410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The reason for the variation is below:</w:t>
            </w:r>
          </w:p>
          <w:p w14:paraId="73C6CB82" w14:textId="77777777" w:rsidR="004D4FB7" w:rsidRDefault="004D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2C7A39E8" w14:textId="77777777" w:rsidR="004D4FB7" w:rsidRDefault="00595410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Following the successful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introduction of the RPA tool, the Authority </w:t>
            </w:r>
            <w:r>
              <w:rPr>
                <w:rFonts w:eastAsia="Arial" w:cs="Arial"/>
                <w:sz w:val="22"/>
                <w:szCs w:val="22"/>
              </w:rPr>
              <w:t>is</w:t>
            </w:r>
            <w:r>
              <w:rPr>
                <w:rFonts w:eastAsia="Arial" w:cs="Arial"/>
                <w:color w:val="000000"/>
                <w:sz w:val="22"/>
                <w:szCs w:val="22"/>
              </w:rPr>
              <w:t xml:space="preserve"> extending the project further to now include an automated process which logs correspondence cases transferred to HMT from other government departments (OGD’s) directly into the case management system (</w:t>
            </w:r>
            <w:proofErr w:type="spellStart"/>
            <w:r>
              <w:rPr>
                <w:rFonts w:eastAsia="Arial" w:cs="Arial"/>
                <w:color w:val="000000"/>
                <w:sz w:val="22"/>
                <w:szCs w:val="22"/>
              </w:rPr>
              <w:t>eCase</w:t>
            </w:r>
            <w:proofErr w:type="spellEnd"/>
            <w:r>
              <w:rPr>
                <w:rFonts w:eastAsia="Arial" w:cs="Arial"/>
                <w:color w:val="000000"/>
                <w:sz w:val="22"/>
                <w:szCs w:val="22"/>
              </w:rPr>
              <w:t xml:space="preserve">).  </w:t>
            </w:r>
          </w:p>
          <w:p w14:paraId="680C4089" w14:textId="77777777" w:rsidR="004D4FB7" w:rsidRDefault="004D4F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0" w:right="431"/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</w:p>
          <w:p w14:paraId="3914BE02" w14:textId="77777777" w:rsidR="004D4FB7" w:rsidRDefault="00595410">
            <w:pPr>
              <w:numPr>
                <w:ilvl w:val="2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eastAsia="Arial" w:cs="Arial"/>
                <w:color w:val="000000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Transfer-In cases are slightly more difficult as they usually contain attachments with the main information/context of the request, which at present the RPA is unable to identify so they are handled manually by the workflow team in CIRT.</w:t>
            </w:r>
          </w:p>
          <w:p w14:paraId="6BCA1E54" w14:textId="77777777" w:rsidR="004D4FB7" w:rsidRDefault="00595410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Words and expressions in this Change Control Notice shall have the meanings given to them in the Contract.</w:t>
            </w:r>
          </w:p>
          <w:p w14:paraId="43FA60EB" w14:textId="77777777" w:rsidR="004D4FB7" w:rsidRDefault="00595410">
            <w:pPr>
              <w:keepNext/>
              <w:numPr>
                <w:ilvl w:val="0"/>
                <w:numId w:val="1"/>
              </w:numPr>
              <w:spacing w:before="240" w:after="120"/>
              <w:ind w:left="360" w:hanging="360"/>
              <w:rPr>
                <w:rFonts w:eastAsia="Arial" w:cs="Arial"/>
                <w:sz w:val="22"/>
                <w:szCs w:val="22"/>
              </w:rPr>
            </w:pPr>
            <w:r>
              <w:rPr>
                <w:rFonts w:eastAsia="Arial" w:cs="Arial"/>
                <w:color w:val="000000"/>
                <w:sz w:val="22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7765007E" w14:textId="77777777" w:rsidR="004D4FB7" w:rsidRDefault="004D4FB7">
            <w:pPr>
              <w:rPr>
                <w:color w:val="FF0000"/>
                <w:sz w:val="22"/>
                <w:szCs w:val="22"/>
              </w:rPr>
            </w:pPr>
          </w:p>
        </w:tc>
      </w:tr>
      <w:tr w:rsidR="004D4FB7" w14:paraId="4518DEBB" w14:textId="77777777">
        <w:trPr>
          <w:trHeight w:val="1696"/>
        </w:trPr>
        <w:tc>
          <w:tcPr>
            <w:tcW w:w="11058" w:type="dxa"/>
            <w:gridSpan w:val="4"/>
          </w:tcPr>
          <w:p w14:paraId="01326B60" w14:textId="7D9C3DF3" w:rsidR="00595410" w:rsidRDefault="00595410" w:rsidP="0059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Change authorised to proceed by: (Buyer’s representative): </w:t>
            </w:r>
          </w:p>
          <w:p w14:paraId="7FEFCAD5" w14:textId="77739DDC" w:rsidR="004D4FB7" w:rsidRDefault="00595410" w:rsidP="00595410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1455FEC6" wp14:editId="109CA8FE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185420</wp:posOffset>
                      </wp:positionV>
                      <wp:extent cx="1490980" cy="479425"/>
                      <wp:effectExtent l="0" t="0" r="0" b="0"/>
                      <wp:wrapSquare wrapText="bothSides" distT="45720" distB="45720" distL="114300" distR="114300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05273" y="3545050"/>
                                <a:ext cx="14814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08699AA" w14:textId="77777777" w:rsidR="007C5385" w:rsidRPr="007C5385" w:rsidRDefault="007C5385" w:rsidP="007C538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538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2E8FC749" w14:textId="32848247" w:rsidR="004D4FB7" w:rsidRDefault="00595410">
                                  <w:pPr>
                                    <w:textDirection w:val="btLr"/>
                                  </w:pP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55FEC6" id="Rectangle 27" o:spid="_x0000_s1026" style="position:absolute;left:0;text-align:left;margin-left:137pt;margin-top:14.6pt;width:117.4pt;height:37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08699AA" w14:textId="77777777" w:rsidR="007C5385" w:rsidRPr="007C5385" w:rsidRDefault="007C5385" w:rsidP="007C538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5385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2E8FC749" w14:textId="32848247" w:rsidR="004D4FB7" w:rsidRDefault="00595410">
                            <w:pPr>
                              <w:textDirection w:val="btLr"/>
                            </w:pPr>
                            <w:r>
                              <w:tab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hidden="0" allowOverlap="1" wp14:anchorId="3B6B8405" wp14:editId="26B48E42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185420</wp:posOffset>
                      </wp:positionV>
                      <wp:extent cx="1681480" cy="479425"/>
                      <wp:effectExtent l="0" t="0" r="0" b="0"/>
                      <wp:wrapSquare wrapText="bothSides" distT="45720" distB="45720" distL="114300" distR="114300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10023" y="3545050"/>
                                <a:ext cx="1671955" cy="46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61B773" w14:textId="3CB4641B" w:rsidR="004D4FB7" w:rsidRDefault="00595410">
                                  <w:pPr>
                                    <w:textDirection w:val="btLr"/>
                                  </w:pPr>
                                  <w:r>
                                    <w:t>28/09/2023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3B6B8405" id="Rectangle 31" o:spid="_x0000_s1027" style="position:absolute;left:0;text-align:left;margin-left:274pt;margin-top:14.6pt;width:132.4pt;height:37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461B773" w14:textId="3CB4641B" w:rsidR="004D4FB7" w:rsidRDefault="00595410">
                            <w:pPr>
                              <w:textDirection w:val="btLr"/>
                            </w:pPr>
                            <w:r>
                              <w:t>28/09/2023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hidden="0" allowOverlap="1" wp14:anchorId="77C236AA" wp14:editId="0E8069B2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185420</wp:posOffset>
                      </wp:positionV>
                      <wp:extent cx="1431925" cy="511175"/>
                      <wp:effectExtent l="0" t="0" r="15875" b="22225"/>
                      <wp:wrapSquare wrapText="bothSides" distT="45720" distB="45720" distL="114300" distR="114300"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4800" y="3529175"/>
                                <a:ext cx="142240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B0038A" w14:textId="77777777" w:rsidR="007C5385" w:rsidRPr="007C5385" w:rsidRDefault="007C5385" w:rsidP="007C538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bookmarkStart w:id="1" w:name="_Hlk140155725"/>
                                  <w:bookmarkStart w:id="2" w:name="_Hlk140155726"/>
                                  <w:bookmarkStart w:id="3" w:name="_Hlk140155729"/>
                                  <w:bookmarkStart w:id="4" w:name="_Hlk140155730"/>
                                  <w:bookmarkStart w:id="5" w:name="_Hlk140155735"/>
                                  <w:bookmarkStart w:id="6" w:name="_Hlk140155736"/>
                                  <w:bookmarkStart w:id="7" w:name="_Hlk140155741"/>
                                  <w:bookmarkStart w:id="8" w:name="_Hlk140155742"/>
                                  <w:bookmarkStart w:id="9" w:name="_Hlk140155744"/>
                                  <w:bookmarkStart w:id="10" w:name="_Hlk140155745"/>
                                  <w:r w:rsidRPr="007C538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  <w:bookmarkEnd w:id="1"/>
                                  <w:bookmarkEnd w:id="2"/>
                                  <w:bookmarkEnd w:id="3"/>
                                  <w:bookmarkEnd w:id="4"/>
                                  <w:bookmarkEnd w:id="5"/>
                                  <w:bookmarkEnd w:id="6"/>
                                  <w:bookmarkEnd w:id="7"/>
                                  <w:bookmarkEnd w:id="8"/>
                                  <w:bookmarkEnd w:id="9"/>
                                  <w:bookmarkEnd w:id="10"/>
                                </w:p>
                                <w:p w14:paraId="24EDA9A8" w14:textId="31F74146" w:rsidR="004D4FB7" w:rsidRDefault="004D4F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C236AA" id="Rectangle 35" o:spid="_x0000_s1028" style="position:absolute;left:0;text-align:left;margin-left:11pt;margin-top:14.6pt;width:112.75pt;height:40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3B0038A" w14:textId="77777777" w:rsidR="007C5385" w:rsidRPr="007C5385" w:rsidRDefault="007C5385" w:rsidP="007C538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bookmarkStart w:id="10" w:name="_Hlk140155725"/>
                            <w:bookmarkStart w:id="11" w:name="_Hlk140155726"/>
                            <w:bookmarkStart w:id="12" w:name="_Hlk140155729"/>
                            <w:bookmarkStart w:id="13" w:name="_Hlk140155730"/>
                            <w:bookmarkStart w:id="14" w:name="_Hlk140155735"/>
                            <w:bookmarkStart w:id="15" w:name="_Hlk140155736"/>
                            <w:bookmarkStart w:id="16" w:name="_Hlk140155741"/>
                            <w:bookmarkStart w:id="17" w:name="_Hlk140155742"/>
                            <w:bookmarkStart w:id="18" w:name="_Hlk140155744"/>
                            <w:bookmarkStart w:id="19" w:name="_Hlk140155745"/>
                            <w:r w:rsidRPr="007C5385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</w:p>
                          <w:p w14:paraId="24EDA9A8" w14:textId="31F74146" w:rsidR="004D4FB7" w:rsidRDefault="004D4FB7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2D4548CA" w14:textId="77777777" w:rsidR="004D4FB7" w:rsidRDefault="00595410">
            <w:pPr>
              <w:ind w:left="22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</w:t>
            </w:r>
          </w:p>
          <w:p w14:paraId="56BEE7F4" w14:textId="77777777" w:rsidR="00595410" w:rsidRDefault="0059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14:paraId="3731A1E0" w14:textId="77777777" w:rsidR="00595410" w:rsidRDefault="00595410">
            <w:pPr>
              <w:rPr>
                <w:sz w:val="22"/>
                <w:szCs w:val="22"/>
              </w:rPr>
            </w:pPr>
          </w:p>
          <w:p w14:paraId="74557DEE" w14:textId="77777777" w:rsidR="00595410" w:rsidRDefault="00595410">
            <w:pPr>
              <w:rPr>
                <w:sz w:val="22"/>
                <w:szCs w:val="22"/>
              </w:rPr>
            </w:pPr>
          </w:p>
          <w:p w14:paraId="56062727" w14:textId="361F48BA" w:rsidR="004D4FB7" w:rsidRDefault="0059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Signature                          Print Name and Job Title      Date</w:t>
            </w:r>
          </w:p>
        </w:tc>
      </w:tr>
      <w:tr w:rsidR="004D4FB7" w14:paraId="17B98112" w14:textId="77777777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000000"/>
            </w:tcBorders>
          </w:tcPr>
          <w:p w14:paraId="6625846C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hidden="0" allowOverlap="1" wp14:anchorId="6239C194" wp14:editId="5CC427C0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96520</wp:posOffset>
                      </wp:positionV>
                      <wp:extent cx="1266825" cy="428625"/>
                      <wp:effectExtent l="0" t="0" r="0" b="0"/>
                      <wp:wrapSquare wrapText="bothSides" distT="45720" distB="45720" distL="114300" distR="114300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70450"/>
                                <a:ext cx="125730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63E92D6" w14:textId="5B487CF7" w:rsidR="004D4FB7" w:rsidRDefault="00BC35AF">
                                  <w:pPr>
                                    <w:textDirection w:val="btLr"/>
                                  </w:pPr>
                                  <w:r>
                                    <w:t>06/10/23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6239C194" id="Rectangle 30" o:spid="_x0000_s1029" style="position:absolute;left:0;text-align:left;margin-left:427pt;margin-top:7.6pt;width:99.75pt;height:33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263E92D6" w14:textId="5B487CF7" w:rsidR="004D4FB7" w:rsidRDefault="00BC35AF">
                            <w:pPr>
                              <w:textDirection w:val="btLr"/>
                            </w:pPr>
                            <w:r>
                              <w:t>06/10/23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hidden="0" allowOverlap="1" wp14:anchorId="6C35DA8C" wp14:editId="690E18FB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96520</wp:posOffset>
                      </wp:positionV>
                      <wp:extent cx="1724025" cy="523875"/>
                      <wp:effectExtent l="0" t="0" r="0" b="0"/>
                      <wp:wrapSquare wrapText="bothSides" distT="45720" distB="45720" distL="114300" distR="114300"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88750" y="3522825"/>
                                <a:ext cx="17145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E6CB61B" w14:textId="77777777" w:rsidR="007C5385" w:rsidRPr="007C5385" w:rsidRDefault="007C5385" w:rsidP="007C538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538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47C07AA9" w14:textId="3B426368" w:rsidR="004D4FB7" w:rsidRDefault="004D4F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35DA8C" id="Rectangle 34" o:spid="_x0000_s1030" style="position:absolute;left:0;text-align:left;margin-left:274pt;margin-top:7.6pt;width:135.75pt;height:41.2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E6CB61B" w14:textId="77777777" w:rsidR="007C5385" w:rsidRPr="007C5385" w:rsidRDefault="007C5385" w:rsidP="007C538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5385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47C07AA9" w14:textId="3B426368" w:rsidR="004D4FB7" w:rsidRDefault="004D4FB7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hidden="0" allowOverlap="1" wp14:anchorId="5CE13338" wp14:editId="2CCF3B5E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96520</wp:posOffset>
                      </wp:positionV>
                      <wp:extent cx="1838325" cy="504825"/>
                      <wp:effectExtent l="0" t="0" r="28575" b="28575"/>
                      <wp:wrapSquare wrapText="bothSides" distT="45720" distB="45720" distL="114300" distR="114300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32350"/>
                                <a:ext cx="18288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C21E45B" w14:textId="77777777" w:rsidR="007C5385" w:rsidRPr="007C5385" w:rsidRDefault="007C5385" w:rsidP="007C538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538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932CE34" w14:textId="66C1C740" w:rsidR="004D4FB7" w:rsidRDefault="004D4F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E13338" id="Rectangle 29" o:spid="_x0000_s1031" style="position:absolute;left:0;text-align:left;margin-left:112pt;margin-top:7.6pt;width:144.75pt;height:39.75pt;z-index:25166336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7C21E45B" w14:textId="77777777" w:rsidR="007C5385" w:rsidRPr="007C5385" w:rsidRDefault="007C5385" w:rsidP="007C538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5385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1932CE34" w14:textId="66C1C740" w:rsidR="004D4FB7" w:rsidRDefault="004D4FB7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485610EE" w14:textId="77777777" w:rsidR="004D4FB7" w:rsidRDefault="0059541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Authorised for and on behalf of the Supplier:</w:t>
            </w:r>
          </w:p>
          <w:p w14:paraId="28D4514E" w14:textId="77777777" w:rsidR="004D4FB7" w:rsidRDefault="004D4FB7">
            <w:pPr>
              <w:rPr>
                <w:sz w:val="22"/>
                <w:szCs w:val="22"/>
              </w:rPr>
            </w:pPr>
          </w:p>
          <w:p w14:paraId="743FE4D1" w14:textId="77777777" w:rsidR="004D4FB7" w:rsidRDefault="00595410">
            <w:pPr>
              <w:tabs>
                <w:tab w:val="center" w:pos="54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</w:p>
          <w:p w14:paraId="523A0AB4" w14:textId="77777777" w:rsidR="004D4FB7" w:rsidRDefault="00595410">
            <w:pPr>
              <w:tabs>
                <w:tab w:val="left" w:pos="10637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</w:t>
            </w:r>
            <w:r>
              <w:rPr>
                <w:sz w:val="22"/>
                <w:szCs w:val="22"/>
              </w:rPr>
              <w:t>Signature                                       Print Name and Job Title           Date</w:t>
            </w:r>
          </w:p>
        </w:tc>
      </w:tr>
      <w:tr w:rsidR="004D4FB7" w14:paraId="4627E6CD" w14:textId="77777777">
        <w:trPr>
          <w:trHeight w:val="1589"/>
        </w:trPr>
        <w:tc>
          <w:tcPr>
            <w:tcW w:w="11058" w:type="dxa"/>
            <w:gridSpan w:val="4"/>
          </w:tcPr>
          <w:p w14:paraId="429955AC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hidden="0" allowOverlap="1" wp14:anchorId="553B1076" wp14:editId="55F36212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83820</wp:posOffset>
                      </wp:positionV>
                      <wp:extent cx="1838325" cy="485775"/>
                      <wp:effectExtent l="0" t="0" r="0" b="0"/>
                      <wp:wrapSquare wrapText="bothSides" distT="45720" distB="45720" distL="114300" distR="114300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431600" y="3541875"/>
                                <a:ext cx="18288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E2D153" w14:textId="77777777" w:rsidR="007C5385" w:rsidRPr="007C5385" w:rsidRDefault="007C5385" w:rsidP="007C538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538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7BC6EE76" w14:textId="3B9310C3" w:rsidR="004D4FB7" w:rsidRDefault="004D4FB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3B1076" id="Rectangle 32" o:spid="_x0000_s1032" style="position:absolute;left:0;text-align:left;margin-left:112pt;margin-top:6.6pt;width:144.75pt;height:38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5E2D153" w14:textId="77777777" w:rsidR="007C5385" w:rsidRPr="007C5385" w:rsidRDefault="007C5385" w:rsidP="007C538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5385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7BC6EE76" w14:textId="3B9310C3" w:rsidR="004D4FB7" w:rsidRDefault="004D4FB7">
                            <w:pPr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hidden="0" allowOverlap="1" wp14:anchorId="75063942" wp14:editId="0ACF8853">
                      <wp:simplePos x="0" y="0"/>
                      <wp:positionH relativeFrom="column">
                        <wp:posOffset>3479800</wp:posOffset>
                      </wp:positionH>
                      <wp:positionV relativeFrom="paragraph">
                        <wp:posOffset>83820</wp:posOffset>
                      </wp:positionV>
                      <wp:extent cx="1687830" cy="485775"/>
                      <wp:effectExtent l="0" t="0" r="0" b="0"/>
                      <wp:wrapSquare wrapText="bothSides" distT="45720" distB="45720" distL="114300" distR="114300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06848" y="3541875"/>
                                <a:ext cx="1678305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E2DA2F" w14:textId="77777777" w:rsidR="007C5385" w:rsidRPr="007C5385" w:rsidRDefault="007C5385" w:rsidP="007C5385">
                                  <w:pPr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7C5385"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  <w:t>REDACTED TEXT under FOIA Section 40, Personal Information</w:t>
                                  </w:r>
                                </w:p>
                                <w:p w14:paraId="1FCE6F77" w14:textId="49854CDF" w:rsidR="004D4FB7" w:rsidRDefault="003276EB">
                                  <w:pPr>
                                    <w:textDirection w:val="btLr"/>
                                  </w:pP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63942" id="Rectangle 28" o:spid="_x0000_s1033" style="position:absolute;left:0;text-align:left;margin-left:274pt;margin-top:6.6pt;width:132.9pt;height:38.2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19E2DA2F" w14:textId="77777777" w:rsidR="007C5385" w:rsidRPr="007C5385" w:rsidRDefault="007C5385" w:rsidP="007C5385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7C5385">
                              <w:rPr>
                                <w:color w:val="FF0000"/>
                                <w:sz w:val="18"/>
                                <w:szCs w:val="18"/>
                              </w:rPr>
                              <w:t>REDACTED TEXT under FOIA Section 40, Personal Information</w:t>
                            </w:r>
                          </w:p>
                          <w:p w14:paraId="1FCE6F77" w14:textId="49854CDF" w:rsidR="004D4FB7" w:rsidRDefault="003276EB">
                            <w:pPr>
                              <w:textDirection w:val="btLr"/>
                            </w:pPr>
                            <w:bookmarkStart w:id="21" w:name="_GoBack"/>
                            <w:bookmarkEnd w:id="21"/>
                            <w:r>
                              <w:tab/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hidden="0" allowOverlap="1" wp14:anchorId="56AD88A1" wp14:editId="5A5F7655">
                      <wp:simplePos x="0" y="0"/>
                      <wp:positionH relativeFrom="column">
                        <wp:posOffset>5422900</wp:posOffset>
                      </wp:positionH>
                      <wp:positionV relativeFrom="paragraph">
                        <wp:posOffset>83820</wp:posOffset>
                      </wp:positionV>
                      <wp:extent cx="1266825" cy="485775"/>
                      <wp:effectExtent l="0" t="0" r="0" b="0"/>
                      <wp:wrapSquare wrapText="bothSides" distT="45720" distB="45720" distL="114300" distR="114300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17350" y="3541875"/>
                                <a:ext cx="12573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096BCB" w14:textId="41FF3355" w:rsidR="004D4FB7" w:rsidRDefault="003276EB">
                                  <w:pPr>
                                    <w:textDirection w:val="btLr"/>
                                  </w:pPr>
                                  <w:r>
                                    <w:t>19/10/2023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6AD88A1" id="Rectangle 33" o:spid="_x0000_s1034" style="position:absolute;left:0;text-align:left;margin-left:427pt;margin-top:6.6pt;width:99.75pt;height:38.25pt;z-index:25166643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34096BCB" w14:textId="41FF3355" w:rsidR="004D4FB7" w:rsidRDefault="003276EB">
                            <w:pPr>
                              <w:textDirection w:val="btLr"/>
                            </w:pPr>
                            <w:r>
                              <w:t>19/10/2023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  <w:p w14:paraId="0F7881ED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Authorised for and on behalf of the Buyer:</w:t>
            </w:r>
          </w:p>
          <w:p w14:paraId="1D1D1DCB" w14:textId="77777777" w:rsidR="004D4FB7" w:rsidRDefault="004D4FB7">
            <w:pPr>
              <w:rPr>
                <w:sz w:val="22"/>
                <w:szCs w:val="22"/>
              </w:rPr>
            </w:pPr>
          </w:p>
          <w:p w14:paraId="010CAD2C" w14:textId="77777777" w:rsidR="004D4FB7" w:rsidRDefault="004D4FB7">
            <w:pPr>
              <w:rPr>
                <w:sz w:val="22"/>
                <w:szCs w:val="22"/>
              </w:rPr>
            </w:pPr>
          </w:p>
          <w:p w14:paraId="5E5C1BD8" w14:textId="77777777" w:rsidR="004D4FB7" w:rsidRDefault="005954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Signature                                       Print Name and Job Title           Date</w:t>
            </w:r>
          </w:p>
          <w:p w14:paraId="0EA5036A" w14:textId="77777777" w:rsidR="004D4FB7" w:rsidRDefault="004D4FB7">
            <w:pPr>
              <w:rPr>
                <w:sz w:val="22"/>
                <w:szCs w:val="22"/>
              </w:rPr>
            </w:pPr>
          </w:p>
          <w:p w14:paraId="6B80C58F" w14:textId="77777777" w:rsidR="004D4FB7" w:rsidRDefault="004D4FB7">
            <w:pPr>
              <w:rPr>
                <w:sz w:val="22"/>
                <w:szCs w:val="22"/>
              </w:rPr>
            </w:pPr>
          </w:p>
        </w:tc>
      </w:tr>
    </w:tbl>
    <w:p w14:paraId="03CE1706" w14:textId="77777777" w:rsidR="004D4FB7" w:rsidRDefault="004D4FB7">
      <w:bookmarkStart w:id="11" w:name="_heading=h.gjdgxs" w:colFirst="0" w:colLast="0"/>
      <w:bookmarkEnd w:id="11"/>
    </w:p>
    <w:sectPr w:rsidR="004D4FB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4030F" w14:textId="77777777" w:rsidR="00674A29" w:rsidRDefault="00674A29">
      <w:r>
        <w:separator/>
      </w:r>
    </w:p>
  </w:endnote>
  <w:endnote w:type="continuationSeparator" w:id="0">
    <w:p w14:paraId="318E3E77" w14:textId="77777777" w:rsidR="00674A29" w:rsidRDefault="0067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FCEF2" w14:textId="77777777" w:rsidR="004D4FB7" w:rsidRDefault="0059541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</w:p>
  <w:p w14:paraId="4842CE83" w14:textId="77777777" w:rsidR="004D4FB7" w:rsidRDefault="0059541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Change Notice</w:t>
    </w:r>
  </w:p>
  <w:p w14:paraId="45F9650F" w14:textId="77777777" w:rsidR="004D4FB7" w:rsidRDefault="0059541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 w:val="20"/>
        <w:szCs w:val="20"/>
        <w:shd w:val="clear" w:color="auto" w:fill="FFFF99"/>
      </w:rPr>
    </w:pPr>
    <w:r>
      <w:rPr>
        <w:rFonts w:eastAsia="Arial" w:cs="Arial"/>
        <w:color w:val="000000"/>
        <w:sz w:val="20"/>
        <w:szCs w:val="20"/>
      </w:rPr>
      <w:t>v2.0 05/09/2023</w:t>
    </w:r>
  </w:p>
  <w:p w14:paraId="0BA6D8C1" w14:textId="77777777" w:rsidR="004D4FB7" w:rsidRDefault="0059541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222222"/>
        <w:sz w:val="19"/>
        <w:szCs w:val="19"/>
        <w:highlight w:val="white"/>
      </w:rPr>
    </w:pPr>
    <w:r>
      <w:rPr>
        <w:rFonts w:eastAsia="Arial" w:cs="Arial"/>
        <w:color w:val="222222"/>
        <w:sz w:val="19"/>
        <w:szCs w:val="19"/>
        <w:highlight w:val="white"/>
      </w:rPr>
      <w:t>© Crown copyright 2023</w:t>
    </w:r>
  </w:p>
  <w:p w14:paraId="1AD61199" w14:textId="77777777" w:rsidR="004D4FB7" w:rsidRDefault="005954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 xml:space="preserve">Page </w:t>
    </w:r>
    <w:r>
      <w:rPr>
        <w:rFonts w:eastAsia="Arial" w:cs="Arial"/>
        <w:color w:val="000000"/>
        <w:sz w:val="20"/>
        <w:szCs w:val="20"/>
      </w:rPr>
      <w:fldChar w:fldCharType="begin"/>
    </w:r>
    <w:r>
      <w:rPr>
        <w:rFonts w:eastAsia="Arial" w:cs="Arial"/>
        <w:color w:val="000000"/>
        <w:sz w:val="20"/>
        <w:szCs w:val="20"/>
      </w:rPr>
      <w:instrText>PAGE</w:instrText>
    </w:r>
    <w:r>
      <w:rPr>
        <w:rFonts w:eastAsia="Arial" w:cs="Arial"/>
        <w:color w:val="000000"/>
        <w:sz w:val="20"/>
        <w:szCs w:val="20"/>
      </w:rPr>
      <w:fldChar w:fldCharType="separate"/>
    </w:r>
    <w:r>
      <w:rPr>
        <w:rFonts w:eastAsia="Arial" w:cs="Arial"/>
        <w:noProof/>
        <w:color w:val="000000"/>
        <w:sz w:val="20"/>
        <w:szCs w:val="20"/>
      </w:rPr>
      <w:t>1</w:t>
    </w:r>
    <w:r>
      <w:rPr>
        <w:rFonts w:eastAsia="Arial" w:cs="Arial"/>
        <w:color w:val="000000"/>
        <w:sz w:val="20"/>
        <w:szCs w:val="20"/>
      </w:rPr>
      <w:fldChar w:fldCharType="end"/>
    </w:r>
    <w:r>
      <w:rPr>
        <w:rFonts w:eastAsia="Arial" w:cs="Arial"/>
        <w:color w:val="000000"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4B7D4" w14:textId="77777777" w:rsidR="00674A29" w:rsidRDefault="00674A29">
      <w:r>
        <w:separator/>
      </w:r>
    </w:p>
  </w:footnote>
  <w:footnote w:type="continuationSeparator" w:id="0">
    <w:p w14:paraId="2F5BD965" w14:textId="77777777" w:rsidR="00674A29" w:rsidRDefault="0067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D7AA1" w14:textId="77777777" w:rsidR="004D4FB7" w:rsidRDefault="0059541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OFFICIAL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C659955" wp14:editId="00B80476">
          <wp:simplePos x="0" y="0"/>
          <wp:positionH relativeFrom="column">
            <wp:posOffset>-609599</wp:posOffset>
          </wp:positionH>
          <wp:positionV relativeFrom="paragraph">
            <wp:posOffset>-342899</wp:posOffset>
          </wp:positionV>
          <wp:extent cx="882783" cy="651608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783" cy="6516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862FEE" w14:textId="77777777" w:rsidR="004D4FB7" w:rsidRDefault="0059541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Automation solution for logging correspondence and FOI cases</w:t>
    </w:r>
  </w:p>
  <w:p w14:paraId="5EE9AC32" w14:textId="77777777" w:rsidR="004D4FB7" w:rsidRDefault="00595410">
    <w:pPr>
      <w:pBdr>
        <w:top w:val="nil"/>
        <w:left w:val="nil"/>
        <w:bottom w:val="single" w:sz="4" w:space="0" w:color="000000"/>
        <w:right w:val="nil"/>
        <w:between w:val="nil"/>
      </w:pBdr>
      <w:tabs>
        <w:tab w:val="center" w:pos="4513"/>
        <w:tab w:val="right" w:pos="9026"/>
      </w:tabs>
      <w:jc w:val="center"/>
      <w:rPr>
        <w:rFonts w:eastAsia="Arial" w:cs="Arial"/>
        <w:color w:val="000000"/>
        <w:sz w:val="20"/>
        <w:szCs w:val="20"/>
      </w:rPr>
    </w:pPr>
    <w:r>
      <w:rPr>
        <w:rFonts w:eastAsia="Arial" w:cs="Arial"/>
        <w:color w:val="000000"/>
        <w:sz w:val="20"/>
        <w:szCs w:val="20"/>
      </w:rPr>
      <w:t>Contract Reference: CCSO21A18-2</w:t>
    </w:r>
  </w:p>
  <w:p w14:paraId="457FD68D" w14:textId="77777777" w:rsidR="004D4FB7" w:rsidRDefault="004D4FB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F37BA"/>
    <w:multiLevelType w:val="multilevel"/>
    <w:tmpl w:val="15105D6C"/>
    <w:lvl w:ilvl="0">
      <w:start w:val="1"/>
      <w:numFmt w:val="decimal"/>
      <w:lvlText w:val="%1."/>
      <w:lvlJc w:val="left"/>
      <w:pPr>
        <w:ind w:left="720" w:hanging="720"/>
      </w:pPr>
      <w:rPr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040" w:hanging="720"/>
      </w:pPr>
    </w:lvl>
    <w:lvl w:ilvl="7">
      <w:start w:val="1"/>
      <w:numFmt w:val="decimal"/>
      <w:lvlText w:val="%1.%2.%3.%4.%5.%6.%7.%8"/>
      <w:lvlJc w:val="left"/>
      <w:pPr>
        <w:ind w:left="5760" w:hanging="720"/>
      </w:pPr>
    </w:lvl>
    <w:lvl w:ilvl="8">
      <w:start w:val="1"/>
      <w:numFmt w:val="decimal"/>
      <w:lvlText w:val="%1.%2.%3.%4.%5.%6.%7.%8.%9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FB7"/>
    <w:rsid w:val="002448BC"/>
    <w:rsid w:val="003276EB"/>
    <w:rsid w:val="004169BA"/>
    <w:rsid w:val="004864B1"/>
    <w:rsid w:val="004D4FB7"/>
    <w:rsid w:val="00530223"/>
    <w:rsid w:val="00595410"/>
    <w:rsid w:val="00674A29"/>
    <w:rsid w:val="007C5385"/>
    <w:rsid w:val="00BC35AF"/>
    <w:rsid w:val="00D22409"/>
    <w:rsid w:val="00D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8A67E"/>
  <w15:docId w15:val="{3FADC7FF-371F-40B9-A4FB-2E74EB3A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FE0"/>
    <w:rPr>
      <w:rFonts w:eastAsia="SimSun" w:cs="Times New Roman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table" w:customStyle="1" w:styleId="TableGrid0">
    <w:name w:val="TableGrid"/>
    <w:rsid w:val="0052059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VpFwRFth6i3Dy7hkza/LSEe2A==">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30366d-b5a9-4773-95df-ad8ef59b6307">
      <Terms xmlns="http://schemas.microsoft.com/office/infopath/2007/PartnerControls"/>
    </lcf76f155ced4ddcb4097134ff3c332f>
    <TaxCatchAll xmlns="f5bc0ab1-d9c2-4495-8f99-688be95337e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D20A46B8E744482A839023CF97271" ma:contentTypeVersion="17" ma:contentTypeDescription="Create a new document." ma:contentTypeScope="" ma:versionID="d2a7508c863798eab0041f69c7af5f29">
  <xsd:schema xmlns:xsd="http://www.w3.org/2001/XMLSchema" xmlns:xs="http://www.w3.org/2001/XMLSchema" xmlns:p="http://schemas.microsoft.com/office/2006/metadata/properties" xmlns:ns2="f630366d-b5a9-4773-95df-ad8ef59b6307" xmlns:ns3="f5bc0ab1-d9c2-4495-8f99-688be95337e7" targetNamespace="http://schemas.microsoft.com/office/2006/metadata/properties" ma:root="true" ma:fieldsID="96b3d2d0ff853c221d02063a162db65d" ns2:_="" ns3:_="">
    <xsd:import namespace="f630366d-b5a9-4773-95df-ad8ef59b6307"/>
    <xsd:import namespace="f5bc0ab1-d9c2-4495-8f99-688be9533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0366d-b5a9-4773-95df-ad8ef59b6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94b8b3-7d2f-45a3-a24c-1c6684a3f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0ab1-d9c2-4495-8f99-688be9533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32f60b-230c-4e8d-8f2e-8d871b4895d2}" ma:internalName="TaxCatchAll" ma:showField="CatchAllData" ma:web="f5bc0ab1-d9c2-4495-8f99-688be9533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42DC1-DA13-4B3A-9FF9-73FFDC22DB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40ADF4F-241F-469C-A5A7-7010B4B07F74}">
  <ds:schemaRefs>
    <ds:schemaRef ds:uri="http://schemas.microsoft.com/office/2006/metadata/properties"/>
    <ds:schemaRef ds:uri="http://schemas.microsoft.com/office/infopath/2007/PartnerControls"/>
    <ds:schemaRef ds:uri="f630366d-b5a9-4773-95df-ad8ef59b6307"/>
    <ds:schemaRef ds:uri="f5bc0ab1-d9c2-4495-8f99-688be95337e7"/>
  </ds:schemaRefs>
</ds:datastoreItem>
</file>

<file path=customXml/itemProps4.xml><?xml version="1.0" encoding="utf-8"?>
<ds:datastoreItem xmlns:ds="http://schemas.openxmlformats.org/officeDocument/2006/customXml" ds:itemID="{8672F1DB-31F1-4B18-B3B3-18FB42537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0366d-b5a9-4773-95df-ad8ef59b6307"/>
    <ds:schemaRef ds:uri="f5bc0ab1-d9c2-4495-8f99-688be9533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Brea Alexander</cp:lastModifiedBy>
  <cp:revision>2</cp:revision>
  <dcterms:created xsi:type="dcterms:W3CDTF">2023-10-27T14:05:00Z</dcterms:created>
  <dcterms:modified xsi:type="dcterms:W3CDTF">2023-10-27T14:05:00Z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0x010100132D20A46B8E744482A839023CF97271</vt:lpwstr>
  </property>
</Properties>
</file>