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9E2A" w14:textId="37354B3E" w:rsidR="007E4E91" w:rsidRPr="00025E89" w:rsidRDefault="00025E89">
      <w:pPr>
        <w:rPr>
          <w:b/>
          <w:bCs/>
        </w:rPr>
      </w:pPr>
      <w:r w:rsidRPr="00025E89">
        <w:rPr>
          <w:b/>
          <w:bCs/>
        </w:rPr>
        <w:t>A</w:t>
      </w:r>
      <w:r w:rsidR="0093616E">
        <w:rPr>
          <w:b/>
          <w:bCs/>
        </w:rPr>
        <w:t>nnex</w:t>
      </w:r>
      <w:r w:rsidRPr="00025E89">
        <w:rPr>
          <w:b/>
          <w:bCs/>
        </w:rPr>
        <w:t xml:space="preserve"> </w:t>
      </w:r>
      <w:r w:rsidR="00D829FC">
        <w:rPr>
          <w:b/>
          <w:bCs/>
        </w:rPr>
        <w:t>C</w:t>
      </w:r>
    </w:p>
    <w:p w14:paraId="2E694D04" w14:textId="18BC6DB8" w:rsidR="00025E89" w:rsidRDefault="00025E89"/>
    <w:p w14:paraId="3571E1FB" w14:textId="77777777" w:rsidR="0093616E" w:rsidRPr="0093616E" w:rsidRDefault="0093616E">
      <w:pPr>
        <w:rPr>
          <w:b/>
          <w:bCs/>
        </w:rPr>
      </w:pPr>
      <w:r w:rsidRPr="0093616E">
        <w:rPr>
          <w:b/>
          <w:bCs/>
        </w:rPr>
        <w:t xml:space="preserve">Overall Cost Schedule </w:t>
      </w:r>
    </w:p>
    <w:p w14:paraId="62CFF922" w14:textId="77777777" w:rsidR="0093616E" w:rsidRDefault="0093616E"/>
    <w:p w14:paraId="0FC9E877" w14:textId="4C67AD64" w:rsidR="00025E89" w:rsidRDefault="0093616E">
      <w:r>
        <w:t>To be completed fully and all costs to exclude VAT to be completed fully</w:t>
      </w:r>
    </w:p>
    <w:p w14:paraId="5511EE21" w14:textId="2BE956BC" w:rsidR="00025E89" w:rsidRDefault="00025E89"/>
    <w:p w14:paraId="527A13EB" w14:textId="54EBDEB1" w:rsid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Total Combined cost of all mounts = £</w:t>
      </w:r>
    </w:p>
    <w:p w14:paraId="19CEB63A" w14:textId="33F17DF6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A317BF4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attend at stores to measure up = £</w:t>
      </w:r>
    </w:p>
    <w:p w14:paraId="476D11E9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Average time per object = hrs</w:t>
      </w:r>
    </w:p>
    <w:p w14:paraId="3E55026B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firstLine="720"/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E4A967D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manufacture mounts in workshops = £</w:t>
      </w:r>
    </w:p>
    <w:p w14:paraId="6E7C2E85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Estimate of hours = hrs</w:t>
      </w:r>
    </w:p>
    <w:p w14:paraId="2D11A0D9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18547A7A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attend stores for fitting check = £</w:t>
      </w:r>
    </w:p>
    <w:p w14:paraId="7BEB6565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Average time for each object =</w:t>
      </w:r>
    </w:p>
    <w:p w14:paraId="109DD40C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11DC89AF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attend on site to install into showcases = £</w:t>
      </w:r>
    </w:p>
    <w:p w14:paraId="549AB053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Hours for install =</w:t>
      </w:r>
    </w:p>
    <w:p w14:paraId="4D6B515E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91D6E99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Materials = £</w:t>
      </w:r>
    </w:p>
    <w:p w14:paraId="6928A930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7EF8CD3" w14:textId="3F85DC40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Travel accommodation and subsistence costs</w:t>
      </w:r>
      <w:r w:rsidR="007368E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7368E3">
        <w:rPr>
          <w:rFonts w:ascii="Arial" w:eastAsia="Times New Roman" w:hAnsi="Arial" w:cs="Arial"/>
          <w:color w:val="000000"/>
          <w:sz w:val="22"/>
          <w:szCs w:val="22"/>
          <w:lang w:eastAsia="en-GB"/>
        </w:rPr>
        <w:br/>
      </w:r>
      <w:r w:rsidR="007368E3"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Relating to site visits for measuring, fitting check and installation</w:t>
      </w:r>
      <w:r w:rsidR="00C5136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= £</w:t>
      </w:r>
    </w:p>
    <w:p w14:paraId="6D7CB7F6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4AA423D" w14:textId="219B67FE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b/>
          <w:bCs/>
          <w:color w:val="FF0000"/>
          <w:lang w:eastAsia="en-GB"/>
        </w:rPr>
      </w:pPr>
      <w:r w:rsidRPr="00025E89"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>Total cost for project =</w:t>
      </w:r>
      <w:r>
        <w:rPr>
          <w:rFonts w:ascii="Arial" w:eastAsia="Times New Roman" w:hAnsi="Arial" w:cs="Arial"/>
          <w:b/>
          <w:bCs/>
          <w:color w:val="FF0000"/>
          <w:sz w:val="22"/>
          <w:szCs w:val="22"/>
          <w:lang w:eastAsia="en-GB"/>
        </w:rPr>
        <w:t xml:space="preserve"> £</w:t>
      </w:r>
    </w:p>
    <w:p w14:paraId="72BC1152" w14:textId="77777777" w:rsidR="00025E89" w:rsidRPr="00025E89" w:rsidRDefault="00025E89" w:rsidP="00025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eastAsia="Times New Roman" w:hAnsi="Calibri" w:cs="Calibri"/>
          <w:color w:val="000000"/>
          <w:lang w:eastAsia="en-GB"/>
        </w:rPr>
      </w:pPr>
      <w:r w:rsidRPr="00025E8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31B12F9B" w14:textId="43C987D6" w:rsidR="00025E89" w:rsidRDefault="00025E89"/>
    <w:p w14:paraId="4E30B026" w14:textId="77777777" w:rsidR="0093616E" w:rsidRDefault="0093616E" w:rsidP="0093616E">
      <w:r>
        <w:t>Note:</w:t>
      </w:r>
    </w:p>
    <w:p w14:paraId="5A8B39A2" w14:textId="77777777" w:rsidR="0093616E" w:rsidRDefault="0093616E" w:rsidP="0093616E"/>
    <w:p w14:paraId="2D57F07A" w14:textId="0A74B51F" w:rsidR="0093616E" w:rsidRDefault="0093616E" w:rsidP="0093616E">
      <w:r>
        <w:t>The costs of individual mounts must be itemised on Annex B</w:t>
      </w:r>
    </w:p>
    <w:p w14:paraId="256CFB01" w14:textId="60E61C2B" w:rsidR="0093616E" w:rsidRDefault="0093616E"/>
    <w:p w14:paraId="76D39069" w14:textId="77777777" w:rsidR="0093616E" w:rsidRDefault="0093616E"/>
    <w:sectPr w:rsidR="0093616E" w:rsidSect="004F3B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9"/>
    <w:rsid w:val="00025E89"/>
    <w:rsid w:val="00062CB6"/>
    <w:rsid w:val="001C6904"/>
    <w:rsid w:val="004F3B1B"/>
    <w:rsid w:val="007368E3"/>
    <w:rsid w:val="007E4E91"/>
    <w:rsid w:val="0093616E"/>
    <w:rsid w:val="00C5136F"/>
    <w:rsid w:val="00D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9D9C"/>
  <w15:chartTrackingRefBased/>
  <w15:docId w15:val="{F12CECF5-7868-CC40-8CCD-42D01660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O'Connor</cp:lastModifiedBy>
  <cp:revision>4</cp:revision>
  <dcterms:created xsi:type="dcterms:W3CDTF">2020-12-15T13:04:00Z</dcterms:created>
  <dcterms:modified xsi:type="dcterms:W3CDTF">2020-12-16T12:23:00Z</dcterms:modified>
</cp:coreProperties>
</file>