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50C4" w14:textId="05A3EDCD" w:rsidR="00022C2E" w:rsidRDefault="00390A34" w:rsidP="00B43F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Clarifications for Bidders Questions:</w:t>
      </w:r>
    </w:p>
    <w:p w14:paraId="50A41B2B" w14:textId="49B18D54" w:rsidR="00015375" w:rsidRDefault="007B4983" w:rsidP="00B43FED">
      <w:pPr>
        <w:spacing w:after="0" w:line="240" w:lineRule="auto"/>
        <w:jc w:val="center"/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Extraction and analysis of Great Crested Newt eDNA samples via single species and metabarcoding</w:t>
      </w:r>
    </w:p>
    <w:p w14:paraId="3B87B0B3" w14:textId="77777777" w:rsidR="00AD6F4E" w:rsidRPr="00AD6F4E" w:rsidRDefault="00AD6F4E" w:rsidP="00B43FED">
      <w:pPr>
        <w:spacing w:after="0" w:line="240" w:lineRule="auto"/>
        <w:jc w:val="center"/>
        <w:rPr>
          <w:rFonts w:cstheme="minorHAnsi"/>
          <w:color w:val="0B0C0C"/>
          <w:sz w:val="29"/>
          <w:szCs w:val="29"/>
          <w:shd w:val="clear" w:color="auto" w:fill="FFFFFF"/>
        </w:rPr>
      </w:pPr>
    </w:p>
    <w:p w14:paraId="0FEE97B2" w14:textId="77777777" w:rsidR="007B4983" w:rsidRPr="00AD6F4E" w:rsidRDefault="007B4983" w:rsidP="00B43F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3A1F30F" w14:textId="7AF9B119" w:rsidR="00B815DE" w:rsidRPr="00AD6F4E" w:rsidRDefault="00B815DE" w:rsidP="00AD6F4E">
      <w:pPr>
        <w:rPr>
          <w:rFonts w:cstheme="minorHAnsi"/>
          <w:b/>
          <w:bCs/>
          <w:lang w:val="en-US"/>
        </w:rPr>
      </w:pPr>
      <w:r w:rsidRPr="00AD6F4E">
        <w:rPr>
          <w:rFonts w:eastAsia="Times New Roman" w:cstheme="minorHAnsi"/>
          <w:b/>
          <w:bCs/>
          <w:sz w:val="24"/>
          <w:szCs w:val="24"/>
        </w:rPr>
        <w:t xml:space="preserve">Q: </w:t>
      </w:r>
      <w:r w:rsidR="00AD6F4E" w:rsidRPr="00AD6F4E">
        <w:rPr>
          <w:rFonts w:cstheme="minorHAnsi"/>
          <w:b/>
          <w:bCs/>
          <w:lang w:val="en-US"/>
        </w:rPr>
        <w:t>If we are awarded the contract, is the agreement negotiable? Including the T&amp;Cs?</w:t>
      </w:r>
    </w:p>
    <w:p w14:paraId="1F0D44D4" w14:textId="095980DE" w:rsidR="00B815DE" w:rsidRPr="00AD6F4E" w:rsidRDefault="00B815DE" w:rsidP="00B815DE">
      <w:pPr>
        <w:spacing w:after="0" w:line="240" w:lineRule="auto"/>
        <w:rPr>
          <w:rFonts w:cstheme="minorHAnsi"/>
        </w:rPr>
      </w:pPr>
      <w:r w:rsidRPr="00AD6F4E">
        <w:rPr>
          <w:rFonts w:eastAsia="Times New Roman" w:cstheme="minorHAnsi"/>
          <w:sz w:val="24"/>
          <w:szCs w:val="24"/>
        </w:rPr>
        <w:t xml:space="preserve">A: </w:t>
      </w:r>
      <w:r w:rsidR="00AD6F4E" w:rsidRPr="00AD6F4E">
        <w:rPr>
          <w:rFonts w:cstheme="minorHAnsi"/>
          <w:lang w:val="en-US"/>
        </w:rPr>
        <w:t>The T&amp;Cs are non</w:t>
      </w:r>
      <w:r w:rsidR="00AD6F4E" w:rsidRPr="00AD6F4E">
        <w:rPr>
          <w:rFonts w:cstheme="minorHAnsi"/>
          <w:lang w:val="en-US"/>
        </w:rPr>
        <w:t>-</w:t>
      </w:r>
      <w:r w:rsidR="00AD6F4E" w:rsidRPr="00AD6F4E">
        <w:rPr>
          <w:rFonts w:cstheme="minorHAnsi"/>
          <w:lang w:val="en-US"/>
        </w:rPr>
        <w:t>negotiable, and unable to be changed</w:t>
      </w:r>
    </w:p>
    <w:p w14:paraId="41A041B5" w14:textId="5E7C1E06" w:rsidR="00C765F8" w:rsidRDefault="00C765F8" w:rsidP="00B815DE">
      <w:pPr>
        <w:spacing w:after="0" w:line="240" w:lineRule="auto"/>
        <w:rPr>
          <w:rFonts w:cstheme="minorHAnsi"/>
        </w:rPr>
      </w:pPr>
    </w:p>
    <w:p w14:paraId="5A98B048" w14:textId="77777777" w:rsidR="00AD6F4E" w:rsidRPr="00AD6F4E" w:rsidRDefault="00AD6F4E" w:rsidP="00B815DE">
      <w:pPr>
        <w:spacing w:after="0" w:line="240" w:lineRule="auto"/>
        <w:rPr>
          <w:rFonts w:cstheme="minorHAnsi"/>
        </w:rPr>
      </w:pPr>
    </w:p>
    <w:p w14:paraId="261E7396" w14:textId="77777777" w:rsidR="00C765F8" w:rsidRPr="00AD6F4E" w:rsidRDefault="00C765F8" w:rsidP="00B815DE">
      <w:pPr>
        <w:spacing w:after="0" w:line="240" w:lineRule="auto"/>
        <w:rPr>
          <w:rFonts w:cstheme="minorHAnsi"/>
          <w:b/>
          <w:bCs/>
        </w:rPr>
      </w:pPr>
    </w:p>
    <w:p w14:paraId="1327AF30" w14:textId="31B921D1" w:rsidR="00C765F8" w:rsidRPr="00AD6F4E" w:rsidRDefault="00C765F8" w:rsidP="00AD6F4E">
      <w:pPr>
        <w:rPr>
          <w:rFonts w:cstheme="minorHAnsi"/>
          <w:b/>
          <w:bCs/>
          <w:lang w:val="en-US"/>
        </w:rPr>
      </w:pPr>
      <w:r w:rsidRPr="00AD6F4E">
        <w:rPr>
          <w:rFonts w:cstheme="minorHAnsi"/>
          <w:b/>
          <w:bCs/>
        </w:rPr>
        <w:t xml:space="preserve">Q: </w:t>
      </w:r>
      <w:r w:rsidR="00AD6F4E" w:rsidRPr="00AD6F4E">
        <w:rPr>
          <w:rFonts w:cstheme="minorHAnsi"/>
          <w:b/>
          <w:bCs/>
        </w:rPr>
        <w:t>W</w:t>
      </w:r>
      <w:proofErr w:type="spellStart"/>
      <w:r w:rsidR="00AD6F4E" w:rsidRPr="00AD6F4E">
        <w:rPr>
          <w:rFonts w:cstheme="minorHAnsi"/>
          <w:b/>
          <w:bCs/>
          <w:lang w:val="en-US"/>
        </w:rPr>
        <w:t>ill</w:t>
      </w:r>
      <w:proofErr w:type="spellEnd"/>
      <w:r w:rsidR="00AD6F4E" w:rsidRPr="00AD6F4E">
        <w:rPr>
          <w:rFonts w:cstheme="minorHAnsi"/>
          <w:b/>
          <w:bCs/>
          <w:lang w:val="en-US"/>
        </w:rPr>
        <w:t xml:space="preserve"> there be a larger contract that these T&amp;Cs will be a part of</w:t>
      </w:r>
      <w:r w:rsidR="00D148F2">
        <w:rPr>
          <w:rFonts w:cstheme="minorHAnsi"/>
          <w:b/>
          <w:bCs/>
          <w:lang w:val="en-US"/>
        </w:rPr>
        <w:t>,</w:t>
      </w:r>
      <w:r w:rsidR="00AD6F4E" w:rsidRPr="00AD6F4E">
        <w:rPr>
          <w:rFonts w:cstheme="minorHAnsi"/>
          <w:b/>
          <w:bCs/>
          <w:lang w:val="en-US"/>
        </w:rPr>
        <w:t xml:space="preserve"> or will the project just be under these T&amp;Cs?</w:t>
      </w:r>
    </w:p>
    <w:p w14:paraId="3FBE181F" w14:textId="0BF559A1" w:rsidR="00C765F8" w:rsidRPr="00C765F8" w:rsidRDefault="00C765F8" w:rsidP="007B49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A: </w:t>
      </w:r>
      <w:r w:rsidR="00AD6F4E" w:rsidRPr="00AD6F4E">
        <w:rPr>
          <w:rFonts w:ascii="Calibri" w:eastAsia="Times New Roman" w:hAnsi="Calibri" w:cs="Times New Roman"/>
          <w:color w:val="000000"/>
        </w:rPr>
        <w:t xml:space="preserve">This contract is a </w:t>
      </w:r>
      <w:r w:rsidR="00AD6F4E" w:rsidRPr="00AD6F4E">
        <w:rPr>
          <w:rFonts w:ascii="Calibri" w:eastAsia="Times New Roman" w:hAnsi="Calibri" w:cs="Times New Roman"/>
          <w:color w:val="000000"/>
        </w:rPr>
        <w:t>standalone</w:t>
      </w:r>
      <w:r w:rsidR="00AD6F4E" w:rsidRPr="00AD6F4E">
        <w:rPr>
          <w:rFonts w:ascii="Calibri" w:eastAsia="Times New Roman" w:hAnsi="Calibri" w:cs="Times New Roman"/>
          <w:color w:val="000000"/>
        </w:rPr>
        <w:t xml:space="preserve"> contract, using the T&amp;Cs included.  Depending on the results of this contract, more work may happen in the future, but that would be a new project.</w:t>
      </w:r>
    </w:p>
    <w:p w14:paraId="0E4CFE98" w14:textId="3ACFCCC2" w:rsidR="00C765F8" w:rsidRDefault="00C765F8" w:rsidP="00B815DE">
      <w:pPr>
        <w:spacing w:after="0" w:line="240" w:lineRule="auto"/>
        <w:rPr>
          <w:b/>
          <w:bCs/>
        </w:rPr>
      </w:pPr>
    </w:p>
    <w:p w14:paraId="50EF0984" w14:textId="77777777" w:rsidR="00C765F8" w:rsidRPr="00C765F8" w:rsidRDefault="00C765F8" w:rsidP="00B815D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E78A6CD" w14:textId="77777777" w:rsidR="00B815DE" w:rsidRPr="00B815DE" w:rsidRDefault="00B815DE" w:rsidP="00B815DE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36AC95FE" w14:textId="014F4F15" w:rsidR="00962108" w:rsidRPr="00962108" w:rsidRDefault="00962108" w:rsidP="00962108">
      <w:pPr>
        <w:rPr>
          <w:b/>
          <w:bCs/>
          <w:sz w:val="24"/>
          <w:szCs w:val="24"/>
        </w:rPr>
      </w:pPr>
    </w:p>
    <w:sectPr w:rsidR="00962108" w:rsidRPr="00962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830"/>
    <w:multiLevelType w:val="hybridMultilevel"/>
    <w:tmpl w:val="5DA04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6F7"/>
    <w:multiLevelType w:val="hybridMultilevel"/>
    <w:tmpl w:val="1B8C0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1E"/>
    <w:multiLevelType w:val="hybridMultilevel"/>
    <w:tmpl w:val="352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6620">
    <w:abstractNumId w:val="2"/>
  </w:num>
  <w:num w:numId="2" w16cid:durableId="136983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50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4"/>
    <w:rsid w:val="00015375"/>
    <w:rsid w:val="00022C2E"/>
    <w:rsid w:val="000362B3"/>
    <w:rsid w:val="00282906"/>
    <w:rsid w:val="0035122C"/>
    <w:rsid w:val="003647E6"/>
    <w:rsid w:val="0038633D"/>
    <w:rsid w:val="00390A34"/>
    <w:rsid w:val="00392415"/>
    <w:rsid w:val="004A25F6"/>
    <w:rsid w:val="005E5AA2"/>
    <w:rsid w:val="006B7CB1"/>
    <w:rsid w:val="006E41C6"/>
    <w:rsid w:val="007A180F"/>
    <w:rsid w:val="007B4983"/>
    <w:rsid w:val="007C57D6"/>
    <w:rsid w:val="008124A5"/>
    <w:rsid w:val="00875C30"/>
    <w:rsid w:val="00962108"/>
    <w:rsid w:val="00AD6F4E"/>
    <w:rsid w:val="00B43FED"/>
    <w:rsid w:val="00B815DE"/>
    <w:rsid w:val="00C765F8"/>
    <w:rsid w:val="00C86B21"/>
    <w:rsid w:val="00D148F2"/>
    <w:rsid w:val="00DE50AC"/>
    <w:rsid w:val="00E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6F1"/>
  <w15:chartTrackingRefBased/>
  <w15:docId w15:val="{4BBB7401-DB7D-415D-87F2-C34BF2B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2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E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4</cp:revision>
  <dcterms:created xsi:type="dcterms:W3CDTF">2023-06-23T07:48:00Z</dcterms:created>
  <dcterms:modified xsi:type="dcterms:W3CDTF">2023-06-23T07:50:00Z</dcterms:modified>
</cp:coreProperties>
</file>