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95766" w14:textId="77777777" w:rsidR="00313D69" w:rsidRDefault="00313D69" w:rsidP="00313D69">
      <w:pPr>
        <w:spacing w:after="0"/>
        <w:jc w:val="center"/>
        <w:rPr>
          <w:rFonts w:ascii="Arial" w:eastAsia="Times New Roman" w:hAnsi="Arial" w:cs="Arial"/>
          <w:b/>
          <w:u w:val="single"/>
          <w:lang w:eastAsia="en-GB"/>
        </w:rPr>
      </w:pPr>
      <w:r>
        <w:rPr>
          <w:rFonts w:ascii="Arial" w:eastAsia="Times New Roman" w:hAnsi="Arial" w:cs="Arial"/>
          <w:b/>
          <w:u w:val="single"/>
          <w:lang w:eastAsia="en-GB"/>
        </w:rPr>
        <w:t xml:space="preserve">ARMYHQ2/00276 PROVISION OF NATIONAL </w:t>
      </w:r>
      <w:r w:rsidRPr="00E77921">
        <w:rPr>
          <w:rFonts w:ascii="Arial" w:eastAsia="Times New Roman" w:hAnsi="Arial" w:cs="Arial"/>
          <w:b/>
          <w:u w:val="single"/>
          <w:lang w:eastAsia="en-GB"/>
        </w:rPr>
        <w:t xml:space="preserve">ROADSIDE REPAIR &amp; RECOVERY </w:t>
      </w:r>
    </w:p>
    <w:p w14:paraId="658AE0E2" w14:textId="77777777" w:rsidR="00313D69" w:rsidRDefault="00313D69" w:rsidP="00313D69">
      <w:pPr>
        <w:spacing w:after="0"/>
        <w:jc w:val="center"/>
        <w:rPr>
          <w:rFonts w:ascii="Arial" w:eastAsia="Times New Roman" w:hAnsi="Arial" w:cs="Arial"/>
          <w:b/>
          <w:u w:val="single"/>
          <w:lang w:eastAsia="en-GB"/>
        </w:rPr>
      </w:pPr>
      <w:r>
        <w:rPr>
          <w:rFonts w:ascii="Arial" w:eastAsia="Times New Roman" w:hAnsi="Arial" w:cs="Arial"/>
          <w:b/>
          <w:u w:val="single"/>
          <w:lang w:eastAsia="en-GB"/>
        </w:rPr>
        <w:t>CALLING FOR ASSISTANCE</w:t>
      </w:r>
    </w:p>
    <w:p w14:paraId="1BE22F9F" w14:textId="77777777" w:rsidR="00313D69" w:rsidRPr="00313D69" w:rsidRDefault="00313D69" w:rsidP="00313D6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tbl>
      <w:tblPr>
        <w:tblW w:w="94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"/>
        <w:gridCol w:w="4938"/>
        <w:gridCol w:w="3572"/>
      </w:tblGrid>
      <w:tr w:rsidR="00313D69" w:rsidRPr="002E2286" w14:paraId="18B5AA0F" w14:textId="77777777" w:rsidTr="00313D69">
        <w:trPr>
          <w:tblHeader/>
        </w:trPr>
        <w:tc>
          <w:tcPr>
            <w:tcW w:w="900" w:type="dxa"/>
          </w:tcPr>
          <w:p w14:paraId="4F49A15B" w14:textId="77777777" w:rsidR="00313D69" w:rsidRPr="002E2286" w:rsidRDefault="00313D69" w:rsidP="00313D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E2286">
              <w:rPr>
                <w:rFonts w:ascii="Arial" w:eastAsia="Times New Roman" w:hAnsi="Arial" w:cs="Arial"/>
                <w:b/>
                <w:lang w:eastAsia="en-GB"/>
              </w:rPr>
              <w:t>Ser</w:t>
            </w:r>
          </w:p>
        </w:tc>
        <w:tc>
          <w:tcPr>
            <w:tcW w:w="4938" w:type="dxa"/>
          </w:tcPr>
          <w:p w14:paraId="56BFFB8C" w14:textId="77777777" w:rsidR="00313D69" w:rsidRPr="002E2286" w:rsidRDefault="00313D69" w:rsidP="00840645">
            <w:pPr>
              <w:spacing w:before="60"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E2286">
              <w:rPr>
                <w:rFonts w:ascii="Arial" w:eastAsia="Times New Roman" w:hAnsi="Arial" w:cs="Arial"/>
                <w:b/>
                <w:lang w:eastAsia="en-GB"/>
              </w:rPr>
              <w:t>Details Required</w:t>
            </w:r>
          </w:p>
        </w:tc>
        <w:tc>
          <w:tcPr>
            <w:tcW w:w="3572" w:type="dxa"/>
          </w:tcPr>
          <w:p w14:paraId="1E21FB62" w14:textId="77777777" w:rsidR="00313D69" w:rsidRPr="002E2286" w:rsidRDefault="00313D69" w:rsidP="00840645">
            <w:pPr>
              <w:spacing w:before="60" w:after="0" w:line="240" w:lineRule="auto"/>
              <w:ind w:right="33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E2286">
              <w:rPr>
                <w:rFonts w:ascii="Arial" w:eastAsia="Times New Roman" w:hAnsi="Arial" w:cs="Arial"/>
                <w:b/>
                <w:lang w:eastAsia="en-GB"/>
              </w:rPr>
              <w:t>Remarks</w:t>
            </w:r>
          </w:p>
        </w:tc>
      </w:tr>
      <w:tr w:rsidR="00313D69" w:rsidRPr="002E2286" w14:paraId="4E0535EC" w14:textId="77777777" w:rsidTr="00313D69">
        <w:tc>
          <w:tcPr>
            <w:tcW w:w="900" w:type="dxa"/>
          </w:tcPr>
          <w:p w14:paraId="0C49B18F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4938" w:type="dxa"/>
          </w:tcPr>
          <w:p w14:paraId="022D5F98" w14:textId="77777777" w:rsidR="00313D69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The registration number showing on the vehicle, civilian or military.</w:t>
            </w:r>
          </w:p>
          <w:p w14:paraId="21B8F6E1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If a civilian number is provided the military equivalent for that vehicle is to be recorded.</w:t>
            </w:r>
          </w:p>
        </w:tc>
        <w:tc>
          <w:tcPr>
            <w:tcW w:w="3572" w:type="dxa"/>
          </w:tcPr>
          <w:p w14:paraId="4FE3D31B" w14:textId="77777777" w:rsidR="00313D69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The civilian registration must be deleted when the job is complete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2269A95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If no military alternative is provided service is to be denied. </w:t>
            </w:r>
          </w:p>
        </w:tc>
      </w:tr>
      <w:tr w:rsidR="00313D69" w:rsidRPr="002E2286" w14:paraId="3376AF49" w14:textId="77777777" w:rsidTr="00313D69">
        <w:tc>
          <w:tcPr>
            <w:tcW w:w="900" w:type="dxa"/>
          </w:tcPr>
          <w:p w14:paraId="38F278E0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  <w:tc>
          <w:tcPr>
            <w:tcW w:w="4938" w:type="dxa"/>
          </w:tcPr>
          <w:p w14:paraId="4913F08F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The name, rank and the telephone number of the caller</w:t>
            </w:r>
          </w:p>
        </w:tc>
        <w:tc>
          <w:tcPr>
            <w:tcW w:w="3572" w:type="dxa"/>
          </w:tcPr>
          <w:p w14:paraId="1D0066DB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bookmarkStart w:id="0" w:name="_GoBack"/>
            <w:bookmarkEnd w:id="0"/>
          </w:p>
        </w:tc>
      </w:tr>
      <w:tr w:rsidR="00313D69" w:rsidRPr="002E2286" w14:paraId="59CDE1E6" w14:textId="77777777" w:rsidTr="00313D69">
        <w:tc>
          <w:tcPr>
            <w:tcW w:w="900" w:type="dxa"/>
          </w:tcPr>
          <w:p w14:paraId="6B2F412F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  <w:tc>
          <w:tcPr>
            <w:tcW w:w="4938" w:type="dxa"/>
          </w:tcPr>
          <w:p w14:paraId="0EE494B9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Vehicle make, model and colour.</w:t>
            </w:r>
          </w:p>
        </w:tc>
        <w:tc>
          <w:tcPr>
            <w:tcW w:w="3572" w:type="dxa"/>
          </w:tcPr>
          <w:p w14:paraId="722A3F5E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71195069" w14:textId="77777777" w:rsidTr="00313D69">
        <w:tc>
          <w:tcPr>
            <w:tcW w:w="900" w:type="dxa"/>
          </w:tcPr>
          <w:p w14:paraId="4A600BFF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4</w:t>
            </w:r>
          </w:p>
        </w:tc>
        <w:tc>
          <w:tcPr>
            <w:tcW w:w="4938" w:type="dxa"/>
          </w:tcPr>
          <w:p w14:paraId="61B90E80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Fault or symptom. e.g.</w:t>
            </w:r>
          </w:p>
          <w:p w14:paraId="136E2EAD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Electrical/engine management fault.</w:t>
            </w:r>
          </w:p>
          <w:p w14:paraId="05016517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Fuel or engine fault including loss of fluids.</w:t>
            </w:r>
          </w:p>
          <w:p w14:paraId="218FC659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 xml:space="preserve">Transmission.           </w:t>
            </w:r>
          </w:p>
          <w:p w14:paraId="23B91781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Suspension/wheels or tracks.</w:t>
            </w:r>
          </w:p>
          <w:p w14:paraId="0EC77B2B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Safety equipment (e.g. lights or road handling/restraint system).</w:t>
            </w:r>
          </w:p>
        </w:tc>
        <w:tc>
          <w:tcPr>
            <w:tcW w:w="3572" w:type="dxa"/>
          </w:tcPr>
          <w:p w14:paraId="15CCE928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 xml:space="preserve">This list is not exhaustive and the </w:t>
            </w:r>
            <w:r>
              <w:rPr>
                <w:rFonts w:ascii="Arial" w:eastAsia="Times New Roman" w:hAnsi="Arial" w:cs="Arial"/>
                <w:lang w:eastAsia="en-GB"/>
              </w:rPr>
              <w:t>C</w:t>
            </w:r>
            <w:r w:rsidRPr="002E2286">
              <w:rPr>
                <w:rFonts w:ascii="Arial" w:eastAsia="Times New Roman" w:hAnsi="Arial" w:cs="Arial"/>
                <w:lang w:eastAsia="en-GB"/>
              </w:rPr>
              <w:t>ontractor may use a generic list from their own system</w:t>
            </w:r>
          </w:p>
        </w:tc>
      </w:tr>
      <w:tr w:rsidR="00313D69" w:rsidRPr="002E2286" w14:paraId="64CB0462" w14:textId="77777777" w:rsidTr="00313D69">
        <w:tc>
          <w:tcPr>
            <w:tcW w:w="900" w:type="dxa"/>
          </w:tcPr>
          <w:p w14:paraId="732EC4C7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4938" w:type="dxa"/>
          </w:tcPr>
          <w:p w14:paraId="643FF137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Recovery Control Number</w:t>
            </w:r>
          </w:p>
          <w:p w14:paraId="0415AC9E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(If previously allocated by local ES staff).</w:t>
            </w:r>
          </w:p>
        </w:tc>
        <w:tc>
          <w:tcPr>
            <w:tcW w:w="3572" w:type="dxa"/>
          </w:tcPr>
          <w:p w14:paraId="4E8BD083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Service is not to be provided inside a MOD establishment if this number is not provided.</w:t>
            </w:r>
          </w:p>
        </w:tc>
      </w:tr>
      <w:tr w:rsidR="00313D69" w:rsidRPr="002E2286" w14:paraId="7C83639B" w14:textId="77777777" w:rsidTr="00313D69">
        <w:tc>
          <w:tcPr>
            <w:tcW w:w="900" w:type="dxa"/>
            <w:tcBorders>
              <w:top w:val="single" w:sz="4" w:space="0" w:color="auto"/>
            </w:tcBorders>
          </w:tcPr>
          <w:p w14:paraId="5B7418CA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</w:tcBorders>
          </w:tcPr>
          <w:p w14:paraId="0FE7DA86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The Unit Identification Number (UIN).</w:t>
            </w:r>
          </w:p>
          <w:p w14:paraId="4CB6F1B0" w14:textId="77777777" w:rsidR="00313D69" w:rsidRPr="002E2286" w:rsidRDefault="00313D69" w:rsidP="00840645">
            <w:pPr>
              <w:spacing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 U</w:t>
            </w:r>
            <w:r w:rsidRPr="002E2286">
              <w:rPr>
                <w:rFonts w:ascii="Arial" w:eastAsia="Times New Roman" w:hAnsi="Arial" w:cs="Arial"/>
                <w:lang w:eastAsia="en-GB"/>
              </w:rPr>
              <w:t>nit name.</w:t>
            </w:r>
          </w:p>
          <w:p w14:paraId="2162D0D2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 xml:space="preserve">(Details are </w:t>
            </w:r>
            <w:r>
              <w:rPr>
                <w:rFonts w:ascii="Arial" w:eastAsia="Times New Roman" w:hAnsi="Arial" w:cs="Arial"/>
                <w:lang w:eastAsia="en-GB"/>
              </w:rPr>
              <w:t>contained in the Authority to Use Document (</w:t>
            </w:r>
            <w:r w:rsidRPr="002E2286">
              <w:rPr>
                <w:rFonts w:ascii="Arial" w:eastAsia="Times New Roman" w:hAnsi="Arial" w:cs="Arial"/>
                <w:lang w:eastAsia="en-GB"/>
              </w:rPr>
              <w:t>ATUD)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66F1C0A2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6 digit i.e. A1234B</w:t>
            </w:r>
          </w:p>
          <w:p w14:paraId="6377F778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  <w:p w14:paraId="0C5D90A9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39B0F8A3" w14:textId="77777777" w:rsidTr="00313D69">
        <w:tc>
          <w:tcPr>
            <w:tcW w:w="900" w:type="dxa"/>
          </w:tcPr>
          <w:p w14:paraId="579124B2" w14:textId="77777777" w:rsidR="00313D69" w:rsidRPr="002E2286" w:rsidRDefault="00313D69" w:rsidP="00313D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4938" w:type="dxa"/>
          </w:tcPr>
          <w:p w14:paraId="7639B660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Vehicle all up weight (weight of the vehicle plus the load) if known.</w:t>
            </w:r>
          </w:p>
        </w:tc>
        <w:tc>
          <w:tcPr>
            <w:tcW w:w="3572" w:type="dxa"/>
          </w:tcPr>
          <w:p w14:paraId="1F16686E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7D69D709" w14:textId="77777777" w:rsidTr="00313D69">
        <w:tc>
          <w:tcPr>
            <w:tcW w:w="900" w:type="dxa"/>
          </w:tcPr>
          <w:p w14:paraId="553F534A" w14:textId="77777777" w:rsidR="00313D69" w:rsidRPr="002E2286" w:rsidRDefault="00313D69" w:rsidP="00313D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8</w:t>
            </w:r>
          </w:p>
        </w:tc>
        <w:tc>
          <w:tcPr>
            <w:tcW w:w="4938" w:type="dxa"/>
          </w:tcPr>
          <w:p w14:paraId="796B220F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Load details e.g. Sensitive Loads or HAZMAT class, out of gauge or abnormal load requiring additional resources, trailer etc.</w:t>
            </w:r>
          </w:p>
        </w:tc>
        <w:tc>
          <w:tcPr>
            <w:tcW w:w="3572" w:type="dxa"/>
          </w:tcPr>
          <w:p w14:paraId="1E069409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7F681268" w14:textId="77777777" w:rsidTr="00313D69">
        <w:tc>
          <w:tcPr>
            <w:tcW w:w="900" w:type="dxa"/>
          </w:tcPr>
          <w:p w14:paraId="606B7632" w14:textId="77777777" w:rsidR="00313D69" w:rsidRPr="002E2286" w:rsidRDefault="00313D69" w:rsidP="00313D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9</w:t>
            </w:r>
          </w:p>
        </w:tc>
        <w:tc>
          <w:tcPr>
            <w:tcW w:w="4938" w:type="dxa"/>
          </w:tcPr>
          <w:p w14:paraId="15A234CF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Number of passengers (</w:t>
            </w:r>
            <w:proofErr w:type="spellStart"/>
            <w:r w:rsidRPr="002E2286">
              <w:rPr>
                <w:rFonts w:ascii="Arial" w:eastAsia="Times New Roman" w:hAnsi="Arial" w:cs="Arial"/>
                <w:lang w:eastAsia="en-GB"/>
              </w:rPr>
              <w:t>inc</w:t>
            </w:r>
            <w:proofErr w:type="spellEnd"/>
            <w:r w:rsidRPr="002E2286">
              <w:rPr>
                <w:rFonts w:ascii="Arial" w:eastAsia="Times New Roman" w:hAnsi="Arial" w:cs="Arial"/>
                <w:lang w:eastAsia="en-GB"/>
              </w:rPr>
              <w:t xml:space="preserve"> driver) and amount of baggage.</w:t>
            </w:r>
          </w:p>
        </w:tc>
        <w:tc>
          <w:tcPr>
            <w:tcW w:w="3572" w:type="dxa"/>
          </w:tcPr>
          <w:p w14:paraId="0AD0981C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3DC41C06" w14:textId="77777777" w:rsidTr="00313D69">
        <w:trPr>
          <w:trHeight w:val="615"/>
        </w:trPr>
        <w:tc>
          <w:tcPr>
            <w:tcW w:w="900" w:type="dxa"/>
          </w:tcPr>
          <w:p w14:paraId="56970E60" w14:textId="77777777" w:rsidR="00313D69" w:rsidRPr="002E2286" w:rsidRDefault="00313D69" w:rsidP="00313D69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4938" w:type="dxa"/>
          </w:tcPr>
          <w:p w14:paraId="7C0F569B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Exercise name if on Formation Exercise.</w:t>
            </w:r>
          </w:p>
        </w:tc>
        <w:tc>
          <w:tcPr>
            <w:tcW w:w="3572" w:type="dxa"/>
          </w:tcPr>
          <w:p w14:paraId="737A816D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To be asked for and recorded if given.</w:t>
            </w:r>
          </w:p>
        </w:tc>
      </w:tr>
      <w:tr w:rsidR="00313D69" w:rsidRPr="002E2286" w14:paraId="2A4F79CF" w14:textId="77777777" w:rsidTr="00313D69">
        <w:tc>
          <w:tcPr>
            <w:tcW w:w="900" w:type="dxa"/>
          </w:tcPr>
          <w:p w14:paraId="2773DB89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11</w:t>
            </w:r>
          </w:p>
        </w:tc>
        <w:tc>
          <w:tcPr>
            <w:tcW w:w="4938" w:type="dxa"/>
          </w:tcPr>
          <w:p w14:paraId="22B9E9F1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 xml:space="preserve">Exact location details e.g. </w:t>
            </w:r>
          </w:p>
          <w:p w14:paraId="51508DDA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Road name or number.</w:t>
            </w:r>
          </w:p>
          <w:p w14:paraId="1A5ED318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Nearest town and approximate distance/direction.</w:t>
            </w:r>
          </w:p>
          <w:p w14:paraId="42D4EC9A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Nearby landmarks.</w:t>
            </w:r>
          </w:p>
          <w:p w14:paraId="7D85A237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Motorway location marker.</w:t>
            </w:r>
          </w:p>
        </w:tc>
        <w:tc>
          <w:tcPr>
            <w:tcW w:w="3572" w:type="dxa"/>
          </w:tcPr>
          <w:p w14:paraId="0AAD02C2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13D69" w:rsidRPr="002E2286" w14:paraId="26032B92" w14:textId="77777777" w:rsidTr="00313D69">
        <w:tc>
          <w:tcPr>
            <w:tcW w:w="900" w:type="dxa"/>
          </w:tcPr>
          <w:p w14:paraId="4600CFEB" w14:textId="77777777" w:rsidR="00313D69" w:rsidRPr="002E2286" w:rsidRDefault="00313D69" w:rsidP="00313D69">
            <w:pPr>
              <w:spacing w:before="60" w:after="0" w:line="240" w:lineRule="auto"/>
              <w:ind w:left="284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12</w:t>
            </w:r>
          </w:p>
        </w:tc>
        <w:tc>
          <w:tcPr>
            <w:tcW w:w="4938" w:type="dxa"/>
          </w:tcPr>
          <w:p w14:paraId="28353C6B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  <w:r w:rsidRPr="002E2286">
              <w:rPr>
                <w:rFonts w:ascii="Arial" w:eastAsia="Times New Roman" w:hAnsi="Arial" w:cs="Arial"/>
                <w:lang w:eastAsia="en-GB"/>
              </w:rPr>
              <w:t>Required recovery destination if repair is not possible.</w:t>
            </w:r>
          </w:p>
        </w:tc>
        <w:tc>
          <w:tcPr>
            <w:tcW w:w="3572" w:type="dxa"/>
          </w:tcPr>
          <w:p w14:paraId="1D5BAABE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  <w:p w14:paraId="60B1F4A4" w14:textId="77777777" w:rsidR="00313D69" w:rsidRPr="002E2286" w:rsidRDefault="00313D69" w:rsidP="00840645">
            <w:pPr>
              <w:spacing w:before="60" w:after="0" w:line="240" w:lineRule="auto"/>
              <w:ind w:right="567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2AB3A68" w14:textId="77777777" w:rsidR="00313D69" w:rsidRDefault="00313D69" w:rsidP="001D1F31">
      <w:pPr>
        <w:rPr>
          <w:b/>
          <w:u w:val="single"/>
        </w:rPr>
      </w:pPr>
    </w:p>
    <w:sectPr w:rsidR="00313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7A577" w14:textId="77777777" w:rsidR="00CF4B2C" w:rsidRDefault="00CF4B2C" w:rsidP="00313D69">
      <w:pPr>
        <w:spacing w:after="0" w:line="240" w:lineRule="auto"/>
      </w:pPr>
      <w:r>
        <w:separator/>
      </w:r>
    </w:p>
  </w:endnote>
  <w:endnote w:type="continuationSeparator" w:id="0">
    <w:p w14:paraId="615A026A" w14:textId="77777777" w:rsidR="00CF4B2C" w:rsidRDefault="00CF4B2C" w:rsidP="0031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B494" w14:textId="77777777" w:rsidR="00CF4B2C" w:rsidRDefault="00CF4B2C" w:rsidP="00313D69">
      <w:pPr>
        <w:spacing w:after="0" w:line="240" w:lineRule="auto"/>
      </w:pPr>
      <w:r>
        <w:separator/>
      </w:r>
    </w:p>
  </w:footnote>
  <w:footnote w:type="continuationSeparator" w:id="0">
    <w:p w14:paraId="5021AECE" w14:textId="77777777" w:rsidR="00CF4B2C" w:rsidRDefault="00CF4B2C" w:rsidP="0031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28174" w14:textId="41ED7E41" w:rsidR="00313D69" w:rsidRDefault="00B135CE" w:rsidP="00B135CE">
    <w:pPr>
      <w:contextualSpacing/>
      <w:jc w:val="right"/>
      <w:rPr>
        <w:rFonts w:ascii="Arial" w:hAnsi="Arial" w:cs="Arial"/>
      </w:rPr>
    </w:pPr>
    <w:r>
      <w:rPr>
        <w:rFonts w:ascii="Arial" w:hAnsi="Arial" w:cs="Arial"/>
      </w:rPr>
      <w:t xml:space="preserve">Version 2.0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="00313D69" w:rsidRPr="00821576">
      <w:rPr>
        <w:rFonts w:ascii="Arial" w:hAnsi="Arial" w:cs="Arial"/>
      </w:rPr>
      <w:t xml:space="preserve">Appendix 1 to Annex A </w:t>
    </w:r>
    <w:r>
      <w:rPr>
        <w:rFonts w:ascii="Arial" w:hAnsi="Arial" w:cs="Arial"/>
      </w:rPr>
      <w:t xml:space="preserve">to     </w:t>
    </w:r>
    <w:r w:rsidR="00313D69" w:rsidRPr="00821576">
      <w:rPr>
        <w:rFonts w:ascii="Arial" w:hAnsi="Arial" w:cs="Arial"/>
      </w:rPr>
      <w:t>Schedule 2</w:t>
    </w:r>
    <w:r w:rsidR="00821576">
      <w:rPr>
        <w:rFonts w:ascii="Arial" w:hAnsi="Arial" w:cs="Arial"/>
      </w:rPr>
      <w:t xml:space="preserve"> of SC2</w:t>
    </w:r>
    <w:r>
      <w:rPr>
        <w:rFonts w:ascii="Arial" w:hAnsi="Arial" w:cs="Arial"/>
      </w:rPr>
      <w:t xml:space="preserve"> (para </w:t>
    </w:r>
    <w:r w:rsidRPr="00E06CF4">
      <w:rPr>
        <w:rFonts w:ascii="Arial" w:hAnsi="Arial" w:cs="Arial"/>
      </w:rPr>
      <w:t>37</w:t>
    </w:r>
    <w:r w:rsidR="00313D69" w:rsidRPr="00E06CF4">
      <w:rPr>
        <w:rFonts w:ascii="Arial" w:hAnsi="Arial" w:cs="Arial"/>
      </w:rPr>
      <w:t>)</w:t>
    </w:r>
  </w:p>
  <w:p w14:paraId="41A89C1C" w14:textId="6A6B5419" w:rsidR="00821576" w:rsidRPr="00821576" w:rsidRDefault="00B135CE" w:rsidP="00313D69">
    <w:pPr>
      <w:ind w:left="6804"/>
      <w:contextualSpacing/>
      <w:rPr>
        <w:rFonts w:ascii="Arial" w:hAnsi="Arial" w:cs="Arial"/>
      </w:rPr>
    </w:pPr>
    <w:r>
      <w:rPr>
        <w:rFonts w:ascii="Arial" w:hAnsi="Arial" w:cs="Arial"/>
      </w:rPr>
      <w:t xml:space="preserve">         </w:t>
    </w:r>
    <w:r w:rsidR="00821576">
      <w:rPr>
        <w:rFonts w:ascii="Arial" w:hAnsi="Arial" w:cs="Arial"/>
      </w:rPr>
      <w:t>ArmyHQ2/00276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9"/>
    <w:rsid w:val="001D1F31"/>
    <w:rsid w:val="00313D69"/>
    <w:rsid w:val="00821576"/>
    <w:rsid w:val="0096000C"/>
    <w:rsid w:val="00B135CE"/>
    <w:rsid w:val="00CF4B2C"/>
    <w:rsid w:val="00D46015"/>
    <w:rsid w:val="00E06CF4"/>
    <w:rsid w:val="00E2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9A338"/>
  <w15:chartTrackingRefBased/>
  <w15:docId w15:val="{590DEB9D-9494-4985-ABA0-2487C8B7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D6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69"/>
  </w:style>
  <w:style w:type="paragraph" w:styleId="Footer">
    <w:name w:val="footer"/>
    <w:basedOn w:val="Normal"/>
    <w:link w:val="FooterChar"/>
    <w:uiPriority w:val="99"/>
    <w:unhideWhenUsed/>
    <w:rsid w:val="00313D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69"/>
  </w:style>
  <w:style w:type="paragraph" w:styleId="BalloonText">
    <w:name w:val="Balloon Text"/>
    <w:basedOn w:val="Normal"/>
    <w:link w:val="BalloonTextChar"/>
    <w:uiPriority w:val="99"/>
    <w:semiHidden/>
    <w:unhideWhenUsed/>
    <w:rsid w:val="001D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Racheter, James Mr</dc:creator>
  <cp:keywords/>
  <dc:description/>
  <cp:lastModifiedBy>Racheter, James Mr</cp:lastModifiedBy>
  <cp:revision>3</cp:revision>
  <cp:lastPrinted>2018-05-22T09:39:00Z</cp:lastPrinted>
  <dcterms:created xsi:type="dcterms:W3CDTF">2018-05-24T09:32:00Z</dcterms:created>
  <dcterms:modified xsi:type="dcterms:W3CDTF">2018-08-23T10:21:00Z</dcterms:modified>
</cp:coreProperties>
</file>