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6C2025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21FCF">
              <w:rPr>
                <w:rFonts w:ascii="Arial" w:hAnsi="Arial" w:cs="Arial"/>
                <w:b/>
                <w:sz w:val="22"/>
              </w:rPr>
              <w:t>997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D66D78D" w:rsidR="004E4BD7" w:rsidRDefault="006A2E6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21FCF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2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947EA6F" w:rsidR="005C6E7D" w:rsidRDefault="00021FC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25 February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8B56B0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21FCF">
        <w:rPr>
          <w:rFonts w:ascii="Arial" w:hAnsi="Arial" w:cs="Arial"/>
          <w:b/>
        </w:rPr>
        <w:t xml:space="preserve">997 </w:t>
      </w:r>
      <w:r w:rsidR="00021FCF" w:rsidRPr="00021FCF">
        <w:rPr>
          <w:rFonts w:ascii="Arial" w:hAnsi="Arial" w:cs="Arial"/>
          <w:b/>
        </w:rPr>
        <w:t>M5 J19-20 Portbury to Clevedon Value Management - Structures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B7FF59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1FCF">
            <w:rPr>
              <w:rFonts w:ascii="Arial" w:hAnsi="Arial" w:cs="Arial"/>
            </w:rPr>
            <w:t>21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9CDEEC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2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1FCF">
            <w:rPr>
              <w:rFonts w:ascii="Arial" w:hAnsi="Arial" w:cs="Arial"/>
            </w:rPr>
            <w:t>25 February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21FCF">
            <w:rPr>
              <w:rFonts w:ascii="Arial" w:hAnsi="Arial" w:cs="Arial"/>
            </w:rPr>
            <w:t>28 February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571C99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21FCF">
        <w:rPr>
          <w:rFonts w:ascii="Arial" w:hAnsi="Arial" w:cs="Arial"/>
          <w:b/>
        </w:rPr>
        <w:t>248,467.01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E55A214" w:rsidR="00627D44" w:rsidRPr="00627D44" w:rsidRDefault="00A3793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A847296" w:rsidR="00727813" w:rsidRDefault="00A3793E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8AF99A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21FCF">
              <w:rPr>
                <w:rFonts w:ascii="Arial" w:hAnsi="Arial" w:cs="Arial"/>
              </w:rPr>
              <w:t>997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7D57987" w:rsidR="00627D44" w:rsidRPr="00627D44" w:rsidRDefault="00021FCF" w:rsidP="00727813">
            <w:pPr>
              <w:rPr>
                <w:rFonts w:ascii="Arial" w:hAnsi="Arial" w:cs="Arial"/>
              </w:rPr>
            </w:pPr>
            <w:r w:rsidRPr="00021FCF">
              <w:rPr>
                <w:rFonts w:ascii="Arial" w:hAnsi="Arial" w:cs="Arial"/>
              </w:rPr>
              <w:t>7878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6215AC6" w:rsidR="00627D44" w:rsidRPr="00627D44" w:rsidRDefault="00021FCF" w:rsidP="00727813">
            <w:pPr>
              <w:rPr>
                <w:rFonts w:ascii="Arial" w:hAnsi="Arial" w:cs="Arial"/>
              </w:rPr>
            </w:pPr>
            <w:bookmarkStart w:id="21" w:name="bkCostCentre"/>
            <w:r w:rsidRPr="00021FCF">
              <w:rPr>
                <w:rFonts w:ascii="Arial" w:hAnsi="Arial" w:cs="Arial"/>
              </w:rPr>
              <w:t>570135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F0767" w14:textId="77777777" w:rsidR="006A2E6E" w:rsidRDefault="006A2E6E">
      <w:r>
        <w:separator/>
      </w:r>
    </w:p>
  </w:endnote>
  <w:endnote w:type="continuationSeparator" w:id="0">
    <w:p w14:paraId="4DB04DE1" w14:textId="77777777" w:rsidR="006A2E6E" w:rsidRDefault="006A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A2E6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7F755" w14:textId="77777777" w:rsidR="006A2E6E" w:rsidRDefault="006A2E6E">
      <w:r>
        <w:separator/>
      </w:r>
    </w:p>
  </w:footnote>
  <w:footnote w:type="continuationSeparator" w:id="0">
    <w:p w14:paraId="6E4E5C7D" w14:textId="77777777" w:rsidR="006A2E6E" w:rsidRDefault="006A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1FCF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2E6E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3793E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066A20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6A20"/>
    <w:rsid w:val="00123BDF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AF84-CB20-46CD-9484-5986DA34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2020-02-25T16:04:00Z</dcterms:created>
  <dcterms:modified xsi:type="dcterms:W3CDTF">2020-02-25T16:04:00Z</dcterms:modified>
</cp:coreProperties>
</file>