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E0612" w14:textId="77777777" w:rsidR="00F9403B" w:rsidRDefault="00F9403B" w:rsidP="00BA34F3">
      <w:pPr>
        <w:ind w:left="283"/>
        <w:jc w:val="center"/>
        <w:rPr>
          <w:rFonts w:cstheme="minorHAnsi"/>
          <w:color w:val="000000" w:themeColor="text1"/>
          <w:sz w:val="28"/>
          <w:szCs w:val="28"/>
        </w:rPr>
      </w:pPr>
    </w:p>
    <w:p w14:paraId="65948659" w14:textId="4137FF19" w:rsidR="00F34675" w:rsidRPr="002D1050" w:rsidRDefault="00F34675" w:rsidP="00BA34F3">
      <w:pPr>
        <w:ind w:left="283"/>
        <w:jc w:val="center"/>
        <w:rPr>
          <w:rFonts w:cstheme="minorHAnsi"/>
          <w:color w:val="000000" w:themeColor="text1"/>
          <w:sz w:val="32"/>
          <w:szCs w:val="32"/>
        </w:rPr>
      </w:pPr>
      <w:r w:rsidRPr="002D1050">
        <w:rPr>
          <w:rFonts w:cstheme="minorHAnsi"/>
          <w:color w:val="000000" w:themeColor="text1"/>
          <w:sz w:val="32"/>
          <w:szCs w:val="32"/>
        </w:rPr>
        <w:t xml:space="preserve">APPENDIX </w:t>
      </w:r>
      <w:r w:rsidR="00595077">
        <w:rPr>
          <w:rFonts w:cstheme="minorHAnsi"/>
          <w:color w:val="000000" w:themeColor="text1"/>
          <w:sz w:val="32"/>
          <w:szCs w:val="32"/>
        </w:rPr>
        <w:t>1</w:t>
      </w:r>
      <w:r w:rsidR="001C1155" w:rsidRPr="002D1050">
        <w:rPr>
          <w:rFonts w:cstheme="minorHAnsi"/>
          <w:color w:val="000000" w:themeColor="text1"/>
          <w:sz w:val="32"/>
          <w:szCs w:val="32"/>
        </w:rPr>
        <w:t>: FORM OF CONTRACT</w:t>
      </w:r>
    </w:p>
    <w:p w14:paraId="59946B6D" w14:textId="1F982C91" w:rsidR="00F34675" w:rsidRPr="000D2E8D" w:rsidRDefault="006B262D" w:rsidP="00F34675">
      <w:pPr>
        <w:pBdr>
          <w:top w:val="single" w:sz="4" w:space="1" w:color="auto"/>
          <w:left w:val="single" w:sz="4" w:space="4" w:color="auto"/>
          <w:bottom w:val="single" w:sz="4" w:space="1" w:color="auto"/>
          <w:right w:val="single" w:sz="4" w:space="4" w:color="auto"/>
        </w:pBdr>
        <w:ind w:left="283"/>
        <w:rPr>
          <w:rFonts w:cstheme="minorHAnsi"/>
          <w:b/>
          <w:color w:val="FF0000"/>
          <w:sz w:val="24"/>
          <w:szCs w:val="24"/>
        </w:rPr>
      </w:pPr>
      <w:r>
        <w:rPr>
          <w:rFonts w:cstheme="minorHAnsi"/>
          <w:b/>
          <w:color w:val="FF0000"/>
          <w:sz w:val="24"/>
          <w:szCs w:val="24"/>
        </w:rPr>
        <w:t>CALDICOT TOWN COUNCIL: MULTI USE GAMES AREA</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4B7DFC3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20306D">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5A4164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w:t>
      </w:r>
      <w:r w:rsidR="0020306D">
        <w:rPr>
          <w:rFonts w:cstheme="minorHAnsi"/>
          <w:sz w:val="24"/>
          <w:szCs w:val="24"/>
        </w:rPr>
        <w:t>90</w:t>
      </w:r>
      <w:r w:rsidRPr="00B16C9E">
        <w:rPr>
          <w:rFonts w:cstheme="minorHAnsi"/>
          <w:sz w:val="24"/>
          <w:szCs w:val="24"/>
        </w:rPr>
        <w:t xml:space="preserve"> </w:t>
      </w:r>
      <w:r>
        <w:rPr>
          <w:rFonts w:cstheme="minorHAnsi"/>
          <w:sz w:val="24"/>
          <w:szCs w:val="24"/>
        </w:rPr>
        <w:t>ca</w:t>
      </w:r>
      <w:r w:rsidRPr="00B16C9E">
        <w:rPr>
          <w:rFonts w:cstheme="minorHAnsi"/>
          <w:sz w:val="24"/>
          <w:szCs w:val="24"/>
        </w:rPr>
        <w:t>lendar days after the dated fixed for receipt of this tender</w:t>
      </w:r>
      <w:r w:rsidR="0020306D">
        <w:rPr>
          <w:rFonts w:cstheme="minorHAnsi"/>
          <w:sz w:val="24"/>
          <w:szCs w:val="24"/>
        </w:rPr>
        <w:t xml:space="preserve"> and accept the terms and conditions of the Contract Agreement unless otherwise stated in our response. </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roofErr w:type="gramStart"/>
      <w:r>
        <w:rPr>
          <w:rFonts w:cstheme="minorHAnsi"/>
          <w:sz w:val="24"/>
          <w:szCs w:val="24"/>
        </w:rPr>
        <w:t>…..</w:t>
      </w:r>
      <w:proofErr w:type="gramEnd"/>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51542" w14:textId="77777777" w:rsidR="000D6EDE" w:rsidRDefault="000D6EDE">
      <w:pPr>
        <w:spacing w:after="0" w:line="240" w:lineRule="auto"/>
      </w:pPr>
      <w:r>
        <w:separator/>
      </w:r>
    </w:p>
  </w:endnote>
  <w:endnote w:type="continuationSeparator" w:id="0">
    <w:p w14:paraId="1F062BAC" w14:textId="77777777" w:rsidR="000D6EDE" w:rsidRDefault="000D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97400" w14:textId="77777777" w:rsidR="000D6EDE" w:rsidRDefault="000D6EDE">
      <w:pPr>
        <w:spacing w:after="0" w:line="240" w:lineRule="auto"/>
      </w:pPr>
      <w:r>
        <w:separator/>
      </w:r>
    </w:p>
  </w:footnote>
  <w:footnote w:type="continuationSeparator" w:id="0">
    <w:p w14:paraId="548DA80F" w14:textId="77777777" w:rsidR="000D6EDE" w:rsidRDefault="000D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3469" w14:textId="6B41BD00" w:rsidR="003E03DA" w:rsidRDefault="00F34675" w:rsidP="00CE1FB4">
    <w:pPr>
      <w:pStyle w:val="Header"/>
      <w:ind w:left="3600" w:hanging="3600"/>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0D2E8D"/>
    <w:rsid w:val="000D6EDE"/>
    <w:rsid w:val="00160816"/>
    <w:rsid w:val="00161419"/>
    <w:rsid w:val="00184DA1"/>
    <w:rsid w:val="00187D86"/>
    <w:rsid w:val="001C1155"/>
    <w:rsid w:val="001C360D"/>
    <w:rsid w:val="0020306D"/>
    <w:rsid w:val="00253039"/>
    <w:rsid w:val="00270290"/>
    <w:rsid w:val="002D1050"/>
    <w:rsid w:val="002D3A8E"/>
    <w:rsid w:val="003615B7"/>
    <w:rsid w:val="0036285A"/>
    <w:rsid w:val="003E3D55"/>
    <w:rsid w:val="003E5FC3"/>
    <w:rsid w:val="00417017"/>
    <w:rsid w:val="004460F9"/>
    <w:rsid w:val="00567F3E"/>
    <w:rsid w:val="00595077"/>
    <w:rsid w:val="00623CB9"/>
    <w:rsid w:val="00643861"/>
    <w:rsid w:val="00673E2D"/>
    <w:rsid w:val="006B262D"/>
    <w:rsid w:val="00726F5C"/>
    <w:rsid w:val="007E130C"/>
    <w:rsid w:val="0080746F"/>
    <w:rsid w:val="008D78C2"/>
    <w:rsid w:val="00B6630C"/>
    <w:rsid w:val="00BA34F3"/>
    <w:rsid w:val="00C855AF"/>
    <w:rsid w:val="00CE62B6"/>
    <w:rsid w:val="00E129DE"/>
    <w:rsid w:val="00E560F2"/>
    <w:rsid w:val="00F34675"/>
    <w:rsid w:val="00F9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13</cp:revision>
  <dcterms:created xsi:type="dcterms:W3CDTF">2019-09-06T15:23:00Z</dcterms:created>
  <dcterms:modified xsi:type="dcterms:W3CDTF">2020-12-11T09:08:00Z</dcterms:modified>
</cp:coreProperties>
</file>