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148CE1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F6D28" w:rsidRPr="002F6D28">
              <w:rPr>
                <w:rFonts w:ascii="Arial" w:hAnsi="Arial" w:cs="Arial"/>
                <w:b/>
              </w:rPr>
              <w:t>T0370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2A396BE" w:rsidR="00CB3E0B" w:rsidRDefault="002F6D2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0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A68EEA2" w:rsidR="00727813" w:rsidRPr="00311C5F" w:rsidRDefault="002F6D2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October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8DA2DEA" w:rsidR="00A53652" w:rsidRPr="00CB3E0B" w:rsidRDefault="002F6D2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6CF9BF2" w:rsidR="00727813" w:rsidRDefault="002F6D28" w:rsidP="002F6D28">
      <w:pPr>
        <w:jc w:val="center"/>
        <w:rPr>
          <w:rFonts w:ascii="Arial" w:hAnsi="Arial" w:cs="Arial"/>
          <w:b/>
        </w:rPr>
      </w:pPr>
      <w:r w:rsidRPr="002F6D28">
        <w:rPr>
          <w:rFonts w:ascii="Arial" w:hAnsi="Arial" w:cs="Arial"/>
          <w:b/>
        </w:rPr>
        <w:t>T0370 Third Party Infrastructure Technical Partner</w:t>
      </w:r>
    </w:p>
    <w:p w14:paraId="259E7466" w14:textId="77777777" w:rsidR="002F6D28" w:rsidRDefault="002F6D28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E8F9E4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6D28">
            <w:rPr>
              <w:rFonts w:ascii="Arial" w:hAnsi="Arial" w:cs="Arial"/>
              <w:b/>
            </w:rPr>
            <w:t>31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55AC89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0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6D28">
            <w:rPr>
              <w:rFonts w:ascii="Arial" w:hAnsi="Arial" w:cs="Arial"/>
              <w:b/>
            </w:rPr>
            <w:t>04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6D28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20B49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F6D28" w:rsidRPr="002F6D28">
        <w:rPr>
          <w:rFonts w:ascii="Arial" w:hAnsi="Arial" w:cs="Arial"/>
          <w:b/>
        </w:rPr>
        <w:t>2</w:t>
      </w:r>
      <w:r w:rsidR="002F6D28">
        <w:rPr>
          <w:rFonts w:ascii="Arial" w:hAnsi="Arial" w:cs="Arial"/>
          <w:b/>
        </w:rPr>
        <w:t>,</w:t>
      </w:r>
      <w:r w:rsidR="002F6D28" w:rsidRPr="002F6D28">
        <w:rPr>
          <w:rFonts w:ascii="Arial" w:hAnsi="Arial" w:cs="Arial"/>
          <w:b/>
        </w:rPr>
        <w:t>263</w:t>
      </w:r>
      <w:r w:rsidR="002F6D28">
        <w:rPr>
          <w:rFonts w:ascii="Arial" w:hAnsi="Arial" w:cs="Arial"/>
          <w:b/>
        </w:rPr>
        <w:t>,</w:t>
      </w:r>
      <w:r w:rsidR="002F6D28" w:rsidRPr="002F6D28">
        <w:rPr>
          <w:rFonts w:ascii="Arial" w:hAnsi="Arial" w:cs="Arial"/>
          <w:b/>
        </w:rPr>
        <w:t>415.64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75AA4E8" w:rsidR="00627D44" w:rsidRPr="00311C5F" w:rsidRDefault="008A1DA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9B784F1" w:rsidR="00727813" w:rsidRPr="00311C5F" w:rsidRDefault="008A1DA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0768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0768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13EF0B0" w:rsidR="00CB4F85" w:rsidRPr="002C2284" w:rsidRDefault="002F6D2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T0370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AE3E015" w:rsidR="00CB4F85" w:rsidRPr="002C2284" w:rsidRDefault="002F6D2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2216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D9EF1E8" w:rsidR="00CB4F85" w:rsidRPr="002C2284" w:rsidRDefault="002F6D28" w:rsidP="00A43023">
            <w:pPr>
              <w:rPr>
                <w:rFonts w:ascii="Arial" w:hAnsi="Arial" w:cs="Arial"/>
                <w:b/>
              </w:rPr>
            </w:pPr>
            <w:r w:rsidRPr="002F6D28">
              <w:rPr>
                <w:rFonts w:ascii="Arial" w:hAnsi="Arial" w:cs="Arial"/>
                <w:b/>
              </w:rPr>
              <w:t>609953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27AF" w14:textId="77777777" w:rsidR="00407681" w:rsidRDefault="00407681">
      <w:r>
        <w:separator/>
      </w:r>
    </w:p>
  </w:endnote>
  <w:endnote w:type="continuationSeparator" w:id="0">
    <w:p w14:paraId="3DE3237A" w14:textId="77777777" w:rsidR="00407681" w:rsidRDefault="0040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3256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13C5" w14:textId="77777777" w:rsidR="00407681" w:rsidRDefault="00407681">
      <w:r>
        <w:separator/>
      </w:r>
    </w:p>
  </w:footnote>
  <w:footnote w:type="continuationSeparator" w:id="0">
    <w:p w14:paraId="7CBD73DC" w14:textId="77777777" w:rsidR="00407681" w:rsidRDefault="0040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606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86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6D28"/>
    <w:rsid w:val="00311C5F"/>
    <w:rsid w:val="00313A2E"/>
    <w:rsid w:val="003221D0"/>
    <w:rsid w:val="00336C27"/>
    <w:rsid w:val="00364CE3"/>
    <w:rsid w:val="00375CFE"/>
    <w:rsid w:val="0040768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256D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A1DAD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26752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D1557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2022-10-03T13:10:00Z</dcterms:created>
  <dcterms:modified xsi:type="dcterms:W3CDTF">2022-10-05T12:14:00Z</dcterms:modified>
</cp:coreProperties>
</file>