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1E" w:rsidRDefault="004C781E" w:rsidP="004C781E">
      <w:pPr>
        <w:pStyle w:val="Header"/>
        <w:tabs>
          <w:tab w:val="clear" w:pos="4153"/>
          <w:tab w:val="clear" w:pos="8306"/>
          <w:tab w:val="left" w:pos="6663"/>
        </w:tabs>
        <w:ind w:left="-28" w:firstLine="14"/>
        <w:rPr>
          <w:rFonts w:cs="Arial"/>
          <w:szCs w:val="22"/>
        </w:rPr>
      </w:pPr>
    </w:p>
    <w:p w:rsidR="00F45BF6" w:rsidRDefault="00C47AF5">
      <w:pPr>
        <w:rPr>
          <w:rFonts w:cs="Arial"/>
          <w:sz w:val="22"/>
          <w:szCs w:val="2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-190500</wp:posOffset>
            </wp:positionV>
            <wp:extent cx="1304925" cy="1190625"/>
            <wp:effectExtent l="19050" t="0" r="9525" b="0"/>
            <wp:wrapSquare wrapText="bothSides"/>
            <wp:docPr id="5" name="Picture 1" descr="MO_Master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_Master_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D5C" w:rsidRDefault="002F2D5C">
      <w:pPr>
        <w:rPr>
          <w:rFonts w:cs="Arial"/>
          <w:sz w:val="22"/>
          <w:szCs w:val="22"/>
        </w:rPr>
      </w:pPr>
    </w:p>
    <w:p w:rsidR="002F2D5C" w:rsidRDefault="002F2D5C">
      <w:pPr>
        <w:rPr>
          <w:rFonts w:cs="Arial"/>
          <w:sz w:val="22"/>
          <w:szCs w:val="22"/>
        </w:rPr>
      </w:pPr>
    </w:p>
    <w:p w:rsidR="002F2D5C" w:rsidRDefault="002F2D5C">
      <w:pPr>
        <w:rPr>
          <w:rFonts w:cs="Arial"/>
          <w:sz w:val="22"/>
          <w:szCs w:val="22"/>
        </w:rPr>
      </w:pPr>
    </w:p>
    <w:p w:rsidR="002F2D5C" w:rsidRDefault="002F2D5C">
      <w:pPr>
        <w:rPr>
          <w:rFonts w:cs="Arial"/>
          <w:sz w:val="22"/>
          <w:szCs w:val="22"/>
        </w:rPr>
      </w:pPr>
    </w:p>
    <w:p w:rsidR="002F2D5C" w:rsidRDefault="002F2D5C">
      <w:pPr>
        <w:rPr>
          <w:rFonts w:cs="Arial"/>
          <w:sz w:val="22"/>
          <w:szCs w:val="22"/>
        </w:rPr>
      </w:pPr>
    </w:p>
    <w:p w:rsidR="002F2D5C" w:rsidRDefault="002F2D5C" w:rsidP="002F2D5C">
      <w:pPr>
        <w:rPr>
          <w:rFonts w:cs="Arial"/>
          <w:b/>
          <w:sz w:val="18"/>
        </w:rPr>
      </w:pPr>
    </w:p>
    <w:p w:rsidR="000B198D" w:rsidRPr="002567A1" w:rsidRDefault="002567A1" w:rsidP="00254850">
      <w:pPr>
        <w:ind w:left="-28" w:firstLine="14"/>
        <w:rPr>
          <w:rFonts w:cs="Arial"/>
          <w:b/>
          <w:u w:val="single"/>
        </w:rPr>
      </w:pPr>
      <w:r w:rsidRPr="002567A1">
        <w:rPr>
          <w:rFonts w:cs="Arial"/>
          <w:b/>
          <w:u w:val="single"/>
        </w:rPr>
        <w:t xml:space="preserve">Notice of Contract Award </w:t>
      </w:r>
    </w:p>
    <w:p w:rsidR="002567A1" w:rsidRPr="002567A1" w:rsidRDefault="002567A1" w:rsidP="00254850">
      <w:pPr>
        <w:ind w:left="-28" w:firstLine="14"/>
        <w:rPr>
          <w:rFonts w:cs="Arial"/>
          <w:b/>
          <w:u w:val="single"/>
        </w:rPr>
      </w:pPr>
    </w:p>
    <w:p w:rsidR="002567A1" w:rsidRPr="002567A1" w:rsidRDefault="002567A1" w:rsidP="00254850">
      <w:pPr>
        <w:ind w:left="-28" w:firstLine="14"/>
        <w:rPr>
          <w:rFonts w:cs="Arial"/>
          <w:b/>
        </w:rPr>
      </w:pPr>
      <w:r w:rsidRPr="002567A1">
        <w:rPr>
          <w:rFonts w:cs="Arial"/>
          <w:b/>
        </w:rPr>
        <w:t>Between:</w:t>
      </w:r>
    </w:p>
    <w:p w:rsidR="002567A1" w:rsidRPr="002567A1" w:rsidRDefault="002567A1" w:rsidP="00254850">
      <w:pPr>
        <w:ind w:left="-28" w:firstLine="14"/>
        <w:rPr>
          <w:rFonts w:cs="Arial"/>
          <w:b/>
        </w:rPr>
      </w:pPr>
    </w:p>
    <w:p w:rsidR="00254850" w:rsidRPr="002567A1" w:rsidRDefault="00254850" w:rsidP="00254850">
      <w:pPr>
        <w:ind w:left="-28" w:firstLine="14"/>
        <w:rPr>
          <w:rFonts w:cs="Arial"/>
        </w:rPr>
      </w:pPr>
      <w:r w:rsidRPr="002567A1">
        <w:rPr>
          <w:rFonts w:cs="Arial"/>
          <w:b/>
        </w:rPr>
        <w:t>Met Office</w:t>
      </w:r>
      <w:r w:rsidRPr="002567A1">
        <w:rPr>
          <w:rFonts w:cs="Arial"/>
        </w:rPr>
        <w:t xml:space="preserve">   </w:t>
      </w:r>
      <w:bookmarkStart w:id="0" w:name="met"/>
      <w:bookmarkEnd w:id="0"/>
      <w:r w:rsidRPr="002567A1">
        <w:rPr>
          <w:rFonts w:cs="Arial"/>
        </w:rPr>
        <w:t xml:space="preserve">Procurement   </w:t>
      </w:r>
      <w:proofErr w:type="spellStart"/>
      <w:r w:rsidRPr="002567A1">
        <w:rPr>
          <w:rFonts w:cs="Arial"/>
        </w:rPr>
        <w:t>FitzRoy</w:t>
      </w:r>
      <w:proofErr w:type="spellEnd"/>
      <w:r w:rsidRPr="002567A1">
        <w:rPr>
          <w:rFonts w:cs="Arial"/>
        </w:rPr>
        <w:t xml:space="preserve"> Road   Exeter   Devon   EX1 3PB   United Kingdom   </w:t>
      </w:r>
    </w:p>
    <w:p w:rsidR="00254850" w:rsidRPr="002567A1" w:rsidRDefault="00103B86" w:rsidP="00254850">
      <w:pPr>
        <w:ind w:left="-28" w:firstLine="14"/>
        <w:rPr>
          <w:rFonts w:cs="Arial"/>
        </w:rPr>
      </w:pPr>
      <w:r>
        <w:rPr>
          <w:rFonts w:cs="Arial"/>
        </w:rPr>
        <w:t>Tel: 0870 900 ****   Fax: 01133 36****</w:t>
      </w:r>
      <w:r w:rsidR="00254850" w:rsidRPr="002567A1">
        <w:rPr>
          <w:rFonts w:cs="Arial"/>
        </w:rPr>
        <w:t xml:space="preserve">   www.metoffice.gov.uk</w:t>
      </w:r>
    </w:p>
    <w:p w:rsidR="00254850" w:rsidRDefault="00254850" w:rsidP="00254850">
      <w:pPr>
        <w:ind w:left="-28" w:firstLine="14"/>
        <w:rPr>
          <w:rFonts w:cs="Arial"/>
        </w:rPr>
      </w:pPr>
    </w:p>
    <w:bookmarkStart w:id="1" w:name="start"/>
    <w:bookmarkEnd w:id="1"/>
    <w:p w:rsidR="00254850" w:rsidRPr="00F0581A" w:rsidRDefault="00FE60DD" w:rsidP="002F2D5C">
      <w:pPr>
        <w:pStyle w:val="Header"/>
        <w:tabs>
          <w:tab w:val="clear" w:pos="4153"/>
          <w:tab w:val="clear" w:pos="8306"/>
        </w:tabs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156210</wp:posOffset>
                </wp:positionV>
                <wp:extent cx="5457825" cy="7143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D41" w:rsidRPr="00E24C6B" w:rsidRDefault="008B0D41" w:rsidP="008B0D41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E24C6B">
                              <w:rPr>
                                <w:rFonts w:cs="Arial"/>
                                <w:b/>
                              </w:rPr>
                              <w:t>Illuminas</w:t>
                            </w:r>
                            <w:proofErr w:type="spellEnd"/>
                            <w:r w:rsidRPr="00E24C6B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8B0D41" w:rsidRPr="002567A1" w:rsidRDefault="008B0D41" w:rsidP="008B0D4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183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Eversholt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Street</w:t>
                            </w:r>
                            <w:r w:rsidR="002567A1">
                              <w:rPr>
                                <w:rFonts w:cs="Arial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</w:rPr>
                              <w:t xml:space="preserve"> London</w:t>
                            </w:r>
                            <w:r w:rsidR="002567A1">
                              <w:rPr>
                                <w:rFonts w:cs="Arial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</w:rPr>
                              <w:t xml:space="preserve"> NW1 1BU</w:t>
                            </w:r>
                          </w:p>
                          <w:p w:rsidR="000B198D" w:rsidRPr="00EA4108" w:rsidRDefault="000B198D" w:rsidP="009451C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2.3pt;width:429.7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hgwIAAA8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5MV8s8zlGFGyLrHi1mMcrSHU6bazzb7juUJjU2ELl&#10;Izo53Dsf2JDq5BLZaynYRkgZF3a3vZUWHQioZBO/I7qbukkVnJUOx0bEcQdIwh3BFujGqn8rs7xI&#10;b/JytrlcLmbFppjPykW6nKVZeVNepkVZ3G2+B4JZUbWCMa7uheInBWbF31X42AujdqIGUV/jcg6Z&#10;inFN2btpkGn8/hRkJzw0pBRdjZdnJ1KFwr5WDMImlSdCjvPkZ/oxy5CD0z9mJcogVH7UgB+2A6AE&#10;bWw1ewJBWA31gqrDKwKTVtuvGPXQkTV2X/bEcozkWwWiKrOiCC0cF6CHHBZ2atlOLURRgKqxx2ic&#10;3vqx7ffGil0LN40yVvoahNiIqJFnVkf5QtfFYI4vRGjr6Tp6Pb9j6x8AAAD//wMAUEsDBBQABgAI&#10;AAAAIQDjXYNt3gAAAAkBAAAPAAAAZHJzL2Rvd25yZXYueG1sTI/BbsIwEETvlfoP1lbqpQIHShII&#10;cVBbqVWvUD7AiZckIl5HsSHh77s9leNoRjNv8t1kO3HFwbeOFCzmEQikypmWagXHn8/ZGoQPmozu&#10;HKGCG3rYFY8Puc6MG2mP10OoBZeQz7SCJoQ+k9JXDVrt565HYu/kBqsDy6GWZtAjl9tOLqMokVa3&#10;xAuN7vGjwep8uFgFp+/xJd6M5Vc4pvtV8q7btHQ3pZ6fprctiIBT+A/DHz6jQ8FMpbuQ8aJTMNvw&#10;laBguUpAsL+OoxhEycHXdAGyyOX9g+IXAAD//wMAUEsBAi0AFAAGAAgAAAAhALaDOJL+AAAA4QEA&#10;ABMAAAAAAAAAAAAAAAAAAAAAAFtDb250ZW50X1R5cGVzXS54bWxQSwECLQAUAAYACAAAACEAOP0h&#10;/9YAAACUAQAACwAAAAAAAAAAAAAAAAAvAQAAX3JlbHMvLnJlbHNQSwECLQAUAAYACAAAACEArkKH&#10;YYMCAAAPBQAADgAAAAAAAAAAAAAAAAAuAgAAZHJzL2Uyb0RvYy54bWxQSwECLQAUAAYACAAAACEA&#10;412Dbd4AAAAJAQAADwAAAAAAAAAAAAAAAADdBAAAZHJzL2Rvd25yZXYueG1sUEsFBgAAAAAEAAQA&#10;8wAAAOgFAAAAAA==&#10;" stroked="f">
                <v:textbox>
                  <w:txbxContent>
                    <w:p w:rsidR="008B0D41" w:rsidRPr="00E24C6B" w:rsidRDefault="008B0D41" w:rsidP="008B0D41">
                      <w:pPr>
                        <w:rPr>
                          <w:rFonts w:cs="Arial"/>
                          <w:b/>
                        </w:rPr>
                      </w:pPr>
                      <w:r w:rsidRPr="00E24C6B">
                        <w:rPr>
                          <w:rFonts w:cs="Arial"/>
                          <w:b/>
                        </w:rPr>
                        <w:t xml:space="preserve">Illuminas </w:t>
                      </w:r>
                    </w:p>
                    <w:p w:rsidR="008B0D41" w:rsidRPr="002567A1" w:rsidRDefault="008B0D41" w:rsidP="008B0D41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183 Eversholt Street</w:t>
                      </w:r>
                      <w:r w:rsidR="002567A1">
                        <w:rPr>
                          <w:rFonts w:cs="Arial"/>
                        </w:rPr>
                        <w:t>,</w:t>
                      </w:r>
                      <w:r>
                        <w:rPr>
                          <w:rFonts w:cs="Arial"/>
                        </w:rPr>
                        <w:t xml:space="preserve"> London</w:t>
                      </w:r>
                      <w:r w:rsidR="002567A1">
                        <w:rPr>
                          <w:rFonts w:cs="Arial"/>
                        </w:rPr>
                        <w:t>,</w:t>
                      </w:r>
                      <w:r>
                        <w:rPr>
                          <w:rFonts w:cs="Arial"/>
                        </w:rPr>
                        <w:t xml:space="preserve"> NW1 1BU</w:t>
                      </w:r>
                    </w:p>
                    <w:p w:rsidR="000B198D" w:rsidRPr="00EA4108" w:rsidRDefault="000B198D" w:rsidP="009451C3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850" w:rsidRPr="00F0581A" w:rsidRDefault="00254850" w:rsidP="00254850">
      <w:pPr>
        <w:pStyle w:val="Header"/>
        <w:tabs>
          <w:tab w:val="clear" w:pos="4153"/>
          <w:tab w:val="clear" w:pos="8306"/>
        </w:tabs>
        <w:ind w:left="-28" w:firstLine="14"/>
        <w:rPr>
          <w:rFonts w:cs="Arial"/>
        </w:rPr>
      </w:pPr>
    </w:p>
    <w:p w:rsidR="00254850" w:rsidRPr="00F0581A" w:rsidRDefault="00254850" w:rsidP="00254850">
      <w:pPr>
        <w:pStyle w:val="Header"/>
        <w:tabs>
          <w:tab w:val="clear" w:pos="4153"/>
          <w:tab w:val="clear" w:pos="8306"/>
          <w:tab w:val="left" w:pos="5387"/>
          <w:tab w:val="left" w:pos="6521"/>
        </w:tabs>
        <w:ind w:left="-28" w:firstLine="14"/>
        <w:rPr>
          <w:rFonts w:cs="Arial"/>
        </w:rPr>
      </w:pPr>
      <w:bookmarkStart w:id="2" w:name="ad1"/>
      <w:bookmarkEnd w:id="2"/>
      <w:r w:rsidRPr="00F0581A">
        <w:rPr>
          <w:rFonts w:cs="Arial"/>
        </w:rPr>
        <w:tab/>
      </w:r>
      <w:bookmarkStart w:id="3" w:name="name"/>
      <w:bookmarkStart w:id="4" w:name="tel"/>
      <w:bookmarkEnd w:id="3"/>
      <w:bookmarkEnd w:id="4"/>
    </w:p>
    <w:p w:rsidR="00254850" w:rsidRPr="00F0581A" w:rsidRDefault="00254850" w:rsidP="00254850">
      <w:pPr>
        <w:pStyle w:val="Header"/>
        <w:tabs>
          <w:tab w:val="clear" w:pos="4153"/>
          <w:tab w:val="clear" w:pos="8306"/>
          <w:tab w:val="left" w:pos="5387"/>
          <w:tab w:val="left" w:pos="6521"/>
        </w:tabs>
        <w:ind w:left="-28" w:firstLine="14"/>
        <w:rPr>
          <w:rFonts w:cs="Arial"/>
        </w:rPr>
      </w:pPr>
      <w:bookmarkStart w:id="5" w:name="ad2"/>
      <w:bookmarkEnd w:id="5"/>
      <w:r w:rsidRPr="00F0581A">
        <w:rPr>
          <w:rFonts w:cs="Arial"/>
        </w:rPr>
        <w:tab/>
      </w:r>
      <w:bookmarkStart w:id="6" w:name="Position"/>
      <w:bookmarkEnd w:id="6"/>
    </w:p>
    <w:p w:rsidR="00254850" w:rsidRPr="008301FE" w:rsidRDefault="00254850" w:rsidP="00254850">
      <w:pPr>
        <w:pStyle w:val="Header"/>
        <w:tabs>
          <w:tab w:val="clear" w:pos="4153"/>
          <w:tab w:val="clear" w:pos="8306"/>
          <w:tab w:val="left" w:pos="5387"/>
          <w:tab w:val="left" w:pos="6096"/>
          <w:tab w:val="left" w:pos="6521"/>
        </w:tabs>
        <w:ind w:left="-28" w:firstLine="14"/>
        <w:rPr>
          <w:rFonts w:cs="Arial"/>
          <w:szCs w:val="22"/>
        </w:rPr>
      </w:pPr>
      <w:bookmarkStart w:id="7" w:name="ad3"/>
      <w:bookmarkEnd w:id="7"/>
      <w:r w:rsidRPr="00F0581A">
        <w:rPr>
          <w:rFonts w:cs="Arial"/>
        </w:rPr>
        <w:tab/>
      </w:r>
      <w:bookmarkStart w:id="8" w:name="tel1"/>
      <w:bookmarkStart w:id="9" w:name="mail"/>
      <w:bookmarkStart w:id="10" w:name="tel2"/>
      <w:bookmarkEnd w:id="8"/>
      <w:bookmarkEnd w:id="9"/>
      <w:bookmarkEnd w:id="10"/>
      <w:r w:rsidRPr="008301FE">
        <w:rPr>
          <w:rFonts w:cs="Arial"/>
          <w:szCs w:val="22"/>
        </w:rPr>
        <w:tab/>
      </w:r>
    </w:p>
    <w:p w:rsidR="00254850" w:rsidRPr="008301FE" w:rsidRDefault="00254850" w:rsidP="00254850">
      <w:pPr>
        <w:pStyle w:val="Header"/>
        <w:tabs>
          <w:tab w:val="clear" w:pos="4153"/>
          <w:tab w:val="clear" w:pos="8306"/>
          <w:tab w:val="left" w:pos="5387"/>
          <w:tab w:val="left" w:pos="6096"/>
          <w:tab w:val="left" w:pos="6521"/>
        </w:tabs>
        <w:ind w:left="-28" w:firstLine="14"/>
        <w:rPr>
          <w:rFonts w:cs="Arial"/>
        </w:rPr>
      </w:pPr>
      <w:bookmarkStart w:id="11" w:name="ad4"/>
      <w:bookmarkEnd w:id="11"/>
      <w:r w:rsidRPr="008301FE">
        <w:rPr>
          <w:rFonts w:cs="Arial"/>
        </w:rPr>
        <w:tab/>
      </w:r>
      <w:bookmarkStart w:id="12" w:name="fax1"/>
      <w:bookmarkEnd w:id="12"/>
      <w:r w:rsidRPr="008301FE">
        <w:rPr>
          <w:rFonts w:cs="Arial"/>
        </w:rPr>
        <w:tab/>
      </w:r>
      <w:r w:rsidRPr="008301FE">
        <w:rPr>
          <w:rFonts w:cs="Arial"/>
        </w:rPr>
        <w:tab/>
      </w:r>
      <w:bookmarkStart w:id="13" w:name="fax2"/>
      <w:bookmarkEnd w:id="13"/>
      <w:r w:rsidRPr="008301FE">
        <w:rPr>
          <w:rFonts w:cs="Arial"/>
        </w:rPr>
        <w:t xml:space="preserve">   </w:t>
      </w:r>
    </w:p>
    <w:p w:rsidR="00254850" w:rsidRPr="008B0D41" w:rsidRDefault="008B0D41" w:rsidP="002567A1">
      <w:pPr>
        <w:tabs>
          <w:tab w:val="left" w:pos="5387"/>
          <w:tab w:val="left" w:pos="6096"/>
          <w:tab w:val="left" w:pos="6521"/>
        </w:tabs>
        <w:rPr>
          <w:rFonts w:cs="Arial"/>
        </w:rPr>
      </w:pPr>
      <w:bookmarkStart w:id="14" w:name="ad5"/>
      <w:bookmarkStart w:id="15" w:name="mail1"/>
      <w:bookmarkStart w:id="16" w:name="mail2"/>
      <w:bookmarkStart w:id="17" w:name="ad6"/>
      <w:bookmarkStart w:id="18" w:name="ad7"/>
      <w:bookmarkStart w:id="19" w:name="date"/>
      <w:bookmarkEnd w:id="14"/>
      <w:bookmarkEnd w:id="15"/>
      <w:bookmarkEnd w:id="16"/>
      <w:bookmarkEnd w:id="17"/>
      <w:bookmarkEnd w:id="18"/>
      <w:bookmarkEnd w:id="19"/>
      <w:r w:rsidRPr="008B0D41">
        <w:rPr>
          <w:rFonts w:cs="Arial"/>
          <w:color w:val="000000" w:themeColor="text1"/>
        </w:rPr>
        <w:t>13/08/2018</w:t>
      </w:r>
      <w:r w:rsidR="00254850" w:rsidRPr="00745FD0">
        <w:rPr>
          <w:rFonts w:cs="Arial"/>
          <w:color w:val="FF0000"/>
        </w:rPr>
        <w:tab/>
        <w:t xml:space="preserve"> </w:t>
      </w:r>
      <w:r w:rsidR="00254850" w:rsidRPr="00745FD0">
        <w:rPr>
          <w:rFonts w:cs="Arial"/>
          <w:color w:val="FF0000"/>
        </w:rPr>
        <w:tab/>
      </w:r>
      <w:bookmarkStart w:id="20" w:name="Yourref"/>
      <w:bookmarkEnd w:id="20"/>
      <w:r w:rsidR="00254850" w:rsidRPr="00745FD0">
        <w:rPr>
          <w:rFonts w:cs="Arial"/>
          <w:color w:val="FF0000"/>
        </w:rPr>
        <w:tab/>
      </w:r>
      <w:bookmarkStart w:id="21" w:name="yourref1"/>
      <w:bookmarkEnd w:id="21"/>
    </w:p>
    <w:p w:rsidR="00254850" w:rsidRPr="002567A1" w:rsidRDefault="00254850" w:rsidP="002567A1">
      <w:pPr>
        <w:pStyle w:val="Header"/>
        <w:tabs>
          <w:tab w:val="clear" w:pos="4153"/>
          <w:tab w:val="clear" w:pos="8306"/>
          <w:tab w:val="left" w:pos="5245"/>
          <w:tab w:val="left" w:pos="5387"/>
          <w:tab w:val="left" w:pos="6521"/>
        </w:tabs>
        <w:ind w:left="-28" w:firstLine="14"/>
        <w:rPr>
          <w:rFonts w:cs="Arial"/>
          <w:color w:val="000000" w:themeColor="text1"/>
        </w:rPr>
      </w:pPr>
      <w:r w:rsidRPr="001C3DE3">
        <w:rPr>
          <w:rFonts w:cs="Arial"/>
          <w:color w:val="000000" w:themeColor="text1"/>
        </w:rPr>
        <w:tab/>
        <w:t xml:space="preserve"> </w:t>
      </w:r>
      <w:bookmarkStart w:id="22" w:name="dear"/>
      <w:bookmarkEnd w:id="22"/>
    </w:p>
    <w:p w:rsidR="00254850" w:rsidRPr="002567A1" w:rsidRDefault="00254850" w:rsidP="00254850">
      <w:pPr>
        <w:pStyle w:val="Header"/>
        <w:tabs>
          <w:tab w:val="clear" w:pos="4153"/>
          <w:tab w:val="clear" w:pos="8306"/>
          <w:tab w:val="left" w:pos="5245"/>
        </w:tabs>
        <w:ind w:left="-28" w:firstLine="14"/>
        <w:rPr>
          <w:rFonts w:cs="Arial"/>
          <w:sz w:val="20"/>
        </w:rPr>
      </w:pPr>
    </w:p>
    <w:p w:rsidR="00254850" w:rsidRPr="002567A1" w:rsidRDefault="00536E97" w:rsidP="00254850">
      <w:pPr>
        <w:pStyle w:val="Header"/>
        <w:tabs>
          <w:tab w:val="clear" w:pos="4153"/>
          <w:tab w:val="clear" w:pos="8306"/>
          <w:tab w:val="left" w:pos="5245"/>
        </w:tabs>
        <w:ind w:left="-28" w:firstLine="14"/>
        <w:jc w:val="center"/>
        <w:rPr>
          <w:rFonts w:cs="Arial"/>
          <w:b/>
          <w:sz w:val="20"/>
          <w:u w:val="single"/>
        </w:rPr>
      </w:pPr>
      <w:r w:rsidRPr="002567A1">
        <w:rPr>
          <w:rFonts w:cs="Arial"/>
          <w:b/>
          <w:sz w:val="20"/>
          <w:u w:val="single"/>
        </w:rPr>
        <w:t>Contract</w:t>
      </w:r>
      <w:r w:rsidR="00254850" w:rsidRPr="002567A1">
        <w:rPr>
          <w:rFonts w:cs="Arial"/>
          <w:b/>
          <w:sz w:val="20"/>
          <w:u w:val="single"/>
        </w:rPr>
        <w:t xml:space="preserve"> Number</w:t>
      </w:r>
      <w:r w:rsidR="002F2D5C" w:rsidRPr="002567A1">
        <w:rPr>
          <w:rFonts w:cs="Arial"/>
          <w:b/>
          <w:sz w:val="20"/>
          <w:u w:val="single"/>
        </w:rPr>
        <w:t>:</w:t>
      </w:r>
      <w:r w:rsidR="00AE0AE1" w:rsidRPr="002567A1">
        <w:rPr>
          <w:rFonts w:cs="Arial"/>
          <w:b/>
          <w:sz w:val="20"/>
          <w:u w:val="single"/>
        </w:rPr>
        <w:t xml:space="preserve"> </w:t>
      </w:r>
      <w:r w:rsidR="008B0D41" w:rsidRPr="002567A1">
        <w:rPr>
          <w:rStyle w:val="Strong"/>
          <w:rFonts w:cs="Arial"/>
          <w:color w:val="000000"/>
          <w:sz w:val="20"/>
          <w:u w:val="single"/>
        </w:rPr>
        <w:t>DN347901 – Market Research for Public Sector Information</w:t>
      </w:r>
    </w:p>
    <w:p w:rsidR="00254850" w:rsidRPr="002567A1" w:rsidRDefault="00254850" w:rsidP="00254850">
      <w:pPr>
        <w:pStyle w:val="Header"/>
        <w:tabs>
          <w:tab w:val="clear" w:pos="4153"/>
          <w:tab w:val="clear" w:pos="8306"/>
          <w:tab w:val="left" w:pos="5245"/>
        </w:tabs>
        <w:ind w:left="-28" w:firstLine="14"/>
        <w:jc w:val="center"/>
        <w:rPr>
          <w:rFonts w:cs="Arial"/>
          <w:sz w:val="20"/>
          <w:u w:val="single"/>
        </w:rPr>
      </w:pPr>
    </w:p>
    <w:p w:rsidR="00254850" w:rsidRPr="002567A1" w:rsidRDefault="002567A1" w:rsidP="00254850">
      <w:pPr>
        <w:pStyle w:val="Header"/>
        <w:tabs>
          <w:tab w:val="clear" w:pos="4153"/>
          <w:tab w:val="clear" w:pos="8306"/>
          <w:tab w:val="left" w:pos="5245"/>
        </w:tabs>
        <w:ind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 xml:space="preserve">The Met Office will engage </w:t>
      </w:r>
      <w:proofErr w:type="spellStart"/>
      <w:r>
        <w:rPr>
          <w:rFonts w:cs="Arial"/>
          <w:sz w:val="20"/>
        </w:rPr>
        <w:t>Illuminas</w:t>
      </w:r>
      <w:proofErr w:type="spellEnd"/>
      <w:r>
        <w:rPr>
          <w:rFonts w:cs="Arial"/>
          <w:sz w:val="20"/>
        </w:rPr>
        <w:t xml:space="preserve"> for the provision of</w:t>
      </w:r>
      <w:r w:rsidR="00254850" w:rsidRPr="002567A1">
        <w:rPr>
          <w:rFonts w:cs="Arial"/>
          <w:sz w:val="20"/>
        </w:rPr>
        <w:t xml:space="preserve"> Tender Number </w:t>
      </w:r>
      <w:r w:rsidR="008B0D41" w:rsidRPr="002567A1">
        <w:rPr>
          <w:rStyle w:val="Strong"/>
          <w:rFonts w:cs="Arial"/>
          <w:b w:val="0"/>
          <w:color w:val="000000"/>
          <w:sz w:val="20"/>
        </w:rPr>
        <w:t>DN347901</w:t>
      </w:r>
      <w:r w:rsidR="003B0167" w:rsidRPr="002567A1">
        <w:rPr>
          <w:rFonts w:cs="Arial"/>
          <w:sz w:val="20"/>
        </w:rPr>
        <w:t xml:space="preserve"> </w:t>
      </w:r>
      <w:r w:rsidR="00254850" w:rsidRPr="002567A1">
        <w:rPr>
          <w:rFonts w:cs="Arial"/>
          <w:sz w:val="20"/>
        </w:rPr>
        <w:t xml:space="preserve">dated </w:t>
      </w:r>
      <w:r w:rsidR="008B0D41" w:rsidRPr="002567A1">
        <w:rPr>
          <w:rFonts w:cs="Arial"/>
          <w:color w:val="000000" w:themeColor="text1"/>
          <w:sz w:val="20"/>
        </w:rPr>
        <w:t>07/08/2018</w:t>
      </w:r>
      <w:r w:rsidR="00254850" w:rsidRPr="002567A1">
        <w:rPr>
          <w:rFonts w:cs="Arial"/>
          <w:sz w:val="20"/>
        </w:rPr>
        <w:t xml:space="preserve"> </w:t>
      </w:r>
      <w:r w:rsidR="008B0D41" w:rsidRPr="002567A1">
        <w:rPr>
          <w:rFonts w:cs="Arial"/>
          <w:sz w:val="20"/>
        </w:rPr>
        <w:t xml:space="preserve">for the supply of </w:t>
      </w:r>
      <w:r w:rsidR="008B0D41" w:rsidRPr="002567A1">
        <w:rPr>
          <w:rStyle w:val="Strong"/>
          <w:rFonts w:cs="Arial"/>
          <w:color w:val="000000"/>
          <w:sz w:val="20"/>
        </w:rPr>
        <w:t>Market Research for Public Sector Information</w:t>
      </w:r>
    </w:p>
    <w:p w:rsidR="00254850" w:rsidRPr="002567A1" w:rsidRDefault="003B0167" w:rsidP="00254850">
      <w:pPr>
        <w:pStyle w:val="Header"/>
        <w:tabs>
          <w:tab w:val="clear" w:pos="4153"/>
          <w:tab w:val="clear" w:pos="8306"/>
          <w:tab w:val="left" w:pos="5245"/>
        </w:tabs>
        <w:ind w:hanging="567"/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ab/>
      </w:r>
    </w:p>
    <w:p w:rsidR="00254850" w:rsidRPr="002567A1" w:rsidRDefault="00254850" w:rsidP="00254850">
      <w:pPr>
        <w:pStyle w:val="Header"/>
        <w:tabs>
          <w:tab w:val="clear" w:pos="4153"/>
          <w:tab w:val="clear" w:pos="8306"/>
          <w:tab w:val="left" w:pos="5245"/>
        </w:tabs>
        <w:ind w:hanging="567"/>
        <w:jc w:val="both"/>
        <w:rPr>
          <w:rFonts w:cs="Arial"/>
          <w:b/>
          <w:sz w:val="20"/>
        </w:rPr>
      </w:pPr>
      <w:r w:rsidRPr="002567A1">
        <w:rPr>
          <w:rFonts w:cs="Arial"/>
          <w:sz w:val="20"/>
        </w:rPr>
        <w:tab/>
      </w:r>
      <w:r w:rsidR="00AF7A95" w:rsidRPr="002567A1">
        <w:rPr>
          <w:rFonts w:cs="Arial"/>
          <w:b/>
          <w:sz w:val="20"/>
        </w:rPr>
        <w:t xml:space="preserve">Period of </w:t>
      </w:r>
      <w:r w:rsidR="00054999" w:rsidRPr="002567A1">
        <w:rPr>
          <w:rFonts w:cs="Arial"/>
          <w:b/>
          <w:sz w:val="20"/>
        </w:rPr>
        <w:t>Contract</w:t>
      </w:r>
    </w:p>
    <w:p w:rsidR="00254850" w:rsidRPr="002567A1" w:rsidRDefault="00254850" w:rsidP="00254850">
      <w:pPr>
        <w:pStyle w:val="Header"/>
        <w:tabs>
          <w:tab w:val="clear" w:pos="4153"/>
          <w:tab w:val="clear" w:pos="8306"/>
          <w:tab w:val="left" w:pos="5245"/>
        </w:tabs>
        <w:ind w:hanging="567"/>
        <w:jc w:val="both"/>
        <w:rPr>
          <w:rFonts w:cs="Arial"/>
          <w:b/>
          <w:sz w:val="20"/>
        </w:rPr>
      </w:pPr>
      <w:r w:rsidRPr="002567A1">
        <w:rPr>
          <w:rFonts w:cs="Arial"/>
          <w:b/>
          <w:sz w:val="20"/>
        </w:rPr>
        <w:t xml:space="preserve">          </w:t>
      </w:r>
    </w:p>
    <w:p w:rsidR="00254850" w:rsidRPr="002567A1" w:rsidRDefault="00254850" w:rsidP="00254850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sz w:val="20"/>
        </w:rPr>
      </w:pPr>
      <w:r w:rsidRPr="002567A1">
        <w:rPr>
          <w:rFonts w:cs="Arial"/>
          <w:b/>
          <w:sz w:val="20"/>
        </w:rPr>
        <w:t xml:space="preserve">        </w:t>
      </w:r>
      <w:r w:rsidR="002567A1">
        <w:rPr>
          <w:rFonts w:cs="Arial"/>
          <w:b/>
          <w:sz w:val="20"/>
        </w:rPr>
        <w:tab/>
      </w:r>
      <w:r w:rsidR="0085175F" w:rsidRPr="002567A1">
        <w:rPr>
          <w:rFonts w:cs="Arial"/>
          <w:sz w:val="20"/>
        </w:rPr>
        <w:t>Contract</w:t>
      </w:r>
      <w:r w:rsidR="0011096C" w:rsidRPr="002567A1">
        <w:rPr>
          <w:rFonts w:cs="Arial"/>
          <w:sz w:val="20"/>
        </w:rPr>
        <w:t xml:space="preserve"> Start D</w:t>
      </w:r>
      <w:r w:rsidRPr="002567A1">
        <w:rPr>
          <w:rFonts w:cs="Arial"/>
          <w:sz w:val="20"/>
        </w:rPr>
        <w:t xml:space="preserve">ate: </w:t>
      </w:r>
      <w:r w:rsidRPr="002567A1">
        <w:rPr>
          <w:rFonts w:cs="Arial"/>
          <w:sz w:val="20"/>
        </w:rPr>
        <w:tab/>
      </w:r>
      <w:r w:rsidR="008B0D41" w:rsidRPr="002567A1">
        <w:rPr>
          <w:rFonts w:cs="Arial"/>
          <w:color w:val="000000" w:themeColor="text1"/>
          <w:sz w:val="20"/>
        </w:rPr>
        <w:t>13/08/2018</w:t>
      </w:r>
    </w:p>
    <w:p w:rsidR="00254850" w:rsidRPr="002567A1" w:rsidRDefault="003F7E2C" w:rsidP="00254850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color w:val="000000" w:themeColor="text1"/>
          <w:sz w:val="20"/>
        </w:rPr>
      </w:pPr>
      <w:r w:rsidRPr="002567A1">
        <w:rPr>
          <w:rFonts w:cs="Arial"/>
          <w:sz w:val="20"/>
        </w:rPr>
        <w:t xml:space="preserve">         </w:t>
      </w:r>
      <w:r w:rsidR="002567A1">
        <w:rPr>
          <w:rFonts w:cs="Arial"/>
          <w:sz w:val="20"/>
        </w:rPr>
        <w:tab/>
      </w:r>
      <w:r w:rsidR="0085175F" w:rsidRPr="002567A1">
        <w:rPr>
          <w:rFonts w:cs="Arial"/>
          <w:sz w:val="20"/>
        </w:rPr>
        <w:t>Contract</w:t>
      </w:r>
      <w:r w:rsidR="00B51944" w:rsidRPr="002567A1">
        <w:rPr>
          <w:rFonts w:cs="Arial"/>
          <w:sz w:val="20"/>
        </w:rPr>
        <w:t xml:space="preserve"> </w:t>
      </w:r>
      <w:r w:rsidR="00254850" w:rsidRPr="002567A1">
        <w:rPr>
          <w:rFonts w:cs="Arial"/>
          <w:sz w:val="20"/>
        </w:rPr>
        <w:t>End date:</w:t>
      </w:r>
      <w:r w:rsidR="00254850" w:rsidRPr="002567A1">
        <w:rPr>
          <w:rFonts w:cs="Arial"/>
          <w:sz w:val="20"/>
        </w:rPr>
        <w:tab/>
      </w:r>
      <w:r w:rsidR="008B0D41" w:rsidRPr="002567A1">
        <w:rPr>
          <w:rFonts w:cs="Arial"/>
          <w:color w:val="000000" w:themeColor="text1"/>
          <w:sz w:val="20"/>
        </w:rPr>
        <w:t>13/08/2019</w:t>
      </w:r>
    </w:p>
    <w:p w:rsidR="005351A4" w:rsidRPr="002567A1" w:rsidRDefault="00712427" w:rsidP="00AF7A95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ab/>
      </w:r>
      <w:r w:rsidR="0085175F" w:rsidRPr="002567A1">
        <w:rPr>
          <w:rFonts w:cs="Arial"/>
          <w:sz w:val="20"/>
        </w:rPr>
        <w:t xml:space="preserve">Contract Extension: </w:t>
      </w:r>
      <w:r w:rsidR="00B01023" w:rsidRPr="002567A1">
        <w:rPr>
          <w:rFonts w:cs="Arial"/>
          <w:sz w:val="20"/>
        </w:rPr>
        <w:tab/>
      </w:r>
      <w:r w:rsidR="008B0D41" w:rsidRPr="002567A1">
        <w:rPr>
          <w:rFonts w:cs="Arial"/>
          <w:sz w:val="20"/>
        </w:rPr>
        <w:t>N/A</w:t>
      </w:r>
      <w:r w:rsidR="005351A4" w:rsidRPr="002567A1">
        <w:rPr>
          <w:rFonts w:cs="Arial"/>
          <w:sz w:val="20"/>
        </w:rPr>
        <w:t xml:space="preserve"> </w:t>
      </w:r>
      <w:r w:rsidR="005351A4" w:rsidRPr="002567A1">
        <w:rPr>
          <w:rFonts w:cs="Arial"/>
          <w:sz w:val="20"/>
        </w:rPr>
        <w:tab/>
      </w:r>
    </w:p>
    <w:p w:rsidR="005351A4" w:rsidRPr="002567A1" w:rsidRDefault="005351A4" w:rsidP="00AF7A95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sz w:val="20"/>
        </w:rPr>
      </w:pPr>
    </w:p>
    <w:p w:rsidR="0055674C" w:rsidRPr="002567A1" w:rsidRDefault="0055674C" w:rsidP="0055674C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color w:val="000000" w:themeColor="text1"/>
          <w:sz w:val="20"/>
        </w:rPr>
      </w:pPr>
      <w:r w:rsidRPr="002567A1">
        <w:rPr>
          <w:rFonts w:cs="Arial"/>
          <w:sz w:val="20"/>
        </w:rPr>
        <w:tab/>
      </w:r>
      <w:r w:rsidRPr="002567A1">
        <w:rPr>
          <w:rFonts w:cs="Arial"/>
          <w:b/>
          <w:sz w:val="20"/>
        </w:rPr>
        <w:t>Contract Value:</w:t>
      </w:r>
      <w:r w:rsidRPr="002567A1">
        <w:rPr>
          <w:rFonts w:cs="Arial"/>
          <w:sz w:val="20"/>
        </w:rPr>
        <w:t xml:space="preserve"> </w:t>
      </w:r>
      <w:r w:rsidRPr="002567A1">
        <w:rPr>
          <w:rFonts w:cs="Arial"/>
          <w:sz w:val="20"/>
        </w:rPr>
        <w:tab/>
      </w:r>
      <w:r w:rsidR="008B0D41" w:rsidRPr="002567A1">
        <w:rPr>
          <w:rFonts w:cs="Arial"/>
          <w:color w:val="000000" w:themeColor="text1"/>
          <w:sz w:val="20"/>
        </w:rPr>
        <w:t>£65,000</w:t>
      </w:r>
    </w:p>
    <w:p w:rsidR="00712427" w:rsidRPr="002567A1" w:rsidRDefault="00712427" w:rsidP="00AF7A95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ab/>
      </w:r>
    </w:p>
    <w:p w:rsidR="00B36ADD" w:rsidRPr="002567A1" w:rsidRDefault="00AF7A95" w:rsidP="00B36ADD">
      <w:pPr>
        <w:pStyle w:val="Header"/>
        <w:tabs>
          <w:tab w:val="clear" w:pos="4153"/>
          <w:tab w:val="clear" w:pos="8306"/>
          <w:tab w:val="left" w:pos="1620"/>
        </w:tabs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>The Contract will be placed under</w:t>
      </w:r>
      <w:r w:rsidR="00B36ADD" w:rsidRPr="002567A1">
        <w:rPr>
          <w:rFonts w:cs="Arial"/>
          <w:sz w:val="20"/>
        </w:rPr>
        <w:t>:</w:t>
      </w:r>
    </w:p>
    <w:p w:rsidR="00B36ADD" w:rsidRPr="002567A1" w:rsidRDefault="00AF7A95" w:rsidP="00B36ADD">
      <w:pPr>
        <w:pStyle w:val="Header"/>
        <w:tabs>
          <w:tab w:val="clear" w:pos="4153"/>
          <w:tab w:val="clear" w:pos="8306"/>
          <w:tab w:val="left" w:pos="1620"/>
        </w:tabs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 xml:space="preserve"> </w:t>
      </w:r>
    </w:p>
    <w:p w:rsidR="00997B58" w:rsidRPr="002567A1" w:rsidRDefault="002C51DC" w:rsidP="003C3204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left" w:pos="1620"/>
        </w:tabs>
        <w:jc w:val="both"/>
        <w:rPr>
          <w:rFonts w:cs="Arial"/>
          <w:sz w:val="20"/>
        </w:rPr>
      </w:pPr>
      <w:r w:rsidRPr="002567A1">
        <w:rPr>
          <w:rFonts w:cs="Arial"/>
          <w:sz w:val="20"/>
        </w:rPr>
        <w:t>Met Office</w:t>
      </w:r>
      <w:r w:rsidR="008B0D41" w:rsidRPr="002567A1">
        <w:rPr>
          <w:rFonts w:cs="Arial"/>
          <w:sz w:val="20"/>
        </w:rPr>
        <w:t xml:space="preserve"> Amended</w:t>
      </w:r>
      <w:r w:rsidRPr="002567A1">
        <w:rPr>
          <w:rFonts w:cs="Arial"/>
          <w:sz w:val="20"/>
        </w:rPr>
        <w:t xml:space="preserve"> </w:t>
      </w:r>
      <w:r w:rsidR="008B0D41" w:rsidRPr="002567A1">
        <w:rPr>
          <w:rFonts w:cs="Arial"/>
          <w:sz w:val="20"/>
        </w:rPr>
        <w:t xml:space="preserve">Terms and Conditions for the provision of services </w:t>
      </w:r>
      <w:r w:rsidR="00AF7A95" w:rsidRPr="002567A1">
        <w:rPr>
          <w:rFonts w:cs="Arial"/>
          <w:sz w:val="20"/>
        </w:rPr>
        <w:t xml:space="preserve"> </w:t>
      </w:r>
    </w:p>
    <w:p w:rsidR="00093F9A" w:rsidRDefault="00093F9A" w:rsidP="00997B58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</w:rPr>
      </w:pPr>
      <w:r>
        <w:rPr>
          <w:rFonts w:cs="Arial"/>
        </w:rPr>
        <w:tab/>
      </w:r>
    </w:p>
    <w:p w:rsidR="00DA78BB" w:rsidRDefault="00DA78BB" w:rsidP="00AF7A95">
      <w:pPr>
        <w:pStyle w:val="Header"/>
        <w:tabs>
          <w:tab w:val="clear" w:pos="4153"/>
          <w:tab w:val="clear" w:pos="8306"/>
          <w:tab w:val="left" w:pos="1620"/>
        </w:tabs>
        <w:ind w:hanging="567"/>
        <w:jc w:val="both"/>
        <w:rPr>
          <w:rFonts w:cs="Arial"/>
        </w:rPr>
      </w:pPr>
      <w:r>
        <w:rPr>
          <w:rFonts w:cs="Arial"/>
        </w:rPr>
        <w:tab/>
      </w:r>
    </w:p>
    <w:p w:rsidR="00DA78BB" w:rsidRDefault="00DA78BB">
      <w:pPr>
        <w:rPr>
          <w:rFonts w:cs="Arial"/>
          <w:sz w:val="22"/>
          <w:szCs w:val="22"/>
        </w:rPr>
      </w:pPr>
    </w:p>
    <w:p w:rsidR="00B333AB" w:rsidRDefault="00B333A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bookmarkStart w:id="23" w:name="_GoBack"/>
      <w:bookmarkEnd w:id="23"/>
    </w:p>
    <w:sectPr w:rsidR="00B333AB" w:rsidSect="004C781E">
      <w:headerReference w:type="default" r:id="rId9"/>
      <w:footerReference w:type="default" r:id="rId10"/>
      <w:type w:val="continuous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41" w:rsidRDefault="008B0D41">
      <w:r>
        <w:separator/>
      </w:r>
    </w:p>
  </w:endnote>
  <w:endnote w:type="continuationSeparator" w:id="0">
    <w:p w:rsidR="008B0D41" w:rsidRDefault="008B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8D" w:rsidRPr="00F45BF6" w:rsidRDefault="000B198D" w:rsidP="002C05B3">
    <w:pPr>
      <w:pStyle w:val="Footer"/>
      <w:rPr>
        <w:sz w:val="16"/>
        <w:szCs w:val="16"/>
      </w:rPr>
    </w:pPr>
    <w:r w:rsidRPr="00F45BF6">
      <w:rPr>
        <w:sz w:val="16"/>
        <w:szCs w:val="16"/>
      </w:rPr>
      <w:t>Created/reviewed:</w:t>
    </w:r>
    <w:r>
      <w:rPr>
        <w:sz w:val="16"/>
        <w:szCs w:val="16"/>
      </w:rPr>
      <w:t xml:space="preserve"> </w:t>
    </w:r>
    <w:r w:rsidR="004C781E">
      <w:rPr>
        <w:sz w:val="16"/>
        <w:szCs w:val="16"/>
      </w:rPr>
      <w:t>21/03/2018_V1.0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F45BF6">
      <w:rPr>
        <w:sz w:val="16"/>
        <w:szCs w:val="16"/>
      </w:rPr>
      <w:t xml:space="preserve">Page </w:t>
    </w:r>
    <w:r w:rsidRPr="00F45BF6">
      <w:rPr>
        <w:sz w:val="16"/>
        <w:szCs w:val="16"/>
      </w:rPr>
      <w:fldChar w:fldCharType="begin"/>
    </w:r>
    <w:r w:rsidRPr="00F45BF6">
      <w:rPr>
        <w:sz w:val="16"/>
        <w:szCs w:val="16"/>
      </w:rPr>
      <w:instrText xml:space="preserve"> PAGE </w:instrText>
    </w:r>
    <w:r w:rsidRPr="00F45BF6">
      <w:rPr>
        <w:sz w:val="16"/>
        <w:szCs w:val="16"/>
      </w:rPr>
      <w:fldChar w:fldCharType="separate"/>
    </w:r>
    <w:r w:rsidR="009838B7">
      <w:rPr>
        <w:noProof/>
        <w:sz w:val="16"/>
        <w:szCs w:val="16"/>
      </w:rPr>
      <w:t>2</w:t>
    </w:r>
    <w:r w:rsidRPr="00F45BF6">
      <w:rPr>
        <w:sz w:val="16"/>
        <w:szCs w:val="16"/>
      </w:rPr>
      <w:fldChar w:fldCharType="end"/>
    </w:r>
    <w:r w:rsidRPr="00F45BF6">
      <w:rPr>
        <w:sz w:val="16"/>
        <w:szCs w:val="16"/>
      </w:rPr>
      <w:t xml:space="preserve"> of </w:t>
    </w:r>
    <w:r w:rsidRPr="00F45BF6">
      <w:rPr>
        <w:sz w:val="16"/>
        <w:szCs w:val="16"/>
      </w:rPr>
      <w:fldChar w:fldCharType="begin"/>
    </w:r>
    <w:r w:rsidRPr="00F45BF6">
      <w:rPr>
        <w:sz w:val="16"/>
        <w:szCs w:val="16"/>
      </w:rPr>
      <w:instrText xml:space="preserve"> NUMPAGES </w:instrText>
    </w:r>
    <w:r w:rsidRPr="00F45BF6">
      <w:rPr>
        <w:sz w:val="16"/>
        <w:szCs w:val="16"/>
      </w:rPr>
      <w:fldChar w:fldCharType="separate"/>
    </w:r>
    <w:r w:rsidR="009838B7">
      <w:rPr>
        <w:noProof/>
        <w:sz w:val="16"/>
        <w:szCs w:val="16"/>
      </w:rPr>
      <w:t>2</w:t>
    </w:r>
    <w:r w:rsidRPr="00F45BF6">
      <w:rPr>
        <w:sz w:val="16"/>
        <w:szCs w:val="16"/>
      </w:rPr>
      <w:fldChar w:fldCharType="end"/>
    </w:r>
  </w:p>
  <w:p w:rsidR="000B198D" w:rsidRDefault="000B198D">
    <w:pPr>
      <w:pStyle w:val="Footer"/>
      <w:rPr>
        <w:sz w:val="16"/>
        <w:szCs w:val="16"/>
      </w:rPr>
    </w:pPr>
  </w:p>
  <w:p w:rsidR="000B198D" w:rsidRDefault="004C781E">
    <w:pPr>
      <w:pStyle w:val="Footer"/>
      <w:rPr>
        <w:sz w:val="16"/>
        <w:szCs w:val="16"/>
      </w:rPr>
    </w:pPr>
    <w:r>
      <w:rPr>
        <w:sz w:val="16"/>
        <w:szCs w:val="16"/>
      </w:rPr>
      <w:t>Contract Award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41" w:rsidRDefault="008B0D41">
      <w:r>
        <w:separator/>
      </w:r>
    </w:p>
  </w:footnote>
  <w:footnote w:type="continuationSeparator" w:id="0">
    <w:p w:rsidR="008B0D41" w:rsidRDefault="008B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98D" w:rsidRPr="00ED2D93" w:rsidRDefault="004C781E" w:rsidP="00022BCB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Met Office OFFICIAL</w:t>
    </w:r>
  </w:p>
  <w:p w:rsidR="000B198D" w:rsidRPr="00E80492" w:rsidRDefault="000B198D" w:rsidP="00022BCB">
    <w:pPr>
      <w:pStyle w:val="Header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D8D"/>
    <w:multiLevelType w:val="hybridMultilevel"/>
    <w:tmpl w:val="1EF03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1AF2"/>
    <w:multiLevelType w:val="hybridMultilevel"/>
    <w:tmpl w:val="B7A2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75B"/>
    <w:multiLevelType w:val="hybridMultilevel"/>
    <w:tmpl w:val="E876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4E7F"/>
    <w:multiLevelType w:val="hybridMultilevel"/>
    <w:tmpl w:val="D7649100"/>
    <w:lvl w:ilvl="0" w:tplc="C818B79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C6286"/>
    <w:multiLevelType w:val="hybridMultilevel"/>
    <w:tmpl w:val="A9FC9E28"/>
    <w:lvl w:ilvl="0" w:tplc="0D48ECE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9732A6"/>
    <w:multiLevelType w:val="hybridMultilevel"/>
    <w:tmpl w:val="838E78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396364"/>
    <w:multiLevelType w:val="hybridMultilevel"/>
    <w:tmpl w:val="6EBC7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116"/>
    <w:multiLevelType w:val="hybridMultilevel"/>
    <w:tmpl w:val="81481EA6"/>
    <w:lvl w:ilvl="0" w:tplc="4EC43298">
      <w:start w:val="1"/>
      <w:numFmt w:val="lowerLetter"/>
      <w:lvlText w:val="%1."/>
      <w:lvlJc w:val="left"/>
      <w:pPr>
        <w:ind w:left="144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2517D"/>
    <w:multiLevelType w:val="hybridMultilevel"/>
    <w:tmpl w:val="9EA6B1A2"/>
    <w:lvl w:ilvl="0" w:tplc="8746FC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AB35F1"/>
    <w:multiLevelType w:val="hybridMultilevel"/>
    <w:tmpl w:val="093A5976"/>
    <w:lvl w:ilvl="0" w:tplc="23E8D0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B738E3"/>
    <w:multiLevelType w:val="hybridMultilevel"/>
    <w:tmpl w:val="E2183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862F9"/>
    <w:multiLevelType w:val="hybridMultilevel"/>
    <w:tmpl w:val="4EEC0D34"/>
    <w:lvl w:ilvl="0" w:tplc="CB447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07116"/>
    <w:multiLevelType w:val="hybridMultilevel"/>
    <w:tmpl w:val="6F20A748"/>
    <w:lvl w:ilvl="0" w:tplc="8CD64F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D535D8"/>
    <w:multiLevelType w:val="hybridMultilevel"/>
    <w:tmpl w:val="DC180292"/>
    <w:lvl w:ilvl="0" w:tplc="C29418F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DC3234"/>
    <w:multiLevelType w:val="hybridMultilevel"/>
    <w:tmpl w:val="B148AB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4453D"/>
    <w:multiLevelType w:val="hybridMultilevel"/>
    <w:tmpl w:val="D3226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F43C3"/>
    <w:multiLevelType w:val="hybridMultilevel"/>
    <w:tmpl w:val="F2703B9C"/>
    <w:lvl w:ilvl="0" w:tplc="E41E18F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2731F2"/>
    <w:multiLevelType w:val="hybridMultilevel"/>
    <w:tmpl w:val="92C046B6"/>
    <w:lvl w:ilvl="0" w:tplc="C556F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C6A7E"/>
    <w:multiLevelType w:val="hybridMultilevel"/>
    <w:tmpl w:val="3E5E0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D6C23"/>
    <w:multiLevelType w:val="hybridMultilevel"/>
    <w:tmpl w:val="799E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220AC"/>
    <w:multiLevelType w:val="hybridMultilevel"/>
    <w:tmpl w:val="474A78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F254E"/>
    <w:multiLevelType w:val="hybridMultilevel"/>
    <w:tmpl w:val="B57E2F02"/>
    <w:lvl w:ilvl="0" w:tplc="BFF0F6C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8C217DC"/>
    <w:multiLevelType w:val="hybridMultilevel"/>
    <w:tmpl w:val="E5B28652"/>
    <w:lvl w:ilvl="0" w:tplc="8406498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C61DCF"/>
    <w:multiLevelType w:val="hybridMultilevel"/>
    <w:tmpl w:val="76B684B4"/>
    <w:lvl w:ilvl="0" w:tplc="EB8AD6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273F"/>
    <w:multiLevelType w:val="hybridMultilevel"/>
    <w:tmpl w:val="8A18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172D3"/>
    <w:multiLevelType w:val="hybridMultilevel"/>
    <w:tmpl w:val="6A108966"/>
    <w:lvl w:ilvl="0" w:tplc="9F92370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EA7CA1"/>
    <w:multiLevelType w:val="hybridMultilevel"/>
    <w:tmpl w:val="2B3847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BA7CDE"/>
    <w:multiLevelType w:val="hybridMultilevel"/>
    <w:tmpl w:val="6D42E788"/>
    <w:lvl w:ilvl="0" w:tplc="509CD8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60B62AB"/>
    <w:multiLevelType w:val="hybridMultilevel"/>
    <w:tmpl w:val="59765B44"/>
    <w:lvl w:ilvl="0" w:tplc="AF142F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12478B"/>
    <w:multiLevelType w:val="hybridMultilevel"/>
    <w:tmpl w:val="C18A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26ED0"/>
    <w:multiLevelType w:val="hybridMultilevel"/>
    <w:tmpl w:val="DF4AA5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D7AD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2CE5FF7"/>
    <w:multiLevelType w:val="hybridMultilevel"/>
    <w:tmpl w:val="B5CC0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CE47E6"/>
    <w:multiLevelType w:val="hybridMultilevel"/>
    <w:tmpl w:val="E5C696FE"/>
    <w:lvl w:ilvl="0" w:tplc="DCD8E55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5C09CD"/>
    <w:multiLevelType w:val="hybridMultilevel"/>
    <w:tmpl w:val="3F504DC6"/>
    <w:lvl w:ilvl="0" w:tplc="08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F26021"/>
    <w:multiLevelType w:val="hybridMultilevel"/>
    <w:tmpl w:val="BC220E50"/>
    <w:lvl w:ilvl="0" w:tplc="86526E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EA6202"/>
    <w:multiLevelType w:val="hybridMultilevel"/>
    <w:tmpl w:val="7884BAF2"/>
    <w:lvl w:ilvl="0" w:tplc="88860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3F2526"/>
    <w:multiLevelType w:val="hybridMultilevel"/>
    <w:tmpl w:val="9BF44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B2398D"/>
    <w:multiLevelType w:val="hybridMultilevel"/>
    <w:tmpl w:val="0E309FEA"/>
    <w:lvl w:ilvl="0" w:tplc="829403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4D937B5"/>
    <w:multiLevelType w:val="hybridMultilevel"/>
    <w:tmpl w:val="CD14011C"/>
    <w:lvl w:ilvl="0" w:tplc="6BD2D31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060324"/>
    <w:multiLevelType w:val="multilevel"/>
    <w:tmpl w:val="1C8C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957078"/>
    <w:multiLevelType w:val="hybridMultilevel"/>
    <w:tmpl w:val="BE10E046"/>
    <w:lvl w:ilvl="0" w:tplc="7318DE32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587BBB"/>
    <w:multiLevelType w:val="hybridMultilevel"/>
    <w:tmpl w:val="62F01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B97069"/>
    <w:multiLevelType w:val="hybridMultilevel"/>
    <w:tmpl w:val="FF8080CC"/>
    <w:lvl w:ilvl="0" w:tplc="ADF040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2DA5D4A"/>
    <w:multiLevelType w:val="hybridMultilevel"/>
    <w:tmpl w:val="D6FC0F2E"/>
    <w:lvl w:ilvl="0" w:tplc="729EAD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734DEE"/>
    <w:multiLevelType w:val="hybridMultilevel"/>
    <w:tmpl w:val="408E1480"/>
    <w:lvl w:ilvl="0" w:tplc="6B0AF0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31"/>
  </w:num>
  <w:num w:numId="5">
    <w:abstractNumId w:val="0"/>
  </w:num>
  <w:num w:numId="6">
    <w:abstractNumId w:val="6"/>
  </w:num>
  <w:num w:numId="7">
    <w:abstractNumId w:val="2"/>
  </w:num>
  <w:num w:numId="8">
    <w:abstractNumId w:val="15"/>
  </w:num>
  <w:num w:numId="9">
    <w:abstractNumId w:val="23"/>
  </w:num>
  <w:num w:numId="10">
    <w:abstractNumId w:val="20"/>
  </w:num>
  <w:num w:numId="11">
    <w:abstractNumId w:val="42"/>
  </w:num>
  <w:num w:numId="12">
    <w:abstractNumId w:val="40"/>
  </w:num>
  <w:num w:numId="13">
    <w:abstractNumId w:val="29"/>
  </w:num>
  <w:num w:numId="14">
    <w:abstractNumId w:val="37"/>
  </w:num>
  <w:num w:numId="15">
    <w:abstractNumId w:val="18"/>
  </w:num>
  <w:num w:numId="16">
    <w:abstractNumId w:val="5"/>
  </w:num>
  <w:num w:numId="17">
    <w:abstractNumId w:val="41"/>
  </w:num>
  <w:num w:numId="18">
    <w:abstractNumId w:val="17"/>
  </w:num>
  <w:num w:numId="19">
    <w:abstractNumId w:val="35"/>
  </w:num>
  <w:num w:numId="20">
    <w:abstractNumId w:val="44"/>
  </w:num>
  <w:num w:numId="21">
    <w:abstractNumId w:val="26"/>
  </w:num>
  <w:num w:numId="22">
    <w:abstractNumId w:val="7"/>
  </w:num>
  <w:num w:numId="23">
    <w:abstractNumId w:val="22"/>
  </w:num>
  <w:num w:numId="24">
    <w:abstractNumId w:val="10"/>
  </w:num>
  <w:num w:numId="25">
    <w:abstractNumId w:val="3"/>
  </w:num>
  <w:num w:numId="26">
    <w:abstractNumId w:val="9"/>
  </w:num>
  <w:num w:numId="27">
    <w:abstractNumId w:val="13"/>
  </w:num>
  <w:num w:numId="28">
    <w:abstractNumId w:val="45"/>
  </w:num>
  <w:num w:numId="29">
    <w:abstractNumId w:val="39"/>
  </w:num>
  <w:num w:numId="30">
    <w:abstractNumId w:val="21"/>
  </w:num>
  <w:num w:numId="31">
    <w:abstractNumId w:val="27"/>
  </w:num>
  <w:num w:numId="32">
    <w:abstractNumId w:val="38"/>
  </w:num>
  <w:num w:numId="33">
    <w:abstractNumId w:val="4"/>
  </w:num>
  <w:num w:numId="34">
    <w:abstractNumId w:val="28"/>
  </w:num>
  <w:num w:numId="35">
    <w:abstractNumId w:val="33"/>
  </w:num>
  <w:num w:numId="36">
    <w:abstractNumId w:val="8"/>
  </w:num>
  <w:num w:numId="37">
    <w:abstractNumId w:val="36"/>
  </w:num>
  <w:num w:numId="38">
    <w:abstractNumId w:val="32"/>
  </w:num>
  <w:num w:numId="39">
    <w:abstractNumId w:val="43"/>
  </w:num>
  <w:num w:numId="40">
    <w:abstractNumId w:val="16"/>
  </w:num>
  <w:num w:numId="41">
    <w:abstractNumId w:val="12"/>
  </w:num>
  <w:num w:numId="42">
    <w:abstractNumId w:val="34"/>
  </w:num>
  <w:num w:numId="43">
    <w:abstractNumId w:val="30"/>
  </w:num>
  <w:num w:numId="44">
    <w:abstractNumId w:val="11"/>
  </w:num>
  <w:num w:numId="45">
    <w:abstractNumId w:val="2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8B"/>
    <w:rsid w:val="000050F9"/>
    <w:rsid w:val="000052EE"/>
    <w:rsid w:val="00016982"/>
    <w:rsid w:val="00020F4A"/>
    <w:rsid w:val="00022BCB"/>
    <w:rsid w:val="00032B93"/>
    <w:rsid w:val="000428BA"/>
    <w:rsid w:val="0004331C"/>
    <w:rsid w:val="00046CDF"/>
    <w:rsid w:val="00047142"/>
    <w:rsid w:val="000534CA"/>
    <w:rsid w:val="00054999"/>
    <w:rsid w:val="00054E9A"/>
    <w:rsid w:val="00067562"/>
    <w:rsid w:val="0007023B"/>
    <w:rsid w:val="00090CBC"/>
    <w:rsid w:val="00093F9A"/>
    <w:rsid w:val="00097E4F"/>
    <w:rsid w:val="000A6E7E"/>
    <w:rsid w:val="000B11B6"/>
    <w:rsid w:val="000B198D"/>
    <w:rsid w:val="000F5E24"/>
    <w:rsid w:val="00101CF4"/>
    <w:rsid w:val="00103B86"/>
    <w:rsid w:val="0011096C"/>
    <w:rsid w:val="00110EB9"/>
    <w:rsid w:val="001127E2"/>
    <w:rsid w:val="0012168C"/>
    <w:rsid w:val="0012577E"/>
    <w:rsid w:val="001316F1"/>
    <w:rsid w:val="00143AEE"/>
    <w:rsid w:val="001440A4"/>
    <w:rsid w:val="00163440"/>
    <w:rsid w:val="00165369"/>
    <w:rsid w:val="001710A3"/>
    <w:rsid w:val="001711F3"/>
    <w:rsid w:val="001A4230"/>
    <w:rsid w:val="001A560C"/>
    <w:rsid w:val="001B386F"/>
    <w:rsid w:val="001C2496"/>
    <w:rsid w:val="001C3DE3"/>
    <w:rsid w:val="001E4163"/>
    <w:rsid w:val="001F4871"/>
    <w:rsid w:val="002024FF"/>
    <w:rsid w:val="00220B59"/>
    <w:rsid w:val="00220B5A"/>
    <w:rsid w:val="00224D5D"/>
    <w:rsid w:val="00254850"/>
    <w:rsid w:val="002567A1"/>
    <w:rsid w:val="0026327C"/>
    <w:rsid w:val="002679B2"/>
    <w:rsid w:val="00274356"/>
    <w:rsid w:val="00275DB8"/>
    <w:rsid w:val="002824BE"/>
    <w:rsid w:val="00292252"/>
    <w:rsid w:val="002A01FB"/>
    <w:rsid w:val="002B0F29"/>
    <w:rsid w:val="002C05B3"/>
    <w:rsid w:val="002C503B"/>
    <w:rsid w:val="002C51DC"/>
    <w:rsid w:val="002D03B0"/>
    <w:rsid w:val="002E3AEA"/>
    <w:rsid w:val="002E5C2E"/>
    <w:rsid w:val="002F2D5C"/>
    <w:rsid w:val="00303C19"/>
    <w:rsid w:val="00305B01"/>
    <w:rsid w:val="00312245"/>
    <w:rsid w:val="0031333A"/>
    <w:rsid w:val="00314768"/>
    <w:rsid w:val="003213D1"/>
    <w:rsid w:val="00342B3D"/>
    <w:rsid w:val="00355204"/>
    <w:rsid w:val="00361A1D"/>
    <w:rsid w:val="00371129"/>
    <w:rsid w:val="0037172F"/>
    <w:rsid w:val="003729AE"/>
    <w:rsid w:val="003741A3"/>
    <w:rsid w:val="0038301D"/>
    <w:rsid w:val="003930EA"/>
    <w:rsid w:val="003931CD"/>
    <w:rsid w:val="00393DE8"/>
    <w:rsid w:val="00394329"/>
    <w:rsid w:val="00397D91"/>
    <w:rsid w:val="003B0167"/>
    <w:rsid w:val="003C228C"/>
    <w:rsid w:val="003C3204"/>
    <w:rsid w:val="003E27D8"/>
    <w:rsid w:val="003E519D"/>
    <w:rsid w:val="003F2597"/>
    <w:rsid w:val="003F41AD"/>
    <w:rsid w:val="003F7E2C"/>
    <w:rsid w:val="00411ADC"/>
    <w:rsid w:val="00415F71"/>
    <w:rsid w:val="00423444"/>
    <w:rsid w:val="00423A00"/>
    <w:rsid w:val="00424EB2"/>
    <w:rsid w:val="0042580F"/>
    <w:rsid w:val="00441D87"/>
    <w:rsid w:val="004438DD"/>
    <w:rsid w:val="0045421A"/>
    <w:rsid w:val="00462F9B"/>
    <w:rsid w:val="004635CF"/>
    <w:rsid w:val="0047013D"/>
    <w:rsid w:val="00475357"/>
    <w:rsid w:val="00477144"/>
    <w:rsid w:val="00486660"/>
    <w:rsid w:val="00493638"/>
    <w:rsid w:val="004A07D2"/>
    <w:rsid w:val="004A65B2"/>
    <w:rsid w:val="004C781E"/>
    <w:rsid w:val="004D1B8D"/>
    <w:rsid w:val="004E26B8"/>
    <w:rsid w:val="004E44BA"/>
    <w:rsid w:val="004E51AD"/>
    <w:rsid w:val="004F7D73"/>
    <w:rsid w:val="00502A8D"/>
    <w:rsid w:val="00510DEF"/>
    <w:rsid w:val="005164FD"/>
    <w:rsid w:val="005222DD"/>
    <w:rsid w:val="005237DE"/>
    <w:rsid w:val="0053045F"/>
    <w:rsid w:val="005351A4"/>
    <w:rsid w:val="00536189"/>
    <w:rsid w:val="00536E97"/>
    <w:rsid w:val="00542758"/>
    <w:rsid w:val="00547120"/>
    <w:rsid w:val="0055674C"/>
    <w:rsid w:val="005658F1"/>
    <w:rsid w:val="0057108C"/>
    <w:rsid w:val="0058027C"/>
    <w:rsid w:val="005826AB"/>
    <w:rsid w:val="005939C2"/>
    <w:rsid w:val="005B24BE"/>
    <w:rsid w:val="005B6A63"/>
    <w:rsid w:val="005D7769"/>
    <w:rsid w:val="005E1EB1"/>
    <w:rsid w:val="005E2F1C"/>
    <w:rsid w:val="005F2F7B"/>
    <w:rsid w:val="006021B5"/>
    <w:rsid w:val="00604258"/>
    <w:rsid w:val="006116B2"/>
    <w:rsid w:val="00612597"/>
    <w:rsid w:val="00617342"/>
    <w:rsid w:val="00620A2F"/>
    <w:rsid w:val="00627509"/>
    <w:rsid w:val="00627B17"/>
    <w:rsid w:val="0064016B"/>
    <w:rsid w:val="0066089F"/>
    <w:rsid w:val="006627C2"/>
    <w:rsid w:val="00666969"/>
    <w:rsid w:val="006701EE"/>
    <w:rsid w:val="00691350"/>
    <w:rsid w:val="006920E6"/>
    <w:rsid w:val="00694CE5"/>
    <w:rsid w:val="006A2A80"/>
    <w:rsid w:val="006A5BD1"/>
    <w:rsid w:val="006C2C73"/>
    <w:rsid w:val="006D1707"/>
    <w:rsid w:val="006D379A"/>
    <w:rsid w:val="006E63F9"/>
    <w:rsid w:val="006F7AED"/>
    <w:rsid w:val="00700997"/>
    <w:rsid w:val="00712427"/>
    <w:rsid w:val="007177C1"/>
    <w:rsid w:val="0072098B"/>
    <w:rsid w:val="00724633"/>
    <w:rsid w:val="0074589B"/>
    <w:rsid w:val="00745FD0"/>
    <w:rsid w:val="00767963"/>
    <w:rsid w:val="00771B18"/>
    <w:rsid w:val="00775891"/>
    <w:rsid w:val="007E08F7"/>
    <w:rsid w:val="007E14D6"/>
    <w:rsid w:val="007E4F87"/>
    <w:rsid w:val="00800DD5"/>
    <w:rsid w:val="00805DC1"/>
    <w:rsid w:val="00806160"/>
    <w:rsid w:val="00825F02"/>
    <w:rsid w:val="008301FE"/>
    <w:rsid w:val="00830DE2"/>
    <w:rsid w:val="00835BD4"/>
    <w:rsid w:val="0085175F"/>
    <w:rsid w:val="00854603"/>
    <w:rsid w:val="008558CA"/>
    <w:rsid w:val="008638CF"/>
    <w:rsid w:val="0088221F"/>
    <w:rsid w:val="00882895"/>
    <w:rsid w:val="00897574"/>
    <w:rsid w:val="008A5D4D"/>
    <w:rsid w:val="008B0D41"/>
    <w:rsid w:val="008C3DAF"/>
    <w:rsid w:val="008D1654"/>
    <w:rsid w:val="00905B7D"/>
    <w:rsid w:val="009376CB"/>
    <w:rsid w:val="00943109"/>
    <w:rsid w:val="009451C3"/>
    <w:rsid w:val="00945223"/>
    <w:rsid w:val="00946F50"/>
    <w:rsid w:val="00950659"/>
    <w:rsid w:val="009533C8"/>
    <w:rsid w:val="00960D16"/>
    <w:rsid w:val="00963851"/>
    <w:rsid w:val="00972E79"/>
    <w:rsid w:val="00976DC4"/>
    <w:rsid w:val="0098095C"/>
    <w:rsid w:val="009838B7"/>
    <w:rsid w:val="00997B58"/>
    <w:rsid w:val="009D2B01"/>
    <w:rsid w:val="009D374B"/>
    <w:rsid w:val="009F124E"/>
    <w:rsid w:val="009F2F73"/>
    <w:rsid w:val="00A00E55"/>
    <w:rsid w:val="00A06870"/>
    <w:rsid w:val="00A118F2"/>
    <w:rsid w:val="00A2403E"/>
    <w:rsid w:val="00A32564"/>
    <w:rsid w:val="00A33715"/>
    <w:rsid w:val="00A34498"/>
    <w:rsid w:val="00A354AB"/>
    <w:rsid w:val="00A4012E"/>
    <w:rsid w:val="00A43C45"/>
    <w:rsid w:val="00A53CA1"/>
    <w:rsid w:val="00A550B9"/>
    <w:rsid w:val="00A6265F"/>
    <w:rsid w:val="00A76DC0"/>
    <w:rsid w:val="00A8320A"/>
    <w:rsid w:val="00A9240B"/>
    <w:rsid w:val="00A9365F"/>
    <w:rsid w:val="00A97839"/>
    <w:rsid w:val="00AA0697"/>
    <w:rsid w:val="00AC04D1"/>
    <w:rsid w:val="00AD07D6"/>
    <w:rsid w:val="00AD6D4C"/>
    <w:rsid w:val="00AE0AE1"/>
    <w:rsid w:val="00AE25CC"/>
    <w:rsid w:val="00AE2E90"/>
    <w:rsid w:val="00AE312E"/>
    <w:rsid w:val="00AF3104"/>
    <w:rsid w:val="00AF34F3"/>
    <w:rsid w:val="00AF7A95"/>
    <w:rsid w:val="00B01023"/>
    <w:rsid w:val="00B03344"/>
    <w:rsid w:val="00B159D0"/>
    <w:rsid w:val="00B23C69"/>
    <w:rsid w:val="00B333AB"/>
    <w:rsid w:val="00B35FF2"/>
    <w:rsid w:val="00B36ADD"/>
    <w:rsid w:val="00B438DD"/>
    <w:rsid w:val="00B51944"/>
    <w:rsid w:val="00B55430"/>
    <w:rsid w:val="00B642B9"/>
    <w:rsid w:val="00B8660F"/>
    <w:rsid w:val="00BA2BB3"/>
    <w:rsid w:val="00BA3165"/>
    <w:rsid w:val="00BB02ED"/>
    <w:rsid w:val="00BB0B83"/>
    <w:rsid w:val="00BB0BE1"/>
    <w:rsid w:val="00BB0FE2"/>
    <w:rsid w:val="00BB7A4B"/>
    <w:rsid w:val="00BC7757"/>
    <w:rsid w:val="00BD300E"/>
    <w:rsid w:val="00BE4A6C"/>
    <w:rsid w:val="00BE668D"/>
    <w:rsid w:val="00BF0A9E"/>
    <w:rsid w:val="00C0112A"/>
    <w:rsid w:val="00C02D93"/>
    <w:rsid w:val="00C065F1"/>
    <w:rsid w:val="00C12D4B"/>
    <w:rsid w:val="00C44472"/>
    <w:rsid w:val="00C46994"/>
    <w:rsid w:val="00C47AF5"/>
    <w:rsid w:val="00C62B81"/>
    <w:rsid w:val="00C64985"/>
    <w:rsid w:val="00CC706F"/>
    <w:rsid w:val="00CD774E"/>
    <w:rsid w:val="00CE677F"/>
    <w:rsid w:val="00CF266E"/>
    <w:rsid w:val="00D10346"/>
    <w:rsid w:val="00D4257B"/>
    <w:rsid w:val="00D42C4E"/>
    <w:rsid w:val="00D522D5"/>
    <w:rsid w:val="00D70E27"/>
    <w:rsid w:val="00D84020"/>
    <w:rsid w:val="00D9316D"/>
    <w:rsid w:val="00D965FB"/>
    <w:rsid w:val="00DA78BB"/>
    <w:rsid w:val="00DB06C9"/>
    <w:rsid w:val="00DB42CC"/>
    <w:rsid w:val="00DB52D7"/>
    <w:rsid w:val="00DC2751"/>
    <w:rsid w:val="00DC61E2"/>
    <w:rsid w:val="00DC79F1"/>
    <w:rsid w:val="00DD1EEE"/>
    <w:rsid w:val="00DD2243"/>
    <w:rsid w:val="00DD7114"/>
    <w:rsid w:val="00DE0425"/>
    <w:rsid w:val="00DE3AA9"/>
    <w:rsid w:val="00E10C81"/>
    <w:rsid w:val="00E17DC0"/>
    <w:rsid w:val="00E24CD6"/>
    <w:rsid w:val="00E2717F"/>
    <w:rsid w:val="00E466BC"/>
    <w:rsid w:val="00E47DAC"/>
    <w:rsid w:val="00E50EBE"/>
    <w:rsid w:val="00E5156E"/>
    <w:rsid w:val="00E55565"/>
    <w:rsid w:val="00E63426"/>
    <w:rsid w:val="00E77FF5"/>
    <w:rsid w:val="00E80492"/>
    <w:rsid w:val="00E809A3"/>
    <w:rsid w:val="00E941F8"/>
    <w:rsid w:val="00EA2DB8"/>
    <w:rsid w:val="00EA4108"/>
    <w:rsid w:val="00EA548F"/>
    <w:rsid w:val="00EB1AF7"/>
    <w:rsid w:val="00EB6CF7"/>
    <w:rsid w:val="00ED2D93"/>
    <w:rsid w:val="00F0397E"/>
    <w:rsid w:val="00F0428F"/>
    <w:rsid w:val="00F050BA"/>
    <w:rsid w:val="00F21368"/>
    <w:rsid w:val="00F449A1"/>
    <w:rsid w:val="00F45BF6"/>
    <w:rsid w:val="00F47F6A"/>
    <w:rsid w:val="00F52DC2"/>
    <w:rsid w:val="00F7007C"/>
    <w:rsid w:val="00F72A93"/>
    <w:rsid w:val="00F73F1B"/>
    <w:rsid w:val="00F746B9"/>
    <w:rsid w:val="00F80A24"/>
    <w:rsid w:val="00F852A8"/>
    <w:rsid w:val="00F9477E"/>
    <w:rsid w:val="00F97A70"/>
    <w:rsid w:val="00FA08EE"/>
    <w:rsid w:val="00FA2C4E"/>
    <w:rsid w:val="00FA39B0"/>
    <w:rsid w:val="00FD0C43"/>
    <w:rsid w:val="00FE435C"/>
    <w:rsid w:val="00FE5ED6"/>
    <w:rsid w:val="00FE60DD"/>
    <w:rsid w:val="00FE673E"/>
    <w:rsid w:val="00FE7BA0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556FAF"/>
  <w15:docId w15:val="{8FE984AE-4081-48AA-A096-19F29679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3"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rsid w:val="002D03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03B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33715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03B0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basedOn w:val="Normal"/>
    <w:rsid w:val="002D03B0"/>
    <w:pPr>
      <w:tabs>
        <w:tab w:val="center" w:pos="4153"/>
        <w:tab w:val="right" w:pos="8306"/>
      </w:tabs>
    </w:pPr>
    <w:rPr>
      <w:sz w:val="22"/>
    </w:rPr>
  </w:style>
  <w:style w:type="paragraph" w:styleId="BalloonText">
    <w:name w:val="Balloon Text"/>
    <w:basedOn w:val="Normal"/>
    <w:semiHidden/>
    <w:rsid w:val="0038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A6E7E"/>
    <w:rPr>
      <w:sz w:val="16"/>
      <w:szCs w:val="16"/>
    </w:rPr>
  </w:style>
  <w:style w:type="paragraph" w:styleId="CommentText">
    <w:name w:val="annotation text"/>
    <w:basedOn w:val="Normal"/>
    <w:semiHidden/>
    <w:rsid w:val="000A6E7E"/>
  </w:style>
  <w:style w:type="paragraph" w:styleId="CommentSubject">
    <w:name w:val="annotation subject"/>
    <w:basedOn w:val="CommentText"/>
    <w:next w:val="CommentText"/>
    <w:semiHidden/>
    <w:rsid w:val="000A6E7E"/>
    <w:rPr>
      <w:b/>
      <w:bCs/>
    </w:rPr>
  </w:style>
  <w:style w:type="character" w:styleId="Hyperlink">
    <w:name w:val="Hyperlink"/>
    <w:basedOn w:val="DefaultParagraphFont"/>
    <w:rsid w:val="008D16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FF2"/>
    <w:pPr>
      <w:ind w:left="720"/>
      <w:contextualSpacing/>
      <w:jc w:val="both"/>
    </w:pPr>
    <w:rPr>
      <w:lang w:eastAsia="en-GB"/>
    </w:rPr>
  </w:style>
  <w:style w:type="character" w:styleId="BookTitle">
    <w:name w:val="Book Title"/>
    <w:basedOn w:val="DefaultParagraphFont"/>
    <w:uiPriority w:val="33"/>
    <w:qFormat/>
    <w:rsid w:val="00997B58"/>
    <w:rPr>
      <w:b/>
      <w:bCs/>
      <w:smallCaps/>
      <w:spacing w:val="5"/>
    </w:rPr>
  </w:style>
  <w:style w:type="paragraph" w:customStyle="1" w:styleId="BasicParagraph">
    <w:name w:val="[Basic Paragraph]"/>
    <w:basedOn w:val="Normal"/>
    <w:rsid w:val="00B23C6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GB"/>
    </w:rPr>
  </w:style>
  <w:style w:type="paragraph" w:customStyle="1" w:styleId="Default">
    <w:name w:val="Default"/>
    <w:rsid w:val="000433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B0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944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198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1502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08599-995F-4235-A7DC-88E85ABC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The Met. Office</Company>
  <LinksUpToDate>false</LinksUpToDate>
  <CharactersWithSpaces>757</CharactersWithSpaces>
  <SharedDoc>false</SharedDoc>
  <HLinks>
    <vt:vector size="12" baseType="variant">
      <vt:variant>
        <vt:i4>4063243</vt:i4>
      </vt:variant>
      <vt:variant>
        <vt:i4>6</vt:i4>
      </vt:variant>
      <vt:variant>
        <vt:i4>0</vt:i4>
      </vt:variant>
      <vt:variant>
        <vt:i4>5</vt:i4>
      </vt:variant>
      <vt:variant>
        <vt:lpwstr>../../../Purchasing Contracts/Tender WiP/Travel procurement 2007/Short term car hire/Contract/ian.slark@metoffice.gov.uk</vt:lpwstr>
      </vt:variant>
      <vt:variant>
        <vt:lpwstr/>
      </vt:variant>
      <vt:variant>
        <vt:i4>262196</vt:i4>
      </vt:variant>
      <vt:variant>
        <vt:i4>0</vt:i4>
      </vt:variant>
      <vt:variant>
        <vt:i4>0</vt:i4>
      </vt:variant>
      <vt:variant>
        <vt:i4>5</vt:i4>
      </vt:variant>
      <vt:variant>
        <vt:lpwstr>http://www01/metnet/reference/brand/downloads/Logos_jpeg/MO_Master_B.jpg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Taylor, Nicholas</dc:creator>
  <cp:lastModifiedBy>Taylor, Nicholas</cp:lastModifiedBy>
  <cp:revision>3</cp:revision>
  <cp:lastPrinted>2017-03-29T13:56:00Z</cp:lastPrinted>
  <dcterms:created xsi:type="dcterms:W3CDTF">2018-08-13T14:07:00Z</dcterms:created>
  <dcterms:modified xsi:type="dcterms:W3CDTF">2018-08-16T10:21:00Z</dcterms:modified>
</cp:coreProperties>
</file>