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357D" w:rsidRDefault="00F7357D" w:rsidP="00281300">
      <w:pPr>
        <w:rPr>
          <w:rFonts w:cs="Arial"/>
          <w:b/>
        </w:rPr>
      </w:pPr>
      <w:bookmarkStart w:id="0" w:name="_Toc258931652"/>
      <w:bookmarkStart w:id="1" w:name="_Toc271294472"/>
      <w:bookmarkStart w:id="2" w:name="_Toc295128250"/>
      <w:r>
        <w:rPr>
          <w:rFonts w:cs="Arial"/>
          <w:b/>
          <w:noProof/>
        </w:rPr>
        <w:drawing>
          <wp:inline distT="0" distB="0" distL="0" distR="0" wp14:anchorId="7F60153F">
            <wp:extent cx="2531110" cy="1033755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5163" cy="104357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7357D" w:rsidRDefault="00F7357D" w:rsidP="00281300">
      <w:pPr>
        <w:rPr>
          <w:rFonts w:cs="Arial"/>
          <w:b/>
        </w:rPr>
      </w:pPr>
    </w:p>
    <w:p w:rsidR="00F7357D" w:rsidRDefault="00F7357D" w:rsidP="00281300">
      <w:pPr>
        <w:rPr>
          <w:rFonts w:cs="Arial"/>
          <w:b/>
        </w:rPr>
      </w:pPr>
    </w:p>
    <w:p w:rsidR="00F7357D" w:rsidRDefault="00F7357D" w:rsidP="00281300">
      <w:pPr>
        <w:rPr>
          <w:rFonts w:cs="Arial"/>
          <w:b/>
        </w:rPr>
      </w:pPr>
      <w:r w:rsidRPr="00F7357D">
        <w:rPr>
          <w:rFonts w:cs="Arial"/>
          <w:b/>
        </w:rPr>
        <w:t>Ratho Mill Residence, Roof strengthening works – Kingstown</w:t>
      </w:r>
      <w:r>
        <w:rPr>
          <w:rFonts w:cs="Arial"/>
          <w:b/>
        </w:rPr>
        <w:t xml:space="preserve"> – St Vincent</w:t>
      </w:r>
    </w:p>
    <w:p w:rsidR="009146B0" w:rsidRPr="00281300" w:rsidRDefault="00281300" w:rsidP="00281300">
      <w:pPr>
        <w:rPr>
          <w:rFonts w:cs="Arial"/>
          <w:b/>
          <w:bCs/>
          <w:iCs/>
          <w:sz w:val="28"/>
          <w:szCs w:val="28"/>
        </w:rPr>
      </w:pPr>
      <w:r>
        <w:rPr>
          <w:rFonts w:cs="Arial"/>
          <w:b/>
        </w:rPr>
        <w:t>R</w:t>
      </w:r>
      <w:r w:rsidR="009146B0" w:rsidRPr="009146B0">
        <w:rPr>
          <w:rFonts w:cs="Arial"/>
          <w:b/>
        </w:rPr>
        <w:t>ef. CPG-</w:t>
      </w:r>
      <w:r w:rsidR="00F7357D">
        <w:rPr>
          <w:rFonts w:cs="Arial"/>
          <w:b/>
        </w:rPr>
        <w:t>6253-2021</w:t>
      </w:r>
    </w:p>
    <w:p w:rsidR="007D0048" w:rsidRDefault="007D0048" w:rsidP="003564BC">
      <w:pPr>
        <w:rPr>
          <w:rFonts w:cs="Arial"/>
          <w:b/>
          <w:bCs/>
          <w:iCs/>
          <w:sz w:val="28"/>
          <w:szCs w:val="28"/>
        </w:rPr>
      </w:pPr>
    </w:p>
    <w:p w:rsidR="00F7357D" w:rsidRDefault="004C3963" w:rsidP="00CB0B3D">
      <w:pPr>
        <w:spacing w:before="0" w:after="0" w:line="271" w:lineRule="auto"/>
        <w:rPr>
          <w:rFonts w:cs="Arial"/>
        </w:rPr>
      </w:pPr>
      <w:r w:rsidRPr="009B0C1E">
        <w:rPr>
          <w:rFonts w:cs="Arial"/>
        </w:rPr>
        <w:t xml:space="preserve">We invite </w:t>
      </w:r>
      <w:r w:rsidR="00A802D9" w:rsidRPr="009B0C1E">
        <w:rPr>
          <w:rFonts w:cs="Arial"/>
        </w:rPr>
        <w:t xml:space="preserve">you to </w:t>
      </w:r>
      <w:r w:rsidR="00C30717" w:rsidRPr="009B0C1E">
        <w:rPr>
          <w:rFonts w:cs="Arial"/>
        </w:rPr>
        <w:t>register your interest</w:t>
      </w:r>
      <w:r w:rsidR="00D40A2E">
        <w:rPr>
          <w:rFonts w:cs="Arial"/>
        </w:rPr>
        <w:t xml:space="preserve"> </w:t>
      </w:r>
      <w:r w:rsidR="0067458E">
        <w:rPr>
          <w:rFonts w:cs="Arial"/>
        </w:rPr>
        <w:t>for</w:t>
      </w:r>
      <w:r w:rsidR="00F7357D">
        <w:rPr>
          <w:rFonts w:cs="Arial"/>
        </w:rPr>
        <w:t xml:space="preserve"> Roof Strengthening Works in Kingstown, St Vincent via </w:t>
      </w:r>
    </w:p>
    <w:p w:rsidR="004C3963" w:rsidRPr="009B0C1E" w:rsidRDefault="00466BD0" w:rsidP="00CB0B3D">
      <w:pPr>
        <w:spacing w:before="0" w:after="0" w:line="271" w:lineRule="auto"/>
        <w:rPr>
          <w:rFonts w:cs="Arial"/>
        </w:rPr>
      </w:pPr>
      <w:r w:rsidRPr="009B0C1E">
        <w:rPr>
          <w:rFonts w:cs="Arial"/>
        </w:rPr>
        <w:t xml:space="preserve"> </w:t>
      </w:r>
      <w:r w:rsidR="00F7357D" w:rsidRPr="009B0C1E">
        <w:rPr>
          <w:rFonts w:cs="Arial"/>
        </w:rPr>
        <w:t>E-Bravo/Jaggaer</w:t>
      </w:r>
      <w:r w:rsidR="00F7357D">
        <w:rPr>
          <w:rFonts w:cs="Arial"/>
        </w:rPr>
        <w:t xml:space="preserve"> Advantage</w:t>
      </w:r>
      <w:r w:rsidRPr="009B0C1E">
        <w:rPr>
          <w:rFonts w:cs="Arial"/>
        </w:rPr>
        <w:t>.</w:t>
      </w:r>
    </w:p>
    <w:bookmarkEnd w:id="0"/>
    <w:bookmarkEnd w:id="1"/>
    <w:bookmarkEnd w:id="2"/>
    <w:p w:rsidR="003564BC" w:rsidRPr="009B0C1E" w:rsidRDefault="003564BC" w:rsidP="001E5F0A">
      <w:pPr>
        <w:widowControl w:val="0"/>
        <w:spacing w:before="0" w:after="0" w:line="271" w:lineRule="auto"/>
        <w:jc w:val="both"/>
        <w:rPr>
          <w:rFonts w:cs="Arial"/>
        </w:rPr>
      </w:pPr>
    </w:p>
    <w:p w:rsidR="00D40A2E" w:rsidRDefault="00DA6F4F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  <w:bookmarkStart w:id="3" w:name="_Toc292887908"/>
      <w:bookmarkStart w:id="4" w:name="_Toc258931648"/>
      <w:r w:rsidRPr="009B0C1E">
        <w:rPr>
          <w:rFonts w:cs="Arial"/>
          <w:b/>
        </w:rPr>
        <w:t>BACKGROUND INFORMATION</w:t>
      </w:r>
      <w:bookmarkStart w:id="5" w:name="_Toc292887909"/>
      <w:bookmarkStart w:id="6" w:name="_Toc258931649"/>
      <w:bookmarkEnd w:id="3"/>
      <w:bookmarkEnd w:id="4"/>
    </w:p>
    <w:p w:rsidR="00D40A2E" w:rsidRDefault="00D40A2E" w:rsidP="00D40A2E">
      <w:pPr>
        <w:widowControl w:val="0"/>
        <w:spacing w:before="0" w:after="0" w:line="271" w:lineRule="auto"/>
        <w:jc w:val="both"/>
        <w:outlineLvl w:val="0"/>
        <w:rPr>
          <w:rFonts w:cs="Arial"/>
        </w:rPr>
      </w:pPr>
    </w:p>
    <w:bookmarkEnd w:id="5"/>
    <w:bookmarkEnd w:id="6"/>
    <w:p w:rsidR="00A84F5B" w:rsidRPr="00A84F5B" w:rsidRDefault="00A84F5B" w:rsidP="00A84F5B">
      <w:pPr>
        <w:widowControl w:val="0"/>
        <w:spacing w:before="0" w:after="0" w:line="271" w:lineRule="auto"/>
        <w:jc w:val="both"/>
        <w:rPr>
          <w:rFonts w:cs="Arial"/>
        </w:rPr>
      </w:pPr>
      <w:r w:rsidRPr="00A84F5B">
        <w:rPr>
          <w:rFonts w:cs="Arial"/>
        </w:rPr>
        <w:t>The Foreign</w:t>
      </w:r>
      <w:r w:rsidR="00CD0BBA">
        <w:rPr>
          <w:rFonts w:cs="Arial"/>
        </w:rPr>
        <w:t>,</w:t>
      </w:r>
      <w:r w:rsidRPr="00A84F5B">
        <w:rPr>
          <w:rFonts w:cs="Arial"/>
        </w:rPr>
        <w:t xml:space="preserve"> Commonwealth</w:t>
      </w:r>
      <w:r w:rsidR="00CD0BBA">
        <w:rPr>
          <w:rFonts w:cs="Arial"/>
        </w:rPr>
        <w:t xml:space="preserve"> &amp; Development</w:t>
      </w:r>
      <w:r w:rsidRPr="00A84F5B">
        <w:rPr>
          <w:rFonts w:cs="Arial"/>
        </w:rPr>
        <w:t xml:space="preserve"> Office (FC</w:t>
      </w:r>
      <w:r w:rsidR="00CD0BBA">
        <w:rPr>
          <w:rFonts w:cs="Arial"/>
        </w:rPr>
        <w:t>D</w:t>
      </w:r>
      <w:r w:rsidRPr="00A84F5B">
        <w:rPr>
          <w:rFonts w:cs="Arial"/>
        </w:rPr>
        <w:t>O) is seeking expressions of interest from experienced Contractors for</w:t>
      </w:r>
      <w:r w:rsidR="00CD0BBA">
        <w:rPr>
          <w:rFonts w:cs="Arial"/>
        </w:rPr>
        <w:t xml:space="preserve"> Roof Strengthening Works in Kingstown, St Vincent</w:t>
      </w:r>
      <w:r w:rsidRPr="00A84F5B">
        <w:rPr>
          <w:rFonts w:cs="Arial"/>
        </w:rPr>
        <w:t xml:space="preserve">.  </w:t>
      </w:r>
      <w:r w:rsidR="00CD0BBA">
        <w:rPr>
          <w:rFonts w:cs="Arial"/>
        </w:rPr>
        <w:t>The tender will include a Selection Questionnaire and a full set</w:t>
      </w:r>
      <w:r w:rsidRPr="00A84F5B">
        <w:rPr>
          <w:rFonts w:cs="Arial"/>
        </w:rPr>
        <w:t xml:space="preserve"> an invitation to tender (ITT)</w:t>
      </w:r>
      <w:r w:rsidR="00CD0BBA">
        <w:rPr>
          <w:rFonts w:cs="Arial"/>
        </w:rPr>
        <w:t xml:space="preserve"> documents that</w:t>
      </w:r>
      <w:r w:rsidRPr="00A84F5B">
        <w:rPr>
          <w:rFonts w:cs="Arial"/>
        </w:rPr>
        <w:t xml:space="preserve"> will be issued electronically via the dedicated FC</w:t>
      </w:r>
      <w:r w:rsidR="005B0FB3">
        <w:rPr>
          <w:rFonts w:cs="Arial"/>
        </w:rPr>
        <w:t>D</w:t>
      </w:r>
      <w:r w:rsidRPr="00A84F5B">
        <w:rPr>
          <w:rFonts w:cs="Arial"/>
        </w:rPr>
        <w:t>O web portal.</w:t>
      </w:r>
    </w:p>
    <w:p w:rsidR="00A84F5B" w:rsidRPr="00A84F5B" w:rsidRDefault="00A84F5B" w:rsidP="00A84F5B">
      <w:pPr>
        <w:widowControl w:val="0"/>
        <w:spacing w:before="0" w:after="0" w:line="271" w:lineRule="auto"/>
        <w:jc w:val="both"/>
        <w:rPr>
          <w:rFonts w:cs="Arial"/>
        </w:rPr>
      </w:pPr>
    </w:p>
    <w:p w:rsidR="001E5F0A" w:rsidRPr="009B0C1E" w:rsidRDefault="00A84F5B" w:rsidP="00A84F5B">
      <w:pPr>
        <w:widowControl w:val="0"/>
        <w:spacing w:before="0" w:after="0" w:line="271" w:lineRule="auto"/>
        <w:jc w:val="both"/>
        <w:rPr>
          <w:rFonts w:cs="Arial"/>
        </w:rPr>
      </w:pPr>
      <w:r w:rsidRPr="00A84F5B">
        <w:rPr>
          <w:rFonts w:cs="Arial"/>
        </w:rPr>
        <w:t>In order to be conside</w:t>
      </w:r>
      <w:r w:rsidR="00CD0BBA">
        <w:rPr>
          <w:rFonts w:cs="Arial"/>
        </w:rPr>
        <w:t>red for this project to receive</w:t>
      </w:r>
      <w:r w:rsidRPr="00A84F5B">
        <w:rPr>
          <w:rFonts w:cs="Arial"/>
        </w:rPr>
        <w:t xml:space="preserve"> pre-qualification and/or tender information it is necessary that you register your company (including any relevant information requested) on the Foreign</w:t>
      </w:r>
      <w:r w:rsidR="00CD0BBA">
        <w:rPr>
          <w:rFonts w:cs="Arial"/>
        </w:rPr>
        <w:t xml:space="preserve">, </w:t>
      </w:r>
      <w:r w:rsidRPr="00A84F5B">
        <w:rPr>
          <w:rFonts w:cs="Arial"/>
        </w:rPr>
        <w:t>Commonwealth</w:t>
      </w:r>
      <w:r w:rsidR="00CD0BBA">
        <w:rPr>
          <w:rFonts w:cs="Arial"/>
        </w:rPr>
        <w:t xml:space="preserve"> &amp; Development</w:t>
      </w:r>
      <w:r w:rsidRPr="00A84F5B">
        <w:rPr>
          <w:rFonts w:cs="Arial"/>
        </w:rPr>
        <w:t xml:space="preserve"> Office Procurement Portal, e-Bravo/Jaggaer. Failure to do this will mean your company may not receive a Tender; no tenders will be issued via open e-mail.</w:t>
      </w:r>
    </w:p>
    <w:p w:rsidR="007D0048" w:rsidRPr="00410231" w:rsidRDefault="00365801" w:rsidP="00601E46">
      <w:pPr>
        <w:rPr>
          <w:rFonts w:cs="Arial"/>
          <w:b/>
          <w:color w:val="002060"/>
        </w:rPr>
      </w:pPr>
      <w:r w:rsidRPr="009B0C1E">
        <w:rPr>
          <w:rFonts w:cs="Arial"/>
          <w:b/>
          <w:color w:val="002060"/>
        </w:rPr>
        <w:t xml:space="preserve">Project </w:t>
      </w:r>
      <w:r w:rsidR="00CD0BBA">
        <w:rPr>
          <w:rFonts w:cs="Arial"/>
          <w:b/>
          <w:color w:val="002060"/>
        </w:rPr>
        <w:t>6253</w:t>
      </w:r>
      <w:r w:rsidRPr="009B0C1E">
        <w:rPr>
          <w:rFonts w:cs="Arial"/>
          <w:b/>
          <w:color w:val="002060"/>
        </w:rPr>
        <w:t>,</w:t>
      </w:r>
      <w:r w:rsidR="00CC6E6D" w:rsidRPr="009B0C1E">
        <w:rPr>
          <w:rFonts w:cs="Arial"/>
          <w:b/>
          <w:color w:val="002060"/>
        </w:rPr>
        <w:t xml:space="preserve"> </w:t>
      </w:r>
      <w:r w:rsidR="00CD0BBA">
        <w:rPr>
          <w:rFonts w:cs="Arial"/>
          <w:b/>
          <w:color w:val="002060"/>
        </w:rPr>
        <w:t>ITT</w:t>
      </w:r>
      <w:r w:rsidR="007D0048" w:rsidRPr="009B0C1E">
        <w:rPr>
          <w:rFonts w:cs="Arial"/>
          <w:b/>
          <w:color w:val="002060"/>
        </w:rPr>
        <w:t xml:space="preserve"> </w:t>
      </w:r>
      <w:r w:rsidR="00CD0BBA">
        <w:rPr>
          <w:rFonts w:cs="Arial"/>
          <w:b/>
          <w:color w:val="002060"/>
        </w:rPr>
        <w:t>4186</w:t>
      </w:r>
      <w:r w:rsidR="00CC6E6D" w:rsidRPr="009B0C1E">
        <w:rPr>
          <w:rFonts w:cs="Arial"/>
          <w:b/>
          <w:color w:val="002060"/>
        </w:rPr>
        <w:t>:</w:t>
      </w:r>
      <w:r w:rsidR="0067458E">
        <w:rPr>
          <w:rFonts w:cs="Arial"/>
          <w:b/>
          <w:color w:val="002060"/>
        </w:rPr>
        <w:t xml:space="preserve"> </w:t>
      </w:r>
      <w:r w:rsidR="00CD0BBA" w:rsidRPr="00CD0BBA">
        <w:rPr>
          <w:rFonts w:cs="Arial"/>
          <w:b/>
          <w:color w:val="002060"/>
        </w:rPr>
        <w:t>Ratho Mill Residence, Roof strengthening works – Kingstown – St Vincent</w:t>
      </w:r>
    </w:p>
    <w:p w:rsidR="00466BD0" w:rsidRPr="009B0C1E" w:rsidRDefault="001E5F0A" w:rsidP="001E5F0A">
      <w:pPr>
        <w:widowControl w:val="0"/>
        <w:spacing w:before="0" w:after="0" w:line="271" w:lineRule="auto"/>
        <w:rPr>
          <w:rFonts w:cs="Arial"/>
        </w:rPr>
      </w:pPr>
      <w:r w:rsidRPr="009B0C1E">
        <w:rPr>
          <w:rFonts w:cs="Arial"/>
          <w:b/>
        </w:rPr>
        <w:t xml:space="preserve">How to </w:t>
      </w:r>
      <w:r w:rsidR="00466BD0" w:rsidRPr="009B0C1E">
        <w:rPr>
          <w:rFonts w:cs="Arial"/>
          <w:b/>
        </w:rPr>
        <w:t>Register Your Company/</w:t>
      </w:r>
      <w:r w:rsidRPr="009B0C1E">
        <w:rPr>
          <w:rFonts w:cs="Arial"/>
          <w:b/>
        </w:rPr>
        <w:t xml:space="preserve">Express Interest in this </w:t>
      </w:r>
      <w:r w:rsidR="00685216" w:rsidRPr="009B0C1E">
        <w:rPr>
          <w:rFonts w:cs="Arial"/>
          <w:b/>
        </w:rPr>
        <w:t>Project</w:t>
      </w:r>
      <w:r w:rsidRPr="009B0C1E">
        <w:rPr>
          <w:rFonts w:cs="Arial"/>
        </w:rPr>
        <w:t xml:space="preserve">: </w:t>
      </w:r>
    </w:p>
    <w:p w:rsidR="00466BD0" w:rsidRPr="009B0C1E" w:rsidRDefault="00466BD0" w:rsidP="001E5F0A">
      <w:pPr>
        <w:widowControl w:val="0"/>
        <w:spacing w:before="0" w:after="0" w:line="271" w:lineRule="auto"/>
        <w:rPr>
          <w:rFonts w:cs="Arial"/>
        </w:rPr>
      </w:pPr>
    </w:p>
    <w:p w:rsidR="00466BD0" w:rsidRPr="009B0C1E" w:rsidRDefault="001E5F0A" w:rsidP="00281300">
      <w:pPr>
        <w:widowControl w:val="0"/>
        <w:spacing w:before="0" w:after="0" w:line="276" w:lineRule="auto"/>
        <w:rPr>
          <w:rFonts w:cs="Arial"/>
        </w:rPr>
      </w:pPr>
      <w:r w:rsidRPr="009B0C1E">
        <w:rPr>
          <w:rFonts w:cs="Arial"/>
        </w:rPr>
        <w:t xml:space="preserve">1. Register your company on the </w:t>
      </w:r>
      <w:proofErr w:type="spellStart"/>
      <w:r w:rsidRPr="009B0C1E">
        <w:rPr>
          <w:rFonts w:cs="Arial"/>
        </w:rPr>
        <w:t>eSourcing</w:t>
      </w:r>
      <w:proofErr w:type="spellEnd"/>
      <w:r w:rsidRPr="009B0C1E">
        <w:rPr>
          <w:rFonts w:cs="Arial"/>
        </w:rPr>
        <w:t xml:space="preserve"> portal (this is only required once) - Browse to the </w:t>
      </w:r>
      <w:proofErr w:type="spellStart"/>
      <w:r w:rsidRPr="009B0C1E">
        <w:rPr>
          <w:rFonts w:cs="Arial"/>
        </w:rPr>
        <w:t>eSourcing</w:t>
      </w:r>
      <w:proofErr w:type="spellEnd"/>
      <w:r w:rsidRPr="009B0C1E">
        <w:rPr>
          <w:rFonts w:cs="Arial"/>
        </w:rPr>
        <w:t xml:space="preserve"> </w:t>
      </w:r>
      <w:r w:rsidR="00C30717" w:rsidRPr="009B0C1E">
        <w:rPr>
          <w:rFonts w:cs="Arial"/>
        </w:rPr>
        <w:t>Portal:</w:t>
      </w:r>
      <w:r w:rsidR="00C30717" w:rsidRPr="009B0C1E">
        <w:rPr>
          <w:rFonts w:cs="Arial"/>
          <w:b/>
        </w:rPr>
        <w:t xml:space="preserve"> https</w:t>
      </w:r>
      <w:r w:rsidRPr="009B0C1E">
        <w:rPr>
          <w:rFonts w:cs="Arial"/>
          <w:b/>
        </w:rPr>
        <w:t>://fc</w:t>
      </w:r>
      <w:r w:rsidR="005B0FB3">
        <w:rPr>
          <w:rFonts w:cs="Arial"/>
          <w:b/>
        </w:rPr>
        <w:t>d</w:t>
      </w:r>
      <w:r w:rsidRPr="009B0C1E">
        <w:rPr>
          <w:rFonts w:cs="Arial"/>
          <w:b/>
        </w:rPr>
        <w:t>o.bravosolution.co.uk</w:t>
      </w:r>
      <w:r w:rsidRPr="009B0C1E">
        <w:rPr>
          <w:rFonts w:cs="Arial"/>
        </w:rPr>
        <w:t xml:space="preserve"> and click the link to register. - Accept the terms and conditions and click "continue" - Enter your correct business and user details - Note the username you chose and click "Save" when complete - you will shortly receive an e-mail with your unique pass</w:t>
      </w:r>
      <w:r w:rsidR="00466BD0" w:rsidRPr="009B0C1E">
        <w:rPr>
          <w:rFonts w:cs="Arial"/>
        </w:rPr>
        <w:t>word (please keep this secure).</w:t>
      </w:r>
    </w:p>
    <w:p w:rsidR="00466BD0" w:rsidRDefault="00466BD0" w:rsidP="00281300">
      <w:pPr>
        <w:widowControl w:val="0"/>
        <w:spacing w:before="0" w:after="0" w:line="276" w:lineRule="auto"/>
        <w:rPr>
          <w:rFonts w:cs="Arial"/>
        </w:rPr>
      </w:pPr>
    </w:p>
    <w:p w:rsidR="009B0C1E" w:rsidRDefault="009B0C1E" w:rsidP="00281300">
      <w:pPr>
        <w:widowControl w:val="0"/>
        <w:spacing w:before="0" w:after="0" w:line="276" w:lineRule="auto"/>
      </w:pPr>
      <w:r>
        <w:t>2. Login to the portal with the username/password - Click on the relevant Selection Questionnaire (SQ) - You can now access any attachments by clicking the "Settings and Buyer Attachments" in the "Actions" box;</w:t>
      </w:r>
    </w:p>
    <w:p w:rsidR="009B0C1E" w:rsidRDefault="009B0C1E" w:rsidP="00281300">
      <w:pPr>
        <w:widowControl w:val="0"/>
        <w:spacing w:before="0" w:after="0" w:line="276" w:lineRule="auto"/>
      </w:pPr>
    </w:p>
    <w:p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>
        <w:t>Responding to the SQ - You can choose to "Reply" or "Reject" (please give a reason if rejecting) - You can now use the 'Messages' function to communicate with the buyer and seek clarification - Note the deadline for completion, - There may be a mixture of online &amp; offline actions for you to perform (there is detailed online help available), You must then publish your reply using the publish button in the "Actions" box on the left-hand side of the page. If you require any further a</w:t>
      </w:r>
      <w:r w:rsidR="007925A3">
        <w:t>ssistance please consult the</w:t>
      </w:r>
      <w:r>
        <w:t xml:space="preserve"> online help or contact the eTendering help desk.</w:t>
      </w:r>
    </w:p>
    <w:p w:rsidR="009B0C1E" w:rsidRDefault="009B0C1E" w:rsidP="009B0C1E">
      <w:pPr>
        <w:widowControl w:val="0"/>
        <w:spacing w:before="0" w:after="0" w:line="271" w:lineRule="auto"/>
        <w:jc w:val="both"/>
        <w:rPr>
          <w:rFonts w:cs="Arial"/>
        </w:rPr>
      </w:pPr>
    </w:p>
    <w:p w:rsidR="009B0C1E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r w:rsidRPr="00C167A7">
        <w:rPr>
          <w:rFonts w:cs="Arial"/>
          <w:iCs/>
        </w:rPr>
        <w:t xml:space="preserve">Potential Providers should answer all questions as accurately and concisely as possible in the same order as the questions are presented. Where a question is not relevant to the Potential Provider’s </w:t>
      </w:r>
    </w:p>
    <w:p w:rsidR="009B0C1E" w:rsidRPr="00C167A7" w:rsidRDefault="009B0C1E" w:rsidP="00281300">
      <w:pPr>
        <w:widowControl w:val="0"/>
        <w:spacing w:before="0" w:after="0" w:line="276" w:lineRule="auto"/>
        <w:rPr>
          <w:rFonts w:cs="Arial"/>
          <w:iCs/>
        </w:rPr>
      </w:pPr>
      <w:proofErr w:type="gramStart"/>
      <w:r w:rsidRPr="00C167A7">
        <w:rPr>
          <w:rFonts w:cs="Arial"/>
          <w:iCs/>
        </w:rPr>
        <w:t>organisation</w:t>
      </w:r>
      <w:proofErr w:type="gramEnd"/>
      <w:r w:rsidRPr="00C167A7">
        <w:rPr>
          <w:rFonts w:cs="Arial"/>
          <w:iCs/>
        </w:rPr>
        <w:t>, this should be indicated, with an explanation.</w:t>
      </w:r>
      <w:r>
        <w:rPr>
          <w:rFonts w:cs="Arial"/>
          <w:iCs/>
        </w:rPr>
        <w:t xml:space="preserve">  </w:t>
      </w:r>
      <w:r w:rsidRPr="00F364F1">
        <w:rPr>
          <w:rFonts w:cs="Arial"/>
        </w:rPr>
        <w:t xml:space="preserve">Where attachments are requested to be submitted within the electronic </w:t>
      </w:r>
      <w:r>
        <w:rPr>
          <w:rFonts w:cs="Arial"/>
        </w:rPr>
        <w:t>SQ</w:t>
      </w:r>
      <w:r w:rsidRPr="00F364F1">
        <w:rPr>
          <w:rFonts w:cs="Arial"/>
        </w:rPr>
        <w:t>, these shall be submitted in a PDF format (Adobe or similar).</w:t>
      </w:r>
      <w:r>
        <w:rPr>
          <w:rFonts w:cs="Arial"/>
        </w:rPr>
        <w:t xml:space="preserve"> </w:t>
      </w:r>
    </w:p>
    <w:p w:rsidR="009B0C1E" w:rsidRDefault="009B0C1E" w:rsidP="00281300">
      <w:pPr>
        <w:pStyle w:val="BodyText"/>
        <w:widowControl w:val="0"/>
        <w:spacing w:before="0" w:after="0" w:line="276" w:lineRule="auto"/>
        <w:ind w:right="32"/>
      </w:pPr>
      <w:r>
        <w:rPr>
          <w:rFonts w:cs="Arial"/>
          <w:iCs/>
        </w:rPr>
        <w:t>SQ or Bids not submitted via the FC</w:t>
      </w:r>
      <w:r w:rsidR="005B0FB3">
        <w:rPr>
          <w:rFonts w:cs="Arial"/>
          <w:iCs/>
        </w:rPr>
        <w:t>D</w:t>
      </w:r>
      <w:r>
        <w:rPr>
          <w:rFonts w:cs="Arial"/>
          <w:iCs/>
        </w:rPr>
        <w:t>O’s eProcurement portal will not be considered.</w:t>
      </w:r>
      <w:r>
        <w:t xml:space="preserve"> </w:t>
      </w:r>
    </w:p>
    <w:p w:rsidR="009B0C1E" w:rsidRDefault="009B0C1E" w:rsidP="009B0C1E">
      <w:pPr>
        <w:pStyle w:val="BodyText"/>
        <w:widowControl w:val="0"/>
        <w:spacing w:before="0" w:after="0" w:line="271" w:lineRule="auto"/>
        <w:ind w:right="32"/>
      </w:pPr>
    </w:p>
    <w:p w:rsidR="009B0C1E" w:rsidRPr="00281300" w:rsidRDefault="00CD0BBA" w:rsidP="009B0C1E">
      <w:pPr>
        <w:pStyle w:val="BodyText"/>
        <w:widowControl w:val="0"/>
        <w:spacing w:before="0" w:after="0" w:line="271" w:lineRule="auto"/>
        <w:ind w:right="32"/>
        <w:rPr>
          <w:b/>
          <w:sz w:val="24"/>
          <w:szCs w:val="24"/>
        </w:rPr>
      </w:pPr>
      <w:r w:rsidRPr="005B0FB3">
        <w:rPr>
          <w:b/>
          <w:sz w:val="24"/>
          <w:szCs w:val="24"/>
        </w:rPr>
        <w:lastRenderedPageBreak/>
        <w:t>ITT</w:t>
      </w:r>
      <w:r w:rsidR="009B0C1E" w:rsidRPr="005B0FB3">
        <w:rPr>
          <w:b/>
          <w:sz w:val="24"/>
          <w:szCs w:val="24"/>
        </w:rPr>
        <w:t xml:space="preserve"> Return Date: </w:t>
      </w:r>
      <w:r w:rsidR="005B0FB3" w:rsidRPr="005B0FB3">
        <w:rPr>
          <w:b/>
          <w:sz w:val="24"/>
          <w:szCs w:val="24"/>
        </w:rPr>
        <w:t>12</w:t>
      </w:r>
      <w:r w:rsidR="00054934" w:rsidRPr="005B0FB3">
        <w:rPr>
          <w:b/>
          <w:sz w:val="24"/>
          <w:szCs w:val="24"/>
        </w:rPr>
        <w:t xml:space="preserve">:00hrs </w:t>
      </w:r>
      <w:proofErr w:type="gramStart"/>
      <w:r w:rsidRPr="005B0FB3">
        <w:rPr>
          <w:b/>
          <w:sz w:val="24"/>
          <w:szCs w:val="24"/>
        </w:rPr>
        <w:t xml:space="preserve">– </w:t>
      </w:r>
      <w:r w:rsidR="005B0FB3" w:rsidRPr="005B0FB3">
        <w:rPr>
          <w:b/>
          <w:sz w:val="24"/>
          <w:szCs w:val="24"/>
        </w:rPr>
        <w:t xml:space="preserve"> Thursday</w:t>
      </w:r>
      <w:proofErr w:type="gramEnd"/>
      <w:r w:rsidR="005B0FB3" w:rsidRPr="005B0FB3">
        <w:rPr>
          <w:b/>
          <w:sz w:val="24"/>
          <w:szCs w:val="24"/>
        </w:rPr>
        <w:t xml:space="preserve"> 13</w:t>
      </w:r>
      <w:r w:rsidR="005B0FB3" w:rsidRPr="005B0FB3">
        <w:rPr>
          <w:b/>
          <w:sz w:val="24"/>
          <w:szCs w:val="24"/>
          <w:vertAlign w:val="superscript"/>
        </w:rPr>
        <w:t>th</w:t>
      </w:r>
      <w:r w:rsidR="005B0FB3" w:rsidRPr="005B0FB3">
        <w:rPr>
          <w:b/>
          <w:sz w:val="24"/>
          <w:szCs w:val="24"/>
        </w:rPr>
        <w:t xml:space="preserve"> May 2021 (BS</w:t>
      </w:r>
      <w:r w:rsidR="00054934" w:rsidRPr="005B0FB3">
        <w:rPr>
          <w:b/>
          <w:sz w:val="24"/>
          <w:szCs w:val="24"/>
        </w:rPr>
        <w:t>T</w:t>
      </w:r>
      <w:r w:rsidR="009D67BD" w:rsidRPr="005B0FB3">
        <w:rPr>
          <w:b/>
          <w:sz w:val="24"/>
          <w:szCs w:val="24"/>
        </w:rPr>
        <w:t>) –</w:t>
      </w:r>
      <w:r w:rsidR="009B0C1E" w:rsidRPr="005B0FB3">
        <w:rPr>
          <w:b/>
          <w:sz w:val="24"/>
          <w:szCs w:val="24"/>
        </w:rPr>
        <w:t xml:space="preserve"> Please note that any SQ’s</w:t>
      </w:r>
      <w:r w:rsidR="005B0FB3">
        <w:rPr>
          <w:b/>
          <w:sz w:val="24"/>
          <w:szCs w:val="24"/>
        </w:rPr>
        <w:t>/ITT</w:t>
      </w:r>
      <w:r w:rsidR="009B0C1E" w:rsidRPr="005B0FB3">
        <w:rPr>
          <w:b/>
          <w:sz w:val="24"/>
          <w:szCs w:val="24"/>
        </w:rPr>
        <w:t xml:space="preserve"> submitted after the deadline has closed will be considered ‘late’ and may not be </w:t>
      </w:r>
      <w:r w:rsidR="00D92005" w:rsidRPr="005B0FB3">
        <w:rPr>
          <w:b/>
          <w:sz w:val="24"/>
          <w:szCs w:val="24"/>
        </w:rPr>
        <w:t>accepted for shortlisting</w:t>
      </w:r>
      <w:r w:rsidR="009B0C1E" w:rsidRPr="005B0FB3">
        <w:rPr>
          <w:b/>
          <w:sz w:val="24"/>
          <w:szCs w:val="24"/>
        </w:rPr>
        <w:t>.</w:t>
      </w:r>
    </w:p>
    <w:p w:rsidR="009B0C1E" w:rsidRPr="009B0C1E" w:rsidRDefault="009B0C1E" w:rsidP="001E5F0A">
      <w:pPr>
        <w:widowControl w:val="0"/>
        <w:spacing w:before="0" w:after="0" w:line="271" w:lineRule="auto"/>
        <w:rPr>
          <w:rFonts w:cs="Arial"/>
        </w:rPr>
      </w:pPr>
      <w:bookmarkStart w:id="7" w:name="_GoBack"/>
      <w:bookmarkEnd w:id="7"/>
    </w:p>
    <w:sectPr w:rsidR="009B0C1E" w:rsidRPr="009B0C1E" w:rsidSect="002F3E9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133" w:bottom="85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04C4" w:rsidRDefault="008304C4" w:rsidP="004C3963">
      <w:pPr>
        <w:spacing w:before="0" w:after="0"/>
      </w:pPr>
      <w:r>
        <w:separator/>
      </w:r>
    </w:p>
  </w:endnote>
  <w:endnote w:type="continuationSeparator" w:id="0">
    <w:p w:rsidR="008304C4" w:rsidRDefault="008304C4" w:rsidP="004C396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AB14DF" w:rsidRDefault="008304C4" w:rsidP="00AB14DF">
    <w:pPr>
      <w:pStyle w:val="Footer"/>
    </w:pPr>
    <w:r w:rsidRPr="00AB14DF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Default="008304C4">
    <w:pPr>
      <w:pStyle w:val="Footer"/>
    </w:pPr>
  </w:p>
  <w:p w:rsidR="008304C4" w:rsidRDefault="00432304" w:rsidP="004C3963">
    <w:pPr>
      <w:pStyle w:val="Foot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</w:p>
  <w:p w:rsidR="008304C4" w:rsidRPr="004C3963" w:rsidRDefault="00432304" w:rsidP="004C3963">
    <w:pPr>
      <w:pStyle w:val="Footer"/>
      <w:spacing w:before="120"/>
      <w:jc w:val="right"/>
      <w:rPr>
        <w:rFonts w:cs="Arial"/>
        <w:sz w:val="12"/>
      </w:rPr>
    </w:pPr>
    <w:r>
      <w:rPr>
        <w:rFonts w:cs="Arial"/>
        <w:noProof/>
        <w:sz w:val="12"/>
      </w:rPr>
      <w:fldChar w:fldCharType="begin"/>
    </w:r>
    <w:r>
      <w:rPr>
        <w:rFonts w:cs="Arial"/>
        <w:noProof/>
        <w:sz w:val="12"/>
      </w:rPr>
      <w:instrText xml:space="preserve"> FILENAME \p \* MERGEFORMAT </w:instrText>
    </w:r>
    <w:r>
      <w:rPr>
        <w:rFonts w:cs="Arial"/>
        <w:noProof/>
        <w:sz w:val="12"/>
      </w:rPr>
      <w:fldChar w:fldCharType="separate"/>
    </w:r>
    <w:r w:rsidR="007D0048" w:rsidRPr="007D0048">
      <w:rPr>
        <w:rFonts w:cs="Arial"/>
        <w:noProof/>
        <w:sz w:val="12"/>
      </w:rPr>
      <w:t>S:\Corporate Procurement Group\CPG UNIVERSAL\CPG Delivery Team\DTTW\CPG-2054-2017 Hanslope Park Car Park Extension\Instructions for Registering</w:t>
    </w:r>
    <w:r w:rsidR="007D0048">
      <w:rPr>
        <w:noProof/>
      </w:rPr>
      <w:t xml:space="preserve"> on eBravo1v1.docx</w:t>
    </w:r>
    <w:r>
      <w:rPr>
        <w:noProof/>
      </w:rPr>
      <w:fldChar w:fldCharType="end"/>
    </w:r>
    <w:r w:rsidR="007A707F" w:rsidRPr="004C3963">
      <w:rPr>
        <w:rFonts w:cs="Arial"/>
        <w:sz w:val="12"/>
      </w:rPr>
      <w:fldChar w:fldCharType="begin"/>
    </w:r>
    <w:r w:rsidR="008304C4" w:rsidRPr="004C3963">
      <w:rPr>
        <w:rFonts w:cs="Arial"/>
        <w:sz w:val="12"/>
      </w:rPr>
      <w:instrText xml:space="preserve"> DOCPROPERTY PRIVACY  \* MERGEFORMAT </w:instrText>
    </w:r>
    <w:r w:rsidR="007A707F" w:rsidRPr="004C3963">
      <w:rPr>
        <w:rFonts w:cs="Arial"/>
        <w:sz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04C4" w:rsidRDefault="008304C4" w:rsidP="004C3963">
      <w:pPr>
        <w:spacing w:before="0" w:after="0"/>
      </w:pPr>
      <w:r>
        <w:separator/>
      </w:r>
    </w:p>
  </w:footnote>
  <w:footnote w:type="continuationSeparator" w:id="0">
    <w:p w:rsidR="008304C4" w:rsidRDefault="008304C4" w:rsidP="004C3963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7A707F" w:rsidP="004C3963">
    <w:pPr>
      <w:pStyle w:val="Header"/>
      <w:jc w:val="center"/>
      <w:rPr>
        <w:rFonts w:cs="Arial"/>
        <w:b/>
      </w:rPr>
    </w:pPr>
    <w:r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04C4" w:rsidRPr="004C3963" w:rsidRDefault="00432304" w:rsidP="004C3963">
    <w:pPr>
      <w:pStyle w:val="Header"/>
      <w:jc w:val="center"/>
      <w:rPr>
        <w:rFonts w:cs="Arial"/>
        <w:b/>
      </w:rPr>
    </w:pPr>
    <w:r>
      <w:rPr>
        <w:rFonts w:cs="Arial"/>
        <w:b/>
      </w:rPr>
      <w:fldChar w:fldCharType="begin"/>
    </w:r>
    <w:r>
      <w:rPr>
        <w:rFonts w:cs="Arial"/>
        <w:b/>
      </w:rPr>
      <w:instrText xml:space="preserve"> DOCPROPERTY CLASSIFICATION \* MERGEFORMAT </w:instrText>
    </w:r>
    <w:r>
      <w:rPr>
        <w:rFonts w:cs="Arial"/>
        <w:b/>
      </w:rPr>
      <w:fldChar w:fldCharType="separate"/>
    </w:r>
    <w:r w:rsidR="007D0048" w:rsidRPr="007D0048">
      <w:rPr>
        <w:rFonts w:cs="Arial"/>
        <w:b/>
      </w:rPr>
      <w:t>UNCLASSIFIED</w:t>
    </w:r>
    <w:r>
      <w:rPr>
        <w:rFonts w:cs="Arial"/>
        <w:b/>
      </w:rPr>
      <w:fldChar w:fldCharType="end"/>
    </w:r>
    <w:r w:rsidR="008304C4" w:rsidRPr="004C3963">
      <w:rPr>
        <w:rFonts w:cs="Arial"/>
        <w:b/>
      </w:rPr>
      <w:t xml:space="preserve"> </w:t>
    </w:r>
    <w:r w:rsidR="007A707F" w:rsidRPr="004C3963">
      <w:rPr>
        <w:rFonts w:cs="Arial"/>
        <w:b/>
      </w:rPr>
      <w:fldChar w:fldCharType="begin"/>
    </w:r>
    <w:r w:rsidR="008304C4" w:rsidRPr="004C3963">
      <w:rPr>
        <w:rFonts w:cs="Arial"/>
        <w:b/>
      </w:rPr>
      <w:instrText xml:space="preserve"> DOCPROPERTY PRIVACY  \* MERGEFORMAT </w:instrText>
    </w:r>
    <w:r w:rsidR="007A707F" w:rsidRPr="004C3963">
      <w:rPr>
        <w:rFonts w:cs="Arial"/>
        <w:b/>
      </w:rPr>
      <w:fldChar w:fldCharType="end"/>
    </w:r>
  </w:p>
  <w:p w:rsidR="008304C4" w:rsidRDefault="008304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C9691E"/>
    <w:multiLevelType w:val="hybridMultilevel"/>
    <w:tmpl w:val="B4BADB9E"/>
    <w:lvl w:ilvl="0" w:tplc="A50E8D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2C1D77"/>
    <w:multiLevelType w:val="multilevel"/>
    <w:tmpl w:val="B472F580"/>
    <w:styleLink w:val="TTBodyText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2AF11AFD"/>
    <w:multiLevelType w:val="multilevel"/>
    <w:tmpl w:val="201878F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3" w15:restartNumberingAfterBreak="0">
    <w:nsid w:val="62E255A5"/>
    <w:multiLevelType w:val="multilevel"/>
    <w:tmpl w:val="B472F58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70A94FB5"/>
    <w:multiLevelType w:val="hybridMultilevel"/>
    <w:tmpl w:val="B75E3AE4"/>
    <w:lvl w:ilvl="0" w:tplc="0506F0C0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DAbbrAddr" w:val=" "/>
    <w:docVar w:name="PDAbbrDept" w:val=" "/>
    <w:docVar w:name="PDAddr1" w:val=" "/>
    <w:docVar w:name="PDAddr2" w:val=" "/>
    <w:docVar w:name="PDAddr3" w:val=" "/>
    <w:docVar w:name="PDAddr4" w:val=" "/>
    <w:docVar w:name="PDDepartment" w:val=" "/>
    <w:docVar w:name="PDEmail" w:val=" "/>
    <w:docVar w:name="PDFaxNo" w:val=" "/>
    <w:docVar w:name="PDFormalName" w:val=" "/>
    <w:docVar w:name="PDFullName" w:val=" "/>
    <w:docVar w:name="PDMaintainMarking" w:val="-1"/>
    <w:docVar w:name="PDMaintainPath" w:val="-1"/>
    <w:docVar w:name="PDPhoneNo" w:val=" "/>
    <w:docVar w:name="PDSection" w:val=" "/>
  </w:docVars>
  <w:rsids>
    <w:rsidRoot w:val="001E5F0A"/>
    <w:rsid w:val="0000348E"/>
    <w:rsid w:val="000101DF"/>
    <w:rsid w:val="00054934"/>
    <w:rsid w:val="00061230"/>
    <w:rsid w:val="000A384F"/>
    <w:rsid w:val="000B7030"/>
    <w:rsid w:val="000D7F04"/>
    <w:rsid w:val="000E0A71"/>
    <w:rsid w:val="000F13A2"/>
    <w:rsid w:val="00144A85"/>
    <w:rsid w:val="00171208"/>
    <w:rsid w:val="001E5F0A"/>
    <w:rsid w:val="0020235C"/>
    <w:rsid w:val="00221CBD"/>
    <w:rsid w:val="00241980"/>
    <w:rsid w:val="00242B91"/>
    <w:rsid w:val="00246969"/>
    <w:rsid w:val="002663ED"/>
    <w:rsid w:val="00281300"/>
    <w:rsid w:val="002E7EDD"/>
    <w:rsid w:val="002F3E99"/>
    <w:rsid w:val="002F5F73"/>
    <w:rsid w:val="0033739D"/>
    <w:rsid w:val="003564BC"/>
    <w:rsid w:val="00365801"/>
    <w:rsid w:val="00377F3E"/>
    <w:rsid w:val="00396F03"/>
    <w:rsid w:val="003A0F41"/>
    <w:rsid w:val="003C4394"/>
    <w:rsid w:val="00410231"/>
    <w:rsid w:val="00432304"/>
    <w:rsid w:val="00466BD0"/>
    <w:rsid w:val="004A5EDD"/>
    <w:rsid w:val="004B2577"/>
    <w:rsid w:val="004C283B"/>
    <w:rsid w:val="004C3963"/>
    <w:rsid w:val="005656DD"/>
    <w:rsid w:val="005B0FB3"/>
    <w:rsid w:val="00601E46"/>
    <w:rsid w:val="00623D56"/>
    <w:rsid w:val="00653243"/>
    <w:rsid w:val="0067458E"/>
    <w:rsid w:val="00685216"/>
    <w:rsid w:val="00687505"/>
    <w:rsid w:val="00692595"/>
    <w:rsid w:val="006A16B4"/>
    <w:rsid w:val="006A43FF"/>
    <w:rsid w:val="006B44B9"/>
    <w:rsid w:val="006E248C"/>
    <w:rsid w:val="00700151"/>
    <w:rsid w:val="00726D1F"/>
    <w:rsid w:val="00757A7E"/>
    <w:rsid w:val="007712FE"/>
    <w:rsid w:val="007925A3"/>
    <w:rsid w:val="007A6913"/>
    <w:rsid w:val="007A707F"/>
    <w:rsid w:val="007D0048"/>
    <w:rsid w:val="008304C4"/>
    <w:rsid w:val="00833DF2"/>
    <w:rsid w:val="00847C3C"/>
    <w:rsid w:val="0085595E"/>
    <w:rsid w:val="00864B72"/>
    <w:rsid w:val="008B641F"/>
    <w:rsid w:val="009146B0"/>
    <w:rsid w:val="00923429"/>
    <w:rsid w:val="0093055D"/>
    <w:rsid w:val="009375C2"/>
    <w:rsid w:val="00970313"/>
    <w:rsid w:val="00975929"/>
    <w:rsid w:val="009902E6"/>
    <w:rsid w:val="00991AD1"/>
    <w:rsid w:val="009A187A"/>
    <w:rsid w:val="009B0C1E"/>
    <w:rsid w:val="009B21FA"/>
    <w:rsid w:val="009D67BD"/>
    <w:rsid w:val="009E4B62"/>
    <w:rsid w:val="00A30BB8"/>
    <w:rsid w:val="00A613CF"/>
    <w:rsid w:val="00A65588"/>
    <w:rsid w:val="00A7139D"/>
    <w:rsid w:val="00A802D9"/>
    <w:rsid w:val="00A826BC"/>
    <w:rsid w:val="00A84F5B"/>
    <w:rsid w:val="00AB14DF"/>
    <w:rsid w:val="00AB4CCE"/>
    <w:rsid w:val="00AB506E"/>
    <w:rsid w:val="00B15612"/>
    <w:rsid w:val="00B27BBD"/>
    <w:rsid w:val="00B657D6"/>
    <w:rsid w:val="00BA7918"/>
    <w:rsid w:val="00BC1813"/>
    <w:rsid w:val="00C12335"/>
    <w:rsid w:val="00C30717"/>
    <w:rsid w:val="00C47054"/>
    <w:rsid w:val="00C479E5"/>
    <w:rsid w:val="00CA6856"/>
    <w:rsid w:val="00CB0B3D"/>
    <w:rsid w:val="00CC5928"/>
    <w:rsid w:val="00CC6E6D"/>
    <w:rsid w:val="00CD0BBA"/>
    <w:rsid w:val="00D015CC"/>
    <w:rsid w:val="00D300FF"/>
    <w:rsid w:val="00D40A2E"/>
    <w:rsid w:val="00D92005"/>
    <w:rsid w:val="00DA6F4F"/>
    <w:rsid w:val="00E36B99"/>
    <w:rsid w:val="00E40E3E"/>
    <w:rsid w:val="00E84FC1"/>
    <w:rsid w:val="00E92DDA"/>
    <w:rsid w:val="00EA7C09"/>
    <w:rsid w:val="00F43114"/>
    <w:rsid w:val="00F67AC0"/>
    <w:rsid w:val="00F7357D"/>
    <w:rsid w:val="00F76940"/>
    <w:rsid w:val="00F84FCA"/>
    <w:rsid w:val="00FD464F"/>
    <w:rsid w:val="00FF6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89"/>
    <o:shapelayout v:ext="edit">
      <o:idmap v:ext="edit" data="1"/>
    </o:shapelayout>
  </w:shapeDefaults>
  <w:decimalSymbol w:val="."/>
  <w:listSeparator w:val=","/>
  <w14:docId w14:val="6D583039"/>
  <w15:docId w15:val="{9EC79022-7E20-4758-91A5-6E2DBB96E0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6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5F0A"/>
    <w:pPr>
      <w:spacing w:before="120" w:after="120" w:line="240" w:lineRule="auto"/>
    </w:pPr>
    <w:rPr>
      <w:rFonts w:ascii="Arial" w:eastAsia="Times New Roman" w:hAnsi="Arial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6"/>
    <w:qFormat/>
    <w:rsid w:val="001E5F0A"/>
    <w:pPr>
      <w:spacing w:line="240" w:lineRule="atLeast"/>
      <w:jc w:val="both"/>
    </w:pPr>
  </w:style>
  <w:style w:type="character" w:customStyle="1" w:styleId="BodyTextChar">
    <w:name w:val="Body Text Char"/>
    <w:basedOn w:val="DefaultParagraphFont"/>
    <w:link w:val="BodyText"/>
    <w:rsid w:val="001E5F0A"/>
    <w:rPr>
      <w:rFonts w:ascii="Arial" w:eastAsia="Times New Roman" w:hAnsi="Arial" w:cs="Times New Roman"/>
      <w:sz w:val="20"/>
      <w:szCs w:val="20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C3963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4C3963"/>
    <w:rPr>
      <w:rFonts w:ascii="Arial" w:eastAsia="Times New Roman" w:hAnsi="Arial" w:cs="Times New Roman"/>
      <w:sz w:val="20"/>
      <w:szCs w:val="20"/>
      <w:lang w:eastAsia="en-GB"/>
    </w:rPr>
  </w:style>
  <w:style w:type="paragraph" w:customStyle="1" w:styleId="Default">
    <w:name w:val="Default"/>
    <w:rsid w:val="00A802D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2F3E99"/>
    <w:pPr>
      <w:spacing w:before="0"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Blue">
    <w:name w:val="Body Text Blue"/>
    <w:basedOn w:val="BodyText"/>
    <w:semiHidden/>
    <w:qFormat/>
    <w:rsid w:val="009B0C1E"/>
    <w:pPr>
      <w:spacing w:before="0" w:after="240" w:line="260" w:lineRule="exact"/>
      <w:jc w:val="left"/>
    </w:pPr>
    <w:rPr>
      <w:rFonts w:ascii="Verdana" w:hAnsi="Verdana"/>
      <w:b/>
      <w:color w:val="002060"/>
      <w:sz w:val="18"/>
      <w:lang w:eastAsia="en-US"/>
    </w:rPr>
  </w:style>
  <w:style w:type="paragraph" w:customStyle="1" w:styleId="BodyTextItalic">
    <w:name w:val="Body Text Italic"/>
    <w:basedOn w:val="BodyTextBlue"/>
    <w:semiHidden/>
    <w:qFormat/>
    <w:rsid w:val="009B0C1E"/>
    <w:rPr>
      <w:b w:val="0"/>
      <w:i/>
      <w:color w:val="auto"/>
    </w:rPr>
  </w:style>
  <w:style w:type="numbering" w:customStyle="1" w:styleId="TTBodyText">
    <w:name w:val="T&amp;T Body Text"/>
    <w:uiPriority w:val="99"/>
    <w:rsid w:val="009B0C1E"/>
    <w:pPr>
      <w:numPr>
        <w:numId w:val="2"/>
      </w:numPr>
    </w:pPr>
  </w:style>
  <w:style w:type="character" w:styleId="Hyperlink">
    <w:name w:val="Hyperlink"/>
    <w:basedOn w:val="DefaultParagraphFont"/>
    <w:uiPriority w:val="99"/>
    <w:unhideWhenUsed/>
    <w:rsid w:val="009B0C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912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CA7269-F53F-476D-9842-24F660C6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Legalisation Market Research</vt:lpstr>
    </vt:vector>
  </TitlesOfParts>
  <Company>FCO</Company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Legalisation Market Research</dc:title>
  <dc:subject/>
  <dc:creator>twilson</dc:creator>
  <cp:keywords/>
  <dc:description/>
  <cp:lastModifiedBy>Katherine Joslin (Sensitive)</cp:lastModifiedBy>
  <cp:revision>5</cp:revision>
  <dcterms:created xsi:type="dcterms:W3CDTF">2021-01-26T12:30:00Z</dcterms:created>
  <dcterms:modified xsi:type="dcterms:W3CDTF">2021-04-14T13:51:00Z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Unit">
    <vt:lpwstr> </vt:lpwstr>
  </property>
  <property fmtid="{D5CDD505-2E9C-101B-9397-08002B2CF9AE}" pid="3" name="GeographicalCoverage">
    <vt:lpwstr> </vt:lpwstr>
  </property>
  <property fmtid="{D5CDD505-2E9C-101B-9397-08002B2CF9AE}" pid="4" name="Privacy">
    <vt:lpwstr/>
  </property>
  <property fmtid="{D5CDD505-2E9C-101B-9397-08002B2CF9AE}" pid="5" name="Classification">
    <vt:lpwstr>UNCLASSIFIED</vt:lpwstr>
  </property>
  <property fmtid="{D5CDD505-2E9C-101B-9397-08002B2CF9AE}" pid="6" name="AlternativeTitle">
    <vt:lpwstr/>
  </property>
  <property fmtid="{D5CDD505-2E9C-101B-9397-08002B2CF9AE}" pid="7" name="SubjectCode">
    <vt:lpwstr> </vt:lpwstr>
  </property>
  <property fmtid="{D5CDD505-2E9C-101B-9397-08002B2CF9AE}" pid="8" name="DocType">
    <vt:lpwstr>Normal</vt:lpwstr>
  </property>
  <property fmtid="{D5CDD505-2E9C-101B-9397-08002B2CF9AE}" pid="9" name="SourceSystem">
    <vt:lpwstr>IREC</vt:lpwstr>
  </property>
  <property fmtid="{D5CDD505-2E9C-101B-9397-08002B2CF9AE}" pid="10" name="Originator">
    <vt:lpwstr> </vt:lpwstr>
  </property>
  <property fmtid="{D5CDD505-2E9C-101B-9397-08002B2CF9AE}" pid="11" name="MaintainMarking">
    <vt:lpwstr>True</vt:lpwstr>
  </property>
  <property fmtid="{D5CDD505-2E9C-101B-9397-08002B2CF9AE}" pid="12" name="MaintainPath">
    <vt:lpwstr>True</vt:lpwstr>
  </property>
  <property fmtid="{D5CDD505-2E9C-101B-9397-08002B2CF9AE}" pid="13" name="Created">
    <vt:filetime>2015-03-30T23:00:00Z</vt:filetime>
  </property>
</Properties>
</file>