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0ED0D9DB" w14:textId="3F15EB69" w:rsidR="00D42F94" w:rsidRDefault="00D42F94" w:rsidP="00EB23A0">
      <w:pPr>
        <w:rPr>
          <w:rStyle w:val="Important"/>
          <w:color w:val="auto"/>
        </w:rPr>
      </w:pPr>
      <w:r w:rsidRPr="00D42F94">
        <w:rPr>
          <w:rStyle w:val="Important"/>
          <w:color w:val="auto"/>
        </w:rPr>
        <w:t xml:space="preserve">BACKHOE &amp; </w:t>
      </w:r>
      <w:r w:rsidR="007B2C35">
        <w:rPr>
          <w:rStyle w:val="Important"/>
          <w:color w:val="auto"/>
        </w:rPr>
        <w:t>TRI</w:t>
      </w:r>
      <w:r w:rsidR="00FF5799">
        <w:rPr>
          <w:rStyle w:val="Important"/>
          <w:color w:val="auto"/>
        </w:rPr>
        <w:t xml:space="preserve">-AXEL </w:t>
      </w:r>
      <w:r w:rsidRPr="00D42F94">
        <w:rPr>
          <w:rStyle w:val="Important"/>
          <w:color w:val="auto"/>
        </w:rPr>
        <w:t>TRAILER</w:t>
      </w:r>
    </w:p>
    <w:p w14:paraId="14C9028F" w14:textId="0853B845" w:rsidR="00EB23A0" w:rsidRPr="00783374" w:rsidRDefault="00783374" w:rsidP="00EB23A0">
      <w:r w:rsidRPr="00783374">
        <w:rPr>
          <w:rStyle w:val="Important"/>
          <w:color w:val="auto"/>
        </w:rPr>
        <w:t>15</w:t>
      </w:r>
      <w:r w:rsidRPr="00783374">
        <w:rPr>
          <w:rStyle w:val="Important"/>
          <w:color w:val="auto"/>
          <w:vertAlign w:val="superscript"/>
        </w:rPr>
        <w:t>th</w:t>
      </w:r>
      <w:r w:rsidRPr="00783374">
        <w:rPr>
          <w:rStyle w:val="Important"/>
          <w:color w:val="auto"/>
        </w:rPr>
        <w:t xml:space="preserve"> November 2024</w:t>
      </w:r>
    </w:p>
    <w:p w14:paraId="7E73EE61" w14:textId="77777777" w:rsidR="00EB23A0" w:rsidRPr="00783374" w:rsidRDefault="00EB23A0" w:rsidP="00EB23A0">
      <w:pPr>
        <w:pStyle w:val="CommentText"/>
        <w:rPr>
          <w:rStyle w:val="Important"/>
          <w:color w:val="auto"/>
        </w:rPr>
      </w:pPr>
    </w:p>
    <w:p w14:paraId="518E9015" w14:textId="060079FB" w:rsidR="00EB23A0" w:rsidRDefault="00EB23A0" w:rsidP="00246E8F">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2F2989A0" w14:textId="77777777" w:rsidR="00D40BFE" w:rsidRDefault="00D40BFE" w:rsidP="00EB23A0">
      <w:pPr>
        <w:rPr>
          <w:rStyle w:val="Important"/>
          <w:color w:val="auto"/>
        </w:rPr>
      </w:pPr>
      <w:r w:rsidRPr="00D40BFE">
        <w:rPr>
          <w:rStyle w:val="Important"/>
          <w:color w:val="auto"/>
        </w:rPr>
        <w:t>BACKHOE C/W BUCKET &amp; 16 x 7 ft TRI-AXEL TRAILER</w:t>
      </w:r>
      <w:r w:rsidRPr="00D40BFE">
        <w:rPr>
          <w:rStyle w:val="Important"/>
          <w:color w:val="auto"/>
        </w:rPr>
        <w:t xml:space="preserve"> </w:t>
      </w:r>
    </w:p>
    <w:p w14:paraId="23249935" w14:textId="757546C9"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7A2D4CC9" w14:textId="0B643F7B" w:rsidR="00246E8F" w:rsidRDefault="00EB23A0" w:rsidP="00EB23A0">
      <w:pPr>
        <w:rPr>
          <w:rStyle w:val="Important"/>
          <w:b w:val="0"/>
          <w:bCs/>
          <w:color w:val="auto"/>
        </w:rPr>
      </w:pPr>
      <w:r w:rsidRPr="00A77416">
        <w:t>Email</w:t>
      </w:r>
      <w:r w:rsidRPr="00246E8F">
        <w:rPr>
          <w:b/>
          <w:bCs/>
        </w:rPr>
        <w:t>:</w:t>
      </w:r>
      <w:r w:rsidRPr="00246E8F">
        <w:rPr>
          <w:rStyle w:val="Important"/>
          <w:b w:val="0"/>
          <w:bCs/>
          <w:color w:val="auto"/>
        </w:rPr>
        <w:t xml:space="preserve"> </w:t>
      </w:r>
      <w:hyperlink r:id="rId12" w:history="1">
        <w:r w:rsidR="00246E8F" w:rsidRPr="0093139C">
          <w:rPr>
            <w:rStyle w:val="Hyperlink"/>
            <w:rFonts w:cs="Arial"/>
            <w:bCs/>
          </w:rPr>
          <w:t>joe.davies@naturalengland.org.uk</w:t>
        </w:r>
      </w:hyperlink>
    </w:p>
    <w:p w14:paraId="228994B2" w14:textId="04C6472A" w:rsidR="00EB23A0" w:rsidRPr="00A77416" w:rsidRDefault="00EB23A0" w:rsidP="00EB23A0">
      <w:pPr>
        <w:rPr>
          <w:rStyle w:val="Important"/>
        </w:rPr>
      </w:pPr>
      <w:r w:rsidRPr="00A77416">
        <w:t>Date</w:t>
      </w:r>
      <w:r w:rsidRPr="00246E8F">
        <w:t xml:space="preserve">: </w:t>
      </w:r>
      <w:r w:rsidR="00783374" w:rsidRPr="00246E8F">
        <w:rPr>
          <w:rStyle w:val="Important"/>
          <w:color w:val="auto"/>
        </w:rPr>
        <w:t>06/12/24</w:t>
      </w:r>
      <w:r w:rsidRPr="00246E8F">
        <w:rPr>
          <w:rStyle w:val="Important"/>
          <w:color w:val="auto"/>
        </w:rPr>
        <w:t xml:space="preserve"> </w:t>
      </w:r>
    </w:p>
    <w:p w14:paraId="131A4868" w14:textId="4C807C93" w:rsidR="00EB23A0" w:rsidRPr="00A77416" w:rsidRDefault="00EB23A0" w:rsidP="00EB23A0">
      <w:pPr>
        <w:rPr>
          <w:rStyle w:val="Important"/>
        </w:rPr>
      </w:pPr>
      <w:r w:rsidRPr="00A77416">
        <w:t>Time:</w:t>
      </w:r>
      <w:r>
        <w:t xml:space="preserve"> </w:t>
      </w:r>
      <w:r w:rsidR="00783374" w:rsidRPr="00246E8F">
        <w:rPr>
          <w:rStyle w:val="Important"/>
          <w:color w:val="auto"/>
        </w:rPr>
        <w:t>17:00</w:t>
      </w:r>
      <w:r w:rsidRPr="00246E8F">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4505A8F2" w:rsidR="00EB23A0" w:rsidRPr="00A77416" w:rsidRDefault="00783374" w:rsidP="00EB23A0">
      <w:r w:rsidRPr="00246E8F">
        <w:rPr>
          <w:rStyle w:val="Important"/>
          <w:b w:val="0"/>
          <w:bCs/>
          <w:color w:val="auto"/>
        </w:rPr>
        <w:t>Joe Davies</w:t>
      </w:r>
      <w:r w:rsidR="00EB23A0" w:rsidRPr="00246E8F">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32546CA0" w:rsidR="00EB23A0" w:rsidRPr="00246E8F" w:rsidRDefault="00783374" w:rsidP="00A706D8">
            <w:pPr>
              <w:rPr>
                <w:color w:val="auto"/>
              </w:rPr>
            </w:pPr>
            <w:r w:rsidRPr="00246E8F">
              <w:rPr>
                <w:rStyle w:val="Important"/>
                <w:color w:val="auto"/>
              </w:rPr>
              <w:t>18-11-2024</w:t>
            </w:r>
            <w:r w:rsidR="00EB23A0" w:rsidRPr="00246E8F">
              <w:rPr>
                <w:color w:val="auto"/>
              </w:rPr>
              <w:t xml:space="preserve"> at </w:t>
            </w:r>
            <w:r w:rsidR="00FB1DFC" w:rsidRPr="00246E8F">
              <w:rPr>
                <w:rStyle w:val="Important"/>
                <w:color w:val="auto"/>
              </w:rPr>
              <w:t>08:00</w:t>
            </w:r>
            <w:r w:rsidR="00EB23A0" w:rsidRPr="00246E8F">
              <w:rPr>
                <w:rStyle w:val="Important"/>
                <w:color w:val="auto"/>
              </w:rPr>
              <w:t xml:space="preserve"> BST / GMT</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185B1E59" w:rsidR="00EB23A0" w:rsidRPr="00246E8F" w:rsidRDefault="0045017E" w:rsidP="00A706D8">
            <w:pPr>
              <w:rPr>
                <w:rStyle w:val="Important"/>
                <w:color w:val="auto"/>
              </w:rPr>
            </w:pPr>
            <w:r w:rsidRPr="00246E8F">
              <w:rPr>
                <w:rStyle w:val="Important"/>
                <w:color w:val="auto"/>
              </w:rPr>
              <w:t>06-12-2024</w:t>
            </w:r>
            <w:r w:rsidR="00EB23A0" w:rsidRPr="00246E8F">
              <w:rPr>
                <w:rStyle w:val="Important"/>
                <w:color w:val="auto"/>
              </w:rPr>
              <w:t xml:space="preserve"> </w:t>
            </w:r>
            <w:r w:rsidR="00EB23A0" w:rsidRPr="00246E8F">
              <w:rPr>
                <w:color w:val="auto"/>
              </w:rPr>
              <w:t xml:space="preserve">at </w:t>
            </w:r>
            <w:r w:rsidRPr="00246E8F">
              <w:rPr>
                <w:b/>
                <w:bCs/>
                <w:color w:val="auto"/>
              </w:rPr>
              <w:t>16:00</w:t>
            </w:r>
            <w:r w:rsidRPr="00246E8F">
              <w:rPr>
                <w:color w:val="auto"/>
              </w:rPr>
              <w:t xml:space="preserve"> </w:t>
            </w:r>
            <w:r w:rsidR="00EB23A0" w:rsidRPr="00246E8F">
              <w:rPr>
                <w:rStyle w:val="Important"/>
                <w:color w:val="auto"/>
              </w:rPr>
              <w:t>BST / GMT</w:t>
            </w:r>
          </w:p>
          <w:p w14:paraId="2B9DE540" w14:textId="77777777" w:rsidR="00EB23A0" w:rsidRPr="00246E8F" w:rsidRDefault="00EB23A0" w:rsidP="00A706D8">
            <w:pPr>
              <w:rPr>
                <w:color w:val="auto"/>
              </w:rPr>
            </w:pPr>
          </w:p>
          <w:p w14:paraId="6370A0AA" w14:textId="14B0E532" w:rsidR="00EB23A0" w:rsidRPr="00246E8F" w:rsidRDefault="00EB23A0" w:rsidP="00A706D8">
            <w:pPr>
              <w:rPr>
                <w:rStyle w:val="Important"/>
                <w:color w:val="auto"/>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7AA7FB1E" w:rsidR="00EB23A0" w:rsidRPr="00246E8F" w:rsidRDefault="0045017E" w:rsidP="00A706D8">
            <w:pPr>
              <w:rPr>
                <w:color w:val="auto"/>
              </w:rPr>
            </w:pPr>
            <w:r w:rsidRPr="00246E8F">
              <w:rPr>
                <w:rStyle w:val="Important"/>
                <w:color w:val="auto"/>
              </w:rPr>
              <w:t>06-12-2024</w:t>
            </w:r>
            <w:r w:rsidR="00EB23A0" w:rsidRPr="00246E8F">
              <w:rPr>
                <w:color w:val="auto"/>
              </w:rPr>
              <w:t xml:space="preserve"> at </w:t>
            </w:r>
            <w:r w:rsidRPr="00246E8F">
              <w:rPr>
                <w:b/>
                <w:bCs/>
                <w:color w:val="auto"/>
              </w:rPr>
              <w:t>17:00</w:t>
            </w:r>
            <w:r w:rsidRPr="00246E8F">
              <w:rPr>
                <w:color w:val="auto"/>
              </w:rPr>
              <w:t xml:space="preserve"> </w:t>
            </w:r>
            <w:r w:rsidR="00EB23A0" w:rsidRPr="00246E8F">
              <w:rPr>
                <w:rStyle w:val="Important"/>
                <w:color w:val="auto"/>
              </w:rPr>
              <w:t>BST / GMT</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10BB77B9" w:rsidR="00EB23A0" w:rsidRPr="00246E8F" w:rsidRDefault="0045017E" w:rsidP="00A706D8">
            <w:pPr>
              <w:rPr>
                <w:rStyle w:val="Important"/>
                <w:color w:val="auto"/>
              </w:rPr>
            </w:pPr>
            <w:r w:rsidRPr="00246E8F">
              <w:rPr>
                <w:rStyle w:val="Important"/>
                <w:color w:val="auto"/>
              </w:rPr>
              <w:t>W/C 13-12-2024</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18640ED3" w:rsidR="00EB23A0" w:rsidRPr="00246E8F" w:rsidRDefault="0045017E" w:rsidP="00A706D8">
            <w:pPr>
              <w:rPr>
                <w:rStyle w:val="Important"/>
                <w:color w:val="auto"/>
              </w:rPr>
            </w:pPr>
            <w:r w:rsidRPr="00246E8F">
              <w:rPr>
                <w:rStyle w:val="Important"/>
                <w:color w:val="auto"/>
              </w:rPr>
              <w:t>W/C 13-12-2024</w:t>
            </w:r>
          </w:p>
        </w:tc>
      </w:tr>
      <w:tr w:rsidR="00EB23A0" w14:paraId="68C43D5A" w14:textId="77777777" w:rsidTr="00A706D8">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55F94FF1" w:rsidR="00EB23A0" w:rsidRPr="00246E8F" w:rsidRDefault="0045017E" w:rsidP="00A706D8">
            <w:pPr>
              <w:rPr>
                <w:b/>
                <w:bCs/>
              </w:rPr>
            </w:pPr>
            <w:r w:rsidRPr="00246E8F">
              <w:rPr>
                <w:b/>
                <w:bCs/>
                <w:color w:val="auto"/>
              </w:rPr>
              <w:t xml:space="preserve">ASAP </w:t>
            </w:r>
            <w:r w:rsidR="00246E8F">
              <w:rPr>
                <w:b/>
                <w:bCs/>
                <w:color w:val="auto"/>
              </w:rPr>
              <w:t xml:space="preserve">after award, but </w:t>
            </w:r>
            <w:r w:rsidRPr="00246E8F">
              <w:rPr>
                <w:b/>
                <w:bCs/>
                <w:color w:val="auto"/>
              </w:rPr>
              <w:t>before 30-03-2025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2F3AAB7A" w:rsidR="00EB23A0" w:rsidRPr="009F2992" w:rsidRDefault="00EB23A0" w:rsidP="00A706D8">
            <w:r w:rsidRPr="007A28B8">
              <w:t xml:space="preserve">means </w:t>
            </w:r>
            <w:r w:rsidR="0045017E" w:rsidRPr="00246E8F">
              <w:rPr>
                <w:rStyle w:val="Important"/>
                <w:b w:val="0"/>
                <w:bCs/>
                <w:color w:val="auto"/>
              </w:rPr>
              <w:t>Joe Davies</w:t>
            </w:r>
            <w:r w:rsidRPr="00246E8F">
              <w:rPr>
                <w:color w:val="auto"/>
              </w:rPr>
              <w:t xml:space="preserve">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Default="00EB23A0" w:rsidP="00EB23A0">
      <w:r w:rsidRPr="007A28B8">
        <w:t>Failure to comply with the instructions set out in the RFQ may result in the supplier’s exclusion from this quotation process.</w:t>
      </w:r>
    </w:p>
    <w:p w14:paraId="4B90EF9A" w14:textId="77777777" w:rsidR="00246E8F" w:rsidRDefault="00246E8F" w:rsidP="00EB23A0"/>
    <w:p w14:paraId="70714A09" w14:textId="77777777" w:rsidR="00246E8F" w:rsidRPr="007A28B8" w:rsidRDefault="00246E8F" w:rsidP="00EB23A0"/>
    <w:p w14:paraId="4A1B3922" w14:textId="77777777" w:rsidR="00EB23A0" w:rsidRPr="007A28B8" w:rsidRDefault="00EB23A0" w:rsidP="00EB23A0">
      <w:pPr>
        <w:pStyle w:val="Subheading"/>
      </w:pPr>
      <w:r w:rsidRPr="007A28B8">
        <w:lastRenderedPageBreak/>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335F9FDC" w14:textId="77777777" w:rsidR="00246E8F" w:rsidRDefault="00246E8F" w:rsidP="00EB23A0"/>
    <w:p w14:paraId="0811AD55" w14:textId="45323D1F"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t>
      </w:r>
      <w:r w:rsidRPr="007A28B8">
        <w:lastRenderedPageBreak/>
        <w:t xml:space="preserve">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239BA266" w14:textId="77777777" w:rsidR="00412401" w:rsidRDefault="00EB23A0" w:rsidP="00412401">
      <w:r w:rsidRPr="007A28B8">
        <w:t xml:space="preserve">The Authority’s </w:t>
      </w:r>
    </w:p>
    <w:p w14:paraId="029D9CB5" w14:textId="6876760C" w:rsidR="00EB23A0" w:rsidRPr="00EB23A0" w:rsidRDefault="00EB23A0" w:rsidP="00412401">
      <w:pPr>
        <w:rPr>
          <w:szCs w:val="24"/>
        </w:rPr>
      </w:pPr>
      <w:r w:rsidRPr="00EB23A0">
        <w:rPr>
          <w:szCs w:val="24"/>
        </w:rPr>
        <w:t>Standard Good and Services Terms &amp; Conditions (used for purchases under £50k)</w:t>
      </w:r>
    </w:p>
    <w:p w14:paraId="50D36C08" w14:textId="1E260135" w:rsidR="00EB23A0" w:rsidRPr="00412401" w:rsidRDefault="00EB23A0" w:rsidP="00412401">
      <w:pPr>
        <w:rPr>
          <w:rFonts w:cs="Arial"/>
          <w:b/>
          <w:color w:val="D9262E"/>
        </w:rPr>
      </w:pPr>
      <w:r>
        <w:t xml:space="preserve">can be located on the </w:t>
      </w:r>
      <w:hyperlink w:history="1">
        <w:r w:rsidR="00412401" w:rsidRPr="0093139C">
          <w:rPr>
            <w:rStyle w:val="Hyperlink"/>
          </w:rPr>
          <w:t>Natural England Website</w:t>
        </w:r>
      </w:hyperlink>
      <w:r w:rsidR="00412401">
        <w:t xml:space="preserve"> </w:t>
      </w:r>
      <w:hyperlink r:id="rId13" w:history="1">
        <w:r w:rsidR="00412401" w:rsidRPr="0093139C">
          <w:rPr>
            <w:rStyle w:val="Hyperlink"/>
          </w:rPr>
          <w:t>www.gov.uk/natural-england</w:t>
        </w:r>
      </w:hyperlink>
      <w:r w:rsidR="00412401">
        <w:t xml:space="preserve"> </w:t>
      </w:r>
    </w:p>
    <w:p w14:paraId="59E43EA1" w14:textId="77777777" w:rsidR="00EB23A0" w:rsidRPr="007A28B8" w:rsidRDefault="00EB23A0" w:rsidP="00EB23A0">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lastRenderedPageBreak/>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1B8ECB0B" w:rsidR="00EB23A0" w:rsidRPr="007A28B8" w:rsidRDefault="00EB23A0" w:rsidP="00EB23A0">
      <w:r w:rsidRPr="007A28B8">
        <w:t xml:space="preserve">For the purpose of this RFQ the Authority is classified as a </w:t>
      </w:r>
      <w:r w:rsidRPr="00246E8F">
        <w:rPr>
          <w:rStyle w:val="Important"/>
          <w:b w:val="0"/>
          <w:bCs/>
          <w:color w:val="auto"/>
        </w:rPr>
        <w:t>'Central Contracting Authority'</w:t>
      </w:r>
      <w:r>
        <w:rPr>
          <w:rStyle w:val="Important"/>
        </w:rPr>
        <w:t xml:space="preserve"> </w:t>
      </w:r>
      <w:r w:rsidRPr="0069589A">
        <w:rPr>
          <w:rStyle w:val="Text"/>
        </w:rPr>
        <w:t xml:space="preserve">with a publication threshold of </w:t>
      </w:r>
      <w:r w:rsidRPr="00246E8F">
        <w:rPr>
          <w:rStyle w:val="Important"/>
          <w:b w:val="0"/>
          <w:bCs/>
          <w:color w:val="auto"/>
        </w:rPr>
        <w:t>'£12,000'</w:t>
      </w:r>
      <w:r w:rsidRPr="00246E8F">
        <w:rPr>
          <w:rStyle w:val="Important"/>
          <w:color w:val="auto"/>
        </w:rPr>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lastRenderedPageBreak/>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36D8E6B5"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12401" w:rsidRPr="00412401">
        <w:rPr>
          <w:rStyle w:val="Important"/>
          <w:color w:val="auto"/>
        </w:rPr>
        <w:t>Natural England</w:t>
      </w:r>
      <w:r w:rsidRPr="00412401">
        <w:t xml:space="preserve"> </w:t>
      </w:r>
      <w:r w:rsidRPr="001F5026">
        <w:t>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w:t>
      </w:r>
      <w:r w:rsidRPr="001F5026">
        <w:lastRenderedPageBreak/>
        <w:t>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303CF83" w14:textId="096EAA3B" w:rsidR="00EB23A0"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18DB362D" w14:textId="77777777" w:rsidR="009A75ED" w:rsidRDefault="009A75ED" w:rsidP="00EB23A0"/>
    <w:p w14:paraId="343C9973" w14:textId="77777777" w:rsidR="00EB23A0" w:rsidRPr="00AD0B2A" w:rsidRDefault="00EB23A0" w:rsidP="00EB23A0">
      <w:pPr>
        <w:pStyle w:val="Sectiontitle"/>
      </w:pPr>
      <w:r w:rsidRPr="00AD0B2A">
        <w:t xml:space="preserve">Section 2: The Invitation </w:t>
      </w:r>
    </w:p>
    <w:p w14:paraId="39015574" w14:textId="77777777" w:rsidR="000234F5" w:rsidRPr="000234F5" w:rsidRDefault="00EB23A0" w:rsidP="000234F5">
      <w:pPr>
        <w:pStyle w:val="Subheading"/>
        <w:rPr>
          <w:sz w:val="24"/>
          <w:szCs w:val="24"/>
        </w:rPr>
      </w:pPr>
      <w:r w:rsidRPr="009A75ED">
        <w:rPr>
          <w:sz w:val="24"/>
          <w:szCs w:val="24"/>
        </w:rPr>
        <w:t>Specification of Requirements</w:t>
      </w:r>
      <w:r w:rsidR="004E4426" w:rsidRPr="009A75ED">
        <w:rPr>
          <w:sz w:val="24"/>
          <w:szCs w:val="24"/>
        </w:rPr>
        <w:t xml:space="preserve"> - </w:t>
      </w:r>
      <w:r w:rsidR="000234F5" w:rsidRPr="000234F5">
        <w:rPr>
          <w:sz w:val="24"/>
          <w:szCs w:val="24"/>
        </w:rPr>
        <w:t xml:space="preserve">Machinery Specification </w:t>
      </w:r>
    </w:p>
    <w:p w14:paraId="033814D1" w14:textId="77777777" w:rsidR="000234F5" w:rsidRPr="000234F5" w:rsidRDefault="000234F5" w:rsidP="000234F5">
      <w:pPr>
        <w:pStyle w:val="Subheading"/>
        <w:rPr>
          <w:b w:val="0"/>
          <w:bCs/>
          <w:sz w:val="24"/>
          <w:szCs w:val="24"/>
        </w:rPr>
      </w:pPr>
      <w:r w:rsidRPr="000234F5">
        <w:rPr>
          <w:b w:val="0"/>
          <w:bCs/>
          <w:sz w:val="24"/>
          <w:szCs w:val="24"/>
        </w:rPr>
        <w:t>The Castle Eden Dene NNR team has a requirement for a small backhoe with bucket and a 16x7ft tri-axel trailer.</w:t>
      </w:r>
    </w:p>
    <w:p w14:paraId="198348F4" w14:textId="77777777" w:rsidR="000234F5" w:rsidRPr="000234F5" w:rsidRDefault="000234F5" w:rsidP="000234F5">
      <w:pPr>
        <w:pStyle w:val="Subheading"/>
        <w:rPr>
          <w:b w:val="0"/>
          <w:bCs/>
          <w:sz w:val="24"/>
          <w:szCs w:val="24"/>
        </w:rPr>
      </w:pPr>
      <w:r w:rsidRPr="000234F5">
        <w:rPr>
          <w:b w:val="0"/>
          <w:bCs/>
          <w:sz w:val="24"/>
          <w:szCs w:val="24"/>
        </w:rPr>
        <w:lastRenderedPageBreak/>
        <w:t>The backhoe will need to be suitable for attachment to a small compact tractor such as an ISEKI TH5370HST, the backhoe will primarily be used for clearing draining ditches within the gorge woodland of Castle Eden Dene.</w:t>
      </w:r>
    </w:p>
    <w:p w14:paraId="7C4CD567" w14:textId="53CF4E77" w:rsidR="000234F5" w:rsidRPr="000234F5" w:rsidRDefault="000234F5" w:rsidP="000234F5">
      <w:pPr>
        <w:pStyle w:val="Subheading"/>
        <w:rPr>
          <w:b w:val="0"/>
          <w:bCs/>
          <w:sz w:val="24"/>
          <w:szCs w:val="24"/>
        </w:rPr>
      </w:pPr>
      <w:r w:rsidRPr="000234F5">
        <w:rPr>
          <w:b w:val="0"/>
          <w:bCs/>
          <w:sz w:val="24"/>
          <w:szCs w:val="24"/>
        </w:rPr>
        <w:t>The trailer will be used to transport machinery and vehicles to and from other sites. It will be required to transport a small compact tractor such as an ISEKI TH5370HST or a quad bike and attachments.</w:t>
      </w:r>
    </w:p>
    <w:p w14:paraId="2AA3B9B2" w14:textId="77777777" w:rsidR="000234F5" w:rsidRPr="000234F5" w:rsidRDefault="000234F5" w:rsidP="000234F5">
      <w:pPr>
        <w:pStyle w:val="Subheading"/>
        <w:rPr>
          <w:b w:val="0"/>
          <w:bCs/>
          <w:sz w:val="24"/>
          <w:szCs w:val="24"/>
        </w:rPr>
      </w:pPr>
      <w:r w:rsidRPr="000234F5">
        <w:rPr>
          <w:b w:val="0"/>
          <w:bCs/>
          <w:sz w:val="24"/>
          <w:szCs w:val="24"/>
        </w:rPr>
        <w:t xml:space="preserve">The required minimum specification for the machinery is as follows: </w:t>
      </w:r>
    </w:p>
    <w:p w14:paraId="66179D15" w14:textId="77777777" w:rsidR="000234F5" w:rsidRPr="000234F5" w:rsidRDefault="000234F5" w:rsidP="00843901">
      <w:pPr>
        <w:pStyle w:val="Subheading"/>
        <w:numPr>
          <w:ilvl w:val="0"/>
          <w:numId w:val="17"/>
        </w:numPr>
        <w:rPr>
          <w:b w:val="0"/>
          <w:bCs/>
          <w:sz w:val="24"/>
          <w:szCs w:val="24"/>
        </w:rPr>
      </w:pPr>
      <w:r w:rsidRPr="000234F5">
        <w:rPr>
          <w:b w:val="0"/>
          <w:bCs/>
          <w:sz w:val="24"/>
          <w:szCs w:val="24"/>
        </w:rPr>
        <w:t xml:space="preserve">NEW 16 x 7 ft TRI-AXEL TRAILER WITH LED LIGHTING, FULL REAR RAMP, EIGHT LASHING POINTS, HEADBOARD WITH REMOVABLE SIDES (Please state the Gross </w:t>
      </w:r>
      <w:proofErr w:type="spellStart"/>
      <w:r w:rsidRPr="000234F5">
        <w:rPr>
          <w:b w:val="0"/>
          <w:bCs/>
          <w:sz w:val="24"/>
          <w:szCs w:val="24"/>
        </w:rPr>
        <w:t>Wt</w:t>
      </w:r>
      <w:proofErr w:type="spellEnd"/>
      <w:r w:rsidRPr="000234F5">
        <w:rPr>
          <w:b w:val="0"/>
          <w:bCs/>
          <w:sz w:val="24"/>
          <w:szCs w:val="24"/>
        </w:rPr>
        <w:t xml:space="preserve">, Unladen </w:t>
      </w:r>
      <w:proofErr w:type="spellStart"/>
      <w:r w:rsidRPr="000234F5">
        <w:rPr>
          <w:b w:val="0"/>
          <w:bCs/>
          <w:sz w:val="24"/>
          <w:szCs w:val="24"/>
        </w:rPr>
        <w:t>Wt</w:t>
      </w:r>
      <w:proofErr w:type="spellEnd"/>
      <w:r w:rsidRPr="000234F5">
        <w:rPr>
          <w:b w:val="0"/>
          <w:bCs/>
          <w:sz w:val="24"/>
          <w:szCs w:val="24"/>
        </w:rPr>
        <w:t xml:space="preserve"> of trailer).</w:t>
      </w:r>
    </w:p>
    <w:p w14:paraId="0A78128E" w14:textId="28C5AEAB" w:rsidR="000234F5" w:rsidRPr="000234F5" w:rsidRDefault="000234F5" w:rsidP="00843901">
      <w:pPr>
        <w:pStyle w:val="Subheading"/>
        <w:numPr>
          <w:ilvl w:val="0"/>
          <w:numId w:val="17"/>
        </w:numPr>
        <w:rPr>
          <w:b w:val="0"/>
          <w:bCs/>
          <w:sz w:val="24"/>
          <w:szCs w:val="24"/>
        </w:rPr>
      </w:pPr>
      <w:r w:rsidRPr="000234F5">
        <w:rPr>
          <w:b w:val="0"/>
          <w:bCs/>
          <w:sz w:val="24"/>
          <w:szCs w:val="24"/>
        </w:rPr>
        <w:t>NEW BACKHOE C/W BUCKET (suitable for use with an ISEKI TH5370HST compact tractor).</w:t>
      </w:r>
    </w:p>
    <w:p w14:paraId="3B6C7ACC" w14:textId="77777777" w:rsidR="000234F5" w:rsidRPr="000234F5" w:rsidRDefault="000234F5" w:rsidP="000234F5">
      <w:pPr>
        <w:pStyle w:val="Subheading"/>
        <w:rPr>
          <w:b w:val="0"/>
          <w:bCs/>
          <w:sz w:val="24"/>
          <w:szCs w:val="24"/>
        </w:rPr>
      </w:pPr>
      <w:r w:rsidRPr="000234F5">
        <w:rPr>
          <w:b w:val="0"/>
          <w:bCs/>
          <w:sz w:val="24"/>
          <w:szCs w:val="24"/>
        </w:rPr>
        <w:t xml:space="preserve">Appropriate documentation would be expected with all kit, as well as a good level of warranty period. Options for servicing packages would also be required.  </w:t>
      </w:r>
    </w:p>
    <w:p w14:paraId="14D4DAFA" w14:textId="4BAFBA34" w:rsidR="00EB23A0" w:rsidRPr="001F5026" w:rsidRDefault="00EB23A0" w:rsidP="000234F5">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3624D6F5" w:rsidR="00EB23A0" w:rsidRPr="00AD0B2A" w:rsidRDefault="00EB23A0" w:rsidP="00EB23A0">
      <w:pPr>
        <w:rPr>
          <w:rStyle w:val="Important"/>
        </w:rPr>
      </w:pPr>
      <w:r w:rsidRPr="001F5026">
        <w:t>The Authority’s preference is for all invoices to be sent electronically, quoting a valid Purchase Order number</w:t>
      </w:r>
      <w:r w:rsidR="004E4426">
        <w:t xml:space="preserve"> </w:t>
      </w:r>
      <w:r w:rsidRPr="004E4426">
        <w:rPr>
          <w:rStyle w:val="Important"/>
          <w:b w:val="0"/>
          <w:bCs/>
          <w:color w:val="auto"/>
        </w:rPr>
        <w:t>after all the work has been completed.</w:t>
      </w:r>
      <w:r w:rsidRPr="004E4426">
        <w:rPr>
          <w:rStyle w:val="Important"/>
          <w:color w:val="auto"/>
        </w:rPr>
        <w:t xml:space="preserve">  </w:t>
      </w:r>
    </w:p>
    <w:p w14:paraId="3BED45BE" w14:textId="37E75D53" w:rsidR="00EB23A0" w:rsidRPr="001F5026" w:rsidRDefault="00EB23A0" w:rsidP="00EB23A0">
      <w:r w:rsidRPr="001F5026">
        <w:t xml:space="preserve">It is anticipated that this contract will be awarded </w:t>
      </w:r>
      <w:r w:rsidR="004E4426">
        <w:t>shortly after close</w:t>
      </w:r>
      <w:r w:rsidR="008E34F4">
        <w:t xml:space="preserve"> of tender and must be completed </w:t>
      </w:r>
      <w:r w:rsidRPr="001F5026">
        <w:t xml:space="preserve">no later than </w:t>
      </w:r>
      <w:r w:rsidR="008E34F4" w:rsidRPr="008E34F4">
        <w:rPr>
          <w:rStyle w:val="Important"/>
          <w:b w:val="0"/>
          <w:bCs/>
          <w:color w:val="auto"/>
        </w:rPr>
        <w:t>30-03-2025</w:t>
      </w:r>
      <w:r w:rsidR="008E34F4">
        <w:rPr>
          <w:rStyle w:val="Important"/>
          <w:b w:val="0"/>
          <w:bCs/>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4597A52C" w14:textId="77777777" w:rsidR="008E34F4" w:rsidRDefault="008E34F4" w:rsidP="008E34F4">
      <w:r>
        <w:t xml:space="preserve">The quote provided should be kept in a simple format specifying the make, model and specification of the vehicle along with a statement of price and VAT. Details of availability/timeframe and delivery should also be included. </w:t>
      </w:r>
    </w:p>
    <w:p w14:paraId="65A85EA0" w14:textId="77777777" w:rsidR="008E34F4" w:rsidRDefault="008E34F4" w:rsidP="008E34F4">
      <w:r>
        <w:t xml:space="preserve">Any extras should be itemised with separate prices and VAT for each item.  </w:t>
      </w:r>
    </w:p>
    <w:p w14:paraId="4C6A5190" w14:textId="11B7FD40" w:rsidR="00EB23A0" w:rsidRPr="007309B9" w:rsidRDefault="008E34F4" w:rsidP="009A75ED">
      <w:r>
        <w:t>Quote for service should be included with a minimum service cover of three years if possible</w:t>
      </w:r>
      <w:r w:rsidR="00EB23A0" w:rsidRPr="007309B9">
        <w:t xml:space="preserve">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lastRenderedPageBreak/>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52FB600F" w:rsidR="00EB23A0" w:rsidRPr="009A75ED" w:rsidRDefault="00EB23A0" w:rsidP="00EB23A0">
      <w:pPr>
        <w:rPr>
          <w:rStyle w:val="Important"/>
          <w:b w:val="0"/>
          <w:bCs/>
          <w:color w:val="auto"/>
        </w:rPr>
      </w:pPr>
      <w:r w:rsidRPr="009A75ED">
        <w:rPr>
          <w:rStyle w:val="Important"/>
          <w:b w:val="0"/>
          <w:bCs/>
          <w:color w:val="auto"/>
        </w:rPr>
        <w:t xml:space="preserve">The successful supplier will be issued the contract via a Purchase Order.   </w:t>
      </w:r>
    </w:p>
    <w:p w14:paraId="4E5DEB97" w14:textId="77777777" w:rsidR="00EB23A0" w:rsidRPr="009A75ED" w:rsidRDefault="00EB23A0" w:rsidP="00EB23A0">
      <w:pPr>
        <w:rPr>
          <w:bCs/>
        </w:rPr>
      </w:pPr>
      <w:r w:rsidRPr="009A75ED">
        <w:rPr>
          <w:bCs/>
        </w:rP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8"/>
          <w:headerReference w:type="default" r:id="rId19"/>
          <w:footerReference w:type="even" r:id="rId20"/>
          <w:footerReference w:type="default" r:id="rId21"/>
          <w:headerReference w:type="first" r:id="rId22"/>
          <w:footerReference w:type="first" r:id="rId23"/>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4">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CCD4F" w14:textId="77777777" w:rsidR="0070464F" w:rsidRDefault="0070464F" w:rsidP="002F321C">
      <w:r>
        <w:separator/>
      </w:r>
    </w:p>
    <w:p w14:paraId="6A9D3394" w14:textId="77777777" w:rsidR="0070464F" w:rsidRDefault="0070464F"/>
  </w:endnote>
  <w:endnote w:type="continuationSeparator" w:id="0">
    <w:p w14:paraId="7BB67992" w14:textId="77777777" w:rsidR="0070464F" w:rsidRDefault="0070464F" w:rsidP="002F321C">
      <w:r>
        <w:continuationSeparator/>
      </w:r>
    </w:p>
    <w:p w14:paraId="2262D678" w14:textId="77777777" w:rsidR="0070464F" w:rsidRDefault="0070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CF902" w14:textId="77777777" w:rsidR="0070464F" w:rsidRDefault="0070464F" w:rsidP="002F321C">
      <w:r>
        <w:separator/>
      </w:r>
    </w:p>
    <w:p w14:paraId="3E296E9C" w14:textId="77777777" w:rsidR="0070464F" w:rsidRDefault="0070464F"/>
  </w:footnote>
  <w:footnote w:type="continuationSeparator" w:id="0">
    <w:p w14:paraId="4D809EB6" w14:textId="77777777" w:rsidR="0070464F" w:rsidRDefault="0070464F" w:rsidP="002F321C">
      <w:r>
        <w:continuationSeparator/>
      </w:r>
    </w:p>
    <w:p w14:paraId="5A557AF1" w14:textId="77777777" w:rsidR="0070464F" w:rsidRDefault="00704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779E1"/>
    <w:multiLevelType w:val="hybridMultilevel"/>
    <w:tmpl w:val="2BD8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182682"/>
    <w:multiLevelType w:val="hybridMultilevel"/>
    <w:tmpl w:val="3430A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243127">
    <w:abstractNumId w:val="8"/>
  </w:num>
  <w:num w:numId="2" w16cid:durableId="519006273">
    <w:abstractNumId w:val="12"/>
  </w:num>
  <w:num w:numId="3" w16cid:durableId="1308122750">
    <w:abstractNumId w:val="6"/>
  </w:num>
  <w:num w:numId="4" w16cid:durableId="1926841019">
    <w:abstractNumId w:val="5"/>
  </w:num>
  <w:num w:numId="5" w16cid:durableId="1903370289">
    <w:abstractNumId w:val="13"/>
  </w:num>
  <w:num w:numId="6" w16cid:durableId="717319088">
    <w:abstractNumId w:val="14"/>
  </w:num>
  <w:num w:numId="7" w16cid:durableId="823743684">
    <w:abstractNumId w:val="2"/>
  </w:num>
  <w:num w:numId="8" w16cid:durableId="1126193826">
    <w:abstractNumId w:val="4"/>
  </w:num>
  <w:num w:numId="9" w16cid:durableId="656885718">
    <w:abstractNumId w:val="7"/>
  </w:num>
  <w:num w:numId="10" w16cid:durableId="150491779">
    <w:abstractNumId w:val="11"/>
  </w:num>
  <w:num w:numId="11" w16cid:durableId="1049958278">
    <w:abstractNumId w:val="15"/>
  </w:num>
  <w:num w:numId="12" w16cid:durableId="1341278562">
    <w:abstractNumId w:val="3"/>
  </w:num>
  <w:num w:numId="13" w16cid:durableId="980043198">
    <w:abstractNumId w:val="9"/>
  </w:num>
  <w:num w:numId="14" w16cid:durableId="344788094">
    <w:abstractNumId w:val="1"/>
  </w:num>
  <w:num w:numId="15" w16cid:durableId="874267851">
    <w:abstractNumId w:val="10"/>
  </w:num>
  <w:num w:numId="16" w16cid:durableId="168563665">
    <w:abstractNumId w:val="16"/>
  </w:num>
  <w:num w:numId="17" w16cid:durableId="165579110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4F5"/>
    <w:rsid w:val="00023883"/>
    <w:rsid w:val="000239B6"/>
    <w:rsid w:val="000278C7"/>
    <w:rsid w:val="00031608"/>
    <w:rsid w:val="00031742"/>
    <w:rsid w:val="00034787"/>
    <w:rsid w:val="0003556F"/>
    <w:rsid w:val="00037E1D"/>
    <w:rsid w:val="00042473"/>
    <w:rsid w:val="000449DD"/>
    <w:rsid w:val="00047AB1"/>
    <w:rsid w:val="00052B8E"/>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46E8F"/>
    <w:rsid w:val="00251647"/>
    <w:rsid w:val="0025299F"/>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0B8"/>
    <w:rsid w:val="003F5DD4"/>
    <w:rsid w:val="004004E6"/>
    <w:rsid w:val="00412401"/>
    <w:rsid w:val="00412674"/>
    <w:rsid w:val="00412976"/>
    <w:rsid w:val="004168B1"/>
    <w:rsid w:val="00421A16"/>
    <w:rsid w:val="0042287B"/>
    <w:rsid w:val="004233E0"/>
    <w:rsid w:val="0043035A"/>
    <w:rsid w:val="00441990"/>
    <w:rsid w:val="00442BC1"/>
    <w:rsid w:val="0045017E"/>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426"/>
    <w:rsid w:val="004E4F0D"/>
    <w:rsid w:val="004F1654"/>
    <w:rsid w:val="004F2544"/>
    <w:rsid w:val="004F6C6A"/>
    <w:rsid w:val="004F7D76"/>
    <w:rsid w:val="004F7E71"/>
    <w:rsid w:val="005019EF"/>
    <w:rsid w:val="0050452D"/>
    <w:rsid w:val="00506832"/>
    <w:rsid w:val="00510CC5"/>
    <w:rsid w:val="00511429"/>
    <w:rsid w:val="0051501B"/>
    <w:rsid w:val="005153E5"/>
    <w:rsid w:val="00521120"/>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60075F"/>
    <w:rsid w:val="00603AC6"/>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72958"/>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447EB"/>
    <w:rsid w:val="007506D6"/>
    <w:rsid w:val="007547C8"/>
    <w:rsid w:val="00755ED6"/>
    <w:rsid w:val="00777F4B"/>
    <w:rsid w:val="00782343"/>
    <w:rsid w:val="00782A10"/>
    <w:rsid w:val="00783374"/>
    <w:rsid w:val="00783D75"/>
    <w:rsid w:val="007879C2"/>
    <w:rsid w:val="00795734"/>
    <w:rsid w:val="007B2C35"/>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901"/>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0401"/>
    <w:rsid w:val="008E213E"/>
    <w:rsid w:val="008E34F4"/>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A75ED"/>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206B2"/>
    <w:rsid w:val="00A21AB4"/>
    <w:rsid w:val="00A21E8C"/>
    <w:rsid w:val="00A22595"/>
    <w:rsid w:val="00A311FF"/>
    <w:rsid w:val="00A31DE3"/>
    <w:rsid w:val="00A32221"/>
    <w:rsid w:val="00A37D09"/>
    <w:rsid w:val="00A50E19"/>
    <w:rsid w:val="00A529EC"/>
    <w:rsid w:val="00A52EAA"/>
    <w:rsid w:val="00A57065"/>
    <w:rsid w:val="00A60749"/>
    <w:rsid w:val="00A60B42"/>
    <w:rsid w:val="00A63E0D"/>
    <w:rsid w:val="00A742C4"/>
    <w:rsid w:val="00A84E54"/>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1076"/>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0BFE"/>
    <w:rsid w:val="00D41F2A"/>
    <w:rsid w:val="00D42F94"/>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1DFC"/>
    <w:rsid w:val="00FB3F76"/>
    <w:rsid w:val="00FB57B1"/>
    <w:rsid w:val="00FC3D7B"/>
    <w:rsid w:val="00FC4772"/>
    <w:rsid w:val="00FC74D0"/>
    <w:rsid w:val="00FD0DBE"/>
    <w:rsid w:val="00FE2CE1"/>
    <w:rsid w:val="00FE5617"/>
    <w:rsid w:val="00FE7D7F"/>
    <w:rsid w:val="00FF5799"/>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412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natural-england"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joe.davies@naturalengland.org.uk"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12</TotalTime>
  <Pages>16</Pages>
  <Words>3574</Words>
  <Characters>20377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23904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Davies, Joe</cp:lastModifiedBy>
  <cp:revision>7</cp:revision>
  <cp:lastPrinted>2018-08-21T14:39:00Z</cp:lastPrinted>
  <dcterms:created xsi:type="dcterms:W3CDTF">2024-11-15T12:33:00Z</dcterms:created>
  <dcterms:modified xsi:type="dcterms:W3CDTF">2024-11-15T12:46:00Z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