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00FB8C2C" w:rsidR="00CA4BA2" w:rsidRPr="00EA529F" w:rsidRDefault="00F80AAB">
            <w:pPr>
              <w:tabs>
                <w:tab w:val="left" w:pos="709"/>
              </w:tabs>
              <w:rPr>
                <w:rFonts w:ascii="Arial" w:hAnsi="Arial" w:cs="Arial"/>
                <w:iCs/>
                <w:sz w:val="18"/>
                <w:szCs w:val="18"/>
                <w:highlight w:val="yellow"/>
              </w:rPr>
            </w:pPr>
            <w:r w:rsidRPr="00F80AAB">
              <w:rPr>
                <w:rFonts w:ascii="Arial" w:hAnsi="Arial" w:cs="Arial"/>
                <w:iCs/>
                <w:sz w:val="18"/>
                <w:szCs w:val="18"/>
              </w:rPr>
              <w:t>To be confirmed</w:t>
            </w:r>
            <w:r>
              <w:rPr>
                <w:rFonts w:ascii="Arial" w:hAnsi="Arial" w:cs="Arial"/>
                <w:iCs/>
                <w:sz w:val="18"/>
                <w:szCs w:val="18"/>
              </w:rPr>
              <w:t xml:space="preserve">. </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595C545" w:rsidR="00CA4BA2" w:rsidRPr="00EA529F" w:rsidRDefault="00F80AAB">
            <w:pPr>
              <w:tabs>
                <w:tab w:val="left" w:pos="709"/>
              </w:tabs>
              <w:rPr>
                <w:rFonts w:ascii="Arial" w:hAnsi="Arial" w:cs="Arial"/>
                <w:iCs/>
                <w:sz w:val="18"/>
                <w:szCs w:val="18"/>
                <w:highlight w:val="yellow"/>
              </w:rPr>
            </w:pPr>
            <w:r w:rsidRPr="00F80AAB">
              <w:rPr>
                <w:rFonts w:ascii="Arial" w:hAnsi="Arial" w:cs="Arial"/>
                <w:iCs/>
                <w:sz w:val="18"/>
                <w:szCs w:val="18"/>
              </w:rPr>
              <w:t>Natural England</w:t>
            </w:r>
            <w:r>
              <w:rPr>
                <w:rFonts w:ascii="Arial" w:hAnsi="Arial" w:cs="Arial"/>
                <w:iCs/>
                <w:sz w:val="18"/>
                <w:szCs w:val="18"/>
              </w:rPr>
              <w:t xml:space="preserve">. </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3DD5FFFE" w:rsidR="00CA4BA2" w:rsidRPr="00B46D37" w:rsidRDefault="00F80AAB">
            <w:pPr>
              <w:tabs>
                <w:tab w:val="left" w:pos="709"/>
              </w:tabs>
              <w:rPr>
                <w:rFonts w:ascii="Arial" w:hAnsi="Arial" w:cs="Arial"/>
                <w:i/>
                <w:sz w:val="18"/>
                <w:szCs w:val="18"/>
                <w:highlight w:val="yellow"/>
              </w:rPr>
            </w:pPr>
            <w:r w:rsidRPr="00F80AAB">
              <w:rPr>
                <w:rFonts w:ascii="Arial" w:hAnsi="Arial" w:cs="Arial"/>
                <w:sz w:val="18"/>
                <w:szCs w:val="18"/>
              </w:rPr>
              <w:t>To be confirmed.</w:t>
            </w:r>
            <w:r>
              <w:rPr>
                <w:rFonts w:ascii="Arial" w:hAnsi="Arial" w:cs="Arial"/>
                <w:sz w:val="18"/>
                <w:szCs w:val="18"/>
                <w:highlight w:val="yellow"/>
              </w:rPr>
              <w:t xml:space="preserve"> </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55CA90EF" w:rsidR="00A14AE1" w:rsidRDefault="00A14AE1" w:rsidP="007E7D58">
            <w:pPr>
              <w:tabs>
                <w:tab w:val="left" w:pos="709"/>
              </w:tabs>
              <w:rPr>
                <w:rFonts w:ascii="Arial" w:hAnsi="Arial" w:cs="Arial"/>
                <w:iCs/>
                <w:sz w:val="18"/>
                <w:szCs w:val="18"/>
                <w:highlight w:val="yellow"/>
              </w:rPr>
            </w:pPr>
          </w:p>
          <w:p w14:paraId="5726FC9C" w14:textId="48CB083D" w:rsidR="00F80AAB" w:rsidRPr="00F80AAB" w:rsidRDefault="00F80AAB" w:rsidP="007E7D58">
            <w:pPr>
              <w:tabs>
                <w:tab w:val="left" w:pos="709"/>
              </w:tabs>
              <w:rPr>
                <w:rFonts w:ascii="Arial" w:hAnsi="Arial" w:cs="Arial"/>
                <w:iCs/>
                <w:sz w:val="18"/>
                <w:szCs w:val="18"/>
              </w:rPr>
            </w:pPr>
            <w:r w:rsidRPr="00F80AAB">
              <w:rPr>
                <w:rFonts w:ascii="Arial" w:hAnsi="Arial" w:cs="Arial"/>
                <w:iCs/>
                <w:sz w:val="18"/>
                <w:szCs w:val="18"/>
              </w:rPr>
              <w:t xml:space="preserve">Natural England. </w:t>
            </w:r>
          </w:p>
          <w:p w14:paraId="147B9F83" w14:textId="77777777" w:rsidR="00F80AAB" w:rsidRDefault="00F80AAB" w:rsidP="007E7D58">
            <w:pPr>
              <w:tabs>
                <w:tab w:val="left" w:pos="709"/>
              </w:tabs>
              <w:rPr>
                <w:rFonts w:ascii="Arial" w:hAnsi="Arial" w:cs="Arial"/>
                <w:iCs/>
                <w:sz w:val="18"/>
                <w:szCs w:val="18"/>
                <w:highlight w:val="yellow"/>
              </w:rPr>
            </w:pPr>
          </w:p>
          <w:p w14:paraId="0A62C6B9" w14:textId="1F6A6D31" w:rsidR="007E7D58" w:rsidRPr="00B46D37" w:rsidRDefault="007E7D58" w:rsidP="00F80AAB">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4B260EDC"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sidR="00F80AAB">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FABC061" w14:textId="34A23B63" w:rsidR="007E7D58" w:rsidRDefault="00EE5082" w:rsidP="007E7D58">
            <w:pPr>
              <w:tabs>
                <w:tab w:val="left" w:pos="709"/>
              </w:tabs>
              <w:rPr>
                <w:rFonts w:ascii="Arial" w:hAnsi="Arial" w:cs="Arial"/>
                <w:sz w:val="18"/>
                <w:szCs w:val="18"/>
              </w:rPr>
            </w:pPr>
            <w:r>
              <w:rPr>
                <w:rFonts w:ascii="Arial" w:hAnsi="Arial" w:cs="Arial"/>
                <w:sz w:val="18"/>
                <w:szCs w:val="18"/>
              </w:rPr>
              <w:t xml:space="preserve">A breeding bird survey and report of the North Thames Estuary &amp; Marshes area. </w:t>
            </w:r>
          </w:p>
          <w:p w14:paraId="1D28AD4D" w14:textId="77777777" w:rsidR="00EE5082" w:rsidRPr="00B46D37" w:rsidRDefault="00EE5082"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54AE814F" w14:textId="5B975526" w:rsidR="00F80AAB"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bookmarkStart w:id="1" w:name="_DV_C147"/>
            <w:r w:rsidR="00F80AAB">
              <w:rPr>
                <w:rFonts w:ascii="Arial" w:hAnsi="Arial" w:cs="Arial"/>
                <w:sz w:val="18"/>
                <w:szCs w:val="18"/>
              </w:rPr>
              <w:t xml:space="preserve">Jonathan Bustard, Natural England, c/o Mail Hub, Worcestershire County Hall, </w:t>
            </w:r>
            <w:proofErr w:type="spellStart"/>
            <w:r w:rsidR="00F80AAB">
              <w:rPr>
                <w:rFonts w:ascii="Arial" w:hAnsi="Arial" w:cs="Arial"/>
                <w:sz w:val="18"/>
                <w:szCs w:val="18"/>
              </w:rPr>
              <w:t>Spetchley</w:t>
            </w:r>
            <w:proofErr w:type="spellEnd"/>
            <w:r w:rsidR="00F80AAB">
              <w:rPr>
                <w:rFonts w:ascii="Arial" w:hAnsi="Arial" w:cs="Arial"/>
                <w:sz w:val="18"/>
                <w:szCs w:val="18"/>
              </w:rPr>
              <w:t xml:space="preserve"> Road, Worcester, WR5 2NP. Phone 07721 783366. </w:t>
            </w:r>
            <w:r w:rsidR="00EE5082">
              <w:rPr>
                <w:rFonts w:ascii="Arial" w:hAnsi="Arial" w:cs="Arial"/>
                <w:sz w:val="18"/>
                <w:szCs w:val="18"/>
              </w:rPr>
              <w:t>Email Jonathan.bustard@naturalengland.org.uk</w:t>
            </w:r>
          </w:p>
          <w:bookmarkEnd w:id="1"/>
          <w:p w14:paraId="7730C429" w14:textId="77777777" w:rsidR="007E7D58" w:rsidRPr="00B46D37" w:rsidRDefault="007E7D58" w:rsidP="007E7D58">
            <w:pPr>
              <w:tabs>
                <w:tab w:val="left" w:pos="709"/>
              </w:tabs>
              <w:rPr>
                <w:rFonts w:ascii="Arial" w:hAnsi="Arial" w:cs="Arial"/>
                <w:sz w:val="18"/>
                <w:szCs w:val="18"/>
              </w:rPr>
            </w:pPr>
          </w:p>
          <w:p w14:paraId="0C8F0D86" w14:textId="082FD757" w:rsidR="00F80AAB" w:rsidRDefault="007E7D58" w:rsidP="007E7D58">
            <w:pPr>
              <w:tabs>
                <w:tab w:val="left" w:pos="709"/>
              </w:tabs>
              <w:rPr>
                <w:rFonts w:ascii="Arial" w:hAnsi="Arial" w:cs="Arial"/>
                <w:sz w:val="18"/>
                <w:szCs w:val="18"/>
              </w:rPr>
            </w:pPr>
            <w:bookmarkStart w:id="2" w:name="_DV_C148"/>
            <w:r w:rsidRPr="00CF68EF">
              <w:rPr>
                <w:rFonts w:ascii="Arial" w:hAnsi="Arial" w:cs="Arial"/>
                <w:sz w:val="18"/>
                <w:szCs w:val="18"/>
              </w:rPr>
              <w:t>Date of Delivery</w:t>
            </w:r>
            <w:bookmarkStart w:id="3" w:name="_DV_C149"/>
            <w:bookmarkEnd w:id="2"/>
            <w:r w:rsidRPr="00CF68EF">
              <w:rPr>
                <w:rFonts w:ascii="Arial" w:hAnsi="Arial" w:cs="Arial"/>
                <w:sz w:val="18"/>
                <w:szCs w:val="18"/>
              </w:rPr>
              <w:t>:</w:t>
            </w:r>
            <w:r w:rsidRPr="00B46D37">
              <w:rPr>
                <w:rFonts w:ascii="Arial" w:hAnsi="Arial" w:cs="Arial"/>
                <w:sz w:val="18"/>
                <w:szCs w:val="18"/>
              </w:rPr>
              <w:t xml:space="preserve"> </w:t>
            </w:r>
            <w:r w:rsidR="00F80AAB">
              <w:rPr>
                <w:rFonts w:ascii="Arial" w:hAnsi="Arial" w:cs="Arial"/>
                <w:sz w:val="18"/>
                <w:szCs w:val="18"/>
              </w:rPr>
              <w:t xml:space="preserve">Survey to be delivered in instalments as follows: </w:t>
            </w:r>
          </w:p>
          <w:p w14:paraId="6FA83971" w14:textId="424A08B9" w:rsidR="00EE5082" w:rsidRDefault="00EE5082" w:rsidP="00F80AAB">
            <w:pPr>
              <w:pStyle w:val="ListParagraph"/>
              <w:numPr>
                <w:ilvl w:val="0"/>
                <w:numId w:val="13"/>
              </w:numPr>
              <w:tabs>
                <w:tab w:val="left" w:pos="709"/>
              </w:tabs>
              <w:rPr>
                <w:rFonts w:ascii="Arial" w:hAnsi="Arial" w:cs="Arial"/>
                <w:sz w:val="18"/>
                <w:szCs w:val="18"/>
              </w:rPr>
            </w:pPr>
            <w:r>
              <w:rPr>
                <w:rFonts w:ascii="Arial" w:hAnsi="Arial" w:cs="Arial"/>
                <w:sz w:val="18"/>
                <w:szCs w:val="18"/>
              </w:rPr>
              <w:t>Contract award 1</w:t>
            </w:r>
            <w:r w:rsidRPr="00EE5082">
              <w:rPr>
                <w:rFonts w:ascii="Arial" w:hAnsi="Arial" w:cs="Arial"/>
                <w:sz w:val="18"/>
                <w:szCs w:val="18"/>
                <w:vertAlign w:val="superscript"/>
              </w:rPr>
              <w:t>st</w:t>
            </w:r>
            <w:r>
              <w:rPr>
                <w:rFonts w:ascii="Arial" w:hAnsi="Arial" w:cs="Arial"/>
                <w:sz w:val="18"/>
                <w:szCs w:val="18"/>
              </w:rPr>
              <w:t xml:space="preserve"> February. </w:t>
            </w:r>
          </w:p>
          <w:p w14:paraId="212FD6BF" w14:textId="2E64E4BF" w:rsidR="00F80AAB" w:rsidRDefault="00EE5082" w:rsidP="00F80AAB">
            <w:pPr>
              <w:pStyle w:val="ListParagraph"/>
              <w:numPr>
                <w:ilvl w:val="0"/>
                <w:numId w:val="13"/>
              </w:numPr>
              <w:tabs>
                <w:tab w:val="left" w:pos="709"/>
              </w:tabs>
              <w:rPr>
                <w:rFonts w:ascii="Arial" w:hAnsi="Arial" w:cs="Arial"/>
                <w:sz w:val="18"/>
                <w:szCs w:val="18"/>
              </w:rPr>
            </w:pPr>
            <w:r>
              <w:rPr>
                <w:rFonts w:ascii="Arial" w:hAnsi="Arial" w:cs="Arial"/>
                <w:sz w:val="18"/>
                <w:szCs w:val="18"/>
              </w:rPr>
              <w:t>Draft report &amp; initial GIS outputs: 30</w:t>
            </w:r>
            <w:r w:rsidRPr="00EE5082">
              <w:rPr>
                <w:rFonts w:ascii="Arial" w:hAnsi="Arial" w:cs="Arial"/>
                <w:sz w:val="18"/>
                <w:szCs w:val="18"/>
                <w:vertAlign w:val="superscript"/>
              </w:rPr>
              <w:t>th</w:t>
            </w:r>
            <w:r>
              <w:rPr>
                <w:rFonts w:ascii="Arial" w:hAnsi="Arial" w:cs="Arial"/>
                <w:sz w:val="18"/>
                <w:szCs w:val="18"/>
              </w:rPr>
              <w:t xml:space="preserve"> August (50% milestone)</w:t>
            </w:r>
          </w:p>
          <w:p w14:paraId="57117093" w14:textId="6C29DB2E" w:rsidR="00EE5082" w:rsidRDefault="00EE5082" w:rsidP="00F80AAB">
            <w:pPr>
              <w:pStyle w:val="ListParagraph"/>
              <w:numPr>
                <w:ilvl w:val="0"/>
                <w:numId w:val="13"/>
              </w:numPr>
              <w:tabs>
                <w:tab w:val="left" w:pos="709"/>
              </w:tabs>
              <w:rPr>
                <w:rFonts w:ascii="Arial" w:hAnsi="Arial" w:cs="Arial"/>
                <w:sz w:val="18"/>
                <w:szCs w:val="18"/>
              </w:rPr>
            </w:pPr>
            <w:r>
              <w:rPr>
                <w:rFonts w:ascii="Arial" w:hAnsi="Arial" w:cs="Arial"/>
                <w:sz w:val="18"/>
                <w:szCs w:val="18"/>
              </w:rPr>
              <w:t>Final report &amp; final GIS outputs: 30</w:t>
            </w:r>
            <w:r w:rsidRPr="00EE5082">
              <w:rPr>
                <w:rFonts w:ascii="Arial" w:hAnsi="Arial" w:cs="Arial"/>
                <w:sz w:val="18"/>
                <w:szCs w:val="18"/>
                <w:vertAlign w:val="superscript"/>
              </w:rPr>
              <w:t>th</w:t>
            </w:r>
            <w:r>
              <w:rPr>
                <w:rFonts w:ascii="Arial" w:hAnsi="Arial" w:cs="Arial"/>
                <w:sz w:val="18"/>
                <w:szCs w:val="18"/>
              </w:rPr>
              <w:t xml:space="preserve"> September (100% milestone). </w:t>
            </w:r>
          </w:p>
          <w:p w14:paraId="1CCA6E72" w14:textId="667A025E" w:rsidR="00EE5082" w:rsidRPr="00F80AAB" w:rsidRDefault="00EE5082" w:rsidP="00F80AAB">
            <w:pPr>
              <w:pStyle w:val="ListParagraph"/>
              <w:numPr>
                <w:ilvl w:val="0"/>
                <w:numId w:val="13"/>
              </w:numPr>
              <w:tabs>
                <w:tab w:val="left" w:pos="709"/>
              </w:tabs>
              <w:rPr>
                <w:rFonts w:ascii="Arial" w:hAnsi="Arial" w:cs="Arial"/>
                <w:sz w:val="18"/>
                <w:szCs w:val="18"/>
              </w:rPr>
            </w:pPr>
            <w:r>
              <w:rPr>
                <w:rFonts w:ascii="Arial" w:hAnsi="Arial" w:cs="Arial"/>
                <w:sz w:val="18"/>
                <w:szCs w:val="18"/>
              </w:rPr>
              <w:t>Contract ends: 31</w:t>
            </w:r>
            <w:r w:rsidRPr="00EE5082">
              <w:rPr>
                <w:rFonts w:ascii="Arial" w:hAnsi="Arial" w:cs="Arial"/>
                <w:sz w:val="18"/>
                <w:szCs w:val="18"/>
                <w:vertAlign w:val="superscript"/>
              </w:rPr>
              <w:t>st</w:t>
            </w:r>
            <w:r>
              <w:rPr>
                <w:rFonts w:ascii="Arial" w:hAnsi="Arial" w:cs="Arial"/>
                <w:sz w:val="18"/>
                <w:szCs w:val="18"/>
              </w:rPr>
              <w:t xml:space="preserve"> October. </w:t>
            </w:r>
          </w:p>
          <w:p w14:paraId="02EE46AB" w14:textId="77777777" w:rsidR="00F80AAB" w:rsidRDefault="00F80AAB" w:rsidP="007E7D58">
            <w:pPr>
              <w:tabs>
                <w:tab w:val="left" w:pos="709"/>
              </w:tabs>
              <w:rPr>
                <w:rFonts w:ascii="Arial" w:hAnsi="Arial" w:cs="Arial"/>
                <w:sz w:val="18"/>
                <w:szCs w:val="18"/>
                <w:highlight w:val="yellow"/>
              </w:rPr>
            </w:pPr>
          </w:p>
          <w:p w14:paraId="1D37D4E0" w14:textId="64BE1062" w:rsidR="00EE5082" w:rsidRDefault="007E7D58" w:rsidP="007E7D58">
            <w:pPr>
              <w:tabs>
                <w:tab w:val="left" w:pos="709"/>
              </w:tabs>
              <w:rPr>
                <w:rFonts w:ascii="Arial" w:hAnsi="Arial" w:cs="Arial"/>
                <w:sz w:val="18"/>
                <w:szCs w:val="18"/>
              </w:rPr>
            </w:pPr>
            <w:bookmarkStart w:id="4" w:name="_DV_C150"/>
            <w:bookmarkEnd w:id="3"/>
            <w:r w:rsidRPr="004D6A40">
              <w:rPr>
                <w:rFonts w:ascii="Arial" w:hAnsi="Arial" w:cs="Arial"/>
                <w:sz w:val="18"/>
                <w:szCs w:val="18"/>
              </w:rPr>
              <w:t>Packaging Instructions:</w:t>
            </w:r>
            <w:bookmarkStart w:id="5" w:name="_DV_C151"/>
            <w:bookmarkEnd w:id="4"/>
            <w:r w:rsidRPr="004D6A40">
              <w:rPr>
                <w:rFonts w:ascii="Arial" w:hAnsi="Arial" w:cs="Arial"/>
                <w:sz w:val="18"/>
                <w:szCs w:val="18"/>
              </w:rPr>
              <w:t xml:space="preserve"> </w:t>
            </w:r>
            <w:r w:rsidR="00EE5082">
              <w:rPr>
                <w:rFonts w:ascii="Arial" w:hAnsi="Arial" w:cs="Arial"/>
                <w:sz w:val="18"/>
                <w:szCs w:val="18"/>
              </w:rPr>
              <w:t>N/A</w:t>
            </w:r>
          </w:p>
          <w:bookmarkEnd w:id="5"/>
          <w:p w14:paraId="271DE7AA" w14:textId="77777777" w:rsidR="007E7D58" w:rsidRPr="00B46D37" w:rsidRDefault="007E7D58" w:rsidP="007E7D58">
            <w:pPr>
              <w:tabs>
                <w:tab w:val="left" w:pos="709"/>
              </w:tabs>
              <w:rPr>
                <w:rFonts w:ascii="Arial" w:hAnsi="Arial" w:cs="Arial"/>
                <w:sz w:val="18"/>
                <w:szCs w:val="18"/>
              </w:rPr>
            </w:pPr>
          </w:p>
          <w:p w14:paraId="414D1CCE" w14:textId="274F53B1" w:rsidR="007E7D58" w:rsidRPr="00B46D37" w:rsidRDefault="007E7D58" w:rsidP="007E7D58">
            <w:pPr>
              <w:tabs>
                <w:tab w:val="left" w:pos="709"/>
              </w:tabs>
              <w:rPr>
                <w:rFonts w:ascii="Arial" w:hAnsi="Arial" w:cs="Arial"/>
                <w:i/>
                <w:sz w:val="18"/>
                <w:szCs w:val="18"/>
                <w:highlight w:val="yellow"/>
              </w:rPr>
            </w:pPr>
            <w:bookmarkStart w:id="6" w:name="_DV_C152"/>
            <w:r w:rsidRPr="00B46D37">
              <w:rPr>
                <w:rFonts w:ascii="Arial" w:hAnsi="Arial" w:cs="Arial"/>
                <w:sz w:val="18"/>
                <w:szCs w:val="18"/>
              </w:rPr>
              <w:t xml:space="preserve">Additional Delivery Instructions: </w:t>
            </w:r>
            <w:bookmarkEnd w:id="6"/>
            <w:r w:rsidR="00EE5082">
              <w:rPr>
                <w:rFonts w:ascii="Arial" w:hAnsi="Arial" w:cs="Arial"/>
                <w:sz w:val="18"/>
                <w:szCs w:val="18"/>
              </w:rPr>
              <w:t xml:space="preserve">Field work is described in the Request for Quote </w:t>
            </w:r>
            <w:proofErr w:type="gramStart"/>
            <w:r w:rsidR="00EE5082">
              <w:rPr>
                <w:rFonts w:ascii="Arial" w:hAnsi="Arial" w:cs="Arial"/>
                <w:sz w:val="18"/>
                <w:szCs w:val="18"/>
              </w:rPr>
              <w:t>pack, and</w:t>
            </w:r>
            <w:proofErr w:type="gramEnd"/>
            <w:r w:rsidR="00EE5082">
              <w:rPr>
                <w:rFonts w:ascii="Arial" w:hAnsi="Arial" w:cs="Arial"/>
                <w:sz w:val="18"/>
                <w:szCs w:val="18"/>
              </w:rPr>
              <w:t xml:space="preserve"> is outside of normal office hours. </w:t>
            </w:r>
          </w:p>
          <w:p w14:paraId="0F560FE1" w14:textId="73ABF36A" w:rsidR="007E7D58" w:rsidRDefault="007E7D58" w:rsidP="007E7D58">
            <w:pPr>
              <w:tabs>
                <w:tab w:val="left" w:pos="709"/>
              </w:tabs>
              <w:rPr>
                <w:rFonts w:ascii="Arial" w:hAnsi="Arial" w:cs="Arial"/>
                <w:b/>
                <w:i/>
                <w:sz w:val="18"/>
                <w:szCs w:val="18"/>
                <w:highlight w:val="cyan"/>
              </w:rPr>
            </w:pPr>
          </w:p>
          <w:p w14:paraId="26A6310E" w14:textId="3048E0CE" w:rsidR="007E7D58" w:rsidRDefault="007E7D58" w:rsidP="007E7D58">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00EE5082" w:rsidRPr="00EE5082">
              <w:rPr>
                <w:rFonts w:ascii="Arial" w:hAnsi="Arial" w:cs="Arial"/>
                <w:bCs/>
                <w:iCs/>
                <w:sz w:val="18"/>
                <w:szCs w:val="18"/>
              </w:rPr>
              <w:t>N/A</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2A786758" w14:textId="03BD2401" w:rsidR="007E7D58" w:rsidRPr="003F43DF" w:rsidRDefault="00EE5082" w:rsidP="00EE5082">
            <w:pPr>
              <w:pStyle w:val="pf0"/>
              <w:rPr>
                <w:rFonts w:ascii="Arial" w:hAnsi="Arial" w:cs="Arial"/>
                <w:iCs/>
                <w:sz w:val="18"/>
                <w:szCs w:val="18"/>
              </w:rPr>
            </w:pPr>
            <w:r w:rsidRPr="003F43DF">
              <w:rPr>
                <w:rFonts w:ascii="Arial" w:hAnsi="Arial" w:cs="Arial"/>
                <w:iCs/>
                <w:sz w:val="18"/>
                <w:szCs w:val="18"/>
              </w:rPr>
              <w:t>N</w:t>
            </w:r>
            <w:r w:rsidRPr="003F43DF">
              <w:rPr>
                <w:iCs/>
              </w:rPr>
              <w:t xml:space="preserve">one. </w:t>
            </w: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3057195C" w:rsidR="003E0478" w:rsidRPr="00EE5082" w:rsidRDefault="00EE5082" w:rsidP="003E0478">
            <w:pPr>
              <w:tabs>
                <w:tab w:val="left" w:pos="709"/>
              </w:tabs>
              <w:rPr>
                <w:rFonts w:ascii="Arial" w:hAnsi="Arial" w:cs="Arial"/>
                <w:b/>
                <w:iCs/>
                <w:sz w:val="18"/>
                <w:szCs w:val="18"/>
              </w:rPr>
            </w:pPr>
            <w:r w:rsidRPr="00EE5082">
              <w:rPr>
                <w:rFonts w:ascii="Arial" w:eastAsia="Arial" w:hAnsi="Arial" w:cs="Arial"/>
                <w:iCs/>
                <w:sz w:val="18"/>
                <w:szCs w:val="18"/>
              </w:rPr>
              <w:t>1</w:t>
            </w:r>
            <w:r w:rsidRPr="00EE5082">
              <w:rPr>
                <w:rFonts w:eastAsia="Arial"/>
                <w:iCs/>
                <w:vertAlign w:val="superscript"/>
              </w:rPr>
              <w:t>st</w:t>
            </w:r>
            <w:r w:rsidRPr="00EE5082">
              <w:rPr>
                <w:rFonts w:eastAsia="Arial"/>
                <w:iCs/>
              </w:rPr>
              <w:t xml:space="preserve"> February 2024</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040E8BD7" w:rsidR="007E7D58" w:rsidRPr="00EE5082" w:rsidRDefault="00EE5082" w:rsidP="007E7D58">
            <w:pPr>
              <w:spacing w:before="120" w:after="120"/>
              <w:ind w:right="936"/>
              <w:rPr>
                <w:rFonts w:ascii="Arial" w:eastAsia="Arial" w:hAnsi="Arial" w:cs="Arial"/>
                <w:iCs/>
                <w:sz w:val="18"/>
                <w:szCs w:val="18"/>
              </w:rPr>
            </w:pPr>
            <w:r w:rsidRPr="00EE5082">
              <w:rPr>
                <w:rFonts w:ascii="Arial" w:eastAsia="Arial" w:hAnsi="Arial" w:cs="Arial"/>
                <w:iCs/>
                <w:sz w:val="18"/>
                <w:szCs w:val="18"/>
              </w:rPr>
              <w:t>3</w:t>
            </w:r>
            <w:r w:rsidRPr="00EE5082">
              <w:rPr>
                <w:rFonts w:eastAsia="Arial"/>
                <w:iCs/>
              </w:rPr>
              <w:t>1</w:t>
            </w:r>
            <w:r w:rsidRPr="00EE5082">
              <w:rPr>
                <w:rFonts w:eastAsia="Arial"/>
                <w:iCs/>
                <w:vertAlign w:val="superscript"/>
              </w:rPr>
              <w:t>st</w:t>
            </w:r>
            <w:r w:rsidRPr="00EE5082">
              <w:rPr>
                <w:rFonts w:eastAsia="Arial"/>
                <w:iCs/>
              </w:rPr>
              <w:t xml:space="preserve"> October 2024</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69"/>
            <w:bookmarkStart w:id="8" w:name="_Ref99635697"/>
            <w:bookmarkStart w:id="9" w:name="_Ref111474589"/>
            <w:r w:rsidRPr="006C1774">
              <w:rPr>
                <w:rFonts w:ascii="Arial" w:hAnsi="Arial" w:cs="Arial"/>
                <w:b/>
                <w:sz w:val="18"/>
                <w:szCs w:val="18"/>
              </w:rPr>
              <w:t>Charges</w:t>
            </w:r>
            <w:bookmarkEnd w:id="7"/>
          </w:p>
        </w:tc>
        <w:tc>
          <w:tcPr>
            <w:tcW w:w="3587" w:type="pct"/>
            <w:gridSpan w:val="2"/>
            <w:shd w:val="clear" w:color="auto" w:fill="auto"/>
          </w:tcPr>
          <w:p w14:paraId="1A7D4E04" w14:textId="7666D7AC" w:rsidR="007E7D58" w:rsidRPr="00B46D37" w:rsidRDefault="00EE5082" w:rsidP="007E7D58">
            <w:pPr>
              <w:pStyle w:val="Header"/>
              <w:tabs>
                <w:tab w:val="left" w:pos="709"/>
              </w:tabs>
              <w:ind w:right="3"/>
              <w:rPr>
                <w:rFonts w:ascii="Arial" w:hAnsi="Arial" w:cs="Arial"/>
                <w:sz w:val="18"/>
                <w:szCs w:val="18"/>
              </w:rPr>
            </w:pPr>
            <w:r>
              <w:rPr>
                <w:rFonts w:ascii="Arial" w:hAnsi="Arial" w:cs="Arial"/>
                <w:sz w:val="18"/>
                <w:szCs w:val="18"/>
              </w:rPr>
              <w:t>T</w:t>
            </w:r>
            <w:r>
              <w:t xml:space="preserve">o be confirmed via procurement tendering process.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82"/>
            <w:r w:rsidRPr="00B46D37">
              <w:rPr>
                <w:rFonts w:ascii="Arial" w:hAnsi="Arial" w:cs="Arial"/>
                <w:b/>
                <w:sz w:val="18"/>
                <w:szCs w:val="18"/>
              </w:rPr>
              <w:t>Payment</w:t>
            </w:r>
            <w:bookmarkEnd w:id="10"/>
          </w:p>
        </w:tc>
        <w:tc>
          <w:tcPr>
            <w:tcW w:w="3587" w:type="pct"/>
            <w:gridSpan w:val="2"/>
            <w:shd w:val="clear" w:color="auto" w:fill="auto"/>
          </w:tcPr>
          <w:p w14:paraId="14DB2732" w14:textId="765496D1" w:rsidR="00EE5082" w:rsidRPr="00EE5082" w:rsidRDefault="00EE5082" w:rsidP="00EE5082">
            <w:pPr>
              <w:pStyle w:val="Default"/>
              <w:rPr>
                <w:rFonts w:asciiTheme="minorHAnsi" w:hAnsiTheme="minorHAnsi" w:cstheme="minorHAnsi"/>
              </w:rPr>
            </w:pPr>
            <w:bookmarkStart w:id="11" w:name="_DV_M104"/>
            <w:bookmarkStart w:id="12" w:name="_DV_M110"/>
            <w:bookmarkEnd w:id="11"/>
            <w:bookmarkEnd w:id="12"/>
            <w:r w:rsidRPr="00EE5082">
              <w:rPr>
                <w:rFonts w:asciiTheme="minorHAnsi" w:hAnsiTheme="minorHAnsi" w:cstheme="minorHAnsi"/>
              </w:rPr>
              <w:t xml:space="preserve">Natural England will raise purchase orders to cover the cost of the services and will issue to the awarded supplier following contract award. The Authority’s preference is for all invoices to be sent electronically, quoting a valid Purchase Order number. Payment of 50% of the total contract value will be made on receipt of a detailed invoice following completion (to the satisfaction of the Natural England Nominated Officer) of the field work and draft GIS outputs. The remaining 50% of the total contract value will be made on receipt of a detailed invoice following completion (to the satisfaction of the Natural England Nominated Officer) of all the milestones detailed above, and formal acceptance by them of the specified outputs </w:t>
            </w:r>
            <w:proofErr w:type="gramStart"/>
            <w:r w:rsidRPr="00EE5082">
              <w:rPr>
                <w:rFonts w:asciiTheme="minorHAnsi" w:hAnsiTheme="minorHAnsi" w:cstheme="minorHAnsi"/>
              </w:rPr>
              <w:t>i.e.</w:t>
            </w:r>
            <w:proofErr w:type="gramEnd"/>
            <w:r w:rsidRPr="00EE5082">
              <w:rPr>
                <w:rFonts w:asciiTheme="minorHAnsi" w:hAnsiTheme="minorHAnsi" w:cstheme="minorHAnsi"/>
              </w:rPr>
              <w:t xml:space="preserve"> final reports. All invoices should be dated no later than 31st October 2024. </w:t>
            </w:r>
          </w:p>
          <w:p w14:paraId="5AEFA517" w14:textId="367B676E" w:rsidR="007E7D58" w:rsidRPr="00B46D37" w:rsidRDefault="00EE5082" w:rsidP="00EE5082">
            <w:pPr>
              <w:pStyle w:val="Header"/>
              <w:tabs>
                <w:tab w:val="left" w:pos="709"/>
              </w:tabs>
              <w:rPr>
                <w:rFonts w:ascii="Arial" w:hAnsi="Arial" w:cs="Arial"/>
                <w:sz w:val="18"/>
                <w:szCs w:val="18"/>
              </w:rPr>
            </w:pPr>
            <w:r w:rsidRPr="00EE5082">
              <w:rPr>
                <w:rFonts w:cstheme="minorHAnsi"/>
              </w:rPr>
              <w:t>It is anticipated that this contract will be awarded for a period of 37 weeks (~ 8.5 months) to end no later than 31st October 2024.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5FD95069" w14:textId="2C18FE10" w:rsidR="00EA2A23" w:rsidRDefault="00EA2A23" w:rsidP="009179C1">
            <w:pPr>
              <w:pStyle w:val="Header"/>
              <w:tabs>
                <w:tab w:val="left" w:pos="709"/>
              </w:tabs>
              <w:rPr>
                <w:rFonts w:ascii="Arial" w:hAnsi="Arial" w:cs="Arial"/>
                <w:sz w:val="18"/>
                <w:szCs w:val="18"/>
              </w:rPr>
            </w:pPr>
            <w:r>
              <w:rPr>
                <w:rFonts w:ascii="Arial" w:hAnsi="Arial" w:cs="Arial"/>
                <w:sz w:val="18"/>
                <w:szCs w:val="18"/>
              </w:rPr>
              <w:t>T</w:t>
            </w:r>
            <w:r>
              <w:t xml:space="preserve">o be confirmed on appointment of contractor. </w:t>
            </w:r>
          </w:p>
          <w:p w14:paraId="1861D82E" w14:textId="77777777" w:rsidR="00EA2A23" w:rsidRDefault="00EA2A23" w:rsidP="009179C1">
            <w:pPr>
              <w:pStyle w:val="Header"/>
              <w:tabs>
                <w:tab w:val="left" w:pos="709"/>
              </w:tabs>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5D6BDF3C" w:rsidR="007E7D58" w:rsidRDefault="007E7D58" w:rsidP="007E7D58">
            <w:pPr>
              <w:pStyle w:val="BodyText3"/>
              <w:keepNext/>
              <w:tabs>
                <w:tab w:val="left" w:pos="709"/>
              </w:tabs>
              <w:spacing w:after="0" w:line="240" w:lineRule="auto"/>
              <w:rPr>
                <w:rFonts w:ascii="Arial" w:hAnsi="Arial" w:cs="Arial"/>
                <w:sz w:val="18"/>
                <w:szCs w:val="18"/>
              </w:rPr>
            </w:pPr>
          </w:p>
          <w:p w14:paraId="146766B9" w14:textId="2847F6D8" w:rsidR="007E7D58" w:rsidRPr="00B46D37" w:rsidRDefault="00EA2A2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Jonathan Bustard, </w:t>
            </w:r>
            <w:hyperlink r:id="rId14" w:history="1">
              <w:r w:rsidRPr="0082446F">
                <w:rPr>
                  <w:rStyle w:val="Hyperlink"/>
                  <w:rFonts w:ascii="Arial" w:hAnsi="Arial" w:cs="Arial"/>
                  <w:sz w:val="18"/>
                  <w:szCs w:val="18"/>
                </w:rPr>
                <w:t>Jonathan.bustard@naturalengland.org.uk</w:t>
              </w:r>
            </w:hyperlink>
            <w:r>
              <w:rPr>
                <w:rFonts w:ascii="Arial" w:hAnsi="Arial" w:cs="Arial"/>
                <w:sz w:val="18"/>
                <w:szCs w:val="18"/>
              </w:rPr>
              <w:t>, 07721 783366</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6BD589F1" w:rsidR="007E7D58" w:rsidRDefault="007E7D58" w:rsidP="007E7D58">
            <w:pPr>
              <w:pStyle w:val="BodyText3"/>
              <w:keepNext/>
              <w:tabs>
                <w:tab w:val="left" w:pos="709"/>
              </w:tabs>
              <w:spacing w:after="0" w:line="240" w:lineRule="auto"/>
              <w:rPr>
                <w:rFonts w:ascii="Arial" w:hAnsi="Arial" w:cs="Arial"/>
                <w:sz w:val="18"/>
                <w:szCs w:val="18"/>
              </w:rPr>
            </w:pPr>
          </w:p>
          <w:p w14:paraId="7A19DBB5" w14:textId="5F9390ED" w:rsidR="00EA2A23" w:rsidRDefault="00EA2A2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Lotty Coupat, </w:t>
            </w:r>
            <w:hyperlink r:id="rId15" w:history="1">
              <w:r w:rsidRPr="0082446F">
                <w:rPr>
                  <w:rStyle w:val="Hyperlink"/>
                  <w:rFonts w:ascii="Arial" w:hAnsi="Arial" w:cs="Arial"/>
                  <w:sz w:val="18"/>
                  <w:szCs w:val="18"/>
                </w:rPr>
                <w:t>lotty.coupat@naturalengland.org.uk</w:t>
              </w:r>
            </w:hyperlink>
            <w:r>
              <w:rPr>
                <w:rFonts w:ascii="Arial" w:hAnsi="Arial" w:cs="Arial"/>
                <w:sz w:val="18"/>
                <w:szCs w:val="18"/>
              </w:rPr>
              <w:t xml:space="preserve">, </w:t>
            </w:r>
          </w:p>
          <w:p w14:paraId="3E4CD59E" w14:textId="77777777" w:rsidR="007E7D58" w:rsidRPr="00B46D37" w:rsidRDefault="007E7D58" w:rsidP="00EA2A23">
            <w:pPr>
              <w:pStyle w:val="BodyText3"/>
              <w:keepNext/>
              <w:tabs>
                <w:tab w:val="left" w:pos="709"/>
              </w:tabs>
              <w:spacing w:after="0" w:line="240" w:lineRule="auto"/>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AC191E0" w:rsidR="007E7D58" w:rsidRPr="00B46D37" w:rsidRDefault="00EA2A2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TBC on appointment of contractor</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A89D7BE" w:rsidR="007E7D58" w:rsidRPr="00B46D37" w:rsidRDefault="00EA2A2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TBC on appointment of contractor</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8"/>
            <w:r w:rsidRPr="006C1774">
              <w:rPr>
                <w:rFonts w:ascii="Arial" w:hAnsi="Arial" w:cs="Arial"/>
                <w:b/>
                <w:sz w:val="18"/>
                <w:szCs w:val="18"/>
              </w:rPr>
              <w:t xml:space="preserve"> (“IPR”) Clauses</w:t>
            </w:r>
            <w:bookmarkEnd w:id="9"/>
          </w:p>
        </w:tc>
        <w:tc>
          <w:tcPr>
            <w:tcW w:w="3587" w:type="pct"/>
            <w:gridSpan w:val="2"/>
            <w:shd w:val="clear" w:color="auto" w:fill="auto"/>
          </w:tcPr>
          <w:p w14:paraId="7F8C4AA7" w14:textId="152687A4" w:rsidR="007E7D58" w:rsidRDefault="007E7D58" w:rsidP="007E7D58">
            <w:pPr>
              <w:pStyle w:val="Header"/>
              <w:tabs>
                <w:tab w:val="left" w:pos="709"/>
              </w:tabs>
              <w:ind w:right="3"/>
              <w:rPr>
                <w:rFonts w:ascii="Arial" w:hAnsi="Arial" w:cs="Arial"/>
                <w:b/>
                <w:i/>
                <w:sz w:val="18"/>
                <w:szCs w:val="18"/>
              </w:rPr>
            </w:pPr>
          </w:p>
          <w:p w14:paraId="022E5C8C" w14:textId="1227AF7D" w:rsidR="00EA2A23" w:rsidRDefault="00EA2A23" w:rsidP="007E7D58">
            <w:pPr>
              <w:pStyle w:val="Header"/>
              <w:tabs>
                <w:tab w:val="left" w:pos="709"/>
              </w:tabs>
              <w:ind w:right="3"/>
              <w:rPr>
                <w:rFonts w:ascii="Arial" w:hAnsi="Arial" w:cs="Arial"/>
                <w:b/>
                <w:i/>
                <w:sz w:val="18"/>
                <w:szCs w:val="18"/>
              </w:rPr>
            </w:pPr>
            <w:r>
              <w:rPr>
                <w:sz w:val="23"/>
                <w:szCs w:val="23"/>
              </w:rPr>
              <w:t xml:space="preserve">All data captured and produced shall be fully owned by and copyrighted to Natural England. This shall include any intellectual property rights that might otherwise impede on Natural England’s usage and data sharing of the outputs. Natural England may share any project outputs with third parties including for the purposes of additional analyses outside the final scope of any contract awarded against this statement of requirements. Any data supplied by Natural England to potential bidders and the successful contractor are for use in this project only and should not be retained once </w:t>
            </w:r>
            <w:r>
              <w:rPr>
                <w:sz w:val="23"/>
                <w:szCs w:val="23"/>
              </w:rPr>
              <w:lastRenderedPageBreak/>
              <w:t>the bidding process (for unsuccessful bidders) or project (for the successful contractor) has been completed. In addition, neither bidders nor the successful contractor must pass such data on to any third parties unless with explicit prior permission from Natural England. The contractor is responsible for ensuring that all products submitted are of a satisfactory standard. The Natural England Nominated Officer may undertake a QA review of all project deliverables prior to approving subsequent payment for the work.</w:t>
            </w:r>
          </w:p>
          <w:p w14:paraId="0BBB3891" w14:textId="2875B944" w:rsidR="00EA2A23" w:rsidRDefault="00EA2A23" w:rsidP="007E7D58">
            <w:pPr>
              <w:pStyle w:val="Header"/>
              <w:tabs>
                <w:tab w:val="left" w:pos="709"/>
              </w:tabs>
              <w:ind w:right="3"/>
              <w:rPr>
                <w:rFonts w:ascii="Arial" w:hAnsi="Arial" w:cs="Arial"/>
                <w:b/>
                <w:i/>
                <w:sz w:val="18"/>
                <w:szCs w:val="18"/>
              </w:rPr>
            </w:pPr>
          </w:p>
          <w:p w14:paraId="699605EB" w14:textId="04AD7C35"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74711"/>
            <w:r w:rsidRPr="00060369">
              <w:rPr>
                <w:rFonts w:ascii="Arial" w:eastAsia="Arial" w:hAnsi="Arial" w:cs="Arial"/>
                <w:b/>
                <w:color w:val="000000"/>
                <w:sz w:val="18"/>
                <w:szCs w:val="18"/>
              </w:rPr>
              <w:lastRenderedPageBreak/>
              <w:t>Progress Meetings and Progress Reports</w:t>
            </w:r>
            <w:bookmarkEnd w:id="13"/>
          </w:p>
        </w:tc>
        <w:tc>
          <w:tcPr>
            <w:tcW w:w="3587" w:type="pct"/>
            <w:gridSpan w:val="2"/>
            <w:shd w:val="clear" w:color="auto" w:fill="auto"/>
          </w:tcPr>
          <w:p w14:paraId="32021B69" w14:textId="16A2921D" w:rsidR="00E1729E" w:rsidRDefault="00E1729E" w:rsidP="007E7D58">
            <w:pPr>
              <w:pStyle w:val="Header"/>
              <w:tabs>
                <w:tab w:val="left" w:pos="709"/>
              </w:tabs>
              <w:ind w:right="3"/>
              <w:rPr>
                <w:rFonts w:ascii="Arial" w:eastAsia="Arial" w:hAnsi="Arial" w:cs="Arial"/>
                <w:iCs/>
                <w:sz w:val="18"/>
                <w:szCs w:val="18"/>
              </w:rPr>
            </w:pPr>
          </w:p>
          <w:p w14:paraId="75CC2824" w14:textId="68C0BCA2"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A project inception meeting shall be held w/c 5</w:t>
            </w:r>
            <w:r w:rsidRPr="00E1729E">
              <w:rPr>
                <w:rFonts w:ascii="Arial" w:eastAsia="Arial" w:hAnsi="Arial" w:cs="Arial"/>
                <w:iCs/>
                <w:sz w:val="18"/>
                <w:szCs w:val="18"/>
                <w:vertAlign w:val="superscript"/>
              </w:rPr>
              <w:t>th</w:t>
            </w:r>
            <w:r>
              <w:rPr>
                <w:rFonts w:ascii="Arial" w:eastAsia="Arial" w:hAnsi="Arial" w:cs="Arial"/>
                <w:iCs/>
                <w:sz w:val="18"/>
                <w:szCs w:val="18"/>
              </w:rPr>
              <w:t xml:space="preserve"> February. </w:t>
            </w:r>
          </w:p>
          <w:p w14:paraId="3B57D950" w14:textId="0B0C4687"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A survey protocol and schedule shall be submitted by 9</w:t>
            </w:r>
            <w:r w:rsidRPr="00E1729E">
              <w:rPr>
                <w:rFonts w:ascii="Arial" w:eastAsia="Arial" w:hAnsi="Arial" w:cs="Arial"/>
                <w:iCs/>
                <w:sz w:val="18"/>
                <w:szCs w:val="18"/>
                <w:vertAlign w:val="superscript"/>
              </w:rPr>
              <w:t>th</w:t>
            </w:r>
            <w:r>
              <w:rPr>
                <w:rFonts w:ascii="Arial" w:eastAsia="Arial" w:hAnsi="Arial" w:cs="Arial"/>
                <w:iCs/>
                <w:sz w:val="18"/>
                <w:szCs w:val="18"/>
              </w:rPr>
              <w:t xml:space="preserve"> February. </w:t>
            </w:r>
          </w:p>
          <w:p w14:paraId="45116FB0" w14:textId="70FA57B8"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 xml:space="preserve">Teleconferences shall be held after each survey visit. </w:t>
            </w:r>
          </w:p>
          <w:p w14:paraId="4F043444" w14:textId="44F7BF7C"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A draft report including initial GIS outputs shall be submitted by 30</w:t>
            </w:r>
            <w:r w:rsidRPr="00E1729E">
              <w:rPr>
                <w:rFonts w:ascii="Arial" w:eastAsia="Arial" w:hAnsi="Arial" w:cs="Arial"/>
                <w:iCs/>
                <w:sz w:val="18"/>
                <w:szCs w:val="18"/>
                <w:vertAlign w:val="superscript"/>
              </w:rPr>
              <w:t>th</w:t>
            </w:r>
            <w:r>
              <w:rPr>
                <w:rFonts w:ascii="Arial" w:eastAsia="Arial" w:hAnsi="Arial" w:cs="Arial"/>
                <w:iCs/>
                <w:sz w:val="18"/>
                <w:szCs w:val="18"/>
              </w:rPr>
              <w:t xml:space="preserve"> August. </w:t>
            </w:r>
          </w:p>
          <w:p w14:paraId="6F79C6B8" w14:textId="192A7D82"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A teleconference to discuss feedback on the draft report shall be held w/c 16</w:t>
            </w:r>
            <w:r w:rsidRPr="00E1729E">
              <w:rPr>
                <w:rFonts w:ascii="Arial" w:eastAsia="Arial" w:hAnsi="Arial" w:cs="Arial"/>
                <w:iCs/>
                <w:sz w:val="18"/>
                <w:szCs w:val="18"/>
                <w:vertAlign w:val="superscript"/>
              </w:rPr>
              <w:t>th</w:t>
            </w:r>
            <w:r>
              <w:rPr>
                <w:rFonts w:ascii="Arial" w:eastAsia="Arial" w:hAnsi="Arial" w:cs="Arial"/>
                <w:iCs/>
                <w:sz w:val="18"/>
                <w:szCs w:val="18"/>
              </w:rPr>
              <w:t xml:space="preserve"> September. </w:t>
            </w:r>
          </w:p>
          <w:p w14:paraId="0E1DA0B2" w14:textId="108FAB18"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A final report and final GIS outputs shall be submitted by 30</w:t>
            </w:r>
            <w:r w:rsidRPr="00E1729E">
              <w:rPr>
                <w:rFonts w:ascii="Arial" w:eastAsia="Arial" w:hAnsi="Arial" w:cs="Arial"/>
                <w:iCs/>
                <w:sz w:val="18"/>
                <w:szCs w:val="18"/>
                <w:vertAlign w:val="superscript"/>
              </w:rPr>
              <w:t>th</w:t>
            </w:r>
            <w:r>
              <w:rPr>
                <w:rFonts w:ascii="Arial" w:eastAsia="Arial" w:hAnsi="Arial" w:cs="Arial"/>
                <w:iCs/>
                <w:sz w:val="18"/>
                <w:szCs w:val="18"/>
              </w:rPr>
              <w:t xml:space="preserve"> September. </w:t>
            </w:r>
          </w:p>
          <w:p w14:paraId="72A37E39" w14:textId="4D8E152D" w:rsidR="00E1729E" w:rsidRP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 xml:space="preserve">A wash up meeting shall be held in mid-October. </w:t>
            </w:r>
          </w:p>
          <w:p w14:paraId="292F0A62" w14:textId="77777777" w:rsidR="00E1729E" w:rsidRDefault="00E1729E" w:rsidP="007E7D58">
            <w:pPr>
              <w:pStyle w:val="Header"/>
              <w:tabs>
                <w:tab w:val="left" w:pos="709"/>
              </w:tabs>
              <w:ind w:right="3"/>
              <w:rPr>
                <w:rFonts w:ascii="Arial" w:eastAsia="Arial" w:hAnsi="Arial" w:cs="Arial"/>
                <w:i/>
                <w:sz w:val="18"/>
                <w:szCs w:val="18"/>
              </w:rPr>
            </w:pPr>
          </w:p>
          <w:p w14:paraId="4AC4472A" w14:textId="0A6CC423"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206"/>
              <w:gridCol w:w="1859"/>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E51C6F8" w:rsidR="007E7D58" w:rsidRPr="00CA4BA2" w:rsidRDefault="00E1729E"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C670365"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sidR="00E1729E">
                    <w:rPr>
                      <w:rFonts w:ascii="Arial" w:hAnsi="Arial" w:cs="Arial"/>
                      <w:sz w:val="18"/>
                      <w:szCs w:val="18"/>
                    </w:rPr>
                    <w:t xml:space="preserve"> Jonathan Bustard</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287BE7A1"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p>
                <w:p w14:paraId="25214AD3" w14:textId="0D4FDD88" w:rsidR="004028F1" w:rsidRDefault="00E1729E" w:rsidP="007E7D58">
                  <w:pPr>
                    <w:pStyle w:val="Header"/>
                    <w:tabs>
                      <w:tab w:val="left" w:pos="709"/>
                    </w:tabs>
                    <w:ind w:right="3"/>
                    <w:rPr>
                      <w:rFonts w:ascii="Arial" w:hAnsi="Arial" w:cs="Arial"/>
                      <w:sz w:val="18"/>
                      <w:szCs w:val="18"/>
                    </w:rPr>
                  </w:pPr>
                  <w:r>
                    <w:rPr>
                      <w:rFonts w:ascii="Arial" w:hAnsi="Arial" w:cs="Arial"/>
                      <w:sz w:val="18"/>
                      <w:szCs w:val="18"/>
                    </w:rPr>
                    <w:t>Jonathan.bustard@naturalengland.org.uk</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444D9564" w14:textId="77777777" w:rsidR="00E1729E" w:rsidRPr="00CA4BA2" w:rsidRDefault="00E1729E" w:rsidP="00E1729E">
                  <w:pPr>
                    <w:pStyle w:val="Header"/>
                    <w:tabs>
                      <w:tab w:val="left" w:pos="709"/>
                    </w:tabs>
                    <w:ind w:right="3"/>
                    <w:rPr>
                      <w:rFonts w:ascii="Arial" w:hAnsi="Arial" w:cs="Arial"/>
                      <w:sz w:val="18"/>
                      <w:szCs w:val="18"/>
                    </w:rPr>
                  </w:pPr>
                  <w:r>
                    <w:rPr>
                      <w:rFonts w:ascii="Arial" w:hAnsi="Arial" w:cs="Arial"/>
                      <w:sz w:val="18"/>
                      <w:szCs w:val="18"/>
                    </w:rPr>
                    <w:t>TBC on appointment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2000A1B0"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E1729E">
                    <w:rPr>
                      <w:rFonts w:ascii="Arial" w:hAnsi="Arial" w:cs="Arial"/>
                      <w:sz w:val="18"/>
                      <w:szCs w:val="18"/>
                    </w:rPr>
                    <w:t>TBC</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7251234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E1729E">
                    <w:rPr>
                      <w:rFonts w:ascii="Arial" w:hAnsi="Arial" w:cs="Arial"/>
                      <w:sz w:val="18"/>
                      <w:szCs w:val="18"/>
                    </w:rPr>
                    <w:t>TBC</w:t>
                  </w:r>
                </w:p>
              </w:tc>
            </w:tr>
            <w:tr w:rsidR="00E567F8" w14:paraId="63E3831B" w14:textId="77777777" w:rsidTr="00E767AE">
              <w:trPr>
                <w:gridAfter w:val="1"/>
                <w:wAfter w:w="2534" w:type="dxa"/>
              </w:trPr>
              <w:tc>
                <w:tcPr>
                  <w:tcW w:w="6943" w:type="dxa"/>
                </w:tcPr>
                <w:p w14:paraId="16DE294F" w14:textId="657091FB"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14"/>
            <w:r w:rsidRPr="006C1774">
              <w:rPr>
                <w:rFonts w:ascii="Arial" w:hAnsi="Arial" w:cs="Arial"/>
                <w:b/>
                <w:sz w:val="18"/>
                <w:szCs w:val="18"/>
              </w:rPr>
              <w:t xml:space="preserve">Key </w:t>
            </w:r>
            <w:bookmarkEnd w:id="14"/>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22D764F4" w14:textId="77777777" w:rsidR="005F7A65" w:rsidRDefault="005F7A65" w:rsidP="007E7D58">
                  <w:pPr>
                    <w:pStyle w:val="Header"/>
                    <w:tabs>
                      <w:tab w:val="left" w:pos="709"/>
                    </w:tabs>
                    <w:ind w:right="3"/>
                    <w:rPr>
                      <w:rFonts w:ascii="Arial" w:hAnsi="Arial" w:cs="Arial"/>
                      <w:b/>
                      <w:i/>
                      <w:sz w:val="18"/>
                      <w:szCs w:val="18"/>
                    </w:rPr>
                  </w:pPr>
                </w:p>
                <w:p w14:paraId="011B9033" w14:textId="3A22526C" w:rsidR="007E7D58" w:rsidRPr="00060369" w:rsidDel="006867E5" w:rsidRDefault="005F7A65" w:rsidP="007E7D58">
                  <w:pPr>
                    <w:pStyle w:val="Header"/>
                    <w:tabs>
                      <w:tab w:val="left" w:pos="709"/>
                    </w:tabs>
                    <w:ind w:right="3"/>
                    <w:rPr>
                      <w:rFonts w:ascii="Arial" w:hAnsi="Arial" w:cs="Arial"/>
                      <w:b/>
                      <w:i/>
                      <w:sz w:val="18"/>
                      <w:szCs w:val="18"/>
                    </w:rPr>
                  </w:pPr>
                  <w:r>
                    <w:rPr>
                      <w:rFonts w:ascii="Arial" w:hAnsi="Arial" w:cs="Arial"/>
                      <w:b/>
                      <w:iCs/>
                      <w:sz w:val="18"/>
                      <w:szCs w:val="18"/>
                    </w:rPr>
                    <w:t>TBC on appointment</w:t>
                  </w:r>
                  <w:r w:rsidR="007E7D58"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23"/>
            <w:r w:rsidRPr="00060369">
              <w:rPr>
                <w:rFonts w:ascii="Arial" w:hAnsi="Arial" w:cs="Arial"/>
                <w:b/>
                <w:sz w:val="18"/>
                <w:szCs w:val="18"/>
              </w:rPr>
              <w:t>Procedures and Policies</w:t>
            </w:r>
            <w:bookmarkEnd w:id="15"/>
          </w:p>
        </w:tc>
        <w:tc>
          <w:tcPr>
            <w:tcW w:w="3587" w:type="pct"/>
            <w:gridSpan w:val="2"/>
            <w:shd w:val="clear" w:color="auto" w:fill="auto"/>
          </w:tcPr>
          <w:p w14:paraId="6BA942EB" w14:textId="7DE4A4FF"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50BF3009" w14:textId="730C5BE5" w:rsidR="006D5193" w:rsidRDefault="007E7D58" w:rsidP="007E7D58">
            <w:pPr>
              <w:pStyle w:val="Heading2"/>
              <w:keepNext/>
              <w:numPr>
                <w:ilvl w:val="0"/>
                <w:numId w:val="0"/>
              </w:numPr>
              <w:tabs>
                <w:tab w:val="left" w:pos="709"/>
              </w:tabs>
              <w:spacing w:after="0"/>
              <w:jc w:val="left"/>
              <w:rPr>
                <w:rFonts w:ascii="Arial" w:hAnsi="Arial" w:cs="Arial"/>
                <w:sz w:val="18"/>
                <w:szCs w:val="18"/>
              </w:rPr>
            </w:pPr>
            <w:r w:rsidRPr="00060369">
              <w:rPr>
                <w:rFonts w:ascii="Arial" w:hAnsi="Arial" w:cs="Arial"/>
                <w:sz w:val="18"/>
                <w:szCs w:val="18"/>
              </w:rPr>
              <w:t xml:space="preserve">The Customer’s </w:t>
            </w:r>
            <w:r w:rsidRPr="006D5193">
              <w:rPr>
                <w:rFonts w:ascii="Arial" w:hAnsi="Arial" w:cs="Arial"/>
                <w:b/>
                <w:bCs/>
                <w:sz w:val="18"/>
                <w:szCs w:val="18"/>
              </w:rPr>
              <w:t>Staff Vetting</w:t>
            </w:r>
            <w:r w:rsidRPr="00060369">
              <w:rPr>
                <w:rFonts w:ascii="Arial" w:hAnsi="Arial" w:cs="Arial"/>
                <w:sz w:val="18"/>
                <w:szCs w:val="18"/>
              </w:rPr>
              <w:t xml:space="preserve"> Procedures </w:t>
            </w:r>
            <w:proofErr w:type="gramStart"/>
            <w:r w:rsidRPr="00060369">
              <w:rPr>
                <w:rFonts w:ascii="Arial" w:hAnsi="Arial" w:cs="Arial"/>
                <w:sz w:val="18"/>
                <w:szCs w:val="18"/>
              </w:rPr>
              <w:t>are:</w:t>
            </w:r>
            <w:proofErr w:type="gramEnd"/>
            <w:r w:rsidRPr="00060369">
              <w:rPr>
                <w:rFonts w:ascii="Arial" w:hAnsi="Arial" w:cs="Arial"/>
                <w:sz w:val="18"/>
                <w:szCs w:val="18"/>
              </w:rPr>
              <w:t xml:space="preserve"> </w:t>
            </w:r>
            <w:r w:rsidR="006D5193">
              <w:rPr>
                <w:rFonts w:ascii="Arial" w:hAnsi="Arial" w:cs="Arial"/>
                <w:sz w:val="18"/>
                <w:szCs w:val="18"/>
              </w:rPr>
              <w:t xml:space="preserve">set out in Annex 1: Mandatory Requirements of the Request for Quote pack. </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065E2F5E"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w:t>
            </w:r>
            <w:r w:rsidRPr="006D5193">
              <w:rPr>
                <w:rFonts w:ascii="Arial" w:hAnsi="Arial" w:cs="Arial"/>
                <w:b/>
                <w:bCs/>
                <w:sz w:val="18"/>
                <w:szCs w:val="18"/>
              </w:rPr>
              <w:t>security / data security</w:t>
            </w:r>
            <w:r w:rsidRPr="00060369">
              <w:rPr>
                <w:rFonts w:ascii="Arial" w:hAnsi="Arial" w:cs="Arial"/>
                <w:sz w:val="18"/>
                <w:szCs w:val="18"/>
              </w:rPr>
              <w:t xml:space="preserve"> requirements </w:t>
            </w:r>
            <w:proofErr w:type="gramStart"/>
            <w:r w:rsidRPr="00060369">
              <w:rPr>
                <w:rFonts w:ascii="Arial" w:hAnsi="Arial" w:cs="Arial"/>
                <w:sz w:val="18"/>
                <w:szCs w:val="18"/>
              </w:rPr>
              <w:t>are:</w:t>
            </w:r>
            <w:proofErr w:type="gramEnd"/>
            <w:r w:rsidR="006D5193">
              <w:rPr>
                <w:rFonts w:ascii="Arial" w:hAnsi="Arial" w:cs="Arial"/>
                <w:sz w:val="18"/>
                <w:szCs w:val="18"/>
              </w:rPr>
              <w:t xml:space="preserve"> set out on page 5-6 of the Request for Quote pack. </w:t>
            </w:r>
          </w:p>
          <w:p w14:paraId="3296FF87" w14:textId="77777777" w:rsidR="007E7D58" w:rsidRPr="00060369" w:rsidRDefault="007E7D58" w:rsidP="007E7D58">
            <w:pPr>
              <w:tabs>
                <w:tab w:val="left" w:pos="709"/>
              </w:tabs>
              <w:rPr>
                <w:rFonts w:ascii="Arial" w:hAnsi="Arial" w:cs="Arial"/>
                <w:sz w:val="18"/>
                <w:szCs w:val="18"/>
              </w:rPr>
            </w:pPr>
          </w:p>
          <w:p w14:paraId="65D5A094" w14:textId="706E6A80"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additional </w:t>
            </w:r>
            <w:r w:rsidRPr="006D5193">
              <w:rPr>
                <w:rFonts w:ascii="Arial" w:hAnsi="Arial" w:cs="Arial"/>
                <w:b/>
                <w:bCs/>
                <w:sz w:val="18"/>
                <w:szCs w:val="18"/>
              </w:rPr>
              <w:t>sustainability</w:t>
            </w:r>
            <w:r w:rsidRPr="00060369">
              <w:rPr>
                <w:rFonts w:ascii="Arial" w:hAnsi="Arial" w:cs="Arial"/>
                <w:sz w:val="18"/>
                <w:szCs w:val="18"/>
              </w:rPr>
              <w:t xml:space="preserve"> requirements </w:t>
            </w:r>
            <w:proofErr w:type="gramStart"/>
            <w:r w:rsidRPr="00060369">
              <w:rPr>
                <w:rFonts w:ascii="Arial" w:hAnsi="Arial" w:cs="Arial"/>
                <w:sz w:val="18"/>
                <w:szCs w:val="18"/>
              </w:rPr>
              <w:t>are:</w:t>
            </w:r>
            <w:proofErr w:type="gramEnd"/>
            <w:r w:rsidR="006D5193">
              <w:rPr>
                <w:rFonts w:ascii="Arial" w:hAnsi="Arial" w:cs="Arial"/>
                <w:sz w:val="18"/>
                <w:szCs w:val="18"/>
              </w:rPr>
              <w:t xml:space="preserve"> set out on page 6 of the Request for Quote pack.</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13F0301C" w14:textId="67588BB6" w:rsidR="006D5193"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w:t>
            </w:r>
            <w:r w:rsidRPr="005F7A65">
              <w:rPr>
                <w:rFonts w:ascii="Arial" w:hAnsi="Arial" w:cs="Arial"/>
                <w:b/>
                <w:bCs/>
                <w:sz w:val="18"/>
                <w:szCs w:val="18"/>
              </w:rPr>
              <w:t>equality and diversity</w:t>
            </w:r>
            <w:r w:rsidRPr="00060369">
              <w:rPr>
                <w:rFonts w:ascii="Arial" w:hAnsi="Arial" w:cs="Arial"/>
                <w:sz w:val="18"/>
                <w:szCs w:val="18"/>
              </w:rPr>
              <w:t xml:space="preserve"> policy/requirements and instructions related to equality Law </w:t>
            </w:r>
            <w:r w:rsidR="006D5193">
              <w:rPr>
                <w:rFonts w:ascii="Arial" w:hAnsi="Arial" w:cs="Arial"/>
                <w:sz w:val="18"/>
                <w:szCs w:val="18"/>
              </w:rPr>
              <w:t xml:space="preserve">is set out on page 6 of the Request for Quote pack. </w:t>
            </w:r>
          </w:p>
          <w:p w14:paraId="4137C5D8" w14:textId="77777777" w:rsidR="006D5193" w:rsidRDefault="006D5193" w:rsidP="007E7D58">
            <w:pPr>
              <w:tabs>
                <w:tab w:val="left" w:pos="709"/>
              </w:tabs>
              <w:rPr>
                <w:rFonts w:ascii="Arial" w:hAnsi="Arial" w:cs="Arial"/>
                <w:sz w:val="18"/>
                <w:szCs w:val="18"/>
              </w:rPr>
            </w:pPr>
          </w:p>
          <w:p w14:paraId="1B8BF324" w14:textId="77777777" w:rsidR="007E7D58" w:rsidRDefault="007E7D58" w:rsidP="006D5193">
            <w:pPr>
              <w:tabs>
                <w:tab w:val="left" w:pos="709"/>
              </w:tabs>
              <w:rPr>
                <w:rFonts w:ascii="Arial" w:hAnsi="Arial" w:cs="Arial"/>
                <w:sz w:val="18"/>
                <w:szCs w:val="18"/>
              </w:rPr>
            </w:pPr>
            <w:r w:rsidRPr="00060369">
              <w:rPr>
                <w:rFonts w:ascii="Arial" w:hAnsi="Arial" w:cs="Arial"/>
                <w:sz w:val="18"/>
                <w:szCs w:val="18"/>
              </w:rPr>
              <w:t xml:space="preserve">The Customer’s </w:t>
            </w:r>
            <w:r w:rsidRPr="006D5193">
              <w:rPr>
                <w:rFonts w:ascii="Arial" w:hAnsi="Arial" w:cs="Arial"/>
                <w:b/>
                <w:bCs/>
                <w:sz w:val="18"/>
                <w:szCs w:val="18"/>
              </w:rPr>
              <w:t>health and safety</w:t>
            </w:r>
            <w:r w:rsidRPr="00060369">
              <w:rPr>
                <w:rFonts w:ascii="Arial" w:hAnsi="Arial" w:cs="Arial"/>
                <w:sz w:val="18"/>
                <w:szCs w:val="18"/>
              </w:rPr>
              <w:t xml:space="preserve"> policy </w:t>
            </w:r>
            <w:proofErr w:type="gramStart"/>
            <w:r w:rsidRPr="00060369">
              <w:rPr>
                <w:rFonts w:ascii="Arial" w:hAnsi="Arial" w:cs="Arial"/>
                <w:sz w:val="18"/>
                <w:szCs w:val="18"/>
              </w:rPr>
              <w:t>is:</w:t>
            </w:r>
            <w:proofErr w:type="gramEnd"/>
            <w:r w:rsidRPr="00060369">
              <w:rPr>
                <w:rFonts w:ascii="Arial" w:hAnsi="Arial" w:cs="Arial"/>
                <w:sz w:val="18"/>
                <w:szCs w:val="18"/>
              </w:rPr>
              <w:t xml:space="preserve"> </w:t>
            </w:r>
            <w:r w:rsidR="006D5193">
              <w:rPr>
                <w:rFonts w:ascii="Arial" w:hAnsi="Arial" w:cs="Arial"/>
                <w:sz w:val="18"/>
                <w:szCs w:val="18"/>
              </w:rPr>
              <w:t xml:space="preserve">site specific Risk Assessment Method Statement (RAMS) to be agreed with the contractor upon appointment. </w:t>
            </w:r>
          </w:p>
          <w:p w14:paraId="00A1E155" w14:textId="56F8A2D7" w:rsidR="006D5193" w:rsidRPr="00060369" w:rsidRDefault="006D5193" w:rsidP="006D5193">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56393"/>
            <w:r w:rsidRPr="00607C0A">
              <w:rPr>
                <w:rFonts w:ascii="Arial" w:hAnsi="Arial" w:cs="Arial"/>
                <w:b/>
                <w:sz w:val="18"/>
                <w:szCs w:val="18"/>
              </w:rPr>
              <w:t>Special Terms</w:t>
            </w:r>
            <w:bookmarkEnd w:id="16"/>
          </w:p>
        </w:tc>
        <w:tc>
          <w:tcPr>
            <w:tcW w:w="3587" w:type="pct"/>
            <w:gridSpan w:val="2"/>
            <w:shd w:val="clear" w:color="auto" w:fill="auto"/>
          </w:tcPr>
          <w:p w14:paraId="10B01FC9" w14:textId="5272D444" w:rsidR="00B04C6F" w:rsidRDefault="00B04C6F" w:rsidP="007E7D58">
            <w:pPr>
              <w:spacing w:before="120" w:after="120"/>
              <w:rPr>
                <w:rFonts w:ascii="Arial" w:eastAsia="Arial" w:hAnsi="Arial" w:cs="Arial"/>
                <w:sz w:val="18"/>
                <w:szCs w:val="18"/>
              </w:rPr>
            </w:pPr>
            <w:r>
              <w:rPr>
                <w:rFonts w:ascii="Arial" w:eastAsia="Arial" w:hAnsi="Arial" w:cs="Arial"/>
                <w:sz w:val="18"/>
                <w:szCs w:val="18"/>
              </w:rPr>
              <w:t xml:space="preserve">No special terms have been identified at this stage. </w:t>
            </w:r>
          </w:p>
          <w:p w14:paraId="5CA25D6F" w14:textId="77777777" w:rsidR="007E7D58" w:rsidRPr="00607C0A" w:rsidRDefault="007E7D58" w:rsidP="00B04C6F">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004CC004" w:rsidR="007E7D58" w:rsidRPr="00060369" w:rsidRDefault="00B70BE7" w:rsidP="007E7D58">
            <w:pPr>
              <w:spacing w:before="120" w:after="120"/>
              <w:rPr>
                <w:rFonts w:ascii="Arial" w:eastAsia="Arial" w:hAnsi="Arial" w:cs="Arial"/>
                <w:sz w:val="18"/>
                <w:szCs w:val="18"/>
              </w:rPr>
            </w:pPr>
            <w:r>
              <w:rPr>
                <w:rFonts w:ascii="Arial" w:eastAsia="Arial" w:hAnsi="Arial" w:cs="Arial"/>
                <w:sz w:val="18"/>
                <w:szCs w:val="18"/>
              </w:rPr>
              <w:t xml:space="preserve">No additional bespoke insurance beyond industry best practise is required. </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6B58D0A9"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D757F5">
                  <w:rPr>
                    <w:rFonts w:ascii="MS Gothic" w:eastAsia="MS Gothic" w:hAnsi="MS Gothic" w:cs="Arial" w:hint="eastAsia"/>
                    <w:b/>
                    <w:bCs/>
                    <w:sz w:val="18"/>
                    <w:szCs w:val="18"/>
                  </w:rPr>
                  <w:t>☒</w:t>
                </w:r>
              </w:sdtContent>
            </w:sdt>
          </w:p>
          <w:p w14:paraId="6AE812DC" w14:textId="567BFC4A"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65261F4E" w14:textId="77777777" w:rsidR="007F3EE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/Description</w:t>
      </w:r>
    </w:p>
    <w:p w14:paraId="4AE30B25" w14:textId="77777777" w:rsidR="007F3EEA" w:rsidRDefault="007F3EEA" w:rsidP="00964799">
      <w:pPr>
        <w:jc w:val="center"/>
        <w:rPr>
          <w:b/>
          <w:bCs/>
        </w:rPr>
      </w:pPr>
    </w:p>
    <w:p w14:paraId="4D26DB52" w14:textId="7F2C6D3D" w:rsidR="007F3EEA" w:rsidRPr="007F3EEA" w:rsidRDefault="007F3EEA" w:rsidP="007F3EEA">
      <w:r>
        <w:t xml:space="preserve">The Specification of Requirements can be found in Section 2 of the Request for Quote pack.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656CCB35"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19BCAD76" w14:textId="76574F59" w:rsidR="007F3EEA" w:rsidRDefault="007F3EEA" w:rsidP="00964799">
      <w:pPr>
        <w:jc w:val="center"/>
        <w:rPr>
          <w:b/>
          <w:bCs/>
        </w:rPr>
      </w:pPr>
    </w:p>
    <w:p w14:paraId="0E8BEE1D" w14:textId="1936CA1A" w:rsidR="007F3EEA" w:rsidRDefault="007F3EEA" w:rsidP="007F3EEA">
      <w:r>
        <w:t xml:space="preserve">To be confirmed on appointment of contractor. </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B22E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D7D07B7"/>
    <w:multiLevelType w:val="hybridMultilevel"/>
    <w:tmpl w:val="2A3E0600"/>
    <w:lvl w:ilvl="0" w:tplc="7DC6AF4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8"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2"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9"/>
  </w:num>
  <w:num w:numId="2" w16cid:durableId="48959668">
    <w:abstractNumId w:val="6"/>
  </w:num>
  <w:num w:numId="3" w16cid:durableId="1865634184">
    <w:abstractNumId w:val="4"/>
  </w:num>
  <w:num w:numId="4" w16cid:durableId="1817600806">
    <w:abstractNumId w:val="8"/>
  </w:num>
  <w:num w:numId="5" w16cid:durableId="1411125109">
    <w:abstractNumId w:val="2"/>
  </w:num>
  <w:num w:numId="6" w16cid:durableId="1032612986">
    <w:abstractNumId w:val="10"/>
  </w:num>
  <w:num w:numId="7" w16cid:durableId="57559465">
    <w:abstractNumId w:val="12"/>
  </w:num>
  <w:num w:numId="8" w16cid:durableId="1106075539">
    <w:abstractNumId w:val="11"/>
  </w:num>
  <w:num w:numId="9" w16cid:durableId="385764938">
    <w:abstractNumId w:val="1"/>
  </w:num>
  <w:num w:numId="10" w16cid:durableId="1917786695">
    <w:abstractNumId w:val="13"/>
  </w:num>
  <w:num w:numId="11" w16cid:durableId="2083286213">
    <w:abstractNumId w:val="5"/>
  </w:num>
  <w:num w:numId="12" w16cid:durableId="241069624">
    <w:abstractNumId w:val="7"/>
  </w:num>
  <w:num w:numId="13" w16cid:durableId="1850826739">
    <w:abstractNumId w:val="3"/>
  </w:num>
  <w:num w:numId="14" w16cid:durableId="1641837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948FA"/>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3F43DF"/>
    <w:rsid w:val="004028F1"/>
    <w:rsid w:val="00412FA9"/>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5F7A65"/>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D5193"/>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3EEA"/>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2AB7"/>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04C6F"/>
    <w:rsid w:val="00B16F5C"/>
    <w:rsid w:val="00B23851"/>
    <w:rsid w:val="00B45454"/>
    <w:rsid w:val="00B462BF"/>
    <w:rsid w:val="00B46D37"/>
    <w:rsid w:val="00B632B0"/>
    <w:rsid w:val="00B70BE7"/>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757F5"/>
    <w:rsid w:val="00D833E2"/>
    <w:rsid w:val="00D92643"/>
    <w:rsid w:val="00D929D8"/>
    <w:rsid w:val="00DA5CAA"/>
    <w:rsid w:val="00DC129B"/>
    <w:rsid w:val="00DC3186"/>
    <w:rsid w:val="00DD176F"/>
    <w:rsid w:val="00DD5B37"/>
    <w:rsid w:val="00DE4F91"/>
    <w:rsid w:val="00DF1F5A"/>
    <w:rsid w:val="00DF7B9A"/>
    <w:rsid w:val="00E02BF7"/>
    <w:rsid w:val="00E1729E"/>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2A23"/>
    <w:rsid w:val="00EA529F"/>
    <w:rsid w:val="00EB5236"/>
    <w:rsid w:val="00ED3EB7"/>
    <w:rsid w:val="00ED7D8D"/>
    <w:rsid w:val="00EE40F2"/>
    <w:rsid w:val="00EE5082"/>
    <w:rsid w:val="00EF562A"/>
    <w:rsid w:val="00F315B1"/>
    <w:rsid w:val="00F34637"/>
    <w:rsid w:val="00F41BF3"/>
    <w:rsid w:val="00F476E9"/>
    <w:rsid w:val="00F5113F"/>
    <w:rsid w:val="00F52B8D"/>
    <w:rsid w:val="00F55C82"/>
    <w:rsid w:val="00F60A5A"/>
    <w:rsid w:val="00F622CE"/>
    <w:rsid w:val="00F703C7"/>
    <w:rsid w:val="00F76444"/>
    <w:rsid w:val="00F77094"/>
    <w:rsid w:val="00F80AAB"/>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Default">
    <w:name w:val="Default"/>
    <w:rsid w:val="00EE5082"/>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otty.coupat@naturalengland.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nathan.bustard@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97973495F7E424281D30584DBDAE890" ma:contentTypeVersion="22" ma:contentTypeDescription="Create a new document." ma:contentTypeScope="" ma:versionID="7433aeae35625aee15a34fc003a72f02">
  <xsd:schema xmlns:xsd="http://www.w3.org/2001/XMLSchema" xmlns:xs="http://www.w3.org/2001/XMLSchema" xmlns:p="http://schemas.microsoft.com/office/2006/metadata/properties" xmlns:ns2="662745e8-e224-48e8-a2e3-254862b8c2f5" xmlns:ns3="948c853a-9b47-4bc9-8931-520c5ad49888" xmlns:ns4="e76eb3f9-f7d4-4afe-8d75-1839375753c6" targetNamespace="http://schemas.microsoft.com/office/2006/metadata/properties" ma:root="true" ma:fieldsID="9856ca24b603acbf6328cc1404289b6a" ns2:_="" ns3:_="" ns4:_="">
    <xsd:import namespace="662745e8-e224-48e8-a2e3-254862b8c2f5"/>
    <xsd:import namespace="948c853a-9b47-4bc9-8931-520c5ad49888"/>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SharedWithUsers" minOccurs="0"/>
                <xsd:element ref="ns4:SharedWithDetails" minOccurs="0"/>
                <xsd:element ref="ns3:MediaServiceObjectDetectorVersions" minOccurs="0"/>
                <xsd:element ref="ns3:Fea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xsd:simpleType>
        <xsd:restriction base="dms:Text"/>
      </xsd:simpleType>
    </xsd:element>
    <xsd:element name="Topic" ma:index="20" nillable="true" ma:displayName="Topic" ma:default="Essex 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8c853a-9b47-4bc9-8931-520c5ad4988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Feature" ma:index="39" nillable="true" ma:displayName="Feature" ma:format="Dropdown" ma:internalName="Feat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26</Value>
      <Value>25</Value>
      <Value>41</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Feature xmlns="948c853a-9b47-4bc9-8931-520c5ad49888" xsi:nil="true"/>
    <lcf76f155ced4ddcb4097134ff3c332f xmlns="948c853a-9b47-4bc9-8931-520c5ad49888">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7BC6F727-8D08-4934-8C9D-56260C713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48c853a-9b47-4bc9-8931-520c5ad49888"/>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790311-5850-4D4A-9827-FF30B06CAF20}">
  <ds:schemaRefs>
    <ds:schemaRef ds:uri="http://purl.org/dc/dcmitype/"/>
    <ds:schemaRef ds:uri="662745e8-e224-48e8-a2e3-254862b8c2f5"/>
    <ds:schemaRef ds:uri="http://purl.org/dc/elements/1.1/"/>
    <ds:schemaRef ds:uri="948c853a-9b47-4bc9-8931-520c5ad49888"/>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e76eb3f9-f7d4-4afe-8d75-1839375753c6"/>
    <ds:schemaRef ds:uri="http://www.w3.org/XML/1998/namespace"/>
    <ds:schemaRef ds:uri="http://purl.org/dc/terms/"/>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Bustard, Jonathan</cp:lastModifiedBy>
  <cp:revision>2</cp:revision>
  <dcterms:created xsi:type="dcterms:W3CDTF">2024-01-10T18:28:00Z</dcterms:created>
  <dcterms:modified xsi:type="dcterms:W3CDTF">2024-01-10T18:28:00Z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0x010100A5BF1C78D9F64B679A5EBDE1C6598EBC0100C97973495F7E424281D30584DBDAE890</vt:lpwstr>
  </property>
  <property fmtid="{D5CDD505-2E9C-101B-9397-08002B2CF9AE}" pid="4" name="MediaServiceImageTags">
    <vt:lpwstr/>
  </property>
  <property fmtid="{D5CDD505-2E9C-101B-9397-08002B2CF9AE}" pid="5" name="Distribution">
    <vt:lpwstr>25;#Internal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26;#Community|144ac7d7-0b9a-42f9-9385-2935294b6de3</vt:lpwstr>
  </property>
  <property fmtid="{D5CDD505-2E9C-101B-9397-08002B2CF9AE}" pid="9" name="OrganisationalUnit">
    <vt:lpwstr>41;#Defra Group Commercial|88c065df-18f9-4530-b972-ea809b7dd96d</vt:lpwstr>
  </property>
  <property fmtid="{D5CDD505-2E9C-101B-9397-08002B2CF9AE}" pid="10" name="InformationType">
    <vt:lpwstr/>
  </property>
</Properties>
</file>