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D6" w:rsidRDefault="00AF31D6"/>
    <w:p w:rsidR="005F6D1B" w:rsidRDefault="005F6D1B"/>
    <w:p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:rsidR="00DC12FE" w:rsidRDefault="00DC12FE" w:rsidP="005F6D1B">
      <w:pPr>
        <w:rPr>
          <w:rFonts w:cstheme="minorHAnsi"/>
        </w:rPr>
      </w:pPr>
    </w:p>
    <w:p w:rsidR="00DC12FE" w:rsidRPr="00DC12FE" w:rsidRDefault="00DC12FE" w:rsidP="005F6D1B">
      <w:pPr>
        <w:rPr>
          <w:rFonts w:cstheme="minorHAnsi"/>
        </w:rPr>
      </w:pPr>
      <w:r>
        <w:rPr>
          <w:rFonts w:cstheme="minorHAnsi"/>
        </w:rPr>
        <w:t>Name</w:t>
      </w:r>
      <w:r w:rsidR="00F4734B">
        <w:rPr>
          <w:rFonts w:cstheme="minorHAnsi"/>
        </w:rPr>
        <w:t>(s)</w:t>
      </w:r>
      <w:r>
        <w:rPr>
          <w:rFonts w:cstheme="minorHAnsi"/>
        </w:rPr>
        <w:t xml:space="preserve"> of Prison</w:t>
      </w:r>
      <w:r w:rsidR="00F4734B">
        <w:rPr>
          <w:rFonts w:cstheme="minorHAnsi"/>
        </w:rPr>
        <w:t>(s)</w:t>
      </w:r>
      <w:r>
        <w:rPr>
          <w:rFonts w:cstheme="minorHAnsi"/>
        </w:rPr>
        <w:t>:_____________________________</w:t>
      </w:r>
    </w:p>
    <w:p w:rsidR="00DC12FE" w:rsidRDefault="00DC12FE" w:rsidP="00DC12FE">
      <w:pPr>
        <w:rPr>
          <w:sz w:val="28"/>
          <w:szCs w:val="28"/>
          <w:u w:val="single"/>
        </w:rPr>
      </w:pPr>
    </w:p>
    <w:p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90510F" w:rsidRDefault="00F4734B" w:rsidP="00DC12F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rPr>
                <w:b/>
                <w:color w:val="404040" w:themeColor="text1" w:themeTint="BF"/>
              </w:rPr>
              <w:t xml:space="preserve">A) </w:t>
            </w:r>
            <w:r w:rsidR="005F6D1B">
              <w:rPr>
                <w:b/>
                <w:color w:val="404040" w:themeColor="text1" w:themeTint="BF"/>
              </w:rPr>
              <w:t>Please describe to us how you will ensure that a</w:t>
            </w:r>
            <w:r w:rsidR="005F6D1B" w:rsidRPr="006D1D2F">
              <w:rPr>
                <w:b/>
                <w:color w:val="404040" w:themeColor="text1" w:themeTint="BF"/>
              </w:rPr>
              <w:t>ll the objectives and products contained within the specification will be delivered.</w:t>
            </w:r>
            <w:r w:rsidR="005F6D1B">
              <w:rPr>
                <w:b/>
                <w:color w:val="404040" w:themeColor="text1" w:themeTint="BF"/>
              </w:rPr>
              <w:t xml:space="preserve"> </w:t>
            </w:r>
          </w:p>
        </w:tc>
      </w:tr>
      <w:tr w:rsidR="005F6D1B" w:rsidTr="001E1D12">
        <w:tc>
          <w:tcPr>
            <w:tcW w:w="9736" w:type="dxa"/>
          </w:tcPr>
          <w:p w:rsidR="005F6D1B" w:rsidRDefault="005F6D1B" w:rsidP="001E1D12"/>
          <w:p w:rsidR="005F6D1B" w:rsidRDefault="005F6D1B" w:rsidP="001E1D12"/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6D1D2F" w:rsidRDefault="005F6D1B" w:rsidP="00F4734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If you believe that you will deliver </w:t>
            </w:r>
            <w:r w:rsidR="00F4734B">
              <w:rPr>
                <w:b/>
                <w:color w:val="404040" w:themeColor="text1" w:themeTint="BF"/>
              </w:rPr>
              <w:t>added value over and above the service specification</w:t>
            </w:r>
            <w:r>
              <w:rPr>
                <w:b/>
                <w:color w:val="404040" w:themeColor="text1" w:themeTint="BF"/>
              </w:rPr>
              <w:t>, please describe to us in what way you believe you will exceed the minimum requirement.</w:t>
            </w:r>
          </w:p>
          <w:p w:rsidR="005F6D1B" w:rsidRPr="0090510F" w:rsidRDefault="005F6D1B" w:rsidP="001E1D12">
            <w:pPr>
              <w:ind w:left="360"/>
              <w:rPr>
                <w:b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Default="005F6D1B" w:rsidP="001E1D12"/>
          <w:p w:rsidR="005F6D1B" w:rsidRDefault="005F6D1B" w:rsidP="001E1D12"/>
        </w:tc>
      </w:tr>
    </w:tbl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C12FE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DC12FE">
              <w:lastRenderedPageBreak/>
              <w:t>Please confirm that a comprehensive and suitable methodology will be used to collect/obtain the data required, and describe what you will do in this respect.</w:t>
            </w:r>
          </w:p>
        </w:tc>
      </w:tr>
      <w:tr w:rsidR="005F6D1B" w:rsidTr="001E1D12">
        <w:tc>
          <w:tcPr>
            <w:tcW w:w="9736" w:type="dxa"/>
          </w:tcPr>
          <w:p w:rsidR="005F6D1B" w:rsidRPr="00315D11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:rsidR="005F6D1B" w:rsidRPr="00694DDB" w:rsidRDefault="005F6D1B" w:rsidP="001E1D12">
            <w:pPr>
              <w:spacing w:after="120" w:line="264" w:lineRule="auto"/>
              <w:rPr>
                <w:color w:val="404040" w:themeColor="text1" w:themeTint="BF"/>
                <w:u w:val="single"/>
              </w:rPr>
            </w:pPr>
          </w:p>
          <w:p w:rsidR="005F6D1B" w:rsidRPr="00694DDB" w:rsidRDefault="005F6D1B" w:rsidP="001E1D12">
            <w:pPr>
              <w:spacing w:after="120" w:line="264" w:lineRule="auto"/>
              <w:rPr>
                <w:color w:val="404040" w:themeColor="text1" w:themeTint="BF"/>
                <w:u w:val="single"/>
              </w:rPr>
            </w:pPr>
          </w:p>
          <w:p w:rsidR="005F6D1B" w:rsidRDefault="005F6D1B" w:rsidP="001E1D12">
            <w:pPr>
              <w:spacing w:after="120" w:line="264" w:lineRule="auto"/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CC098A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describe your </w:t>
            </w:r>
            <w:r w:rsidRPr="006D1D2F">
              <w:rPr>
                <w:b/>
                <w:color w:val="404040" w:themeColor="text1" w:themeTint="BF"/>
              </w:rPr>
              <w:t xml:space="preserve">methodology and rationale </w:t>
            </w:r>
            <w:r>
              <w:rPr>
                <w:b/>
                <w:color w:val="404040" w:themeColor="text1" w:themeTint="BF"/>
              </w:rPr>
              <w:t>for</w:t>
            </w:r>
            <w:r w:rsidRPr="006D1D2F">
              <w:rPr>
                <w:b/>
                <w:color w:val="404040" w:themeColor="text1" w:themeTint="BF"/>
              </w:rPr>
              <w:t xml:space="preserve"> collect</w:t>
            </w:r>
            <w:r>
              <w:rPr>
                <w:b/>
                <w:color w:val="404040" w:themeColor="text1" w:themeTint="BF"/>
              </w:rPr>
              <w:t>ion and reporting of</w:t>
            </w:r>
            <w:r w:rsidRPr="006D1D2F">
              <w:rPr>
                <w:b/>
                <w:color w:val="404040" w:themeColor="text1" w:themeTint="BF"/>
              </w:rPr>
              <w:t xml:space="preserve"> the full range of stakeholder feedback.</w:t>
            </w:r>
          </w:p>
        </w:tc>
      </w:tr>
      <w:tr w:rsidR="005F6D1B" w:rsidTr="001E1D12">
        <w:tc>
          <w:tcPr>
            <w:tcW w:w="9736" w:type="dxa"/>
          </w:tcPr>
          <w:p w:rsidR="005F6D1B" w:rsidRDefault="005F6D1B" w:rsidP="001E1D12"/>
          <w:p w:rsidR="005F6D1B" w:rsidRDefault="005F6D1B" w:rsidP="001E1D12"/>
          <w:p w:rsidR="005F6D1B" w:rsidRPr="003F39B1" w:rsidRDefault="005F6D1B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CD42FC">
              <w:rPr>
                <w:color w:val="404040" w:themeColor="text1" w:themeTint="BF"/>
              </w:rPr>
              <w:t xml:space="preserve"> </w:t>
            </w:r>
          </w:p>
        </w:tc>
      </w:tr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note what project challenges you have</w:t>
            </w:r>
            <w:r w:rsidRPr="002742FB">
              <w:rPr>
                <w:b/>
                <w:color w:val="404040" w:themeColor="text1" w:themeTint="BF"/>
              </w:rPr>
              <w:t xml:space="preserve"> identified and </w:t>
            </w:r>
            <w:r>
              <w:rPr>
                <w:b/>
                <w:color w:val="404040" w:themeColor="text1" w:themeTint="BF"/>
              </w:rPr>
              <w:t>what mitigations you propose for them</w:t>
            </w:r>
            <w:r w:rsidRPr="002742FB">
              <w:rPr>
                <w:b/>
                <w:color w:val="404040" w:themeColor="text1" w:themeTint="BF"/>
              </w:rPr>
              <w:t>.</w:t>
            </w:r>
          </w:p>
        </w:tc>
      </w:tr>
      <w:tr w:rsidR="005F6D1B" w:rsidTr="001E1D12">
        <w:tc>
          <w:tcPr>
            <w:tcW w:w="9736" w:type="dxa"/>
          </w:tcPr>
          <w:p w:rsidR="005F6D1B" w:rsidRDefault="005F6D1B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state here the details of health needs assessment or health and social care needs assessments you have authored in the last 3 years, together with the name and contact details of the individual who commissioned you.</w:t>
            </w:r>
          </w:p>
        </w:tc>
      </w:tr>
      <w:tr w:rsidR="005F6D1B" w:rsidTr="001E1D12">
        <w:tc>
          <w:tcPr>
            <w:tcW w:w="9736" w:type="dxa"/>
          </w:tcPr>
          <w:p w:rsidR="005F6D1B" w:rsidRDefault="005F6D1B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  <w:p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give the names and qualifications of </w:t>
            </w:r>
            <w:r w:rsidRPr="00914B79">
              <w:rPr>
                <w:b/>
                <w:color w:val="404040" w:themeColor="text1" w:themeTint="BF"/>
              </w:rPr>
              <w:t xml:space="preserve">suitably competent </w:t>
            </w:r>
            <w:r>
              <w:rPr>
                <w:b/>
                <w:color w:val="404040" w:themeColor="text1" w:themeTint="BF"/>
              </w:rPr>
              <w:t xml:space="preserve">and experienced </w:t>
            </w:r>
            <w:r w:rsidRPr="00914B79">
              <w:rPr>
                <w:b/>
                <w:color w:val="404040" w:themeColor="text1" w:themeTint="BF"/>
              </w:rPr>
              <w:t>sta</w:t>
            </w:r>
            <w:r>
              <w:rPr>
                <w:b/>
                <w:color w:val="404040" w:themeColor="text1" w:themeTint="BF"/>
              </w:rPr>
              <w:t xml:space="preserve">ff who will contribute to the report, and their roles. Indicate to us how their qualifications and experience are relevant to </w:t>
            </w:r>
            <w:proofErr w:type="gramStart"/>
            <w:r>
              <w:rPr>
                <w:b/>
                <w:color w:val="404040" w:themeColor="text1" w:themeTint="BF"/>
              </w:rPr>
              <w:t>the  authoring</w:t>
            </w:r>
            <w:proofErr w:type="gramEnd"/>
            <w:r>
              <w:rPr>
                <w:b/>
                <w:color w:val="404040" w:themeColor="text1" w:themeTint="BF"/>
              </w:rPr>
              <w:t xml:space="preserve"> of the report.</w:t>
            </w:r>
          </w:p>
          <w:p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:rsidR="005F6D1B" w:rsidRPr="005F6D1B" w:rsidRDefault="005F6D1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      Please also state how you will source clinical advice and guidance, should it be required.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Default="005F6D1B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  <w:p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:rsidR="005F6D1B" w:rsidRPr="00B40B76" w:rsidRDefault="005F6D1B" w:rsidP="005F6D1B">
      <w:pPr>
        <w:rPr>
          <w:color w:val="E36C0A" w:themeColor="accent6" w:themeShade="BF"/>
        </w:rPr>
      </w:pPr>
    </w:p>
    <w:p w:rsidR="005F6D1B" w:rsidRPr="00B40B76" w:rsidRDefault="005F6D1B" w:rsidP="005F6D1B">
      <w:pPr>
        <w:rPr>
          <w:color w:val="E36C0A" w:themeColor="accent6" w:themeShade="BF"/>
        </w:rPr>
      </w:pPr>
      <w:r w:rsidRPr="00B40B76">
        <w:rPr>
          <w:color w:val="E36C0A" w:themeColor="accent6" w:themeShade="BF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B40B76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914B79" w:rsidRDefault="005F6D1B" w:rsidP="00F4734B">
            <w:pPr>
              <w:pStyle w:val="ListParagraph"/>
              <w:numPr>
                <w:ilvl w:val="0"/>
                <w:numId w:val="11"/>
              </w:numPr>
              <w:spacing w:after="120" w:line="264" w:lineRule="auto"/>
              <w:contextualSpacing w:val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 xml:space="preserve">Please give details of your </w:t>
            </w:r>
            <w:r w:rsidRPr="00914B79">
              <w:rPr>
                <w:b/>
                <w:color w:val="404040" w:themeColor="text1" w:themeTint="BF"/>
              </w:rPr>
              <w:t>understanding and application of, data confidentiality and information governance issues.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Default="005F6D1B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  <w:p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2742FB" w:rsidRDefault="005F6D1B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lastRenderedPageBreak/>
              <w:t>Please confirm that you</w:t>
            </w:r>
            <w:r w:rsidRPr="002742FB">
              <w:rPr>
                <w:b/>
                <w:color w:val="404040" w:themeColor="text1" w:themeTint="BF"/>
              </w:rPr>
              <w:t xml:space="preserve"> can deliver the report within the project dead</w:t>
            </w:r>
            <w:r>
              <w:rPr>
                <w:b/>
                <w:color w:val="404040" w:themeColor="text1" w:themeTint="BF"/>
              </w:rPr>
              <w:t>line with a realistic</w:t>
            </w:r>
            <w:r w:rsidR="00DC12FE">
              <w:rPr>
                <w:b/>
                <w:color w:val="404040" w:themeColor="text1" w:themeTint="BF"/>
              </w:rPr>
              <w:t xml:space="preserve"> timetable, even if you are the preferred bidder for multiple reports.</w:t>
            </w:r>
          </w:p>
          <w:p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>
      <w:r>
        <w:br w:type="page"/>
      </w:r>
    </w:p>
    <w:p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2742FB" w:rsidRDefault="00DC12FE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2742FB" w:rsidRDefault="00DC12FE" w:rsidP="00F4734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  <w:shd w:val="clear" w:color="auto" w:fill="C6D9F1" w:themeFill="text2" w:themeFillTint="33"/>
          </w:tcPr>
          <w:p w:rsidR="00DC12FE" w:rsidRPr="00DC12FE" w:rsidRDefault="00DC12FE" w:rsidP="00F4734B">
            <w:pPr>
              <w:pStyle w:val="ListParagraph"/>
              <w:numPr>
                <w:ilvl w:val="0"/>
                <w:numId w:val="11"/>
              </w:num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Please confirm that the price for each report is </w:t>
            </w:r>
            <w:r w:rsidRPr="00DC12FE">
              <w:rPr>
                <w:i/>
                <w:color w:val="404040" w:themeColor="text1" w:themeTint="BF"/>
              </w:rPr>
              <w:t>not</w:t>
            </w:r>
            <w:r>
              <w:rPr>
                <w:color w:val="404040" w:themeColor="text1" w:themeTint="BF"/>
              </w:rPr>
              <w:t xml:space="preserve"> subject to any discounting proposal should you be offered the opportunity to author multiple reports:</w:t>
            </w:r>
          </w:p>
        </w:tc>
      </w:tr>
      <w:tr w:rsidR="00DC12FE" w:rsidTr="00DC12FE">
        <w:tc>
          <w:tcPr>
            <w:tcW w:w="9242" w:type="dxa"/>
          </w:tcPr>
          <w:p w:rsidR="00DC12FE" w:rsidRPr="00DC12FE" w:rsidRDefault="00DC12FE" w:rsidP="00DC12F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</w:tc>
      </w:tr>
    </w:tbl>
    <w:p w:rsidR="005F6D1B" w:rsidRPr="00564138" w:rsidRDefault="005F6D1B" w:rsidP="005F6D1B">
      <w:pPr>
        <w:rPr>
          <w:b/>
          <w:sz w:val="32"/>
        </w:rPr>
      </w:pPr>
    </w:p>
    <w:p w:rsidR="005F6D1B" w:rsidRPr="00773B07" w:rsidRDefault="005F6D1B" w:rsidP="005F6D1B"/>
    <w:p w:rsidR="005F6D1B" w:rsidRDefault="00DC12FE">
      <w:r>
        <w:t>Thank you.</w:t>
      </w:r>
    </w:p>
    <w:p w:rsidR="00DC12FE" w:rsidRDefault="00DC12FE"/>
    <w:p w:rsidR="00DC12FE" w:rsidRDefault="00DC12FE">
      <w:r>
        <w:t>Please submit to Joa</w:t>
      </w:r>
      <w:bookmarkStart w:id="0" w:name="_GoBack"/>
      <w:bookmarkEnd w:id="0"/>
      <w:r>
        <w:t xml:space="preserve">nna </w:t>
      </w:r>
      <w:proofErr w:type="gramStart"/>
      <w:r>
        <w:t>Langley  no</w:t>
      </w:r>
      <w:proofErr w:type="gramEnd"/>
      <w:r>
        <w:t xml:space="preserve"> later than the closing date given in the service specification.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1B"/>
    <w:rsid w:val="005F6D1B"/>
    <w:rsid w:val="00AF31D6"/>
    <w:rsid w:val="00DC12FE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6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351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Claire Weston</cp:lastModifiedBy>
  <cp:revision>2</cp:revision>
  <dcterms:created xsi:type="dcterms:W3CDTF">2017-06-30T09:16:00Z</dcterms:created>
  <dcterms:modified xsi:type="dcterms:W3CDTF">2017-06-30T09:16:00Z</dcterms:modified>
</cp:coreProperties>
</file>