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70D0B87F" w:rsidR="0084655D" w:rsidRPr="00861BD9" w:rsidRDefault="00861BD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61BD9">
        <w:rPr>
          <w:rFonts w:ascii="Arial" w:eastAsia="Times New Roman" w:hAnsi="Arial" w:cs="Arial"/>
          <w:b/>
          <w:lang w:eastAsia="en-GB"/>
        </w:rPr>
        <w:t xml:space="preserve">Corestream </w:t>
      </w:r>
      <w:r w:rsidR="0084655D" w:rsidRPr="00861BD9">
        <w:rPr>
          <w:rFonts w:ascii="Arial" w:eastAsia="Times New Roman" w:hAnsi="Arial" w:cs="Arial"/>
          <w:b/>
          <w:lang w:eastAsia="en-GB"/>
        </w:rPr>
        <w:br/>
      </w:r>
      <w:r w:rsidRPr="00861BD9">
        <w:rPr>
          <w:rFonts w:ascii="Arial" w:eastAsia="Times New Roman" w:hAnsi="Arial" w:cs="Arial"/>
          <w:b/>
          <w:lang w:eastAsia="en-GB"/>
        </w:rPr>
        <w:t>20 Grosvenor Place</w:t>
      </w:r>
    </w:p>
    <w:p w14:paraId="3AE430A0" w14:textId="13B0272F" w:rsidR="00861BD9" w:rsidRDefault="00861BD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London </w:t>
      </w:r>
    </w:p>
    <w:p w14:paraId="67DBFA7B" w14:textId="4A1C2935" w:rsidR="00861BD9" w:rsidRPr="009F3D7F" w:rsidRDefault="00861BD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SW1X 2HN</w:t>
      </w:r>
      <w:bookmarkStart w:id="0" w:name="_GoBack"/>
      <w:bookmarkEnd w:id="0"/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5AC7E7EE" w:rsidR="0084655D" w:rsidRPr="0015738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15738F" w:rsidRPr="0015738F">
        <w:rPr>
          <w:rFonts w:ascii="Arial" w:hAnsi="Arial" w:cs="Arial"/>
          <w:b/>
          <w:bCs/>
        </w:rPr>
        <w:t>REDACTED TEXT under FOIA Section 40, Personal Information</w:t>
      </w:r>
      <w:r w:rsidR="0015738F" w:rsidRPr="0015738F">
        <w:rPr>
          <w:rFonts w:ascii="Arial" w:hAnsi="Arial" w:cs="Arial"/>
        </w:rPr>
        <w:t>.</w:t>
      </w:r>
    </w:p>
    <w:p w14:paraId="073BB4A2" w14:textId="77777777" w:rsidR="0015738F" w:rsidRPr="0015738F" w:rsidRDefault="0015738F" w:rsidP="00861BD9">
      <w:pPr>
        <w:spacing w:after="12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bookmarkStart w:id="1" w:name="date"/>
      <w:bookmarkStart w:id="2" w:name="Title"/>
      <w:bookmarkEnd w:id="1"/>
      <w:bookmarkEnd w:id="2"/>
      <w:r w:rsidRPr="0015738F">
        <w:rPr>
          <w:rFonts w:ascii="Arial" w:hAnsi="Arial" w:cs="Arial"/>
          <w:b/>
          <w:bCs/>
        </w:rPr>
        <w:t>REDACTED TEXT under FOIA Section 40, Personal Information</w:t>
      </w:r>
      <w:r w:rsidRPr="0015738F">
        <w:rPr>
          <w:rFonts w:ascii="Arial" w:hAnsi="Arial" w:cs="Arial"/>
        </w:rPr>
        <w:t>.</w:t>
      </w:r>
    </w:p>
    <w:p w14:paraId="4E53B5CA" w14:textId="66E2008B" w:rsidR="0084655D" w:rsidRPr="0084655D" w:rsidRDefault="0084655D" w:rsidP="0015738F">
      <w:pPr>
        <w:spacing w:after="120" w:line="240" w:lineRule="atLeast"/>
        <w:ind w:left="5760" w:right="3" w:firstLine="720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861BD9" w:rsidRPr="00861BD9">
        <w:rPr>
          <w:rFonts w:ascii="Arial" w:eastAsia="Times New Roman" w:hAnsi="Arial" w:cs="Arial"/>
          <w:b/>
          <w:lang w:eastAsia="en-GB"/>
        </w:rPr>
        <w:t>7th April 2022</w:t>
      </w:r>
    </w:p>
    <w:p w14:paraId="7C71F5A6" w14:textId="50DB5AC7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861BD9" w:rsidRPr="00861BD9">
        <w:rPr>
          <w:rFonts w:ascii="Arial" w:eastAsia="Times New Roman" w:hAnsi="Arial" w:cs="Arial"/>
          <w:b/>
          <w:lang w:eastAsia="en-GB"/>
        </w:rPr>
        <w:t>CCTS22A09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78F8D6FB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861BD9" w:rsidRPr="00861BD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enterprise risk management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DB8E7E8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861BD9" w:rsidRPr="00861BD9">
        <w:rPr>
          <w:rFonts w:ascii="Arial" w:eastAsiaTheme="minorEastAsia" w:hAnsi="Arial" w:cs="Arial"/>
        </w:rPr>
        <w:t>1</w:t>
      </w:r>
      <w:r w:rsidR="0015738F">
        <w:rPr>
          <w:rFonts w:ascii="Arial" w:eastAsiaTheme="minorEastAsia" w:hAnsi="Arial" w:cs="Arial"/>
        </w:rPr>
        <w:t>4</w:t>
      </w:r>
      <w:r w:rsidR="00861BD9" w:rsidRPr="00861BD9">
        <w:rPr>
          <w:rFonts w:ascii="Arial" w:eastAsiaTheme="minorEastAsia" w:hAnsi="Arial" w:cs="Arial"/>
        </w:rPr>
        <w:t>th April 2022</w:t>
      </w:r>
      <w:r w:rsidR="00EF70D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861BD9" w:rsidRPr="00861BD9">
        <w:rPr>
          <w:rFonts w:ascii="Arial" w:eastAsiaTheme="minorEastAsia" w:hAnsi="Arial" w:cs="Arial"/>
        </w:rPr>
        <w:t>1</w:t>
      </w:r>
      <w:r w:rsidR="0015738F">
        <w:rPr>
          <w:rFonts w:ascii="Arial" w:eastAsiaTheme="minorEastAsia" w:hAnsi="Arial" w:cs="Arial"/>
        </w:rPr>
        <w:t>4</w:t>
      </w:r>
      <w:r w:rsidR="00861BD9" w:rsidRPr="00861BD9">
        <w:rPr>
          <w:rFonts w:ascii="Arial" w:eastAsiaTheme="minorEastAsia" w:hAnsi="Arial" w:cs="Arial"/>
        </w:rPr>
        <w:t>th April 2023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861BD9">
        <w:rPr>
          <w:rFonts w:ascii="Arial" w:eastAsiaTheme="minorEastAsia" w:hAnsi="Arial" w:cs="Arial"/>
        </w:rPr>
        <w:t xml:space="preserve">The </w:t>
      </w:r>
      <w:r w:rsidR="00AE4134" w:rsidRPr="00861BD9">
        <w:rPr>
          <w:rFonts w:ascii="Arial" w:eastAsiaTheme="minorEastAsia" w:hAnsi="Arial" w:cs="Arial"/>
        </w:rPr>
        <w:t xml:space="preserve">Contracting </w:t>
      </w:r>
      <w:r w:rsidR="008527C4" w:rsidRPr="00861BD9">
        <w:rPr>
          <w:rFonts w:ascii="Arial" w:eastAsiaTheme="minorEastAsia" w:hAnsi="Arial" w:cs="Arial"/>
        </w:rPr>
        <w:t>Authority reserves the option to extend the call-</w:t>
      </w:r>
      <w:r w:rsidR="00EF70D5" w:rsidRPr="00861BD9">
        <w:rPr>
          <w:rFonts w:ascii="Arial" w:eastAsiaTheme="minorEastAsia" w:hAnsi="Arial" w:cs="Arial"/>
        </w:rPr>
        <w:t xml:space="preserve">off contract by </w:t>
      </w:r>
      <w:r w:rsidR="00861BD9" w:rsidRPr="00861BD9">
        <w:rPr>
          <w:rFonts w:ascii="Arial" w:eastAsiaTheme="minorEastAsia" w:hAnsi="Arial" w:cs="Arial"/>
        </w:rPr>
        <w:t>two</w:t>
      </w:r>
      <w:r w:rsidR="00EF70D5" w:rsidRPr="00861BD9">
        <w:rPr>
          <w:rFonts w:ascii="Arial" w:eastAsiaTheme="minorEastAsia" w:hAnsi="Arial" w:cs="Arial"/>
        </w:rPr>
        <w:t xml:space="preserve"> periods of </w:t>
      </w:r>
      <w:r w:rsidR="00861BD9" w:rsidRPr="00861BD9">
        <w:rPr>
          <w:rFonts w:ascii="Arial" w:eastAsiaTheme="minorEastAsia" w:hAnsi="Arial" w:cs="Arial"/>
        </w:rPr>
        <w:t>twelve</w:t>
      </w:r>
      <w:r w:rsidR="00EF70D5" w:rsidRPr="00861BD9">
        <w:rPr>
          <w:rFonts w:ascii="Arial" w:eastAsiaTheme="minorEastAsia" w:hAnsi="Arial" w:cs="Arial"/>
        </w:rPr>
        <w:t xml:space="preserve"> </w:t>
      </w:r>
      <w:r w:rsidR="008527C4" w:rsidRPr="00861BD9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861BD9">
        <w:rPr>
          <w:rFonts w:ascii="Arial" w:eastAsiaTheme="minorEastAsia" w:hAnsi="Arial" w:cs="Arial"/>
        </w:rPr>
        <w:t>65,000.00</w:t>
      </w:r>
      <w:r w:rsidR="0054687B">
        <w:rPr>
          <w:rFonts w:ascii="Arial" w:eastAsiaTheme="minorEastAsia" w:hAnsi="Arial" w:cs="Arial"/>
        </w:rPr>
        <w:t xml:space="preserve"> Ex VAT</w:t>
      </w:r>
      <w:r w:rsidR="00861BD9" w:rsidRPr="00861BD9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F036918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861BD9">
        <w:rPr>
          <w:rFonts w:ascii="Arial" w:eastAsiaTheme="minorEastAsia" w:hAnsi="Arial" w:cs="Arial"/>
        </w:rPr>
        <w:t>Direct A</w:t>
      </w:r>
      <w:r w:rsidR="00AD0B6C" w:rsidRPr="00861BD9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 w:rsidR="00861BD9">
        <w:rPr>
          <w:rFonts w:ascii="Arial" w:eastAsiaTheme="minorEastAsia" w:hAnsi="Arial" w:cs="Arial"/>
        </w:rPr>
        <w:t xml:space="preserve"> RM1557.12 G cloud 12 Lot 1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D76E075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the </w:t>
      </w:r>
      <w:r w:rsidR="00861BD9">
        <w:rPr>
          <w:rFonts w:ascii="Arial" w:eastAsiaTheme="minorEastAsia" w:hAnsi="Arial" w:cs="Arial"/>
        </w:rPr>
        <w:t>email thread it was sent to.</w:t>
      </w:r>
    </w:p>
    <w:p w14:paraId="7F295B74" w14:textId="44824E68" w:rsidR="00672D6B" w:rsidRPr="0084497D" w:rsidRDefault="00AE4134" w:rsidP="00861BD9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FB0F96C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861BD9">
              <w:rPr>
                <w:rFonts w:ascii="Arial" w:eastAsia="Times New Roman" w:hAnsi="Arial" w:cs="Arial"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068F027" w:rsidR="0084655D" w:rsidRPr="0015738F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15738F">
              <w:rPr>
                <w:rFonts w:ascii="Arial" w:eastAsia="Times New Roman" w:hAnsi="Arial" w:cs="Arial"/>
              </w:rPr>
              <w:t>Name</w:t>
            </w:r>
            <w:r w:rsidR="00AE4134" w:rsidRPr="0015738F">
              <w:rPr>
                <w:rFonts w:ascii="Arial" w:eastAsia="Times New Roman" w:hAnsi="Arial" w:cs="Arial"/>
              </w:rPr>
              <w:t xml:space="preserve">: </w:t>
            </w:r>
            <w:r w:rsidR="0015738F" w:rsidRPr="0015738F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="0015738F" w:rsidRPr="0015738F">
              <w:rPr>
                <w:rFonts w:ascii="Arial" w:hAnsi="Arial" w:cs="Arial"/>
              </w:rPr>
              <w:t>.</w:t>
            </w:r>
            <w:r w:rsidRPr="0015738F">
              <w:rPr>
                <w:rFonts w:ascii="Arial" w:eastAsia="Times New Roman" w:hAnsi="Arial" w:cs="Arial"/>
              </w:rPr>
              <w:br/>
            </w:r>
            <w:r w:rsidR="0015738F" w:rsidRPr="0015738F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="0015738F" w:rsidRPr="0015738F">
              <w:rPr>
                <w:rFonts w:ascii="Arial" w:hAnsi="Arial" w:cs="Arial"/>
              </w:rPr>
              <w:t>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431F0D7" w:rsidR="0084655D" w:rsidRPr="0015738F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15738F">
              <w:rPr>
                <w:rFonts w:ascii="Arial" w:eastAsia="Times New Roman" w:hAnsi="Arial" w:cs="Arial"/>
              </w:rPr>
              <w:lastRenderedPageBreak/>
              <w:t>Signature:</w:t>
            </w:r>
            <w:r w:rsidR="00861BD9" w:rsidRPr="0015738F">
              <w:rPr>
                <w:rFonts w:ascii="Arial" w:eastAsia="Times New Roman" w:hAnsi="Arial" w:cs="Arial"/>
              </w:rPr>
              <w:t xml:space="preserve"> </w:t>
            </w:r>
            <w:r w:rsidR="0015738F" w:rsidRPr="0015738F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="0015738F" w:rsidRPr="0015738F">
              <w:rPr>
                <w:rFonts w:ascii="Arial" w:hAnsi="Arial" w:cs="Arial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BD3769E" w:rsidR="0084655D" w:rsidRPr="0015738F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15738F">
              <w:rPr>
                <w:rFonts w:ascii="Arial" w:eastAsia="Times New Roman" w:hAnsi="Arial" w:cs="Arial"/>
              </w:rPr>
              <w:t>Date:</w:t>
            </w:r>
            <w:r w:rsidR="00861BD9" w:rsidRPr="0015738F">
              <w:rPr>
                <w:rFonts w:ascii="Arial" w:eastAsia="Times New Roman" w:hAnsi="Arial" w:cs="Arial"/>
              </w:rPr>
              <w:t xml:space="preserve"> </w:t>
            </w:r>
            <w:r w:rsidR="0015738F" w:rsidRPr="0015738F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="0015738F" w:rsidRPr="0015738F">
              <w:rPr>
                <w:rFonts w:ascii="Arial" w:hAnsi="Arial" w:cs="Arial"/>
              </w:rPr>
              <w:t>.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890A0A5" w:rsidR="00B01B54" w:rsidRDefault="00B01B54"/>
    <w:p w14:paraId="5F6FC769" w14:textId="5E41EF85" w:rsidR="00B01B54" w:rsidRDefault="00B01B54" w:rsidP="00B01B54"/>
    <w:p w14:paraId="228E9C22" w14:textId="77777777" w:rsidR="00D47985" w:rsidRPr="00B01B54" w:rsidRDefault="00D47985" w:rsidP="00B01B54"/>
    <w:sectPr w:rsidR="00D47985" w:rsidRPr="00B01B54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10872" w14:textId="77777777" w:rsidR="00DD3CFE" w:rsidRDefault="00DD3CFE" w:rsidP="0071513A">
      <w:pPr>
        <w:spacing w:after="0" w:line="240" w:lineRule="auto"/>
      </w:pPr>
      <w:r>
        <w:separator/>
      </w:r>
    </w:p>
  </w:endnote>
  <w:endnote w:type="continuationSeparator" w:id="0">
    <w:p w14:paraId="740B8910" w14:textId="77777777" w:rsidR="00DD3CFE" w:rsidRDefault="00DD3CFE" w:rsidP="0071513A">
      <w:pPr>
        <w:spacing w:after="0" w:line="240" w:lineRule="auto"/>
      </w:pPr>
      <w:r>
        <w:continuationSeparator/>
      </w:r>
    </w:p>
  </w:endnote>
  <w:endnote w:type="continuationNotice" w:id="1">
    <w:p w14:paraId="0E6DB33A" w14:textId="77777777" w:rsidR="00DD3CFE" w:rsidRDefault="00DD3C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BC36B54" w14:textId="32F93056" w:rsidR="00B01B54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</w:t>
    </w:r>
  </w:p>
  <w:p w14:paraId="1343AA0B" w14:textId="4F8ABC23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  <w:r w:rsidR="00B01B54" w:rsidRPr="00B01B54">
      <w:rPr>
        <w:rFonts w:ascii="Arial" w:hAnsi="Arial" w:cs="Arial"/>
        <w:sz w:val="20"/>
        <w:szCs w:val="20"/>
      </w:rPr>
      <w:t>7th April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512FE" w14:textId="77777777" w:rsidR="00DD3CFE" w:rsidRDefault="00DD3CFE" w:rsidP="0071513A">
      <w:pPr>
        <w:spacing w:after="0" w:line="240" w:lineRule="auto"/>
      </w:pPr>
      <w:r>
        <w:separator/>
      </w:r>
    </w:p>
  </w:footnote>
  <w:footnote w:type="continuationSeparator" w:id="0">
    <w:p w14:paraId="378724A7" w14:textId="77777777" w:rsidR="00DD3CFE" w:rsidRDefault="00DD3CFE" w:rsidP="0071513A">
      <w:pPr>
        <w:spacing w:after="0" w:line="240" w:lineRule="auto"/>
      </w:pPr>
      <w:r>
        <w:continuationSeparator/>
      </w:r>
    </w:p>
  </w:footnote>
  <w:footnote w:type="continuationNotice" w:id="1">
    <w:p w14:paraId="530E22AC" w14:textId="77777777" w:rsidR="00DD3CFE" w:rsidRDefault="00DD3C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D3CF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5738F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E2FB8"/>
    <w:rsid w:val="004F52D0"/>
    <w:rsid w:val="004F5DD5"/>
    <w:rsid w:val="00532593"/>
    <w:rsid w:val="00535492"/>
    <w:rsid w:val="0054687B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E6D7A"/>
    <w:rsid w:val="007F7964"/>
    <w:rsid w:val="008206C0"/>
    <w:rsid w:val="00835D65"/>
    <w:rsid w:val="0084497D"/>
    <w:rsid w:val="0084655D"/>
    <w:rsid w:val="008527C4"/>
    <w:rsid w:val="00861BD9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1B5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3CFE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217D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61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Jevan Rai</cp:lastModifiedBy>
  <cp:revision>2</cp:revision>
  <dcterms:created xsi:type="dcterms:W3CDTF">2022-04-14T14:02:00Z</dcterms:created>
  <dcterms:modified xsi:type="dcterms:W3CDTF">2022-04-14T14:02:00Z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