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6A26" w14:textId="7BE1B736" w:rsidR="008E2D68" w:rsidRPr="006803E1" w:rsidRDefault="008E2D68" w:rsidP="008E2D68">
      <w:pPr>
        <w:spacing w:after="0" w:line="240" w:lineRule="auto"/>
        <w:ind w:right="130"/>
        <w:jc w:val="right"/>
        <w:rPr>
          <w:rFonts w:ascii="Arial" w:eastAsia="Arial" w:hAnsi="Arial" w:cs="Arial"/>
        </w:rPr>
      </w:pPr>
      <w:r w:rsidRPr="0051354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CC33CA" w:rsidRPr="006803E1">
            <w:rPr>
              <w:rFonts w:ascii="Arial" w:eastAsia="Arial" w:hAnsi="Arial" w:cs="Arial"/>
              <w:bCs/>
              <w:spacing w:val="-1"/>
            </w:rPr>
            <w:t>Elizabeth Meatyard</w:t>
          </w:r>
        </w:sdtContent>
      </w:sdt>
    </w:p>
    <w:p w14:paraId="17B02EB1" w14:textId="77777777" w:rsidR="008E2D68" w:rsidRPr="006803E1" w:rsidRDefault="008E2D68" w:rsidP="008E2D68">
      <w:pPr>
        <w:spacing w:before="4" w:after="0" w:line="240" w:lineRule="auto"/>
        <w:ind w:right="126"/>
        <w:jc w:val="right"/>
        <w:rPr>
          <w:rFonts w:ascii="Arial" w:eastAsia="Arial" w:hAnsi="Arial" w:cs="Arial"/>
        </w:rPr>
      </w:pPr>
      <w:bookmarkStart w:id="0" w:name="_Hlk52662562"/>
      <w:r w:rsidRPr="006803E1">
        <w:rPr>
          <w:rFonts w:ascii="Arial" w:eastAsia="Arial" w:hAnsi="Arial" w:cs="Arial"/>
          <w:spacing w:val="-4"/>
        </w:rPr>
        <w:t>Navy</w:t>
      </w:r>
      <w:r w:rsidRPr="006803E1">
        <w:rPr>
          <w:rFonts w:ascii="Arial" w:eastAsia="Arial" w:hAnsi="Arial" w:cs="Arial"/>
        </w:rPr>
        <w:t xml:space="preserve"> </w:t>
      </w:r>
      <w:r w:rsidRPr="006803E1">
        <w:rPr>
          <w:rFonts w:ascii="Arial" w:eastAsia="Arial" w:hAnsi="Arial" w:cs="Arial"/>
          <w:spacing w:val="-1"/>
        </w:rPr>
        <w:t>C</w:t>
      </w:r>
      <w:r w:rsidRPr="006803E1">
        <w:rPr>
          <w:rFonts w:ascii="Arial" w:eastAsia="Arial" w:hAnsi="Arial" w:cs="Arial"/>
        </w:rPr>
        <w:t>o</w:t>
      </w:r>
      <w:r w:rsidRPr="006803E1">
        <w:rPr>
          <w:rFonts w:ascii="Arial" w:eastAsia="Arial" w:hAnsi="Arial" w:cs="Arial"/>
          <w:spacing w:val="1"/>
        </w:rPr>
        <w:t>mm</w:t>
      </w:r>
      <w:r w:rsidRPr="006803E1">
        <w:rPr>
          <w:rFonts w:ascii="Arial" w:eastAsia="Arial" w:hAnsi="Arial" w:cs="Arial"/>
        </w:rPr>
        <w:t>e</w:t>
      </w:r>
      <w:r w:rsidRPr="006803E1">
        <w:rPr>
          <w:rFonts w:ascii="Arial" w:eastAsia="Arial" w:hAnsi="Arial" w:cs="Arial"/>
          <w:spacing w:val="1"/>
        </w:rPr>
        <w:t>r</w:t>
      </w:r>
      <w:r w:rsidRPr="006803E1">
        <w:rPr>
          <w:rFonts w:ascii="Arial" w:eastAsia="Arial" w:hAnsi="Arial" w:cs="Arial"/>
        </w:rPr>
        <w:t>c</w:t>
      </w:r>
      <w:r w:rsidRPr="006803E1">
        <w:rPr>
          <w:rFonts w:ascii="Arial" w:eastAsia="Arial" w:hAnsi="Arial" w:cs="Arial"/>
          <w:spacing w:val="-1"/>
        </w:rPr>
        <w:t>i</w:t>
      </w:r>
      <w:r w:rsidRPr="006803E1">
        <w:rPr>
          <w:rFonts w:ascii="Arial" w:eastAsia="Arial" w:hAnsi="Arial" w:cs="Arial"/>
        </w:rPr>
        <w:t>al</w:t>
      </w:r>
    </w:p>
    <w:p w14:paraId="729E20C9" w14:textId="77777777" w:rsidR="00F918FF" w:rsidRPr="006803E1" w:rsidRDefault="00F918FF" w:rsidP="00F918FF">
      <w:pPr>
        <w:spacing w:after="0" w:line="252" w:lineRule="exact"/>
        <w:ind w:right="127"/>
        <w:jc w:val="right"/>
        <w:rPr>
          <w:rFonts w:ascii="Arial" w:eastAsia="Arial" w:hAnsi="Arial" w:cs="Arial"/>
        </w:rPr>
      </w:pPr>
      <w:r w:rsidRPr="006803E1">
        <w:rPr>
          <w:rFonts w:ascii="Arial" w:eastAsia="Arial" w:hAnsi="Arial" w:cs="Arial"/>
          <w:spacing w:val="-1"/>
        </w:rPr>
        <w:t>MP1.1</w:t>
      </w:r>
    </w:p>
    <w:p w14:paraId="375CA5BF" w14:textId="77777777" w:rsidR="00F918FF" w:rsidRPr="006803E1" w:rsidRDefault="00F918FF" w:rsidP="00F918FF">
      <w:pPr>
        <w:spacing w:before="1" w:after="0" w:line="240" w:lineRule="auto"/>
        <w:ind w:right="127"/>
        <w:jc w:val="right"/>
        <w:rPr>
          <w:rFonts w:ascii="Arial" w:eastAsia="Arial" w:hAnsi="Arial" w:cs="Arial"/>
        </w:rPr>
      </w:pPr>
      <w:r w:rsidRPr="006803E1">
        <w:rPr>
          <w:rFonts w:ascii="Arial" w:eastAsia="Arial" w:hAnsi="Arial" w:cs="Arial"/>
          <w:spacing w:val="-1"/>
        </w:rPr>
        <w:t>Navy Command Headquarters</w:t>
      </w:r>
    </w:p>
    <w:p w14:paraId="784F6B6C" w14:textId="77777777" w:rsidR="00F918FF" w:rsidRPr="006803E1" w:rsidRDefault="00F918FF" w:rsidP="00F918FF">
      <w:pPr>
        <w:spacing w:before="1" w:after="0" w:line="240" w:lineRule="auto"/>
        <w:ind w:right="127"/>
        <w:jc w:val="right"/>
        <w:rPr>
          <w:rFonts w:ascii="Arial" w:eastAsia="Arial" w:hAnsi="Arial" w:cs="Arial"/>
        </w:rPr>
      </w:pPr>
      <w:r w:rsidRPr="006803E1">
        <w:rPr>
          <w:rFonts w:ascii="Arial" w:eastAsia="Arial" w:hAnsi="Arial" w:cs="Arial"/>
          <w:spacing w:val="-1"/>
        </w:rPr>
        <w:t>Leach Building</w:t>
      </w:r>
    </w:p>
    <w:p w14:paraId="19D902AD" w14:textId="77777777" w:rsidR="00F918FF" w:rsidRPr="006803E1" w:rsidRDefault="00F918FF" w:rsidP="00F918FF">
      <w:pPr>
        <w:spacing w:after="0" w:line="252" w:lineRule="exact"/>
        <w:ind w:right="126"/>
        <w:jc w:val="right"/>
        <w:rPr>
          <w:rFonts w:ascii="Arial" w:eastAsia="Arial" w:hAnsi="Arial" w:cs="Arial"/>
          <w:spacing w:val="-1"/>
        </w:rPr>
      </w:pPr>
      <w:r w:rsidRPr="006803E1">
        <w:rPr>
          <w:rFonts w:ascii="Arial" w:eastAsia="Arial" w:hAnsi="Arial" w:cs="Arial"/>
          <w:spacing w:val="1"/>
        </w:rPr>
        <w:t>Whale Island</w:t>
      </w:r>
    </w:p>
    <w:p w14:paraId="5F1889C2" w14:textId="77777777" w:rsidR="00F918FF" w:rsidRPr="006803E1" w:rsidRDefault="00F918FF" w:rsidP="00F918FF">
      <w:pPr>
        <w:spacing w:after="0" w:line="252" w:lineRule="exact"/>
        <w:ind w:right="126"/>
        <w:jc w:val="right"/>
        <w:rPr>
          <w:rFonts w:ascii="Arial" w:eastAsia="Arial" w:hAnsi="Arial" w:cs="Arial"/>
        </w:rPr>
      </w:pPr>
      <w:r w:rsidRPr="006803E1">
        <w:rPr>
          <w:rFonts w:ascii="Arial" w:eastAsia="Arial" w:hAnsi="Arial" w:cs="Arial"/>
        </w:rPr>
        <w:t xml:space="preserve"> </w:t>
      </w:r>
      <w:r w:rsidRPr="006803E1">
        <w:rPr>
          <w:rFonts w:ascii="Arial" w:eastAsia="Arial" w:hAnsi="Arial" w:cs="Arial"/>
          <w:spacing w:val="-1"/>
        </w:rPr>
        <w:t>P</w:t>
      </w:r>
      <w:r w:rsidRPr="006803E1">
        <w:rPr>
          <w:rFonts w:ascii="Arial" w:eastAsia="Arial" w:hAnsi="Arial" w:cs="Arial"/>
        </w:rPr>
        <w:t>o</w:t>
      </w:r>
      <w:r w:rsidRPr="006803E1">
        <w:rPr>
          <w:rFonts w:ascii="Arial" w:eastAsia="Arial" w:hAnsi="Arial" w:cs="Arial"/>
          <w:spacing w:val="1"/>
        </w:rPr>
        <w:t>rt</w:t>
      </w:r>
      <w:r w:rsidRPr="006803E1">
        <w:rPr>
          <w:rFonts w:ascii="Arial" w:eastAsia="Arial" w:hAnsi="Arial" w:cs="Arial"/>
        </w:rPr>
        <w:t>s</w:t>
      </w:r>
      <w:r w:rsidRPr="006803E1">
        <w:rPr>
          <w:rFonts w:ascii="Arial" w:eastAsia="Arial" w:hAnsi="Arial" w:cs="Arial"/>
          <w:spacing w:val="1"/>
        </w:rPr>
        <w:t>m</w:t>
      </w:r>
      <w:r w:rsidRPr="006803E1">
        <w:rPr>
          <w:rFonts w:ascii="Arial" w:eastAsia="Arial" w:hAnsi="Arial" w:cs="Arial"/>
        </w:rPr>
        <w:t>o</w:t>
      </w:r>
      <w:r w:rsidRPr="006803E1">
        <w:rPr>
          <w:rFonts w:ascii="Arial" w:eastAsia="Arial" w:hAnsi="Arial" w:cs="Arial"/>
          <w:spacing w:val="-3"/>
        </w:rPr>
        <w:t>u</w:t>
      </w:r>
      <w:r w:rsidRPr="006803E1">
        <w:rPr>
          <w:rFonts w:ascii="Arial" w:eastAsia="Arial" w:hAnsi="Arial" w:cs="Arial"/>
          <w:spacing w:val="1"/>
        </w:rPr>
        <w:t>t</w:t>
      </w:r>
      <w:r w:rsidRPr="006803E1">
        <w:rPr>
          <w:rFonts w:ascii="Arial" w:eastAsia="Arial" w:hAnsi="Arial" w:cs="Arial"/>
        </w:rPr>
        <w:t>h</w:t>
      </w:r>
    </w:p>
    <w:p w14:paraId="2ECFE652" w14:textId="34E052C4" w:rsidR="008E2D68" w:rsidRPr="006803E1" w:rsidRDefault="00F918FF" w:rsidP="00F918FF">
      <w:pPr>
        <w:spacing w:after="0" w:line="252" w:lineRule="exact"/>
        <w:ind w:right="126"/>
        <w:jc w:val="right"/>
        <w:rPr>
          <w:rFonts w:ascii="Arial" w:eastAsia="Arial" w:hAnsi="Arial" w:cs="Arial"/>
          <w:spacing w:val="-1"/>
        </w:rPr>
      </w:pPr>
      <w:r w:rsidRPr="006803E1">
        <w:rPr>
          <w:rFonts w:ascii="Arial" w:eastAsia="Arial" w:hAnsi="Arial" w:cs="Arial"/>
        </w:rPr>
        <w:t>P</w:t>
      </w:r>
      <w:r w:rsidRPr="006803E1">
        <w:rPr>
          <w:rFonts w:ascii="Arial" w:eastAsia="Arial" w:hAnsi="Arial" w:cs="Arial"/>
          <w:spacing w:val="-1"/>
        </w:rPr>
        <w:t>O2 8BY</w:t>
      </w:r>
    </w:p>
    <w:bookmarkEnd w:id="0"/>
    <w:p w14:paraId="1CD3F675" w14:textId="77777777" w:rsidR="00F918FF" w:rsidRPr="006803E1" w:rsidRDefault="00F918FF" w:rsidP="00F918FF">
      <w:pPr>
        <w:spacing w:after="0" w:line="252" w:lineRule="exact"/>
        <w:ind w:right="126"/>
        <w:jc w:val="right"/>
        <w:rPr>
          <w:rFonts w:ascii="Arial" w:eastAsia="Arial" w:hAnsi="Arial" w:cs="Arial"/>
        </w:rPr>
      </w:pPr>
    </w:p>
    <w:p w14:paraId="78C3972D" w14:textId="18B9E774" w:rsidR="008E2D68" w:rsidRPr="006803E1" w:rsidRDefault="008E2D68" w:rsidP="008E2D68">
      <w:pPr>
        <w:spacing w:after="0" w:line="240" w:lineRule="auto"/>
        <w:ind w:right="96"/>
        <w:jc w:val="right"/>
        <w:rPr>
          <w:rFonts w:ascii="Arial" w:eastAsia="Arial" w:hAnsi="Arial" w:cs="Arial"/>
        </w:rPr>
      </w:pPr>
      <w:r w:rsidRPr="006803E1">
        <w:rPr>
          <w:rFonts w:ascii="Arial" w:eastAsia="Arial" w:hAnsi="Arial" w:cs="Arial"/>
          <w:spacing w:val="2"/>
        </w:rPr>
        <w:t>T</w:t>
      </w:r>
      <w:r w:rsidRPr="006803E1">
        <w:rPr>
          <w:rFonts w:ascii="Arial" w:eastAsia="Arial" w:hAnsi="Arial" w:cs="Arial"/>
        </w:rPr>
        <w:t>e</w:t>
      </w:r>
      <w:r w:rsidRPr="006803E1">
        <w:rPr>
          <w:rFonts w:ascii="Arial" w:eastAsia="Arial" w:hAnsi="Arial" w:cs="Arial"/>
          <w:spacing w:val="-1"/>
        </w:rPr>
        <w:t>l</w:t>
      </w:r>
      <w:r w:rsidRPr="006803E1">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918FF" w:rsidRPr="006803E1">
            <w:rPr>
              <w:rFonts w:ascii="Arial" w:eastAsia="Arial" w:hAnsi="Arial" w:cs="Arial"/>
            </w:rPr>
            <w:t>03001552535</w:t>
          </w:r>
        </w:sdtContent>
      </w:sdt>
    </w:p>
    <w:p w14:paraId="028B8CD1" w14:textId="2CB06923" w:rsidR="008E2D68" w:rsidRPr="006803E1" w:rsidRDefault="008E2D68" w:rsidP="008E2D68">
      <w:pPr>
        <w:spacing w:before="1" w:after="0" w:line="240" w:lineRule="auto"/>
        <w:ind w:right="96"/>
        <w:jc w:val="right"/>
        <w:rPr>
          <w:rFonts w:ascii="Arial" w:eastAsia="Arial" w:hAnsi="Arial" w:cs="Arial"/>
        </w:rPr>
      </w:pPr>
      <w:r w:rsidRPr="006803E1">
        <w:rPr>
          <w:rFonts w:ascii="Arial" w:eastAsia="Arial" w:hAnsi="Arial" w:cs="Arial"/>
          <w:spacing w:val="-1"/>
        </w:rPr>
        <w:t>E</w:t>
      </w:r>
      <w:r w:rsidRPr="006803E1">
        <w:rPr>
          <w:rFonts w:ascii="Arial" w:eastAsia="Arial" w:hAnsi="Arial" w:cs="Arial"/>
          <w:spacing w:val="1"/>
        </w:rPr>
        <w:t>m</w:t>
      </w:r>
      <w:r w:rsidRPr="006803E1">
        <w:rPr>
          <w:rFonts w:ascii="Arial" w:eastAsia="Arial" w:hAnsi="Arial" w:cs="Arial"/>
        </w:rPr>
        <w:t>a</w:t>
      </w:r>
      <w:r w:rsidRPr="006803E1">
        <w:rPr>
          <w:rFonts w:ascii="Arial" w:eastAsia="Arial" w:hAnsi="Arial" w:cs="Arial"/>
          <w:spacing w:val="-1"/>
        </w:rPr>
        <w:t>il</w:t>
      </w:r>
      <w:r w:rsidRPr="006803E1">
        <w:rPr>
          <w:rFonts w:ascii="Arial" w:eastAsia="Arial" w:hAnsi="Arial" w:cs="Arial"/>
        </w:rPr>
        <w:t>:</w:t>
      </w:r>
      <w:r w:rsidRPr="006803E1">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CC33CA" w:rsidRPr="006803E1">
            <w:rPr>
              <w:rFonts w:ascii="Arial" w:eastAsia="Arial" w:hAnsi="Arial" w:cs="Arial"/>
              <w:spacing w:val="2"/>
            </w:rPr>
            <w:t>Elizabeth.meatyard</w:t>
          </w:r>
          <w:r w:rsidR="00CB7A33" w:rsidRPr="006803E1">
            <w:rPr>
              <w:rFonts w:ascii="Arial" w:eastAsia="Arial" w:hAnsi="Arial" w:cs="Arial"/>
              <w:spacing w:val="2"/>
            </w:rPr>
            <w:t>100@mod.gov.uk</w:t>
          </w:r>
        </w:sdtContent>
      </w:sdt>
    </w:p>
    <w:p w14:paraId="3EA5DDF5" w14:textId="77777777" w:rsidR="008E2D68" w:rsidRPr="006803E1" w:rsidRDefault="008E2D68" w:rsidP="008E2D68">
      <w:pPr>
        <w:spacing w:before="6" w:after="0" w:line="100" w:lineRule="exact"/>
        <w:rPr>
          <w:sz w:val="10"/>
          <w:szCs w:val="10"/>
        </w:rPr>
      </w:pPr>
    </w:p>
    <w:p w14:paraId="5BADA1C7" w14:textId="77777777" w:rsidR="008E2D68" w:rsidRPr="006803E1"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3E723C25" w:rsidR="008E2D68" w:rsidRPr="006803E1" w:rsidRDefault="00CC33CA" w:rsidP="008E2D68">
          <w:pPr>
            <w:spacing w:after="0" w:line="248" w:lineRule="exact"/>
            <w:ind w:right="201"/>
            <w:jc w:val="right"/>
            <w:rPr>
              <w:rFonts w:ascii="Arial" w:eastAsia="Arial" w:hAnsi="Arial" w:cs="Arial"/>
            </w:rPr>
          </w:pPr>
          <w:r w:rsidRPr="006803E1">
            <w:rPr>
              <w:rFonts w:ascii="Arial" w:eastAsia="Arial" w:hAnsi="Arial" w:cs="Arial"/>
              <w:spacing w:val="-4"/>
              <w:position w:val="-1"/>
            </w:rPr>
            <w:t>08 Feb 2021</w:t>
          </w:r>
        </w:p>
      </w:sdtContent>
    </w:sdt>
    <w:p w14:paraId="582841B1" w14:textId="77777777" w:rsidR="008E2D68" w:rsidRDefault="008E2D68" w:rsidP="008E2D68">
      <w:pPr>
        <w:spacing w:after="0" w:line="200" w:lineRule="exact"/>
        <w:rPr>
          <w:sz w:val="20"/>
          <w:szCs w:val="20"/>
        </w:rPr>
      </w:pPr>
    </w:p>
    <w:p w14:paraId="08322B4D" w14:textId="77777777" w:rsidR="008E2D68" w:rsidRDefault="008E2D68" w:rsidP="008E2D68">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07B3D290" w14:textId="77777777" w:rsidR="008E2D68" w:rsidRDefault="008E2D68" w:rsidP="008E2D68">
      <w:pPr>
        <w:spacing w:after="0" w:line="240" w:lineRule="auto"/>
        <w:rPr>
          <w:sz w:val="26"/>
          <w:szCs w:val="26"/>
        </w:rPr>
      </w:pPr>
    </w:p>
    <w:p w14:paraId="18A18A86" w14:textId="7037AEEA" w:rsidR="008E2D68" w:rsidRPr="00A943B6" w:rsidRDefault="008E2D68" w:rsidP="008E2D68">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7F5ACA" w:rsidRPr="007F5ACA">
            <w:rPr>
              <w:rFonts w:ascii="Arial" w:eastAsia="Arial" w:hAnsi="Arial" w:cs="Arial"/>
              <w:b/>
              <w:bCs/>
            </w:rPr>
            <w:t>701534395</w:t>
          </w:r>
        </w:sdtContent>
      </w:sdt>
      <w:bookmarkStart w:id="3" w:name="_Hlk38027889"/>
      <w:bookmarkEnd w:id="2"/>
    </w:p>
    <w:p w14:paraId="084BF09A" w14:textId="77777777" w:rsidR="008E2D68" w:rsidRDefault="008E2D68" w:rsidP="008E2D68">
      <w:pPr>
        <w:spacing w:after="0" w:line="240" w:lineRule="auto"/>
        <w:rPr>
          <w:sz w:val="20"/>
          <w:szCs w:val="20"/>
        </w:rPr>
      </w:pPr>
      <w:bookmarkStart w:id="4" w:name="_GoBack"/>
      <w:bookmarkEnd w:id="1"/>
      <w:bookmarkEnd w:id="3"/>
      <w:bookmarkEnd w:id="4"/>
    </w:p>
    <w:p w14:paraId="645A0714" w14:textId="2FC1A013" w:rsidR="008E2D68" w:rsidRDefault="008E2D68" w:rsidP="008E2D68">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5" w:name="_Hlk38027377"/>
      <w:sdt>
        <w:sdtPr>
          <w:rPr>
            <w:rFonts w:ascii="Arial" w:eastAsia="Arial" w:hAnsi="Arial" w:cs="Arial"/>
            <w:b/>
            <w:bCs/>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CC33CA" w:rsidRPr="00CC33CA">
            <w:rPr>
              <w:rFonts w:ascii="Arial" w:eastAsia="Arial" w:hAnsi="Arial" w:cs="Arial"/>
              <w:b/>
              <w:bCs/>
              <w:spacing w:val="-1"/>
            </w:rPr>
            <w:t>On-the-man Modular Carriage and PPE Clothing System</w:t>
          </w:r>
        </w:sdtContent>
      </w:sdt>
      <w:bookmarkEnd w:id="5"/>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CCE80E0" w14:textId="77777777" w:rsidR="008E2D68" w:rsidRDefault="008E2D68" w:rsidP="008E2D68">
      <w:pPr>
        <w:spacing w:after="0" w:line="240" w:lineRule="auto"/>
      </w:pPr>
    </w:p>
    <w:p w14:paraId="44B24C91" w14:textId="77777777" w:rsidR="004522F8" w:rsidRDefault="004522F8" w:rsidP="004522F8">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chedu</w:t>
      </w:r>
      <w:r>
        <w:rPr>
          <w:rFonts w:ascii="Arial" w:eastAsia="Arial" w:hAnsi="Arial" w:cs="Arial"/>
          <w:spacing w:val="-1"/>
        </w:rPr>
        <w:t>l</w:t>
      </w:r>
      <w:r>
        <w:rPr>
          <w:rFonts w:ascii="Arial" w:eastAsia="Arial" w:hAnsi="Arial" w:cs="Arial"/>
        </w:rPr>
        <w:t>e</w:t>
      </w:r>
      <w:r w:rsidRPr="00CC33CA">
        <w:rPr>
          <w:rFonts w:ascii="Arial" w:eastAsia="Arial" w:hAnsi="Arial" w:cs="Arial"/>
          <w:spacing w:val="-2"/>
        </w:rPr>
        <w:t xml:space="preserve"> </w:t>
      </w:r>
      <w:r w:rsidRPr="00CC33CA">
        <w:rPr>
          <w:rFonts w:ascii="Arial" w:eastAsia="Arial" w:hAnsi="Arial" w:cs="Arial"/>
        </w:rPr>
        <w:t>1</w:t>
      </w:r>
      <w:r w:rsidRPr="00CC33CA">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697DB9DB" w14:textId="77777777" w:rsidR="00F82B14" w:rsidRDefault="00F82B14" w:rsidP="00F82B14">
      <w:pPr>
        <w:spacing w:after="0" w:line="240" w:lineRule="auto"/>
        <w:rPr>
          <w:sz w:val="24"/>
          <w:szCs w:val="24"/>
        </w:rPr>
      </w:pPr>
      <w:bookmarkStart w:id="6" w:name="_Hlk534560536"/>
    </w:p>
    <w:p w14:paraId="174FE725" w14:textId="52B0B2BD" w:rsidR="00F82B14" w:rsidRDefault="00F82B14" w:rsidP="00F82B14">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sidRPr="00152E68">
        <w:rPr>
          <w:rFonts w:ascii="Arial" w:eastAsia="Arial" w:hAnsi="Arial" w:cs="Arial"/>
          <w:spacing w:val="-1"/>
        </w:rPr>
        <w:t>i</w:t>
      </w:r>
      <w:r w:rsidRPr="00152E68">
        <w:rPr>
          <w:rFonts w:ascii="Arial" w:eastAsia="Arial" w:hAnsi="Arial" w:cs="Arial"/>
        </w:rPr>
        <w:t>s</w:t>
      </w:r>
      <w:r w:rsidRPr="00152E68">
        <w:rPr>
          <w:rFonts w:ascii="Arial" w:eastAsia="Arial" w:hAnsi="Arial" w:cs="Arial"/>
          <w:spacing w:val="-4"/>
        </w:rPr>
        <w:t xml:space="preserve"> </w:t>
      </w:r>
      <w:r w:rsidRPr="00152E68">
        <w:rPr>
          <w:rFonts w:ascii="Arial" w:eastAsia="Arial" w:hAnsi="Arial" w:cs="Arial"/>
        </w:rPr>
        <w:t>£</w:t>
      </w:r>
      <w:r w:rsidR="00CC33CA" w:rsidRPr="00152E68">
        <w:rPr>
          <w:rFonts w:ascii="Arial" w:eastAsia="Arial" w:hAnsi="Arial" w:cs="Arial"/>
        </w:rPr>
        <w:t>205</w:t>
      </w:r>
      <w:r w:rsidRPr="00152E68">
        <w:rPr>
          <w:rFonts w:ascii="Arial" w:eastAsia="Arial" w:hAnsi="Arial" w:cs="Arial"/>
          <w:spacing w:val="1"/>
        </w:rPr>
        <w:t>,</w:t>
      </w:r>
      <w:r w:rsidRPr="00152E68">
        <w:rPr>
          <w:rFonts w:ascii="Arial" w:eastAsia="Arial" w:hAnsi="Arial" w:cs="Arial"/>
        </w:rPr>
        <w:t>000</w:t>
      </w:r>
      <w:r w:rsidRPr="00152E68">
        <w:rPr>
          <w:rFonts w:ascii="Arial" w:eastAsia="Arial" w:hAnsi="Arial" w:cs="Arial"/>
          <w:spacing w:val="1"/>
        </w:rPr>
        <w:t>.</w:t>
      </w:r>
      <w:r w:rsidRPr="00152E68">
        <w:rPr>
          <w:rFonts w:ascii="Arial" w:eastAsia="Arial" w:hAnsi="Arial" w:cs="Arial"/>
        </w:rPr>
        <w:t>00</w:t>
      </w:r>
      <w:r w:rsidRPr="00152E68">
        <w:rPr>
          <w:rFonts w:ascii="Arial" w:eastAsia="Arial" w:hAnsi="Arial" w:cs="Arial"/>
          <w:spacing w:val="-1"/>
        </w:rPr>
        <w:t xml:space="preserve"> </w:t>
      </w:r>
      <w:r w:rsidRPr="00152E68">
        <w:rPr>
          <w:rFonts w:ascii="Arial" w:eastAsia="Arial" w:hAnsi="Arial" w:cs="Arial"/>
          <w:spacing w:val="1"/>
        </w:rPr>
        <w:t>(</w:t>
      </w:r>
      <w:r w:rsidRPr="00152E68">
        <w:rPr>
          <w:rFonts w:ascii="Arial" w:eastAsia="Arial" w:hAnsi="Arial" w:cs="Arial"/>
        </w:rPr>
        <w:t>e</w:t>
      </w:r>
      <w:r w:rsidRPr="00152E68">
        <w:rPr>
          <w:rFonts w:ascii="Arial" w:eastAsia="Arial" w:hAnsi="Arial" w:cs="Arial"/>
          <w:spacing w:val="-2"/>
        </w:rPr>
        <w:t>x</w:t>
      </w:r>
      <w:r w:rsidRPr="00152E68">
        <w:rPr>
          <w:rFonts w:ascii="Arial" w:eastAsia="Arial" w:hAnsi="Arial" w:cs="Arial"/>
        </w:rPr>
        <w:t>c</w:t>
      </w:r>
      <w:r w:rsidRPr="00152E68">
        <w:rPr>
          <w:rFonts w:ascii="Arial" w:eastAsia="Arial" w:hAnsi="Arial" w:cs="Arial"/>
          <w:spacing w:val="-1"/>
        </w:rPr>
        <w:t>l</w:t>
      </w:r>
      <w:r w:rsidRPr="00152E68">
        <w:rPr>
          <w:rFonts w:ascii="Arial" w:eastAsia="Arial" w:hAnsi="Arial" w:cs="Arial"/>
        </w:rPr>
        <w:t>ud</w:t>
      </w:r>
      <w:r w:rsidRPr="00152E68">
        <w:rPr>
          <w:rFonts w:ascii="Arial" w:eastAsia="Arial" w:hAnsi="Arial" w:cs="Arial"/>
          <w:spacing w:val="-1"/>
        </w:rPr>
        <w:t>i</w:t>
      </w:r>
      <w:r w:rsidRPr="00152E68">
        <w:rPr>
          <w:rFonts w:ascii="Arial" w:eastAsia="Arial" w:hAnsi="Arial" w:cs="Arial"/>
        </w:rPr>
        <w:t>ng</w:t>
      </w:r>
      <w:r w:rsidRPr="00152E68">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sidR="00152E68">
        <w:rPr>
          <w:rFonts w:ascii="Arial" w:eastAsia="Arial" w:hAnsi="Arial" w:cs="Arial"/>
          <w:spacing w:val="-1"/>
        </w:rPr>
        <w:t>).</w:t>
      </w:r>
      <w:r w:rsidR="00812DF6">
        <w:rPr>
          <w:rFonts w:ascii="Arial" w:eastAsia="Arial" w:hAnsi="Arial" w:cs="Arial"/>
          <w:spacing w:val="-1"/>
        </w:rPr>
        <w:t xml:space="preserve"> Please note the required delivery of products listed in Statement of Requirement is by 31 March 2021. </w:t>
      </w:r>
    </w:p>
    <w:p w14:paraId="2FDC4272" w14:textId="77777777" w:rsidR="004522F8" w:rsidRDefault="004522F8" w:rsidP="004522F8">
      <w:pPr>
        <w:tabs>
          <w:tab w:val="left" w:pos="640"/>
        </w:tabs>
        <w:spacing w:after="0" w:line="240" w:lineRule="auto"/>
        <w:ind w:left="113" w:right="227"/>
        <w:rPr>
          <w:rFonts w:ascii="Arial" w:eastAsia="Arial" w:hAnsi="Arial" w:cs="Arial"/>
        </w:rPr>
      </w:pPr>
    </w:p>
    <w:p w14:paraId="2FEDECED" w14:textId="18B980FA" w:rsidR="004522F8" w:rsidRDefault="004522F8" w:rsidP="004522F8">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may raise questions about the tender and the requirement by contacting the Commercial Officer. The deadline for asking questions is</w:t>
      </w:r>
      <w:r w:rsidR="001F2C52">
        <w:rPr>
          <w:rFonts w:ascii="Arial" w:hAnsi="Arial" w:cs="Arial"/>
        </w:rPr>
        <w:t xml:space="preserve"> 10:</w:t>
      </w:r>
      <w:r w:rsidR="001F2C52" w:rsidRPr="001F2C52">
        <w:rPr>
          <w:rFonts w:ascii="Arial" w:hAnsi="Arial" w:cs="Arial"/>
        </w:rPr>
        <w:t>00hrs</w:t>
      </w:r>
      <w:r w:rsidRPr="001F2C52">
        <w:rPr>
          <w:rFonts w:ascii="Arial" w:hAnsi="Arial" w:cs="Arial"/>
        </w:rPr>
        <w:t xml:space="preserve"> </w:t>
      </w:r>
      <w:r w:rsidR="001F2C52" w:rsidRPr="001F2C52">
        <w:rPr>
          <w:rFonts w:ascii="Arial" w:eastAsia="Arial" w:hAnsi="Arial" w:cs="Arial"/>
          <w:spacing w:val="-1"/>
        </w:rPr>
        <w:t>4 March 2021</w:t>
      </w:r>
      <w:r w:rsidRPr="001F2C52">
        <w:rPr>
          <w:rFonts w:ascii="Arial" w:hAnsi="Arial" w:cs="Arial"/>
        </w:rPr>
        <w:t xml:space="preserve">. </w:t>
      </w:r>
      <w:r>
        <w:rPr>
          <w:rFonts w:ascii="Arial" w:hAnsi="Arial" w:cs="Arial"/>
        </w:rPr>
        <w:t xml:space="preserve">Please note that any questions raised, and the answers provided, may be shared with other interested suppliers. </w:t>
      </w:r>
    </w:p>
    <w:p w14:paraId="296CD5BB" w14:textId="77777777" w:rsidR="00E417EF" w:rsidRDefault="00E417EF" w:rsidP="00E417EF">
      <w:pPr>
        <w:tabs>
          <w:tab w:val="left" w:pos="640"/>
        </w:tabs>
        <w:spacing w:after="0" w:line="240" w:lineRule="auto"/>
        <w:ind w:left="114" w:right="210"/>
        <w:rPr>
          <w:rFonts w:ascii="Arial" w:eastAsia="Arial" w:hAnsi="Arial" w:cs="Arial"/>
        </w:rPr>
      </w:pPr>
      <w:bookmarkStart w:id="7" w:name="_Hlk38031338"/>
      <w:bookmarkStart w:id="8" w:name="_Hlk112536"/>
      <w:bookmarkEnd w:id="6"/>
    </w:p>
    <w:p w14:paraId="4F503CA7" w14:textId="29A685D0" w:rsidR="00E417EF" w:rsidRDefault="00E417EF" w:rsidP="00E417EF">
      <w:pPr>
        <w:spacing w:after="0" w:line="240" w:lineRule="auto"/>
        <w:ind w:left="114" w:right="210"/>
        <w:rPr>
          <w:rFonts w:ascii="Arial" w:hAnsi="Arial" w:cs="Arial"/>
          <w:color w:val="FF0000"/>
          <w:spacing w:val="3"/>
        </w:rPr>
      </w:pPr>
      <w:r>
        <w:rPr>
          <w:rFonts w:ascii="Arial" w:eastAsia="Arial" w:hAnsi="Arial" w:cs="Arial"/>
        </w:rPr>
        <w:t xml:space="preserve">5.      </w:t>
      </w:r>
      <w:r>
        <w:rPr>
          <w:rFonts w:ascii="Arial" w:hAnsi="Arial" w:cs="Arial"/>
          <w:spacing w:val="-1"/>
        </w:rPr>
        <w:t>Y</w:t>
      </w:r>
      <w:r>
        <w:rPr>
          <w:rFonts w:ascii="Arial" w:hAnsi="Arial" w:cs="Arial"/>
        </w:rPr>
        <w:t>our</w:t>
      </w:r>
      <w:r>
        <w:rPr>
          <w:rFonts w:ascii="Arial" w:hAnsi="Arial" w:cs="Arial"/>
          <w:spacing w:val="-2"/>
        </w:rPr>
        <w:t xml:space="preserve"> </w:t>
      </w:r>
      <w:r>
        <w:rPr>
          <w:rFonts w:ascii="Arial" w:hAnsi="Arial" w:cs="Arial"/>
          <w:spacing w:val="1"/>
        </w:rPr>
        <w:t xml:space="preserve">tender must be submitted electronically via the AWARD® Virtual Tender Board </w:t>
      </w:r>
      <w:r>
        <w:rPr>
          <w:rFonts w:ascii="Arial" w:hAnsi="Arial" w:cs="Arial"/>
        </w:rPr>
        <w:t>no</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1"/>
        </w:rPr>
        <w:t>t</w:t>
      </w:r>
      <w:r>
        <w:rPr>
          <w:rFonts w:ascii="Arial" w:hAnsi="Arial" w:cs="Arial"/>
          <w:spacing w:val="-3"/>
        </w:rPr>
        <w:t>e</w:t>
      </w:r>
      <w:r>
        <w:rPr>
          <w:rFonts w:ascii="Arial" w:hAnsi="Arial" w:cs="Arial"/>
        </w:rPr>
        <w:t xml:space="preserve">r </w:t>
      </w:r>
      <w:r w:rsidRPr="001F2C52">
        <w:rPr>
          <w:rFonts w:ascii="Arial" w:hAnsi="Arial" w:cs="Arial"/>
          <w:spacing w:val="1"/>
        </w:rPr>
        <w:t>t</w:t>
      </w:r>
      <w:r w:rsidRPr="001F2C52">
        <w:rPr>
          <w:rFonts w:ascii="Arial" w:hAnsi="Arial" w:cs="Arial"/>
          <w:spacing w:val="-3"/>
        </w:rPr>
        <w:t>h</w:t>
      </w:r>
      <w:r w:rsidRPr="001F2C52">
        <w:rPr>
          <w:rFonts w:ascii="Arial" w:hAnsi="Arial" w:cs="Arial"/>
        </w:rPr>
        <w:t>an</w:t>
      </w:r>
      <w:r w:rsidRPr="001F2C52">
        <w:rPr>
          <w:rFonts w:ascii="Arial" w:hAnsi="Arial" w:cs="Arial"/>
          <w:spacing w:val="1"/>
        </w:rPr>
        <w:t xml:space="preserve"> </w:t>
      </w:r>
      <w:r w:rsidRPr="001F2C52">
        <w:rPr>
          <w:rFonts w:ascii="Arial" w:hAnsi="Arial" w:cs="Arial"/>
        </w:rPr>
        <w:t>10</w:t>
      </w:r>
      <w:r w:rsidRPr="001F2C52">
        <w:rPr>
          <w:rFonts w:ascii="Arial" w:hAnsi="Arial" w:cs="Arial"/>
          <w:spacing w:val="1"/>
        </w:rPr>
        <w:t>:</w:t>
      </w:r>
      <w:r w:rsidRPr="001F2C52">
        <w:rPr>
          <w:rFonts w:ascii="Arial" w:hAnsi="Arial" w:cs="Arial"/>
        </w:rPr>
        <w:t>00</w:t>
      </w:r>
      <w:r w:rsidR="001F2C52" w:rsidRPr="001F2C52">
        <w:rPr>
          <w:rFonts w:ascii="Arial" w:hAnsi="Arial" w:cs="Arial"/>
        </w:rPr>
        <w:t>hrs</w:t>
      </w:r>
      <w:r w:rsidRPr="001F2C52">
        <w:rPr>
          <w:rFonts w:ascii="Arial" w:hAnsi="Arial" w:cs="Arial"/>
          <w:spacing w:val="-2"/>
        </w:rPr>
        <w:t xml:space="preserve"> </w:t>
      </w:r>
      <w:r w:rsidRPr="001F2C52">
        <w:rPr>
          <w:rFonts w:ascii="Arial" w:hAnsi="Arial" w:cs="Arial"/>
        </w:rPr>
        <w:t>on</w:t>
      </w:r>
      <w:r w:rsidRPr="001F2C52">
        <w:rPr>
          <w:rFonts w:ascii="Arial" w:hAnsi="Arial" w:cs="Arial"/>
          <w:spacing w:val="1"/>
        </w:rPr>
        <w:t xml:space="preserve"> </w:t>
      </w:r>
      <w:r w:rsidR="001F2C52" w:rsidRPr="001F2C52">
        <w:rPr>
          <w:rFonts w:ascii="Arial" w:eastAsia="Arial" w:hAnsi="Arial" w:cs="Arial"/>
          <w:spacing w:val="-1"/>
        </w:rPr>
        <w:t>17 Mar 2021</w:t>
      </w:r>
      <w:r w:rsidRPr="001F2C52">
        <w:rPr>
          <w:rFonts w:ascii="Arial" w:hAnsi="Arial" w:cs="Arial"/>
        </w:rPr>
        <w:t>.</w:t>
      </w:r>
      <w:r w:rsidRPr="001F2C52">
        <w:rPr>
          <w:rFonts w:ascii="Arial" w:hAnsi="Arial" w:cs="Arial"/>
          <w:spacing w:val="3"/>
        </w:rPr>
        <w:t xml:space="preserve"> </w:t>
      </w:r>
      <w:r w:rsidR="00AC106B">
        <w:rPr>
          <w:rFonts w:ascii="Arial" w:hAnsi="Arial" w:cs="Arial"/>
        </w:rPr>
        <w:t>You should allow sufficient time for submission as late tenders will not be accepted.</w:t>
      </w:r>
    </w:p>
    <w:p w14:paraId="6397EA2D" w14:textId="77777777" w:rsidR="005F0D02" w:rsidRDefault="005F0D02" w:rsidP="005F0D02">
      <w:pPr>
        <w:spacing w:after="0" w:line="240" w:lineRule="auto"/>
        <w:ind w:left="113" w:right="210"/>
        <w:rPr>
          <w:rFonts w:ascii="Arial" w:hAnsi="Arial" w:cs="Arial"/>
          <w:color w:val="FF0000"/>
          <w:spacing w:val="3"/>
        </w:rPr>
      </w:pPr>
      <w:bookmarkStart w:id="9" w:name="_Hlk20085532"/>
      <w:bookmarkEnd w:id="7"/>
      <w:bookmarkEnd w:id="8"/>
    </w:p>
    <w:p w14:paraId="55FFB6CF" w14:textId="2AABB45B" w:rsidR="005F0D02" w:rsidRDefault="005F0D02" w:rsidP="005F0D02">
      <w:pPr>
        <w:spacing w:after="0" w:line="240" w:lineRule="auto"/>
        <w:ind w:left="113" w:right="210"/>
        <w:rPr>
          <w:rFonts w:ascii="Arial" w:hAnsi="Arial" w:cs="Arial"/>
          <w:spacing w:val="-1"/>
        </w:rPr>
      </w:pPr>
      <w:r>
        <w:rPr>
          <w:rFonts w:ascii="Arial" w:hAnsi="Arial" w:cs="Arial"/>
          <w:spacing w:val="3"/>
        </w:rPr>
        <w:t>6.    </w:t>
      </w:r>
      <w:r w:rsidRPr="00096D4C">
        <w:rPr>
          <w:rFonts w:ascii="Arial" w:hAnsi="Arial" w:cs="Arial"/>
        </w:rPr>
        <w:t xml:space="preserve">If you intend to submit a tender, you must first send an email to the above contact point confirming that you wish to be included in the Virtual Tender process. This email should state the name and email address of the individual who will be responsible for uploading your tender to </w:t>
      </w:r>
      <w:r>
        <w:rPr>
          <w:rFonts w:ascii="Arial" w:hAnsi="Arial" w:cs="Arial"/>
          <w:spacing w:val="1"/>
        </w:rPr>
        <w:t xml:space="preserve">AWARD® </w:t>
      </w:r>
      <w:r w:rsidRPr="00096D4C">
        <w:rPr>
          <w:rFonts w:ascii="Arial" w:hAnsi="Arial" w:cs="Arial"/>
        </w:rPr>
        <w:t xml:space="preserve">and should be sent no later than </w:t>
      </w:r>
      <w:r w:rsidRPr="001B4857">
        <w:rPr>
          <w:rFonts w:ascii="Arial" w:hAnsi="Arial" w:cs="Arial"/>
        </w:rPr>
        <w:t xml:space="preserve">10:00 on </w:t>
      </w:r>
      <w:r w:rsidR="00DD1413">
        <w:rPr>
          <w:rFonts w:ascii="Arial" w:hAnsi="Arial" w:cs="Arial"/>
        </w:rPr>
        <w:t>10</w:t>
      </w:r>
      <w:r w:rsidR="001B4857" w:rsidRPr="001B4857">
        <w:rPr>
          <w:rFonts w:ascii="Arial" w:hAnsi="Arial" w:cs="Arial"/>
        </w:rPr>
        <w:t xml:space="preserve"> Mar 2021</w:t>
      </w:r>
      <w:r w:rsidRPr="001B4857">
        <w:rPr>
          <w:rFonts w:ascii="Arial" w:hAnsi="Arial" w:cs="Arial"/>
        </w:rPr>
        <w:t xml:space="preserve"> </w:t>
      </w:r>
      <w:r w:rsidRPr="00096D4C">
        <w:rPr>
          <w:rFonts w:ascii="Arial" w:hAnsi="Arial" w:cs="Arial"/>
        </w:rPr>
        <w:t xml:space="preserve">(5 working days before the tender return date). Details of how to submit your tender in AWARD® will be issued on </w:t>
      </w:r>
      <w:r w:rsidR="00DD1413">
        <w:rPr>
          <w:rFonts w:ascii="Arial" w:hAnsi="Arial" w:cs="Arial"/>
        </w:rPr>
        <w:t>10</w:t>
      </w:r>
      <w:r w:rsidR="001B4857" w:rsidRPr="001B4857">
        <w:rPr>
          <w:rFonts w:ascii="Arial" w:hAnsi="Arial" w:cs="Arial"/>
        </w:rPr>
        <w:t xml:space="preserve"> Mar 2021</w:t>
      </w:r>
      <w:r w:rsidRPr="001B4857">
        <w:rPr>
          <w:rFonts w:ascii="Arial" w:hAnsi="Arial" w:cs="Arial"/>
        </w:rPr>
        <w:t xml:space="preserve">. </w:t>
      </w:r>
      <w:r w:rsidRPr="00096D4C">
        <w:rPr>
          <w:rFonts w:ascii="Arial" w:hAnsi="Arial" w:cs="Arial"/>
        </w:rPr>
        <w:t xml:space="preserve">You should prepare your tender in advance so that you are able to upload all relevant information before the tender return date.     </w:t>
      </w:r>
    </w:p>
    <w:p w14:paraId="4E1503B5" w14:textId="77777777" w:rsidR="005F0D02" w:rsidRDefault="005F0D02" w:rsidP="005F0D02">
      <w:pPr>
        <w:spacing w:after="0" w:line="240" w:lineRule="auto"/>
        <w:ind w:left="113" w:right="210"/>
        <w:rPr>
          <w:rFonts w:ascii="Arial" w:hAnsi="Arial" w:cs="Arial"/>
          <w:lang w:val="en-GB"/>
        </w:rPr>
      </w:pPr>
    </w:p>
    <w:p w14:paraId="173C0ECC" w14:textId="38C4A043" w:rsidR="005F0D02" w:rsidRDefault="005F0D02" w:rsidP="005F0D02">
      <w:pPr>
        <w:tabs>
          <w:tab w:val="left" w:pos="640"/>
        </w:tabs>
        <w:spacing w:after="0" w:line="240" w:lineRule="auto"/>
        <w:ind w:left="113" w:right="210"/>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0428E2">
        <w:rPr>
          <w:rFonts w:ascii="Arial" w:eastAsia="Arial" w:hAnsi="Arial" w:cs="Arial"/>
        </w:rPr>
        <w:t>18</w:t>
      </w:r>
      <w:r w:rsidR="001B4857" w:rsidRPr="001B4857">
        <w:rPr>
          <w:rFonts w:ascii="Arial" w:eastAsia="Arial" w:hAnsi="Arial" w:cs="Arial"/>
        </w:rPr>
        <w:t xml:space="preserve"> March 2021</w:t>
      </w:r>
      <w:r w:rsidRPr="001B4857">
        <w:rPr>
          <w:rFonts w:ascii="Arial" w:eastAsia="Arial" w:hAnsi="Arial" w:cs="Arial"/>
        </w:rPr>
        <w:t>.</w:t>
      </w:r>
      <w:r w:rsidRPr="001B4857">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p>
    <w:p w14:paraId="76106BFE" w14:textId="77777777" w:rsidR="005F0D02" w:rsidRDefault="005F0D02" w:rsidP="005F0D02">
      <w:pPr>
        <w:tabs>
          <w:tab w:val="left" w:pos="640"/>
        </w:tabs>
        <w:spacing w:after="0" w:line="240" w:lineRule="auto"/>
        <w:ind w:right="-20"/>
        <w:rPr>
          <w:rFonts w:ascii="Arial" w:eastAsia="Arial" w:hAnsi="Arial" w:cs="Arial"/>
        </w:rPr>
      </w:pPr>
    </w:p>
    <w:p w14:paraId="6F0BDED7" w14:textId="77777777" w:rsidR="005F0D02" w:rsidRDefault="005F0D02" w:rsidP="003D3BA5">
      <w:pPr>
        <w:widowControl/>
        <w:numPr>
          <w:ilvl w:val="0"/>
          <w:numId w:val="15"/>
        </w:numPr>
        <w:spacing w:after="0" w:line="240" w:lineRule="auto"/>
        <w:rPr>
          <w:rFonts w:ascii="Arial" w:eastAsia="Times New Roman" w:hAnsi="Arial" w:cs="Arial"/>
          <w:lang w:val="en-GB"/>
        </w:rPr>
      </w:pPr>
      <w:r>
        <w:rPr>
          <w:rFonts w:ascii="Arial" w:eastAsia="Times New Roman" w:hAnsi="Arial" w:cs="Arial"/>
          <w:bCs/>
          <w:lang w:val="en-GB"/>
        </w:rPr>
        <w:t>The tender submission checklist confirms what is required and what should be included with your tender.</w:t>
      </w:r>
    </w:p>
    <w:p w14:paraId="3570C9C7" w14:textId="77777777" w:rsidR="005F0D02" w:rsidRDefault="005F0D02" w:rsidP="005F0D02">
      <w:pPr>
        <w:spacing w:after="0" w:line="240" w:lineRule="auto"/>
        <w:rPr>
          <w:sz w:val="20"/>
          <w:szCs w:val="20"/>
        </w:rPr>
      </w:pPr>
    </w:p>
    <w:p w14:paraId="42F9B1E2" w14:textId="77777777" w:rsidR="005F0D02" w:rsidRDefault="005F0D02" w:rsidP="005F0D02">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029F5BC" w14:textId="5E6E9602" w:rsidR="005F0D02" w:rsidRDefault="005F0D02" w:rsidP="005F0D02">
      <w:pPr>
        <w:spacing w:after="0" w:line="240" w:lineRule="auto"/>
        <w:rPr>
          <w:sz w:val="15"/>
          <w:szCs w:val="15"/>
        </w:rPr>
      </w:pPr>
    </w:p>
    <w:p w14:paraId="1B6B66F3" w14:textId="77777777" w:rsidR="005F0D02" w:rsidRDefault="005F0D02" w:rsidP="005F0D02">
      <w:pPr>
        <w:spacing w:after="0" w:line="240" w:lineRule="auto"/>
        <w:rPr>
          <w:sz w:val="15"/>
          <w:szCs w:val="15"/>
        </w:rPr>
      </w:pPr>
    </w:p>
    <w:p w14:paraId="64C4DD79" w14:textId="496CF5B8" w:rsidR="005F0D02" w:rsidRPr="001B4857" w:rsidRDefault="006D392B"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CC33CA" w:rsidRPr="001B4857">
            <w:rPr>
              <w:rFonts w:ascii="Arial" w:eastAsia="Arial" w:hAnsi="Arial" w:cs="Arial"/>
              <w:b/>
              <w:bCs/>
            </w:rPr>
            <w:t>Elizabeth Meatyard</w:t>
          </w:r>
        </w:sdtContent>
      </w:sdt>
    </w:p>
    <w:p w14:paraId="6F71634A" w14:textId="78D35008" w:rsidR="005F0D02" w:rsidRDefault="005F0D02" w:rsidP="005F0D02">
      <w:pPr>
        <w:spacing w:after="0" w:line="240" w:lineRule="auto"/>
        <w:ind w:left="113" w:right="-20"/>
        <w:rPr>
          <w:rFonts w:ascii="Arial" w:eastAsia="Arial" w:hAnsi="Arial" w:cs="Arial"/>
          <w:bCs/>
        </w:rPr>
      </w:pPr>
      <w:r w:rsidRPr="001B4857">
        <w:rPr>
          <w:rFonts w:ascii="Arial" w:eastAsia="Arial" w:hAnsi="Arial" w:cs="Arial"/>
          <w:bCs/>
        </w:rPr>
        <w:t>Commercial Officer</w:t>
      </w:r>
    </w:p>
    <w:p w14:paraId="5DB23459" w14:textId="77777777" w:rsidR="001B4857" w:rsidRPr="001B4857" w:rsidRDefault="001B4857" w:rsidP="005F0D02">
      <w:pPr>
        <w:spacing w:after="0" w:line="240" w:lineRule="auto"/>
        <w:ind w:left="113" w:right="-20"/>
        <w:rPr>
          <w:rFonts w:ascii="Arial" w:eastAsia="Arial" w:hAnsi="Arial" w:cs="Arial"/>
          <w:bCs/>
        </w:rPr>
      </w:pPr>
    </w:p>
    <w:p w14:paraId="15927C00" w14:textId="77777777" w:rsidR="00E74F67" w:rsidRDefault="00E74F67" w:rsidP="00E74F67">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14:paraId="2FABBFC7" w14:textId="77777777" w:rsidR="00E74F67" w:rsidRDefault="00E74F67" w:rsidP="00E74F67">
      <w:pPr>
        <w:spacing w:after="0" w:line="252" w:lineRule="exact"/>
        <w:ind w:left="113" w:right="-20"/>
        <w:rPr>
          <w:rFonts w:ascii="Arial" w:eastAsia="Arial" w:hAnsi="Arial" w:cs="Arial"/>
          <w:b/>
          <w:bCs/>
        </w:rPr>
      </w:pPr>
    </w:p>
    <w:p w14:paraId="6AE8FC79" w14:textId="77777777" w:rsidR="00E74F67" w:rsidRDefault="00E74F67" w:rsidP="00E74F67">
      <w:pPr>
        <w:spacing w:after="0" w:line="252" w:lineRule="exact"/>
        <w:ind w:left="113" w:right="-20"/>
        <w:rPr>
          <w:rFonts w:ascii="Arial" w:eastAsia="Arial" w:hAnsi="Arial" w:cs="Arial"/>
          <w:b/>
          <w:bCs/>
        </w:rPr>
      </w:pPr>
    </w:p>
    <w:p w14:paraId="072A9D3B" w14:textId="77777777" w:rsidR="00E74F67" w:rsidRDefault="00E74F67" w:rsidP="00E74F6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E74F67" w14:paraId="012D2BFC" w14:textId="77777777" w:rsidTr="0015493D">
        <w:trPr>
          <w:trHeight w:val="642"/>
        </w:trPr>
        <w:tc>
          <w:tcPr>
            <w:tcW w:w="1165" w:type="dxa"/>
            <w:tcBorders>
              <w:top w:val="single" w:sz="4" w:space="0" w:color="auto"/>
              <w:left w:val="single" w:sz="4" w:space="0" w:color="auto"/>
              <w:bottom w:val="single" w:sz="4" w:space="0" w:color="auto"/>
              <w:right w:val="single" w:sz="4" w:space="0" w:color="auto"/>
            </w:tcBorders>
          </w:tcPr>
          <w:p w14:paraId="08DE89DF" w14:textId="77777777" w:rsidR="00E74F67" w:rsidRDefault="00E74F67" w:rsidP="0015493D">
            <w:pPr>
              <w:spacing w:after="0" w:line="252" w:lineRule="exact"/>
              <w:ind w:left="113" w:right="-20"/>
              <w:jc w:val="center"/>
              <w:rPr>
                <w:rFonts w:ascii="Arial" w:eastAsia="Arial" w:hAnsi="Arial" w:cs="Arial"/>
                <w:b/>
                <w:bCs/>
                <w:lang w:val="en-GB" w:eastAsia="en-GB"/>
              </w:rPr>
            </w:pPr>
            <w:r>
              <w:rPr>
                <w:rFonts w:ascii="Arial" w:eastAsia="Arial" w:hAnsi="Arial" w:cs="Arial"/>
                <w:b/>
                <w:bCs/>
                <w:lang w:val="en-GB" w:eastAsia="en-GB"/>
              </w:rPr>
              <w:t>Tenderer Name</w:t>
            </w:r>
          </w:p>
          <w:p w14:paraId="5C5BF4A5" w14:textId="77777777" w:rsidR="00E74F67" w:rsidRDefault="00E74F67" w:rsidP="0015493D">
            <w:pPr>
              <w:spacing w:after="0" w:line="252" w:lineRule="exact"/>
              <w:ind w:right="-20"/>
              <w:rPr>
                <w:rFonts w:ascii="Arial" w:eastAsia="Arial" w:hAnsi="Arial" w:cs="Arial"/>
                <w:b/>
                <w:bCs/>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4EC54677" w14:textId="77777777" w:rsidR="00E74F67" w:rsidRDefault="00E74F67" w:rsidP="0015493D">
            <w:pPr>
              <w:spacing w:after="0" w:line="252" w:lineRule="exact"/>
              <w:ind w:right="-20"/>
              <w:rPr>
                <w:rFonts w:ascii="Arial" w:eastAsia="Arial" w:hAnsi="Arial" w:cs="Arial"/>
                <w:b/>
                <w:bCs/>
                <w:lang w:val="en-GB" w:eastAsia="en-GB"/>
              </w:rPr>
            </w:pPr>
          </w:p>
        </w:tc>
      </w:tr>
    </w:tbl>
    <w:p w14:paraId="3CFD137A" w14:textId="77777777" w:rsidR="00E74F67" w:rsidRDefault="00E74F67" w:rsidP="00E74F67">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E74F67" w14:paraId="08F3ACA3" w14:textId="77777777" w:rsidTr="0015493D">
        <w:trPr>
          <w:trHeight w:val="780"/>
        </w:trPr>
        <w:tc>
          <w:tcPr>
            <w:tcW w:w="4079" w:type="dxa"/>
            <w:tcBorders>
              <w:top w:val="single" w:sz="4" w:space="0" w:color="auto"/>
              <w:left w:val="single" w:sz="4" w:space="0" w:color="auto"/>
              <w:bottom w:val="single" w:sz="4" w:space="0" w:color="auto"/>
              <w:right w:val="single" w:sz="4" w:space="0" w:color="auto"/>
            </w:tcBorders>
            <w:hideMark/>
          </w:tcPr>
          <w:p w14:paraId="53E0FA40"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Tenderer is a Small or Medium Enterprise</w:t>
            </w:r>
          </w:p>
          <w:p w14:paraId="78ED40C3"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40DA7F09"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19486266"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NO</w:t>
            </w:r>
          </w:p>
        </w:tc>
      </w:tr>
    </w:tbl>
    <w:p w14:paraId="0732AAEE" w14:textId="77777777" w:rsidR="00E74F67" w:rsidRDefault="00E74F67" w:rsidP="00E74F67">
      <w:pPr>
        <w:spacing w:after="0" w:line="252" w:lineRule="exact"/>
        <w:ind w:left="113" w:right="-20"/>
        <w:rPr>
          <w:rFonts w:ascii="Arial" w:eastAsia="Arial" w:hAnsi="Arial" w:cs="Arial"/>
          <w:b/>
          <w:bCs/>
        </w:rPr>
      </w:pPr>
    </w:p>
    <w:p w14:paraId="3DD42B67" w14:textId="77777777" w:rsidR="00E74F67" w:rsidRDefault="00E74F67" w:rsidP="00E74F6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E74F67" w14:paraId="4FB14A4F" w14:textId="77777777" w:rsidTr="0015493D">
        <w:tc>
          <w:tcPr>
            <w:tcW w:w="982" w:type="dxa"/>
            <w:tcBorders>
              <w:top w:val="single" w:sz="4" w:space="0" w:color="auto"/>
              <w:left w:val="single" w:sz="4" w:space="0" w:color="auto"/>
              <w:bottom w:val="single" w:sz="4" w:space="0" w:color="auto"/>
              <w:right w:val="single" w:sz="4" w:space="0" w:color="auto"/>
            </w:tcBorders>
            <w:hideMark/>
          </w:tcPr>
          <w:p w14:paraId="0F91D813" w14:textId="77777777" w:rsidR="00E74F67" w:rsidRDefault="00E74F67" w:rsidP="0015493D">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691B1995" w14:textId="77777777" w:rsidR="00E74F67" w:rsidRDefault="00E74F67" w:rsidP="0015493D">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E74F67" w14:paraId="055AB182" w14:textId="77777777" w:rsidTr="0015493D">
        <w:tc>
          <w:tcPr>
            <w:tcW w:w="982" w:type="dxa"/>
            <w:tcBorders>
              <w:top w:val="single" w:sz="4" w:space="0" w:color="auto"/>
              <w:left w:val="single" w:sz="4" w:space="0" w:color="auto"/>
              <w:bottom w:val="single" w:sz="4" w:space="0" w:color="auto"/>
              <w:right w:val="single" w:sz="4" w:space="0" w:color="auto"/>
            </w:tcBorders>
          </w:tcPr>
          <w:p w14:paraId="5F7CA917"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C6FC2E1"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Written proposal included detailing how you intend to deliver the requirement</w:t>
            </w:r>
          </w:p>
          <w:p w14:paraId="7693FE50"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(if proposal contains any prices, a separate copy with prices removed is also included)</w:t>
            </w:r>
          </w:p>
          <w:p w14:paraId="26903554"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6ADC65E0" w14:textId="77777777" w:rsidTr="0015493D">
        <w:tc>
          <w:tcPr>
            <w:tcW w:w="982" w:type="dxa"/>
            <w:tcBorders>
              <w:top w:val="single" w:sz="4" w:space="0" w:color="auto"/>
              <w:left w:val="single" w:sz="4" w:space="0" w:color="auto"/>
              <w:bottom w:val="single" w:sz="4" w:space="0" w:color="auto"/>
              <w:right w:val="single" w:sz="4" w:space="0" w:color="auto"/>
            </w:tcBorders>
          </w:tcPr>
          <w:p w14:paraId="0358817A"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56BD01A" w14:textId="77777777" w:rsidR="00E74F67" w:rsidRPr="0015493D" w:rsidRDefault="00E74F67" w:rsidP="0015493D">
            <w:pPr>
              <w:spacing w:after="0" w:line="240" w:lineRule="auto"/>
              <w:ind w:right="-20"/>
              <w:rPr>
                <w:rFonts w:ascii="Arial" w:hAnsi="Arial" w:cs="Arial"/>
                <w:sz w:val="22"/>
                <w:szCs w:val="22"/>
                <w:lang w:val="en-GB" w:eastAsia="en-GB"/>
              </w:rPr>
            </w:pPr>
            <w:r w:rsidRPr="0015493D">
              <w:rPr>
                <w:rFonts w:ascii="Arial" w:hAnsi="Arial" w:cs="Arial"/>
                <w:sz w:val="22"/>
                <w:szCs w:val="22"/>
                <w:lang w:val="en-GB" w:eastAsia="en-GB"/>
              </w:rPr>
              <w:t>DEFFORM 47 Annex A completed and signed</w:t>
            </w:r>
          </w:p>
          <w:p w14:paraId="441B6AC8" w14:textId="77777777" w:rsidR="00E74F67" w:rsidRPr="0015493D" w:rsidRDefault="00E74F67" w:rsidP="0015493D">
            <w:pPr>
              <w:spacing w:after="0" w:line="240" w:lineRule="auto"/>
              <w:ind w:right="-20"/>
              <w:rPr>
                <w:rFonts w:ascii="Arial" w:eastAsia="Arial" w:hAnsi="Arial" w:cs="Arial"/>
                <w:sz w:val="22"/>
                <w:szCs w:val="22"/>
                <w:lang w:val="en-GB" w:eastAsia="en-GB"/>
              </w:rPr>
            </w:pPr>
          </w:p>
        </w:tc>
      </w:tr>
      <w:tr w:rsidR="00E74F67" w14:paraId="5567D1B3" w14:textId="77777777" w:rsidTr="0015493D">
        <w:tc>
          <w:tcPr>
            <w:tcW w:w="982" w:type="dxa"/>
            <w:tcBorders>
              <w:top w:val="single" w:sz="4" w:space="0" w:color="auto"/>
              <w:left w:val="single" w:sz="4" w:space="0" w:color="auto"/>
              <w:bottom w:val="single" w:sz="4" w:space="0" w:color="auto"/>
              <w:right w:val="single" w:sz="4" w:space="0" w:color="auto"/>
            </w:tcBorders>
          </w:tcPr>
          <w:p w14:paraId="69FAB547"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2094B38"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Statement Relating to Good Standing completed and signed</w:t>
            </w:r>
          </w:p>
          <w:p w14:paraId="499788CC" w14:textId="77777777" w:rsidR="00E74F67" w:rsidRPr="0015493D" w:rsidRDefault="00E74F67" w:rsidP="0015493D">
            <w:pPr>
              <w:spacing w:after="0" w:line="252" w:lineRule="exact"/>
              <w:ind w:right="-20"/>
              <w:rPr>
                <w:rFonts w:ascii="Arial" w:eastAsiaTheme="minorHAnsi" w:hAnsi="Arial" w:cs="Arial"/>
                <w:sz w:val="22"/>
                <w:szCs w:val="22"/>
                <w:lang w:val="en-GB" w:eastAsia="en-GB"/>
              </w:rPr>
            </w:pPr>
          </w:p>
        </w:tc>
      </w:tr>
      <w:tr w:rsidR="00E74F67" w14:paraId="1965E005" w14:textId="77777777" w:rsidTr="0015493D">
        <w:tc>
          <w:tcPr>
            <w:tcW w:w="982" w:type="dxa"/>
            <w:tcBorders>
              <w:top w:val="single" w:sz="4" w:space="0" w:color="auto"/>
              <w:left w:val="single" w:sz="4" w:space="0" w:color="auto"/>
              <w:bottom w:val="single" w:sz="4" w:space="0" w:color="auto"/>
              <w:right w:val="single" w:sz="4" w:space="0" w:color="auto"/>
            </w:tcBorders>
          </w:tcPr>
          <w:p w14:paraId="0AE4A6D5"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0E0F4F3" w14:textId="77777777" w:rsidR="00E74F67" w:rsidRPr="0015493D" w:rsidRDefault="00E74F67" w:rsidP="0015493D">
            <w:pPr>
              <w:spacing w:after="0" w:line="240" w:lineRule="auto"/>
              <w:ind w:right="391"/>
              <w:rPr>
                <w:rFonts w:ascii="Arial" w:eastAsia="Arial" w:hAnsi="Arial" w:cs="Arial"/>
                <w:spacing w:val="3"/>
                <w:sz w:val="22"/>
                <w:szCs w:val="22"/>
                <w:lang w:val="en-GB" w:eastAsia="en-GB"/>
              </w:rPr>
            </w:pPr>
            <w:r w:rsidRPr="0015493D">
              <w:rPr>
                <w:rFonts w:ascii="Arial" w:hAnsi="Arial" w:cs="Arial"/>
                <w:sz w:val="22"/>
                <w:szCs w:val="22"/>
                <w:lang w:val="en-GB" w:eastAsia="en-GB"/>
              </w:rPr>
              <w:t xml:space="preserve">Schedule 2 - Schedule of Requirements detailing prices completed </w:t>
            </w:r>
          </w:p>
          <w:p w14:paraId="5121D143" w14:textId="77777777" w:rsidR="00E74F67" w:rsidRPr="0015493D" w:rsidRDefault="00E74F67" w:rsidP="0015493D">
            <w:pPr>
              <w:tabs>
                <w:tab w:val="left" w:pos="1125"/>
              </w:tabs>
              <w:spacing w:after="0" w:line="252" w:lineRule="exact"/>
              <w:ind w:right="-20"/>
              <w:rPr>
                <w:rFonts w:ascii="Arial" w:eastAsia="Arial" w:hAnsi="Arial" w:cs="Arial"/>
                <w:spacing w:val="-1"/>
                <w:sz w:val="22"/>
                <w:szCs w:val="22"/>
                <w:lang w:val="en-GB" w:eastAsia="en-GB"/>
              </w:rPr>
            </w:pPr>
          </w:p>
        </w:tc>
      </w:tr>
      <w:tr w:rsidR="00E74F67" w14:paraId="79601955" w14:textId="77777777" w:rsidTr="0015493D">
        <w:tc>
          <w:tcPr>
            <w:tcW w:w="982" w:type="dxa"/>
            <w:tcBorders>
              <w:top w:val="single" w:sz="4" w:space="0" w:color="auto"/>
              <w:left w:val="single" w:sz="4" w:space="0" w:color="auto"/>
              <w:bottom w:val="single" w:sz="4" w:space="0" w:color="auto"/>
              <w:right w:val="single" w:sz="4" w:space="0" w:color="auto"/>
            </w:tcBorders>
          </w:tcPr>
          <w:p w14:paraId="744FD53D"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5B4728E" w14:textId="77777777" w:rsidR="00E74F67" w:rsidRPr="0015493D" w:rsidRDefault="00E74F67" w:rsidP="0015493D">
            <w:pPr>
              <w:tabs>
                <w:tab w:val="left" w:pos="1125"/>
              </w:tabs>
              <w:spacing w:after="0" w:line="252" w:lineRule="exact"/>
              <w:ind w:right="-20"/>
              <w:rPr>
                <w:rFonts w:ascii="Arial" w:eastAsia="Arial" w:hAnsi="Arial" w:cs="Arial"/>
                <w:sz w:val="22"/>
                <w:szCs w:val="22"/>
                <w:lang w:val="en-GB" w:eastAsia="en-GB"/>
              </w:rPr>
            </w:pPr>
            <w:r w:rsidRPr="0015493D">
              <w:rPr>
                <w:rFonts w:ascii="Arial" w:eastAsia="Arial" w:hAnsi="Arial" w:cs="Arial"/>
                <w:spacing w:val="-1"/>
                <w:sz w:val="22"/>
                <w:szCs w:val="22"/>
                <w:lang w:val="en-GB" w:eastAsia="en-GB"/>
              </w:rPr>
              <w:t>DEFFORM 68</w:t>
            </w:r>
            <w:r w:rsidRPr="0015493D">
              <w:rPr>
                <w:rFonts w:ascii="Arial" w:eastAsia="Arial" w:hAnsi="Arial" w:cs="Arial"/>
                <w:sz w:val="22"/>
                <w:szCs w:val="22"/>
                <w:lang w:val="en-GB" w:eastAsia="en-GB"/>
              </w:rPr>
              <w:t xml:space="preserve"> – Hazardous Articles completed</w:t>
            </w:r>
          </w:p>
          <w:p w14:paraId="669B92EA"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D118152" w14:textId="77777777" w:rsidTr="0015493D">
        <w:tc>
          <w:tcPr>
            <w:tcW w:w="982" w:type="dxa"/>
            <w:tcBorders>
              <w:top w:val="single" w:sz="4" w:space="0" w:color="auto"/>
              <w:left w:val="single" w:sz="4" w:space="0" w:color="auto"/>
              <w:bottom w:val="single" w:sz="4" w:space="0" w:color="auto"/>
              <w:right w:val="single" w:sz="4" w:space="0" w:color="auto"/>
            </w:tcBorders>
          </w:tcPr>
          <w:p w14:paraId="76B8DB85"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2F8A8BB" w14:textId="77777777" w:rsidR="00B9719B" w:rsidRPr="00B9719B" w:rsidRDefault="00B9719B" w:rsidP="00B9719B">
            <w:pPr>
              <w:spacing w:after="0" w:line="252" w:lineRule="exact"/>
              <w:ind w:right="-20"/>
              <w:rPr>
                <w:rFonts w:ascii="Arial" w:eastAsia="Arial" w:hAnsi="Arial" w:cs="Arial"/>
                <w:sz w:val="22"/>
                <w:lang w:val="en-GB" w:eastAsia="en-GB"/>
              </w:rPr>
            </w:pPr>
            <w:r w:rsidRPr="00B9719B">
              <w:rPr>
                <w:rFonts w:ascii="Arial" w:eastAsia="Arial" w:hAnsi="Arial" w:cs="Arial"/>
                <w:sz w:val="22"/>
                <w:lang w:val="en-GB" w:eastAsia="en-GB"/>
              </w:rPr>
              <w:t xml:space="preserve">All Terms &amp; Conditions accepted unconditionally and no requests to amend or add will be made after tender submission </w:t>
            </w:r>
          </w:p>
          <w:p w14:paraId="6D60FE87"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CA00380" w14:textId="77777777" w:rsidTr="0015493D">
        <w:tc>
          <w:tcPr>
            <w:tcW w:w="982" w:type="dxa"/>
            <w:tcBorders>
              <w:top w:val="single" w:sz="4" w:space="0" w:color="auto"/>
              <w:left w:val="single" w:sz="4" w:space="0" w:color="auto"/>
              <w:bottom w:val="single" w:sz="4" w:space="0" w:color="auto"/>
              <w:right w:val="single" w:sz="4" w:space="0" w:color="auto"/>
            </w:tcBorders>
          </w:tcPr>
          <w:p w14:paraId="639AFF6D"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C45F43B" w14:textId="77777777" w:rsidR="00E74F67" w:rsidRPr="0015493D" w:rsidRDefault="00E74F67" w:rsidP="0015493D">
            <w:pPr>
              <w:spacing w:after="0" w:line="252" w:lineRule="exact"/>
              <w:ind w:right="-20"/>
              <w:rPr>
                <w:rFonts w:ascii="Arial" w:eastAsia="Arial" w:hAnsi="Arial" w:cs="Arial"/>
                <w:spacing w:val="1"/>
                <w:sz w:val="22"/>
                <w:szCs w:val="22"/>
                <w:lang w:val="en-GB" w:eastAsia="en-GB"/>
              </w:rPr>
            </w:pPr>
            <w:r w:rsidRPr="0015493D">
              <w:rPr>
                <w:rFonts w:ascii="Arial" w:eastAsia="Arial" w:hAnsi="Arial" w:cs="Arial"/>
                <w:spacing w:val="1"/>
                <w:sz w:val="22"/>
                <w:szCs w:val="22"/>
                <w:lang w:val="en-GB" w:eastAsia="en-GB"/>
              </w:rPr>
              <w:t>Payment in arrears though the</w:t>
            </w:r>
            <w:r w:rsidRPr="0015493D">
              <w:rPr>
                <w:rFonts w:ascii="Arial" w:eastAsia="Arial" w:hAnsi="Arial" w:cs="Arial"/>
                <w:sz w:val="22"/>
                <w:szCs w:val="22"/>
                <w:lang w:val="en-GB" w:eastAsia="en-GB"/>
              </w:rPr>
              <w:t xml:space="preserve"> </w:t>
            </w:r>
            <w:r w:rsidRPr="0015493D">
              <w:rPr>
                <w:rFonts w:ascii="Arial" w:eastAsia="Arial" w:hAnsi="Arial" w:cs="Arial"/>
                <w:spacing w:val="-1"/>
                <w:sz w:val="22"/>
                <w:szCs w:val="22"/>
                <w:lang w:val="en-GB" w:eastAsia="en-GB"/>
              </w:rPr>
              <w:t>CP&amp;</w:t>
            </w:r>
            <w:r w:rsidRPr="0015493D">
              <w:rPr>
                <w:rFonts w:ascii="Arial" w:eastAsia="Arial" w:hAnsi="Arial" w:cs="Arial"/>
                <w:sz w:val="22"/>
                <w:szCs w:val="22"/>
                <w:lang w:val="en-GB" w:eastAsia="en-GB"/>
              </w:rPr>
              <w:t>F/Exostar</w:t>
            </w:r>
            <w:r w:rsidRPr="0015493D">
              <w:rPr>
                <w:rFonts w:ascii="Arial" w:eastAsia="Arial" w:hAnsi="Arial" w:cs="Arial"/>
                <w:spacing w:val="2"/>
                <w:sz w:val="22"/>
                <w:szCs w:val="22"/>
                <w:lang w:val="en-GB" w:eastAsia="en-GB"/>
              </w:rPr>
              <w:t xml:space="preserve"> </w:t>
            </w:r>
            <w:r w:rsidRPr="0015493D">
              <w:rPr>
                <w:rFonts w:ascii="Arial" w:eastAsia="Arial" w:hAnsi="Arial" w:cs="Arial"/>
                <w:sz w:val="22"/>
                <w:szCs w:val="22"/>
                <w:lang w:val="en-GB" w:eastAsia="en-GB"/>
              </w:rPr>
              <w:t>on</w:t>
            </w:r>
            <w:r w:rsidRPr="0015493D">
              <w:rPr>
                <w:rFonts w:ascii="Arial" w:eastAsia="Arial" w:hAnsi="Arial" w:cs="Arial"/>
                <w:spacing w:val="-1"/>
                <w:sz w:val="22"/>
                <w:szCs w:val="22"/>
                <w:lang w:val="en-GB" w:eastAsia="en-GB"/>
              </w:rPr>
              <w:t>li</w:t>
            </w:r>
            <w:r w:rsidRPr="0015493D">
              <w:rPr>
                <w:rFonts w:ascii="Arial" w:eastAsia="Arial" w:hAnsi="Arial" w:cs="Arial"/>
                <w:sz w:val="22"/>
                <w:szCs w:val="22"/>
                <w:lang w:val="en-GB" w:eastAsia="en-GB"/>
              </w:rPr>
              <w:t>ne</w:t>
            </w:r>
            <w:r w:rsidRPr="0015493D">
              <w:rPr>
                <w:rFonts w:ascii="Arial" w:eastAsia="Arial" w:hAnsi="Arial" w:cs="Arial"/>
                <w:spacing w:val="1"/>
                <w:sz w:val="22"/>
                <w:szCs w:val="22"/>
                <w:lang w:val="en-GB" w:eastAsia="en-GB"/>
              </w:rPr>
              <w:t xml:space="preserve"> </w:t>
            </w:r>
            <w:r w:rsidRPr="0015493D">
              <w:rPr>
                <w:rFonts w:ascii="Arial" w:eastAsia="Arial" w:hAnsi="Arial" w:cs="Arial"/>
                <w:sz w:val="22"/>
                <w:szCs w:val="22"/>
                <w:lang w:val="en-GB" w:eastAsia="en-GB"/>
              </w:rPr>
              <w:t>p</w:t>
            </w:r>
            <w:r w:rsidRPr="0015493D">
              <w:rPr>
                <w:rFonts w:ascii="Arial" w:eastAsia="Arial" w:hAnsi="Arial" w:cs="Arial"/>
                <w:spacing w:val="-3"/>
                <w:sz w:val="22"/>
                <w:szCs w:val="22"/>
                <w:lang w:val="en-GB" w:eastAsia="en-GB"/>
              </w:rPr>
              <w:t>a</w:t>
            </w:r>
            <w:r w:rsidRPr="0015493D">
              <w:rPr>
                <w:rFonts w:ascii="Arial" w:eastAsia="Arial" w:hAnsi="Arial" w:cs="Arial"/>
                <w:spacing w:val="-2"/>
                <w:sz w:val="22"/>
                <w:szCs w:val="22"/>
                <w:lang w:val="en-GB" w:eastAsia="en-GB"/>
              </w:rPr>
              <w:t>y</w:t>
            </w:r>
            <w:r w:rsidRPr="0015493D">
              <w:rPr>
                <w:rFonts w:ascii="Arial" w:eastAsia="Arial" w:hAnsi="Arial" w:cs="Arial"/>
                <w:spacing w:val="1"/>
                <w:sz w:val="22"/>
                <w:szCs w:val="22"/>
                <w:lang w:val="en-GB" w:eastAsia="en-GB"/>
              </w:rPr>
              <w:t>m</w:t>
            </w:r>
            <w:r w:rsidRPr="0015493D">
              <w:rPr>
                <w:rFonts w:ascii="Arial" w:eastAsia="Arial" w:hAnsi="Arial" w:cs="Arial"/>
                <w:sz w:val="22"/>
                <w:szCs w:val="22"/>
                <w:lang w:val="en-GB" w:eastAsia="en-GB"/>
              </w:rPr>
              <w:t>ent</w:t>
            </w:r>
            <w:r w:rsidRPr="0015493D">
              <w:rPr>
                <w:rFonts w:ascii="Arial" w:eastAsia="Arial" w:hAnsi="Arial" w:cs="Arial"/>
                <w:spacing w:val="2"/>
                <w:sz w:val="22"/>
                <w:szCs w:val="22"/>
                <w:lang w:val="en-GB" w:eastAsia="en-GB"/>
              </w:rPr>
              <w:t xml:space="preserve"> </w:t>
            </w:r>
            <w:r w:rsidRPr="0015493D">
              <w:rPr>
                <w:rFonts w:ascii="Arial" w:eastAsia="Arial" w:hAnsi="Arial" w:cs="Arial"/>
                <w:sz w:val="22"/>
                <w:szCs w:val="22"/>
                <w:lang w:val="en-GB" w:eastAsia="en-GB"/>
              </w:rPr>
              <w:t>s</w:t>
            </w:r>
            <w:r w:rsidRPr="0015493D">
              <w:rPr>
                <w:rFonts w:ascii="Arial" w:eastAsia="Arial" w:hAnsi="Arial" w:cs="Arial"/>
                <w:spacing w:val="-2"/>
                <w:sz w:val="22"/>
                <w:szCs w:val="22"/>
                <w:lang w:val="en-GB" w:eastAsia="en-GB"/>
              </w:rPr>
              <w:t>y</w:t>
            </w:r>
            <w:r w:rsidRPr="0015493D">
              <w:rPr>
                <w:rFonts w:ascii="Arial" w:eastAsia="Arial" w:hAnsi="Arial" w:cs="Arial"/>
                <w:sz w:val="22"/>
                <w:szCs w:val="22"/>
                <w:lang w:val="en-GB" w:eastAsia="en-GB"/>
              </w:rPr>
              <w:t>s</w:t>
            </w:r>
            <w:r w:rsidRPr="0015493D">
              <w:rPr>
                <w:rFonts w:ascii="Arial" w:eastAsia="Arial" w:hAnsi="Arial" w:cs="Arial"/>
                <w:spacing w:val="1"/>
                <w:sz w:val="22"/>
                <w:szCs w:val="22"/>
                <w:lang w:val="en-GB" w:eastAsia="en-GB"/>
              </w:rPr>
              <w:t>t</w:t>
            </w:r>
            <w:r w:rsidRPr="0015493D">
              <w:rPr>
                <w:rFonts w:ascii="Arial" w:eastAsia="Arial" w:hAnsi="Arial" w:cs="Arial"/>
                <w:spacing w:val="-3"/>
                <w:sz w:val="22"/>
                <w:szCs w:val="22"/>
                <w:lang w:val="en-GB" w:eastAsia="en-GB"/>
              </w:rPr>
              <w:t>e</w:t>
            </w:r>
            <w:r w:rsidRPr="0015493D">
              <w:rPr>
                <w:rFonts w:ascii="Arial" w:eastAsia="Arial" w:hAnsi="Arial" w:cs="Arial"/>
                <w:spacing w:val="1"/>
                <w:sz w:val="22"/>
                <w:szCs w:val="22"/>
                <w:lang w:val="en-GB" w:eastAsia="en-GB"/>
              </w:rPr>
              <w:t>m accepted</w:t>
            </w:r>
          </w:p>
          <w:p w14:paraId="32B74A09"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435E1AD8" w14:textId="77777777" w:rsidTr="0015493D">
        <w:tc>
          <w:tcPr>
            <w:tcW w:w="982" w:type="dxa"/>
            <w:tcBorders>
              <w:top w:val="single" w:sz="4" w:space="0" w:color="auto"/>
              <w:left w:val="single" w:sz="4" w:space="0" w:color="auto"/>
              <w:bottom w:val="single" w:sz="4" w:space="0" w:color="auto"/>
              <w:right w:val="single" w:sz="4" w:space="0" w:color="auto"/>
            </w:tcBorders>
          </w:tcPr>
          <w:p w14:paraId="61B3233C"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05B978E"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All requirements can be delivered/provided within the required timescales</w:t>
            </w:r>
          </w:p>
          <w:p w14:paraId="44D1E57F"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rsidRPr="005E5AA4" w14:paraId="7DFCB89E" w14:textId="77777777" w:rsidTr="0015493D">
        <w:trPr>
          <w:trHeight w:val="471"/>
        </w:trPr>
        <w:tc>
          <w:tcPr>
            <w:tcW w:w="982" w:type="dxa"/>
            <w:tcBorders>
              <w:top w:val="single" w:sz="4" w:space="0" w:color="auto"/>
              <w:left w:val="single" w:sz="4" w:space="0" w:color="auto"/>
              <w:bottom w:val="single" w:sz="4" w:space="0" w:color="auto"/>
              <w:right w:val="single" w:sz="4" w:space="0" w:color="auto"/>
            </w:tcBorders>
          </w:tcPr>
          <w:p w14:paraId="0C38A4EB"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41B73AE"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Any security or accreditation requirements can be met by contract commencement date</w:t>
            </w:r>
          </w:p>
          <w:p w14:paraId="5C31CFC6"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C3D1F0B" w14:textId="77777777" w:rsidTr="0015493D">
        <w:trPr>
          <w:trHeight w:val="471"/>
        </w:trPr>
        <w:tc>
          <w:tcPr>
            <w:tcW w:w="982" w:type="dxa"/>
            <w:tcBorders>
              <w:top w:val="single" w:sz="4" w:space="0" w:color="auto"/>
              <w:left w:val="single" w:sz="4" w:space="0" w:color="auto"/>
              <w:bottom w:val="single" w:sz="4" w:space="0" w:color="auto"/>
              <w:right w:val="single" w:sz="4" w:space="0" w:color="auto"/>
            </w:tcBorders>
          </w:tcPr>
          <w:p w14:paraId="63436F7F"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2D193CC5"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Bank and/or Parent Company Guarantee can be provided, if requested</w:t>
            </w:r>
          </w:p>
        </w:tc>
      </w:tr>
    </w:tbl>
    <w:p w14:paraId="4CA464B9" w14:textId="77777777" w:rsidR="00E74F67" w:rsidRDefault="00E74F67" w:rsidP="00E74F67">
      <w:pPr>
        <w:spacing w:after="0" w:line="252" w:lineRule="exact"/>
        <w:ind w:left="113" w:right="-20"/>
        <w:rPr>
          <w:rFonts w:ascii="Arial" w:eastAsia="Arial" w:hAnsi="Arial" w:cs="Arial"/>
          <w:b/>
          <w:bCs/>
        </w:rPr>
      </w:pPr>
    </w:p>
    <w:p w14:paraId="59B8EBEA" w14:textId="77777777" w:rsidR="00E74F67" w:rsidRDefault="00E74F67" w:rsidP="00E74F67">
      <w:pPr>
        <w:spacing w:after="0" w:line="252" w:lineRule="exact"/>
        <w:ind w:left="113" w:right="-20"/>
        <w:rPr>
          <w:rFonts w:ascii="Arial" w:eastAsia="Arial" w:hAnsi="Arial" w:cs="Arial"/>
          <w:b/>
          <w:bCs/>
        </w:rPr>
      </w:pPr>
    </w:p>
    <w:p w14:paraId="263F60A0" w14:textId="77777777" w:rsidR="00E74F67" w:rsidRDefault="00E74F67" w:rsidP="00E74F67">
      <w:pPr>
        <w:spacing w:after="0" w:line="240" w:lineRule="auto"/>
        <w:rPr>
          <w:sz w:val="20"/>
          <w:szCs w:val="20"/>
        </w:rPr>
      </w:pPr>
    </w:p>
    <w:p w14:paraId="686AB430" w14:textId="77777777" w:rsidR="00E74F67" w:rsidRDefault="00E74F67" w:rsidP="00E74F67">
      <w:pPr>
        <w:spacing w:after="0" w:line="252" w:lineRule="exact"/>
        <w:ind w:left="113" w:right="-20"/>
        <w:rPr>
          <w:rFonts w:ascii="Arial" w:eastAsia="Arial" w:hAnsi="Arial" w:cs="Arial"/>
          <w:b/>
          <w:bCs/>
        </w:rPr>
      </w:pPr>
    </w:p>
    <w:p w14:paraId="608F7C03" w14:textId="77777777" w:rsidR="00E74F67" w:rsidRDefault="00E74F67" w:rsidP="00E74F67">
      <w:pPr>
        <w:spacing w:after="0" w:line="252" w:lineRule="exact"/>
        <w:ind w:left="113" w:right="-20"/>
        <w:rPr>
          <w:rFonts w:ascii="Arial" w:eastAsia="Arial" w:hAnsi="Arial" w:cs="Arial"/>
          <w:b/>
          <w:bCs/>
        </w:rPr>
      </w:pPr>
    </w:p>
    <w:p w14:paraId="7B95727A" w14:textId="77777777" w:rsidR="00E74F67" w:rsidRDefault="00E74F67" w:rsidP="00E74F67">
      <w:pPr>
        <w:spacing w:after="0" w:line="252" w:lineRule="exact"/>
        <w:ind w:left="113" w:right="-20"/>
        <w:rPr>
          <w:rFonts w:ascii="Arial" w:eastAsia="Arial" w:hAnsi="Arial" w:cs="Arial"/>
          <w:b/>
          <w:bCs/>
        </w:rPr>
      </w:pPr>
    </w:p>
    <w:p w14:paraId="2F55A809" w14:textId="77777777" w:rsidR="00E74F67" w:rsidRDefault="00E74F67" w:rsidP="00E74F67">
      <w:pPr>
        <w:spacing w:after="0" w:line="252" w:lineRule="exact"/>
        <w:ind w:left="113" w:right="-20"/>
        <w:rPr>
          <w:rFonts w:ascii="Arial" w:eastAsia="Arial" w:hAnsi="Arial" w:cs="Arial"/>
          <w:b/>
          <w:bCs/>
        </w:rPr>
      </w:pPr>
    </w:p>
    <w:p w14:paraId="041C2289" w14:textId="77777777" w:rsidR="00E74F67" w:rsidRDefault="00E74F67" w:rsidP="00E74F67">
      <w:pPr>
        <w:spacing w:after="0" w:line="252" w:lineRule="exact"/>
        <w:ind w:left="113" w:right="-20"/>
        <w:rPr>
          <w:rFonts w:ascii="Arial" w:eastAsia="Arial" w:hAnsi="Arial" w:cs="Arial"/>
          <w:b/>
          <w:bCs/>
        </w:rPr>
      </w:pPr>
    </w:p>
    <w:p w14:paraId="46659D43" w14:textId="77777777" w:rsidR="00E74F67" w:rsidRDefault="00E74F67" w:rsidP="00E74F67">
      <w:pPr>
        <w:spacing w:after="0" w:line="252" w:lineRule="exact"/>
        <w:ind w:left="113" w:right="-20"/>
        <w:rPr>
          <w:rFonts w:ascii="Arial" w:eastAsia="Arial" w:hAnsi="Arial" w:cs="Arial"/>
          <w:b/>
          <w:bCs/>
        </w:rPr>
      </w:pPr>
    </w:p>
    <w:p w14:paraId="434EF5B9" w14:textId="77777777" w:rsidR="00E74F67" w:rsidRDefault="00E74F67" w:rsidP="00E74F67">
      <w:pPr>
        <w:spacing w:after="0" w:line="240" w:lineRule="auto"/>
        <w:rPr>
          <w:sz w:val="20"/>
          <w:szCs w:val="20"/>
        </w:rPr>
      </w:pPr>
    </w:p>
    <w:p w14:paraId="473580A4" w14:textId="77777777" w:rsidR="00E74F67" w:rsidRDefault="00E74F67" w:rsidP="00E74F67">
      <w:pPr>
        <w:spacing w:after="0" w:line="252" w:lineRule="exact"/>
        <w:ind w:left="113" w:right="-20"/>
        <w:rPr>
          <w:rFonts w:ascii="Arial" w:eastAsia="Arial" w:hAnsi="Arial" w:cs="Arial"/>
          <w:b/>
          <w:bCs/>
        </w:rPr>
      </w:pPr>
    </w:p>
    <w:p w14:paraId="074FDC19" w14:textId="77777777" w:rsidR="004522F8" w:rsidRDefault="004522F8" w:rsidP="004522F8">
      <w:pPr>
        <w:spacing w:after="0" w:line="252" w:lineRule="exact"/>
        <w:ind w:left="113" w:right="-20"/>
        <w:rPr>
          <w:rFonts w:ascii="Arial" w:eastAsia="Arial" w:hAnsi="Arial" w:cs="Arial"/>
          <w:b/>
          <w:bCs/>
        </w:rPr>
      </w:pPr>
    </w:p>
    <w:bookmarkEnd w:id="9"/>
    <w:p w14:paraId="01806935" w14:textId="77777777" w:rsidR="00EA5E63" w:rsidRDefault="00EA5E63" w:rsidP="00EA5E63">
      <w:pPr>
        <w:spacing w:after="0" w:line="252" w:lineRule="exact"/>
        <w:ind w:left="113" w:right="-20"/>
        <w:rPr>
          <w:rFonts w:ascii="Arial" w:eastAsia="Arial" w:hAnsi="Arial" w:cs="Arial"/>
          <w:b/>
          <w:bCs/>
        </w:rPr>
      </w:pPr>
    </w:p>
    <w:p w14:paraId="3650C6A9" w14:textId="77777777" w:rsidR="00EA5E63" w:rsidRDefault="00EA5E63" w:rsidP="00EA5E63">
      <w:pPr>
        <w:spacing w:after="0" w:line="252" w:lineRule="exact"/>
        <w:ind w:left="113" w:right="-20"/>
        <w:rPr>
          <w:rFonts w:ascii="Arial" w:eastAsia="Arial" w:hAnsi="Arial" w:cs="Arial"/>
          <w:b/>
          <w:bCs/>
        </w:rPr>
      </w:pPr>
    </w:p>
    <w:p w14:paraId="53E201E8" w14:textId="77777777" w:rsidR="00EA5E63" w:rsidRDefault="00EA5E63" w:rsidP="00EA5E63">
      <w:pPr>
        <w:spacing w:after="0" w:line="252" w:lineRule="exact"/>
        <w:ind w:left="113" w:right="-20"/>
        <w:rPr>
          <w:rFonts w:ascii="Arial" w:eastAsia="Arial" w:hAnsi="Arial" w:cs="Arial"/>
          <w:b/>
          <w:bCs/>
        </w:rPr>
      </w:pPr>
    </w:p>
    <w:p w14:paraId="207015A6" w14:textId="77777777" w:rsidR="00EA5E63" w:rsidRDefault="00EA5E63" w:rsidP="00EA5E63">
      <w:pPr>
        <w:spacing w:after="0" w:line="252" w:lineRule="exact"/>
        <w:ind w:left="113" w:right="-20"/>
        <w:rPr>
          <w:rFonts w:ascii="Arial" w:eastAsia="Arial" w:hAnsi="Arial" w:cs="Arial"/>
          <w:b/>
          <w:bCs/>
          <w:sz w:val="48"/>
          <w:szCs w:val="48"/>
        </w:rPr>
      </w:pPr>
    </w:p>
    <w:p w14:paraId="06FB3828" w14:textId="77777777" w:rsidR="00EA5E63" w:rsidRDefault="00EA5E63" w:rsidP="00EA5E63">
      <w:pPr>
        <w:spacing w:after="0" w:line="252" w:lineRule="exact"/>
        <w:ind w:left="113" w:right="-20"/>
        <w:rPr>
          <w:rFonts w:ascii="Arial" w:eastAsia="Arial" w:hAnsi="Arial" w:cs="Arial"/>
          <w:b/>
          <w:bCs/>
          <w:sz w:val="48"/>
          <w:szCs w:val="48"/>
        </w:rPr>
      </w:pPr>
    </w:p>
    <w:p w14:paraId="6EA60882" w14:textId="77777777" w:rsidR="00EA5E63" w:rsidRDefault="00EA5E63" w:rsidP="00EA5E63">
      <w:pPr>
        <w:spacing w:after="0" w:line="240" w:lineRule="auto"/>
        <w:jc w:val="center"/>
        <w:rPr>
          <w:rFonts w:ascii="Arial" w:eastAsia="Arial" w:hAnsi="Arial" w:cs="Arial"/>
          <w:b/>
          <w:bCs/>
          <w:sz w:val="56"/>
          <w:szCs w:val="56"/>
        </w:rPr>
      </w:pPr>
      <w:r>
        <w:rPr>
          <w:rFonts w:ascii="Arial" w:eastAsia="Arial" w:hAnsi="Arial" w:cs="Arial"/>
          <w:b/>
          <w:bCs/>
          <w:sz w:val="56"/>
          <w:szCs w:val="56"/>
        </w:rPr>
        <w:t>DEFFORM 47 - INVITATION TO TENDER</w:t>
      </w:r>
    </w:p>
    <w:p w14:paraId="72A142FB" w14:textId="77777777" w:rsidR="00EA5E63" w:rsidRDefault="00EA5E63" w:rsidP="00EA5E63">
      <w:pPr>
        <w:spacing w:after="0" w:line="252" w:lineRule="exact"/>
        <w:ind w:left="113" w:right="-20"/>
        <w:rPr>
          <w:rFonts w:ascii="Arial" w:eastAsia="Arial" w:hAnsi="Arial" w:cs="Arial"/>
          <w:b/>
          <w:bCs/>
        </w:rPr>
      </w:pPr>
    </w:p>
    <w:p w14:paraId="2F939CC8" w14:textId="77777777" w:rsidR="00EA5E63" w:rsidRDefault="00EA5E63" w:rsidP="00EA5E63">
      <w:pPr>
        <w:spacing w:after="0" w:line="252" w:lineRule="exact"/>
        <w:ind w:left="113" w:right="-20"/>
        <w:rPr>
          <w:rFonts w:ascii="Arial" w:eastAsia="Arial" w:hAnsi="Arial" w:cs="Arial"/>
          <w:b/>
          <w:bCs/>
        </w:rPr>
      </w:pPr>
    </w:p>
    <w:p w14:paraId="4CF27966" w14:textId="77777777" w:rsidR="00EA5E63" w:rsidRDefault="00EA5E63" w:rsidP="00EA5E63">
      <w:pPr>
        <w:spacing w:after="0" w:line="252" w:lineRule="exact"/>
        <w:ind w:left="113" w:right="-20"/>
        <w:rPr>
          <w:rFonts w:ascii="Arial" w:eastAsia="Arial" w:hAnsi="Arial" w:cs="Arial"/>
          <w:b/>
          <w:bCs/>
        </w:rPr>
      </w:pPr>
    </w:p>
    <w:p w14:paraId="0D28289B" w14:textId="77777777" w:rsidR="00EA5E63" w:rsidRDefault="00EA5E63" w:rsidP="00EA5E63">
      <w:pPr>
        <w:spacing w:after="0" w:line="252" w:lineRule="exact"/>
        <w:ind w:left="113" w:right="-20"/>
        <w:rPr>
          <w:rFonts w:ascii="Arial" w:eastAsia="Arial" w:hAnsi="Arial" w:cs="Arial"/>
          <w:b/>
          <w:bCs/>
        </w:rPr>
      </w:pPr>
    </w:p>
    <w:p w14:paraId="58AA8106" w14:textId="77777777" w:rsidR="00EA5E63" w:rsidRDefault="00EA5E63" w:rsidP="00EA5E63">
      <w:pPr>
        <w:spacing w:after="0" w:line="252" w:lineRule="exact"/>
        <w:ind w:left="113" w:right="-20"/>
        <w:rPr>
          <w:rFonts w:ascii="Arial" w:eastAsia="Arial" w:hAnsi="Arial" w:cs="Arial"/>
          <w:b/>
          <w:bCs/>
        </w:rPr>
      </w:pPr>
    </w:p>
    <w:p w14:paraId="20249E4B" w14:textId="77777777" w:rsidR="00EA5E63" w:rsidRDefault="00EA5E63" w:rsidP="00EA5E63">
      <w:pPr>
        <w:spacing w:after="0" w:line="252" w:lineRule="exact"/>
        <w:ind w:left="113" w:right="-20"/>
        <w:rPr>
          <w:rFonts w:ascii="Arial" w:eastAsia="Arial" w:hAnsi="Arial" w:cs="Arial"/>
          <w:b/>
          <w:bCs/>
        </w:rPr>
      </w:pPr>
    </w:p>
    <w:p w14:paraId="37D9784A" w14:textId="77777777" w:rsidR="00EA5E63" w:rsidRDefault="00EA5E63" w:rsidP="00EA5E63">
      <w:pPr>
        <w:spacing w:after="0" w:line="252" w:lineRule="exact"/>
        <w:ind w:left="113" w:right="-20"/>
        <w:rPr>
          <w:rFonts w:ascii="Arial" w:eastAsia="Arial" w:hAnsi="Arial" w:cs="Arial"/>
          <w:b/>
          <w:bCs/>
        </w:rPr>
      </w:pPr>
    </w:p>
    <w:p w14:paraId="2CE88EF1" w14:textId="77777777" w:rsidR="00EA5E63" w:rsidRDefault="00EA5E63" w:rsidP="00EA5E63">
      <w:pPr>
        <w:spacing w:after="0" w:line="252" w:lineRule="exact"/>
        <w:ind w:left="113" w:right="-20"/>
        <w:rPr>
          <w:rFonts w:ascii="Arial" w:eastAsia="Arial" w:hAnsi="Arial" w:cs="Arial"/>
          <w:b/>
          <w:bCs/>
        </w:rPr>
      </w:pPr>
    </w:p>
    <w:p w14:paraId="70C08824" w14:textId="77777777" w:rsidR="00EA5E63" w:rsidRDefault="00EA5E63" w:rsidP="00EA5E63">
      <w:pPr>
        <w:spacing w:after="0" w:line="252" w:lineRule="exact"/>
        <w:ind w:left="113" w:right="-20"/>
        <w:rPr>
          <w:rFonts w:ascii="Arial" w:eastAsia="Arial" w:hAnsi="Arial" w:cs="Arial"/>
          <w:b/>
          <w:bCs/>
        </w:rPr>
      </w:pPr>
    </w:p>
    <w:p w14:paraId="2533D00E" w14:textId="77777777" w:rsidR="00EA5E63" w:rsidRDefault="00EA5E63" w:rsidP="00EA5E63">
      <w:pPr>
        <w:spacing w:after="0" w:line="252" w:lineRule="exact"/>
        <w:ind w:left="113" w:right="-20"/>
        <w:rPr>
          <w:rFonts w:ascii="Arial" w:eastAsia="Arial" w:hAnsi="Arial" w:cs="Arial"/>
          <w:b/>
          <w:bCs/>
        </w:rPr>
      </w:pPr>
    </w:p>
    <w:p w14:paraId="4FC1700B" w14:textId="77777777" w:rsidR="00EA5E63" w:rsidRDefault="00EA5E63" w:rsidP="00EA5E63">
      <w:pPr>
        <w:spacing w:after="0" w:line="252" w:lineRule="exact"/>
        <w:ind w:left="113" w:right="-20"/>
        <w:rPr>
          <w:rFonts w:ascii="Arial" w:eastAsia="Arial" w:hAnsi="Arial" w:cs="Arial"/>
          <w:b/>
          <w:bCs/>
        </w:rPr>
      </w:pPr>
    </w:p>
    <w:p w14:paraId="5975FF21" w14:textId="77777777" w:rsidR="00EA5E63" w:rsidRDefault="00EA5E63" w:rsidP="00EA5E63">
      <w:pPr>
        <w:spacing w:after="0" w:line="252" w:lineRule="exact"/>
        <w:ind w:left="113" w:right="-20"/>
        <w:rPr>
          <w:rFonts w:ascii="Arial" w:eastAsia="Arial" w:hAnsi="Arial" w:cs="Arial"/>
          <w:b/>
          <w:bCs/>
        </w:rPr>
      </w:pPr>
    </w:p>
    <w:p w14:paraId="1EC98C34" w14:textId="77777777" w:rsidR="00EA5E63" w:rsidRDefault="00EA5E63" w:rsidP="00EA5E63">
      <w:pPr>
        <w:spacing w:after="0" w:line="252" w:lineRule="exact"/>
        <w:ind w:left="113" w:right="-20"/>
        <w:rPr>
          <w:rFonts w:ascii="Arial" w:eastAsia="Arial" w:hAnsi="Arial" w:cs="Arial"/>
          <w:b/>
          <w:bCs/>
        </w:rPr>
      </w:pPr>
    </w:p>
    <w:p w14:paraId="351459FE" w14:textId="77777777" w:rsidR="00EA5E63" w:rsidRDefault="00EA5E63" w:rsidP="00EA5E63">
      <w:pPr>
        <w:spacing w:after="0" w:line="252" w:lineRule="exact"/>
        <w:ind w:left="113" w:right="-20"/>
        <w:rPr>
          <w:rFonts w:ascii="Arial" w:eastAsia="Arial" w:hAnsi="Arial" w:cs="Arial"/>
          <w:b/>
          <w:bCs/>
        </w:rPr>
      </w:pPr>
    </w:p>
    <w:p w14:paraId="68CD3A77" w14:textId="77777777" w:rsidR="00EA5E63" w:rsidRDefault="00EA5E63" w:rsidP="00EA5E63">
      <w:pPr>
        <w:spacing w:after="0" w:line="252" w:lineRule="exact"/>
        <w:ind w:left="113" w:right="-20"/>
        <w:rPr>
          <w:rFonts w:ascii="Arial" w:eastAsia="Arial" w:hAnsi="Arial" w:cs="Arial"/>
          <w:b/>
          <w:bCs/>
        </w:rPr>
      </w:pPr>
    </w:p>
    <w:p w14:paraId="2448D53A" w14:textId="77777777" w:rsidR="00EA5E63" w:rsidRDefault="00EA5E63" w:rsidP="00EA5E63">
      <w:pPr>
        <w:spacing w:after="0" w:line="252" w:lineRule="exact"/>
        <w:ind w:left="113" w:right="-20"/>
        <w:rPr>
          <w:rFonts w:ascii="Arial" w:eastAsia="Arial" w:hAnsi="Arial" w:cs="Arial"/>
          <w:b/>
          <w:bCs/>
        </w:rPr>
      </w:pPr>
    </w:p>
    <w:p w14:paraId="1928DE6D" w14:textId="77777777" w:rsidR="00EA5E63" w:rsidRDefault="00EA5E63" w:rsidP="00EA5E63">
      <w:pPr>
        <w:spacing w:after="0" w:line="252" w:lineRule="exact"/>
        <w:ind w:left="113" w:right="-20"/>
        <w:rPr>
          <w:rFonts w:ascii="Arial" w:eastAsia="Arial" w:hAnsi="Arial" w:cs="Arial"/>
          <w:b/>
          <w:bCs/>
        </w:rPr>
      </w:pPr>
    </w:p>
    <w:p w14:paraId="4FE9B298" w14:textId="77777777" w:rsidR="00EA5E63" w:rsidRDefault="00EA5E63" w:rsidP="00EA5E63">
      <w:pPr>
        <w:spacing w:after="0" w:line="252" w:lineRule="exact"/>
        <w:ind w:left="113" w:right="-20"/>
        <w:rPr>
          <w:rFonts w:ascii="Arial" w:eastAsia="Arial" w:hAnsi="Arial" w:cs="Arial"/>
          <w:b/>
          <w:bCs/>
        </w:rPr>
      </w:pPr>
    </w:p>
    <w:p w14:paraId="5375577F" w14:textId="77777777" w:rsidR="00EA5E63" w:rsidRDefault="00EA5E63" w:rsidP="00EA5E63">
      <w:pPr>
        <w:spacing w:after="0" w:line="252" w:lineRule="exact"/>
        <w:ind w:left="113" w:right="-20"/>
        <w:rPr>
          <w:rFonts w:ascii="Arial" w:eastAsia="Arial" w:hAnsi="Arial" w:cs="Arial"/>
          <w:b/>
          <w:bCs/>
        </w:rPr>
      </w:pPr>
    </w:p>
    <w:p w14:paraId="57AA7AA7" w14:textId="77777777" w:rsidR="00EA5E63" w:rsidRDefault="00EA5E63" w:rsidP="00EA5E63">
      <w:pPr>
        <w:spacing w:after="0" w:line="252" w:lineRule="exact"/>
        <w:ind w:left="113" w:right="-20"/>
        <w:rPr>
          <w:rFonts w:ascii="Arial" w:eastAsia="Arial" w:hAnsi="Arial" w:cs="Arial"/>
          <w:b/>
          <w:bCs/>
        </w:rPr>
      </w:pPr>
    </w:p>
    <w:p w14:paraId="42303880" w14:textId="77777777" w:rsidR="00EA5E63" w:rsidRDefault="00EA5E63" w:rsidP="00EA5E63">
      <w:pPr>
        <w:spacing w:after="0" w:line="252" w:lineRule="exact"/>
        <w:ind w:left="113" w:right="-20"/>
        <w:rPr>
          <w:rFonts w:ascii="Arial" w:eastAsia="Arial" w:hAnsi="Arial" w:cs="Arial"/>
          <w:b/>
          <w:bCs/>
        </w:rPr>
      </w:pPr>
    </w:p>
    <w:p w14:paraId="4EF46C8D" w14:textId="77777777" w:rsidR="00EA5E63" w:rsidRDefault="00EA5E63" w:rsidP="00EA5E63">
      <w:pPr>
        <w:spacing w:after="0" w:line="252" w:lineRule="exact"/>
        <w:ind w:left="113" w:right="-20"/>
        <w:rPr>
          <w:rFonts w:ascii="Arial" w:eastAsia="Arial" w:hAnsi="Arial" w:cs="Arial"/>
          <w:b/>
          <w:bCs/>
        </w:rPr>
      </w:pPr>
    </w:p>
    <w:p w14:paraId="11F54633" w14:textId="77777777" w:rsidR="00EA5E63" w:rsidRDefault="00EA5E63" w:rsidP="00EA5E63">
      <w:pPr>
        <w:spacing w:after="0" w:line="252" w:lineRule="exact"/>
        <w:ind w:left="113" w:right="-20"/>
        <w:rPr>
          <w:rFonts w:ascii="Arial" w:eastAsia="Arial" w:hAnsi="Arial" w:cs="Arial"/>
          <w:b/>
          <w:bCs/>
        </w:rPr>
      </w:pPr>
    </w:p>
    <w:p w14:paraId="0992D85D" w14:textId="77777777" w:rsidR="00EA5E63" w:rsidRDefault="00EA5E63" w:rsidP="00EA5E63">
      <w:pPr>
        <w:spacing w:after="0" w:line="252" w:lineRule="exact"/>
        <w:ind w:left="113" w:right="-20"/>
        <w:rPr>
          <w:rFonts w:ascii="Arial" w:eastAsia="Arial" w:hAnsi="Arial" w:cs="Arial"/>
          <w:b/>
          <w:bCs/>
        </w:rPr>
      </w:pPr>
    </w:p>
    <w:p w14:paraId="61832659" w14:textId="77777777" w:rsidR="00EA5E63" w:rsidRDefault="00EA5E63" w:rsidP="00EA5E63">
      <w:pPr>
        <w:spacing w:after="0" w:line="252" w:lineRule="exact"/>
        <w:ind w:left="113" w:right="-20"/>
        <w:rPr>
          <w:rFonts w:ascii="Arial" w:eastAsia="Arial" w:hAnsi="Arial" w:cs="Arial"/>
          <w:b/>
          <w:bCs/>
        </w:rPr>
      </w:pPr>
    </w:p>
    <w:p w14:paraId="7F6317DE" w14:textId="77777777" w:rsidR="00EA5E63" w:rsidRDefault="00EA5E63" w:rsidP="00EA5E63">
      <w:pPr>
        <w:spacing w:after="0" w:line="252" w:lineRule="exact"/>
        <w:ind w:left="113" w:right="-20"/>
        <w:rPr>
          <w:rFonts w:ascii="Arial" w:eastAsia="Arial" w:hAnsi="Arial" w:cs="Arial"/>
          <w:b/>
          <w:bCs/>
        </w:rPr>
      </w:pPr>
    </w:p>
    <w:p w14:paraId="1797A34D" w14:textId="77777777" w:rsidR="00EA5E63" w:rsidRDefault="00EA5E63" w:rsidP="00EA5E63">
      <w:pPr>
        <w:spacing w:after="0" w:line="252" w:lineRule="exact"/>
        <w:ind w:left="113" w:right="-20"/>
        <w:rPr>
          <w:rFonts w:ascii="Arial" w:eastAsia="Arial" w:hAnsi="Arial" w:cs="Arial"/>
          <w:b/>
          <w:bCs/>
        </w:rPr>
      </w:pPr>
    </w:p>
    <w:p w14:paraId="2F6079FF" w14:textId="77777777" w:rsidR="00EA5E63" w:rsidRDefault="00EA5E63" w:rsidP="00EA5E63">
      <w:pPr>
        <w:spacing w:after="0" w:line="252" w:lineRule="exact"/>
        <w:ind w:left="113" w:right="-20"/>
        <w:rPr>
          <w:rFonts w:ascii="Arial" w:eastAsia="Arial" w:hAnsi="Arial" w:cs="Arial"/>
          <w:b/>
          <w:bCs/>
        </w:rPr>
      </w:pPr>
    </w:p>
    <w:p w14:paraId="2334E7E2" w14:textId="77777777" w:rsidR="00EA5E63" w:rsidRDefault="00EA5E63" w:rsidP="00EA5E63">
      <w:pPr>
        <w:spacing w:after="0" w:line="252" w:lineRule="exact"/>
        <w:ind w:left="113" w:right="-20"/>
        <w:rPr>
          <w:rFonts w:ascii="Arial" w:eastAsia="Arial" w:hAnsi="Arial" w:cs="Arial"/>
          <w:b/>
          <w:bCs/>
        </w:rPr>
      </w:pPr>
    </w:p>
    <w:p w14:paraId="3FB07E14" w14:textId="77777777" w:rsidR="00EA5E63" w:rsidRDefault="00EA5E63" w:rsidP="00EA5E63">
      <w:pPr>
        <w:spacing w:after="0" w:line="252" w:lineRule="exact"/>
        <w:ind w:left="113" w:right="-20"/>
        <w:rPr>
          <w:rFonts w:ascii="Arial" w:eastAsia="Arial" w:hAnsi="Arial" w:cs="Arial"/>
          <w:b/>
          <w:bCs/>
        </w:rPr>
      </w:pPr>
    </w:p>
    <w:p w14:paraId="70E188D9" w14:textId="77777777" w:rsidR="00EA5E63" w:rsidRDefault="00EA5E63" w:rsidP="00EA5E63">
      <w:pPr>
        <w:spacing w:after="0" w:line="252" w:lineRule="exact"/>
        <w:ind w:left="113" w:right="-20"/>
        <w:rPr>
          <w:rFonts w:ascii="Arial" w:eastAsia="Arial" w:hAnsi="Arial" w:cs="Arial"/>
          <w:b/>
          <w:bCs/>
        </w:rPr>
      </w:pPr>
    </w:p>
    <w:p w14:paraId="174BE6E5" w14:textId="77777777" w:rsidR="00EA5E63" w:rsidRDefault="00EA5E63" w:rsidP="00EA5E63">
      <w:pPr>
        <w:spacing w:after="0" w:line="252" w:lineRule="exact"/>
        <w:ind w:left="113" w:right="-20"/>
        <w:rPr>
          <w:rFonts w:ascii="Arial" w:eastAsia="Arial" w:hAnsi="Arial" w:cs="Arial"/>
          <w:b/>
          <w:bCs/>
        </w:rPr>
      </w:pPr>
    </w:p>
    <w:p w14:paraId="55E58E9F" w14:textId="77777777" w:rsidR="00EA5E63" w:rsidRDefault="00EA5E63" w:rsidP="00EA5E63">
      <w:pPr>
        <w:spacing w:after="0" w:line="252" w:lineRule="exact"/>
        <w:ind w:left="113" w:right="-20"/>
        <w:rPr>
          <w:rFonts w:ascii="Arial" w:eastAsia="Arial" w:hAnsi="Arial" w:cs="Arial"/>
          <w:b/>
          <w:bCs/>
        </w:rPr>
      </w:pPr>
    </w:p>
    <w:p w14:paraId="629D42C6" w14:textId="77777777" w:rsidR="00EA5E63" w:rsidRDefault="00EA5E63" w:rsidP="00EA5E63">
      <w:pPr>
        <w:spacing w:after="0" w:line="252" w:lineRule="exact"/>
        <w:ind w:left="113" w:right="-20"/>
        <w:rPr>
          <w:rFonts w:ascii="Arial" w:eastAsia="Arial" w:hAnsi="Arial" w:cs="Arial"/>
          <w:b/>
          <w:bCs/>
        </w:rPr>
      </w:pPr>
    </w:p>
    <w:p w14:paraId="46179E0A" w14:textId="77777777" w:rsidR="00EA5E63" w:rsidRDefault="00EA5E63" w:rsidP="00EA5E63">
      <w:pPr>
        <w:spacing w:after="0" w:line="252" w:lineRule="exact"/>
        <w:ind w:left="113" w:right="-20"/>
        <w:rPr>
          <w:rFonts w:ascii="Arial" w:eastAsia="Arial" w:hAnsi="Arial" w:cs="Arial"/>
          <w:b/>
          <w:bCs/>
        </w:rPr>
      </w:pPr>
    </w:p>
    <w:p w14:paraId="1316C5FE" w14:textId="77777777" w:rsidR="00EA5E63" w:rsidRDefault="00EA5E63" w:rsidP="00EA5E63">
      <w:pPr>
        <w:spacing w:after="0" w:line="252" w:lineRule="exact"/>
        <w:ind w:left="113" w:right="-20"/>
        <w:rPr>
          <w:rFonts w:ascii="Arial" w:eastAsia="Arial" w:hAnsi="Arial" w:cs="Arial"/>
          <w:b/>
          <w:bCs/>
        </w:rPr>
      </w:pPr>
    </w:p>
    <w:p w14:paraId="6BB66B60" w14:textId="77777777" w:rsidR="00EA5E63" w:rsidRDefault="00EA5E63" w:rsidP="00EA5E63">
      <w:pPr>
        <w:spacing w:after="0" w:line="252" w:lineRule="exact"/>
        <w:ind w:left="113" w:right="-20"/>
        <w:rPr>
          <w:rFonts w:ascii="Arial" w:eastAsia="Arial" w:hAnsi="Arial" w:cs="Arial"/>
          <w:b/>
          <w:bCs/>
        </w:rPr>
      </w:pPr>
    </w:p>
    <w:p w14:paraId="5042345D" w14:textId="77777777" w:rsidR="00EA5E63" w:rsidRDefault="00EA5E63" w:rsidP="00EA5E63">
      <w:pPr>
        <w:spacing w:after="0" w:line="252" w:lineRule="exact"/>
        <w:ind w:left="113" w:right="-20"/>
        <w:rPr>
          <w:rFonts w:ascii="Arial" w:eastAsia="Arial" w:hAnsi="Arial" w:cs="Arial"/>
          <w:b/>
          <w:bCs/>
        </w:rPr>
      </w:pPr>
    </w:p>
    <w:p w14:paraId="16DFC29B" w14:textId="77777777" w:rsidR="00EA5E63" w:rsidRDefault="00EA5E63" w:rsidP="00EA5E63">
      <w:pPr>
        <w:spacing w:after="0" w:line="252" w:lineRule="exact"/>
        <w:ind w:left="113" w:right="-20"/>
        <w:rPr>
          <w:rFonts w:ascii="Arial" w:eastAsia="Arial" w:hAnsi="Arial" w:cs="Arial"/>
          <w:b/>
          <w:bCs/>
        </w:rPr>
      </w:pPr>
    </w:p>
    <w:p w14:paraId="21398096" w14:textId="77777777" w:rsidR="00EA5E63" w:rsidRDefault="00EA5E63" w:rsidP="00EA5E63">
      <w:pPr>
        <w:spacing w:after="0" w:line="252" w:lineRule="exact"/>
        <w:ind w:left="113" w:right="-20"/>
        <w:rPr>
          <w:rFonts w:ascii="Arial" w:eastAsia="Arial" w:hAnsi="Arial" w:cs="Arial"/>
          <w:b/>
          <w:bCs/>
        </w:rPr>
      </w:pPr>
    </w:p>
    <w:p w14:paraId="3606D0E3" w14:textId="77777777" w:rsidR="00EA5E63" w:rsidRDefault="00EA5E63" w:rsidP="00EA5E63">
      <w:pPr>
        <w:spacing w:after="0" w:line="252" w:lineRule="exact"/>
        <w:ind w:left="113" w:right="-20"/>
        <w:rPr>
          <w:rFonts w:ascii="Arial" w:eastAsia="Arial" w:hAnsi="Arial" w:cs="Arial"/>
          <w:b/>
          <w:bCs/>
        </w:rPr>
      </w:pPr>
    </w:p>
    <w:p w14:paraId="4A98A133" w14:textId="77777777" w:rsidR="004522F8" w:rsidRDefault="004522F8" w:rsidP="004522F8">
      <w:pPr>
        <w:widowControl/>
        <w:spacing w:after="0"/>
        <w:sectPr w:rsidR="004522F8" w:rsidSect="00EA5E63">
          <w:footerReference w:type="default" r:id="rId12"/>
          <w:pgSz w:w="11940" w:h="16860"/>
          <w:pgMar w:top="1440" w:right="1440" w:bottom="1440" w:left="1440" w:header="567" w:footer="567" w:gutter="0"/>
          <w:cols w:space="720"/>
        </w:sectPr>
      </w:pPr>
    </w:p>
    <w:p w14:paraId="5C6CFC6A" w14:textId="77777777" w:rsidR="004522F8" w:rsidRDefault="004522F8" w:rsidP="004522F8">
      <w:pPr>
        <w:spacing w:before="4" w:after="0" w:line="200" w:lineRule="exact"/>
        <w:rPr>
          <w:sz w:val="20"/>
          <w:szCs w:val="20"/>
        </w:rPr>
      </w:pPr>
    </w:p>
    <w:p w14:paraId="3CAA4016" w14:textId="5989804D" w:rsidR="00B5487E" w:rsidRPr="00B669B3" w:rsidRDefault="00B5487E" w:rsidP="00B5487E">
      <w:pPr>
        <w:spacing w:after="0" w:line="252" w:lineRule="exact"/>
        <w:ind w:left="113" w:right="-20"/>
        <w:jc w:val="right"/>
        <w:rPr>
          <w:rFonts w:ascii="Arial" w:eastAsia="Arial" w:hAnsi="Arial" w:cs="Arial"/>
        </w:rPr>
      </w:pPr>
      <w:bookmarkStart w:id="10" w:name="_Hlk55150514"/>
      <w:r w:rsidRPr="00B669B3">
        <w:rPr>
          <w:rFonts w:ascii="Arial" w:eastAsia="Arial" w:hAnsi="Arial" w:cs="Arial"/>
        </w:rPr>
        <w:t xml:space="preserve">DEFFORM </w:t>
      </w:r>
    </w:p>
    <w:p w14:paraId="6A69695A" w14:textId="77777777" w:rsidR="00B5487E" w:rsidRPr="00B669B3" w:rsidRDefault="00B5487E" w:rsidP="00B5487E">
      <w:pPr>
        <w:spacing w:after="0" w:line="252" w:lineRule="exact"/>
        <w:ind w:left="113" w:right="-20"/>
        <w:jc w:val="right"/>
        <w:rPr>
          <w:rFonts w:ascii="Arial" w:eastAsia="Arial" w:hAnsi="Arial" w:cs="Arial"/>
        </w:rPr>
      </w:pPr>
      <w:r w:rsidRPr="00B669B3">
        <w:rPr>
          <w:rFonts w:ascii="Arial" w:eastAsia="Arial" w:hAnsi="Arial" w:cs="Arial"/>
        </w:rPr>
        <w:t>(Edn11/20)</w:t>
      </w:r>
    </w:p>
    <w:p w14:paraId="68FB87F8" w14:textId="77777777" w:rsidR="00B5487E" w:rsidRDefault="00B5487E" w:rsidP="00B5487E">
      <w:pPr>
        <w:spacing w:before="29" w:after="0" w:line="240" w:lineRule="auto"/>
        <w:ind w:left="4369" w:right="4336"/>
        <w:jc w:val="center"/>
        <w:rPr>
          <w:rFonts w:ascii="Arial" w:eastAsia="Arial" w:hAnsi="Arial" w:cs="Arial"/>
          <w:b/>
          <w:bCs/>
          <w:sz w:val="24"/>
          <w:szCs w:val="24"/>
        </w:rPr>
      </w:pPr>
    </w:p>
    <w:p w14:paraId="149C32FA" w14:textId="77777777" w:rsidR="00B5487E" w:rsidRDefault="00B5487E" w:rsidP="00B5487E">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0"/>
    <w:p w14:paraId="45F61A26" w14:textId="77777777" w:rsidR="004522F8" w:rsidRDefault="004522F8" w:rsidP="004522F8">
      <w:pPr>
        <w:spacing w:before="2" w:after="0" w:line="120" w:lineRule="exact"/>
        <w:rPr>
          <w:sz w:val="12"/>
          <w:szCs w:val="12"/>
        </w:rPr>
      </w:pPr>
    </w:p>
    <w:p w14:paraId="0D55F747" w14:textId="77777777" w:rsidR="004522F8" w:rsidRDefault="004522F8" w:rsidP="004522F8">
      <w:pPr>
        <w:spacing w:after="0" w:line="240" w:lineRule="auto"/>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5FC1F9B" w14:textId="77777777" w:rsidR="004522F8" w:rsidRDefault="004522F8" w:rsidP="004522F8">
      <w:pPr>
        <w:spacing w:before="3" w:after="0" w:line="130" w:lineRule="exact"/>
        <w:rPr>
          <w:sz w:val="13"/>
          <w:szCs w:val="13"/>
        </w:rPr>
      </w:pPr>
    </w:p>
    <w:p w14:paraId="24555BB8" w14:textId="77777777" w:rsidR="004522F8" w:rsidRDefault="004522F8" w:rsidP="004522F8">
      <w:pPr>
        <w:tabs>
          <w:tab w:val="left" w:pos="800"/>
        </w:tabs>
        <w:spacing w:after="0" w:line="240" w:lineRule="auto"/>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Pr>
          <w:rFonts w:ascii="Arial" w:eastAsia="Arial" w:hAnsi="Arial" w:cs="Arial"/>
          <w:bCs/>
          <w:spacing w:val="1"/>
        </w:rPr>
        <w:t>I</w:t>
      </w:r>
      <w:r>
        <w:rPr>
          <w:rFonts w:ascii="Arial" w:eastAsia="Arial" w:hAnsi="Arial" w:cs="Arial"/>
          <w:bCs/>
        </w:rPr>
        <w:t>n</w:t>
      </w:r>
      <w:r>
        <w:rPr>
          <w:rFonts w:ascii="Arial" w:eastAsia="Arial" w:hAnsi="Arial" w:cs="Arial"/>
          <w:bCs/>
          <w:spacing w:val="-5"/>
        </w:rPr>
        <w:t>v</w:t>
      </w:r>
      <w:r>
        <w:rPr>
          <w:rFonts w:ascii="Arial" w:eastAsia="Arial" w:hAnsi="Arial" w:cs="Arial"/>
          <w:bCs/>
          <w:spacing w:val="1"/>
        </w:rPr>
        <w:t>i</w:t>
      </w:r>
      <w:r>
        <w:rPr>
          <w:rFonts w:ascii="Arial" w:eastAsia="Arial" w:hAnsi="Arial" w:cs="Arial"/>
          <w:bCs/>
          <w:spacing w:val="-2"/>
        </w:rPr>
        <w:t>t</w:t>
      </w:r>
      <w:r>
        <w:rPr>
          <w:rFonts w:ascii="Arial" w:eastAsia="Arial" w:hAnsi="Arial" w:cs="Arial"/>
          <w:bCs/>
        </w:rPr>
        <w:t>a</w:t>
      </w:r>
      <w:r>
        <w:rPr>
          <w:rFonts w:ascii="Arial" w:eastAsia="Arial" w:hAnsi="Arial" w:cs="Arial"/>
          <w:bCs/>
          <w:spacing w:val="-4"/>
        </w:rPr>
        <w:t>t</w:t>
      </w:r>
      <w:r>
        <w:rPr>
          <w:rFonts w:ascii="Arial" w:eastAsia="Arial" w:hAnsi="Arial" w:cs="Arial"/>
          <w:bCs/>
          <w:spacing w:val="-1"/>
        </w:rPr>
        <w:t>i</w:t>
      </w:r>
      <w:r>
        <w:rPr>
          <w:rFonts w:ascii="Arial" w:eastAsia="Arial" w:hAnsi="Arial" w:cs="Arial"/>
          <w:bCs/>
        </w:rPr>
        <w:t>on</w:t>
      </w:r>
      <w:r>
        <w:rPr>
          <w:rFonts w:ascii="Arial" w:eastAsia="Arial" w:hAnsi="Arial" w:cs="Arial"/>
          <w:bCs/>
          <w:spacing w:val="1"/>
        </w:rPr>
        <w:t xml:space="preserve"> t</w:t>
      </w:r>
      <w:r>
        <w:rPr>
          <w:rFonts w:ascii="Arial" w:eastAsia="Arial" w:hAnsi="Arial" w:cs="Arial"/>
          <w:bCs/>
        </w:rPr>
        <w:t>o</w:t>
      </w:r>
      <w:r>
        <w:rPr>
          <w:rFonts w:ascii="Arial" w:eastAsia="Arial" w:hAnsi="Arial" w:cs="Arial"/>
          <w:bCs/>
          <w:spacing w:val="-2"/>
        </w:rPr>
        <w:t xml:space="preserve"> </w:t>
      </w:r>
      <w:r>
        <w:rPr>
          <w:rFonts w:ascii="Arial" w:eastAsia="Arial" w:hAnsi="Arial" w:cs="Arial"/>
          <w:bCs/>
          <w:spacing w:val="-5"/>
        </w:rPr>
        <w:t>T</w:t>
      </w:r>
      <w:r>
        <w:rPr>
          <w:rFonts w:ascii="Arial" w:eastAsia="Arial" w:hAnsi="Arial" w:cs="Arial"/>
          <w:bCs/>
        </w:rPr>
        <w:t>ende</w:t>
      </w:r>
      <w:r>
        <w:rPr>
          <w:rFonts w:ascii="Arial" w:eastAsia="Arial" w:hAnsi="Arial" w:cs="Arial"/>
          <w:bCs/>
          <w:spacing w:val="-2"/>
        </w:rPr>
        <w:t>r</w:t>
      </w:r>
      <w:r>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14:paraId="79AC7696" w14:textId="77777777" w:rsidR="004522F8" w:rsidRDefault="004522F8" w:rsidP="004522F8">
      <w:pPr>
        <w:spacing w:before="5" w:after="0" w:line="120" w:lineRule="exact"/>
        <w:rPr>
          <w:sz w:val="12"/>
          <w:szCs w:val="12"/>
        </w:rPr>
      </w:pPr>
    </w:p>
    <w:p w14:paraId="684E430A"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1D6EBBDD" w14:textId="77777777" w:rsidR="004522F8" w:rsidRDefault="004522F8" w:rsidP="004522F8">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14:paraId="3C29CFF9" w14:textId="77777777" w:rsidR="004522F8" w:rsidRDefault="004522F8" w:rsidP="004522F8">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2B1C5043" w14:textId="77777777" w:rsidR="004522F8" w:rsidRDefault="004522F8" w:rsidP="004522F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14:paraId="783FD4C8" w14:textId="77777777" w:rsidR="004522F8" w:rsidRDefault="004522F8" w:rsidP="004522F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14:paraId="43D2F092"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14:paraId="0E63EAE2" w14:textId="77777777" w:rsidR="004522F8" w:rsidRDefault="004522F8" w:rsidP="004522F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14:paraId="2A368B69" w14:textId="77777777" w:rsidR="004522F8" w:rsidRDefault="004522F8" w:rsidP="004522F8">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14:paraId="098F148A"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11399FE" w14:textId="77777777" w:rsidR="004522F8" w:rsidRDefault="004522F8" w:rsidP="004522F8">
      <w:pPr>
        <w:spacing w:before="1" w:after="0" w:line="130" w:lineRule="exact"/>
        <w:rPr>
          <w:sz w:val="13"/>
          <w:szCs w:val="13"/>
        </w:rPr>
      </w:pPr>
    </w:p>
    <w:p w14:paraId="78079763" w14:textId="77777777" w:rsidR="004522F8" w:rsidRDefault="004522F8" w:rsidP="004522F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5647A34E" w14:textId="77777777" w:rsidR="004522F8" w:rsidRDefault="004522F8" w:rsidP="004522F8">
      <w:pPr>
        <w:spacing w:before="1" w:after="0" w:line="120" w:lineRule="exact"/>
        <w:rPr>
          <w:sz w:val="12"/>
          <w:szCs w:val="12"/>
        </w:rPr>
      </w:pPr>
    </w:p>
    <w:p w14:paraId="1550C85F"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5723A09A" w14:textId="77777777" w:rsidR="004522F8" w:rsidRDefault="004522F8" w:rsidP="004522F8">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0CD527B7" w14:textId="77777777" w:rsidR="004522F8" w:rsidRDefault="004522F8" w:rsidP="004522F8">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14:paraId="68613CF1" w14:textId="77777777" w:rsidR="004522F8" w:rsidRDefault="004522F8" w:rsidP="004522F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14:paraId="756BE2DB"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14:paraId="46EAEEAF" w14:textId="77777777" w:rsidR="004522F8" w:rsidRDefault="004522F8" w:rsidP="004522F8">
      <w:pPr>
        <w:spacing w:before="1" w:after="0" w:line="130" w:lineRule="exact"/>
        <w:rPr>
          <w:sz w:val="13"/>
          <w:szCs w:val="13"/>
        </w:rPr>
      </w:pPr>
    </w:p>
    <w:p w14:paraId="3DD3849E" w14:textId="77777777" w:rsidR="004522F8" w:rsidRDefault="004522F8" w:rsidP="004522F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76938174" w14:textId="77777777" w:rsidR="004522F8" w:rsidRDefault="004522F8" w:rsidP="004522F8">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13DA3A1A" w14:textId="77777777" w:rsidR="004522F8" w:rsidRDefault="004522F8" w:rsidP="004522F8">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14:paraId="35F3ADC5" w14:textId="77777777" w:rsidR="004522F8" w:rsidRDefault="004522F8" w:rsidP="004522F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14:paraId="605E2C7D" w14:textId="77777777" w:rsidR="004522F8" w:rsidRDefault="004522F8" w:rsidP="004522F8">
      <w:pPr>
        <w:spacing w:before="6" w:after="0" w:line="120" w:lineRule="exact"/>
        <w:rPr>
          <w:sz w:val="12"/>
          <w:szCs w:val="12"/>
        </w:rPr>
      </w:pPr>
    </w:p>
    <w:p w14:paraId="17DDB405"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2F4FD9EA" w14:textId="77777777" w:rsidR="004522F8" w:rsidRDefault="004522F8" w:rsidP="004522F8">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14:paraId="2567C565" w14:textId="77777777" w:rsidR="004522F8" w:rsidRDefault="004522F8" w:rsidP="004522F8">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14:paraId="190C6FF0" w14:textId="77777777" w:rsidR="004522F8" w:rsidRDefault="004522F8" w:rsidP="004522F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14:paraId="0D2EFF2A" w14:textId="77777777" w:rsidR="004522F8" w:rsidRDefault="004522F8" w:rsidP="004522F8">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14:paraId="5EFFB1D7" w14:textId="77777777" w:rsidR="004522F8" w:rsidRDefault="004522F8" w:rsidP="004522F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14:paraId="12567F2B" w14:textId="77777777" w:rsidR="004522F8" w:rsidRDefault="004522F8" w:rsidP="004522F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1B5943FA" w14:textId="77777777" w:rsidR="004522F8" w:rsidRDefault="004522F8" w:rsidP="004522F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A919FDE" w14:textId="77777777" w:rsidR="004522F8" w:rsidRDefault="004522F8" w:rsidP="004522F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14:paraId="4FAEDD84" w14:textId="77777777" w:rsidR="004522F8" w:rsidRDefault="004522F8" w:rsidP="004522F8">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0274F0F1" w14:textId="77777777" w:rsidR="004522F8" w:rsidRDefault="004522F8" w:rsidP="004522F8">
      <w:pPr>
        <w:spacing w:before="9" w:after="0" w:line="120" w:lineRule="exact"/>
        <w:rPr>
          <w:sz w:val="12"/>
          <w:szCs w:val="12"/>
        </w:rPr>
      </w:pPr>
    </w:p>
    <w:p w14:paraId="5B4BF4D0" w14:textId="77777777" w:rsidR="004522F8" w:rsidRDefault="004522F8" w:rsidP="004522F8">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0BFBB04D" w14:textId="77777777" w:rsidR="004522F8" w:rsidRDefault="004522F8" w:rsidP="004522F8">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51A73132" w14:textId="77777777" w:rsidR="004522F8" w:rsidRDefault="004522F8" w:rsidP="004522F8">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16171FFC" w14:textId="77777777" w:rsidR="004522F8" w:rsidRDefault="004522F8" w:rsidP="004522F8">
      <w:pPr>
        <w:spacing w:before="6" w:after="0" w:line="130" w:lineRule="exact"/>
        <w:rPr>
          <w:sz w:val="13"/>
          <w:szCs w:val="13"/>
        </w:rPr>
      </w:pPr>
    </w:p>
    <w:p w14:paraId="1032D1B4" w14:textId="77777777" w:rsidR="004522F8" w:rsidRPr="00435606" w:rsidRDefault="004522F8" w:rsidP="008B67D7">
      <w:pPr>
        <w:pStyle w:val="ListParagraph"/>
        <w:numPr>
          <w:ilvl w:val="0"/>
          <w:numId w:val="1"/>
        </w:numPr>
        <w:tabs>
          <w:tab w:val="left" w:pos="800"/>
        </w:tabs>
        <w:spacing w:after="0" w:line="240" w:lineRule="auto"/>
        <w:ind w:right="-20"/>
        <w:rPr>
          <w:rFonts w:ascii="Arial" w:eastAsia="Arial" w:hAnsi="Arial" w:cs="Arial"/>
        </w:rPr>
      </w:pPr>
      <w:r w:rsidRPr="00435606">
        <w:rPr>
          <w:rFonts w:ascii="Arial" w:eastAsia="Arial" w:hAnsi="Arial" w:cs="Arial"/>
          <w:spacing w:val="-1"/>
        </w:rPr>
        <w:t>C</w:t>
      </w:r>
      <w:r w:rsidRPr="00435606">
        <w:rPr>
          <w:rFonts w:ascii="Arial" w:eastAsia="Arial" w:hAnsi="Arial" w:cs="Arial"/>
        </w:rPr>
        <w:t>on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t</w:t>
      </w:r>
      <w:r w:rsidRPr="00435606">
        <w:rPr>
          <w:rFonts w:ascii="Arial" w:eastAsia="Arial" w:hAnsi="Arial" w:cs="Arial"/>
          <w:spacing w:val="2"/>
        </w:rPr>
        <w:t xml:space="preserve"> </w:t>
      </w:r>
      <w:r w:rsidRPr="00435606">
        <w:rPr>
          <w:rFonts w:ascii="Arial" w:eastAsia="Arial" w:hAnsi="Arial" w:cs="Arial"/>
          <w:spacing w:val="-1"/>
        </w:rPr>
        <w:t>S</w:t>
      </w:r>
      <w:r w:rsidRPr="00435606">
        <w:rPr>
          <w:rFonts w:ascii="Arial" w:eastAsia="Arial" w:hAnsi="Arial" w:cs="Arial"/>
        </w:rPr>
        <w:t>chedu</w:t>
      </w:r>
      <w:r w:rsidRPr="00435606">
        <w:rPr>
          <w:rFonts w:ascii="Arial" w:eastAsia="Arial" w:hAnsi="Arial" w:cs="Arial"/>
          <w:spacing w:val="-1"/>
        </w:rPr>
        <w:t>l</w:t>
      </w:r>
      <w:r w:rsidRPr="00435606">
        <w:rPr>
          <w:rFonts w:ascii="Arial" w:eastAsia="Arial" w:hAnsi="Arial" w:cs="Arial"/>
        </w:rPr>
        <w:t>es</w:t>
      </w:r>
    </w:p>
    <w:p w14:paraId="08A3A0FD"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rPr>
        <w:t>chedu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2"/>
        </w:rPr>
        <w:t xml:space="preserve"> </w:t>
      </w:r>
      <w:r w:rsidRPr="00435606">
        <w:rPr>
          <w:rFonts w:ascii="Arial" w:eastAsia="Arial" w:hAnsi="Arial" w:cs="Arial"/>
        </w:rPr>
        <w:t>1</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1"/>
        </w:rPr>
        <w:t>St</w:t>
      </w:r>
      <w:r w:rsidRPr="00435606">
        <w:rPr>
          <w:rFonts w:ascii="Arial" w:eastAsia="Arial" w:hAnsi="Arial" w:cs="Arial"/>
        </w:rPr>
        <w:t>a</w:t>
      </w:r>
      <w:r w:rsidRPr="00435606">
        <w:rPr>
          <w:rFonts w:ascii="Arial" w:eastAsia="Arial" w:hAnsi="Arial" w:cs="Arial"/>
          <w:spacing w:val="1"/>
        </w:rPr>
        <w:t>t</w:t>
      </w:r>
      <w:r w:rsidRPr="00435606">
        <w:rPr>
          <w:rFonts w:ascii="Arial" w:eastAsia="Arial" w:hAnsi="Arial" w:cs="Arial"/>
        </w:rPr>
        <w:t>e</w:t>
      </w:r>
      <w:r w:rsidRPr="00435606">
        <w:rPr>
          <w:rFonts w:ascii="Arial" w:eastAsia="Arial" w:hAnsi="Arial" w:cs="Arial"/>
          <w:spacing w:val="1"/>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rPr>
        <w:t>t</w:t>
      </w:r>
      <w:r w:rsidRPr="00435606">
        <w:rPr>
          <w:rFonts w:ascii="Arial" w:eastAsia="Arial" w:hAnsi="Arial" w:cs="Arial"/>
          <w:spacing w:val="2"/>
        </w:rPr>
        <w:t xml:space="preserve"> </w:t>
      </w:r>
      <w:r w:rsidRPr="00435606">
        <w:rPr>
          <w:rFonts w:ascii="Arial" w:eastAsia="Arial" w:hAnsi="Arial" w:cs="Arial"/>
          <w:spacing w:val="-3"/>
        </w:rPr>
        <w:t>o</w:t>
      </w:r>
      <w:r w:rsidRPr="00435606">
        <w:rPr>
          <w:rFonts w:ascii="Arial" w:eastAsia="Arial" w:hAnsi="Arial" w:cs="Arial"/>
        </w:rPr>
        <w:t>f</w:t>
      </w:r>
      <w:r w:rsidRPr="00435606">
        <w:rPr>
          <w:rFonts w:ascii="Arial" w:eastAsia="Arial" w:hAnsi="Arial" w:cs="Arial"/>
          <w:spacing w:val="2"/>
        </w:rPr>
        <w:t xml:space="preserve"> </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2"/>
        </w:rPr>
        <w:t>q</w:t>
      </w:r>
      <w:r w:rsidRPr="00435606">
        <w:rPr>
          <w:rFonts w:ascii="Arial" w:eastAsia="Arial" w:hAnsi="Arial" w:cs="Arial"/>
        </w:rPr>
        <w:t>u</w:t>
      </w:r>
      <w:r w:rsidRPr="00435606">
        <w:rPr>
          <w:rFonts w:ascii="Arial" w:eastAsia="Arial" w:hAnsi="Arial" w:cs="Arial"/>
          <w:spacing w:val="-1"/>
        </w:rPr>
        <w:t>i</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1"/>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spacing w:val="-1"/>
        </w:rPr>
        <w:t>t</w:t>
      </w:r>
      <w:r w:rsidRPr="00435606">
        <w:rPr>
          <w:rFonts w:ascii="Arial" w:eastAsia="Arial" w:hAnsi="Arial" w:cs="Arial"/>
        </w:rPr>
        <w:t xml:space="preserve">s </w:t>
      </w:r>
    </w:p>
    <w:p w14:paraId="0863BF0A"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w:t>
      </w:r>
      <w:r w:rsidRPr="00435606">
        <w:rPr>
          <w:rFonts w:ascii="Arial" w:eastAsia="Arial" w:hAnsi="Arial" w:cs="Arial"/>
          <w:spacing w:val="-3"/>
        </w:rPr>
        <w:t>e</w:t>
      </w:r>
      <w:r w:rsidRPr="00435606">
        <w:rPr>
          <w:rFonts w:ascii="Arial" w:eastAsia="Arial" w:hAnsi="Arial" w:cs="Arial"/>
        </w:rPr>
        <w:t>du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2</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3"/>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spacing w:val="-3"/>
        </w:rPr>
        <w:t>o</w:t>
      </w:r>
      <w:r w:rsidRPr="00435606">
        <w:rPr>
          <w:rFonts w:ascii="Arial" w:eastAsia="Arial" w:hAnsi="Arial" w:cs="Arial"/>
        </w:rPr>
        <w:t xml:space="preserve">f </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rPr>
        <w:t>qu</w:t>
      </w:r>
      <w:r w:rsidRPr="00435606">
        <w:rPr>
          <w:rFonts w:ascii="Arial" w:eastAsia="Arial" w:hAnsi="Arial" w:cs="Arial"/>
          <w:spacing w:val="-4"/>
        </w:rPr>
        <w:t>i</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2"/>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spacing w:val="-1"/>
        </w:rPr>
        <w:t>t</w:t>
      </w:r>
      <w:r w:rsidRPr="00435606">
        <w:rPr>
          <w:rFonts w:ascii="Arial" w:eastAsia="Arial" w:hAnsi="Arial" w:cs="Arial"/>
        </w:rPr>
        <w:t xml:space="preserve">s </w:t>
      </w:r>
    </w:p>
    <w:p w14:paraId="75A48DCA"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3</w:t>
      </w:r>
      <w:r w:rsidRPr="00435606">
        <w:rPr>
          <w:rFonts w:ascii="Arial" w:eastAsia="Arial" w:hAnsi="Arial" w:cs="Arial"/>
          <w:spacing w:val="-2"/>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4"/>
        </w:rPr>
        <w:t>C</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1"/>
        </w:rPr>
        <w:t>t</w:t>
      </w:r>
      <w:r w:rsidRPr="00435606">
        <w:rPr>
          <w:rFonts w:ascii="Arial" w:eastAsia="Arial" w:hAnsi="Arial" w:cs="Arial"/>
          <w:spacing w:val="-2"/>
        </w:rPr>
        <w: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 xml:space="preserve">t </w:t>
      </w:r>
      <w:r w:rsidRPr="00435606">
        <w:rPr>
          <w:rFonts w:ascii="Arial" w:eastAsia="Arial" w:hAnsi="Arial" w:cs="Arial"/>
          <w:spacing w:val="-4"/>
        </w:rPr>
        <w:t>D</w:t>
      </w:r>
      <w:r w:rsidRPr="00435606">
        <w:rPr>
          <w:rFonts w:ascii="Arial" w:eastAsia="Arial" w:hAnsi="Arial" w:cs="Arial"/>
          <w:spacing w:val="-3"/>
        </w:rPr>
        <w:t>a</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2"/>
        </w:rPr>
        <w:t xml:space="preserve"> </w:t>
      </w:r>
      <w:r w:rsidRPr="00435606">
        <w:rPr>
          <w:rFonts w:ascii="Arial" w:eastAsia="Arial" w:hAnsi="Arial" w:cs="Arial"/>
          <w:spacing w:val="-3"/>
        </w:rPr>
        <w:t>S</w:t>
      </w:r>
      <w:r w:rsidRPr="00435606">
        <w:rPr>
          <w:rFonts w:ascii="Arial" w:eastAsia="Arial" w:hAnsi="Arial" w:cs="Arial"/>
        </w:rPr>
        <w:t>h</w:t>
      </w:r>
      <w:r w:rsidRPr="00435606">
        <w:rPr>
          <w:rFonts w:ascii="Arial" w:eastAsia="Arial" w:hAnsi="Arial" w:cs="Arial"/>
          <w:spacing w:val="-3"/>
        </w:rPr>
        <w:t>eet</w:t>
      </w:r>
    </w:p>
    <w:p w14:paraId="44E07033" w14:textId="77777777" w:rsidR="004522F8" w:rsidRPr="00435606" w:rsidRDefault="004522F8" w:rsidP="004522F8">
      <w:pPr>
        <w:pStyle w:val="ListParagraph"/>
        <w:spacing w:after="0" w:line="252" w:lineRule="exact"/>
        <w:ind w:right="-20"/>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4</w:t>
      </w:r>
      <w:r w:rsidRPr="00435606">
        <w:rPr>
          <w:rFonts w:ascii="Arial" w:eastAsia="Arial" w:hAnsi="Arial" w:cs="Arial"/>
          <w:spacing w:val="-2"/>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1"/>
        </w:rPr>
        <w:t>C</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spacing w:val="1"/>
        </w:rPr>
        <w:t>t</w:t>
      </w:r>
      <w:r w:rsidRPr="00435606">
        <w:rPr>
          <w:rFonts w:ascii="Arial" w:eastAsia="Arial" w:hAnsi="Arial" w:cs="Arial"/>
        </w:rPr>
        <w:t>o</w:t>
      </w:r>
      <w:r w:rsidRPr="00435606">
        <w:rPr>
          <w:rFonts w:ascii="Arial" w:eastAsia="Arial" w:hAnsi="Arial" w:cs="Arial"/>
          <w:spacing w:val="1"/>
        </w:rPr>
        <w:t>r</w:t>
      </w:r>
      <w:r w:rsidRPr="00435606">
        <w:rPr>
          <w:rFonts w:ascii="Arial" w:eastAsia="Arial" w:hAnsi="Arial" w:cs="Arial"/>
          <w:spacing w:val="-1"/>
        </w:rPr>
        <w:t>’</w:t>
      </w:r>
      <w:r w:rsidRPr="00435606">
        <w:rPr>
          <w:rFonts w:ascii="Arial" w:eastAsia="Arial" w:hAnsi="Arial" w:cs="Arial"/>
        </w:rPr>
        <w:t>s</w:t>
      </w:r>
      <w:r w:rsidRPr="00435606">
        <w:rPr>
          <w:rFonts w:ascii="Arial" w:eastAsia="Arial" w:hAnsi="Arial" w:cs="Arial"/>
          <w:spacing w:val="-3"/>
        </w:rPr>
        <w:t xml:space="preserve"> </w:t>
      </w:r>
      <w:r w:rsidRPr="00435606">
        <w:rPr>
          <w:rFonts w:ascii="Arial" w:eastAsia="Arial" w:hAnsi="Arial" w:cs="Arial"/>
          <w:spacing w:val="-4"/>
        </w:rPr>
        <w:t>C</w:t>
      </w:r>
      <w:r w:rsidRPr="00435606">
        <w:rPr>
          <w:rFonts w:ascii="Arial" w:eastAsia="Arial" w:hAnsi="Arial" w:cs="Arial"/>
          <w:spacing w:val="-5"/>
        </w:rPr>
        <w:t>o</w:t>
      </w:r>
      <w:r w:rsidRPr="00435606">
        <w:rPr>
          <w:rFonts w:ascii="Arial" w:eastAsia="Arial" w:hAnsi="Arial" w:cs="Arial"/>
          <w:spacing w:val="-4"/>
        </w:rPr>
        <w:t>m</w:t>
      </w:r>
      <w:r w:rsidRPr="00435606">
        <w:rPr>
          <w:rFonts w:ascii="Arial" w:eastAsia="Arial" w:hAnsi="Arial" w:cs="Arial"/>
          <w:spacing w:val="-2"/>
        </w:rPr>
        <w:t>m</w:t>
      </w:r>
      <w:r w:rsidRPr="00435606">
        <w:rPr>
          <w:rFonts w:ascii="Arial" w:eastAsia="Arial" w:hAnsi="Arial" w:cs="Arial"/>
          <w:spacing w:val="-5"/>
        </w:rPr>
        <w:t>e</w:t>
      </w:r>
      <w:r w:rsidRPr="00435606">
        <w:rPr>
          <w:rFonts w:ascii="Arial" w:eastAsia="Arial" w:hAnsi="Arial" w:cs="Arial"/>
          <w:spacing w:val="-2"/>
        </w:rPr>
        <w:t>rc</w:t>
      </w:r>
      <w:r w:rsidRPr="00435606">
        <w:rPr>
          <w:rFonts w:ascii="Arial" w:eastAsia="Arial" w:hAnsi="Arial" w:cs="Arial"/>
          <w:spacing w:val="-4"/>
        </w:rPr>
        <w:t>i</w:t>
      </w:r>
      <w:r w:rsidRPr="00435606">
        <w:rPr>
          <w:rFonts w:ascii="Arial" w:eastAsia="Arial" w:hAnsi="Arial" w:cs="Arial"/>
          <w:spacing w:val="-3"/>
        </w:rPr>
        <w:t>a</w:t>
      </w:r>
      <w:r w:rsidRPr="00435606">
        <w:rPr>
          <w:rFonts w:ascii="Arial" w:eastAsia="Arial" w:hAnsi="Arial" w:cs="Arial"/>
          <w:spacing w:val="-4"/>
        </w:rPr>
        <w:t>ll</w:t>
      </w:r>
      <w:r w:rsidRPr="00435606">
        <w:rPr>
          <w:rFonts w:ascii="Arial" w:eastAsia="Arial" w:hAnsi="Arial" w:cs="Arial"/>
        </w:rPr>
        <w:t>y</w:t>
      </w:r>
      <w:r w:rsidRPr="00435606">
        <w:rPr>
          <w:rFonts w:ascii="Arial" w:eastAsia="Arial" w:hAnsi="Arial" w:cs="Arial"/>
          <w:spacing w:val="-8"/>
        </w:rPr>
        <w:t xml:space="preserve"> </w:t>
      </w:r>
      <w:r w:rsidRPr="00435606">
        <w:rPr>
          <w:rFonts w:ascii="Arial" w:eastAsia="Arial" w:hAnsi="Arial" w:cs="Arial"/>
          <w:spacing w:val="-3"/>
        </w:rPr>
        <w:t>Sen</w:t>
      </w:r>
      <w:r w:rsidRPr="00435606">
        <w:rPr>
          <w:rFonts w:ascii="Arial" w:eastAsia="Arial" w:hAnsi="Arial" w:cs="Arial"/>
          <w:spacing w:val="-2"/>
        </w:rPr>
        <w:t>s</w:t>
      </w:r>
      <w:r w:rsidRPr="00435606">
        <w:rPr>
          <w:rFonts w:ascii="Arial" w:eastAsia="Arial" w:hAnsi="Arial" w:cs="Arial"/>
          <w:spacing w:val="-6"/>
        </w:rPr>
        <w:t>i</w:t>
      </w:r>
      <w:r w:rsidRPr="00435606">
        <w:rPr>
          <w:rFonts w:ascii="Arial" w:eastAsia="Arial" w:hAnsi="Arial" w:cs="Arial"/>
          <w:spacing w:val="-1"/>
        </w:rPr>
        <w:t>t</w:t>
      </w:r>
      <w:r w:rsidRPr="00435606">
        <w:rPr>
          <w:rFonts w:ascii="Arial" w:eastAsia="Arial" w:hAnsi="Arial" w:cs="Arial"/>
          <w:spacing w:val="-4"/>
        </w:rPr>
        <w:t>i</w:t>
      </w:r>
      <w:r w:rsidRPr="00435606">
        <w:rPr>
          <w:rFonts w:ascii="Arial" w:eastAsia="Arial" w:hAnsi="Arial" w:cs="Arial"/>
          <w:spacing w:val="-5"/>
        </w:rPr>
        <w:t>v</w:t>
      </w:r>
      <w:r w:rsidRPr="00435606">
        <w:rPr>
          <w:rFonts w:ascii="Arial" w:eastAsia="Arial" w:hAnsi="Arial" w:cs="Arial"/>
        </w:rPr>
        <w:t>e</w:t>
      </w:r>
      <w:r w:rsidRPr="00435606">
        <w:rPr>
          <w:rFonts w:ascii="Arial" w:eastAsia="Arial" w:hAnsi="Arial" w:cs="Arial"/>
          <w:spacing w:val="-6"/>
        </w:rPr>
        <w:t xml:space="preserve"> </w:t>
      </w:r>
      <w:r w:rsidRPr="00435606">
        <w:rPr>
          <w:rFonts w:ascii="Arial" w:eastAsia="Arial" w:hAnsi="Arial" w:cs="Arial"/>
          <w:spacing w:val="-1"/>
        </w:rPr>
        <w:t>I</w:t>
      </w:r>
      <w:r w:rsidRPr="00435606">
        <w:rPr>
          <w:rFonts w:ascii="Arial" w:eastAsia="Arial" w:hAnsi="Arial" w:cs="Arial"/>
          <w:spacing w:val="-5"/>
        </w:rPr>
        <w:t>n</w:t>
      </w:r>
      <w:r w:rsidRPr="00435606">
        <w:rPr>
          <w:rFonts w:ascii="Arial" w:eastAsia="Arial" w:hAnsi="Arial" w:cs="Arial"/>
          <w:spacing w:val="-1"/>
        </w:rPr>
        <w:t>f</w:t>
      </w:r>
      <w:r w:rsidRPr="00435606">
        <w:rPr>
          <w:rFonts w:ascii="Arial" w:eastAsia="Arial" w:hAnsi="Arial" w:cs="Arial"/>
          <w:spacing w:val="-5"/>
        </w:rPr>
        <w:t>o</w:t>
      </w:r>
      <w:r w:rsidRPr="00435606">
        <w:rPr>
          <w:rFonts w:ascii="Arial" w:eastAsia="Arial" w:hAnsi="Arial" w:cs="Arial"/>
          <w:spacing w:val="-4"/>
        </w:rPr>
        <w:t>r</w:t>
      </w:r>
      <w:r w:rsidRPr="00435606">
        <w:rPr>
          <w:rFonts w:ascii="Arial" w:eastAsia="Arial" w:hAnsi="Arial" w:cs="Arial"/>
          <w:spacing w:val="-2"/>
        </w:rPr>
        <w:t>m</w:t>
      </w:r>
      <w:r w:rsidRPr="00435606">
        <w:rPr>
          <w:rFonts w:ascii="Arial" w:eastAsia="Arial" w:hAnsi="Arial" w:cs="Arial"/>
          <w:spacing w:val="-5"/>
        </w:rPr>
        <w:t>a</w:t>
      </w:r>
      <w:r w:rsidRPr="00435606">
        <w:rPr>
          <w:rFonts w:ascii="Arial" w:eastAsia="Arial" w:hAnsi="Arial" w:cs="Arial"/>
          <w:spacing w:val="-1"/>
        </w:rPr>
        <w:t>t</w:t>
      </w:r>
      <w:r w:rsidRPr="00435606">
        <w:rPr>
          <w:rFonts w:ascii="Arial" w:eastAsia="Arial" w:hAnsi="Arial" w:cs="Arial"/>
          <w:spacing w:val="-4"/>
        </w:rPr>
        <w:t>i</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6"/>
        </w:rPr>
        <w:t xml:space="preserve"> </w:t>
      </w:r>
      <w:r w:rsidRPr="00435606">
        <w:rPr>
          <w:rFonts w:ascii="Arial" w:eastAsia="Arial" w:hAnsi="Arial" w:cs="Arial"/>
          <w:spacing w:val="-3"/>
        </w:rPr>
        <w:t>F</w:t>
      </w:r>
      <w:r w:rsidRPr="00435606">
        <w:rPr>
          <w:rFonts w:ascii="Arial" w:eastAsia="Arial" w:hAnsi="Arial" w:cs="Arial"/>
          <w:spacing w:val="-5"/>
        </w:rPr>
        <w:t>o</w:t>
      </w:r>
      <w:r w:rsidRPr="00435606">
        <w:rPr>
          <w:rFonts w:ascii="Arial" w:eastAsia="Arial" w:hAnsi="Arial" w:cs="Arial"/>
          <w:spacing w:val="-4"/>
        </w:rPr>
        <w:t>r</w:t>
      </w:r>
      <w:r w:rsidRPr="00435606">
        <w:rPr>
          <w:rFonts w:ascii="Arial" w:eastAsia="Arial" w:hAnsi="Arial" w:cs="Arial"/>
        </w:rPr>
        <w:t>m</w:t>
      </w:r>
    </w:p>
    <w:p w14:paraId="713D2B11" w14:textId="77777777" w:rsidR="004522F8" w:rsidRPr="00435606" w:rsidRDefault="004522F8" w:rsidP="008B67D7">
      <w:pPr>
        <w:pStyle w:val="ListParagraph"/>
        <w:numPr>
          <w:ilvl w:val="0"/>
          <w:numId w:val="1"/>
        </w:numPr>
        <w:tabs>
          <w:tab w:val="left" w:pos="800"/>
        </w:tabs>
        <w:spacing w:before="15" w:after="0" w:line="240" w:lineRule="auto"/>
        <w:ind w:right="-20"/>
        <w:rPr>
          <w:rFonts w:ascii="Arial" w:eastAsia="Arial" w:hAnsi="Arial" w:cs="Arial"/>
        </w:rPr>
      </w:pPr>
      <w:r w:rsidRPr="00435606">
        <w:rPr>
          <w:rFonts w:ascii="Arial" w:eastAsia="Arial" w:hAnsi="Arial" w:cs="Arial"/>
          <w:spacing w:val="-1"/>
        </w:rPr>
        <w:t>C</w:t>
      </w:r>
      <w:r w:rsidRPr="00435606">
        <w:rPr>
          <w:rFonts w:ascii="Arial" w:eastAsia="Arial" w:hAnsi="Arial" w:cs="Arial"/>
        </w:rPr>
        <w:t>on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t</w:t>
      </w:r>
      <w:r w:rsidRPr="00435606">
        <w:rPr>
          <w:rFonts w:ascii="Arial" w:eastAsia="Arial" w:hAnsi="Arial" w:cs="Arial"/>
          <w:spacing w:val="2"/>
        </w:rPr>
        <w:t xml:space="preserve"> T</w:t>
      </w:r>
      <w:r w:rsidRPr="00435606">
        <w:rPr>
          <w:rFonts w:ascii="Arial" w:eastAsia="Arial" w:hAnsi="Arial" w:cs="Arial"/>
          <w:spacing w:val="-3"/>
        </w:rPr>
        <w:t>e</w:t>
      </w:r>
      <w:r w:rsidRPr="00435606">
        <w:rPr>
          <w:rFonts w:ascii="Arial" w:eastAsia="Arial" w:hAnsi="Arial" w:cs="Arial"/>
          <w:spacing w:val="1"/>
        </w:rPr>
        <w:t>r</w:t>
      </w:r>
      <w:r w:rsidRPr="00435606">
        <w:rPr>
          <w:rFonts w:ascii="Arial" w:eastAsia="Arial" w:hAnsi="Arial" w:cs="Arial"/>
          <w:spacing w:val="-2"/>
        </w:rPr>
        <w:t>m</w:t>
      </w:r>
      <w:r w:rsidRPr="00435606">
        <w:rPr>
          <w:rFonts w:ascii="Arial" w:eastAsia="Arial" w:hAnsi="Arial" w:cs="Arial"/>
        </w:rPr>
        <w:t>s</w:t>
      </w:r>
      <w:r w:rsidRPr="00435606">
        <w:rPr>
          <w:rFonts w:ascii="Arial" w:eastAsia="Arial" w:hAnsi="Arial" w:cs="Arial"/>
          <w:spacing w:val="1"/>
        </w:rPr>
        <w:t xml:space="preserve"> </w:t>
      </w:r>
      <w:r w:rsidRPr="00435606">
        <w:rPr>
          <w:rFonts w:ascii="Arial" w:eastAsia="Arial" w:hAnsi="Arial" w:cs="Arial"/>
        </w:rPr>
        <w:t>&amp;</w:t>
      </w:r>
      <w:r w:rsidRPr="00435606">
        <w:rPr>
          <w:rFonts w:ascii="Arial" w:eastAsia="Arial" w:hAnsi="Arial" w:cs="Arial"/>
          <w:spacing w:val="3"/>
        </w:rPr>
        <w:t xml:space="preserve"> </w:t>
      </w:r>
      <w:r w:rsidRPr="00435606">
        <w:rPr>
          <w:rFonts w:ascii="Arial" w:eastAsia="Arial" w:hAnsi="Arial" w:cs="Arial"/>
          <w:spacing w:val="-1"/>
        </w:rPr>
        <w:t>C</w:t>
      </w:r>
      <w:r w:rsidRPr="00435606">
        <w:rPr>
          <w:rFonts w:ascii="Arial" w:eastAsia="Arial" w:hAnsi="Arial" w:cs="Arial"/>
          <w:spacing w:val="-3"/>
        </w:rPr>
        <w:t>o</w:t>
      </w:r>
      <w:r w:rsidRPr="00435606">
        <w:rPr>
          <w:rFonts w:ascii="Arial" w:eastAsia="Arial" w:hAnsi="Arial" w:cs="Arial"/>
        </w:rPr>
        <w:t>nd</w:t>
      </w:r>
      <w:r w:rsidRPr="00435606">
        <w:rPr>
          <w:rFonts w:ascii="Arial" w:eastAsia="Arial" w:hAnsi="Arial" w:cs="Arial"/>
          <w:spacing w:val="-1"/>
        </w:rPr>
        <w:t>iti</w:t>
      </w:r>
      <w:r w:rsidRPr="00435606">
        <w:rPr>
          <w:rFonts w:ascii="Arial" w:eastAsia="Arial" w:hAnsi="Arial" w:cs="Arial"/>
        </w:rPr>
        <w:t>ons</w:t>
      </w:r>
    </w:p>
    <w:p w14:paraId="52AA2383" w14:textId="77777777" w:rsidR="004522F8" w:rsidRPr="00435606" w:rsidRDefault="004522F8" w:rsidP="008B67D7">
      <w:pPr>
        <w:pStyle w:val="ListParagraph"/>
        <w:numPr>
          <w:ilvl w:val="0"/>
          <w:numId w:val="1"/>
        </w:numPr>
        <w:tabs>
          <w:tab w:val="left" w:pos="800"/>
        </w:tabs>
        <w:spacing w:before="14" w:after="0" w:line="240" w:lineRule="auto"/>
        <w:ind w:right="-20"/>
        <w:rPr>
          <w:rFonts w:ascii="Arial" w:eastAsia="Arial" w:hAnsi="Arial" w:cs="Arial"/>
        </w:rPr>
      </w:pPr>
      <w:r w:rsidRPr="00435606">
        <w:rPr>
          <w:rFonts w:ascii="Arial" w:eastAsia="Arial" w:hAnsi="Arial" w:cs="Arial"/>
          <w:spacing w:val="-1"/>
        </w:rPr>
        <w:t>DE</w:t>
      </w:r>
      <w:r w:rsidRPr="00435606">
        <w:rPr>
          <w:rFonts w:ascii="Arial" w:eastAsia="Arial" w:hAnsi="Arial" w:cs="Arial"/>
        </w:rPr>
        <w:t>FF</w:t>
      </w:r>
      <w:r w:rsidRPr="00435606">
        <w:rPr>
          <w:rFonts w:ascii="Arial" w:eastAsia="Arial" w:hAnsi="Arial" w:cs="Arial"/>
          <w:spacing w:val="1"/>
        </w:rPr>
        <w:t>O</w:t>
      </w:r>
      <w:r w:rsidRPr="00435606">
        <w:rPr>
          <w:rFonts w:ascii="Arial" w:eastAsia="Arial" w:hAnsi="Arial" w:cs="Arial"/>
          <w:spacing w:val="-1"/>
        </w:rPr>
        <w:t>R</w:t>
      </w:r>
      <w:r w:rsidRPr="00435606">
        <w:rPr>
          <w:rFonts w:ascii="Arial" w:eastAsia="Arial" w:hAnsi="Arial" w:cs="Arial"/>
        </w:rPr>
        <w:t>M</w:t>
      </w:r>
      <w:r w:rsidRPr="00435606">
        <w:rPr>
          <w:rFonts w:ascii="Arial" w:eastAsia="Arial" w:hAnsi="Arial" w:cs="Arial"/>
          <w:spacing w:val="-5"/>
        </w:rPr>
        <w:t xml:space="preserve"> </w:t>
      </w:r>
      <w:r w:rsidRPr="00435606">
        <w:rPr>
          <w:rFonts w:ascii="Arial" w:eastAsia="Arial" w:hAnsi="Arial" w:cs="Arial"/>
        </w:rPr>
        <w:t>68</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1"/>
        </w:rPr>
        <w:t xml:space="preserve"> H</w:t>
      </w:r>
      <w:r w:rsidRPr="00435606">
        <w:rPr>
          <w:rFonts w:ascii="Arial" w:eastAsia="Arial" w:hAnsi="Arial" w:cs="Arial"/>
          <w:spacing w:val="2"/>
        </w:rPr>
        <w:t>a</w:t>
      </w:r>
      <w:r w:rsidRPr="00435606">
        <w:rPr>
          <w:rFonts w:ascii="Arial" w:eastAsia="Arial" w:hAnsi="Arial" w:cs="Arial"/>
        </w:rPr>
        <w:t>z</w:t>
      </w:r>
      <w:r w:rsidRPr="00435606">
        <w:rPr>
          <w:rFonts w:ascii="Arial" w:eastAsia="Arial" w:hAnsi="Arial" w:cs="Arial"/>
          <w:spacing w:val="2"/>
        </w:rPr>
        <w:t>a</w:t>
      </w:r>
      <w:r w:rsidRPr="00435606">
        <w:rPr>
          <w:rFonts w:ascii="Arial" w:eastAsia="Arial" w:hAnsi="Arial" w:cs="Arial"/>
          <w:spacing w:val="1"/>
        </w:rPr>
        <w:t>r</w:t>
      </w:r>
      <w:r w:rsidRPr="00435606">
        <w:rPr>
          <w:rFonts w:ascii="Arial" w:eastAsia="Arial" w:hAnsi="Arial" w:cs="Arial"/>
        </w:rPr>
        <w:t>d</w:t>
      </w:r>
      <w:r w:rsidRPr="00435606">
        <w:rPr>
          <w:rFonts w:ascii="Arial" w:eastAsia="Arial" w:hAnsi="Arial" w:cs="Arial"/>
          <w:spacing w:val="2"/>
        </w:rPr>
        <w:t>ou</w:t>
      </w:r>
      <w:r w:rsidRPr="00435606">
        <w:rPr>
          <w:rFonts w:ascii="Arial" w:eastAsia="Arial" w:hAnsi="Arial" w:cs="Arial"/>
        </w:rPr>
        <w:t>s</w:t>
      </w:r>
      <w:r w:rsidRPr="00435606">
        <w:rPr>
          <w:rFonts w:ascii="Arial" w:eastAsia="Arial" w:hAnsi="Arial" w:cs="Arial"/>
          <w:spacing w:val="6"/>
        </w:rPr>
        <w:t xml:space="preserve"> </w:t>
      </w:r>
      <w:r w:rsidRPr="00435606">
        <w:rPr>
          <w:rFonts w:ascii="Arial" w:eastAsia="Arial" w:hAnsi="Arial" w:cs="Arial"/>
          <w:spacing w:val="-1"/>
        </w:rPr>
        <w:t>A</w:t>
      </w:r>
      <w:r w:rsidRPr="00435606">
        <w:rPr>
          <w:rFonts w:ascii="Arial" w:eastAsia="Arial" w:hAnsi="Arial" w:cs="Arial"/>
          <w:spacing w:val="1"/>
        </w:rPr>
        <w:t>r</w:t>
      </w:r>
      <w:r w:rsidRPr="00435606">
        <w:rPr>
          <w:rFonts w:ascii="Arial" w:eastAsia="Arial" w:hAnsi="Arial" w:cs="Arial"/>
          <w:spacing w:val="3"/>
        </w:rPr>
        <w:t>t</w:t>
      </w:r>
      <w:r w:rsidRPr="00435606">
        <w:rPr>
          <w:rFonts w:ascii="Arial" w:eastAsia="Arial" w:hAnsi="Arial" w:cs="Arial"/>
          <w:spacing w:val="1"/>
        </w:rPr>
        <w:t>i</w:t>
      </w:r>
      <w:r w:rsidRPr="00435606">
        <w:rPr>
          <w:rFonts w:ascii="Arial" w:eastAsia="Arial" w:hAnsi="Arial" w:cs="Arial"/>
          <w:spacing w:val="2"/>
        </w:rPr>
        <w:t>c</w:t>
      </w:r>
      <w:r w:rsidRPr="00435606">
        <w:rPr>
          <w:rFonts w:ascii="Arial" w:eastAsia="Arial" w:hAnsi="Arial" w:cs="Arial"/>
          <w:spacing w:val="1"/>
        </w:rPr>
        <w:t>l</w:t>
      </w:r>
      <w:r w:rsidRPr="00435606">
        <w:rPr>
          <w:rFonts w:ascii="Arial" w:eastAsia="Arial" w:hAnsi="Arial" w:cs="Arial"/>
          <w:spacing w:val="2"/>
        </w:rPr>
        <w:t>es</w:t>
      </w:r>
    </w:p>
    <w:p w14:paraId="642127A3" w14:textId="77777777" w:rsidR="004522F8" w:rsidRPr="00435606" w:rsidRDefault="004522F8" w:rsidP="008B67D7">
      <w:pPr>
        <w:pStyle w:val="ListParagraph"/>
        <w:numPr>
          <w:ilvl w:val="0"/>
          <w:numId w:val="1"/>
        </w:numPr>
        <w:tabs>
          <w:tab w:val="left" w:pos="760"/>
        </w:tabs>
        <w:spacing w:before="14" w:after="0" w:line="240" w:lineRule="auto"/>
        <w:ind w:right="-20"/>
        <w:rPr>
          <w:rFonts w:ascii="Arial" w:eastAsia="Arial" w:hAnsi="Arial" w:cs="Arial"/>
        </w:rPr>
      </w:pPr>
      <w:r w:rsidRPr="00435606">
        <w:rPr>
          <w:rFonts w:ascii="Arial" w:eastAsia="Arial" w:hAnsi="Arial" w:cs="Arial"/>
          <w:spacing w:val="-1"/>
        </w:rPr>
        <w:t>S</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1"/>
        </w:rPr>
        <w:t>t</w:t>
      </w:r>
      <w:r w:rsidRPr="00435606">
        <w:rPr>
          <w:rFonts w:ascii="Arial" w:eastAsia="Arial" w:hAnsi="Arial" w:cs="Arial"/>
        </w:rPr>
        <w:t>e</w:t>
      </w:r>
      <w:r w:rsidRPr="00435606">
        <w:rPr>
          <w:rFonts w:ascii="Arial" w:eastAsia="Arial" w:hAnsi="Arial" w:cs="Arial"/>
          <w:spacing w:val="1"/>
        </w:rPr>
        <w:t>m</w:t>
      </w:r>
      <w:r w:rsidRPr="00435606">
        <w:rPr>
          <w:rFonts w:ascii="Arial" w:eastAsia="Arial" w:hAnsi="Arial" w:cs="Arial"/>
          <w:spacing w:val="2"/>
        </w:rPr>
        <w:t>e</w:t>
      </w:r>
      <w:r w:rsidRPr="00435606">
        <w:rPr>
          <w:rFonts w:ascii="Arial" w:eastAsia="Arial" w:hAnsi="Arial" w:cs="Arial"/>
        </w:rPr>
        <w:t>nt</w:t>
      </w:r>
      <w:r w:rsidRPr="00435606">
        <w:rPr>
          <w:rFonts w:ascii="Arial" w:eastAsia="Arial" w:hAnsi="Arial" w:cs="Arial"/>
          <w:spacing w:val="2"/>
        </w:rPr>
        <w:t xml:space="preserve"> </w:t>
      </w:r>
      <w:r w:rsidRPr="00435606">
        <w:rPr>
          <w:rFonts w:ascii="Arial" w:eastAsia="Arial" w:hAnsi="Arial" w:cs="Arial"/>
          <w:spacing w:val="-1"/>
        </w:rPr>
        <w:t>R</w:t>
      </w:r>
      <w:r w:rsidRPr="00435606">
        <w:rPr>
          <w:rFonts w:ascii="Arial" w:eastAsia="Arial" w:hAnsi="Arial" w:cs="Arial"/>
          <w:spacing w:val="2"/>
        </w:rPr>
        <w:t>e</w:t>
      </w:r>
      <w:r w:rsidRPr="00435606">
        <w:rPr>
          <w:rFonts w:ascii="Arial" w:eastAsia="Arial" w:hAnsi="Arial" w:cs="Arial"/>
          <w:spacing w:val="1"/>
        </w:rPr>
        <w:t>l</w:t>
      </w:r>
      <w:r w:rsidRPr="00435606">
        <w:rPr>
          <w:rFonts w:ascii="Arial" w:eastAsia="Arial" w:hAnsi="Arial" w:cs="Arial"/>
        </w:rPr>
        <w:t>a</w:t>
      </w:r>
      <w:r w:rsidRPr="00435606">
        <w:rPr>
          <w:rFonts w:ascii="Arial" w:eastAsia="Arial" w:hAnsi="Arial" w:cs="Arial"/>
          <w:spacing w:val="1"/>
        </w:rPr>
        <w:t>ti</w:t>
      </w:r>
      <w:r w:rsidRPr="00435606">
        <w:rPr>
          <w:rFonts w:ascii="Arial" w:eastAsia="Arial" w:hAnsi="Arial" w:cs="Arial"/>
        </w:rPr>
        <w:t>ng</w:t>
      </w:r>
      <w:r w:rsidRPr="00435606">
        <w:rPr>
          <w:rFonts w:ascii="Arial" w:eastAsia="Arial" w:hAnsi="Arial" w:cs="Arial"/>
          <w:spacing w:val="3"/>
        </w:rPr>
        <w:t xml:space="preserve"> </w:t>
      </w:r>
      <w:r w:rsidRPr="00435606">
        <w:rPr>
          <w:rFonts w:ascii="Arial" w:eastAsia="Arial" w:hAnsi="Arial" w:cs="Arial"/>
          <w:spacing w:val="1"/>
        </w:rPr>
        <w:t>t</w:t>
      </w:r>
      <w:r w:rsidRPr="00435606">
        <w:rPr>
          <w:rFonts w:ascii="Arial" w:eastAsia="Arial" w:hAnsi="Arial" w:cs="Arial"/>
        </w:rPr>
        <w:t>o</w:t>
      </w:r>
      <w:r w:rsidRPr="00435606">
        <w:rPr>
          <w:rFonts w:ascii="Arial" w:eastAsia="Arial" w:hAnsi="Arial" w:cs="Arial"/>
          <w:spacing w:val="1"/>
        </w:rPr>
        <w:t xml:space="preserve"> G</w:t>
      </w:r>
      <w:r w:rsidRPr="00435606">
        <w:rPr>
          <w:rFonts w:ascii="Arial" w:eastAsia="Arial" w:hAnsi="Arial" w:cs="Arial"/>
        </w:rPr>
        <w:t>ood</w:t>
      </w:r>
      <w:r w:rsidRPr="00435606">
        <w:rPr>
          <w:rFonts w:ascii="Arial" w:eastAsia="Arial" w:hAnsi="Arial" w:cs="Arial"/>
          <w:spacing w:val="3"/>
        </w:rPr>
        <w:t xml:space="preserve"> </w:t>
      </w:r>
      <w:r w:rsidRPr="00435606">
        <w:rPr>
          <w:rFonts w:ascii="Arial" w:eastAsia="Arial" w:hAnsi="Arial" w:cs="Arial"/>
          <w:spacing w:val="-1"/>
        </w:rPr>
        <w:t>S</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2"/>
        </w:rPr>
        <w:t>nd</w:t>
      </w:r>
      <w:r w:rsidRPr="00435606">
        <w:rPr>
          <w:rFonts w:ascii="Arial" w:eastAsia="Arial" w:hAnsi="Arial" w:cs="Arial"/>
          <w:spacing w:val="-1"/>
        </w:rPr>
        <w:t>i</w:t>
      </w:r>
      <w:r w:rsidRPr="00435606">
        <w:rPr>
          <w:rFonts w:ascii="Arial" w:eastAsia="Arial" w:hAnsi="Arial" w:cs="Arial"/>
        </w:rPr>
        <w:t>ng</w:t>
      </w:r>
    </w:p>
    <w:p w14:paraId="17F60A8E" w14:textId="77777777" w:rsidR="004522F8" w:rsidRDefault="004522F8" w:rsidP="004522F8">
      <w:pPr>
        <w:widowControl/>
        <w:spacing w:after="0"/>
        <w:sectPr w:rsidR="004522F8">
          <w:pgSz w:w="11940" w:h="16860"/>
          <w:pgMar w:top="820" w:right="1040" w:bottom="280" w:left="1040" w:header="567" w:footer="567" w:gutter="0"/>
          <w:cols w:space="720"/>
        </w:sectPr>
      </w:pPr>
    </w:p>
    <w:p w14:paraId="54FF975E" w14:textId="77777777" w:rsidR="004522F8" w:rsidRDefault="004522F8" w:rsidP="004522F8">
      <w:pPr>
        <w:spacing w:before="7" w:after="0" w:line="120" w:lineRule="exact"/>
        <w:rPr>
          <w:sz w:val="12"/>
          <w:szCs w:val="12"/>
        </w:rPr>
      </w:pPr>
    </w:p>
    <w:p w14:paraId="6C5ECA50" w14:textId="77777777" w:rsidR="004522F8" w:rsidRDefault="004522F8" w:rsidP="004522F8">
      <w:pPr>
        <w:spacing w:before="1" w:line="360" w:lineRule="auto"/>
        <w:jc w:val="center"/>
        <w:rPr>
          <w:rFonts w:ascii="Arial" w:hAnsi="Arial" w:cs="Arial"/>
          <w:b/>
          <w:sz w:val="26"/>
          <w:szCs w:val="26"/>
        </w:rPr>
      </w:pPr>
      <w:bookmarkStart w:id="11" w:name="_Hlk55155891"/>
      <w:r>
        <w:rPr>
          <w:rFonts w:ascii="Arial" w:hAnsi="Arial" w:cs="Arial"/>
          <w:b/>
          <w:sz w:val="26"/>
          <w:szCs w:val="26"/>
        </w:rPr>
        <w:t>Section A - Introduction</w:t>
      </w:r>
    </w:p>
    <w:p w14:paraId="0B843EC0" w14:textId="77777777" w:rsidR="004522F8" w:rsidRDefault="004522F8" w:rsidP="00A12AC3">
      <w:pPr>
        <w:spacing w:after="0" w:line="293" w:lineRule="exact"/>
        <w:ind w:left="75" w:right="-79"/>
        <w:rPr>
          <w:rFonts w:ascii="Arial" w:eastAsia="Arial" w:hAnsi="Arial" w:cs="Arial"/>
          <w:b/>
          <w:bCs/>
          <w:position w:val="-1"/>
          <w:sz w:val="26"/>
          <w:szCs w:val="26"/>
        </w:rPr>
      </w:pPr>
      <w:r>
        <w:rPr>
          <w:rFonts w:ascii="Arial" w:eastAsia="Arial" w:hAnsi="Arial" w:cs="Arial"/>
          <w:b/>
          <w:bCs/>
          <w:position w:val="-1"/>
          <w:sz w:val="26"/>
          <w:szCs w:val="26"/>
        </w:rPr>
        <w:t>Definitio</w:t>
      </w:r>
      <w:r>
        <w:rPr>
          <w:rFonts w:ascii="Arial" w:eastAsia="Arial" w:hAnsi="Arial" w:cs="Arial"/>
          <w:b/>
          <w:bCs/>
          <w:spacing w:val="5"/>
          <w:position w:val="-1"/>
          <w:sz w:val="26"/>
          <w:szCs w:val="26"/>
        </w:rPr>
        <w:t>n</w:t>
      </w:r>
      <w:r>
        <w:rPr>
          <w:rFonts w:ascii="Arial" w:eastAsia="Arial" w:hAnsi="Arial" w:cs="Arial"/>
          <w:b/>
          <w:bCs/>
          <w:position w:val="-1"/>
          <w:sz w:val="26"/>
          <w:szCs w:val="26"/>
        </w:rPr>
        <w:t>s</w:t>
      </w:r>
    </w:p>
    <w:p w14:paraId="6B67FD93" w14:textId="77777777" w:rsidR="004522F8" w:rsidRDefault="004522F8" w:rsidP="00A12AC3">
      <w:pPr>
        <w:tabs>
          <w:tab w:val="left" w:pos="640"/>
        </w:tabs>
        <w:spacing w:after="0" w:line="240" w:lineRule="auto"/>
        <w:ind w:left="189" w:right="533" w:hanging="1"/>
        <w:rPr>
          <w:rFonts w:ascii="Arial" w:eastAsia="Arial" w:hAnsi="Arial" w:cs="Arial"/>
          <w:spacing w:val="-3"/>
        </w:rPr>
      </w:pPr>
    </w:p>
    <w:p w14:paraId="37B44D5F" w14:textId="7759887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40D59BD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B0909F5" w14:textId="5DC87A1E"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6F01CA2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CFCAAE" w14:textId="32B45025"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4A73748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29F4468" w14:textId="4A4A5E1F"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2209A780"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31049C2" w14:textId="676BA3F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277E9CC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2EA7A9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3FFC7AB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86E720F" w14:textId="3F51CB9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36034CB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01A9CEB" w14:textId="53FD4315"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110434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802AA54" w14:textId="37A35C14"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7E2AD0B2"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94D32E0" w14:textId="37F2F196"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A9. “Government Furnished Information” means information or data issued or made available to the Tenderer in connection with the Contract by or on behalf of the Authority.</w:t>
      </w:r>
    </w:p>
    <w:p w14:paraId="343665E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1A5BDD4" w14:textId="4B95284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FA4B42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E702AA1" w14:textId="25EF7D4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A11. “ITT Material” means any other material (including patterns and samples), equipment or software, in any medium or form issued to you, or to which you have been granted access, by the Authority for the purposes of responding to this ITT.</w:t>
      </w:r>
    </w:p>
    <w:p w14:paraId="6642774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02060AA" w14:textId="1CA0F77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761FEBC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5295577" w14:textId="368EDA12"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A13. The “Statement of Requirement” means that part of the Contract which details the technical requirements and acceptance criteria of the Contractor Deliverables.</w:t>
      </w:r>
    </w:p>
    <w:p w14:paraId="5F0E365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DC08BCD" w14:textId="2150BD6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x-none"/>
        </w:rPr>
      </w:pPr>
      <w:r>
        <w:rPr>
          <w:rFonts w:ascii="Arial" w:eastAsia="Times New Roman" w:hAnsi="Arial" w:cs="Arial"/>
          <w:color w:val="000000"/>
          <w:szCs w:val="24"/>
          <w:lang w:val="x-none"/>
        </w:rPr>
        <w:t xml:space="preserve">A14. A ‘Sub-Contractor’ means any party engaged or intended to be engaged by the Contractor at any level of sub-contracting to provide Contractor Deliverables for the purpose of performing this Contract. </w:t>
      </w:r>
    </w:p>
    <w:p w14:paraId="156EA62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01C1F30" w14:textId="41E5515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A15. A “Sub-Contracting Arrangement” means a group of economic operators who have come </w:t>
      </w:r>
    </w:p>
    <w:p w14:paraId="4EBFFB95" w14:textId="3F475F34"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together specifically for the purpose of bidding for this Contract, where one of their number will be the party to the Contract with the Authority, the remaining members of that group being Sub-Contractors to the lead economic operator.</w:t>
      </w:r>
    </w:p>
    <w:p w14:paraId="248D134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623613D" w14:textId="50E9632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A16. A “Tender” is the offer that you are making to the Authority.</w:t>
      </w:r>
    </w:p>
    <w:p w14:paraId="17C447E7"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6564066" w14:textId="532A45C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A17. “Tenderer” means the economic operator submitting a response to this Invitation to Tender. Where “you” is used this means an action on you the Tenderer.</w:t>
      </w:r>
    </w:p>
    <w:p w14:paraId="0CEA341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5477C46" w14:textId="6007238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A18. A “Third Party” is any person (including a natural person, corporate or unincorporated body (whether or not having separate legal personality)), other than the Authority, the Tenderer or their respective employees.</w:t>
      </w:r>
    </w:p>
    <w:p w14:paraId="211074D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2774EAA" w14:textId="0FDCB4C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A19. A “Virtual Tender Board” means the electronic platform to which Tenders are submitted to the Authority. Tenderers are provided log in details within one week of this ITT.</w:t>
      </w:r>
    </w:p>
    <w:p w14:paraId="4C643E9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6AB5F83" w14:textId="0F5F0C36"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2699D86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77BF30A" w14:textId="3CC32CC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1A1B0B29"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927A74B" w14:textId="770F1EBC"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684CE9F5"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149A7DC" w14:textId="1A87D6EC"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5E99C73D"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1B984EE" w14:textId="69B84E1E"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7E748A83"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52D686B" w14:textId="4C7D500B"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administrative arrangements for the receipt and evaluation of Tenders;</w:t>
      </w:r>
    </w:p>
    <w:p w14:paraId="16AD1BBD"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A0B8F10" w14:textId="57F2BF98"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50C7851A"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87C2983" w14:textId="0A0DDC42"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6020808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E51521D" w14:textId="59F0515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7929A1F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DD716E4" w14:textId="6A11E5D6"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x-none"/>
        </w:rPr>
      </w:pPr>
      <w:r>
        <w:rPr>
          <w:rFonts w:ascii="Arial" w:eastAsia="Times New Roman" w:hAnsi="Arial" w:cs="Arial"/>
          <w:color w:val="000000"/>
          <w:szCs w:val="24"/>
          <w:lang w:val="x-none"/>
        </w:rPr>
        <w:t xml:space="preserve">A22.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11"/>
        </w:rPr>
        <w:t xml:space="preserve">was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sidRPr="006803E1">
        <w:rPr>
          <w:rFonts w:ascii="Arial" w:eastAsia="Arial" w:hAnsi="Arial" w:cs="Arial"/>
          <w:spacing w:val="-4"/>
        </w:rPr>
        <w:t>D</w:t>
      </w:r>
      <w:r w:rsidRPr="006803E1">
        <w:rPr>
          <w:rFonts w:ascii="Arial" w:eastAsia="Arial" w:hAnsi="Arial" w:cs="Arial"/>
          <w:spacing w:val="-3"/>
        </w:rPr>
        <w:t>C</w:t>
      </w:r>
      <w:r w:rsidRPr="006803E1">
        <w:rPr>
          <w:rFonts w:ascii="Arial" w:eastAsia="Arial" w:hAnsi="Arial" w:cs="Arial"/>
          <w:spacing w:val="-1"/>
        </w:rPr>
        <w:t>O</w:t>
      </w:r>
      <w:r w:rsidRPr="006803E1">
        <w:rPr>
          <w:rFonts w:ascii="Arial" w:eastAsia="Arial" w:hAnsi="Arial" w:cs="Arial"/>
          <w:spacing w:val="1"/>
        </w:rPr>
        <w:t>/</w:t>
      </w:r>
      <w:r w:rsidRPr="006803E1">
        <w:rPr>
          <w:rFonts w:ascii="Arial" w:eastAsia="Arial" w:hAnsi="Arial" w:cs="Arial"/>
          <w:spacing w:val="-4"/>
        </w:rPr>
        <w:t>C</w:t>
      </w:r>
      <w:r w:rsidRPr="006803E1">
        <w:rPr>
          <w:rFonts w:ascii="Arial" w:eastAsia="Arial" w:hAnsi="Arial" w:cs="Arial"/>
          <w:spacing w:val="-5"/>
        </w:rPr>
        <w:t>on</w:t>
      </w:r>
      <w:r w:rsidRPr="006803E1">
        <w:rPr>
          <w:rFonts w:ascii="Arial" w:eastAsia="Arial" w:hAnsi="Arial" w:cs="Arial"/>
          <w:spacing w:val="1"/>
        </w:rPr>
        <w:t>t</w:t>
      </w:r>
      <w:r w:rsidRPr="006803E1">
        <w:rPr>
          <w:rFonts w:ascii="Arial" w:eastAsia="Arial" w:hAnsi="Arial" w:cs="Arial"/>
          <w:spacing w:val="-2"/>
        </w:rPr>
        <w:t>r</w:t>
      </w:r>
      <w:r w:rsidRPr="006803E1">
        <w:rPr>
          <w:rFonts w:ascii="Arial" w:eastAsia="Arial" w:hAnsi="Arial" w:cs="Arial"/>
          <w:spacing w:val="-5"/>
        </w:rPr>
        <w:t>ac</w:t>
      </w:r>
      <w:r w:rsidRPr="006803E1">
        <w:rPr>
          <w:rFonts w:ascii="Arial" w:eastAsia="Arial" w:hAnsi="Arial" w:cs="Arial"/>
        </w:rPr>
        <w:t xml:space="preserve">t </w:t>
      </w:r>
      <w:r w:rsidRPr="006803E1">
        <w:rPr>
          <w:rFonts w:ascii="Arial" w:eastAsia="Arial" w:hAnsi="Arial" w:cs="Arial"/>
          <w:spacing w:val="-3"/>
        </w:rPr>
        <w:t>F</w:t>
      </w:r>
      <w:r w:rsidRPr="006803E1">
        <w:rPr>
          <w:rFonts w:ascii="Arial" w:eastAsia="Arial" w:hAnsi="Arial" w:cs="Arial"/>
          <w:spacing w:val="-6"/>
        </w:rPr>
        <w:t>i</w:t>
      </w:r>
      <w:r w:rsidRPr="006803E1">
        <w:rPr>
          <w:rFonts w:ascii="Arial" w:eastAsia="Arial" w:hAnsi="Arial" w:cs="Arial"/>
          <w:spacing w:val="-3"/>
        </w:rPr>
        <w:t>nd</w:t>
      </w:r>
      <w:r w:rsidRPr="006803E1">
        <w:rPr>
          <w:rFonts w:ascii="Arial" w:eastAsia="Arial" w:hAnsi="Arial" w:cs="Arial"/>
          <w:spacing w:val="-5"/>
        </w:rPr>
        <w:t>e</w:t>
      </w:r>
      <w:r w:rsidRPr="006803E1">
        <w:rPr>
          <w:rFonts w:ascii="Arial" w:eastAsia="Arial" w:hAnsi="Arial" w:cs="Arial"/>
        </w:rPr>
        <w:t xml:space="preserve">r </w:t>
      </w:r>
      <w:r w:rsidR="00E4043D">
        <w:rPr>
          <w:rFonts w:ascii="Arial" w:eastAsia="Arial" w:hAnsi="Arial" w:cs="Arial"/>
        </w:rPr>
        <w:t>09</w:t>
      </w:r>
      <w:r w:rsidR="006803E1" w:rsidRPr="006803E1">
        <w:rPr>
          <w:rFonts w:ascii="Arial" w:eastAsia="Arial" w:hAnsi="Arial" w:cs="Arial"/>
        </w:rPr>
        <w:t xml:space="preserve"> Feb 2021</w:t>
      </w:r>
      <w:r w:rsidRPr="006803E1">
        <w:rPr>
          <w:rFonts w:ascii="Arial" w:eastAsia="Arial" w:hAnsi="Arial" w:cs="Arial"/>
          <w:spacing w:val="2"/>
        </w:rPr>
        <w:t xml:space="preserve"> </w:t>
      </w:r>
      <w:r w:rsidRPr="006803E1">
        <w:rPr>
          <w:rFonts w:ascii="Arial" w:eastAsia="Arial" w:hAnsi="Arial" w:cs="Arial"/>
          <w:spacing w:val="-11"/>
        </w:rPr>
        <w:t>w</w:t>
      </w:r>
      <w:r w:rsidRPr="006803E1">
        <w:rPr>
          <w:rFonts w:ascii="Arial" w:eastAsia="Arial" w:hAnsi="Arial" w:cs="Arial"/>
          <w:spacing w:val="-3"/>
        </w:rPr>
        <w:t>i</w:t>
      </w:r>
      <w:r w:rsidRPr="006803E1">
        <w:rPr>
          <w:rFonts w:ascii="Arial" w:eastAsia="Arial" w:hAnsi="Arial" w:cs="Arial"/>
          <w:spacing w:val="1"/>
        </w:rPr>
        <w:t>t</w:t>
      </w:r>
      <w:r w:rsidRPr="006803E1">
        <w:rPr>
          <w:rFonts w:ascii="Arial" w:eastAsia="Arial" w:hAnsi="Arial" w:cs="Arial"/>
        </w:rPr>
        <w:t>h</w:t>
      </w:r>
      <w:r w:rsidRPr="006803E1">
        <w:rPr>
          <w:rFonts w:ascii="Arial" w:eastAsia="Arial" w:hAnsi="Arial" w:cs="Arial"/>
          <w:spacing w:val="1"/>
        </w:rPr>
        <w:t xml:space="preserve"> </w:t>
      </w:r>
      <w:r w:rsidRPr="006803E1">
        <w:rPr>
          <w:rFonts w:ascii="Arial" w:eastAsia="Arial" w:hAnsi="Arial" w:cs="Arial"/>
          <w:spacing w:val="-2"/>
        </w:rPr>
        <w:t>r</w:t>
      </w:r>
      <w:r w:rsidRPr="006803E1">
        <w:rPr>
          <w:rFonts w:ascii="Arial" w:eastAsia="Arial" w:hAnsi="Arial" w:cs="Arial"/>
          <w:spacing w:val="-8"/>
        </w:rPr>
        <w:t>e</w:t>
      </w:r>
      <w:r w:rsidRPr="006803E1">
        <w:rPr>
          <w:rFonts w:ascii="Arial" w:eastAsia="Arial" w:hAnsi="Arial" w:cs="Arial"/>
          <w:spacing w:val="1"/>
        </w:rPr>
        <w:t>f</w:t>
      </w:r>
      <w:r w:rsidRPr="006803E1">
        <w:rPr>
          <w:rFonts w:ascii="Arial" w:eastAsia="Arial" w:hAnsi="Arial" w:cs="Arial"/>
          <w:spacing w:val="-3"/>
        </w:rPr>
        <w:t>e</w:t>
      </w:r>
      <w:r w:rsidRPr="006803E1">
        <w:rPr>
          <w:rFonts w:ascii="Arial" w:eastAsia="Arial" w:hAnsi="Arial" w:cs="Arial"/>
          <w:spacing w:val="-2"/>
        </w:rPr>
        <w:t>r</w:t>
      </w:r>
      <w:r w:rsidRPr="006803E1">
        <w:rPr>
          <w:rFonts w:ascii="Arial" w:eastAsia="Arial" w:hAnsi="Arial" w:cs="Arial"/>
          <w:spacing w:val="-3"/>
        </w:rPr>
        <w:t>en</w:t>
      </w:r>
      <w:r w:rsidRPr="006803E1">
        <w:rPr>
          <w:rFonts w:ascii="Arial" w:eastAsia="Arial" w:hAnsi="Arial" w:cs="Arial"/>
          <w:spacing w:val="-2"/>
        </w:rPr>
        <w:t>c</w:t>
      </w:r>
      <w:r w:rsidRPr="006803E1">
        <w:rPr>
          <w:rFonts w:ascii="Arial" w:eastAsia="Arial" w:hAnsi="Arial" w:cs="Arial"/>
        </w:rPr>
        <w:t>e</w:t>
      </w:r>
      <w:r w:rsidRPr="006803E1">
        <w:rPr>
          <w:rFonts w:ascii="Arial" w:eastAsia="Arial" w:hAnsi="Arial" w:cs="Arial"/>
          <w:spacing w:val="-9"/>
        </w:rPr>
        <w:t xml:space="preserve"> </w:t>
      </w:r>
      <w:r w:rsidRPr="006803E1">
        <w:rPr>
          <w:rFonts w:ascii="Arial" w:eastAsia="Arial" w:hAnsi="Arial" w:cs="Arial"/>
          <w:spacing w:val="-1"/>
        </w:rPr>
        <w:t>t</w:t>
      </w:r>
      <w:r w:rsidRPr="006803E1">
        <w:rPr>
          <w:rFonts w:ascii="Arial" w:eastAsia="Arial" w:hAnsi="Arial" w:cs="Arial"/>
        </w:rPr>
        <w:t xml:space="preserve">o </w:t>
      </w:r>
      <w:r w:rsidRPr="006803E1">
        <w:rPr>
          <w:rFonts w:ascii="Arial" w:eastAsia="Arial" w:hAnsi="Arial" w:cs="Arial"/>
          <w:spacing w:val="1"/>
        </w:rPr>
        <w:t>t</w:t>
      </w:r>
      <w:r w:rsidRPr="006803E1">
        <w:rPr>
          <w:rFonts w:ascii="Arial" w:eastAsia="Arial" w:hAnsi="Arial" w:cs="Arial"/>
          <w:spacing w:val="-3"/>
        </w:rPr>
        <w:t>h</w:t>
      </w:r>
      <w:r w:rsidRPr="006803E1">
        <w:rPr>
          <w:rFonts w:ascii="Arial" w:eastAsia="Arial" w:hAnsi="Arial" w:cs="Arial"/>
        </w:rPr>
        <w:t>e</w:t>
      </w:r>
      <w:r w:rsidRPr="006803E1">
        <w:rPr>
          <w:rFonts w:ascii="Arial" w:eastAsia="Arial" w:hAnsi="Arial" w:cs="Arial"/>
          <w:spacing w:val="-6"/>
        </w:rPr>
        <w:t xml:space="preserve"> </w:t>
      </w:r>
      <w:r w:rsidRPr="006803E1">
        <w:rPr>
          <w:rFonts w:ascii="Arial" w:eastAsia="Arial" w:hAnsi="Arial" w:cs="Arial"/>
          <w:spacing w:val="-2"/>
        </w:rPr>
        <w:t>r</w:t>
      </w:r>
      <w:r w:rsidRPr="006803E1">
        <w:rPr>
          <w:rFonts w:ascii="Arial" w:eastAsia="Arial" w:hAnsi="Arial" w:cs="Arial"/>
          <w:spacing w:val="-8"/>
        </w:rPr>
        <w:t>e</w:t>
      </w:r>
      <w:r w:rsidRPr="006803E1">
        <w:rPr>
          <w:rFonts w:ascii="Arial" w:eastAsia="Arial" w:hAnsi="Arial" w:cs="Arial"/>
          <w:spacing w:val="2"/>
        </w:rPr>
        <w:t>q</w:t>
      </w:r>
      <w:r w:rsidRPr="006803E1">
        <w:rPr>
          <w:rFonts w:ascii="Arial" w:eastAsia="Arial" w:hAnsi="Arial" w:cs="Arial"/>
          <w:spacing w:val="-3"/>
        </w:rPr>
        <w:t>ui</w:t>
      </w:r>
      <w:r w:rsidRPr="006803E1">
        <w:rPr>
          <w:rFonts w:ascii="Arial" w:eastAsia="Arial" w:hAnsi="Arial" w:cs="Arial"/>
          <w:spacing w:val="-4"/>
        </w:rPr>
        <w:t>r</w:t>
      </w:r>
      <w:r w:rsidRPr="006803E1">
        <w:rPr>
          <w:rFonts w:ascii="Arial" w:eastAsia="Arial" w:hAnsi="Arial" w:cs="Arial"/>
          <w:spacing w:val="-3"/>
        </w:rPr>
        <w:t>e</w:t>
      </w:r>
      <w:r w:rsidRPr="006803E1">
        <w:rPr>
          <w:rFonts w:ascii="Arial" w:eastAsia="Arial" w:hAnsi="Arial" w:cs="Arial"/>
          <w:spacing w:val="-4"/>
        </w:rPr>
        <w:t>m</w:t>
      </w:r>
      <w:r w:rsidRPr="006803E1">
        <w:rPr>
          <w:rFonts w:ascii="Arial" w:eastAsia="Arial" w:hAnsi="Arial" w:cs="Arial"/>
          <w:spacing w:val="-3"/>
        </w:rPr>
        <w:t>e</w:t>
      </w:r>
      <w:r w:rsidRPr="006803E1">
        <w:rPr>
          <w:rFonts w:ascii="Arial" w:eastAsia="Arial" w:hAnsi="Arial" w:cs="Arial"/>
          <w:spacing w:val="-5"/>
        </w:rPr>
        <w:t>n</w:t>
      </w:r>
      <w:r w:rsidRPr="006803E1">
        <w:rPr>
          <w:rFonts w:ascii="Arial" w:eastAsia="Arial" w:hAnsi="Arial" w:cs="Arial"/>
        </w:rPr>
        <w:t>t</w:t>
      </w:r>
      <w:r w:rsidRPr="006803E1">
        <w:rPr>
          <w:rFonts w:ascii="Arial" w:eastAsia="Arial" w:hAnsi="Arial" w:cs="Arial"/>
          <w:spacing w:val="-7"/>
        </w:rPr>
        <w:t xml:space="preserve"> </w:t>
      </w:r>
      <w:r w:rsidRPr="006803E1">
        <w:rPr>
          <w:rFonts w:ascii="Arial" w:eastAsia="Arial" w:hAnsi="Arial" w:cs="Arial"/>
          <w:spacing w:val="3"/>
        </w:rPr>
        <w:t>f</w:t>
      </w:r>
      <w:r w:rsidRPr="006803E1">
        <w:rPr>
          <w:rFonts w:ascii="Arial" w:eastAsia="Arial" w:hAnsi="Arial" w:cs="Arial"/>
          <w:spacing w:val="-3"/>
        </w:rPr>
        <w:t>o</w:t>
      </w:r>
      <w:r w:rsidRPr="006803E1">
        <w:rPr>
          <w:rFonts w:ascii="Arial" w:eastAsia="Arial" w:hAnsi="Arial" w:cs="Arial"/>
        </w:rPr>
        <w:t>r</w:t>
      </w:r>
      <w:r w:rsidRPr="006803E1">
        <w:rPr>
          <w:rFonts w:ascii="Arial" w:eastAsia="Arial" w:hAnsi="Arial" w:cs="Arial"/>
          <w:spacing w:val="-3"/>
        </w:rPr>
        <w:t xml:space="preserve"> </w:t>
      </w:r>
      <w:sdt>
        <w:sdtPr>
          <w:rPr>
            <w:rFonts w:ascii="Arial" w:eastAsia="Arial" w:hAnsi="Arial" w:cs="Arial"/>
            <w:spacing w:val="-3"/>
          </w:rPr>
          <w:alias w:val="Title"/>
          <w:tag w:val=""/>
          <w:id w:val="1362008410"/>
          <w:placeholder>
            <w:docPart w:val="B1B2DFA263164117852B67F1BD37CB7E"/>
          </w:placeholder>
          <w:dataBinding w:prefixMappings="xmlns:ns0='http://purl.org/dc/elements/1.1/' xmlns:ns1='http://schemas.openxmlformats.org/package/2006/metadata/core-properties' " w:xpath="/ns1:coreProperties[1]/ns0:title[1]" w:storeItemID="{6C3C8BC8-F283-45AE-878A-BAB7291924A1}"/>
          <w:text/>
        </w:sdtPr>
        <w:sdtEndPr/>
        <w:sdtContent>
          <w:r w:rsidR="00CC33CA" w:rsidRPr="006803E1">
            <w:rPr>
              <w:rFonts w:ascii="Arial" w:eastAsia="Arial" w:hAnsi="Arial" w:cs="Arial"/>
              <w:spacing w:val="-3"/>
            </w:rPr>
            <w:t>On-the-man Modular Carriage and PPE Clothing System</w:t>
          </w:r>
        </w:sdtContent>
      </w:sdt>
    </w:p>
    <w:p w14:paraId="69BE1014"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36A4CDC" w14:textId="1A8DAD43" w:rsidR="00A12AC3" w:rsidRPr="00A12AC3"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color w:val="000000"/>
          <w:szCs w:val="24"/>
          <w:lang w:val="x-none"/>
        </w:rPr>
        <w:t xml:space="preserve">A23. This ITT is subject to </w:t>
      </w:r>
      <w:r w:rsidRPr="006803E1">
        <w:rPr>
          <w:rFonts w:ascii="Arial" w:eastAsia="Times New Roman" w:hAnsi="Arial" w:cs="Arial"/>
          <w:szCs w:val="24"/>
          <w:lang w:val="x-none"/>
        </w:rPr>
        <w:t>the Public Contract Regulations</w:t>
      </w:r>
      <w:r w:rsidRPr="006803E1">
        <w:rPr>
          <w:rFonts w:ascii="Arial" w:eastAsia="Times New Roman" w:hAnsi="Arial" w:cs="Arial"/>
          <w:szCs w:val="24"/>
          <w:lang w:val="en-GB"/>
        </w:rPr>
        <w:t>.</w:t>
      </w:r>
    </w:p>
    <w:p w14:paraId="1415CB5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0676E2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A24. This ITT has been advertised on the Defence Contracts Online (DCO) under </w:t>
      </w:r>
      <w:r w:rsidRPr="006803E1">
        <w:rPr>
          <w:rFonts w:ascii="Arial" w:eastAsia="Times New Roman" w:hAnsi="Arial" w:cs="Arial"/>
          <w:szCs w:val="24"/>
          <w:lang w:val="x-none"/>
        </w:rPr>
        <w:t xml:space="preserve">the Open </w:t>
      </w:r>
      <w:r>
        <w:rPr>
          <w:rFonts w:ascii="Arial" w:eastAsia="Times New Roman" w:hAnsi="Arial" w:cs="Arial"/>
          <w:color w:val="000000"/>
          <w:szCs w:val="24"/>
          <w:lang w:val="x-none"/>
        </w:rPr>
        <w:t>procedure.</w:t>
      </w:r>
    </w:p>
    <w:p w14:paraId="0F51B56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5E275DB" w14:textId="62FE8AFF" w:rsidR="00A12AC3" w:rsidRPr="00563051" w:rsidRDefault="00A12AC3" w:rsidP="00563051">
      <w:pPr>
        <w:widowControl/>
        <w:autoSpaceDE w:val="0"/>
        <w:autoSpaceDN w:val="0"/>
        <w:adjustRightInd w:val="0"/>
        <w:snapToGrid w:val="0"/>
        <w:spacing w:after="0" w:line="240" w:lineRule="auto"/>
        <w:ind w:left="75"/>
        <w:rPr>
          <w:rFonts w:ascii="Arial" w:eastAsia="Times New Roman" w:hAnsi="Arial" w:cs="Arial"/>
          <w:color w:val="000000"/>
          <w:szCs w:val="24"/>
          <w:lang w:val="en-GB"/>
        </w:rPr>
      </w:pPr>
      <w:r>
        <w:rPr>
          <w:rFonts w:ascii="Arial" w:eastAsia="Times New Roman" w:hAnsi="Arial" w:cs="Arial"/>
          <w:color w:val="000000"/>
          <w:szCs w:val="24"/>
          <w:lang w:val="x-none"/>
        </w:rPr>
        <w:t xml:space="preserve">A25. </w:t>
      </w:r>
      <w:r w:rsidR="00563051" w:rsidRPr="00563051">
        <w:rPr>
          <w:rFonts w:ascii="Arial" w:eastAsia="Times New Roman" w:hAnsi="Arial" w:cs="Arial"/>
          <w:szCs w:val="24"/>
          <w:lang w:val="en-GB"/>
        </w:rPr>
        <w:t>Not used.</w:t>
      </w:r>
    </w:p>
    <w:p w14:paraId="29E21F41" w14:textId="32FC2CD1" w:rsidR="00A12AC3" w:rsidRDefault="00563051"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b/>
          <w:color w:val="FF0000"/>
          <w:szCs w:val="24"/>
          <w:lang w:val="en-GB"/>
        </w:rPr>
        <w:t xml:space="preserve"> </w:t>
      </w:r>
    </w:p>
    <w:p w14:paraId="3CE50F7C" w14:textId="00C381F6"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A26. </w:t>
      </w:r>
      <w:r w:rsidR="00563051" w:rsidRPr="00563051">
        <w:rPr>
          <w:rFonts w:ascii="Arial" w:eastAsia="Times New Roman" w:hAnsi="Arial" w:cs="Arial"/>
          <w:szCs w:val="24"/>
          <w:lang w:val="en-GB"/>
        </w:rPr>
        <w:t>Not used.</w:t>
      </w:r>
    </w:p>
    <w:p w14:paraId="40BA4AD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3A8FE0D6" w14:textId="62D5D78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ITT Documentation and ITT Material</w:t>
      </w:r>
    </w:p>
    <w:p w14:paraId="5400E7F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CB154F3" w14:textId="45D6943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A27. ITT Documentation, ITT Material and any Intellectual Property Rights (IPR) in them shall remain the property of the Authority or other Third-Party owners and is released solely for the purposes of enabling you to submit a Tender. You must:</w:t>
      </w:r>
    </w:p>
    <w:p w14:paraId="5108310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A14B4A2" w14:textId="41CF8403"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a. take responsibility for the safe custody of the ITT Documentation and ITT Material and for all loss and damage sustained to it while in your care;</w:t>
      </w:r>
    </w:p>
    <w:p w14:paraId="22381D6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07629A33" w14:textId="1F0F1F7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not copy or disclose the ITT Documentation or ITT Material to anyone other than the bid team involved in preparing your Tender, and not use it except for the purpose of responding to this ITT;</w:t>
      </w:r>
    </w:p>
    <w:p w14:paraId="1DF46035"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CC24701" w14:textId="5DCD098D"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seek written approval from the Authority if you need to provide access to any ITT Documentation or ITT Material to any Third Party;</w:t>
      </w:r>
    </w:p>
    <w:p w14:paraId="15D61C8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42ADF35" w14:textId="431BA001"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000BF510"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BC1D92F" w14:textId="521162E6"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56D04C12"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6B5AD53" w14:textId="65C522AE"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inform the named Commercial Officer if you decide not to submit a Tender;</w:t>
      </w:r>
    </w:p>
    <w:p w14:paraId="016DEDF1"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5FCCE37" w14:textId="2E800C8B"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 xml:space="preserve">g. immediately confirm destruction of (or in the case of software, that it is beyond use) all ITT </w:t>
      </w:r>
    </w:p>
    <w:p w14:paraId="42C72D68" w14:textId="1003345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Documentation, ITT Material and derived information of an unmarked nature, should you decide not to respond to this ITT, or you are notified by the Authority that your Tender has been unsuccessful; and</w:t>
      </w:r>
    </w:p>
    <w:p w14:paraId="54C763D6"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E25C9F7" w14:textId="714DE7ED"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h. consult the named Commercial Officer to agree the appropriate destruction process if you are in receipt of ITT Documentation and ITT Material marked ‘OFFICIAL-SENSITIVE’ or ‘SECRET’.</w:t>
      </w:r>
    </w:p>
    <w:p w14:paraId="48AF2C2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2D5BDB7"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w:t>
      </w:r>
    </w:p>
    <w:p w14:paraId="3AC20B1B" w14:textId="033D544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A27 above.</w:t>
      </w:r>
    </w:p>
    <w:p w14:paraId="5FA960B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130E6BF" w14:textId="583D3858" w:rsidR="00A12AC3" w:rsidRPr="00FE568F"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b/>
          <w:color w:val="000000"/>
          <w:sz w:val="26"/>
          <w:szCs w:val="24"/>
          <w:lang w:val="x-none"/>
        </w:rPr>
        <w:t xml:space="preserve">Tender Expenses </w:t>
      </w:r>
      <w:r w:rsidR="00FE568F">
        <w:rPr>
          <w:rFonts w:ascii="Arial" w:eastAsia="Times New Roman" w:hAnsi="Arial" w:cs="Arial"/>
          <w:color w:val="FF0000"/>
          <w:szCs w:val="24"/>
          <w:lang w:val="en-GB"/>
        </w:rPr>
        <w:t xml:space="preserve"> </w:t>
      </w:r>
    </w:p>
    <w:p w14:paraId="5920EE3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C11025C" w14:textId="7FF0EF8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8CC1B7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9B30C5B" w14:textId="5F5FC9C3"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Consortia and Sub-Contracting Arrangements</w:t>
      </w:r>
    </w:p>
    <w:p w14:paraId="6467B2F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4EDE8EE" w14:textId="4947D94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98BF77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660DE58C" w14:textId="794A7C35"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Material Change of Control</w:t>
      </w:r>
    </w:p>
    <w:p w14:paraId="4C2AB75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E2C2C10" w14:textId="49A14D99"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A31. You must inform the Authority in writing as soon as you become aware of:</w:t>
      </w:r>
    </w:p>
    <w:p w14:paraId="40C150E7"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FA3337C" w14:textId="1DC8F08F"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lastRenderedPageBreak/>
        <w:t>a. any material changes to any of the information, representations or other matters of fact communicated to the Authority as part of your PQQ response or in connection with the submission of your PQQ response;</w:t>
      </w:r>
    </w:p>
    <w:p w14:paraId="44210F39"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2FAF56F" w14:textId="5349752D"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3A4C01B"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0A697EA" w14:textId="4351C94F"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c. any material changes to your financial health or that of a party to the Consortium Arrangement or Sub-Contracting Arrangement; and</w:t>
      </w:r>
    </w:p>
    <w:p w14:paraId="5CEC4ACF"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21EB7C3" w14:textId="526A8E92"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d. any material changes to the makeup of the Consortium Arrangement or Sub-Contracting Arrangement, including:</w:t>
      </w:r>
    </w:p>
    <w:p w14:paraId="1BADA965"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5F7C7FD1" w14:textId="6FFEC3E2"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 the form of legal arrangement by which the Consortium Arrangement or Sub-Contracting Arrangement will be structured;</w:t>
      </w:r>
    </w:p>
    <w:p w14:paraId="1D88B881"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464055CF" w14:textId="70483791"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ii. the identity of Consortium Arrangement or Sub-Contracting Arrangement;</w:t>
      </w:r>
    </w:p>
    <w:p w14:paraId="1FF7B173"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2D28BAB8" w14:textId="211AE609"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iii. the intended division or allocation of work or responsibilities within or between the Consortium Arrangement or Sub-Contracting Arrangement; and</w:t>
      </w:r>
    </w:p>
    <w:p w14:paraId="715464B5"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0E8FFA7D" w14:textId="7C5F5BDF"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iv. any change of control of any Consortium Arrangement or Sub-Contracting Arrangement.</w:t>
      </w:r>
    </w:p>
    <w:p w14:paraId="2DCD2D97"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89587D" w14:textId="29188C5A"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507B6683"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4148D66" w14:textId="4DA866C5"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D5012A8"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38161AB" w14:textId="335ACBFA"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A34. The Authority reserves the right, at its sole discretion to disqualify any Tenderer who makes any material change to any aspects of its responses to the PQQ if:</w:t>
      </w:r>
    </w:p>
    <w:p w14:paraId="4C582931"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58C87E8" w14:textId="43E892E5"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 xml:space="preserve">a. it fails to re-submit to the Authority the updated relevant section of its PQQ response providing details of such change in accordance with paragraph A33 as soon as is reasonably practicable and in any event no later </w:t>
      </w:r>
      <w:r w:rsidRPr="00FC5CA7">
        <w:rPr>
          <w:rFonts w:ascii="Arial" w:eastAsia="Times New Roman" w:hAnsi="Arial" w:cs="Arial"/>
          <w:szCs w:val="24"/>
          <w:lang w:val="x-none"/>
        </w:rPr>
        <w:t xml:space="preserve">than [X] </w:t>
      </w:r>
      <w:r w:rsidRPr="0032590F">
        <w:rPr>
          <w:rFonts w:ascii="Arial" w:eastAsia="Times New Roman" w:hAnsi="Arial" w:cs="Arial"/>
          <w:color w:val="000000"/>
          <w:szCs w:val="24"/>
          <w:lang w:val="x-none"/>
        </w:rPr>
        <w:t>business days following request from the Authority; or</w:t>
      </w:r>
    </w:p>
    <w:p w14:paraId="0FBFBD6F"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B469E41" w14:textId="6D311A02"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3F6BC5CC"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700BDED1" w14:textId="49D304CB"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sidRPr="0032590F">
        <w:rPr>
          <w:rFonts w:ascii="Arial" w:eastAsia="Times New Roman" w:hAnsi="Arial" w:cs="Arial"/>
          <w:b/>
          <w:color w:val="000000"/>
          <w:sz w:val="26"/>
          <w:szCs w:val="24"/>
          <w:lang w:val="x-none"/>
        </w:rPr>
        <w:t>Contract Terms &amp; Conditions</w:t>
      </w:r>
    </w:p>
    <w:p w14:paraId="452C6DD3"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26FF463" w14:textId="24900C16"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 xml:space="preserve">A35. The Contract Terms &amp; Conditions include all attachments listed in the contents of the Terms &amp; Conditions, such as the Schedule of Requirements, any additional Schedules, Annexes and/or </w:t>
      </w:r>
      <w:r w:rsidRPr="0032590F">
        <w:rPr>
          <w:rFonts w:ascii="Arial" w:eastAsia="Times New Roman" w:hAnsi="Arial" w:cs="Arial"/>
          <w:color w:val="000000"/>
          <w:szCs w:val="24"/>
          <w:lang w:val="x-none"/>
        </w:rPr>
        <w:lastRenderedPageBreak/>
        <w:t xml:space="preserve">Appendices. The full text of Defence Conditions (DEFCONs) and Defence Forms (DEFFORMS) are available electronically via the </w:t>
      </w:r>
      <w:r w:rsidRPr="0032590F">
        <w:rPr>
          <w:rFonts w:ascii="Arial" w:eastAsia="Times New Roman" w:hAnsi="Arial" w:cs="Arial"/>
          <w:color w:val="0000FF"/>
          <w:szCs w:val="24"/>
          <w:lang w:val="x-none"/>
        </w:rPr>
        <w:t>Knowledge in Defence (</w:t>
      </w:r>
      <w:proofErr w:type="spellStart"/>
      <w:r w:rsidRPr="0032590F">
        <w:rPr>
          <w:rFonts w:ascii="Arial" w:eastAsia="Times New Roman" w:hAnsi="Arial" w:cs="Arial"/>
          <w:color w:val="0000FF"/>
          <w:szCs w:val="24"/>
          <w:lang w:val="x-none"/>
        </w:rPr>
        <w:t>KiD</w:t>
      </w:r>
      <w:proofErr w:type="spellEnd"/>
      <w:r w:rsidRPr="0032590F">
        <w:rPr>
          <w:rFonts w:ascii="Arial" w:eastAsia="Times New Roman" w:hAnsi="Arial" w:cs="Arial"/>
          <w:color w:val="0000FF"/>
          <w:szCs w:val="24"/>
          <w:lang w:val="x-none"/>
        </w:rPr>
        <w:t xml:space="preserve">) </w:t>
      </w:r>
      <w:r w:rsidRPr="0032590F">
        <w:rPr>
          <w:rFonts w:ascii="Arial" w:eastAsia="Times New Roman" w:hAnsi="Arial" w:cs="Arial"/>
          <w:color w:val="000000"/>
          <w:szCs w:val="24"/>
          <w:lang w:val="x-none"/>
        </w:rPr>
        <w:t>website.</w:t>
      </w:r>
    </w:p>
    <w:p w14:paraId="051B4D4F"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5466112" w14:textId="0D1BA79B" w:rsidR="00A12AC3" w:rsidRPr="00FE568F" w:rsidRDefault="00A12AC3" w:rsidP="00FE568F">
      <w:pPr>
        <w:widowControl/>
        <w:autoSpaceDE w:val="0"/>
        <w:autoSpaceDN w:val="0"/>
        <w:adjustRightInd w:val="0"/>
        <w:snapToGrid w:val="0"/>
        <w:spacing w:after="0" w:line="240" w:lineRule="auto"/>
        <w:ind w:left="75"/>
        <w:rPr>
          <w:rFonts w:ascii="Arial" w:eastAsia="Times New Roman" w:hAnsi="Arial" w:cs="Arial"/>
          <w:szCs w:val="24"/>
          <w:lang w:val="x-none"/>
        </w:rPr>
      </w:pPr>
      <w:r w:rsidRPr="0032590F">
        <w:rPr>
          <w:rFonts w:ascii="Arial" w:eastAsia="Times New Roman" w:hAnsi="Arial" w:cs="Arial"/>
          <w:szCs w:val="24"/>
          <w:lang w:val="x-none"/>
        </w:rPr>
        <w:t xml:space="preserve">A36. </w:t>
      </w:r>
      <w:r w:rsidR="00FE568F" w:rsidRPr="0032590F">
        <w:rPr>
          <w:rFonts w:ascii="Arial" w:eastAsia="Times New Roman" w:hAnsi="Arial" w:cs="Arial"/>
          <w:szCs w:val="24"/>
          <w:lang w:val="x-none"/>
        </w:rPr>
        <w:t>Standardised Contracting SC</w:t>
      </w:r>
      <w:r w:rsidR="0032590F" w:rsidRPr="0032590F">
        <w:rPr>
          <w:rFonts w:ascii="Arial" w:eastAsia="Times New Roman" w:hAnsi="Arial" w:cs="Arial"/>
          <w:szCs w:val="24"/>
          <w:lang w:val="en-GB"/>
        </w:rPr>
        <w:t xml:space="preserve">1B </w:t>
      </w:r>
      <w:r w:rsidR="00FE568F" w:rsidRPr="0032590F">
        <w:rPr>
          <w:rFonts w:ascii="Arial" w:eastAsia="Times New Roman" w:hAnsi="Arial" w:cs="Arial"/>
          <w:szCs w:val="24"/>
          <w:lang w:val="x-none"/>
        </w:rPr>
        <w:t>Conditions are attached.</w:t>
      </w:r>
    </w:p>
    <w:p w14:paraId="4A83D168" w14:textId="77777777" w:rsidR="00FE568F" w:rsidRDefault="00FE568F" w:rsidP="00FE568F">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65DACEA6" w14:textId="6EBC318F" w:rsidR="00A12AC3" w:rsidRPr="00FE568F"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b/>
          <w:color w:val="000000"/>
          <w:sz w:val="26"/>
          <w:szCs w:val="24"/>
          <w:lang w:val="x-none"/>
        </w:rPr>
        <w:t xml:space="preserve">Other Information </w:t>
      </w:r>
      <w:r w:rsidR="00FE568F">
        <w:rPr>
          <w:rFonts w:ascii="Arial" w:eastAsia="Times New Roman" w:hAnsi="Arial" w:cs="Arial"/>
          <w:color w:val="FF0000"/>
          <w:szCs w:val="24"/>
          <w:lang w:val="en-GB"/>
        </w:rPr>
        <w:t xml:space="preserve"> </w:t>
      </w:r>
    </w:p>
    <w:p w14:paraId="67AD5CCE"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636B11D" w14:textId="6806CB2D"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Cs w:val="24"/>
          <w:lang w:val="x-none"/>
        </w:rPr>
      </w:pPr>
      <w:r>
        <w:rPr>
          <w:rFonts w:ascii="Arial" w:eastAsia="Times New Roman" w:hAnsi="Arial" w:cs="Arial"/>
          <w:color w:val="000000"/>
          <w:szCs w:val="24"/>
          <w:lang w:val="x-none"/>
        </w:rPr>
        <w:t xml:space="preserve">A37. </w:t>
      </w:r>
      <w:r>
        <w:rPr>
          <w:rFonts w:ascii="Arial" w:eastAsia="Times New Roman" w:hAnsi="Arial" w:cs="Arial"/>
          <w:b/>
          <w:color w:val="000000"/>
          <w:szCs w:val="24"/>
          <w:lang w:val="x-none"/>
        </w:rPr>
        <w:t>The Armed Forces Covenant</w:t>
      </w:r>
    </w:p>
    <w:p w14:paraId="01BD775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B357436" w14:textId="00CE346A"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The Armed Forces Covenant is a promise from the nation to those who serve, or who have served, and their families, to ensure that they are treated fairly and are not disadvantaged in their day to day lives, as a result of their service.</w:t>
      </w:r>
    </w:p>
    <w:p w14:paraId="720BF10E"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5CB80AD1" w14:textId="5C98EEB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The Covenant is based on two principles:</w:t>
      </w:r>
    </w:p>
    <w:p w14:paraId="49A65D3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59634D85" w14:textId="51A1DCF4"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 xml:space="preserve">i. That the Armed Forces community would not face disadvantages when compared to other citizens </w:t>
      </w:r>
    </w:p>
    <w:p w14:paraId="1B83CD8B" w14:textId="4F2BAB9C"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in the provision of public and commercial services; and</w:t>
      </w:r>
    </w:p>
    <w:p w14:paraId="28CD7C9C" w14:textId="77777777"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2A710A44" w14:textId="0E5332B8"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ii. That special consideration is appropriate in some cases, especially for those who have given most, such as the injured and the bereaved.</w:t>
      </w:r>
    </w:p>
    <w:p w14:paraId="4DA39218" w14:textId="77777777"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The Authority encourages all Tenderers, and their suppliers, to sign the Armed Forces Covenant, declaring their support for the Armed Forces community by displaying the values and behaviours set out therein.</w:t>
      </w:r>
    </w:p>
    <w:p w14:paraId="17581D54"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CBD88B1" w14:textId="63956842"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 xml:space="preserve">c. </w:t>
      </w:r>
      <w:r>
        <w:rPr>
          <w:rFonts w:ascii="Arial" w:eastAsia="Times New Roman" w:hAnsi="Arial" w:cs="Arial"/>
          <w:color w:val="0000FF"/>
          <w:szCs w:val="24"/>
          <w:lang w:val="x-none"/>
        </w:rPr>
        <w:t xml:space="preserve">The Armed Forces Covenant </w:t>
      </w:r>
      <w:r>
        <w:rPr>
          <w:rFonts w:ascii="Arial" w:eastAsia="Times New Roman" w:hAnsi="Arial" w:cs="Arial"/>
          <w:color w:val="000000"/>
          <w:szCs w:val="24"/>
          <w:lang w:val="x-none"/>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75CD9B18"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E31DA6D" w14:textId="73ADDA15"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F9445C5"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9953F31" w14:textId="37206749"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r>
        <w:rPr>
          <w:rFonts w:ascii="Arial" w:eastAsia="Times New Roman" w:hAnsi="Arial" w:cs="Arial"/>
          <w:color w:val="000000"/>
          <w:szCs w:val="24"/>
          <w:lang w:val="x-none"/>
        </w:rPr>
        <w:t xml:space="preserve">Email address: </w:t>
      </w:r>
      <w:hyperlink r:id="rId13" w:history="1">
        <w:r w:rsidRPr="00013455">
          <w:rPr>
            <w:rStyle w:val="Hyperlink"/>
            <w:rFonts w:ascii="Arial" w:eastAsia="Times New Roman" w:hAnsi="Arial" w:cs="Arial"/>
            <w:szCs w:val="24"/>
            <w:lang w:val="x-none"/>
          </w:rPr>
          <w:t>employerrelations@rfca.mod.uk</w:t>
        </w:r>
      </w:hyperlink>
    </w:p>
    <w:p w14:paraId="56CCD447"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p>
    <w:p w14:paraId="6DA63275"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Address: Defence Relationship Management</w:t>
      </w:r>
    </w:p>
    <w:p w14:paraId="1BEAB5DB"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Ministry of Defence</w:t>
      </w:r>
    </w:p>
    <w:p w14:paraId="164F5612"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Holderness House</w:t>
      </w:r>
    </w:p>
    <w:p w14:paraId="7CA5BD43"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51-61 Clifton Street</w:t>
      </w:r>
    </w:p>
    <w:p w14:paraId="7D5AB38A"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London</w:t>
      </w:r>
    </w:p>
    <w:p w14:paraId="1BA6AD3F" w14:textId="6BC3CFDE"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EC2A 4EY</w:t>
      </w:r>
    </w:p>
    <w:p w14:paraId="520A6412"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45103F4"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D312A59"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DC9C06D" w14:textId="752C26C7" w:rsidR="004522F8" w:rsidRDefault="00A12AC3" w:rsidP="00FE568F">
      <w:pPr>
        <w:widowControl/>
        <w:autoSpaceDE w:val="0"/>
        <w:autoSpaceDN w:val="0"/>
        <w:adjustRightInd w:val="0"/>
        <w:snapToGrid w:val="0"/>
        <w:spacing w:after="0" w:line="240" w:lineRule="auto"/>
        <w:ind w:left="75"/>
        <w:rPr>
          <w:rFonts w:ascii="Arial" w:eastAsia="Arial" w:hAnsi="Arial" w:cs="Arial"/>
        </w:rPr>
      </w:pPr>
      <w:r>
        <w:rPr>
          <w:rFonts w:ascii="Arial" w:eastAsia="Times New Roman" w:hAnsi="Arial" w:cs="Arial"/>
          <w:color w:val="000000"/>
          <w:szCs w:val="24"/>
          <w:lang w:val="x-none"/>
        </w:rPr>
        <w:t>A38.</w:t>
      </w:r>
      <w:r w:rsidR="00FE568F">
        <w:rPr>
          <w:rFonts w:ascii="Arial" w:eastAsia="Times New Roman" w:hAnsi="Arial" w:cs="Arial"/>
          <w:color w:val="000000"/>
          <w:szCs w:val="24"/>
          <w:lang w:val="en-GB"/>
        </w:rPr>
        <w:t xml:space="preserve"> </w:t>
      </w:r>
      <w:r w:rsidR="004522F8">
        <w:rPr>
          <w:rFonts w:ascii="Arial" w:eastAsia="Arial" w:hAnsi="Arial" w:cs="Arial"/>
          <w:spacing w:val="2"/>
        </w:rPr>
        <w:t>T</w:t>
      </w:r>
      <w:r w:rsidR="004522F8">
        <w:rPr>
          <w:rFonts w:ascii="Arial" w:eastAsia="Arial" w:hAnsi="Arial" w:cs="Arial"/>
          <w:spacing w:val="-3"/>
        </w:rPr>
        <w:t>h</w:t>
      </w:r>
      <w:r w:rsidR="004522F8">
        <w:rPr>
          <w:rFonts w:ascii="Arial" w:eastAsia="Arial" w:hAnsi="Arial" w:cs="Arial"/>
        </w:rPr>
        <w:t>e</w:t>
      </w:r>
      <w:r w:rsidR="004522F8">
        <w:rPr>
          <w:rFonts w:ascii="Arial" w:eastAsia="Arial" w:hAnsi="Arial" w:cs="Arial"/>
          <w:spacing w:val="-6"/>
        </w:rPr>
        <w:t xml:space="preserve"> </w:t>
      </w:r>
      <w:r w:rsidR="004522F8">
        <w:rPr>
          <w:rFonts w:ascii="Arial" w:eastAsia="Arial" w:hAnsi="Arial" w:cs="Arial"/>
          <w:spacing w:val="2"/>
        </w:rPr>
        <w:t>T</w:t>
      </w:r>
      <w:r w:rsidR="004522F8">
        <w:rPr>
          <w:rFonts w:ascii="Arial" w:eastAsia="Arial" w:hAnsi="Arial" w:cs="Arial"/>
          <w:spacing w:val="-5"/>
        </w:rPr>
        <w:t>e</w:t>
      </w:r>
      <w:r w:rsidR="004522F8">
        <w:rPr>
          <w:rFonts w:ascii="Arial" w:eastAsia="Arial" w:hAnsi="Arial" w:cs="Arial"/>
          <w:spacing w:val="-3"/>
        </w:rPr>
        <w:t>nde</w:t>
      </w:r>
      <w:r w:rsidR="004522F8">
        <w:rPr>
          <w:rFonts w:ascii="Arial" w:eastAsia="Arial" w:hAnsi="Arial" w:cs="Arial"/>
          <w:spacing w:val="-4"/>
        </w:rPr>
        <w:t>r</w:t>
      </w:r>
      <w:r w:rsidR="004522F8">
        <w:rPr>
          <w:rFonts w:ascii="Arial" w:eastAsia="Arial" w:hAnsi="Arial" w:cs="Arial"/>
          <w:spacing w:val="-3"/>
        </w:rPr>
        <w:t>e</w:t>
      </w:r>
      <w:r w:rsidR="004522F8">
        <w:rPr>
          <w:rFonts w:ascii="Arial" w:eastAsia="Arial" w:hAnsi="Arial" w:cs="Arial"/>
          <w:spacing w:val="-2"/>
        </w:rPr>
        <w:t>rs</w:t>
      </w:r>
      <w:r w:rsidR="004522F8">
        <w:rPr>
          <w:rFonts w:ascii="Arial" w:eastAsia="Arial" w:hAnsi="Arial" w:cs="Arial"/>
        </w:rPr>
        <w:t>’</w:t>
      </w:r>
      <w:r w:rsidR="004522F8">
        <w:rPr>
          <w:rFonts w:ascii="Arial" w:eastAsia="Arial" w:hAnsi="Arial" w:cs="Arial"/>
          <w:spacing w:val="-5"/>
        </w:rPr>
        <w:t xml:space="preserve"> </w:t>
      </w:r>
      <w:r w:rsidR="004522F8">
        <w:rPr>
          <w:rFonts w:ascii="Arial" w:eastAsia="Arial" w:hAnsi="Arial" w:cs="Arial"/>
          <w:spacing w:val="-3"/>
        </w:rPr>
        <w:t>a</w:t>
      </w:r>
      <w:r w:rsidR="004522F8">
        <w:rPr>
          <w:rFonts w:ascii="Arial" w:eastAsia="Arial" w:hAnsi="Arial" w:cs="Arial"/>
          <w:spacing w:val="-6"/>
        </w:rPr>
        <w:t>t</w:t>
      </w:r>
      <w:r w:rsidR="004522F8">
        <w:rPr>
          <w:rFonts w:ascii="Arial" w:eastAsia="Arial" w:hAnsi="Arial" w:cs="Arial"/>
          <w:spacing w:val="1"/>
        </w:rPr>
        <w:t>t</w:t>
      </w:r>
      <w:r w:rsidR="004522F8">
        <w:rPr>
          <w:rFonts w:ascii="Arial" w:eastAsia="Arial" w:hAnsi="Arial" w:cs="Arial"/>
          <w:spacing w:val="-5"/>
        </w:rPr>
        <w:t>en</w:t>
      </w:r>
      <w:r w:rsidR="004522F8">
        <w:rPr>
          <w:rFonts w:ascii="Arial" w:eastAsia="Arial" w:hAnsi="Arial" w:cs="Arial"/>
          <w:spacing w:val="1"/>
        </w:rPr>
        <w:t>t</w:t>
      </w:r>
      <w:r w:rsidR="004522F8">
        <w:rPr>
          <w:rFonts w:ascii="Arial" w:eastAsia="Arial" w:hAnsi="Arial" w:cs="Arial"/>
          <w:spacing w:val="-4"/>
        </w:rPr>
        <w:t>i</w:t>
      </w:r>
      <w:r w:rsidR="004522F8">
        <w:rPr>
          <w:rFonts w:ascii="Arial" w:eastAsia="Arial" w:hAnsi="Arial" w:cs="Arial"/>
          <w:spacing w:val="-3"/>
        </w:rPr>
        <w:t>o</w:t>
      </w:r>
      <w:r w:rsidR="004522F8">
        <w:rPr>
          <w:rFonts w:ascii="Arial" w:eastAsia="Arial" w:hAnsi="Arial" w:cs="Arial"/>
        </w:rPr>
        <w:t>n</w:t>
      </w:r>
      <w:r w:rsidR="004522F8">
        <w:rPr>
          <w:rFonts w:ascii="Arial" w:eastAsia="Arial" w:hAnsi="Arial" w:cs="Arial"/>
          <w:spacing w:val="-4"/>
        </w:rPr>
        <w:t xml:space="preserve"> </w:t>
      </w:r>
      <w:r w:rsidR="004522F8">
        <w:rPr>
          <w:rFonts w:ascii="Arial" w:eastAsia="Arial" w:hAnsi="Arial" w:cs="Arial"/>
          <w:spacing w:val="-3"/>
        </w:rPr>
        <w:t>i</w:t>
      </w:r>
      <w:r w:rsidR="004522F8">
        <w:rPr>
          <w:rFonts w:ascii="Arial" w:eastAsia="Arial" w:hAnsi="Arial" w:cs="Arial"/>
        </w:rPr>
        <w:t>s</w:t>
      </w:r>
      <w:r w:rsidR="004522F8">
        <w:rPr>
          <w:rFonts w:ascii="Arial" w:eastAsia="Arial" w:hAnsi="Arial" w:cs="Arial"/>
          <w:spacing w:val="-6"/>
        </w:rPr>
        <w:t xml:space="preserve"> </w:t>
      </w:r>
      <w:r w:rsidR="004522F8">
        <w:rPr>
          <w:rFonts w:ascii="Arial" w:eastAsia="Arial" w:hAnsi="Arial" w:cs="Arial"/>
          <w:spacing w:val="-3"/>
        </w:rPr>
        <w:t>d</w:t>
      </w:r>
      <w:r w:rsidR="004522F8">
        <w:rPr>
          <w:rFonts w:ascii="Arial" w:eastAsia="Arial" w:hAnsi="Arial" w:cs="Arial"/>
          <w:spacing w:val="-2"/>
        </w:rPr>
        <w:t>r</w:t>
      </w:r>
      <w:r w:rsidR="004522F8">
        <w:rPr>
          <w:rFonts w:ascii="Arial" w:eastAsia="Arial" w:hAnsi="Arial" w:cs="Arial"/>
        </w:rPr>
        <w:t>a</w:t>
      </w:r>
      <w:r w:rsidR="004522F8">
        <w:rPr>
          <w:rFonts w:ascii="Arial" w:eastAsia="Arial" w:hAnsi="Arial" w:cs="Arial"/>
          <w:spacing w:val="-11"/>
        </w:rPr>
        <w:t>w</w:t>
      </w:r>
      <w:r w:rsidR="004522F8">
        <w:rPr>
          <w:rFonts w:ascii="Arial" w:eastAsia="Arial" w:hAnsi="Arial" w:cs="Arial"/>
        </w:rPr>
        <w:t>n</w:t>
      </w:r>
      <w:r w:rsidR="004522F8">
        <w:rPr>
          <w:rFonts w:ascii="Arial" w:eastAsia="Arial" w:hAnsi="Arial" w:cs="Arial"/>
          <w:spacing w:val="-4"/>
        </w:rPr>
        <w:t xml:space="preserve"> </w:t>
      </w:r>
      <w:r w:rsidR="004522F8">
        <w:rPr>
          <w:rFonts w:ascii="Arial" w:eastAsia="Arial" w:hAnsi="Arial" w:cs="Arial"/>
          <w:spacing w:val="1"/>
        </w:rPr>
        <w:t>t</w:t>
      </w:r>
      <w:r w:rsidR="004522F8">
        <w:rPr>
          <w:rFonts w:ascii="Arial" w:eastAsia="Arial" w:hAnsi="Arial" w:cs="Arial"/>
        </w:rPr>
        <w:t>o</w:t>
      </w:r>
      <w:r w:rsidR="004522F8">
        <w:rPr>
          <w:rFonts w:ascii="Arial" w:eastAsia="Arial" w:hAnsi="Arial" w:cs="Arial"/>
          <w:spacing w:val="-6"/>
        </w:rPr>
        <w:t xml:space="preserve"> </w:t>
      </w:r>
      <w:r w:rsidR="004522F8">
        <w:rPr>
          <w:rFonts w:ascii="Arial" w:eastAsia="Arial" w:hAnsi="Arial" w:cs="Arial"/>
          <w:spacing w:val="1"/>
        </w:rPr>
        <w:t>t</w:t>
      </w:r>
      <w:r w:rsidR="004522F8">
        <w:rPr>
          <w:rFonts w:ascii="Arial" w:eastAsia="Arial" w:hAnsi="Arial" w:cs="Arial"/>
          <w:spacing w:val="-3"/>
        </w:rPr>
        <w:t>h</w:t>
      </w:r>
      <w:r w:rsidR="004522F8">
        <w:rPr>
          <w:rFonts w:ascii="Arial" w:eastAsia="Arial" w:hAnsi="Arial" w:cs="Arial"/>
        </w:rPr>
        <w:t>e</w:t>
      </w:r>
      <w:r w:rsidR="004522F8">
        <w:rPr>
          <w:rFonts w:ascii="Arial" w:eastAsia="Arial" w:hAnsi="Arial" w:cs="Arial"/>
          <w:spacing w:val="-9"/>
        </w:rPr>
        <w:t xml:space="preserve"> </w:t>
      </w:r>
      <w:r w:rsidR="004522F8">
        <w:rPr>
          <w:rFonts w:ascii="Arial" w:eastAsia="Arial" w:hAnsi="Arial" w:cs="Arial"/>
          <w:spacing w:val="3"/>
        </w:rPr>
        <w:t>f</w:t>
      </w:r>
      <w:r w:rsidR="004522F8">
        <w:rPr>
          <w:rFonts w:ascii="Arial" w:eastAsia="Arial" w:hAnsi="Arial" w:cs="Arial"/>
          <w:spacing w:val="-3"/>
        </w:rPr>
        <w:t>o</w:t>
      </w:r>
      <w:r w:rsidR="004522F8">
        <w:rPr>
          <w:rFonts w:ascii="Arial" w:eastAsia="Arial" w:hAnsi="Arial" w:cs="Arial"/>
          <w:spacing w:val="-4"/>
        </w:rPr>
        <w:t>ll</w:t>
      </w:r>
      <w:r w:rsidR="004522F8">
        <w:rPr>
          <w:rFonts w:ascii="Arial" w:eastAsia="Arial" w:hAnsi="Arial" w:cs="Arial"/>
        </w:rPr>
        <w:t>o</w:t>
      </w:r>
      <w:r w:rsidR="004522F8">
        <w:rPr>
          <w:rFonts w:ascii="Arial" w:eastAsia="Arial" w:hAnsi="Arial" w:cs="Arial"/>
          <w:spacing w:val="-8"/>
        </w:rPr>
        <w:t>w</w:t>
      </w:r>
      <w:r w:rsidR="004522F8">
        <w:rPr>
          <w:rFonts w:ascii="Arial" w:eastAsia="Arial" w:hAnsi="Arial" w:cs="Arial"/>
          <w:spacing w:val="-4"/>
        </w:rPr>
        <w:t>i</w:t>
      </w:r>
      <w:r w:rsidR="004522F8">
        <w:rPr>
          <w:rFonts w:ascii="Arial" w:eastAsia="Arial" w:hAnsi="Arial" w:cs="Arial"/>
          <w:spacing w:val="-3"/>
        </w:rPr>
        <w:t>n</w:t>
      </w:r>
      <w:r w:rsidR="004522F8">
        <w:rPr>
          <w:rFonts w:ascii="Arial" w:eastAsia="Arial" w:hAnsi="Arial" w:cs="Arial"/>
        </w:rPr>
        <w:t>g</w:t>
      </w:r>
      <w:r w:rsidR="004522F8">
        <w:rPr>
          <w:rFonts w:ascii="Arial" w:eastAsia="Arial" w:hAnsi="Arial" w:cs="Arial"/>
          <w:spacing w:val="-2"/>
        </w:rPr>
        <w:t xml:space="preserve"> </w:t>
      </w:r>
      <w:r w:rsidR="004522F8">
        <w:rPr>
          <w:rFonts w:ascii="Arial" w:eastAsia="Arial" w:hAnsi="Arial" w:cs="Arial"/>
          <w:spacing w:val="-5"/>
        </w:rPr>
        <w:t>o</w:t>
      </w:r>
      <w:r w:rsidR="004522F8">
        <w:rPr>
          <w:rFonts w:ascii="Arial" w:eastAsia="Arial" w:hAnsi="Arial" w:cs="Arial"/>
          <w:spacing w:val="1"/>
        </w:rPr>
        <w:t>t</w:t>
      </w:r>
      <w:r w:rsidR="004522F8">
        <w:rPr>
          <w:rFonts w:ascii="Arial" w:eastAsia="Arial" w:hAnsi="Arial" w:cs="Arial"/>
          <w:spacing w:val="-3"/>
        </w:rPr>
        <w:t>h</w:t>
      </w:r>
      <w:r w:rsidR="004522F8">
        <w:rPr>
          <w:rFonts w:ascii="Arial" w:eastAsia="Arial" w:hAnsi="Arial" w:cs="Arial"/>
          <w:spacing w:val="-5"/>
        </w:rPr>
        <w:t>e</w:t>
      </w:r>
      <w:r w:rsidR="004522F8">
        <w:rPr>
          <w:rFonts w:ascii="Arial" w:eastAsia="Arial" w:hAnsi="Arial" w:cs="Arial"/>
        </w:rPr>
        <w:t>r</w:t>
      </w:r>
      <w:r w:rsidR="004522F8">
        <w:rPr>
          <w:rFonts w:ascii="Arial" w:eastAsia="Arial" w:hAnsi="Arial" w:cs="Arial"/>
          <w:spacing w:val="-3"/>
        </w:rPr>
        <w:t xml:space="preserve"> i</w:t>
      </w:r>
      <w:r w:rsidR="004522F8">
        <w:rPr>
          <w:rFonts w:ascii="Arial" w:eastAsia="Arial" w:hAnsi="Arial" w:cs="Arial"/>
          <w:spacing w:val="-8"/>
        </w:rPr>
        <w:t>n</w:t>
      </w:r>
      <w:r w:rsidR="004522F8">
        <w:rPr>
          <w:rFonts w:ascii="Arial" w:eastAsia="Arial" w:hAnsi="Arial" w:cs="Arial"/>
          <w:spacing w:val="3"/>
        </w:rPr>
        <w:t>f</w:t>
      </w:r>
      <w:r w:rsidR="004522F8">
        <w:rPr>
          <w:rFonts w:ascii="Arial" w:eastAsia="Arial" w:hAnsi="Arial" w:cs="Arial"/>
          <w:spacing w:val="-3"/>
        </w:rPr>
        <w:t>o</w:t>
      </w:r>
      <w:r w:rsidR="004522F8">
        <w:rPr>
          <w:rFonts w:ascii="Arial" w:eastAsia="Arial" w:hAnsi="Arial" w:cs="Arial"/>
          <w:spacing w:val="-4"/>
        </w:rPr>
        <w:t>r</w:t>
      </w:r>
      <w:r w:rsidR="004522F8">
        <w:rPr>
          <w:rFonts w:ascii="Arial" w:eastAsia="Arial" w:hAnsi="Arial" w:cs="Arial"/>
          <w:spacing w:val="-2"/>
        </w:rPr>
        <w:t>m</w:t>
      </w:r>
      <w:r w:rsidR="004522F8">
        <w:rPr>
          <w:rFonts w:ascii="Arial" w:eastAsia="Arial" w:hAnsi="Arial" w:cs="Arial"/>
          <w:spacing w:val="-8"/>
        </w:rPr>
        <w:t>a</w:t>
      </w:r>
      <w:r w:rsidR="004522F8">
        <w:rPr>
          <w:rFonts w:ascii="Arial" w:eastAsia="Arial" w:hAnsi="Arial" w:cs="Arial"/>
          <w:spacing w:val="1"/>
        </w:rPr>
        <w:t>t</w:t>
      </w:r>
      <w:r w:rsidR="004522F8">
        <w:rPr>
          <w:rFonts w:ascii="Arial" w:eastAsia="Arial" w:hAnsi="Arial" w:cs="Arial"/>
          <w:spacing w:val="-4"/>
        </w:rPr>
        <w:t>i</w:t>
      </w:r>
      <w:r w:rsidR="004522F8">
        <w:rPr>
          <w:rFonts w:ascii="Arial" w:eastAsia="Arial" w:hAnsi="Arial" w:cs="Arial"/>
          <w:spacing w:val="-3"/>
        </w:rPr>
        <w:t>o</w:t>
      </w:r>
      <w:r w:rsidR="004522F8">
        <w:rPr>
          <w:rFonts w:ascii="Arial" w:eastAsia="Arial" w:hAnsi="Arial" w:cs="Arial"/>
          <w:spacing w:val="-5"/>
        </w:rPr>
        <w:t>n</w:t>
      </w:r>
      <w:r w:rsidR="004522F8">
        <w:rPr>
          <w:rFonts w:ascii="Arial" w:eastAsia="Arial" w:hAnsi="Arial" w:cs="Arial"/>
        </w:rPr>
        <w:t>:</w:t>
      </w:r>
    </w:p>
    <w:p w14:paraId="24C03EF8" w14:textId="77777777" w:rsidR="00005998" w:rsidRDefault="00005998" w:rsidP="00005998">
      <w:pPr>
        <w:spacing w:before="9" w:after="0" w:line="150" w:lineRule="exact"/>
        <w:rPr>
          <w:color w:val="000000" w:themeColor="text1"/>
          <w:sz w:val="15"/>
          <w:szCs w:val="15"/>
        </w:rPr>
      </w:pPr>
      <w:bookmarkStart w:id="12" w:name="_Hlk20085018"/>
    </w:p>
    <w:p w14:paraId="7E3C758C" w14:textId="77777777" w:rsidR="00005998" w:rsidRDefault="00005998" w:rsidP="00005998">
      <w:pPr>
        <w:spacing w:before="9" w:after="0" w:line="150" w:lineRule="exact"/>
        <w:ind w:left="233"/>
        <w:rPr>
          <w:color w:val="000000" w:themeColor="text1"/>
          <w:sz w:val="15"/>
          <w:szCs w:val="15"/>
        </w:rPr>
      </w:pPr>
    </w:p>
    <w:p w14:paraId="70768AAC" w14:textId="77777777" w:rsidR="00005998" w:rsidRDefault="00005998" w:rsidP="00FE568F">
      <w:pPr>
        <w:spacing w:after="0" w:line="200" w:lineRule="exact"/>
        <w:ind w:left="75"/>
        <w:rPr>
          <w:rFonts w:ascii="Arial" w:eastAsia="Arial" w:hAnsi="Arial" w:cs="Arial"/>
          <w:color w:val="000000" w:themeColor="text1"/>
          <w:spacing w:val="-2"/>
        </w:rPr>
      </w:pPr>
      <w:bookmarkStart w:id="13" w:name="_Hlk41057265"/>
      <w:bookmarkEnd w:id="12"/>
      <w:r>
        <w:rPr>
          <w:rFonts w:ascii="Arial" w:eastAsia="Arial" w:hAnsi="Arial" w:cs="Arial"/>
          <w:color w:val="000000" w:themeColor="text1"/>
          <w:spacing w:val="-2"/>
        </w:rPr>
        <w:t>Off payroll working rules (IR35) do not apply to this engagement.</w:t>
      </w:r>
    </w:p>
    <w:bookmarkEnd w:id="13"/>
    <w:p w14:paraId="0EB2CA6B" w14:textId="77777777" w:rsidR="00005998" w:rsidRDefault="00005998" w:rsidP="00FE568F">
      <w:pPr>
        <w:spacing w:after="0" w:line="200" w:lineRule="exact"/>
        <w:ind w:left="75"/>
        <w:rPr>
          <w:sz w:val="20"/>
          <w:szCs w:val="20"/>
        </w:rPr>
      </w:pPr>
    </w:p>
    <w:p w14:paraId="7C0C2DEE" w14:textId="77777777" w:rsidR="00005998" w:rsidRPr="00FC5CA7" w:rsidRDefault="00005998" w:rsidP="00FE568F">
      <w:pPr>
        <w:keepNext/>
        <w:spacing w:after="0" w:line="240" w:lineRule="auto"/>
        <w:ind w:left="75"/>
        <w:outlineLvl w:val="1"/>
        <w:rPr>
          <w:rFonts w:ascii="Arial" w:eastAsia="Times New Roman" w:hAnsi="Arial" w:cs="Arial"/>
          <w:kern w:val="22"/>
          <w:lang w:val="en-GB" w:eastAsia="en-GB"/>
        </w:rPr>
      </w:pPr>
      <w:r w:rsidRPr="00FC5CA7">
        <w:rPr>
          <w:rFonts w:ascii="Arial" w:eastAsia="Times New Roman" w:hAnsi="Arial" w:cs="Arial"/>
          <w:kern w:val="22"/>
          <w:lang w:val="en-GB" w:eastAsia="en-GB"/>
        </w:rPr>
        <w:t>A Cyber Risk Assessment is Not Applicable to this requirement.</w:t>
      </w:r>
    </w:p>
    <w:p w14:paraId="3745D30C" w14:textId="0CBE482F" w:rsidR="00005998" w:rsidRDefault="00005998" w:rsidP="00FE568F">
      <w:pPr>
        <w:spacing w:after="0"/>
      </w:pPr>
    </w:p>
    <w:p w14:paraId="7AE3D7DC" w14:textId="11DD1A3F" w:rsidR="00005998" w:rsidRDefault="00005998" w:rsidP="00FE568F">
      <w:pPr>
        <w:spacing w:after="0"/>
      </w:pPr>
    </w:p>
    <w:p w14:paraId="6A449829" w14:textId="648E3C5A" w:rsidR="00005998" w:rsidRDefault="00005998" w:rsidP="00FE568F">
      <w:pPr>
        <w:spacing w:after="0"/>
      </w:pPr>
    </w:p>
    <w:p w14:paraId="1523F2AF" w14:textId="1F21E836" w:rsidR="00FC5CA7" w:rsidRDefault="00FC5CA7" w:rsidP="004522F8">
      <w:pPr>
        <w:spacing w:before="7" w:after="0" w:line="120" w:lineRule="exact"/>
      </w:pPr>
    </w:p>
    <w:p w14:paraId="72D621C7" w14:textId="1BDAB80C" w:rsidR="00FC5CA7" w:rsidRDefault="00FC5CA7" w:rsidP="004522F8">
      <w:pPr>
        <w:spacing w:before="7" w:after="0" w:line="120" w:lineRule="exact"/>
      </w:pPr>
    </w:p>
    <w:p w14:paraId="30D35570" w14:textId="77777777" w:rsidR="00FC5CA7" w:rsidRDefault="00FC5CA7" w:rsidP="004522F8">
      <w:pPr>
        <w:spacing w:before="7" w:after="0" w:line="120" w:lineRule="exact"/>
        <w:rPr>
          <w:sz w:val="12"/>
          <w:szCs w:val="12"/>
        </w:rPr>
      </w:pPr>
    </w:p>
    <w:p w14:paraId="68A21379" w14:textId="77777777" w:rsidR="004522F8" w:rsidRDefault="004522F8" w:rsidP="004522F8">
      <w:pPr>
        <w:spacing w:before="25" w:after="0" w:line="240" w:lineRule="auto"/>
        <w:ind w:left="2510"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8"/>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15"/>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es</w:t>
      </w:r>
    </w:p>
    <w:p w14:paraId="2CD2075D" w14:textId="77777777" w:rsidR="004522F8" w:rsidRDefault="004522F8" w:rsidP="004522F8">
      <w:pPr>
        <w:spacing w:before="3" w:after="0" w:line="130" w:lineRule="exact"/>
        <w:rPr>
          <w:sz w:val="13"/>
          <w:szCs w:val="13"/>
        </w:rPr>
      </w:pPr>
    </w:p>
    <w:p w14:paraId="10713EAC" w14:textId="77777777" w:rsidR="004522F8" w:rsidRDefault="004522F8" w:rsidP="004522F8">
      <w:pPr>
        <w:spacing w:after="0" w:line="248" w:lineRule="exact"/>
        <w:ind w:left="113" w:right="-20"/>
        <w:rPr>
          <w:rFonts w:ascii="Arial" w:eastAsia="Arial" w:hAnsi="Arial" w:cs="Arial"/>
          <w:spacing w:val="4"/>
          <w:position w:val="-1"/>
        </w:rPr>
      </w:pPr>
    </w:p>
    <w:p w14:paraId="637E15B0" w14:textId="77777777" w:rsidR="004522F8" w:rsidRDefault="004522F8" w:rsidP="004522F8">
      <w:pPr>
        <w:spacing w:after="0" w:line="248" w:lineRule="exact"/>
        <w:ind w:left="113" w:right="-20"/>
        <w:rPr>
          <w:rFonts w:ascii="Arial" w:eastAsia="Arial" w:hAnsi="Arial" w:cs="Arial"/>
        </w:rPr>
      </w:pPr>
      <w:r>
        <w:rPr>
          <w:rFonts w:ascii="Arial" w:eastAsia="Arial" w:hAnsi="Arial" w:cs="Arial"/>
          <w:spacing w:val="4"/>
          <w:position w:val="-1"/>
        </w:rPr>
        <w:t>T</w:t>
      </w:r>
      <w:r>
        <w:rPr>
          <w:rFonts w:ascii="Arial" w:eastAsia="Arial" w:hAnsi="Arial" w:cs="Arial"/>
          <w:position w:val="-1"/>
        </w:rPr>
        <w:t>he</w:t>
      </w:r>
      <w:r>
        <w:rPr>
          <w:rFonts w:ascii="Arial" w:eastAsia="Arial" w:hAnsi="Arial" w:cs="Arial"/>
          <w:spacing w:val="-6"/>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4"/>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5"/>
          <w:position w:val="-1"/>
        </w:rPr>
        <w:t>p</w:t>
      </w:r>
      <w:r>
        <w:rPr>
          <w:rFonts w:ascii="Arial" w:eastAsia="Arial" w:hAnsi="Arial" w:cs="Arial"/>
          <w:spacing w:val="-4"/>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spacing w:val="-3"/>
          <w:position w:val="-1"/>
        </w:rPr>
        <w:t>en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a</w:t>
      </w:r>
      <w:r>
        <w:rPr>
          <w:rFonts w:ascii="Arial" w:eastAsia="Arial" w:hAnsi="Arial" w:cs="Arial"/>
          <w:position w:val="-1"/>
        </w:rPr>
        <w:t>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3"/>
          <w:position w:val="-1"/>
        </w:rPr>
        <w:t>o</w:t>
      </w:r>
      <w:r>
        <w:rPr>
          <w:rFonts w:ascii="Arial" w:eastAsia="Arial" w:hAnsi="Arial" w:cs="Arial"/>
          <w:spacing w:val="-8"/>
          <w:position w:val="-1"/>
        </w:rPr>
        <w:t>w</w:t>
      </w:r>
      <w:r>
        <w:rPr>
          <w:rFonts w:ascii="Arial" w:eastAsia="Arial" w:hAnsi="Arial" w:cs="Arial"/>
          <w:position w:val="-1"/>
        </w:rPr>
        <w:t>s:</w:t>
      </w:r>
    </w:p>
    <w:p w14:paraId="7712EC88" w14:textId="77777777" w:rsidR="004522F8" w:rsidRDefault="004522F8" w:rsidP="004522F8">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4522F8" w14:paraId="5D5ECF53" w14:textId="77777777" w:rsidTr="004522F8">
        <w:trPr>
          <w:trHeight w:hRule="exact" w:val="1202"/>
        </w:trPr>
        <w:tc>
          <w:tcPr>
            <w:tcW w:w="2410" w:type="dxa"/>
            <w:tcBorders>
              <w:top w:val="single" w:sz="4" w:space="0" w:color="000000"/>
              <w:left w:val="single" w:sz="4" w:space="0" w:color="000000"/>
              <w:bottom w:val="single" w:sz="4" w:space="0" w:color="000000"/>
              <w:right w:val="single" w:sz="4" w:space="0" w:color="000000"/>
            </w:tcBorders>
          </w:tcPr>
          <w:p w14:paraId="2C091751" w14:textId="77777777" w:rsidR="004522F8" w:rsidRDefault="004522F8">
            <w:pPr>
              <w:spacing w:before="7" w:after="0" w:line="100" w:lineRule="exact"/>
              <w:rPr>
                <w:sz w:val="10"/>
                <w:szCs w:val="10"/>
              </w:rPr>
            </w:pPr>
          </w:p>
          <w:p w14:paraId="73D04647" w14:textId="77777777" w:rsidR="004522F8" w:rsidRDefault="004522F8">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14:paraId="1825196A" w14:textId="77777777" w:rsidR="004522F8" w:rsidRDefault="004522F8">
            <w:pPr>
              <w:spacing w:before="7" w:after="0" w:line="100" w:lineRule="exact"/>
              <w:rPr>
                <w:sz w:val="10"/>
                <w:szCs w:val="10"/>
              </w:rPr>
            </w:pPr>
          </w:p>
          <w:p w14:paraId="624CC8A7" w14:textId="77777777" w:rsidR="004522F8" w:rsidRDefault="004522F8">
            <w:pPr>
              <w:spacing w:after="0" w:line="240" w:lineRule="auto"/>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p>
        </w:tc>
        <w:tc>
          <w:tcPr>
            <w:tcW w:w="2410" w:type="dxa"/>
            <w:tcBorders>
              <w:top w:val="single" w:sz="4" w:space="0" w:color="000000"/>
              <w:left w:val="single" w:sz="4" w:space="0" w:color="000000"/>
              <w:bottom w:val="single" w:sz="4" w:space="0" w:color="000000"/>
              <w:right w:val="single" w:sz="4" w:space="0" w:color="000000"/>
            </w:tcBorders>
          </w:tcPr>
          <w:p w14:paraId="36BAA402" w14:textId="77777777" w:rsidR="004522F8" w:rsidRDefault="004522F8">
            <w:pPr>
              <w:spacing w:before="7" w:after="0" w:line="100" w:lineRule="exact"/>
              <w:rPr>
                <w:sz w:val="10"/>
                <w:szCs w:val="10"/>
              </w:rPr>
            </w:pPr>
          </w:p>
          <w:p w14:paraId="3132A570" w14:textId="77777777" w:rsidR="004522F8" w:rsidRDefault="004522F8">
            <w:pPr>
              <w:spacing w:after="0" w:line="240" w:lineRule="auto"/>
              <w:ind w:left="105"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7F0182D0" w14:textId="77777777" w:rsidR="004522F8" w:rsidRDefault="004522F8">
            <w:pPr>
              <w:spacing w:before="7" w:after="0" w:line="100" w:lineRule="exact"/>
              <w:rPr>
                <w:sz w:val="10"/>
                <w:szCs w:val="10"/>
              </w:rPr>
            </w:pPr>
          </w:p>
          <w:p w14:paraId="7804708D" w14:textId="77777777" w:rsidR="004522F8" w:rsidRDefault="004522F8">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4522F8" w14:paraId="398224DC" w14:textId="77777777" w:rsidTr="004522F8">
        <w:trPr>
          <w:trHeight w:hRule="exact" w:val="1212"/>
        </w:trPr>
        <w:tc>
          <w:tcPr>
            <w:tcW w:w="2410" w:type="dxa"/>
            <w:tcBorders>
              <w:top w:val="single" w:sz="4" w:space="0" w:color="000000"/>
              <w:left w:val="single" w:sz="4" w:space="0" w:color="000000"/>
              <w:bottom w:val="single" w:sz="4" w:space="0" w:color="000000"/>
              <w:right w:val="single" w:sz="4" w:space="0" w:color="000000"/>
            </w:tcBorders>
            <w:hideMark/>
          </w:tcPr>
          <w:p w14:paraId="194497F8" w14:textId="77777777" w:rsidR="004522F8" w:rsidRDefault="004522F8">
            <w:pPr>
              <w:spacing w:after="0" w:line="247" w:lineRule="exact"/>
              <w:ind w:left="102" w:right="-20"/>
              <w:rPr>
                <w:rFonts w:ascii="Arial" w:eastAsia="Arial" w:hAnsi="Arial" w:cs="Arial"/>
              </w:rPr>
            </w:pPr>
            <w:r>
              <w:rPr>
                <w:rFonts w:ascii="Arial" w:eastAsia="Arial" w:hAnsi="Arial" w:cs="Arial"/>
                <w:spacing w:val="-1"/>
              </w:rPr>
              <w:t>F</w:t>
            </w:r>
            <w:r>
              <w:rPr>
                <w:rFonts w:ascii="Arial" w:eastAsia="Arial" w:hAnsi="Arial" w:cs="Arial"/>
                <w:spacing w:val="-3"/>
              </w:rPr>
              <w:t>i</w:t>
            </w:r>
            <w:r>
              <w:rPr>
                <w:rFonts w:ascii="Arial" w:eastAsia="Arial" w:hAnsi="Arial" w:cs="Arial"/>
              </w:rPr>
              <w:t>nal 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p>
          <w:p w14:paraId="7786BF63" w14:textId="77777777" w:rsidR="004522F8" w:rsidRDefault="004522F8">
            <w:pPr>
              <w:spacing w:after="0" w:line="252" w:lineRule="exact"/>
              <w:ind w:left="102" w:right="-20"/>
              <w:rPr>
                <w:rFonts w:ascii="Arial" w:eastAsia="Arial" w:hAnsi="Arial" w:cs="Arial"/>
              </w:rPr>
            </w:pP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5"/>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07691EF2" w14:textId="77777777" w:rsidR="004522F8" w:rsidRDefault="004522F8">
            <w:pPr>
              <w:spacing w:before="3" w:after="0" w:line="250" w:lineRule="exact"/>
              <w:ind w:left="102" w:right="151" w:firstLine="63"/>
              <w:rPr>
                <w:rFonts w:ascii="Arial" w:eastAsia="Arial" w:hAnsi="Arial" w:cs="Arial"/>
              </w:rPr>
            </w:pP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66D4E5A1" w14:textId="7F5A5645" w:rsidR="004522F8" w:rsidRDefault="00FC5CA7">
            <w:pPr>
              <w:spacing w:after="0" w:line="250" w:lineRule="exact"/>
              <w:ind w:left="114" w:right="-20"/>
              <w:rPr>
                <w:rFonts w:ascii="Arial" w:eastAsia="Arial" w:hAnsi="Arial" w:cs="Arial"/>
                <w:color w:val="FF0000"/>
              </w:rPr>
            </w:pPr>
            <w:r w:rsidRPr="00FC5CA7">
              <w:rPr>
                <w:rFonts w:ascii="Arial" w:eastAsia="Arial" w:hAnsi="Arial" w:cs="Arial"/>
              </w:rPr>
              <w:t>1 March 2021</w:t>
            </w:r>
          </w:p>
        </w:tc>
        <w:tc>
          <w:tcPr>
            <w:tcW w:w="2410" w:type="dxa"/>
            <w:tcBorders>
              <w:top w:val="single" w:sz="4" w:space="0" w:color="000000"/>
              <w:left w:val="single" w:sz="4" w:space="0" w:color="000000"/>
              <w:bottom w:val="single" w:sz="4" w:space="0" w:color="000000"/>
              <w:right w:val="single" w:sz="4" w:space="0" w:color="000000"/>
            </w:tcBorders>
            <w:hideMark/>
          </w:tcPr>
          <w:p w14:paraId="107A48C7"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3E46B45D" w14:textId="77777777" w:rsidR="004522F8" w:rsidRDefault="004522F8">
            <w:pPr>
              <w:spacing w:after="0" w:line="250"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cer</w:t>
            </w:r>
          </w:p>
        </w:tc>
      </w:tr>
      <w:tr w:rsidR="004522F8" w14:paraId="40651E14" w14:textId="77777777" w:rsidTr="004522F8">
        <w:trPr>
          <w:trHeight w:hRule="exact" w:val="1117"/>
        </w:trPr>
        <w:tc>
          <w:tcPr>
            <w:tcW w:w="2410" w:type="dxa"/>
            <w:tcBorders>
              <w:top w:val="single" w:sz="4" w:space="0" w:color="000000"/>
              <w:left w:val="single" w:sz="4" w:space="0" w:color="000000"/>
              <w:bottom w:val="single" w:sz="4" w:space="0" w:color="000000"/>
              <w:right w:val="single" w:sz="4" w:space="0" w:color="000000"/>
            </w:tcBorders>
            <w:hideMark/>
          </w:tcPr>
          <w:p w14:paraId="50CCD3ED" w14:textId="77777777" w:rsidR="004522F8" w:rsidRDefault="004522F8">
            <w:pPr>
              <w:spacing w:before="2" w:after="0" w:line="228" w:lineRule="auto"/>
              <w:ind w:left="102" w:right="391"/>
              <w:rPr>
                <w:rFonts w:ascii="Arial" w:eastAsia="Arial" w:hAnsi="Arial" w:cs="Arial"/>
                <w:sz w:val="14"/>
                <w:szCs w:val="14"/>
              </w:rPr>
            </w:pPr>
            <w:r>
              <w:rPr>
                <w:rFonts w:ascii="Arial" w:eastAsia="Arial" w:hAnsi="Arial" w:cs="Arial"/>
                <w:spacing w:val="-1"/>
              </w:rPr>
              <w:t>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spacing w:val="-1"/>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 da</w:t>
            </w:r>
            <w:r>
              <w:rPr>
                <w:rFonts w:ascii="Arial" w:eastAsia="Arial" w:hAnsi="Arial" w:cs="Arial"/>
                <w:spacing w:val="1"/>
              </w:rPr>
              <w:t>t</w:t>
            </w:r>
            <w:r>
              <w:rPr>
                <w:rFonts w:ascii="Arial" w:eastAsia="Arial" w:hAnsi="Arial" w:cs="Arial"/>
              </w:rPr>
              <w:t>e</w:t>
            </w:r>
            <w:r>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hideMark/>
          </w:tcPr>
          <w:p w14:paraId="5CEB1A4A" w14:textId="7916F07B" w:rsidR="004522F8" w:rsidRDefault="00FC5CA7">
            <w:pPr>
              <w:spacing w:after="0" w:line="250" w:lineRule="exact"/>
              <w:ind w:left="114" w:right="-20"/>
              <w:rPr>
                <w:rFonts w:ascii="Arial" w:eastAsia="Arial" w:hAnsi="Arial" w:cs="Arial"/>
                <w:color w:val="FF0000"/>
              </w:rPr>
            </w:pPr>
            <w:r w:rsidRPr="00FC5CA7">
              <w:rPr>
                <w:rFonts w:ascii="Arial" w:eastAsia="Arial" w:hAnsi="Arial" w:cs="Arial"/>
              </w:rPr>
              <w:t>NA due to</w:t>
            </w:r>
            <w:r w:rsidR="001D4483">
              <w:rPr>
                <w:rFonts w:ascii="Arial" w:eastAsia="Arial" w:hAnsi="Arial" w:cs="Arial"/>
              </w:rPr>
              <w:t xml:space="preserve"> delivery</w:t>
            </w:r>
            <w:r w:rsidRPr="00FC5CA7">
              <w:rPr>
                <w:rFonts w:ascii="Arial" w:eastAsia="Arial" w:hAnsi="Arial" w:cs="Arial"/>
              </w:rPr>
              <w:t xml:space="preserve"> time frame</w:t>
            </w:r>
          </w:p>
        </w:tc>
        <w:tc>
          <w:tcPr>
            <w:tcW w:w="2410" w:type="dxa"/>
            <w:tcBorders>
              <w:top w:val="single" w:sz="4" w:space="0" w:color="000000"/>
              <w:left w:val="single" w:sz="4" w:space="0" w:color="000000"/>
              <w:bottom w:val="single" w:sz="4" w:space="0" w:color="000000"/>
              <w:right w:val="single" w:sz="4" w:space="0" w:color="000000"/>
            </w:tcBorders>
            <w:hideMark/>
          </w:tcPr>
          <w:p w14:paraId="425C7800"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70748026" w14:textId="77777777" w:rsidR="004522F8" w:rsidRDefault="004522F8">
            <w:pPr>
              <w:spacing w:after="0" w:line="250" w:lineRule="exact"/>
              <w:ind w:left="126" w:right="-20"/>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p>
        </w:tc>
      </w:tr>
      <w:tr w:rsidR="004522F8" w14:paraId="1AF2837D" w14:textId="77777777" w:rsidTr="004522F8">
        <w:trPr>
          <w:trHeight w:hRule="exact" w:val="850"/>
        </w:trPr>
        <w:tc>
          <w:tcPr>
            <w:tcW w:w="2410" w:type="dxa"/>
            <w:tcBorders>
              <w:top w:val="single" w:sz="4" w:space="0" w:color="000000"/>
              <w:left w:val="single" w:sz="4" w:space="0" w:color="000000"/>
              <w:bottom w:val="single" w:sz="4" w:space="0" w:color="000000"/>
              <w:right w:val="single" w:sz="4" w:space="0" w:color="000000"/>
            </w:tcBorders>
            <w:hideMark/>
          </w:tcPr>
          <w:p w14:paraId="023FAAE1" w14:textId="77777777" w:rsidR="004522F8" w:rsidRDefault="004522F8">
            <w:pPr>
              <w:spacing w:before="6" w:after="0" w:line="225" w:lineRule="auto"/>
              <w:ind w:left="102" w:right="245"/>
              <w:rPr>
                <w:rFonts w:ascii="Arial" w:eastAsia="Arial" w:hAnsi="Arial" w:cs="Arial"/>
                <w:sz w:val="14"/>
                <w:szCs w:val="14"/>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s 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rPr>
              <w:t>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hideMark/>
          </w:tcPr>
          <w:p w14:paraId="5F8B2366" w14:textId="3C0A6EB6" w:rsidR="004522F8" w:rsidRDefault="00FC5CA7">
            <w:pPr>
              <w:spacing w:after="0" w:line="250" w:lineRule="exact"/>
              <w:ind w:left="126" w:right="-20"/>
              <w:rPr>
                <w:rFonts w:ascii="Arial" w:eastAsia="Arial" w:hAnsi="Arial" w:cs="Arial"/>
                <w:color w:val="FF0000"/>
              </w:rPr>
            </w:pPr>
            <w:r w:rsidRPr="00FC5CA7">
              <w:rPr>
                <w:rFonts w:ascii="Arial" w:eastAsia="Arial" w:hAnsi="Arial" w:cs="Arial"/>
              </w:rPr>
              <w:t>4 March 2021</w:t>
            </w:r>
          </w:p>
        </w:tc>
        <w:tc>
          <w:tcPr>
            <w:tcW w:w="2410" w:type="dxa"/>
            <w:tcBorders>
              <w:top w:val="single" w:sz="4" w:space="0" w:color="000000"/>
              <w:left w:val="single" w:sz="4" w:space="0" w:color="000000"/>
              <w:bottom w:val="single" w:sz="4" w:space="0" w:color="000000"/>
              <w:right w:val="single" w:sz="4" w:space="0" w:color="000000"/>
            </w:tcBorders>
            <w:hideMark/>
          </w:tcPr>
          <w:p w14:paraId="77D9D998"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7B7D8F61" w14:textId="77777777" w:rsidR="004522F8" w:rsidRDefault="004522F8">
            <w:pPr>
              <w:spacing w:after="0" w:line="247" w:lineRule="exact"/>
              <w:ind w:left="105" w:right="-20"/>
              <w:rPr>
                <w:rFonts w:ascii="Arial" w:eastAsia="Arial" w:hAnsi="Arial" w:cs="Arial"/>
                <w:sz w:val="14"/>
                <w:szCs w:val="14"/>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position w:val="10"/>
                <w:sz w:val="14"/>
                <w:szCs w:val="14"/>
              </w:rPr>
              <w:t>3</w:t>
            </w:r>
          </w:p>
        </w:tc>
      </w:tr>
      <w:tr w:rsidR="00FC5CA7" w14:paraId="46F39159" w14:textId="77777777" w:rsidTr="004522F8">
        <w:trPr>
          <w:trHeight w:hRule="exact" w:val="850"/>
        </w:trPr>
        <w:tc>
          <w:tcPr>
            <w:tcW w:w="2410" w:type="dxa"/>
            <w:tcBorders>
              <w:top w:val="single" w:sz="4" w:space="0" w:color="000000"/>
              <w:left w:val="single" w:sz="4" w:space="0" w:color="000000"/>
              <w:bottom w:val="single" w:sz="4" w:space="0" w:color="000000"/>
              <w:right w:val="single" w:sz="4" w:space="0" w:color="000000"/>
            </w:tcBorders>
          </w:tcPr>
          <w:p w14:paraId="044EBB96" w14:textId="00B7C662" w:rsidR="00FC5CA7" w:rsidRDefault="00FC5CA7">
            <w:pPr>
              <w:spacing w:before="6" w:after="0" w:line="225" w:lineRule="auto"/>
              <w:ind w:left="102" w:right="245"/>
              <w:rPr>
                <w:rFonts w:ascii="Arial" w:eastAsia="Arial" w:hAnsi="Arial" w:cs="Arial"/>
                <w:spacing w:val="4"/>
              </w:rPr>
            </w:pPr>
            <w:r>
              <w:rPr>
                <w:rFonts w:ascii="Arial" w:eastAsia="Arial" w:hAnsi="Arial" w:cs="Arial"/>
                <w:spacing w:val="4"/>
              </w:rPr>
              <w:t>Request for AWARD submission details</w:t>
            </w:r>
          </w:p>
        </w:tc>
        <w:tc>
          <w:tcPr>
            <w:tcW w:w="2268" w:type="dxa"/>
            <w:tcBorders>
              <w:top w:val="single" w:sz="4" w:space="0" w:color="000000"/>
              <w:left w:val="single" w:sz="4" w:space="0" w:color="000000"/>
              <w:bottom w:val="single" w:sz="4" w:space="0" w:color="000000"/>
              <w:right w:val="single" w:sz="4" w:space="0" w:color="000000"/>
            </w:tcBorders>
          </w:tcPr>
          <w:p w14:paraId="3841EC50" w14:textId="77777777" w:rsidR="00FC5CA7" w:rsidRDefault="00FC5CA7">
            <w:pPr>
              <w:spacing w:after="0" w:line="250" w:lineRule="exact"/>
              <w:ind w:left="126" w:right="-20"/>
              <w:rPr>
                <w:rFonts w:ascii="Arial" w:eastAsia="Arial" w:hAnsi="Arial" w:cs="Arial"/>
              </w:rPr>
            </w:pPr>
            <w:r>
              <w:rPr>
                <w:rFonts w:ascii="Arial" w:eastAsia="Arial" w:hAnsi="Arial" w:cs="Arial"/>
              </w:rPr>
              <w:t>10:00hrs on</w:t>
            </w:r>
          </w:p>
          <w:p w14:paraId="5B7F2A9B" w14:textId="18EF348D" w:rsidR="00FC5CA7" w:rsidRPr="00FC5CA7" w:rsidRDefault="00681308">
            <w:pPr>
              <w:spacing w:after="0" w:line="250" w:lineRule="exact"/>
              <w:ind w:left="126" w:right="-20"/>
              <w:rPr>
                <w:rFonts w:ascii="Arial" w:eastAsia="Arial" w:hAnsi="Arial" w:cs="Arial"/>
              </w:rPr>
            </w:pPr>
            <w:r>
              <w:rPr>
                <w:rFonts w:ascii="Arial" w:eastAsia="Arial" w:hAnsi="Arial" w:cs="Arial"/>
              </w:rPr>
              <w:t>10</w:t>
            </w:r>
            <w:r w:rsidR="00FC5CA7">
              <w:rPr>
                <w:rFonts w:ascii="Arial" w:eastAsia="Arial" w:hAnsi="Arial" w:cs="Arial"/>
              </w:rPr>
              <w:t xml:space="preserve"> March 2021</w:t>
            </w:r>
          </w:p>
        </w:tc>
        <w:tc>
          <w:tcPr>
            <w:tcW w:w="2410" w:type="dxa"/>
            <w:tcBorders>
              <w:top w:val="single" w:sz="4" w:space="0" w:color="000000"/>
              <w:left w:val="single" w:sz="4" w:space="0" w:color="000000"/>
              <w:bottom w:val="single" w:sz="4" w:space="0" w:color="000000"/>
              <w:right w:val="single" w:sz="4" w:space="0" w:color="000000"/>
            </w:tcBorders>
          </w:tcPr>
          <w:p w14:paraId="3892503B" w14:textId="7C7E1BBB" w:rsidR="00FC5CA7" w:rsidRDefault="00FC5CA7">
            <w:pPr>
              <w:spacing w:after="0" w:line="247" w:lineRule="exact"/>
              <w:ind w:left="105" w:right="-20"/>
              <w:rPr>
                <w:rFonts w:ascii="Arial" w:eastAsia="Arial" w:hAnsi="Arial" w:cs="Arial"/>
                <w:spacing w:val="4"/>
              </w:rPr>
            </w:pPr>
            <w:r>
              <w:rPr>
                <w:rFonts w:ascii="Arial" w:eastAsia="Arial" w:hAnsi="Arial" w:cs="Arial"/>
                <w:spacing w:val="4"/>
              </w:rPr>
              <w:t>Tenderers</w:t>
            </w:r>
          </w:p>
        </w:tc>
        <w:tc>
          <w:tcPr>
            <w:tcW w:w="2268" w:type="dxa"/>
            <w:tcBorders>
              <w:top w:val="single" w:sz="4" w:space="0" w:color="000000"/>
              <w:left w:val="single" w:sz="4" w:space="0" w:color="000000"/>
              <w:bottom w:val="single" w:sz="4" w:space="0" w:color="000000"/>
              <w:right w:val="single" w:sz="4" w:space="0" w:color="000000"/>
            </w:tcBorders>
          </w:tcPr>
          <w:p w14:paraId="601CABB1" w14:textId="2427EAB3" w:rsidR="00FC5CA7" w:rsidRDefault="00FC5CA7">
            <w:pPr>
              <w:spacing w:after="0" w:line="247" w:lineRule="exact"/>
              <w:ind w:left="105" w:right="-20"/>
              <w:rPr>
                <w:rFonts w:ascii="Arial" w:eastAsia="Arial" w:hAnsi="Arial" w:cs="Arial"/>
                <w:spacing w:val="-1"/>
              </w:rPr>
            </w:pPr>
            <w:r>
              <w:rPr>
                <w:rFonts w:ascii="Arial" w:eastAsia="Arial" w:hAnsi="Arial" w:cs="Arial"/>
                <w:spacing w:val="-1"/>
              </w:rPr>
              <w:t>Commercial Officer</w:t>
            </w:r>
          </w:p>
        </w:tc>
      </w:tr>
      <w:tr w:rsidR="00FC5CA7" w14:paraId="3B4B22E2" w14:textId="77777777" w:rsidTr="004522F8">
        <w:trPr>
          <w:trHeight w:hRule="exact" w:val="850"/>
        </w:trPr>
        <w:tc>
          <w:tcPr>
            <w:tcW w:w="2410" w:type="dxa"/>
            <w:tcBorders>
              <w:top w:val="single" w:sz="4" w:space="0" w:color="000000"/>
              <w:left w:val="single" w:sz="4" w:space="0" w:color="000000"/>
              <w:bottom w:val="single" w:sz="4" w:space="0" w:color="000000"/>
              <w:right w:val="single" w:sz="4" w:space="0" w:color="000000"/>
            </w:tcBorders>
          </w:tcPr>
          <w:p w14:paraId="5E937512" w14:textId="07B8835A" w:rsidR="00FC5CA7" w:rsidRDefault="00FC5CA7">
            <w:pPr>
              <w:spacing w:before="6" w:after="0" w:line="225" w:lineRule="auto"/>
              <w:ind w:left="102" w:right="245"/>
              <w:rPr>
                <w:rFonts w:ascii="Arial" w:eastAsia="Arial" w:hAnsi="Arial" w:cs="Arial"/>
                <w:spacing w:val="4"/>
              </w:rPr>
            </w:pPr>
            <w:r w:rsidRPr="00FC5CA7">
              <w:rPr>
                <w:rFonts w:ascii="Arial" w:eastAsia="Arial" w:hAnsi="Arial" w:cs="Arial"/>
                <w:spacing w:val="4"/>
              </w:rPr>
              <w:t>AWARD submission detail</w:t>
            </w:r>
            <w:r>
              <w:rPr>
                <w:rFonts w:ascii="Arial" w:eastAsia="Arial" w:hAnsi="Arial" w:cs="Arial"/>
                <w:spacing w:val="4"/>
              </w:rPr>
              <w:t xml:space="preserve"> issue</w:t>
            </w:r>
          </w:p>
        </w:tc>
        <w:tc>
          <w:tcPr>
            <w:tcW w:w="2268" w:type="dxa"/>
            <w:tcBorders>
              <w:top w:val="single" w:sz="4" w:space="0" w:color="000000"/>
              <w:left w:val="single" w:sz="4" w:space="0" w:color="000000"/>
              <w:bottom w:val="single" w:sz="4" w:space="0" w:color="000000"/>
              <w:right w:val="single" w:sz="4" w:space="0" w:color="000000"/>
            </w:tcBorders>
          </w:tcPr>
          <w:p w14:paraId="59FF17DE" w14:textId="5B5D3031" w:rsidR="00FC5CA7" w:rsidRDefault="00681308">
            <w:pPr>
              <w:spacing w:after="0" w:line="250" w:lineRule="exact"/>
              <w:ind w:left="126" w:right="-20"/>
              <w:rPr>
                <w:rFonts w:ascii="Arial" w:eastAsia="Arial" w:hAnsi="Arial" w:cs="Arial"/>
              </w:rPr>
            </w:pPr>
            <w:r>
              <w:rPr>
                <w:rFonts w:ascii="Arial" w:eastAsia="Arial" w:hAnsi="Arial" w:cs="Arial"/>
              </w:rPr>
              <w:t>10</w:t>
            </w:r>
            <w:r w:rsidR="00FC5CA7">
              <w:rPr>
                <w:rFonts w:ascii="Arial" w:eastAsia="Arial" w:hAnsi="Arial" w:cs="Arial"/>
              </w:rPr>
              <w:t xml:space="preserve"> March 2021</w:t>
            </w:r>
          </w:p>
        </w:tc>
        <w:tc>
          <w:tcPr>
            <w:tcW w:w="2410" w:type="dxa"/>
            <w:tcBorders>
              <w:top w:val="single" w:sz="4" w:space="0" w:color="000000"/>
              <w:left w:val="single" w:sz="4" w:space="0" w:color="000000"/>
              <w:bottom w:val="single" w:sz="4" w:space="0" w:color="000000"/>
              <w:right w:val="single" w:sz="4" w:space="0" w:color="000000"/>
            </w:tcBorders>
          </w:tcPr>
          <w:p w14:paraId="2A4381CE" w14:textId="4C0F44EE" w:rsidR="00FC5CA7" w:rsidRDefault="00FC5CA7">
            <w:pPr>
              <w:spacing w:after="0" w:line="247" w:lineRule="exact"/>
              <w:ind w:left="105" w:right="-20"/>
              <w:rPr>
                <w:rFonts w:ascii="Arial" w:eastAsia="Arial" w:hAnsi="Arial" w:cs="Arial"/>
                <w:spacing w:val="4"/>
              </w:rPr>
            </w:pPr>
            <w:r>
              <w:rPr>
                <w:rFonts w:ascii="Arial" w:eastAsia="Arial" w:hAnsi="Arial" w:cs="Arial"/>
                <w:spacing w:val="4"/>
              </w:rPr>
              <w:t>The Authority</w:t>
            </w:r>
          </w:p>
        </w:tc>
        <w:tc>
          <w:tcPr>
            <w:tcW w:w="2268" w:type="dxa"/>
            <w:tcBorders>
              <w:top w:val="single" w:sz="4" w:space="0" w:color="000000"/>
              <w:left w:val="single" w:sz="4" w:space="0" w:color="000000"/>
              <w:bottom w:val="single" w:sz="4" w:space="0" w:color="000000"/>
              <w:right w:val="single" w:sz="4" w:space="0" w:color="000000"/>
            </w:tcBorders>
          </w:tcPr>
          <w:p w14:paraId="7AD793B9" w14:textId="7FC4EA1E" w:rsidR="00FC5CA7" w:rsidRDefault="00FC5CA7">
            <w:pPr>
              <w:spacing w:after="0" w:line="247" w:lineRule="exact"/>
              <w:ind w:left="105" w:right="-20"/>
              <w:rPr>
                <w:rFonts w:ascii="Arial" w:eastAsia="Arial" w:hAnsi="Arial" w:cs="Arial"/>
                <w:spacing w:val="-1"/>
              </w:rPr>
            </w:pPr>
            <w:r>
              <w:rPr>
                <w:rFonts w:ascii="Arial" w:eastAsia="Arial" w:hAnsi="Arial" w:cs="Arial"/>
                <w:spacing w:val="-1"/>
              </w:rPr>
              <w:t>All tenderers</w:t>
            </w:r>
          </w:p>
        </w:tc>
      </w:tr>
      <w:tr w:rsidR="004522F8" w14:paraId="45378E31" w14:textId="77777777" w:rsidTr="00B137B4">
        <w:trPr>
          <w:trHeight w:hRule="exact" w:val="831"/>
        </w:trPr>
        <w:tc>
          <w:tcPr>
            <w:tcW w:w="2410" w:type="dxa"/>
            <w:tcBorders>
              <w:top w:val="single" w:sz="4" w:space="0" w:color="000000"/>
              <w:left w:val="single" w:sz="4" w:space="0" w:color="000000"/>
              <w:bottom w:val="single" w:sz="4" w:space="0" w:color="000000"/>
              <w:right w:val="single" w:sz="4" w:space="0" w:color="000000"/>
            </w:tcBorders>
            <w:hideMark/>
          </w:tcPr>
          <w:p w14:paraId="64AB00A4" w14:textId="77777777" w:rsidR="004522F8" w:rsidRDefault="004522F8">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hideMark/>
          </w:tcPr>
          <w:p w14:paraId="7A6FB083" w14:textId="77777777" w:rsidR="00FC5CA7" w:rsidRDefault="00FC5CA7">
            <w:pPr>
              <w:spacing w:after="0" w:line="250" w:lineRule="exact"/>
              <w:ind w:left="102" w:right="-20"/>
              <w:rPr>
                <w:rFonts w:ascii="Arial" w:eastAsia="Arial" w:hAnsi="Arial" w:cs="Arial"/>
              </w:rPr>
            </w:pPr>
            <w:r>
              <w:rPr>
                <w:rFonts w:ascii="Arial" w:eastAsia="Arial" w:hAnsi="Arial" w:cs="Arial"/>
              </w:rPr>
              <w:t xml:space="preserve">10:00hrs on </w:t>
            </w:r>
          </w:p>
          <w:p w14:paraId="0F447031" w14:textId="281CF856" w:rsidR="004522F8" w:rsidRDefault="00FC5CA7">
            <w:pPr>
              <w:spacing w:after="0" w:line="250" w:lineRule="exact"/>
              <w:ind w:left="102" w:right="-20"/>
              <w:rPr>
                <w:rFonts w:ascii="Arial" w:eastAsia="Arial" w:hAnsi="Arial" w:cs="Arial"/>
                <w:color w:val="FF0000"/>
              </w:rPr>
            </w:pPr>
            <w:r w:rsidRPr="00FC5CA7">
              <w:rPr>
                <w:rFonts w:ascii="Arial" w:eastAsia="Arial" w:hAnsi="Arial" w:cs="Arial"/>
              </w:rPr>
              <w:t>17 March 2021</w:t>
            </w:r>
          </w:p>
        </w:tc>
        <w:tc>
          <w:tcPr>
            <w:tcW w:w="2410" w:type="dxa"/>
            <w:tcBorders>
              <w:top w:val="single" w:sz="4" w:space="0" w:color="000000"/>
              <w:left w:val="single" w:sz="4" w:space="0" w:color="000000"/>
              <w:bottom w:val="single" w:sz="4" w:space="0" w:color="000000"/>
              <w:right w:val="single" w:sz="4" w:space="0" w:color="000000"/>
            </w:tcBorders>
            <w:hideMark/>
          </w:tcPr>
          <w:p w14:paraId="4F90CEC2"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hideMark/>
          </w:tcPr>
          <w:p w14:paraId="0158C2D8"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p>
        </w:tc>
      </w:tr>
      <w:tr w:rsidR="004522F8" w14:paraId="41A20243" w14:textId="77777777" w:rsidTr="004522F8">
        <w:trPr>
          <w:trHeight w:hRule="exact" w:val="422"/>
        </w:trPr>
        <w:tc>
          <w:tcPr>
            <w:tcW w:w="2410" w:type="dxa"/>
            <w:tcBorders>
              <w:top w:val="single" w:sz="4" w:space="0" w:color="000000"/>
              <w:left w:val="single" w:sz="4" w:space="0" w:color="000000"/>
              <w:bottom w:val="single" w:sz="4" w:space="0" w:color="000000"/>
              <w:right w:val="single" w:sz="4" w:space="0" w:color="000000"/>
            </w:tcBorders>
            <w:hideMark/>
          </w:tcPr>
          <w:p w14:paraId="7F56D0B4" w14:textId="77777777" w:rsidR="004522F8" w:rsidRDefault="004522F8">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40918C11" w14:textId="3CD96CC2" w:rsidR="004522F8" w:rsidRDefault="00FC5CA7">
            <w:pPr>
              <w:spacing w:after="0" w:line="250" w:lineRule="exact"/>
              <w:ind w:left="153" w:right="-20"/>
              <w:rPr>
                <w:rFonts w:ascii="Arial" w:eastAsia="Arial" w:hAnsi="Arial" w:cs="Arial"/>
                <w:color w:val="FF0000"/>
              </w:rPr>
            </w:pPr>
            <w:r w:rsidRPr="00FC5CA7">
              <w:rPr>
                <w:rFonts w:ascii="Arial" w:eastAsia="Arial" w:hAnsi="Arial" w:cs="Arial"/>
              </w:rPr>
              <w:t>17-</w:t>
            </w:r>
            <w:r w:rsidR="009B1C95">
              <w:rPr>
                <w:rFonts w:ascii="Arial" w:eastAsia="Arial" w:hAnsi="Arial" w:cs="Arial"/>
              </w:rPr>
              <w:t>18</w:t>
            </w:r>
            <w:r w:rsidRPr="00FC5CA7">
              <w:rPr>
                <w:rFonts w:ascii="Arial" w:eastAsia="Arial" w:hAnsi="Arial" w:cs="Arial"/>
              </w:rPr>
              <w:t xml:space="preserve"> March 2021</w:t>
            </w:r>
          </w:p>
        </w:tc>
        <w:tc>
          <w:tcPr>
            <w:tcW w:w="2410" w:type="dxa"/>
            <w:tcBorders>
              <w:top w:val="single" w:sz="4" w:space="0" w:color="000000"/>
              <w:left w:val="single" w:sz="4" w:space="0" w:color="000000"/>
              <w:bottom w:val="single" w:sz="4" w:space="0" w:color="000000"/>
              <w:right w:val="single" w:sz="4" w:space="0" w:color="000000"/>
            </w:tcBorders>
            <w:hideMark/>
          </w:tcPr>
          <w:p w14:paraId="2AB739A0"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522A739C" w14:textId="77777777" w:rsidR="004522F8" w:rsidRDefault="004522F8">
            <w:pPr>
              <w:spacing w:after="0" w:line="247" w:lineRule="exact"/>
              <w:ind w:left="105"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4522F8" w14:paraId="2350D9AE" w14:textId="77777777" w:rsidTr="004522F8">
        <w:trPr>
          <w:trHeight w:hRule="exact" w:val="571"/>
        </w:trPr>
        <w:tc>
          <w:tcPr>
            <w:tcW w:w="2410" w:type="dxa"/>
            <w:tcBorders>
              <w:top w:val="single" w:sz="4" w:space="0" w:color="000000"/>
              <w:left w:val="single" w:sz="4" w:space="0" w:color="000000"/>
              <w:bottom w:val="single" w:sz="4" w:space="0" w:color="000000"/>
              <w:right w:val="single" w:sz="4" w:space="0" w:color="000000"/>
            </w:tcBorders>
            <w:hideMark/>
          </w:tcPr>
          <w:p w14:paraId="7F3D8EF7" w14:textId="77777777" w:rsidR="004522F8" w:rsidRDefault="004522F8">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p>
          <w:p w14:paraId="77A296A2" w14:textId="77777777" w:rsidR="004522F8" w:rsidRDefault="004522F8">
            <w:pPr>
              <w:spacing w:after="0" w:line="250" w:lineRule="exact"/>
              <w:ind w:left="102" w:right="-20"/>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ill)</w:t>
            </w:r>
          </w:p>
        </w:tc>
        <w:tc>
          <w:tcPr>
            <w:tcW w:w="2268" w:type="dxa"/>
            <w:tcBorders>
              <w:top w:val="single" w:sz="4" w:space="0" w:color="000000"/>
              <w:left w:val="single" w:sz="4" w:space="0" w:color="000000"/>
              <w:bottom w:val="single" w:sz="4" w:space="0" w:color="000000"/>
              <w:right w:val="single" w:sz="4" w:space="0" w:color="000000"/>
            </w:tcBorders>
            <w:hideMark/>
          </w:tcPr>
          <w:p w14:paraId="3379BD43" w14:textId="6FF77F5B" w:rsidR="004522F8" w:rsidRDefault="009B1C95">
            <w:pPr>
              <w:spacing w:after="0" w:line="252" w:lineRule="exact"/>
              <w:ind w:left="126" w:right="-20"/>
              <w:rPr>
                <w:rFonts w:ascii="Arial" w:eastAsia="Arial" w:hAnsi="Arial" w:cs="Arial"/>
                <w:color w:val="FF0000"/>
              </w:rPr>
            </w:pPr>
            <w:r>
              <w:rPr>
                <w:rFonts w:ascii="Arial" w:eastAsia="Arial" w:hAnsi="Arial" w:cs="Arial"/>
              </w:rPr>
              <w:t>18</w:t>
            </w:r>
            <w:r w:rsidR="004522F8" w:rsidRPr="00FC5CA7">
              <w:rPr>
                <w:rFonts w:ascii="Arial" w:eastAsia="Arial" w:hAnsi="Arial" w:cs="Arial"/>
                <w:spacing w:val="-2"/>
              </w:rPr>
              <w:t xml:space="preserve"> </w:t>
            </w:r>
            <w:r w:rsidR="00FC5CA7" w:rsidRPr="00FC5CA7">
              <w:rPr>
                <w:rFonts w:ascii="Arial" w:eastAsia="Arial" w:hAnsi="Arial" w:cs="Arial"/>
                <w:spacing w:val="-4"/>
              </w:rPr>
              <w:t>March 2021</w:t>
            </w:r>
          </w:p>
        </w:tc>
        <w:tc>
          <w:tcPr>
            <w:tcW w:w="2410" w:type="dxa"/>
            <w:tcBorders>
              <w:top w:val="single" w:sz="4" w:space="0" w:color="000000"/>
              <w:left w:val="single" w:sz="4" w:space="0" w:color="000000"/>
              <w:bottom w:val="single" w:sz="4" w:space="0" w:color="000000"/>
              <w:right w:val="single" w:sz="4" w:space="0" w:color="000000"/>
            </w:tcBorders>
            <w:hideMark/>
          </w:tcPr>
          <w:p w14:paraId="605E8948" w14:textId="77777777" w:rsidR="004522F8" w:rsidRDefault="004522F8">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25C5761C" w14:textId="77777777" w:rsidR="004522F8" w:rsidRDefault="004522F8">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r>
      <w:tr w:rsidR="004522F8" w14:paraId="0811C0D1" w14:textId="77777777" w:rsidTr="00625CB4">
        <w:trPr>
          <w:trHeight w:hRule="exact" w:val="839"/>
        </w:trPr>
        <w:tc>
          <w:tcPr>
            <w:tcW w:w="2410" w:type="dxa"/>
            <w:tcBorders>
              <w:top w:val="single" w:sz="4" w:space="0" w:color="000000"/>
              <w:left w:val="single" w:sz="4" w:space="0" w:color="000000"/>
              <w:bottom w:val="single" w:sz="4" w:space="0" w:color="000000"/>
              <w:right w:val="single" w:sz="4" w:space="0" w:color="000000"/>
            </w:tcBorders>
            <w:hideMark/>
          </w:tcPr>
          <w:p w14:paraId="6FBBA2F4" w14:textId="77777777" w:rsidR="004522F8" w:rsidRPr="00812DF6" w:rsidRDefault="004522F8">
            <w:pPr>
              <w:spacing w:after="0" w:line="247" w:lineRule="exact"/>
              <w:ind w:left="102" w:right="-20"/>
              <w:rPr>
                <w:rFonts w:ascii="Arial" w:eastAsia="Arial" w:hAnsi="Arial" w:cs="Arial"/>
              </w:rPr>
            </w:pPr>
            <w:r w:rsidRPr="00812DF6">
              <w:rPr>
                <w:rFonts w:ascii="Arial" w:eastAsia="Arial" w:hAnsi="Arial" w:cs="Arial"/>
                <w:spacing w:val="-1"/>
              </w:rPr>
              <w:t>C</w:t>
            </w:r>
            <w:r w:rsidRPr="00812DF6">
              <w:rPr>
                <w:rFonts w:ascii="Arial" w:eastAsia="Arial" w:hAnsi="Arial" w:cs="Arial"/>
              </w:rPr>
              <w:t>on</w:t>
            </w:r>
            <w:r w:rsidRPr="00812DF6">
              <w:rPr>
                <w:rFonts w:ascii="Arial" w:eastAsia="Arial" w:hAnsi="Arial" w:cs="Arial"/>
                <w:spacing w:val="1"/>
              </w:rPr>
              <w:t>tr</w:t>
            </w:r>
            <w:r w:rsidRPr="00812DF6">
              <w:rPr>
                <w:rFonts w:ascii="Arial" w:eastAsia="Arial" w:hAnsi="Arial" w:cs="Arial"/>
              </w:rPr>
              <w:t>a</w:t>
            </w:r>
            <w:r w:rsidRPr="00812DF6">
              <w:rPr>
                <w:rFonts w:ascii="Arial" w:eastAsia="Arial" w:hAnsi="Arial" w:cs="Arial"/>
                <w:spacing w:val="-2"/>
              </w:rPr>
              <w:t>c</w:t>
            </w:r>
            <w:r w:rsidRPr="00812DF6">
              <w:rPr>
                <w:rFonts w:ascii="Arial" w:eastAsia="Arial" w:hAnsi="Arial" w:cs="Arial"/>
              </w:rPr>
              <w:t>t</w:t>
            </w:r>
          </w:p>
          <w:p w14:paraId="0C675411" w14:textId="77777777" w:rsidR="004522F8" w:rsidRPr="00812DF6" w:rsidRDefault="004522F8">
            <w:pPr>
              <w:spacing w:after="0" w:line="250" w:lineRule="exact"/>
              <w:ind w:left="102" w:right="-20"/>
              <w:rPr>
                <w:rFonts w:ascii="Arial" w:eastAsia="Arial" w:hAnsi="Arial" w:cs="Arial"/>
              </w:rPr>
            </w:pPr>
            <w:r w:rsidRPr="00812DF6">
              <w:rPr>
                <w:rFonts w:ascii="Arial" w:eastAsia="Arial" w:hAnsi="Arial" w:cs="Arial"/>
                <w:spacing w:val="-1"/>
              </w:rPr>
              <w:t>C</w:t>
            </w:r>
            <w:r w:rsidRPr="00812DF6">
              <w:rPr>
                <w:rFonts w:ascii="Arial" w:eastAsia="Arial" w:hAnsi="Arial" w:cs="Arial"/>
              </w:rPr>
              <w:t>o</w:t>
            </w:r>
            <w:r w:rsidRPr="00812DF6">
              <w:rPr>
                <w:rFonts w:ascii="Arial" w:eastAsia="Arial" w:hAnsi="Arial" w:cs="Arial"/>
                <w:spacing w:val="1"/>
              </w:rPr>
              <w:t>mm</w:t>
            </w:r>
            <w:r w:rsidRPr="00812DF6">
              <w:rPr>
                <w:rFonts w:ascii="Arial" w:eastAsia="Arial" w:hAnsi="Arial" w:cs="Arial"/>
              </w:rPr>
              <w:t>enc</w:t>
            </w:r>
            <w:r w:rsidRPr="00812DF6">
              <w:rPr>
                <w:rFonts w:ascii="Arial" w:eastAsia="Arial" w:hAnsi="Arial" w:cs="Arial"/>
                <w:spacing w:val="-3"/>
              </w:rPr>
              <w:t>e</w:t>
            </w:r>
            <w:r w:rsidRPr="00812DF6">
              <w:rPr>
                <w:rFonts w:ascii="Arial" w:eastAsia="Arial" w:hAnsi="Arial" w:cs="Arial"/>
                <w:spacing w:val="1"/>
              </w:rPr>
              <w:t>m</w:t>
            </w:r>
            <w:r w:rsidRPr="00812DF6">
              <w:rPr>
                <w:rFonts w:ascii="Arial" w:eastAsia="Arial" w:hAnsi="Arial" w:cs="Arial"/>
              </w:rPr>
              <w:t>ent</w:t>
            </w:r>
          </w:p>
        </w:tc>
        <w:tc>
          <w:tcPr>
            <w:tcW w:w="2268" w:type="dxa"/>
            <w:tcBorders>
              <w:top w:val="single" w:sz="4" w:space="0" w:color="000000"/>
              <w:left w:val="single" w:sz="4" w:space="0" w:color="000000"/>
              <w:bottom w:val="single" w:sz="4" w:space="0" w:color="000000"/>
              <w:right w:val="single" w:sz="4" w:space="0" w:color="000000"/>
            </w:tcBorders>
            <w:hideMark/>
          </w:tcPr>
          <w:p w14:paraId="7310D987" w14:textId="2506C28A" w:rsidR="004522F8" w:rsidRPr="00812DF6" w:rsidRDefault="009B1C95">
            <w:pPr>
              <w:spacing w:after="0" w:line="250" w:lineRule="exact"/>
              <w:ind w:left="126" w:right="-20"/>
              <w:rPr>
                <w:rFonts w:ascii="Arial" w:eastAsia="Arial" w:hAnsi="Arial" w:cs="Arial"/>
              </w:rPr>
            </w:pPr>
            <w:r>
              <w:rPr>
                <w:rFonts w:ascii="Arial" w:eastAsia="Arial" w:hAnsi="Arial" w:cs="Arial"/>
              </w:rPr>
              <w:t>If Standstill</w:t>
            </w:r>
            <w:r w:rsidR="00625CB4" w:rsidRPr="00812DF6">
              <w:rPr>
                <w:rFonts w:ascii="Arial" w:eastAsia="Arial" w:hAnsi="Arial" w:cs="Arial"/>
              </w:rPr>
              <w:t xml:space="preserve"> required</w:t>
            </w:r>
            <w:r>
              <w:rPr>
                <w:rFonts w:ascii="Arial" w:eastAsia="Arial" w:hAnsi="Arial" w:cs="Arial"/>
              </w:rPr>
              <w:t xml:space="preserve"> 29 Mar 2021</w:t>
            </w:r>
          </w:p>
        </w:tc>
        <w:tc>
          <w:tcPr>
            <w:tcW w:w="2410" w:type="dxa"/>
            <w:tcBorders>
              <w:top w:val="single" w:sz="4" w:space="0" w:color="000000"/>
              <w:left w:val="single" w:sz="4" w:space="0" w:color="000000"/>
              <w:bottom w:val="single" w:sz="4" w:space="0" w:color="000000"/>
              <w:right w:val="single" w:sz="4" w:space="0" w:color="000000"/>
            </w:tcBorders>
            <w:hideMark/>
          </w:tcPr>
          <w:p w14:paraId="68760993"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135A3E39" w14:textId="77777777" w:rsidR="004522F8" w:rsidRDefault="004522F8">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r>
      <w:tr w:rsidR="004522F8" w14:paraId="6ED955B9" w14:textId="77777777" w:rsidTr="004522F8">
        <w:trPr>
          <w:trHeight w:hRule="exact" w:val="427"/>
        </w:trPr>
        <w:tc>
          <w:tcPr>
            <w:tcW w:w="2410" w:type="dxa"/>
            <w:tcBorders>
              <w:top w:val="single" w:sz="4" w:space="0" w:color="000000"/>
              <w:left w:val="single" w:sz="4" w:space="0" w:color="000000"/>
              <w:bottom w:val="single" w:sz="4" w:space="0" w:color="000000"/>
              <w:right w:val="single" w:sz="4" w:space="0" w:color="000000"/>
            </w:tcBorders>
            <w:hideMark/>
          </w:tcPr>
          <w:p w14:paraId="2C1EB691" w14:textId="6486E9CC" w:rsidR="004522F8" w:rsidRPr="00812DF6" w:rsidRDefault="004522F8">
            <w:pPr>
              <w:spacing w:after="0" w:line="247" w:lineRule="exact"/>
              <w:ind w:left="102" w:right="-20"/>
              <w:rPr>
                <w:rFonts w:ascii="Arial" w:eastAsia="Arial" w:hAnsi="Arial" w:cs="Arial"/>
              </w:rPr>
            </w:pPr>
            <w:r w:rsidRPr="00812DF6">
              <w:rPr>
                <w:rFonts w:ascii="Arial" w:eastAsia="Arial" w:hAnsi="Arial" w:cs="Arial"/>
                <w:spacing w:val="-1"/>
              </w:rPr>
              <w:t>D</w:t>
            </w:r>
            <w:r w:rsidRPr="00812DF6">
              <w:rPr>
                <w:rFonts w:ascii="Arial" w:eastAsia="Arial" w:hAnsi="Arial" w:cs="Arial"/>
              </w:rPr>
              <w:t>e</w:t>
            </w:r>
            <w:r w:rsidRPr="00812DF6">
              <w:rPr>
                <w:rFonts w:ascii="Arial" w:eastAsia="Arial" w:hAnsi="Arial" w:cs="Arial"/>
                <w:spacing w:val="-1"/>
              </w:rPr>
              <w:t>l</w:t>
            </w:r>
            <w:r w:rsidRPr="00812DF6">
              <w:rPr>
                <w:rFonts w:ascii="Arial" w:eastAsia="Arial" w:hAnsi="Arial" w:cs="Arial"/>
                <w:spacing w:val="1"/>
              </w:rPr>
              <w:t>i</w:t>
            </w:r>
            <w:r w:rsidRPr="00812DF6">
              <w:rPr>
                <w:rFonts w:ascii="Arial" w:eastAsia="Arial" w:hAnsi="Arial" w:cs="Arial"/>
                <w:spacing w:val="-2"/>
              </w:rPr>
              <w:t>v</w:t>
            </w:r>
            <w:r w:rsidRPr="00812DF6">
              <w:rPr>
                <w:rFonts w:ascii="Arial" w:eastAsia="Arial" w:hAnsi="Arial" w:cs="Arial"/>
              </w:rPr>
              <w:t>e</w:t>
            </w:r>
            <w:r w:rsidRPr="00812DF6">
              <w:rPr>
                <w:rFonts w:ascii="Arial" w:eastAsia="Arial" w:hAnsi="Arial" w:cs="Arial"/>
                <w:spacing w:val="1"/>
              </w:rPr>
              <w:t>r</w:t>
            </w:r>
            <w:r w:rsidRPr="00812DF6">
              <w:rPr>
                <w:rFonts w:ascii="Arial" w:eastAsia="Arial" w:hAnsi="Arial" w:cs="Arial"/>
              </w:rPr>
              <w:t>y</w:t>
            </w:r>
            <w:r w:rsidRPr="00812DF6">
              <w:rPr>
                <w:rFonts w:ascii="Arial" w:eastAsia="Arial" w:hAnsi="Arial" w:cs="Arial"/>
                <w:spacing w:val="-1"/>
              </w:rPr>
              <w:t xml:space="preserve"> </w:t>
            </w:r>
            <w:r w:rsidRPr="00812DF6">
              <w:rPr>
                <w:rFonts w:ascii="Arial" w:eastAsia="Arial" w:hAnsi="Arial" w:cs="Arial"/>
              </w:rPr>
              <w:t>of</w:t>
            </w:r>
            <w:r w:rsidRPr="00812DF6">
              <w:rPr>
                <w:rFonts w:ascii="Arial" w:eastAsia="Arial" w:hAnsi="Arial" w:cs="Arial"/>
                <w:spacing w:val="2"/>
              </w:rPr>
              <w:t xml:space="preserve"> </w:t>
            </w:r>
            <w:r w:rsidR="00625CB4" w:rsidRPr="00812DF6">
              <w:rPr>
                <w:rFonts w:ascii="Arial" w:eastAsia="Arial" w:hAnsi="Arial" w:cs="Arial"/>
              </w:rPr>
              <w:t>products</w:t>
            </w:r>
          </w:p>
        </w:tc>
        <w:tc>
          <w:tcPr>
            <w:tcW w:w="2268" w:type="dxa"/>
            <w:tcBorders>
              <w:top w:val="single" w:sz="4" w:space="0" w:color="000000"/>
              <w:left w:val="single" w:sz="4" w:space="0" w:color="000000"/>
              <w:bottom w:val="single" w:sz="4" w:space="0" w:color="000000"/>
              <w:right w:val="single" w:sz="4" w:space="0" w:color="000000"/>
            </w:tcBorders>
            <w:hideMark/>
          </w:tcPr>
          <w:p w14:paraId="314EABB3" w14:textId="1047C9B8" w:rsidR="004522F8" w:rsidRPr="00812DF6" w:rsidRDefault="001A1899">
            <w:pPr>
              <w:spacing w:after="0" w:line="250" w:lineRule="exact"/>
              <w:ind w:left="126" w:right="-20"/>
              <w:rPr>
                <w:rFonts w:ascii="Arial" w:eastAsia="Arial" w:hAnsi="Arial" w:cs="Arial"/>
              </w:rPr>
            </w:pPr>
            <w:r w:rsidRPr="00812DF6">
              <w:rPr>
                <w:rFonts w:ascii="Arial" w:eastAsia="Arial" w:hAnsi="Arial" w:cs="Arial"/>
              </w:rPr>
              <w:t xml:space="preserve">BY </w:t>
            </w:r>
            <w:r w:rsidR="00625CB4" w:rsidRPr="00812DF6">
              <w:rPr>
                <w:rFonts w:ascii="Arial" w:eastAsia="Arial" w:hAnsi="Arial" w:cs="Arial"/>
              </w:rPr>
              <w:t>3</w:t>
            </w:r>
            <w:r w:rsidRPr="00812DF6">
              <w:rPr>
                <w:rFonts w:ascii="Arial" w:eastAsia="Arial" w:hAnsi="Arial" w:cs="Arial"/>
              </w:rPr>
              <w:t>1</w:t>
            </w:r>
            <w:r w:rsidR="00625CB4" w:rsidRPr="00812DF6">
              <w:rPr>
                <w:rFonts w:ascii="Arial" w:eastAsia="Arial" w:hAnsi="Arial" w:cs="Arial"/>
              </w:rPr>
              <w:t xml:space="preserve"> Mar 2021 </w:t>
            </w:r>
          </w:p>
        </w:tc>
        <w:tc>
          <w:tcPr>
            <w:tcW w:w="2410" w:type="dxa"/>
            <w:tcBorders>
              <w:top w:val="single" w:sz="4" w:space="0" w:color="000000"/>
              <w:left w:val="single" w:sz="4" w:space="0" w:color="000000"/>
              <w:bottom w:val="single" w:sz="4" w:space="0" w:color="000000"/>
              <w:right w:val="single" w:sz="4" w:space="0" w:color="000000"/>
            </w:tcBorders>
            <w:hideMark/>
          </w:tcPr>
          <w:p w14:paraId="321DAF65" w14:textId="77777777" w:rsidR="004522F8" w:rsidRDefault="004522F8">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c>
          <w:tcPr>
            <w:tcW w:w="2268" w:type="dxa"/>
            <w:tcBorders>
              <w:top w:val="single" w:sz="4" w:space="0" w:color="000000"/>
              <w:left w:val="single" w:sz="4" w:space="0" w:color="000000"/>
              <w:bottom w:val="single" w:sz="4" w:space="0" w:color="000000"/>
              <w:right w:val="single" w:sz="4" w:space="0" w:color="000000"/>
            </w:tcBorders>
            <w:hideMark/>
          </w:tcPr>
          <w:p w14:paraId="37DE8677"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r>
    </w:tbl>
    <w:p w14:paraId="22BA99E3" w14:textId="77777777" w:rsidR="004522F8" w:rsidRDefault="004522F8" w:rsidP="004522F8">
      <w:pPr>
        <w:spacing w:before="9" w:after="0" w:line="120" w:lineRule="exact"/>
        <w:rPr>
          <w:sz w:val="12"/>
          <w:szCs w:val="12"/>
        </w:rPr>
      </w:pPr>
    </w:p>
    <w:p w14:paraId="6BAE60B8" w14:textId="77777777" w:rsidR="004522F8" w:rsidRDefault="004522F8" w:rsidP="004522F8">
      <w:pPr>
        <w:spacing w:after="0" w:line="200" w:lineRule="exact"/>
        <w:rPr>
          <w:sz w:val="20"/>
          <w:szCs w:val="20"/>
        </w:rPr>
      </w:pPr>
    </w:p>
    <w:p w14:paraId="19A3C1B4" w14:textId="6B5EC26A"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Notes</w:t>
      </w:r>
    </w:p>
    <w:p w14:paraId="2D555944"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3A4ACBE4" w14:textId="3E4E49D0"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Tenderers Conference</w:t>
      </w:r>
    </w:p>
    <w:p w14:paraId="5C728EAC"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0A5F126A"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B1. A Tenderers Conference is not being held.</w:t>
      </w:r>
    </w:p>
    <w:p w14:paraId="4F77D683"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C5225E6" w14:textId="31D83BB8"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Clarification Questions</w:t>
      </w:r>
    </w:p>
    <w:p w14:paraId="51B6B1D2"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0D75C3C" w14:textId="436D432B"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B2. 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Pr>
          <w:rFonts w:ascii="Arial" w:eastAsia="Times New Roman" w:hAnsi="Arial" w:cs="Arial"/>
          <w:color w:val="000000"/>
          <w:szCs w:val="24"/>
          <w:lang w:val="en-GB"/>
        </w:rPr>
        <w:t xml:space="preserve"> </w:t>
      </w:r>
      <w:r>
        <w:rPr>
          <w:rFonts w:ascii="Arial" w:eastAsia="Times New Roman" w:hAnsi="Arial" w:cs="Arial"/>
          <w:color w:val="000000"/>
          <w:szCs w:val="24"/>
          <w:lang w:val="x-none"/>
        </w:rPr>
        <w:t>Authority, the clarification is not confidential, the Authority will inform the Tenderer, who will have an opportunity to withdraw the question. If the clarification question is not withdrawn, the response will be issued to all Tenderers.</w:t>
      </w:r>
    </w:p>
    <w:p w14:paraId="2698051C"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50FA3879" w14:textId="68D0A006"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lastRenderedPageBreak/>
        <w:t>Tender Return</w:t>
      </w:r>
    </w:p>
    <w:p w14:paraId="3A58E1AE"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554928" w14:textId="3108D179"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0994A570"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24E45D26" w14:textId="7ED69810"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Negotiations</w:t>
      </w:r>
    </w:p>
    <w:p w14:paraId="326A44EF"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6FD55D9"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B4. Negotiations do not apply to this tender process.</w:t>
      </w:r>
    </w:p>
    <w:p w14:paraId="3C53FAED" w14:textId="41AA8F58" w:rsidR="00587B13" w:rsidRDefault="00587B13" w:rsidP="004522F8">
      <w:pPr>
        <w:widowControl/>
        <w:spacing w:after="0"/>
        <w:sectPr w:rsidR="00587B13">
          <w:pgSz w:w="11940" w:h="16860"/>
          <w:pgMar w:top="820" w:right="1040" w:bottom="280" w:left="1020" w:header="567" w:footer="567" w:gutter="0"/>
          <w:cols w:space="720"/>
        </w:sectPr>
      </w:pPr>
    </w:p>
    <w:p w14:paraId="2C5A39F8" w14:textId="77777777" w:rsidR="004522F8" w:rsidRDefault="004522F8" w:rsidP="004522F8">
      <w:pPr>
        <w:spacing w:before="25" w:after="0" w:line="240" w:lineRule="auto"/>
        <w:ind w:left="188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1"/>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6"/>
          <w:sz w:val="28"/>
          <w:szCs w:val="28"/>
        </w:rPr>
        <w:t>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1C6EAAC6" w14:textId="77777777" w:rsidR="004522F8" w:rsidRDefault="004522F8" w:rsidP="004522F8">
      <w:pPr>
        <w:spacing w:before="5" w:after="0" w:line="170" w:lineRule="exact"/>
        <w:rPr>
          <w:sz w:val="17"/>
          <w:szCs w:val="17"/>
        </w:rPr>
      </w:pPr>
    </w:p>
    <w:p w14:paraId="12BE6A79"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Co</w:t>
      </w:r>
      <w:r>
        <w:rPr>
          <w:rFonts w:ascii="Arial" w:eastAsia="Arial" w:hAnsi="Arial" w:cs="Arial"/>
          <w:b/>
          <w:bCs/>
          <w:w w:val="99"/>
          <w:sz w:val="26"/>
          <w:szCs w:val="26"/>
        </w:rPr>
        <w:t>n</w:t>
      </w:r>
      <w:r>
        <w:rPr>
          <w:rFonts w:ascii="Arial" w:eastAsia="Arial" w:hAnsi="Arial" w:cs="Arial"/>
          <w:b/>
          <w:bCs/>
          <w:spacing w:val="-3"/>
          <w:w w:val="99"/>
          <w:sz w:val="26"/>
          <w:szCs w:val="26"/>
        </w:rPr>
        <w:t>s</w:t>
      </w:r>
      <w:r>
        <w:rPr>
          <w:rFonts w:ascii="Arial" w:eastAsia="Arial" w:hAnsi="Arial" w:cs="Arial"/>
          <w:b/>
          <w:bCs/>
          <w:w w:val="99"/>
          <w:sz w:val="26"/>
          <w:szCs w:val="26"/>
        </w:rPr>
        <w:t>t</w:t>
      </w:r>
      <w:r>
        <w:rPr>
          <w:rFonts w:ascii="Arial" w:eastAsia="Arial" w:hAnsi="Arial" w:cs="Arial"/>
          <w:b/>
          <w:bCs/>
          <w:spacing w:val="-2"/>
          <w:w w:val="99"/>
          <w:sz w:val="26"/>
          <w:szCs w:val="26"/>
        </w:rPr>
        <w:t>r</w:t>
      </w:r>
      <w:r>
        <w:rPr>
          <w:rFonts w:ascii="Arial" w:eastAsia="Arial" w:hAnsi="Arial" w:cs="Arial"/>
          <w:b/>
          <w:bCs/>
          <w:w w:val="99"/>
          <w:sz w:val="26"/>
          <w:szCs w:val="26"/>
        </w:rPr>
        <w:t>u</w:t>
      </w:r>
      <w:r>
        <w:rPr>
          <w:rFonts w:ascii="Arial" w:eastAsia="Arial" w:hAnsi="Arial" w:cs="Arial"/>
          <w:b/>
          <w:bCs/>
          <w:spacing w:val="-3"/>
          <w:w w:val="99"/>
          <w:sz w:val="26"/>
          <w:szCs w:val="26"/>
        </w:rPr>
        <w:t>c</w:t>
      </w:r>
      <w:r>
        <w:rPr>
          <w:rFonts w:ascii="Arial" w:eastAsia="Arial" w:hAnsi="Arial" w:cs="Arial"/>
          <w:b/>
          <w:bCs/>
          <w:spacing w:val="-2"/>
          <w:w w:val="99"/>
          <w:sz w:val="26"/>
          <w:szCs w:val="26"/>
        </w:rPr>
        <w:t>t</w:t>
      </w:r>
      <w:r>
        <w:rPr>
          <w:rFonts w:ascii="Arial" w:eastAsia="Arial" w:hAnsi="Arial" w:cs="Arial"/>
          <w:b/>
          <w:bCs/>
          <w:w w:val="99"/>
          <w:sz w:val="26"/>
          <w:szCs w:val="26"/>
        </w:rPr>
        <w:t>ion</w:t>
      </w:r>
      <w:r>
        <w:rPr>
          <w:rFonts w:ascii="Arial" w:eastAsia="Arial" w:hAnsi="Arial" w:cs="Arial"/>
          <w:b/>
          <w:bCs/>
          <w:spacing w:val="-16"/>
          <w:w w:val="9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14:paraId="2E074F7E" w14:textId="77777777" w:rsidR="004522F8" w:rsidRDefault="004522F8" w:rsidP="004522F8">
      <w:pPr>
        <w:spacing w:before="3" w:after="0" w:line="120" w:lineRule="exact"/>
        <w:rPr>
          <w:sz w:val="12"/>
          <w:szCs w:val="12"/>
        </w:rPr>
      </w:pPr>
    </w:p>
    <w:p w14:paraId="69815CB4" w14:textId="7682C187" w:rsidR="004522F8" w:rsidRDefault="004522F8" w:rsidP="004522F8">
      <w:pPr>
        <w:spacing w:after="0" w:line="240" w:lineRule="auto"/>
        <w:ind w:left="109" w:right="104" w:firstLine="4"/>
        <w:jc w:val="both"/>
        <w:rPr>
          <w:rFonts w:ascii="Arial" w:eastAsia="Arial" w:hAnsi="Arial" w:cs="Arial"/>
        </w:rPr>
      </w:pPr>
      <w:r>
        <w:rPr>
          <w:rFonts w:ascii="Arial" w:eastAsia="Arial" w:hAnsi="Arial" w:cs="Arial"/>
          <w:spacing w:val="-1"/>
        </w:rPr>
        <w:t>C</w:t>
      </w:r>
      <w:r w:rsidR="006E0CD9" w:rsidRPr="006E0CD9">
        <w:rPr>
          <w:rFonts w:ascii="Arial" w:eastAsia="Arial" w:hAnsi="Arial" w:cs="Arial"/>
        </w:rPr>
        <w:t>1. Your Tender must be written in English, using Arial font size 11. Prices must be in £GBP ex VAT. Prices must be</w:t>
      </w:r>
      <w:r w:rsidR="006E0CD9">
        <w:rPr>
          <w:rFonts w:ascii="Arial" w:eastAsia="Arial" w:hAnsi="Arial" w:cs="Arial"/>
        </w:rPr>
        <w:t xml:space="preserve"> Firm Prices.  </w:t>
      </w:r>
    </w:p>
    <w:p w14:paraId="22CE4D9E" w14:textId="77777777" w:rsidR="004522F8" w:rsidRDefault="004522F8" w:rsidP="004522F8">
      <w:pPr>
        <w:spacing w:before="9" w:after="0" w:line="110" w:lineRule="exact"/>
        <w:rPr>
          <w:sz w:val="11"/>
          <w:szCs w:val="11"/>
        </w:rPr>
      </w:pPr>
    </w:p>
    <w:p w14:paraId="2C1FD3C7" w14:textId="2A7D9B28" w:rsidR="006E0CD9" w:rsidRDefault="006E0CD9" w:rsidP="006E0CD9">
      <w:pPr>
        <w:spacing w:after="0" w:line="240" w:lineRule="auto"/>
        <w:ind w:left="113" w:right="-20"/>
        <w:rPr>
          <w:rFonts w:ascii="Arial" w:eastAsia="Arial" w:hAnsi="Arial" w:cs="Arial"/>
        </w:rPr>
      </w:pPr>
      <w:r w:rsidRPr="006E0CD9">
        <w:rPr>
          <w:rFonts w:ascii="Arial" w:eastAsia="Arial" w:hAnsi="Arial" w:cs="Arial"/>
        </w:rPr>
        <w:t>C2. To assist the Authority’s evaluation, you must set out your Tender response in accordance with Section D (Tender Evaluation).</w:t>
      </w:r>
    </w:p>
    <w:p w14:paraId="0077B6B0" w14:textId="77777777" w:rsidR="004522F8" w:rsidRDefault="004522F8" w:rsidP="004522F8">
      <w:pPr>
        <w:spacing w:before="10" w:after="0" w:line="110" w:lineRule="exact"/>
        <w:rPr>
          <w:sz w:val="11"/>
          <w:szCs w:val="11"/>
        </w:rPr>
      </w:pPr>
    </w:p>
    <w:p w14:paraId="0BA831B7"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10"/>
          <w:sz w:val="26"/>
          <w:szCs w:val="26"/>
        </w:rPr>
        <w:t>t</w:t>
      </w:r>
      <w:r>
        <w:rPr>
          <w:rFonts w:ascii="Arial" w:eastAsia="Arial" w:hAnsi="Arial" w:cs="Arial"/>
          <w:b/>
          <w:bCs/>
          <w:sz w:val="26"/>
          <w:szCs w:val="26"/>
        </w:rPr>
        <w:t>y</w:t>
      </w:r>
    </w:p>
    <w:p w14:paraId="4E8800AA" w14:textId="77777777" w:rsidR="004522F8" w:rsidRPr="001A2B19" w:rsidRDefault="004522F8" w:rsidP="004522F8">
      <w:pPr>
        <w:spacing w:before="7" w:after="0" w:line="120" w:lineRule="exact"/>
        <w:rPr>
          <w:sz w:val="12"/>
          <w:szCs w:val="12"/>
        </w:rPr>
      </w:pPr>
    </w:p>
    <w:p w14:paraId="528E4E2A" w14:textId="3397600F" w:rsidR="004522F8" w:rsidRPr="001A2B19" w:rsidRDefault="004522F8" w:rsidP="004522F8">
      <w:pPr>
        <w:spacing w:after="0" w:line="252" w:lineRule="exact"/>
        <w:ind w:left="108" w:right="138" w:firstLine="4"/>
        <w:rPr>
          <w:rFonts w:ascii="Arial" w:eastAsia="Arial" w:hAnsi="Arial" w:cs="Arial"/>
        </w:rPr>
      </w:pPr>
      <w:r w:rsidRPr="001A2B19">
        <w:rPr>
          <w:rFonts w:ascii="Arial" w:eastAsia="Arial" w:hAnsi="Arial" w:cs="Arial"/>
          <w:spacing w:val="-1"/>
        </w:rPr>
        <w:t>C</w:t>
      </w:r>
      <w:r w:rsidR="006E0CD9">
        <w:rPr>
          <w:rFonts w:ascii="Arial" w:eastAsia="Arial" w:hAnsi="Arial" w:cs="Arial"/>
        </w:rPr>
        <w:t>3</w:t>
      </w:r>
      <w:r w:rsidRPr="001A2B19">
        <w:rPr>
          <w:rFonts w:ascii="Arial" w:eastAsia="Arial" w:hAnsi="Arial" w:cs="Arial"/>
        </w:rPr>
        <w:t xml:space="preserve">.  </w:t>
      </w:r>
      <w:r w:rsidRPr="001A2B19">
        <w:rPr>
          <w:rFonts w:ascii="Arial" w:eastAsia="Arial" w:hAnsi="Arial" w:cs="Arial"/>
          <w:spacing w:val="2"/>
        </w:rPr>
        <w:t xml:space="preserve"> </w:t>
      </w:r>
      <w:r w:rsidR="006E0CD9">
        <w:rPr>
          <w:rFonts w:ascii="Arial" w:eastAsia="Arial" w:hAnsi="Arial" w:cs="Arial"/>
          <w:spacing w:val="2"/>
        </w:rPr>
        <w:t xml:space="preserve">Your </w:t>
      </w:r>
      <w:r w:rsidR="006E0CD9" w:rsidRPr="006E0CD9">
        <w:rPr>
          <w:rFonts w:ascii="Arial" w:eastAsia="Arial" w:hAnsi="Arial" w:cs="Arial"/>
          <w:spacing w:val="1"/>
        </w:rPr>
        <w:t>Tender must be valid and open for acceptance f</w:t>
      </w:r>
      <w:r w:rsidR="006E0CD9">
        <w:rPr>
          <w:rFonts w:ascii="Arial" w:eastAsia="Arial" w:hAnsi="Arial" w:cs="Arial"/>
          <w:spacing w:val="1"/>
        </w:rPr>
        <w:t>or ninety (90) calendar days</w:t>
      </w:r>
      <w:r w:rsidR="006E0CD9" w:rsidRPr="006E0CD9">
        <w:rPr>
          <w:rFonts w:ascii="Arial" w:eastAsia="Arial" w:hAnsi="Arial" w:cs="Arial"/>
          <w:spacing w:val="1"/>
        </w:rPr>
        <w:t xml:space="preserve">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97FAB" w14:textId="77777777" w:rsidR="004522F8" w:rsidRDefault="004522F8" w:rsidP="004522F8">
      <w:pPr>
        <w:spacing w:after="0" w:line="120" w:lineRule="exact"/>
        <w:rPr>
          <w:sz w:val="12"/>
          <w:szCs w:val="12"/>
        </w:rPr>
      </w:pPr>
      <w:bookmarkStart w:id="14" w:name="_Hlk531639161"/>
    </w:p>
    <w:bookmarkEnd w:id="14"/>
    <w:p w14:paraId="02F53872" w14:textId="0FC82BC9" w:rsidR="004522F8" w:rsidRDefault="006E0CD9" w:rsidP="004522F8">
      <w:pPr>
        <w:tabs>
          <w:tab w:val="left" w:pos="660"/>
        </w:tabs>
        <w:spacing w:after="0" w:line="240" w:lineRule="auto"/>
        <w:ind w:left="111" w:right="161" w:firstLine="2"/>
        <w:rPr>
          <w:rFonts w:ascii="Arial" w:hAnsi="Arial" w:cs="Arial"/>
        </w:rPr>
      </w:pPr>
      <w:r>
        <w:rPr>
          <w:rFonts w:ascii="Arial" w:eastAsia="Arial" w:hAnsi="Arial" w:cs="Arial"/>
          <w:b/>
          <w:bCs/>
          <w:sz w:val="26"/>
          <w:szCs w:val="26"/>
        </w:rPr>
        <w:t xml:space="preserve"> </w:t>
      </w:r>
    </w:p>
    <w:p w14:paraId="14832730" w14:textId="77777777" w:rsidR="004522F8" w:rsidRDefault="004522F8" w:rsidP="004522F8">
      <w:pPr>
        <w:widowControl/>
        <w:spacing w:after="0" w:line="240" w:lineRule="auto"/>
        <w:rPr>
          <w:rFonts w:ascii="Arial" w:hAnsi="Arial" w:cs="Arial"/>
        </w:rPr>
        <w:sectPr w:rsidR="004522F8">
          <w:pgSz w:w="11940" w:h="16860"/>
          <w:pgMar w:top="820" w:right="1040" w:bottom="280" w:left="1020" w:header="300" w:footer="0" w:gutter="0"/>
          <w:cols w:space="720"/>
        </w:sectPr>
      </w:pPr>
    </w:p>
    <w:p w14:paraId="3083DA4D" w14:textId="77777777" w:rsidR="006A3B72"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bookmarkStart w:id="15" w:name="_Hlk18881623"/>
      <w:bookmarkStart w:id="16" w:name="_Hlk38718917"/>
      <w:bookmarkStart w:id="17" w:name="_Hlk31591938"/>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4D5A8A0C" w14:textId="77777777" w:rsidR="006A3B72"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p>
    <w:p w14:paraId="256ED28A"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278FCC5B" w14:textId="77777777" w:rsidR="006A3B72" w:rsidRDefault="006A3B72" w:rsidP="006A3B72">
      <w:pPr>
        <w:pStyle w:val="ListParagraph"/>
        <w:tabs>
          <w:tab w:val="left" w:pos="8931"/>
        </w:tabs>
        <w:spacing w:after="0" w:line="240" w:lineRule="auto"/>
        <w:ind w:left="567" w:right="109"/>
        <w:rPr>
          <w:rFonts w:ascii="Arial" w:eastAsia="Arial" w:hAnsi="Arial" w:cs="Arial"/>
          <w:szCs w:val="20"/>
          <w:lang w:val="en-GB" w:eastAsia="en-GB"/>
        </w:rPr>
      </w:pPr>
    </w:p>
    <w:p w14:paraId="529F78D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20" w:name="_Hlk531646086"/>
      <w:r>
        <w:rPr>
          <w:rFonts w:ascii="Arial" w:eastAsia="Times New Roman" w:hAnsi="Arial" w:cs="Arial"/>
          <w:color w:val="000000"/>
          <w:spacing w:val="-3"/>
          <w:lang w:val="en-GB" w:eastAsia="en-GB"/>
        </w:rPr>
        <w:t xml:space="preserve"> based on the following calculation:</w:t>
      </w:r>
    </w:p>
    <w:p w14:paraId="4AEB3894" w14:textId="77777777" w:rsidR="006A3B72" w:rsidRDefault="006A3B72" w:rsidP="006A3B72">
      <w:pPr>
        <w:tabs>
          <w:tab w:val="left" w:pos="8931"/>
        </w:tabs>
        <w:spacing w:after="0" w:line="240" w:lineRule="auto"/>
        <w:ind w:right="109"/>
        <w:rPr>
          <w:rFonts w:ascii="Arial" w:eastAsia="Arial" w:hAnsi="Arial" w:cs="Arial"/>
          <w:szCs w:val="20"/>
          <w:lang w:val="en-GB" w:eastAsia="en-GB"/>
        </w:rPr>
      </w:pPr>
    </w:p>
    <w:p w14:paraId="3CE65E42" w14:textId="77777777" w:rsidR="006A3B72" w:rsidRDefault="006A3B72" w:rsidP="006A3B7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6CBAD14E" w14:textId="77777777" w:rsidR="006A3B72" w:rsidRDefault="006A3B72" w:rsidP="006A3B72">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55FC9A8A" w14:textId="77777777" w:rsidR="006A3B72" w:rsidRDefault="006A3B72" w:rsidP="006A3B72">
      <w:pPr>
        <w:tabs>
          <w:tab w:val="left" w:pos="8931"/>
        </w:tabs>
        <w:spacing w:after="0" w:line="240" w:lineRule="auto"/>
        <w:ind w:right="109"/>
        <w:rPr>
          <w:rFonts w:ascii="Arial" w:eastAsia="Arial" w:hAnsi="Arial" w:cs="Arial"/>
          <w:szCs w:val="20"/>
          <w:lang w:val="en-GB" w:eastAsia="en-GB"/>
        </w:rPr>
      </w:pPr>
    </w:p>
    <w:p w14:paraId="56C18E0D"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20"/>
    </w:p>
    <w:p w14:paraId="5A737478"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1A48011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575E1BCE" w14:textId="77777777" w:rsidR="006A3B72" w:rsidRDefault="006A3B72" w:rsidP="006A3B72">
      <w:pPr>
        <w:pStyle w:val="ListParagraph"/>
        <w:spacing w:after="0" w:line="240" w:lineRule="auto"/>
        <w:rPr>
          <w:rFonts w:ascii="Arial" w:hAnsi="Arial" w:cs="Arial"/>
          <w:spacing w:val="-3"/>
        </w:rPr>
      </w:pPr>
    </w:p>
    <w:p w14:paraId="505D88E0"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F58C774" w14:textId="77777777" w:rsidR="006A3B72" w:rsidRDefault="006A3B72" w:rsidP="006A3B72">
      <w:pPr>
        <w:pStyle w:val="ListParagraph"/>
        <w:spacing w:after="0" w:line="240" w:lineRule="auto"/>
        <w:rPr>
          <w:rFonts w:ascii="Arial" w:eastAsia="Times New Roman" w:hAnsi="Arial" w:cs="Arial"/>
          <w:color w:val="000000"/>
          <w:lang w:val="en-GB" w:eastAsia="en-GB"/>
        </w:rPr>
      </w:pPr>
    </w:p>
    <w:p w14:paraId="7BE86AF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1E5C0D3A" w14:textId="77777777" w:rsidR="006A3B72" w:rsidRDefault="006A3B72" w:rsidP="006A3B72">
      <w:pPr>
        <w:pStyle w:val="ListParagraph"/>
        <w:spacing w:after="0" w:line="240" w:lineRule="auto"/>
        <w:rPr>
          <w:rFonts w:ascii="Arial" w:eastAsia="Arial" w:hAnsi="Arial" w:cs="Arial"/>
          <w:color w:val="000000" w:themeColor="text1"/>
          <w:szCs w:val="20"/>
          <w:lang w:val="en-GB" w:eastAsia="en-GB"/>
        </w:rPr>
      </w:pPr>
    </w:p>
    <w:p w14:paraId="4C7423D7" w14:textId="77777777" w:rsidR="006A3B72" w:rsidRDefault="006A3B72" w:rsidP="008B67D7">
      <w:pPr>
        <w:pStyle w:val="ListParagraph"/>
        <w:widowControl/>
        <w:numPr>
          <w:ilvl w:val="0"/>
          <w:numId w:val="2"/>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1E8FCAAC"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0D5EDA9D" w14:textId="77777777" w:rsidR="006A3B72" w:rsidRDefault="006A3B72" w:rsidP="006A3B72">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0AF5805F"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074A6CFE"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4D4413C1" w14:textId="77777777" w:rsidR="006A3B72" w:rsidRDefault="006A3B72" w:rsidP="006A3B72">
      <w:pPr>
        <w:widowControl/>
        <w:spacing w:after="0" w:line="240" w:lineRule="auto"/>
        <w:rPr>
          <w:rFonts w:ascii="Arial" w:eastAsia="Times New Roman" w:hAnsi="Arial" w:cs="Arial"/>
          <w:bCs/>
          <w:spacing w:val="-3"/>
          <w:lang w:val="en-GB" w:eastAsia="en-GB"/>
        </w:rPr>
      </w:pPr>
    </w:p>
    <w:p w14:paraId="47B6B7E4"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47B98B6E"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3426E07D"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527EF9F8"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6C4881C6"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34A76B3D"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15C9C2A1"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3BAA785C"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15D8454E"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24E779AF"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5F33F8D4" w14:textId="77777777" w:rsidR="006A3B72" w:rsidRDefault="006A3B72" w:rsidP="003D3BA5">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67DDB714" w14:textId="77777777" w:rsidR="006A3B72" w:rsidRDefault="006A3B72" w:rsidP="006A3B72">
      <w:pPr>
        <w:widowControl/>
        <w:spacing w:after="0" w:line="240" w:lineRule="auto"/>
        <w:ind w:left="720"/>
        <w:rPr>
          <w:rFonts w:ascii="Arial" w:eastAsia="Times New Roman" w:hAnsi="Arial" w:cs="Arial"/>
          <w:bCs/>
          <w:color w:val="000000"/>
          <w:spacing w:val="-3"/>
          <w:lang w:val="en-GB" w:eastAsia="en-GB"/>
        </w:rPr>
      </w:pPr>
    </w:p>
    <w:p w14:paraId="3FC560D8"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12210B80"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18C2D67D"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05AB3A9A"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14F3DA79" w14:textId="77777777" w:rsidR="006A3B72" w:rsidRDefault="006A3B72" w:rsidP="006A3B72">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6A111418" w14:textId="77777777" w:rsidR="006A3B72" w:rsidRDefault="006A3B72" w:rsidP="006A3B72">
      <w:pPr>
        <w:widowControl/>
        <w:spacing w:after="0" w:line="240" w:lineRule="auto"/>
        <w:rPr>
          <w:rFonts w:ascii="Arial" w:eastAsia="Times New Roman" w:hAnsi="Arial" w:cs="Arial"/>
          <w:color w:val="212121"/>
          <w:lang w:val="en-GB" w:eastAsia="en-GB"/>
        </w:rPr>
      </w:pPr>
    </w:p>
    <w:p w14:paraId="2C3CC924"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1"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32FD3D8D" w14:textId="77777777" w:rsidR="006A3B72" w:rsidRDefault="006A3B72" w:rsidP="006A3B72">
      <w:pPr>
        <w:widowControl/>
        <w:spacing w:after="0" w:line="240" w:lineRule="auto"/>
        <w:rPr>
          <w:rFonts w:ascii="Arial" w:eastAsia="Times New Roman" w:hAnsi="Arial" w:cs="Arial"/>
          <w:bCs/>
          <w:spacing w:val="-3"/>
          <w:lang w:val="en-GB" w:eastAsia="en-GB"/>
        </w:rPr>
      </w:pPr>
    </w:p>
    <w:p w14:paraId="382F0B09" w14:textId="77777777" w:rsidR="006A3B72" w:rsidRPr="00EA17B2"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w:t>
      </w:r>
      <w:r w:rsidRPr="00EA17B2">
        <w:rPr>
          <w:rFonts w:ascii="Arial" w:eastAsia="Times New Roman" w:hAnsi="Arial" w:cs="Arial"/>
          <w:bCs/>
          <w:spacing w:val="-3"/>
          <w:lang w:val="en-GB" w:eastAsia="en-GB"/>
        </w:rPr>
        <w:t xml:space="preserve">shall be the total maximum cost for </w:t>
      </w:r>
      <w:bookmarkStart w:id="22" w:name="_Hlk531646109"/>
      <w:r w:rsidRPr="00EA17B2">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p w14:paraId="7FC736AD" w14:textId="77777777" w:rsidR="006A3B72" w:rsidRPr="00EA17B2" w:rsidRDefault="006A3B72" w:rsidP="006A3B72">
      <w:pPr>
        <w:pStyle w:val="ListParagraph"/>
        <w:spacing w:after="0" w:line="240" w:lineRule="auto"/>
        <w:rPr>
          <w:rFonts w:ascii="Arial" w:eastAsia="Times New Roman" w:hAnsi="Arial" w:cs="Arial"/>
          <w:bCs/>
          <w:spacing w:val="-3"/>
          <w:lang w:val="en-GB" w:eastAsia="en-GB"/>
        </w:rPr>
      </w:pPr>
    </w:p>
    <w:p w14:paraId="188985F5" w14:textId="7AEDACE6" w:rsidR="006A3B72" w:rsidRPr="00EA17B2"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sidRPr="00EA17B2">
        <w:rPr>
          <w:rFonts w:ascii="Arial" w:eastAsia="Times New Roman" w:hAnsi="Arial" w:cs="Arial"/>
          <w:bCs/>
          <w:spacing w:val="-3"/>
          <w:lang w:val="en-GB" w:eastAsia="en-GB"/>
        </w:rPr>
        <w:t>The contract duration is for</w:t>
      </w:r>
      <w:r w:rsidR="001D4483" w:rsidRPr="00EA17B2">
        <w:rPr>
          <w:rFonts w:ascii="Arial" w:eastAsia="Times New Roman" w:hAnsi="Arial" w:cs="Arial"/>
          <w:bCs/>
          <w:spacing w:val="-3"/>
          <w:lang w:val="en-GB" w:eastAsia="en-GB"/>
        </w:rPr>
        <w:t xml:space="preserve"> 1-year in-case any issues arise with the</w:t>
      </w:r>
      <w:r w:rsidR="00397083">
        <w:rPr>
          <w:rFonts w:ascii="Arial" w:eastAsia="Times New Roman" w:hAnsi="Arial" w:cs="Arial"/>
          <w:bCs/>
          <w:spacing w:val="-3"/>
          <w:lang w:val="en-GB" w:eastAsia="en-GB"/>
        </w:rPr>
        <w:t xml:space="preserve"> purchased items</w:t>
      </w:r>
      <w:r w:rsidR="001D4483" w:rsidRPr="00EA17B2">
        <w:rPr>
          <w:rFonts w:ascii="Arial" w:eastAsia="Times New Roman" w:hAnsi="Arial" w:cs="Arial"/>
          <w:bCs/>
          <w:spacing w:val="-3"/>
          <w:lang w:val="en-GB" w:eastAsia="en-GB"/>
        </w:rPr>
        <w:t>. T</w:t>
      </w:r>
      <w:r w:rsidRPr="00EA17B2">
        <w:rPr>
          <w:rFonts w:ascii="Arial" w:eastAsia="Times New Roman" w:hAnsi="Arial" w:cs="Arial"/>
          <w:bCs/>
          <w:spacing w:val="-3"/>
          <w:lang w:val="en-GB" w:eastAsia="en-GB"/>
        </w:rPr>
        <w:t xml:space="preserve">he Total Price included in the evaluation of all Tenders shall be calculated as the maximum cost </w:t>
      </w:r>
      <w:bookmarkEnd w:id="22"/>
      <w:r w:rsidR="001D4483" w:rsidRPr="00EA17B2">
        <w:rPr>
          <w:rFonts w:ascii="Arial" w:eastAsia="Times New Roman" w:hAnsi="Arial" w:cs="Arial"/>
          <w:bCs/>
          <w:spacing w:val="-3"/>
          <w:lang w:val="en-GB" w:eastAsia="en-GB"/>
        </w:rPr>
        <w:t>from purchasing items listed within the Statement of Requirement.</w:t>
      </w:r>
    </w:p>
    <w:p w14:paraId="6EE4CC43" w14:textId="77777777" w:rsidR="006A3B72" w:rsidRDefault="006A3B72" w:rsidP="006A3B72">
      <w:pPr>
        <w:pStyle w:val="ListParagraph"/>
        <w:spacing w:after="0" w:line="240" w:lineRule="auto"/>
        <w:rPr>
          <w:rFonts w:ascii="Arial" w:eastAsia="Times New Roman" w:hAnsi="Arial" w:cs="Arial"/>
          <w:lang w:val="en-GB" w:eastAsia="en-GB"/>
        </w:rPr>
      </w:pPr>
    </w:p>
    <w:p w14:paraId="5A7D126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0B37371C" w14:textId="77777777" w:rsidR="006A3B72" w:rsidRDefault="006A3B72" w:rsidP="006A3B72">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6049EA29"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3" w:name="_Hlk20087744"/>
      <w:bookmarkEnd w:id="21"/>
      <w:r>
        <w:rPr>
          <w:rFonts w:ascii="Arial" w:eastAsia="Times New Roman" w:hAnsi="Arial" w:cs="Arial"/>
          <w:lang w:val="en-GB" w:eastAsia="en-GB"/>
        </w:rPr>
        <w:t>A Tender will be considered non-compliant if:</w:t>
      </w:r>
    </w:p>
    <w:p w14:paraId="0EA9218E"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09790554" w14:textId="1FC537BE" w:rsidR="006A3B7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12245D">
        <w:rPr>
          <w:rFonts w:ascii="Arial" w:eastAsia="Times New Roman" w:hAnsi="Arial" w:cs="Arial"/>
          <w:lang w:val="en-GB" w:eastAsia="en-GB"/>
        </w:rPr>
        <w:t>£</w:t>
      </w:r>
      <w:r w:rsidR="0012245D" w:rsidRPr="0012245D">
        <w:rPr>
          <w:rFonts w:ascii="Arial" w:eastAsia="Times New Roman" w:hAnsi="Arial" w:cs="Arial"/>
          <w:lang w:val="en-GB" w:eastAsia="en-GB"/>
        </w:rPr>
        <w:t>205,000</w:t>
      </w:r>
      <w:r w:rsidRPr="0012245D">
        <w:rPr>
          <w:rFonts w:ascii="Arial" w:eastAsia="Times New Roman" w:hAnsi="Arial" w:cs="Arial"/>
          <w:lang w:val="en-GB" w:eastAsia="en-GB"/>
        </w:rPr>
        <w:t xml:space="preserve">; </w:t>
      </w:r>
      <w:r>
        <w:rPr>
          <w:rFonts w:ascii="Arial" w:eastAsia="Times New Roman" w:hAnsi="Arial" w:cs="Arial"/>
          <w:lang w:val="en-GB" w:eastAsia="en-GB"/>
        </w:rPr>
        <w:t>or</w:t>
      </w:r>
    </w:p>
    <w:p w14:paraId="02CE1899" w14:textId="77777777" w:rsidR="006A3B7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37925816" w14:textId="77777777" w:rsidR="006A3B7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23"/>
    <w:p w14:paraId="044A07CF"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271A4314" w14:textId="77777777" w:rsidR="006A3B72" w:rsidRDefault="006A3B72" w:rsidP="006A3B72">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358C168E"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5A4A1994"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67C4345B"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D196EFB"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03C390EB"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009B330F" w14:textId="77777777" w:rsidR="006A3B72" w:rsidRPr="003C5C10"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3C5C10">
        <w:rPr>
          <w:rFonts w:ascii="Arial" w:eastAsia="Times New Roman" w:hAnsi="Arial" w:cs="Arial"/>
          <w:bCs/>
          <w:spacing w:val="-3"/>
          <w:lang w:val="en-GB" w:eastAsia="en-GB"/>
        </w:rPr>
        <w:t xml:space="preserve">The Technical Evaluation will also assess some criteria on a pass/fail basis. These criteria will not be included in the Technical Score calculation. Guidance on how Tenders will be scored is in the Scoring Criteria Table. </w:t>
      </w:r>
    </w:p>
    <w:p w14:paraId="5D0275F4"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4273F1A0"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scores awarded for each individual </w:t>
      </w:r>
      <w:proofErr w:type="gramStart"/>
      <w:r>
        <w:rPr>
          <w:rFonts w:ascii="Arial" w:eastAsia="Times New Roman" w:hAnsi="Arial" w:cs="Arial"/>
          <w:bCs/>
          <w:spacing w:val="-3"/>
          <w:lang w:val="en-GB" w:eastAsia="en-GB"/>
        </w:rPr>
        <w:t>criteria</w:t>
      </w:r>
      <w:proofErr w:type="gramEnd"/>
      <w:r>
        <w:rPr>
          <w:rFonts w:ascii="Arial" w:eastAsia="Times New Roman" w:hAnsi="Arial" w:cs="Arial"/>
          <w:bCs/>
          <w:color w:val="FF0000"/>
          <w:spacing w:val="-3"/>
          <w:lang w:val="en-GB" w:eastAsia="en-GB"/>
        </w:rPr>
        <w:t xml:space="preserve">, </w:t>
      </w:r>
      <w:r w:rsidRPr="003C5C10">
        <w:rPr>
          <w:rFonts w:ascii="Arial" w:eastAsia="Times New Roman" w:hAnsi="Arial" w:cs="Arial"/>
          <w:bCs/>
          <w:spacing w:val="-3"/>
          <w:lang w:val="en-GB" w:eastAsia="en-GB"/>
        </w:rPr>
        <w:t xml:space="preserve">excluding the pass/fail criteria, will </w:t>
      </w:r>
      <w:r>
        <w:rPr>
          <w:rFonts w:ascii="Arial" w:eastAsia="Times New Roman" w:hAnsi="Arial" w:cs="Arial"/>
          <w:bCs/>
          <w:spacing w:val="-3"/>
          <w:lang w:val="en-GB" w:eastAsia="en-GB"/>
        </w:rPr>
        <w:t>be added together to give the Technical Score.</w:t>
      </w:r>
    </w:p>
    <w:p w14:paraId="75096036"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03BCF6B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18"/>
    </w:p>
    <w:p w14:paraId="0350E6E8"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1B6F665"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73176FA9"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523979C" w14:textId="77777777" w:rsidR="006A3B72"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217C2732" w14:textId="77777777" w:rsidR="006A3B72" w:rsidRPr="003C5C10"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Score below </w:t>
      </w:r>
      <w:r w:rsidRPr="003C5C10">
        <w:rPr>
          <w:rFonts w:ascii="Arial" w:eastAsia="Times New Roman" w:hAnsi="Arial" w:cs="Arial"/>
          <w:bCs/>
          <w:spacing w:val="-3"/>
          <w:lang w:val="en-GB" w:eastAsia="en-GB"/>
        </w:rPr>
        <w:t>60; or</w:t>
      </w:r>
    </w:p>
    <w:p w14:paraId="32F875BE" w14:textId="0DCFF3FE" w:rsidR="006A3B72"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3C5C10">
        <w:rPr>
          <w:rFonts w:ascii="Arial" w:eastAsia="Times New Roman" w:hAnsi="Arial" w:cs="Arial"/>
          <w:bCs/>
          <w:spacing w:val="-3"/>
          <w:lang w:val="en-GB" w:eastAsia="en-GB"/>
        </w:rPr>
        <w:t>the Tender receives a fail on</w:t>
      </w:r>
      <w:r w:rsidR="00714C28" w:rsidRPr="003C5C10">
        <w:rPr>
          <w:rFonts w:ascii="Arial" w:eastAsia="Times New Roman" w:hAnsi="Arial" w:cs="Arial"/>
          <w:bCs/>
          <w:spacing w:val="-3"/>
          <w:lang w:val="en-GB" w:eastAsia="en-GB"/>
        </w:rPr>
        <w:t xml:space="preserve"> any of</w:t>
      </w:r>
      <w:r w:rsidRPr="003C5C10">
        <w:rPr>
          <w:rFonts w:ascii="Arial" w:eastAsia="Times New Roman" w:hAnsi="Arial" w:cs="Arial"/>
          <w:bCs/>
          <w:spacing w:val="-3"/>
          <w:lang w:val="en-GB" w:eastAsia="en-GB"/>
        </w:rPr>
        <w:t xml:space="preserve"> the pass/fail criteria.  </w:t>
      </w:r>
    </w:p>
    <w:p w14:paraId="7DD018AF" w14:textId="47327D92" w:rsidR="00EA17B2" w:rsidRDefault="00EA17B2" w:rsidP="00EA17B2">
      <w:pPr>
        <w:tabs>
          <w:tab w:val="left" w:pos="8931"/>
        </w:tabs>
        <w:spacing w:after="0" w:line="240" w:lineRule="auto"/>
        <w:ind w:right="109"/>
        <w:rPr>
          <w:rFonts w:ascii="Arial" w:eastAsia="Times New Roman" w:hAnsi="Arial" w:cs="Arial"/>
          <w:bCs/>
          <w:spacing w:val="-3"/>
          <w:lang w:val="en-GB" w:eastAsia="en-GB"/>
        </w:rPr>
      </w:pPr>
    </w:p>
    <w:p w14:paraId="7708305A" w14:textId="1033DAD8" w:rsidR="00EA17B2" w:rsidRDefault="00EA17B2" w:rsidP="00EA17B2">
      <w:pPr>
        <w:tabs>
          <w:tab w:val="left" w:pos="8931"/>
        </w:tabs>
        <w:spacing w:after="0" w:line="240" w:lineRule="auto"/>
        <w:ind w:right="109"/>
        <w:rPr>
          <w:rFonts w:ascii="Arial" w:eastAsia="Times New Roman" w:hAnsi="Arial" w:cs="Arial"/>
          <w:bCs/>
          <w:spacing w:val="-3"/>
          <w:lang w:val="en-GB" w:eastAsia="en-GB"/>
        </w:rPr>
      </w:pPr>
    </w:p>
    <w:p w14:paraId="305F448C" w14:textId="51D56B8D" w:rsidR="00EA17B2" w:rsidRDefault="00EA17B2" w:rsidP="00EA17B2">
      <w:pPr>
        <w:tabs>
          <w:tab w:val="left" w:pos="8931"/>
        </w:tabs>
        <w:spacing w:after="0" w:line="240" w:lineRule="auto"/>
        <w:ind w:right="109"/>
        <w:rPr>
          <w:rFonts w:ascii="Arial" w:eastAsia="Times New Roman" w:hAnsi="Arial" w:cs="Arial"/>
          <w:bCs/>
          <w:spacing w:val="-3"/>
          <w:lang w:val="en-GB" w:eastAsia="en-GB"/>
        </w:rPr>
      </w:pPr>
    </w:p>
    <w:p w14:paraId="038BDF03" w14:textId="27F720F3" w:rsidR="00EA17B2" w:rsidRDefault="00EA17B2" w:rsidP="00EA17B2">
      <w:pPr>
        <w:tabs>
          <w:tab w:val="left" w:pos="8931"/>
        </w:tabs>
        <w:spacing w:after="0" w:line="240" w:lineRule="auto"/>
        <w:ind w:right="109"/>
        <w:rPr>
          <w:rFonts w:ascii="Arial" w:eastAsia="Times New Roman" w:hAnsi="Arial" w:cs="Arial"/>
          <w:bCs/>
          <w:spacing w:val="-3"/>
          <w:lang w:val="en-GB" w:eastAsia="en-GB"/>
        </w:rPr>
      </w:pPr>
    </w:p>
    <w:p w14:paraId="4EB7E038" w14:textId="7F21AB4B" w:rsidR="00EA17B2" w:rsidRDefault="00EA17B2" w:rsidP="00EA17B2">
      <w:pPr>
        <w:tabs>
          <w:tab w:val="left" w:pos="8931"/>
        </w:tabs>
        <w:spacing w:after="0" w:line="240" w:lineRule="auto"/>
        <w:ind w:right="109"/>
        <w:rPr>
          <w:rFonts w:ascii="Arial" w:eastAsia="Times New Roman" w:hAnsi="Arial" w:cs="Arial"/>
          <w:bCs/>
          <w:spacing w:val="-3"/>
          <w:lang w:val="en-GB" w:eastAsia="en-GB"/>
        </w:rPr>
      </w:pPr>
    </w:p>
    <w:p w14:paraId="49B54C1D" w14:textId="77777777" w:rsidR="00EA17B2" w:rsidRPr="00EA17B2" w:rsidRDefault="00EA17B2" w:rsidP="00EA17B2">
      <w:pPr>
        <w:tabs>
          <w:tab w:val="left" w:pos="8931"/>
        </w:tabs>
        <w:spacing w:after="0" w:line="240" w:lineRule="auto"/>
        <w:ind w:right="109"/>
        <w:rPr>
          <w:rFonts w:ascii="Arial" w:eastAsia="Times New Roman" w:hAnsi="Arial" w:cs="Arial"/>
          <w:bCs/>
          <w:spacing w:val="-3"/>
          <w:lang w:val="en-GB" w:eastAsia="en-GB"/>
        </w:rPr>
      </w:pPr>
    </w:p>
    <w:p w14:paraId="00C9C5EE"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7BAEF0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9B03C8" w:rsidRPr="009B03C8" w14:paraId="5916EF55" w14:textId="77777777" w:rsidTr="003C5C10">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9701EBB" w14:textId="77777777" w:rsidR="006A3B72" w:rsidRPr="009B03C8" w:rsidRDefault="006A3B72">
            <w:pPr>
              <w:widowControl/>
              <w:spacing w:after="0" w:line="240" w:lineRule="auto"/>
              <w:jc w:val="center"/>
              <w:rPr>
                <w:rFonts w:ascii="Arial" w:eastAsia="Times New Roman" w:hAnsi="Arial" w:cs="Arial"/>
                <w:b/>
                <w:bCs/>
                <w:sz w:val="12"/>
                <w:szCs w:val="12"/>
                <w:lang w:val="en-GB" w:eastAsia="en-GB"/>
              </w:rPr>
            </w:pPr>
            <w:r w:rsidRPr="009B03C8">
              <w:rPr>
                <w:rFonts w:ascii="Arial" w:eastAsia="Times New Roman" w:hAnsi="Arial" w:cs="Arial"/>
                <w:b/>
                <w:bCs/>
                <w:sz w:val="12"/>
                <w:szCs w:val="12"/>
                <w:lang w:val="en-GB" w:eastAsia="en-GB"/>
              </w:rPr>
              <w:lastRenderedPageBreak/>
              <w:t>Figure</w:t>
            </w:r>
          </w:p>
        </w:tc>
        <w:tc>
          <w:tcPr>
            <w:tcW w:w="3503" w:type="dxa"/>
            <w:tcBorders>
              <w:top w:val="single" w:sz="4" w:space="0" w:color="auto"/>
              <w:left w:val="nil"/>
              <w:bottom w:val="single" w:sz="4" w:space="0" w:color="auto"/>
              <w:right w:val="single" w:sz="4" w:space="0" w:color="auto"/>
            </w:tcBorders>
            <w:vAlign w:val="center"/>
            <w:hideMark/>
          </w:tcPr>
          <w:p w14:paraId="1D57CCAB" w14:textId="77777777" w:rsidR="006A3B72" w:rsidRPr="009B03C8" w:rsidRDefault="006A3B72">
            <w:pPr>
              <w:widowControl/>
              <w:spacing w:after="0" w:line="240" w:lineRule="auto"/>
              <w:jc w:val="center"/>
              <w:rPr>
                <w:rFonts w:ascii="Arial" w:eastAsia="Times New Roman" w:hAnsi="Arial" w:cs="Arial"/>
                <w:b/>
                <w:bCs/>
                <w:sz w:val="12"/>
                <w:szCs w:val="12"/>
                <w:lang w:val="en-GB" w:eastAsia="en-GB"/>
              </w:rPr>
            </w:pPr>
            <w:r w:rsidRPr="009B03C8">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5382B4" w14:textId="77777777" w:rsidR="006A3B72" w:rsidRPr="009B03C8" w:rsidRDefault="006A3B72">
            <w:pPr>
              <w:widowControl/>
              <w:spacing w:after="0" w:line="240" w:lineRule="auto"/>
              <w:jc w:val="center"/>
              <w:rPr>
                <w:rFonts w:ascii="Arial" w:eastAsia="Times New Roman" w:hAnsi="Arial" w:cs="Arial"/>
                <w:b/>
                <w:bCs/>
                <w:sz w:val="12"/>
                <w:szCs w:val="12"/>
                <w:lang w:val="en-GB" w:eastAsia="en-GB"/>
              </w:rPr>
            </w:pPr>
            <w:r w:rsidRPr="009B03C8">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ACA1147" w14:textId="77777777" w:rsidR="006A3B72" w:rsidRPr="009B03C8" w:rsidRDefault="006A3B72">
            <w:pPr>
              <w:widowControl/>
              <w:spacing w:after="0" w:line="240" w:lineRule="auto"/>
              <w:jc w:val="center"/>
              <w:rPr>
                <w:rFonts w:ascii="Arial" w:eastAsia="Times New Roman" w:hAnsi="Arial" w:cs="Arial"/>
                <w:b/>
                <w:bCs/>
                <w:sz w:val="12"/>
                <w:szCs w:val="12"/>
                <w:lang w:val="en-GB" w:eastAsia="en-GB"/>
              </w:rPr>
            </w:pPr>
            <w:r w:rsidRPr="009B03C8">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059B1E" w14:textId="77777777" w:rsidR="006A3B72" w:rsidRPr="009B03C8" w:rsidRDefault="006A3B72">
            <w:pPr>
              <w:widowControl/>
              <w:spacing w:after="0" w:line="240" w:lineRule="auto"/>
              <w:jc w:val="center"/>
              <w:rPr>
                <w:rFonts w:ascii="Arial" w:eastAsia="Times New Roman" w:hAnsi="Arial" w:cs="Arial"/>
                <w:b/>
                <w:bCs/>
                <w:sz w:val="12"/>
                <w:szCs w:val="12"/>
                <w:lang w:val="en-GB" w:eastAsia="en-GB"/>
              </w:rPr>
            </w:pPr>
            <w:r w:rsidRPr="009B03C8">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731CD54B" w14:textId="77777777" w:rsidR="006A3B72" w:rsidRPr="009B03C8" w:rsidRDefault="006A3B72">
            <w:pPr>
              <w:widowControl/>
              <w:spacing w:after="0" w:line="240" w:lineRule="auto"/>
              <w:jc w:val="center"/>
              <w:rPr>
                <w:rFonts w:ascii="Arial" w:eastAsia="Times New Roman" w:hAnsi="Arial" w:cs="Arial"/>
                <w:b/>
                <w:bCs/>
                <w:sz w:val="12"/>
                <w:szCs w:val="12"/>
                <w:lang w:val="en-GB" w:eastAsia="en-GB"/>
              </w:rPr>
            </w:pPr>
            <w:r w:rsidRPr="009B03C8">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342F80C7" w14:textId="77777777" w:rsidR="006A3B72" w:rsidRPr="009B03C8" w:rsidRDefault="006A3B72">
            <w:pPr>
              <w:widowControl/>
              <w:spacing w:after="0" w:line="240" w:lineRule="auto"/>
              <w:jc w:val="center"/>
              <w:rPr>
                <w:rFonts w:ascii="Arial" w:eastAsia="Times New Roman" w:hAnsi="Arial" w:cs="Arial"/>
                <w:b/>
                <w:bCs/>
                <w:sz w:val="12"/>
                <w:szCs w:val="12"/>
                <w:lang w:val="en-GB" w:eastAsia="en-GB"/>
              </w:rPr>
            </w:pPr>
            <w:r w:rsidRPr="009B03C8">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1D6C26BD" w14:textId="77777777" w:rsidR="006A3B72" w:rsidRPr="009B03C8" w:rsidRDefault="006A3B72">
            <w:pPr>
              <w:widowControl/>
              <w:spacing w:after="0" w:line="240" w:lineRule="auto"/>
              <w:jc w:val="center"/>
              <w:rPr>
                <w:rFonts w:ascii="Arial" w:eastAsia="Times New Roman" w:hAnsi="Arial" w:cs="Arial"/>
                <w:b/>
                <w:bCs/>
                <w:sz w:val="12"/>
                <w:szCs w:val="12"/>
                <w:lang w:val="en-GB" w:eastAsia="en-GB"/>
              </w:rPr>
            </w:pPr>
            <w:r w:rsidRPr="009B03C8">
              <w:rPr>
                <w:rFonts w:ascii="Arial" w:eastAsia="Times New Roman" w:hAnsi="Arial" w:cs="Arial"/>
                <w:b/>
                <w:bCs/>
                <w:sz w:val="12"/>
                <w:szCs w:val="12"/>
                <w:lang w:val="en-GB" w:eastAsia="en-GB"/>
              </w:rPr>
              <w:t>Score Awarded</w:t>
            </w:r>
          </w:p>
        </w:tc>
      </w:tr>
      <w:tr w:rsidR="009B03C8" w:rsidRPr="009B03C8" w14:paraId="600AE53F" w14:textId="77777777" w:rsidTr="003C5C10">
        <w:trPr>
          <w:trHeight w:val="737"/>
        </w:trPr>
        <w:tc>
          <w:tcPr>
            <w:tcW w:w="883" w:type="dxa"/>
            <w:tcBorders>
              <w:top w:val="nil"/>
              <w:left w:val="single" w:sz="4" w:space="0" w:color="auto"/>
              <w:bottom w:val="single" w:sz="4" w:space="0" w:color="auto"/>
              <w:right w:val="single" w:sz="4" w:space="0" w:color="auto"/>
            </w:tcBorders>
            <w:vAlign w:val="center"/>
            <w:hideMark/>
          </w:tcPr>
          <w:p w14:paraId="5FE88571"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hideMark/>
          </w:tcPr>
          <w:p w14:paraId="765419A9" w14:textId="5D1150EC" w:rsidR="006A3B72" w:rsidRPr="009B03C8" w:rsidRDefault="003C5C10">
            <w:pPr>
              <w:widowControl/>
              <w:spacing w:after="0" w:line="240" w:lineRule="auto"/>
              <w:rPr>
                <w:rFonts w:ascii="Arial" w:eastAsia="Times New Roman" w:hAnsi="Arial" w:cs="Arial"/>
                <w:lang w:val="en-GB" w:eastAsia="en-GB"/>
              </w:rPr>
            </w:pPr>
            <w:r w:rsidRPr="009B03C8">
              <w:rPr>
                <w:rFonts w:ascii="Arial" w:eastAsia="Times New Roman" w:hAnsi="Arial" w:cs="Arial"/>
                <w:lang w:val="en-GB" w:eastAsia="en-GB"/>
              </w:rPr>
              <w:t xml:space="preserve">Has the Tenderer confirmed they </w:t>
            </w:r>
            <w:proofErr w:type="gramStart"/>
            <w:r w:rsidRPr="009B03C8">
              <w:rPr>
                <w:rFonts w:ascii="Arial" w:eastAsia="Times New Roman" w:hAnsi="Arial" w:cs="Arial"/>
                <w:lang w:val="en-GB" w:eastAsia="en-GB"/>
              </w:rPr>
              <w:t>are able to</w:t>
            </w:r>
            <w:proofErr w:type="gramEnd"/>
            <w:r w:rsidRPr="009B03C8">
              <w:rPr>
                <w:rFonts w:ascii="Arial" w:eastAsia="Times New Roman" w:hAnsi="Arial" w:cs="Arial"/>
                <w:lang w:val="en-GB" w:eastAsia="en-GB"/>
              </w:rPr>
              <w:t xml:space="preserve"> deliver all items by 31 March 2021 (factoring in that contract may only be awarded in late March 2021)</w:t>
            </w:r>
          </w:p>
        </w:tc>
        <w:tc>
          <w:tcPr>
            <w:tcW w:w="992" w:type="dxa"/>
            <w:tcBorders>
              <w:top w:val="nil"/>
              <w:left w:val="single" w:sz="4" w:space="0" w:color="auto"/>
              <w:bottom w:val="single" w:sz="4" w:space="0" w:color="auto"/>
              <w:right w:val="single" w:sz="4" w:space="0" w:color="auto"/>
            </w:tcBorders>
            <w:vAlign w:val="center"/>
            <w:hideMark/>
          </w:tcPr>
          <w:p w14:paraId="136971E4"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4F42F74B"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715CC51" w14:textId="77777777" w:rsidR="006A3B72" w:rsidRPr="009B03C8"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7A4C119E"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534CE491"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47E9666B" w14:textId="77777777" w:rsidR="006A3B72" w:rsidRPr="009B03C8" w:rsidRDefault="006A3B72">
            <w:pPr>
              <w:widowControl/>
              <w:spacing w:after="0" w:line="240" w:lineRule="auto"/>
              <w:jc w:val="center"/>
              <w:rPr>
                <w:rFonts w:ascii="Arial" w:eastAsia="Times New Roman" w:hAnsi="Arial" w:cs="Arial"/>
                <w:lang w:val="en-GB" w:eastAsia="en-GB"/>
              </w:rPr>
            </w:pPr>
          </w:p>
        </w:tc>
      </w:tr>
      <w:tr w:rsidR="009B03C8" w:rsidRPr="009B03C8" w14:paraId="50BEEAFA" w14:textId="77777777" w:rsidTr="003C5C10">
        <w:trPr>
          <w:trHeight w:val="70"/>
        </w:trPr>
        <w:tc>
          <w:tcPr>
            <w:tcW w:w="883" w:type="dxa"/>
            <w:tcBorders>
              <w:top w:val="nil"/>
              <w:left w:val="single" w:sz="4" w:space="0" w:color="auto"/>
              <w:bottom w:val="single" w:sz="4" w:space="0" w:color="auto"/>
              <w:right w:val="single" w:sz="4" w:space="0" w:color="auto"/>
            </w:tcBorders>
            <w:vAlign w:val="center"/>
            <w:hideMark/>
          </w:tcPr>
          <w:p w14:paraId="429D6CEA"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hideMark/>
          </w:tcPr>
          <w:p w14:paraId="2C682905" w14:textId="17F8F06C" w:rsidR="006A3B72" w:rsidRPr="009B03C8" w:rsidRDefault="003C5C10">
            <w:pPr>
              <w:widowControl/>
              <w:spacing w:after="0" w:line="240" w:lineRule="auto"/>
              <w:rPr>
                <w:rFonts w:ascii="Arial" w:eastAsia="Calibri" w:hAnsi="Arial" w:cs="Arial"/>
                <w:noProof/>
              </w:rPr>
            </w:pPr>
            <w:r w:rsidRPr="009B03C8">
              <w:rPr>
                <w:rFonts w:ascii="Arial" w:eastAsia="Calibri" w:hAnsi="Arial" w:cs="Arial"/>
                <w:noProof/>
              </w:rPr>
              <w:t>To what extent does the tender indicate that the solution can meet the specifications for each type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FA80C1"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F2A4115"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30F9BB9" w14:textId="77777777" w:rsidR="006A3B72" w:rsidRPr="009B03C8"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8D5BA90" w14:textId="67CB75C8" w:rsidR="006A3B72" w:rsidRPr="009B03C8" w:rsidRDefault="003C5C10">
            <w:pPr>
              <w:widowControl/>
              <w:spacing w:after="0" w:line="240" w:lineRule="auto"/>
              <w:jc w:val="center"/>
              <w:rPr>
                <w:rFonts w:ascii="Arial" w:eastAsia="Times New Roman" w:hAnsi="Arial" w:cs="Arial"/>
                <w:lang w:val="en-GB" w:eastAsia="en-GB"/>
              </w:rPr>
            </w:pPr>
            <w:r w:rsidRPr="009B03C8">
              <w:rPr>
                <w:rFonts w:ascii="Arial" w:hAnsi="Arial" w:cs="Arial"/>
              </w:rPr>
              <w:t>30</w:t>
            </w:r>
            <w:r w:rsidR="006A3B72" w:rsidRPr="009B03C8">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2A62DC30" w14:textId="37A2D858" w:rsidR="006A3B72" w:rsidRPr="009B03C8" w:rsidRDefault="003C5C10">
            <w:pPr>
              <w:widowControl/>
              <w:spacing w:after="0" w:line="240" w:lineRule="auto"/>
              <w:jc w:val="center"/>
              <w:rPr>
                <w:rFonts w:ascii="Arial" w:eastAsia="Times New Roman" w:hAnsi="Arial" w:cs="Arial"/>
                <w:lang w:val="en-GB" w:eastAsia="en-GB"/>
              </w:rPr>
            </w:pPr>
            <w:r w:rsidRPr="009B03C8">
              <w:rPr>
                <w:rFonts w:ascii="Arial" w:hAnsi="Arial" w:cs="Arial"/>
              </w:rPr>
              <w:t>30</w:t>
            </w:r>
            <w:r w:rsidR="006A3B72" w:rsidRPr="009B03C8">
              <w:rPr>
                <w:rFonts w:ascii="Arial" w:hAnsi="Arial" w:cs="Arial"/>
              </w:rPr>
              <w:t>.00</w:t>
            </w:r>
          </w:p>
        </w:tc>
        <w:tc>
          <w:tcPr>
            <w:tcW w:w="885" w:type="dxa"/>
            <w:tcBorders>
              <w:top w:val="single" w:sz="4" w:space="0" w:color="auto"/>
              <w:left w:val="single" w:sz="4" w:space="0" w:color="auto"/>
              <w:bottom w:val="single" w:sz="4" w:space="0" w:color="auto"/>
              <w:right w:val="single" w:sz="4" w:space="0" w:color="auto"/>
            </w:tcBorders>
            <w:vAlign w:val="center"/>
          </w:tcPr>
          <w:p w14:paraId="2DA5E7EB" w14:textId="77777777" w:rsidR="006A3B72" w:rsidRPr="009B03C8" w:rsidRDefault="006A3B72">
            <w:pPr>
              <w:widowControl/>
              <w:spacing w:after="0" w:line="240" w:lineRule="auto"/>
              <w:jc w:val="center"/>
              <w:rPr>
                <w:rFonts w:ascii="Arial" w:eastAsia="Times New Roman" w:hAnsi="Arial" w:cs="Arial"/>
                <w:lang w:val="en-GB" w:eastAsia="en-GB"/>
              </w:rPr>
            </w:pPr>
          </w:p>
        </w:tc>
      </w:tr>
      <w:tr w:rsidR="009B03C8" w:rsidRPr="009B03C8" w14:paraId="3CBE3F97" w14:textId="77777777" w:rsidTr="003C5C10">
        <w:trPr>
          <w:trHeight w:val="1220"/>
        </w:trPr>
        <w:tc>
          <w:tcPr>
            <w:tcW w:w="883" w:type="dxa"/>
            <w:tcBorders>
              <w:top w:val="nil"/>
              <w:left w:val="single" w:sz="4" w:space="0" w:color="auto"/>
              <w:bottom w:val="single" w:sz="4" w:space="0" w:color="auto"/>
              <w:right w:val="single" w:sz="4" w:space="0" w:color="auto"/>
            </w:tcBorders>
            <w:vAlign w:val="center"/>
            <w:hideMark/>
          </w:tcPr>
          <w:p w14:paraId="47495309"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hideMark/>
          </w:tcPr>
          <w:p w14:paraId="63034E6B" w14:textId="6231F4FF" w:rsidR="006A3B72" w:rsidRPr="009B03C8" w:rsidRDefault="003C5C10">
            <w:pPr>
              <w:widowControl/>
              <w:spacing w:after="0" w:line="240" w:lineRule="auto"/>
              <w:rPr>
                <w:rFonts w:ascii="Arial" w:eastAsia="Times New Roman" w:hAnsi="Arial" w:cs="Arial"/>
                <w:lang w:val="en-GB" w:eastAsia="en-GB"/>
              </w:rPr>
            </w:pPr>
            <w:r w:rsidRPr="009B03C8">
              <w:rPr>
                <w:rFonts w:ascii="Arial" w:eastAsia="Calibri" w:hAnsi="Arial" w:cs="Arial"/>
                <w:noProof/>
              </w:rPr>
              <w:t>To what extent does the tender indicate that the solution can provide all the required sets</w:t>
            </w:r>
          </w:p>
        </w:tc>
        <w:tc>
          <w:tcPr>
            <w:tcW w:w="992" w:type="dxa"/>
            <w:tcBorders>
              <w:top w:val="single" w:sz="4" w:space="0" w:color="auto"/>
              <w:left w:val="single" w:sz="4" w:space="0" w:color="auto"/>
              <w:bottom w:val="single" w:sz="4" w:space="0" w:color="auto"/>
              <w:right w:val="single" w:sz="4" w:space="0" w:color="auto"/>
            </w:tcBorders>
            <w:hideMark/>
          </w:tcPr>
          <w:p w14:paraId="10E44A06"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0F871EB"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7636FE83" w14:textId="77777777" w:rsidR="006A3B72" w:rsidRPr="009B03C8"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6CEE5FF" w14:textId="134D3CFE" w:rsidR="006A3B72" w:rsidRPr="009B03C8" w:rsidRDefault="003C5C10">
            <w:pPr>
              <w:widowControl/>
              <w:spacing w:after="0" w:line="240" w:lineRule="auto"/>
              <w:jc w:val="center"/>
              <w:rPr>
                <w:rFonts w:ascii="Arial" w:eastAsia="Times New Roman" w:hAnsi="Arial" w:cs="Arial"/>
                <w:lang w:val="en-GB" w:eastAsia="en-GB"/>
              </w:rPr>
            </w:pPr>
            <w:r w:rsidRPr="009B03C8">
              <w:rPr>
                <w:rFonts w:ascii="Arial" w:hAnsi="Arial" w:cs="Arial"/>
              </w:rPr>
              <w:t>30</w:t>
            </w:r>
            <w:r w:rsidR="006A3B72" w:rsidRPr="009B03C8">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3A5A2B99" w14:textId="2F9E8251" w:rsidR="006A3B72" w:rsidRPr="009B03C8" w:rsidRDefault="003C5C10">
            <w:pPr>
              <w:widowControl/>
              <w:spacing w:after="0" w:line="240" w:lineRule="auto"/>
              <w:jc w:val="center"/>
              <w:rPr>
                <w:rFonts w:ascii="Arial" w:eastAsia="Times New Roman" w:hAnsi="Arial" w:cs="Arial"/>
                <w:lang w:val="en-GB" w:eastAsia="en-GB"/>
              </w:rPr>
            </w:pPr>
            <w:r w:rsidRPr="009B03C8">
              <w:rPr>
                <w:rFonts w:ascii="Arial" w:hAnsi="Arial" w:cs="Arial"/>
              </w:rPr>
              <w:t>30</w:t>
            </w:r>
            <w:r w:rsidR="006A3B72" w:rsidRPr="009B03C8">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30475CC2" w14:textId="77777777" w:rsidR="006A3B72" w:rsidRPr="009B03C8" w:rsidRDefault="006A3B72">
            <w:pPr>
              <w:widowControl/>
              <w:spacing w:after="0" w:line="240" w:lineRule="auto"/>
              <w:jc w:val="center"/>
              <w:rPr>
                <w:rFonts w:ascii="Arial" w:eastAsia="Times New Roman" w:hAnsi="Arial" w:cs="Arial"/>
                <w:lang w:val="en-GB" w:eastAsia="en-GB"/>
              </w:rPr>
            </w:pPr>
          </w:p>
        </w:tc>
      </w:tr>
      <w:tr w:rsidR="009B03C8" w:rsidRPr="009B03C8" w14:paraId="3364F76B" w14:textId="77777777" w:rsidTr="003C5C10">
        <w:trPr>
          <w:trHeight w:val="701"/>
        </w:trPr>
        <w:tc>
          <w:tcPr>
            <w:tcW w:w="883" w:type="dxa"/>
            <w:tcBorders>
              <w:top w:val="nil"/>
              <w:left w:val="single" w:sz="4" w:space="0" w:color="auto"/>
              <w:bottom w:val="single" w:sz="4" w:space="0" w:color="auto"/>
              <w:right w:val="single" w:sz="4" w:space="0" w:color="auto"/>
            </w:tcBorders>
            <w:vAlign w:val="center"/>
            <w:hideMark/>
          </w:tcPr>
          <w:p w14:paraId="699A57C6"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hideMark/>
          </w:tcPr>
          <w:p w14:paraId="6126318D" w14:textId="262125F5" w:rsidR="006A3B72" w:rsidRPr="009B03C8" w:rsidRDefault="003C5C10">
            <w:pPr>
              <w:widowControl/>
              <w:spacing w:after="0" w:line="240" w:lineRule="auto"/>
              <w:rPr>
                <w:rFonts w:ascii="Arial" w:eastAsia="Times New Roman" w:hAnsi="Arial" w:cs="Arial"/>
                <w:lang w:val="en-GB" w:eastAsia="en-GB"/>
              </w:rPr>
            </w:pPr>
            <w:r w:rsidRPr="009B03C8">
              <w:rPr>
                <w:rFonts w:ascii="Arial" w:eastAsia="Times New Roman" w:hAnsi="Arial" w:cs="Arial"/>
                <w:lang w:val="en-GB" w:eastAsia="en-GB"/>
              </w:rPr>
              <w:t>To what extent does the tender indicate that the solution offered would be robust enough to withstand the required use</w:t>
            </w:r>
          </w:p>
        </w:tc>
        <w:tc>
          <w:tcPr>
            <w:tcW w:w="992" w:type="dxa"/>
            <w:tcBorders>
              <w:top w:val="single" w:sz="4" w:space="0" w:color="auto"/>
              <w:left w:val="single" w:sz="4" w:space="0" w:color="auto"/>
              <w:bottom w:val="single" w:sz="4" w:space="0" w:color="auto"/>
              <w:right w:val="single" w:sz="4" w:space="0" w:color="auto"/>
            </w:tcBorders>
            <w:hideMark/>
          </w:tcPr>
          <w:p w14:paraId="1147DA46"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C8D6010"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6AAF4DF" w14:textId="77777777" w:rsidR="006A3B72" w:rsidRPr="009B03C8"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780C530" w14:textId="04C7BA47" w:rsidR="006A3B72" w:rsidRPr="009B03C8" w:rsidRDefault="003C5C10">
            <w:pPr>
              <w:widowControl/>
              <w:spacing w:after="0" w:line="240" w:lineRule="auto"/>
              <w:jc w:val="center"/>
              <w:rPr>
                <w:rFonts w:ascii="Arial" w:eastAsia="Times New Roman" w:hAnsi="Arial" w:cs="Arial"/>
                <w:lang w:val="en-GB" w:eastAsia="en-GB"/>
              </w:rPr>
            </w:pPr>
            <w:r w:rsidRPr="009B03C8">
              <w:rPr>
                <w:rFonts w:ascii="Arial" w:hAnsi="Arial" w:cs="Arial"/>
              </w:rPr>
              <w:t>30</w:t>
            </w:r>
            <w:r w:rsidR="006A3B72" w:rsidRPr="009B03C8">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7219826C" w14:textId="3C200F6C" w:rsidR="006A3B72" w:rsidRPr="009B03C8" w:rsidRDefault="009B03C8">
            <w:pPr>
              <w:widowControl/>
              <w:spacing w:after="0" w:line="240" w:lineRule="auto"/>
              <w:jc w:val="center"/>
              <w:rPr>
                <w:rFonts w:ascii="Arial" w:eastAsia="Times New Roman" w:hAnsi="Arial" w:cs="Arial"/>
                <w:lang w:val="en-GB" w:eastAsia="en-GB"/>
              </w:rPr>
            </w:pPr>
            <w:r w:rsidRPr="009B03C8">
              <w:rPr>
                <w:rFonts w:ascii="Arial" w:hAnsi="Arial" w:cs="Arial"/>
              </w:rPr>
              <w:t>30</w:t>
            </w:r>
            <w:r w:rsidR="006A3B72" w:rsidRPr="009B03C8">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57AD6E15" w14:textId="77777777" w:rsidR="006A3B72" w:rsidRPr="009B03C8" w:rsidRDefault="006A3B72">
            <w:pPr>
              <w:widowControl/>
              <w:spacing w:after="0" w:line="240" w:lineRule="auto"/>
              <w:jc w:val="center"/>
              <w:rPr>
                <w:rFonts w:ascii="Arial" w:eastAsia="Times New Roman" w:hAnsi="Arial" w:cs="Arial"/>
                <w:lang w:val="en-GB" w:eastAsia="en-GB"/>
              </w:rPr>
            </w:pPr>
          </w:p>
        </w:tc>
      </w:tr>
      <w:tr w:rsidR="009B03C8" w:rsidRPr="009B03C8" w14:paraId="41450C00" w14:textId="77777777" w:rsidTr="003C5C10">
        <w:trPr>
          <w:trHeight w:val="737"/>
        </w:trPr>
        <w:tc>
          <w:tcPr>
            <w:tcW w:w="883" w:type="dxa"/>
            <w:tcBorders>
              <w:top w:val="nil"/>
              <w:left w:val="single" w:sz="4" w:space="0" w:color="auto"/>
              <w:bottom w:val="single" w:sz="4" w:space="0" w:color="auto"/>
              <w:right w:val="single" w:sz="4" w:space="0" w:color="auto"/>
            </w:tcBorders>
            <w:vAlign w:val="center"/>
            <w:hideMark/>
          </w:tcPr>
          <w:p w14:paraId="43748AE7"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hideMark/>
          </w:tcPr>
          <w:p w14:paraId="6901A13F" w14:textId="3EFBE2EB" w:rsidR="006A3B72" w:rsidRPr="009B03C8" w:rsidRDefault="009B03C8">
            <w:pPr>
              <w:widowControl/>
              <w:spacing w:after="0" w:line="240" w:lineRule="auto"/>
              <w:rPr>
                <w:rFonts w:ascii="Arial" w:eastAsia="Times New Roman" w:hAnsi="Arial" w:cs="Arial"/>
                <w:lang w:val="en-GB" w:eastAsia="en-GB"/>
              </w:rPr>
            </w:pPr>
            <w:r w:rsidRPr="009B03C8">
              <w:rPr>
                <w:rFonts w:ascii="Arial" w:eastAsia="Times New Roman" w:hAnsi="Arial" w:cs="Arial"/>
                <w:lang w:val="en-GB" w:eastAsia="en-GB"/>
              </w:rPr>
              <w:t>To what extent does the tender satisfy all other criteria in the Statement of Requirement</w:t>
            </w:r>
          </w:p>
        </w:tc>
        <w:tc>
          <w:tcPr>
            <w:tcW w:w="992" w:type="dxa"/>
            <w:tcBorders>
              <w:top w:val="single" w:sz="4" w:space="0" w:color="auto"/>
              <w:left w:val="single" w:sz="4" w:space="0" w:color="auto"/>
              <w:bottom w:val="single" w:sz="4" w:space="0" w:color="auto"/>
              <w:right w:val="single" w:sz="4" w:space="0" w:color="auto"/>
            </w:tcBorders>
            <w:hideMark/>
          </w:tcPr>
          <w:p w14:paraId="7E93EC36"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BD9DD44" w14:textId="7777777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00A20BE" w14:textId="77777777" w:rsidR="006A3B72" w:rsidRPr="009B03C8"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F96E4D9" w14:textId="245977AE"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hAnsi="Arial" w:cs="Arial"/>
              </w:rPr>
              <w:t>1</w:t>
            </w:r>
            <w:r w:rsidR="009B03C8" w:rsidRPr="009B03C8">
              <w:rPr>
                <w:rFonts w:ascii="Arial" w:hAnsi="Arial" w:cs="Arial"/>
              </w:rPr>
              <w:t>0</w:t>
            </w:r>
            <w:r w:rsidRPr="009B03C8">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3AD65224" w14:textId="1E29FB87" w:rsidR="006A3B72" w:rsidRPr="009B03C8" w:rsidRDefault="006A3B72">
            <w:pPr>
              <w:widowControl/>
              <w:spacing w:after="0" w:line="240" w:lineRule="auto"/>
              <w:jc w:val="center"/>
              <w:rPr>
                <w:rFonts w:ascii="Arial" w:eastAsia="Times New Roman" w:hAnsi="Arial" w:cs="Arial"/>
                <w:lang w:val="en-GB" w:eastAsia="en-GB"/>
              </w:rPr>
            </w:pPr>
            <w:r w:rsidRPr="009B03C8">
              <w:rPr>
                <w:rFonts w:ascii="Arial" w:hAnsi="Arial" w:cs="Arial"/>
              </w:rPr>
              <w:t>1</w:t>
            </w:r>
            <w:r w:rsidR="009B03C8" w:rsidRPr="009B03C8">
              <w:rPr>
                <w:rFonts w:ascii="Arial" w:hAnsi="Arial" w:cs="Arial"/>
              </w:rPr>
              <w:t>0</w:t>
            </w:r>
            <w:r w:rsidRPr="009B03C8">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4B1A0BD7" w14:textId="77777777" w:rsidR="006A3B72" w:rsidRPr="009B03C8" w:rsidRDefault="006A3B72">
            <w:pPr>
              <w:widowControl/>
              <w:spacing w:after="0" w:line="240" w:lineRule="auto"/>
              <w:jc w:val="center"/>
              <w:rPr>
                <w:rFonts w:ascii="Arial" w:eastAsia="Times New Roman" w:hAnsi="Arial" w:cs="Arial"/>
                <w:lang w:val="en-GB" w:eastAsia="en-GB"/>
              </w:rPr>
            </w:pPr>
          </w:p>
        </w:tc>
      </w:tr>
      <w:tr w:rsidR="009B03C8" w:rsidRPr="009B03C8" w14:paraId="7105B490" w14:textId="77777777" w:rsidTr="003C5C10">
        <w:trPr>
          <w:trHeight w:val="300"/>
        </w:trPr>
        <w:tc>
          <w:tcPr>
            <w:tcW w:w="883" w:type="dxa"/>
            <w:tcBorders>
              <w:top w:val="nil"/>
              <w:left w:val="single" w:sz="4" w:space="0" w:color="auto"/>
              <w:bottom w:val="single" w:sz="4" w:space="0" w:color="auto"/>
              <w:right w:val="single" w:sz="4" w:space="0" w:color="auto"/>
            </w:tcBorders>
            <w:vAlign w:val="center"/>
            <w:hideMark/>
          </w:tcPr>
          <w:p w14:paraId="2A9924D7" w14:textId="77777777" w:rsidR="006A3B72" w:rsidRPr="009B03C8" w:rsidRDefault="006A3B72">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502723B2" w14:textId="77777777" w:rsidR="006A3B72" w:rsidRPr="009B03C8" w:rsidRDefault="006A3B72">
            <w:pPr>
              <w:widowControl/>
              <w:spacing w:after="0" w:line="240" w:lineRule="auto"/>
              <w:rPr>
                <w:rFonts w:ascii="Arial" w:eastAsia="Times New Roman" w:hAnsi="Arial" w:cs="Arial"/>
                <w:bCs/>
                <w:szCs w:val="20"/>
                <w:lang w:val="en-GB" w:eastAsia="en-GB"/>
              </w:rPr>
            </w:pPr>
            <w:r w:rsidRPr="009B03C8">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08914A78" w14:textId="77777777" w:rsidR="006A3B72" w:rsidRPr="009B03C8" w:rsidRDefault="006A3B72">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8E29929" w14:textId="77777777" w:rsidR="006A3B72" w:rsidRPr="009B03C8" w:rsidRDefault="006A3B72">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1AA33F" w14:textId="77777777" w:rsidR="006A3B72" w:rsidRPr="009B03C8" w:rsidRDefault="006A3B72">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0F56A32" w14:textId="77777777" w:rsidR="006A3B72" w:rsidRPr="009B03C8" w:rsidRDefault="006A3B72">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11F7F6DB" w14:textId="77777777" w:rsidR="006A3B72" w:rsidRPr="009B03C8" w:rsidRDefault="006A3B72">
            <w:pPr>
              <w:widowControl/>
              <w:spacing w:after="0" w:line="240" w:lineRule="auto"/>
              <w:jc w:val="center"/>
              <w:rPr>
                <w:rFonts w:ascii="Arial" w:eastAsia="Times New Roman" w:hAnsi="Arial" w:cs="Arial"/>
                <w:szCs w:val="20"/>
                <w:lang w:val="en-GB" w:eastAsia="en-GB"/>
              </w:rPr>
            </w:pPr>
            <w:r w:rsidRPr="009B03C8">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70C5D83E" w14:textId="77777777" w:rsidR="006A3B72" w:rsidRPr="009B03C8" w:rsidRDefault="006A3B72">
            <w:pPr>
              <w:widowControl/>
              <w:spacing w:after="0" w:line="240" w:lineRule="auto"/>
              <w:jc w:val="center"/>
              <w:rPr>
                <w:rFonts w:ascii="Arial" w:eastAsia="Times New Roman" w:hAnsi="Arial" w:cs="Arial"/>
                <w:szCs w:val="20"/>
                <w:lang w:val="en-GB" w:eastAsia="en-GB"/>
              </w:rPr>
            </w:pPr>
          </w:p>
        </w:tc>
      </w:tr>
    </w:tbl>
    <w:p w14:paraId="02ECE3D7"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4ED5565"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2FF1D691"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A3B72" w14:paraId="3DC8A8E8" w14:textId="77777777" w:rsidTr="006A3B72">
        <w:trPr>
          <w:trHeight w:val="421"/>
        </w:trPr>
        <w:tc>
          <w:tcPr>
            <w:tcW w:w="2464" w:type="dxa"/>
            <w:tcBorders>
              <w:top w:val="single" w:sz="4" w:space="0" w:color="auto"/>
              <w:left w:val="single" w:sz="4" w:space="0" w:color="auto"/>
              <w:bottom w:val="nil"/>
              <w:right w:val="single" w:sz="4" w:space="0" w:color="auto"/>
            </w:tcBorders>
            <w:hideMark/>
          </w:tcPr>
          <w:p w14:paraId="6BC13F1B" w14:textId="77777777" w:rsidR="006A3B72" w:rsidRDefault="006A3B72">
            <w:pPr>
              <w:spacing w:after="0" w:line="240" w:lineRule="auto"/>
              <w:rPr>
                <w:rFonts w:ascii="Arial" w:hAnsi="Arial" w:cs="Arial"/>
                <w:sz w:val="18"/>
                <w:szCs w:val="18"/>
                <w:lang w:val="en-GB" w:eastAsia="en-GB"/>
              </w:rPr>
            </w:pPr>
            <w:bookmarkStart w:id="24"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6F9EE51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6A3B72" w14:paraId="63C35288" w14:textId="77777777" w:rsidTr="006A3B72">
        <w:trPr>
          <w:trHeight w:val="765"/>
        </w:trPr>
        <w:tc>
          <w:tcPr>
            <w:tcW w:w="2464" w:type="dxa"/>
            <w:tcBorders>
              <w:top w:val="nil"/>
              <w:left w:val="single" w:sz="4" w:space="0" w:color="auto"/>
              <w:bottom w:val="nil"/>
              <w:right w:val="single" w:sz="4" w:space="0" w:color="auto"/>
            </w:tcBorders>
            <w:hideMark/>
          </w:tcPr>
          <w:p w14:paraId="5604B39B"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0D6B2DA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6A3B72" w14:paraId="19A18EDE" w14:textId="77777777" w:rsidTr="006A3B72">
        <w:trPr>
          <w:trHeight w:val="1270"/>
        </w:trPr>
        <w:tc>
          <w:tcPr>
            <w:tcW w:w="2464" w:type="dxa"/>
            <w:tcBorders>
              <w:top w:val="nil"/>
              <w:left w:val="single" w:sz="4" w:space="0" w:color="auto"/>
              <w:bottom w:val="nil"/>
              <w:right w:val="single" w:sz="4" w:space="0" w:color="auto"/>
            </w:tcBorders>
            <w:hideMark/>
          </w:tcPr>
          <w:p w14:paraId="574216B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1D6DD56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6A3B72" w14:paraId="1639F988" w14:textId="77777777" w:rsidTr="006A3B72">
        <w:tc>
          <w:tcPr>
            <w:tcW w:w="2464" w:type="dxa"/>
            <w:tcBorders>
              <w:top w:val="nil"/>
              <w:left w:val="single" w:sz="4" w:space="0" w:color="auto"/>
              <w:bottom w:val="single" w:sz="4" w:space="0" w:color="auto"/>
              <w:right w:val="single" w:sz="4" w:space="0" w:color="auto"/>
            </w:tcBorders>
            <w:hideMark/>
          </w:tcPr>
          <w:p w14:paraId="65F28D1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251AF51C"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6A3B72" w14:paraId="23715FF1" w14:textId="77777777" w:rsidTr="006A3B72">
        <w:tc>
          <w:tcPr>
            <w:tcW w:w="2464" w:type="dxa"/>
            <w:tcBorders>
              <w:top w:val="single" w:sz="4" w:space="0" w:color="auto"/>
              <w:left w:val="nil"/>
              <w:bottom w:val="nil"/>
              <w:right w:val="nil"/>
            </w:tcBorders>
          </w:tcPr>
          <w:p w14:paraId="49269F63" w14:textId="77777777" w:rsidR="006A3B72" w:rsidRDefault="006A3B72">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69BD6FA8" w14:textId="77777777" w:rsidR="006A3B72" w:rsidRDefault="006A3B72">
            <w:pPr>
              <w:spacing w:after="0" w:line="240" w:lineRule="auto"/>
              <w:rPr>
                <w:rFonts w:ascii="Arial" w:hAnsi="Arial" w:cs="Arial"/>
                <w:sz w:val="18"/>
                <w:szCs w:val="18"/>
                <w:lang w:val="en-GB" w:eastAsia="en-GB"/>
              </w:rPr>
            </w:pPr>
          </w:p>
        </w:tc>
      </w:tr>
      <w:bookmarkEnd w:id="24"/>
    </w:tbl>
    <w:p w14:paraId="4F7A6735"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p w14:paraId="25D6411C"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6A3B72" w14:paraId="3326C598" w14:textId="77777777" w:rsidTr="006A3B72">
        <w:tc>
          <w:tcPr>
            <w:tcW w:w="2480" w:type="dxa"/>
            <w:tcBorders>
              <w:top w:val="single" w:sz="4" w:space="0" w:color="auto"/>
              <w:left w:val="single" w:sz="4" w:space="0" w:color="auto"/>
              <w:bottom w:val="nil"/>
              <w:right w:val="single" w:sz="4" w:space="0" w:color="auto"/>
            </w:tcBorders>
          </w:tcPr>
          <w:p w14:paraId="278C9562" w14:textId="77777777" w:rsidR="006A3B72" w:rsidRDefault="006A3B72">
            <w:pPr>
              <w:spacing w:after="0" w:line="240" w:lineRule="auto"/>
              <w:rPr>
                <w:rFonts w:ascii="Arial" w:hAnsi="Arial" w:cs="Arial"/>
                <w:sz w:val="18"/>
                <w:szCs w:val="18"/>
                <w:lang w:val="en-GB" w:eastAsia="en-GB"/>
              </w:rPr>
            </w:pPr>
            <w:bookmarkStart w:id="25" w:name="_Hlk30327166"/>
            <w:r>
              <w:rPr>
                <w:rFonts w:ascii="Arial" w:hAnsi="Arial" w:cs="Arial"/>
                <w:sz w:val="18"/>
                <w:szCs w:val="18"/>
                <w:lang w:val="en-GB" w:eastAsia="en-GB"/>
              </w:rPr>
              <w:t>100 – High Confidence</w:t>
            </w:r>
          </w:p>
          <w:p w14:paraId="574B8BA5" w14:textId="77777777" w:rsidR="006A3B72" w:rsidRDefault="006A3B72">
            <w:pPr>
              <w:spacing w:after="0" w:line="240" w:lineRule="auto"/>
              <w:rPr>
                <w:rFonts w:ascii="Arial" w:hAnsi="Arial" w:cs="Arial"/>
                <w:sz w:val="18"/>
                <w:szCs w:val="18"/>
                <w:lang w:val="en-GB" w:eastAsia="en-GB"/>
              </w:rPr>
            </w:pPr>
          </w:p>
          <w:p w14:paraId="083917E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1155CB89" w14:textId="77777777" w:rsidR="006A3B72" w:rsidRDefault="006A3B72">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236E147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5114274B" w14:textId="77777777" w:rsidR="006A3B72" w:rsidRDefault="006A3B72">
            <w:pPr>
              <w:spacing w:after="0" w:line="240" w:lineRule="auto"/>
              <w:rPr>
                <w:rFonts w:ascii="Arial" w:hAnsi="Arial" w:cs="Arial"/>
                <w:sz w:val="18"/>
                <w:szCs w:val="18"/>
                <w:lang w:val="en-GB" w:eastAsia="en-GB"/>
              </w:rPr>
            </w:pPr>
          </w:p>
          <w:p w14:paraId="0D34511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B16FDCD"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2C136848" w14:textId="77777777" w:rsidR="006A3B72" w:rsidRDefault="006A3B72">
            <w:pPr>
              <w:spacing w:after="0" w:line="240" w:lineRule="auto"/>
              <w:rPr>
                <w:rFonts w:ascii="Arial" w:hAnsi="Arial" w:cs="Arial"/>
                <w:sz w:val="18"/>
                <w:szCs w:val="18"/>
                <w:lang w:val="en-GB" w:eastAsia="en-GB"/>
              </w:rPr>
            </w:pPr>
          </w:p>
          <w:p w14:paraId="7F945E9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79FD5E7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081D90BD" w14:textId="77777777" w:rsidR="006A3B72" w:rsidRDefault="006A3B72">
            <w:pPr>
              <w:spacing w:after="0" w:line="240" w:lineRule="auto"/>
              <w:rPr>
                <w:rFonts w:ascii="Arial" w:hAnsi="Arial" w:cs="Arial"/>
                <w:sz w:val="18"/>
                <w:szCs w:val="18"/>
                <w:lang w:val="en-GB" w:eastAsia="en-GB"/>
              </w:rPr>
            </w:pPr>
          </w:p>
          <w:p w14:paraId="71465B3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6A3B72" w14:paraId="10CB9891" w14:textId="77777777" w:rsidTr="006A3B72">
        <w:tc>
          <w:tcPr>
            <w:tcW w:w="2480" w:type="dxa"/>
            <w:tcBorders>
              <w:top w:val="nil"/>
              <w:left w:val="single" w:sz="4" w:space="0" w:color="auto"/>
              <w:bottom w:val="nil"/>
              <w:right w:val="single" w:sz="4" w:space="0" w:color="auto"/>
            </w:tcBorders>
            <w:hideMark/>
          </w:tcPr>
          <w:p w14:paraId="7177261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02FC4FD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248EBF4C"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134D8D32"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212E85B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address or demonstrate an understanding of most of or all of the requirement</w:t>
            </w:r>
          </w:p>
        </w:tc>
      </w:tr>
      <w:tr w:rsidR="006A3B72" w14:paraId="4A276A27" w14:textId="77777777" w:rsidTr="006A3B72">
        <w:tc>
          <w:tcPr>
            <w:tcW w:w="2480" w:type="dxa"/>
            <w:tcBorders>
              <w:top w:val="nil"/>
              <w:left w:val="single" w:sz="4" w:space="0" w:color="auto"/>
              <w:bottom w:val="nil"/>
              <w:right w:val="single" w:sz="4" w:space="0" w:color="auto"/>
            </w:tcBorders>
          </w:tcPr>
          <w:p w14:paraId="6DA8AE2B"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will be delivered.</w:t>
            </w:r>
          </w:p>
          <w:p w14:paraId="7B2E8A00"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43710EDF"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14:paraId="63545800"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35C0F3C8"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46551C3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6A3B72" w14:paraId="6C5ED125" w14:textId="77777777" w:rsidTr="006A3B72">
        <w:tc>
          <w:tcPr>
            <w:tcW w:w="2480" w:type="dxa"/>
            <w:tcBorders>
              <w:top w:val="nil"/>
              <w:left w:val="single" w:sz="4" w:space="0" w:color="auto"/>
              <w:bottom w:val="nil"/>
              <w:right w:val="single" w:sz="4" w:space="0" w:color="auto"/>
            </w:tcBorders>
            <w:hideMark/>
          </w:tcPr>
          <w:p w14:paraId="652038A7"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202A3A6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the full volume of the requirement and all required timescales.</w:t>
            </w:r>
          </w:p>
          <w:p w14:paraId="0F0E81AB"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3A913C36"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70BFBB35" w14:textId="77777777" w:rsidR="006A3B72" w:rsidRDefault="006A3B72">
            <w:pPr>
              <w:spacing w:after="0" w:line="240" w:lineRule="auto"/>
              <w:rPr>
                <w:rFonts w:ascii="Arial" w:eastAsiaTheme="minorHAnsi" w:hAnsi="Arial" w:cs="Arial"/>
                <w:sz w:val="18"/>
                <w:szCs w:val="18"/>
                <w:lang w:val="en-GB"/>
              </w:rPr>
            </w:pPr>
          </w:p>
          <w:p w14:paraId="067DC70F"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224A4605"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166CF0CE" w14:textId="77777777" w:rsidR="006A3B72" w:rsidRDefault="006A3B72">
            <w:pPr>
              <w:spacing w:after="0" w:line="240" w:lineRule="auto"/>
              <w:rPr>
                <w:rFonts w:ascii="Arial" w:eastAsiaTheme="minorHAnsi" w:hAnsi="Arial" w:cs="Arial"/>
                <w:sz w:val="18"/>
                <w:szCs w:val="18"/>
                <w:lang w:val="en-GB"/>
              </w:rPr>
            </w:pPr>
          </w:p>
        </w:tc>
      </w:tr>
      <w:tr w:rsidR="006A3B72" w14:paraId="7012F6A1" w14:textId="77777777" w:rsidTr="006A3B72">
        <w:tc>
          <w:tcPr>
            <w:tcW w:w="2480" w:type="dxa"/>
            <w:tcBorders>
              <w:top w:val="nil"/>
              <w:left w:val="single" w:sz="4" w:space="0" w:color="auto"/>
              <w:bottom w:val="nil"/>
              <w:right w:val="single" w:sz="4" w:space="0" w:color="auto"/>
            </w:tcBorders>
          </w:tcPr>
          <w:p w14:paraId="0C8A6F2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comprehensive details showing how all the requirements will be managed with sufficient resource allocated and support provided for the full duration.</w:t>
            </w:r>
          </w:p>
          <w:p w14:paraId="35D6140A"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70CB8F4F"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4C45B51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2940589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2494808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requirements will be managed or that the required resource and support will be provided.</w:t>
            </w:r>
          </w:p>
        </w:tc>
      </w:tr>
      <w:tr w:rsidR="006A3B72" w14:paraId="4F5F684F" w14:textId="77777777" w:rsidTr="006A3B72">
        <w:tc>
          <w:tcPr>
            <w:tcW w:w="2480" w:type="dxa"/>
            <w:tcBorders>
              <w:top w:val="nil"/>
              <w:left w:val="single" w:sz="4" w:space="0" w:color="auto"/>
              <w:bottom w:val="nil"/>
              <w:right w:val="single" w:sz="4" w:space="0" w:color="auto"/>
            </w:tcBorders>
            <w:hideMark/>
          </w:tcPr>
          <w:p w14:paraId="228C84E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3D3B36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6B95C783" w14:textId="77777777" w:rsidR="006A3B72" w:rsidRDefault="006A3B72">
            <w:pPr>
              <w:spacing w:after="0" w:line="240" w:lineRule="auto"/>
              <w:rPr>
                <w:rFonts w:ascii="Arial" w:eastAsiaTheme="minorHAnsi"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6C13D1A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6A3B72" w14:paraId="78FAD1BB" w14:textId="77777777" w:rsidTr="006A3B72">
        <w:tc>
          <w:tcPr>
            <w:tcW w:w="2480" w:type="dxa"/>
            <w:tcBorders>
              <w:top w:val="nil"/>
              <w:left w:val="single" w:sz="4" w:space="0" w:color="auto"/>
              <w:bottom w:val="single" w:sz="4" w:space="0" w:color="auto"/>
              <w:right w:val="single" w:sz="4" w:space="0" w:color="auto"/>
            </w:tcBorders>
          </w:tcPr>
          <w:p w14:paraId="1A317AC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774053EC"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9E07BF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33FFCC74"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7535A60"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53BF05B7"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624B2C9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25"/>
      </w:tr>
    </w:tbl>
    <w:p w14:paraId="494CDF34"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p w14:paraId="251BB9DD"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33B6234F" w14:textId="77777777" w:rsidR="006A3B72" w:rsidRDefault="006A3B72" w:rsidP="006A3B72">
      <w:pPr>
        <w:widowControl/>
        <w:spacing w:after="0" w:line="240" w:lineRule="auto"/>
        <w:rPr>
          <w:rFonts w:ascii="Arial" w:eastAsia="Times New Roman" w:hAnsi="Arial" w:cs="Arial"/>
          <w:bCs/>
          <w:spacing w:val="-3"/>
          <w:lang w:val="en-GB" w:eastAsia="en-GB"/>
        </w:rPr>
      </w:pPr>
    </w:p>
    <w:p w14:paraId="6D75673C" w14:textId="77777777" w:rsidR="006A3B72" w:rsidRDefault="006A3B72" w:rsidP="006A3B72">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6A3B72" w14:paraId="7633EDE9" w14:textId="77777777" w:rsidTr="006A3B72">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4C066B52" w14:textId="77777777" w:rsidR="006A3B72" w:rsidRDefault="006A3B72">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2D5012D0"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73EE9039" w14:textId="77777777" w:rsidR="006A3B72" w:rsidRDefault="006A3B72">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21FD2A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9E1BC9E"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240DD2B7"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1597DBD"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21398B89"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37AAD25F"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F556AE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7AF37C21"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69EDF81F"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9549A18"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DA88CF1"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6A3B72" w14:paraId="06CB3771"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13B074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1093A7A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B92AE19"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152DAA0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3E1C50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5750BDF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F94827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F5D47D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08993F8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A26B14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6CA49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17F3625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F0F840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1481E9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6A3B72" w14:paraId="75B37593"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D1AABB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43395D4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ABC143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C5FFD8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8F3BA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6F0544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CDEF7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60CE6C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6A36661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3F85D7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A25C25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59E75D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B1B0C2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7ADE83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6A3B72" w14:paraId="2081F3DB"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0B28D8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CED2B8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11AB6A3B"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817215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67D50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6C63A10A"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525EB6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C3ADB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1FEB6E1E"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5EC305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066ED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1ED6F8A9"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80E3B0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4FBF20F"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6A3B72" w14:paraId="63F0CB04"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3474DA3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1E38E81"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1DE92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9E761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42598C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216352F4"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A721EBF"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71289D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6D3F9C2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C567F3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D5AAB41"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7A68D3BF"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2903F4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2D72D4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6A3B72" w14:paraId="2CB5E491"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7A94A9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249E8F0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71E16D5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02C50C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F231E7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31554634"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F72F39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7F6976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A1B3E2E"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2D5CE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51DCD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C92E70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AB6A34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A1E409"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6A3B72" w14:paraId="6CCD9A8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90E6A7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19171E44"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6F0D1A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FA88B7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FFA9E0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4C8E72DA"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FD8E11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E40560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552FF0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B21A91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5F996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7F8D3FB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8D3136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9BEC8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6A3B72" w14:paraId="587A8C9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6AF3D89"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2BD885A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2C8C9CE1"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96B409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2992344"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7EAB5B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49979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C49C74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356F1B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76520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35AB3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75F61A32"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7D57F05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1AD17E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6A3B72" w14:paraId="1A3A406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7071A732"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28178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441BABA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495DB9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3415541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3146FCE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B60CC8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B937A7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03CDE0C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C34F8F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73F672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664499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066D45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13ED85F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6A3B72" w14:paraId="7F5374DC"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47C6B00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C5BBDE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5690499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62F79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07C08937"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05CA920"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D0CF31"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EA98F33"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59E77E41"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0E35E94"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DB01ADF"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803C54F"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3B561E8"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2079E503"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6A3B72" w14:paraId="77938878"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3FB714C8" w14:textId="77777777" w:rsidR="006A3B72" w:rsidRDefault="006A3B72">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6DA5160B" w14:textId="77777777" w:rsidR="006A3B72"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714B989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C297E3E"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EDD02F0" w14:textId="77777777" w:rsidR="006A3B72"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FC6991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0ECC4E6"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64AA3D0" w14:textId="77777777" w:rsidR="006A3B72"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87B50D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D9C9C9"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71EF0E5" w14:textId="77777777" w:rsidR="006A3B72"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090C68F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C23BB86"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DDDDD2" w14:textId="77777777" w:rsidR="006A3B72" w:rsidRDefault="006A3B72">
            <w:pPr>
              <w:spacing w:after="0"/>
              <w:rPr>
                <w:sz w:val="20"/>
                <w:szCs w:val="20"/>
                <w:lang w:val="en-GB" w:eastAsia="en-GB"/>
              </w:rPr>
            </w:pPr>
          </w:p>
        </w:tc>
      </w:tr>
      <w:tr w:rsidR="006A3B72" w14:paraId="33AA3634"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71E752DC"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5262B81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303CE8B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BB80A8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E7874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7E2B3F9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C32FE8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B5BABA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6D5165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7C7A87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1964CA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E0836D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C2D376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DB3BEC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6A3B72" w14:paraId="442D369D"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3EE29EE"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02CB5C6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EA516E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E6BEE2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D9BA63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5745066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1305F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AD8B43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36857F0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666D4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67C33A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65D6AA9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5A642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61C1001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6A3B72" w14:paraId="7C2FCB6F" w14:textId="77777777" w:rsidTr="006A3B72">
        <w:trPr>
          <w:trHeight w:val="300"/>
        </w:trPr>
        <w:tc>
          <w:tcPr>
            <w:tcW w:w="917" w:type="dxa"/>
            <w:tcBorders>
              <w:top w:val="single" w:sz="4" w:space="0" w:color="auto"/>
              <w:left w:val="nil"/>
              <w:bottom w:val="single" w:sz="4" w:space="0" w:color="auto"/>
              <w:right w:val="nil"/>
            </w:tcBorders>
            <w:noWrap/>
            <w:vAlign w:val="center"/>
          </w:tcPr>
          <w:p w14:paraId="1595111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12BD29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7DF28E2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D45573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830F2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18CCCC8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3CEBB8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CFDAA4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1A7B078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CDD227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A80B15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4620E6D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743DC4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1678A4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r>
      <w:tr w:rsidR="006A3B72" w14:paraId="5B0A9B6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09C49C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6C71E4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FE0579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8DFE2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E5ACE3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CA6F85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6C91F6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36BB9DD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6A3521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291286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25C7CE6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D46678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10FFDBD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42A1FA4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6A3B72" w14:paraId="2EBF8875"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40F9A28D" w14:textId="77777777" w:rsidR="006A3B72" w:rsidRDefault="006A3B72">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43DDE206" w14:textId="77777777" w:rsidR="006A3B72"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234E21D" w14:textId="77777777" w:rsidR="006A3B72" w:rsidRDefault="006A3B72">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D33586" w14:textId="77777777" w:rsidR="006A3B72" w:rsidRDefault="006A3B72">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EB917FF" w14:textId="77777777" w:rsidR="006A3B72"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DDA3B98"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82D2BA1"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7EFB19B" w14:textId="77777777" w:rsidR="006A3B72"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17D5349"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F0F867"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A765BF0" w14:textId="77777777" w:rsidR="006A3B72"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9B1DBD5"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74B4574"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B4737F" w14:textId="77777777" w:rsidR="006A3B72" w:rsidRDefault="006A3B72">
            <w:pPr>
              <w:spacing w:after="0"/>
              <w:rPr>
                <w:sz w:val="20"/>
                <w:szCs w:val="20"/>
                <w:lang w:val="en-GB" w:eastAsia="en-GB"/>
              </w:rPr>
            </w:pPr>
          </w:p>
        </w:tc>
      </w:tr>
      <w:tr w:rsidR="006A3B72" w14:paraId="08D5054C"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4E2C8A0"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B37469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29CE07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75CBAA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B718F0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4E89E5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3B075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296454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19EC0A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F5452E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0FDA92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0E4F4EA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38A39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8C56C3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F38F87E" w14:textId="77777777" w:rsidR="006A3B72" w:rsidRDefault="006A3B72" w:rsidP="006A3B72">
      <w:pPr>
        <w:widowControl/>
        <w:spacing w:after="0" w:line="240" w:lineRule="auto"/>
        <w:rPr>
          <w:rFonts w:ascii="Arial" w:eastAsia="Times New Roman" w:hAnsi="Arial" w:cs="Arial"/>
          <w:b/>
          <w:bCs/>
          <w:color w:val="212121"/>
          <w:spacing w:val="-3"/>
          <w:lang w:val="en-GB" w:eastAsia="en-GB"/>
        </w:rPr>
      </w:pPr>
    </w:p>
    <w:p w14:paraId="77A1E957" w14:textId="77777777" w:rsidR="006A3B72" w:rsidRDefault="006A3B72" w:rsidP="006A3B72">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15"/>
      <w:bookmarkEnd w:id="19"/>
    </w:p>
    <w:p w14:paraId="19819A48"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1C087062" w14:textId="77777777" w:rsidR="006A3B72" w:rsidRDefault="006A3B72" w:rsidP="006A3B72">
      <w:pPr>
        <w:widowControl/>
        <w:spacing w:after="0" w:line="240" w:lineRule="auto"/>
        <w:rPr>
          <w:rFonts w:ascii="Arial" w:eastAsia="Times New Roman" w:hAnsi="Arial" w:cs="Arial"/>
          <w:color w:val="000000"/>
          <w:szCs w:val="20"/>
          <w:lang w:val="en-GB" w:eastAsia="en-GB"/>
        </w:rPr>
      </w:pPr>
    </w:p>
    <w:bookmarkEnd w:id="16"/>
    <w:p w14:paraId="207BABA0" w14:textId="4373EA7F" w:rsidR="0015493D" w:rsidRDefault="0015493D" w:rsidP="004522F8">
      <w:pPr>
        <w:widowControl/>
        <w:spacing w:after="0" w:line="240" w:lineRule="auto"/>
        <w:rPr>
          <w:rFonts w:ascii="Arial" w:eastAsia="Times New Roman" w:hAnsi="Arial" w:cs="Arial"/>
          <w:color w:val="000000"/>
          <w:szCs w:val="20"/>
          <w:lang w:val="en-GB" w:eastAsia="en-GB"/>
        </w:rPr>
      </w:pPr>
    </w:p>
    <w:p w14:paraId="50F7EE04" w14:textId="5272EE29" w:rsidR="0015493D" w:rsidRDefault="0015493D" w:rsidP="004522F8">
      <w:pPr>
        <w:widowControl/>
        <w:spacing w:after="0" w:line="240" w:lineRule="auto"/>
        <w:rPr>
          <w:rFonts w:ascii="Arial" w:eastAsia="Times New Roman" w:hAnsi="Arial" w:cs="Arial"/>
          <w:color w:val="000000"/>
          <w:szCs w:val="20"/>
          <w:lang w:val="en-GB" w:eastAsia="en-GB"/>
        </w:rPr>
      </w:pPr>
    </w:p>
    <w:p w14:paraId="1E278B84" w14:textId="6E1FFAA7" w:rsidR="0015493D" w:rsidRDefault="0015493D" w:rsidP="004522F8">
      <w:pPr>
        <w:widowControl/>
        <w:spacing w:after="0" w:line="240" w:lineRule="auto"/>
        <w:rPr>
          <w:rFonts w:ascii="Arial" w:eastAsia="Times New Roman" w:hAnsi="Arial" w:cs="Arial"/>
          <w:color w:val="000000"/>
          <w:szCs w:val="20"/>
          <w:lang w:val="en-GB" w:eastAsia="en-GB"/>
        </w:rPr>
      </w:pPr>
    </w:p>
    <w:bookmarkEnd w:id="17"/>
    <w:p w14:paraId="17C1C440" w14:textId="77777777" w:rsidR="004522F8" w:rsidRDefault="004522F8" w:rsidP="004522F8">
      <w:pPr>
        <w:spacing w:after="0" w:line="321" w:lineRule="exact"/>
        <w:ind w:left="936" w:right="-20"/>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E</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z w:val="28"/>
          <w:szCs w:val="28"/>
        </w:rPr>
        <w:t>S</w:t>
      </w:r>
      <w:r>
        <w:rPr>
          <w:rFonts w:ascii="Arial" w:eastAsia="Arial" w:hAnsi="Arial" w:cs="Arial"/>
          <w:b/>
          <w:bCs/>
          <w:spacing w:val="-1"/>
          <w:sz w:val="28"/>
          <w:szCs w:val="28"/>
        </w:rPr>
        <w:t>ub</w:t>
      </w:r>
      <w:r>
        <w:rPr>
          <w:rFonts w:ascii="Arial" w:eastAsia="Arial" w:hAnsi="Arial" w:cs="Arial"/>
          <w:b/>
          <w:bCs/>
          <w:spacing w:val="-5"/>
          <w:sz w:val="28"/>
          <w:szCs w:val="28"/>
        </w:rPr>
        <w:t>m</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2"/>
          <w:sz w:val="28"/>
          <w:szCs w:val="28"/>
        </w:rPr>
        <w:t>t</w:t>
      </w:r>
      <w:r>
        <w:rPr>
          <w:rFonts w:ascii="Arial" w:eastAsia="Arial" w:hAnsi="Arial" w:cs="Arial"/>
          <w:b/>
          <w:bCs/>
          <w:spacing w:val="-1"/>
          <w:sz w:val="28"/>
          <w:szCs w:val="28"/>
        </w:rPr>
        <w:t>in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7F927D73" w14:textId="77777777" w:rsidR="004522F8" w:rsidRDefault="004522F8" w:rsidP="004522F8">
      <w:pPr>
        <w:spacing w:before="4" w:after="0" w:line="120" w:lineRule="exact"/>
        <w:rPr>
          <w:sz w:val="28"/>
          <w:szCs w:val="28"/>
        </w:rPr>
      </w:pPr>
    </w:p>
    <w:p w14:paraId="31E39971"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z w:val="26"/>
          <w:szCs w:val="26"/>
        </w:rPr>
        <w:t xml:space="preserve">Submission of </w:t>
      </w:r>
      <w:r>
        <w:rPr>
          <w:rFonts w:ascii="Arial" w:eastAsia="Arial" w:hAnsi="Arial" w:cs="Arial"/>
          <w:b/>
          <w:bCs/>
          <w:spacing w:val="-12"/>
          <w:sz w:val="26"/>
          <w:szCs w:val="26"/>
        </w:rPr>
        <w:t>y</w:t>
      </w:r>
      <w:r>
        <w:rPr>
          <w:rFonts w:ascii="Arial" w:eastAsia="Arial" w:hAnsi="Arial" w:cs="Arial"/>
          <w:b/>
          <w:bCs/>
          <w:spacing w:val="2"/>
          <w:sz w:val="26"/>
          <w:szCs w:val="26"/>
        </w:rPr>
        <w:t>o</w:t>
      </w:r>
      <w:r>
        <w:rPr>
          <w:rFonts w:ascii="Arial" w:eastAsia="Arial" w:hAnsi="Arial" w:cs="Arial"/>
          <w:b/>
          <w:bCs/>
          <w:sz w:val="26"/>
          <w:szCs w:val="26"/>
        </w:rPr>
        <w:t>ur</w:t>
      </w:r>
      <w:r>
        <w:rPr>
          <w:rFonts w:ascii="Arial" w:eastAsia="Arial" w:hAnsi="Arial" w:cs="Arial"/>
          <w:b/>
          <w:bCs/>
          <w:spacing w:val="-13"/>
          <w:sz w:val="26"/>
          <w:szCs w:val="26"/>
        </w:rPr>
        <w:t xml:space="preserve"> </w:t>
      </w: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w:t>
      </w:r>
    </w:p>
    <w:p w14:paraId="038256DA" w14:textId="77777777" w:rsidR="004522F8" w:rsidRPr="003F6CD2" w:rsidRDefault="004522F8" w:rsidP="004522F8">
      <w:pPr>
        <w:spacing w:after="0" w:line="120" w:lineRule="exact"/>
        <w:rPr>
          <w:rFonts w:ascii="Arial" w:hAnsi="Arial" w:cs="Arial"/>
          <w:sz w:val="12"/>
          <w:szCs w:val="12"/>
        </w:rPr>
      </w:pPr>
      <w:bookmarkStart w:id="26" w:name="_Hlk38050387"/>
    </w:p>
    <w:bookmarkEnd w:id="26"/>
    <w:p w14:paraId="420C15E8" w14:textId="77777777" w:rsidR="00AA55C0" w:rsidRDefault="00AA55C0" w:rsidP="00AA55C0">
      <w:pPr>
        <w:spacing w:after="0" w:line="120" w:lineRule="exact"/>
        <w:rPr>
          <w:sz w:val="12"/>
          <w:szCs w:val="12"/>
        </w:rPr>
      </w:pPr>
    </w:p>
    <w:p w14:paraId="4C311076" w14:textId="2BB58A82" w:rsidR="00AA55C0" w:rsidRDefault="00AA55C0" w:rsidP="005F0D02">
      <w:pPr>
        <w:tabs>
          <w:tab w:val="left" w:pos="660"/>
        </w:tabs>
        <w:spacing w:after="0" w:line="240" w:lineRule="auto"/>
        <w:ind w:left="113" w:right="-20"/>
        <w:rPr>
          <w:rFonts w:ascii="Arial" w:eastAsia="Arial" w:hAnsi="Arial" w:cs="Arial"/>
        </w:rPr>
      </w:pPr>
      <w:bookmarkStart w:id="27" w:name="_Hlk47298639"/>
      <w:r>
        <w:rPr>
          <w:rFonts w:ascii="Arial" w:eastAsia="Arial" w:hAnsi="Arial" w:cs="Arial"/>
          <w:spacing w:val="-1"/>
        </w:rPr>
        <w:t>E</w:t>
      </w:r>
      <w:r>
        <w:rPr>
          <w:rFonts w:ascii="Arial" w:eastAsia="Arial" w:hAnsi="Arial" w:cs="Arial"/>
        </w:rPr>
        <w:t>1.</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hAnsi="Arial" w:cs="Arial"/>
          <w:spacing w:val="-3"/>
        </w:rPr>
        <w:t xml:space="preserve">must be </w:t>
      </w:r>
      <w:bookmarkStart w:id="28" w:name="_Hlk40042476"/>
      <w:r>
        <w:rPr>
          <w:rFonts w:ascii="Arial" w:hAnsi="Arial" w:cs="Arial"/>
          <w:spacing w:val="-3"/>
        </w:rPr>
        <w:t xml:space="preserve">submitted electronically via the AWARD® Virtual Tender Board </w:t>
      </w:r>
      <w:bookmarkEnd w:id="28"/>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6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w:t>
      </w:r>
      <w:r>
        <w:rPr>
          <w:rFonts w:ascii="Arial" w:eastAsia="Arial" w:hAnsi="Arial" w:cs="Arial"/>
          <w:spacing w:val="1"/>
        </w:rPr>
        <w:t>r</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5"/>
        </w:rPr>
        <w:t>e</w:t>
      </w:r>
      <w:r>
        <w:rPr>
          <w:rFonts w:ascii="Arial" w:eastAsia="Arial" w:hAnsi="Arial" w:cs="Arial"/>
        </w:rPr>
        <w:t>. Hard copy, paper or delivered digital tenders (e.g. DVD) are no longer required and will not be accepted by the Authority</w:t>
      </w:r>
      <w:r w:rsidR="001553A4">
        <w:rPr>
          <w:rFonts w:ascii="Arial" w:eastAsia="Arial" w:hAnsi="Arial" w:cs="Arial"/>
        </w:rPr>
        <w:t>.</w:t>
      </w:r>
      <w:bookmarkStart w:id="29" w:name="_Hlk38053582"/>
      <w:r w:rsidR="005F0D02">
        <w:rPr>
          <w:rFonts w:ascii="Arial" w:eastAsia="Arial" w:hAnsi="Arial" w:cs="Arial"/>
        </w:rPr>
        <w:t xml:space="preserve"> </w:t>
      </w:r>
      <w:r>
        <w:rPr>
          <w:rFonts w:ascii="Arial" w:eastAsia="Arial" w:hAnsi="Arial" w:cs="Arial"/>
          <w:spacing w:val="-1"/>
        </w:rPr>
        <w:t xml:space="preserve">Tenderers are required to submit an electronic online </w:t>
      </w:r>
      <w:r w:rsidR="005F0D02">
        <w:rPr>
          <w:rFonts w:ascii="Arial" w:eastAsia="Arial" w:hAnsi="Arial" w:cs="Arial"/>
          <w:spacing w:val="-1"/>
        </w:rPr>
        <w:t>T</w:t>
      </w:r>
      <w:r>
        <w:rPr>
          <w:rFonts w:ascii="Arial" w:eastAsia="Arial" w:hAnsi="Arial" w:cs="Arial"/>
          <w:spacing w:val="-1"/>
        </w:rPr>
        <w:t>ender response to this ITT. You must provide one priced copy of your tender and one unpriced copy. You should ensure that there are no prices present in your unpriced copy</w:t>
      </w:r>
      <w:r>
        <w:rPr>
          <w:rFonts w:ascii="Arial" w:eastAsia="Arial" w:hAnsi="Arial" w:cs="Arial"/>
        </w:rPr>
        <w:t>.</w:t>
      </w:r>
    </w:p>
    <w:bookmarkEnd w:id="29"/>
    <w:p w14:paraId="11514FDE" w14:textId="77777777" w:rsidR="00AA55C0" w:rsidRDefault="00AA55C0" w:rsidP="00AA55C0">
      <w:pPr>
        <w:spacing w:before="9" w:after="0" w:line="120" w:lineRule="exact"/>
        <w:rPr>
          <w:sz w:val="12"/>
          <w:szCs w:val="12"/>
        </w:rPr>
      </w:pPr>
    </w:p>
    <w:p w14:paraId="7771B8AF" w14:textId="21CAA050" w:rsidR="00AA55C0" w:rsidRDefault="00AA55C0" w:rsidP="00AA55C0">
      <w:pPr>
        <w:tabs>
          <w:tab w:val="left" w:pos="660"/>
        </w:tabs>
        <w:spacing w:after="0" w:line="252" w:lineRule="exact"/>
        <w:ind w:left="113" w:right="394"/>
        <w:rPr>
          <w:rFonts w:ascii="Arial" w:eastAsia="Arial" w:hAnsi="Arial" w:cs="Arial"/>
        </w:rPr>
      </w:pPr>
      <w:bookmarkStart w:id="30" w:name="_Hlk38053602"/>
      <w:r>
        <w:rPr>
          <w:rFonts w:ascii="Arial" w:eastAsia="Arial" w:hAnsi="Arial" w:cs="Arial"/>
          <w:spacing w:val="-3"/>
        </w:rPr>
        <w:t>E</w:t>
      </w:r>
      <w:r w:rsidR="005F0D02">
        <w:rPr>
          <w:rFonts w:ascii="Arial" w:eastAsia="Arial" w:hAnsi="Arial" w:cs="Arial"/>
          <w:spacing w:val="-3"/>
        </w:rPr>
        <w:t>2</w:t>
      </w:r>
      <w:r>
        <w:rPr>
          <w:rFonts w:ascii="Arial" w:eastAsia="Arial" w:hAnsi="Arial" w:cs="Arial"/>
        </w:rPr>
        <w:t>.</w:t>
      </w:r>
      <w:r>
        <w:rPr>
          <w:rFonts w:ascii="Arial" w:eastAsia="Arial" w:hAnsi="Arial" w:cs="Arial"/>
        </w:rPr>
        <w:tab/>
      </w:r>
      <w:r>
        <w:rPr>
          <w:rFonts w:ascii="Arial" w:eastAsia="Arial" w:hAnsi="Arial" w:cs="Arial"/>
          <w:spacing w:val="-3"/>
        </w:rPr>
        <w:t xml:space="preserve">You </w:t>
      </w:r>
      <w:r w:rsidR="006E0CD9" w:rsidRPr="006E0CD9">
        <w:rPr>
          <w:rFonts w:ascii="Arial" w:eastAsia="Arial" w:hAnsi="Arial" w:cs="Arial"/>
          <w:spacing w:val="-3"/>
        </w:rPr>
        <w:t xml:space="preserve">must ensure that your DEFFORM 47 Annex A is signed, scanned and uploaded to AWARD® with your Tender as a PDF (must be scanned original). The remainder of your Tender must be compatible with MSWord and other MSOffice </w:t>
      </w:r>
      <w:r w:rsidR="005F0D02">
        <w:rPr>
          <w:rFonts w:ascii="Arial" w:eastAsia="Arial" w:hAnsi="Arial" w:cs="Arial"/>
          <w:spacing w:val="12"/>
        </w:rPr>
        <w:t>applications</w:t>
      </w:r>
      <w:r>
        <w:rPr>
          <w:rFonts w:ascii="Arial" w:eastAsia="Arial" w:hAnsi="Arial" w:cs="Arial"/>
        </w:rPr>
        <w:t>.</w:t>
      </w:r>
    </w:p>
    <w:bookmarkEnd w:id="30"/>
    <w:p w14:paraId="60C704E3" w14:textId="77777777" w:rsidR="00AA55C0" w:rsidRDefault="00AA55C0" w:rsidP="00AA55C0">
      <w:pPr>
        <w:spacing w:after="0" w:line="120" w:lineRule="exact"/>
        <w:rPr>
          <w:sz w:val="12"/>
          <w:szCs w:val="12"/>
        </w:rPr>
      </w:pPr>
    </w:p>
    <w:p w14:paraId="4E136749" w14:textId="13A0B836" w:rsidR="00AA55C0" w:rsidRDefault="00AA55C0" w:rsidP="00AA55C0">
      <w:pPr>
        <w:tabs>
          <w:tab w:val="left" w:pos="660"/>
        </w:tabs>
        <w:spacing w:after="0" w:line="252" w:lineRule="exact"/>
        <w:ind w:left="111" w:right="441" w:firstLine="2"/>
        <w:rPr>
          <w:rFonts w:ascii="Arial" w:eastAsia="Arial" w:hAnsi="Arial" w:cs="Arial"/>
          <w:spacing w:val="-1"/>
        </w:rPr>
      </w:pPr>
      <w:bookmarkStart w:id="31" w:name="_Hlk38053627"/>
      <w:r>
        <w:rPr>
          <w:rFonts w:ascii="Arial" w:eastAsia="Arial" w:hAnsi="Arial" w:cs="Arial"/>
          <w:spacing w:val="-1"/>
        </w:rPr>
        <w:t>E</w:t>
      </w:r>
      <w:r w:rsidR="005F0D02">
        <w:rPr>
          <w:rFonts w:ascii="Arial" w:eastAsia="Arial" w:hAnsi="Arial" w:cs="Arial"/>
          <w:spacing w:val="-1"/>
        </w:rPr>
        <w:t>3</w:t>
      </w:r>
      <w:r>
        <w:rPr>
          <w:rFonts w:ascii="Arial" w:eastAsia="Arial" w:hAnsi="Arial" w:cs="Arial"/>
        </w:rPr>
        <w:t>.</w:t>
      </w:r>
      <w:r>
        <w:rPr>
          <w:rFonts w:ascii="Arial" w:eastAsia="Arial" w:hAnsi="Arial" w:cs="Arial"/>
        </w:rPr>
        <w:tab/>
      </w:r>
      <w:bookmarkStart w:id="32" w:name="_Hlk38053646"/>
      <w:bookmarkEnd w:id="31"/>
      <w:r>
        <w:rPr>
          <w:rFonts w:ascii="Arial" w:eastAsia="Arial" w:hAnsi="Arial" w:cs="Arial"/>
          <w:spacing w:val="-1"/>
        </w:rPr>
        <w:t xml:space="preserve">Tenderers </w:t>
      </w:r>
      <w:r w:rsidR="006E0CD9" w:rsidRPr="006E0CD9">
        <w:rPr>
          <w:rFonts w:ascii="Arial" w:eastAsia="Arial" w:hAnsi="Arial" w:cs="Arial"/>
          <w:spacing w:val="-1"/>
        </w:rPr>
        <w:t xml:space="preserve">will receive AWARD® login details no later than 5 business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computer-generated </w:t>
      </w:r>
      <w:r>
        <w:rPr>
          <w:rFonts w:ascii="Arial" w:eastAsia="Arial" w:hAnsi="Arial" w:cs="Arial"/>
          <w:spacing w:val="-1"/>
        </w:rPr>
        <w:t xml:space="preserve"> emails.</w:t>
      </w:r>
      <w:r w:rsidR="00D86736">
        <w:rPr>
          <w:rFonts w:ascii="Arial" w:eastAsia="Arial" w:hAnsi="Arial" w:cs="Arial"/>
          <w:spacing w:val="-1"/>
        </w:rPr>
        <w:t xml:space="preserve">  </w:t>
      </w:r>
    </w:p>
    <w:p w14:paraId="596E27CC" w14:textId="77777777" w:rsidR="00AA55C0" w:rsidRDefault="00AA55C0" w:rsidP="00AA55C0">
      <w:pPr>
        <w:tabs>
          <w:tab w:val="left" w:pos="660"/>
        </w:tabs>
        <w:spacing w:after="0" w:line="252" w:lineRule="exact"/>
        <w:ind w:right="441"/>
        <w:rPr>
          <w:sz w:val="12"/>
          <w:szCs w:val="12"/>
        </w:rPr>
      </w:pPr>
    </w:p>
    <w:p w14:paraId="71F99380" w14:textId="59A8522F" w:rsidR="00AA55C0" w:rsidRDefault="00AA55C0" w:rsidP="00AA55C0">
      <w:pPr>
        <w:tabs>
          <w:tab w:val="left" w:pos="660"/>
        </w:tabs>
        <w:spacing w:after="0" w:line="252" w:lineRule="exact"/>
        <w:ind w:left="112" w:right="842"/>
        <w:rPr>
          <w:rFonts w:ascii="Arial" w:eastAsia="Arial" w:hAnsi="Arial" w:cs="Arial"/>
        </w:rPr>
      </w:pPr>
      <w:r>
        <w:rPr>
          <w:rFonts w:ascii="Arial" w:eastAsia="Arial" w:hAnsi="Arial" w:cs="Arial"/>
          <w:spacing w:val="-3"/>
        </w:rPr>
        <w:t>E</w:t>
      </w:r>
      <w:r w:rsidR="005F0D02">
        <w:rPr>
          <w:rFonts w:ascii="Arial" w:eastAsia="Arial" w:hAnsi="Arial" w:cs="Arial"/>
          <w:spacing w:val="-3"/>
        </w:rPr>
        <w:t>4</w:t>
      </w:r>
      <w:r>
        <w:rPr>
          <w:rFonts w:ascii="Arial" w:eastAsia="Arial" w:hAnsi="Arial" w:cs="Arial"/>
        </w:rPr>
        <w:t>.</w:t>
      </w:r>
      <w:r>
        <w:rPr>
          <w:rFonts w:ascii="Arial" w:eastAsia="Arial" w:hAnsi="Arial" w:cs="Arial"/>
        </w:rPr>
        <w:tab/>
      </w:r>
      <w:r>
        <w:rPr>
          <w:rFonts w:ascii="Arial" w:eastAsia="Arial" w:hAnsi="Arial" w:cs="Arial"/>
          <w:spacing w:val="-3"/>
        </w:rPr>
        <w:t>AWARD® is security accredited to OFFICIAL-SENSITIVE. Material that is protectively marked above this classification must not be uploaded.</w:t>
      </w:r>
    </w:p>
    <w:p w14:paraId="0E9C7FE7" w14:textId="77777777" w:rsidR="00AA55C0" w:rsidRDefault="00AA55C0" w:rsidP="00AA55C0">
      <w:pPr>
        <w:spacing w:before="3" w:after="0" w:line="110" w:lineRule="exact"/>
        <w:rPr>
          <w:sz w:val="11"/>
          <w:szCs w:val="11"/>
        </w:rPr>
      </w:pPr>
    </w:p>
    <w:p w14:paraId="24E371B3" w14:textId="14F07D06" w:rsidR="00AA55C0" w:rsidRDefault="00AA55C0" w:rsidP="00AA55C0">
      <w:pPr>
        <w:tabs>
          <w:tab w:val="left" w:pos="660"/>
        </w:tabs>
        <w:spacing w:after="0" w:line="240" w:lineRule="auto"/>
        <w:ind w:left="113" w:right="403"/>
        <w:rPr>
          <w:rFonts w:ascii="Arial" w:eastAsia="Arial" w:hAnsi="Arial" w:cs="Arial"/>
        </w:rPr>
      </w:pPr>
      <w:r>
        <w:rPr>
          <w:rFonts w:ascii="Arial" w:eastAsia="Arial" w:hAnsi="Arial" w:cs="Arial"/>
          <w:spacing w:val="-3"/>
        </w:rPr>
        <w:t>E</w:t>
      </w:r>
      <w:r w:rsidR="005F0D02">
        <w:rPr>
          <w:rFonts w:ascii="Arial" w:eastAsia="Arial" w:hAnsi="Arial" w:cs="Arial"/>
          <w:spacing w:val="-3"/>
        </w:rPr>
        <w:t>5</w:t>
      </w:r>
      <w:r>
        <w:rPr>
          <w:rFonts w:ascii="Arial" w:eastAsia="Arial" w:hAnsi="Arial" w:cs="Arial"/>
        </w:rPr>
        <w:t>.</w:t>
      </w:r>
      <w:r>
        <w:rPr>
          <w:rFonts w:ascii="Arial" w:eastAsia="Arial" w:hAnsi="Arial" w:cs="Arial"/>
        </w:rPr>
        <w:tab/>
      </w:r>
      <w:bookmarkEnd w:id="32"/>
      <w:r>
        <w:rPr>
          <w:rFonts w:ascii="Arial" w:eastAsia="Arial" w:hAnsi="Arial" w:cs="Arial"/>
          <w:spacing w:val="-3"/>
        </w:rPr>
        <w:t>If you intend to upload any ITAR or Export Controlled information as part of your tender, you must notify the Commercial Officer before you upload your tender to AWARD</w:t>
      </w:r>
      <w:r w:rsidR="005F0D02">
        <w:rPr>
          <w:rFonts w:ascii="Arial" w:eastAsia="Arial" w:hAnsi="Arial" w:cs="Arial"/>
          <w:spacing w:val="-3"/>
        </w:rPr>
        <w:t>®</w:t>
      </w:r>
      <w:r>
        <w:rPr>
          <w:rFonts w:ascii="Arial" w:eastAsia="Arial" w:hAnsi="Arial" w:cs="Arial"/>
          <w:spacing w:val="-3"/>
        </w:rPr>
        <w:t>.</w:t>
      </w:r>
    </w:p>
    <w:p w14:paraId="448D9D05" w14:textId="77777777" w:rsidR="00AA55C0" w:rsidRDefault="00AA55C0" w:rsidP="00AA55C0">
      <w:pPr>
        <w:spacing w:before="8" w:after="0" w:line="110" w:lineRule="exact"/>
        <w:rPr>
          <w:sz w:val="11"/>
          <w:szCs w:val="11"/>
        </w:rPr>
      </w:pPr>
    </w:p>
    <w:p w14:paraId="07CD9D1D" w14:textId="009D22BA" w:rsidR="00AA55C0" w:rsidRDefault="00AA55C0" w:rsidP="00AA55C0">
      <w:pPr>
        <w:tabs>
          <w:tab w:val="left" w:pos="660"/>
        </w:tabs>
        <w:spacing w:after="0" w:line="240" w:lineRule="auto"/>
        <w:ind w:left="110" w:right="433" w:firstLine="3"/>
        <w:rPr>
          <w:rFonts w:ascii="Arial" w:eastAsia="Arial" w:hAnsi="Arial" w:cs="Arial"/>
        </w:rPr>
      </w:pPr>
      <w:r>
        <w:rPr>
          <w:rFonts w:ascii="Arial" w:eastAsia="Arial" w:hAnsi="Arial" w:cs="Arial"/>
          <w:spacing w:val="-3"/>
        </w:rPr>
        <w:t>E</w:t>
      </w:r>
      <w:r w:rsidR="005F0D02">
        <w:rPr>
          <w:rFonts w:ascii="Arial" w:eastAsia="Arial" w:hAnsi="Arial" w:cs="Arial"/>
          <w:spacing w:val="-3"/>
        </w:rPr>
        <w:t>6</w:t>
      </w:r>
      <w:r>
        <w:rPr>
          <w:rFonts w:ascii="Arial" w:eastAsia="Arial" w:hAnsi="Arial" w:cs="Arial"/>
        </w:rPr>
        <w:t>.</w:t>
      </w:r>
      <w:r>
        <w:rPr>
          <w:rFonts w:ascii="Arial" w:eastAsia="Arial" w:hAnsi="Arial" w:cs="Arial"/>
        </w:rPr>
        <w:tab/>
      </w:r>
      <w:r>
        <w:rPr>
          <w:rFonts w:ascii="Arial" w:eastAsia="Arial" w:hAnsi="Arial" w:cs="Arial"/>
          <w:spacing w:val="-3"/>
        </w:rPr>
        <w:t>If you have any difficulty accessing the AWARD® service or if you have any questions with regards to the tendering exercise itself, please contact the Commercial Officer detailed in the covering letter to this DEFFORM 47.</w:t>
      </w:r>
    </w:p>
    <w:p w14:paraId="76112245" w14:textId="77777777" w:rsidR="00AA55C0" w:rsidRDefault="00AA55C0" w:rsidP="00AA55C0">
      <w:pPr>
        <w:spacing w:before="9" w:after="0" w:line="110" w:lineRule="exact"/>
        <w:rPr>
          <w:sz w:val="11"/>
          <w:szCs w:val="11"/>
        </w:rPr>
      </w:pPr>
    </w:p>
    <w:bookmarkEnd w:id="27"/>
    <w:p w14:paraId="0EE19CDF" w14:textId="797688A5"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53650B7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004BC8C5" w14:textId="237565F5"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21C44E89" w14:textId="69D533E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w:t>
      </w:r>
    </w:p>
    <w:p w14:paraId="0305B1C5" w14:textId="72A7ED60"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2F4A70B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0C81776F" w14:textId="4026E205"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010F58D4" w14:textId="19C54A4D" w:rsidR="006E0CD9" w:rsidRP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en-GB"/>
        </w:rPr>
      </w:pPr>
      <w:r>
        <w:rPr>
          <w:rFonts w:ascii="Arial" w:eastAsia="Times New Roman" w:hAnsi="Arial" w:cs="Arial"/>
          <w:b/>
          <w:color w:val="FF0000"/>
          <w:szCs w:val="24"/>
          <w:lang w:val="en-GB"/>
        </w:rPr>
        <w:t xml:space="preserve"> </w:t>
      </w:r>
    </w:p>
    <w:p w14:paraId="44CF7690"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Samples</w:t>
      </w:r>
    </w:p>
    <w:p w14:paraId="6AD40AB2" w14:textId="015CFB33"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E9. Where samples are required for evaluation purposes you must be prepared to submit them without charge. You should clearly label samples with the following particulars:</w:t>
      </w:r>
    </w:p>
    <w:p w14:paraId="63AB45B9"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a. your name and address;</w:t>
      </w:r>
    </w:p>
    <w:p w14:paraId="3C9EBC2C"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b. the Tender Reference Number and due date for return of the Tender; and</w:t>
      </w:r>
    </w:p>
    <w:p w14:paraId="30A5C864" w14:textId="671D89A0"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c. the Description and Item Number as shown in the Schedule of Requirements.</w:t>
      </w:r>
    </w:p>
    <w:p w14:paraId="73359E82"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63056716" w14:textId="6B0ECF4B"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E10. You should send any samples to the named Commercial Officer after the Tender return date.</w:t>
      </w:r>
    </w:p>
    <w:p w14:paraId="32336A0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093F1AE0" w14:textId="77777777" w:rsidR="006E0CD9" w:rsidRDefault="006E0CD9" w:rsidP="006E0CD9">
      <w:pPr>
        <w:widowControl/>
        <w:spacing w:after="0"/>
        <w:ind w:left="113"/>
        <w:rPr>
          <w:rFonts w:ascii="Arial" w:eastAsia="Times New Roman" w:hAnsi="Arial" w:cs="Arial"/>
          <w:color w:val="000000"/>
          <w:szCs w:val="24"/>
          <w:lang w:val="en-GB"/>
        </w:rPr>
      </w:pPr>
      <w:r>
        <w:rPr>
          <w:rFonts w:ascii="Arial" w:eastAsia="Times New Roman" w:hAnsi="Arial" w:cs="Arial"/>
          <w:color w:val="000000"/>
          <w:szCs w:val="24"/>
          <w:lang w:val="x-none"/>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r>
        <w:rPr>
          <w:rFonts w:ascii="Arial" w:eastAsia="Times New Roman" w:hAnsi="Arial" w:cs="Arial"/>
          <w:color w:val="000000"/>
          <w:szCs w:val="24"/>
          <w:lang w:val="en-GB"/>
        </w:rPr>
        <w:t>.</w:t>
      </w:r>
    </w:p>
    <w:p w14:paraId="1921EBBD" w14:textId="77777777" w:rsidR="006E0CD9" w:rsidRDefault="006E0CD9" w:rsidP="006E0CD9">
      <w:pPr>
        <w:widowControl/>
        <w:spacing w:after="0"/>
        <w:ind w:left="113"/>
        <w:rPr>
          <w:rFonts w:ascii="Arial" w:eastAsia="Times New Roman" w:hAnsi="Arial" w:cs="Arial"/>
          <w:color w:val="000000"/>
          <w:szCs w:val="24"/>
          <w:lang w:val="en-GB"/>
        </w:rPr>
      </w:pPr>
    </w:p>
    <w:p w14:paraId="3DD5C7EC" w14:textId="6439D59B" w:rsidR="006E0CD9" w:rsidRPr="006E0CD9" w:rsidRDefault="006E0CD9" w:rsidP="006E0CD9">
      <w:pPr>
        <w:widowControl/>
        <w:spacing w:after="0"/>
        <w:ind w:left="113"/>
        <w:rPr>
          <w:lang w:val="en-GB"/>
        </w:rPr>
        <w:sectPr w:rsidR="006E0CD9" w:rsidRPr="006E0CD9">
          <w:pgSz w:w="11940" w:h="16860"/>
          <w:pgMar w:top="820" w:right="920" w:bottom="280" w:left="1020" w:header="567" w:footer="567" w:gutter="0"/>
          <w:cols w:space="720"/>
        </w:sectPr>
      </w:pPr>
      <w:r>
        <w:rPr>
          <w:rFonts w:ascii="Arial" w:eastAsia="Times New Roman" w:hAnsi="Arial" w:cs="Arial"/>
          <w:color w:val="000000"/>
          <w:szCs w:val="24"/>
          <w:lang w:val="x-none"/>
        </w:rPr>
        <w:t>E12. Samples that are consumed will not be returned</w:t>
      </w:r>
      <w:r>
        <w:rPr>
          <w:rFonts w:ascii="Arial" w:eastAsia="Times New Roman" w:hAnsi="Arial" w:cs="Arial"/>
          <w:color w:val="000000"/>
          <w:szCs w:val="24"/>
          <w:lang w:val="en-GB"/>
        </w:rPr>
        <w:t>.</w:t>
      </w:r>
    </w:p>
    <w:p w14:paraId="51A64214" w14:textId="77777777" w:rsidR="004522F8" w:rsidRDefault="004522F8" w:rsidP="004522F8">
      <w:pPr>
        <w:spacing w:before="25" w:after="0" w:line="240" w:lineRule="auto"/>
        <w:ind w:left="253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w:t>
      </w:r>
      <w:r>
        <w:rPr>
          <w:rFonts w:ascii="Arial" w:eastAsia="Arial" w:hAnsi="Arial" w:cs="Arial"/>
          <w:b/>
          <w:bCs/>
          <w:spacing w:val="-4"/>
          <w:sz w:val="28"/>
          <w:szCs w:val="28"/>
        </w:rPr>
        <w:t>d</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4"/>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pacing w:val="-3"/>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p>
    <w:p w14:paraId="7241DECA" w14:textId="77777777" w:rsidR="004522F8" w:rsidRDefault="004522F8" w:rsidP="004522F8">
      <w:pPr>
        <w:spacing w:before="8" w:after="0" w:line="120" w:lineRule="exact"/>
        <w:rPr>
          <w:sz w:val="12"/>
          <w:szCs w:val="12"/>
        </w:rPr>
      </w:pPr>
    </w:p>
    <w:p w14:paraId="31263817" w14:textId="77777777" w:rsidR="00933929" w:rsidRDefault="00933929" w:rsidP="00933929">
      <w:pPr>
        <w:tabs>
          <w:tab w:val="left" w:pos="648"/>
        </w:tabs>
        <w:spacing w:before="121" w:line="252" w:lineRule="exact"/>
        <w:ind w:right="72"/>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224299C8" w14:textId="77777777" w:rsidR="00933929" w:rsidRDefault="00933929" w:rsidP="00933929">
      <w:pPr>
        <w:tabs>
          <w:tab w:val="left" w:pos="648"/>
        </w:tabs>
        <w:spacing w:before="120" w:line="250" w:lineRule="exact"/>
        <w:textAlignment w:val="baseline"/>
        <w:rPr>
          <w:rFonts w:ascii="Arial" w:eastAsia="Arial" w:hAnsi="Arial"/>
          <w:color w:val="000000"/>
          <w:spacing w:val="-2"/>
        </w:rPr>
      </w:pPr>
      <w:r>
        <w:rPr>
          <w:rFonts w:ascii="Arial" w:eastAsia="Arial" w:hAnsi="Arial"/>
          <w:color w:val="000000"/>
          <w:spacing w:val="-2"/>
        </w:rPr>
        <w:t>F2.</w:t>
      </w:r>
      <w:r>
        <w:rPr>
          <w:rFonts w:ascii="Arial" w:eastAsia="Arial" w:hAnsi="Arial"/>
          <w:color w:val="000000"/>
          <w:spacing w:val="-2"/>
        </w:rPr>
        <w:tab/>
        <w:t>The Authority reserves the right, but is not obliged to:</w:t>
      </w:r>
    </w:p>
    <w:p w14:paraId="701255CF"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vary the terms of this ITT in accordance with applicable law;</w:t>
      </w:r>
    </w:p>
    <w:p w14:paraId="0A72E355" w14:textId="77777777" w:rsidR="00933929" w:rsidRDefault="00933929" w:rsidP="003D3BA5">
      <w:pPr>
        <w:widowControl/>
        <w:numPr>
          <w:ilvl w:val="0"/>
          <w:numId w:val="49"/>
        </w:numPr>
        <w:tabs>
          <w:tab w:val="clear" w:pos="504"/>
          <w:tab w:val="left" w:pos="1152"/>
        </w:tabs>
        <w:spacing w:before="123" w:after="0" w:line="252" w:lineRule="exact"/>
        <w:ind w:left="648" w:right="288"/>
        <w:textAlignment w:val="baseline"/>
        <w:rPr>
          <w:rFonts w:ascii="Arial" w:eastAsia="Arial" w:hAnsi="Arial"/>
          <w:color w:val="000000"/>
        </w:rPr>
      </w:pPr>
      <w:r>
        <w:rPr>
          <w:rFonts w:ascii="Arial" w:eastAsia="Arial" w:hAnsi="Arial"/>
          <w:color w:val="000000"/>
        </w:rPr>
        <w:t>seek clarification or additional documents in respect of a Tenderer’s submission during the Tender evaluation where necessary for the purpose of carrying out a fair evaluation. Tenderers are asked to respond to such requests promptly;</w:t>
      </w:r>
    </w:p>
    <w:p w14:paraId="7487F48A"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visit your site;</w:t>
      </w:r>
    </w:p>
    <w:p w14:paraId="1EBD48F9" w14:textId="77777777" w:rsidR="00933929" w:rsidRDefault="00933929" w:rsidP="003D3BA5">
      <w:pPr>
        <w:widowControl/>
        <w:numPr>
          <w:ilvl w:val="0"/>
          <w:numId w:val="49"/>
        </w:numPr>
        <w:tabs>
          <w:tab w:val="clear" w:pos="504"/>
          <w:tab w:val="left" w:pos="1152"/>
        </w:tabs>
        <w:spacing w:before="124" w:after="0" w:line="250" w:lineRule="exact"/>
        <w:ind w:left="648" w:right="504"/>
        <w:textAlignment w:val="baseline"/>
        <w:rPr>
          <w:rFonts w:ascii="Arial" w:eastAsia="Arial" w:hAnsi="Arial"/>
          <w:color w:val="000000"/>
        </w:rPr>
      </w:pPr>
      <w:r>
        <w:rPr>
          <w:rFonts w:ascii="Arial" w:eastAsia="Arial" w:hAnsi="Arial"/>
          <w:color w:val="000000"/>
        </w:rPr>
        <w:t>disqualify any Tenderer that submits a non-compliant Tender in accordance with the instructions or conditions of this ITT;</w:t>
      </w:r>
    </w:p>
    <w:p w14:paraId="5EA52F3A" w14:textId="77777777" w:rsidR="00933929" w:rsidRDefault="00933929" w:rsidP="003D3BA5">
      <w:pPr>
        <w:widowControl/>
        <w:numPr>
          <w:ilvl w:val="0"/>
          <w:numId w:val="49"/>
        </w:numPr>
        <w:tabs>
          <w:tab w:val="clear" w:pos="504"/>
          <w:tab w:val="left" w:pos="1152"/>
        </w:tabs>
        <w:spacing w:before="119" w:after="0" w:line="255" w:lineRule="exact"/>
        <w:ind w:left="648" w:right="792"/>
        <w:textAlignment w:val="baseline"/>
        <w:rPr>
          <w:rFonts w:ascii="Arial" w:eastAsia="Arial" w:hAnsi="Arial"/>
          <w:color w:val="000000"/>
        </w:rPr>
      </w:pPr>
      <w:r>
        <w:rPr>
          <w:rFonts w:ascii="Arial" w:eastAsia="Arial" w:hAnsi="Arial"/>
          <w:color w:val="000000"/>
        </w:rPr>
        <w:t>disqualify any Tenderer that is guilty of misrepresentation in relation to its Tender, expression of interest, the dynamic PQQ or the tender process;</w:t>
      </w:r>
    </w:p>
    <w:p w14:paraId="0211BBCF" w14:textId="04899A21" w:rsidR="00933929" w:rsidRDefault="00933929" w:rsidP="003D3BA5">
      <w:pPr>
        <w:widowControl/>
        <w:numPr>
          <w:ilvl w:val="0"/>
          <w:numId w:val="49"/>
        </w:numPr>
        <w:tabs>
          <w:tab w:val="clear" w:pos="504"/>
          <w:tab w:val="left" w:pos="1152"/>
        </w:tabs>
        <w:spacing w:before="116" w:after="0" w:line="254" w:lineRule="exact"/>
        <w:ind w:left="648" w:right="648"/>
        <w:textAlignment w:val="baseline"/>
        <w:rPr>
          <w:rFonts w:ascii="Arial" w:eastAsia="Arial" w:hAnsi="Arial"/>
          <w:color w:val="000000"/>
        </w:rPr>
      </w:pPr>
      <w:r>
        <w:rPr>
          <w:rFonts w:ascii="Arial" w:eastAsia="Arial" w:hAnsi="Arial"/>
          <w:color w:val="000000"/>
        </w:rPr>
        <w:t>re-assess your suitability to remain in the competition, for example where there is a material change in the information submitted in and relating to the PQQ response, see paragraphs A31 to A34;</w:t>
      </w:r>
    </w:p>
    <w:p w14:paraId="7D5EB1B6" w14:textId="77777777" w:rsidR="00933929" w:rsidRDefault="00933929" w:rsidP="003D3BA5">
      <w:pPr>
        <w:widowControl/>
        <w:numPr>
          <w:ilvl w:val="0"/>
          <w:numId w:val="49"/>
        </w:numPr>
        <w:tabs>
          <w:tab w:val="clear" w:pos="504"/>
          <w:tab w:val="left" w:pos="1152"/>
        </w:tabs>
        <w:spacing w:before="116" w:after="0" w:line="254" w:lineRule="exact"/>
        <w:ind w:left="648" w:right="504"/>
        <w:textAlignment w:val="baseline"/>
        <w:rPr>
          <w:rFonts w:ascii="Arial" w:eastAsia="Arial" w:hAnsi="Arial"/>
          <w:color w:val="000000"/>
        </w:rPr>
      </w:pPr>
      <w:r>
        <w:rPr>
          <w:rFonts w:ascii="Arial" w:eastAsia="Arial" w:hAnsi="Arial"/>
          <w:color w:val="000000"/>
        </w:rPr>
        <w:t>withdraw this ITT at any time, or choose not to award any Contract as a result of this tender process, or re-invite Tenders on the same or any alternative basis;</w:t>
      </w:r>
    </w:p>
    <w:p w14:paraId="34D49831" w14:textId="77777777" w:rsidR="00933929" w:rsidRDefault="00933929" w:rsidP="003D3BA5">
      <w:pPr>
        <w:widowControl/>
        <w:numPr>
          <w:ilvl w:val="0"/>
          <w:numId w:val="49"/>
        </w:numPr>
        <w:tabs>
          <w:tab w:val="clear" w:pos="504"/>
          <w:tab w:val="left" w:pos="1152"/>
        </w:tabs>
        <w:spacing w:before="125" w:after="0" w:line="252" w:lineRule="exact"/>
        <w:ind w:left="648" w:right="72"/>
        <w:textAlignment w:val="baseline"/>
        <w:rPr>
          <w:rFonts w:ascii="Arial" w:eastAsia="Arial" w:hAnsi="Arial"/>
          <w:color w:val="000000"/>
        </w:rPr>
      </w:pPr>
      <w:r>
        <w:rPr>
          <w:rFonts w:ascii="Arial" w:eastAsia="Arial" w:hAnsi="Arial"/>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Pr>
          <w:rFonts w:ascii="Arial" w:eastAsia="Arial" w:hAnsi="Arial"/>
          <w:color w:val="000000"/>
        </w:rPr>
        <w:t>Defence</w:t>
      </w:r>
      <w:proofErr w:type="spellEnd"/>
      <w:r>
        <w:rPr>
          <w:rFonts w:ascii="Arial" w:eastAsia="Arial" w:hAnsi="Arial"/>
          <w:color w:val="000000"/>
        </w:rPr>
        <w:t xml:space="preserve"> Reform Act 2014 and/or the Single Source Contract Regulations 2014;</w:t>
      </w:r>
    </w:p>
    <w:p w14:paraId="5ADF7122"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choose not to award any Contract as a result of the current tender process;</w:t>
      </w:r>
    </w:p>
    <w:p w14:paraId="4903FD51" w14:textId="77777777" w:rsidR="00933929" w:rsidRDefault="00933929" w:rsidP="003D3BA5">
      <w:pPr>
        <w:widowControl/>
        <w:numPr>
          <w:ilvl w:val="0"/>
          <w:numId w:val="49"/>
        </w:numPr>
        <w:tabs>
          <w:tab w:val="clear" w:pos="504"/>
          <w:tab w:val="left" w:pos="1152"/>
        </w:tabs>
        <w:spacing w:before="116" w:after="0" w:line="254" w:lineRule="exact"/>
        <w:ind w:left="648" w:right="216"/>
        <w:textAlignment w:val="baseline"/>
        <w:rPr>
          <w:rFonts w:ascii="Arial" w:eastAsia="Arial" w:hAnsi="Arial"/>
          <w:color w:val="000000"/>
        </w:rPr>
      </w:pPr>
      <w:r>
        <w:rPr>
          <w:rFonts w:ascii="Arial" w:eastAsia="Arial" w:hAnsi="Arial"/>
          <w:color w:val="000000"/>
        </w:rPr>
        <w:t>where it is considered appropriate, ask for an explanation of the costs or price proposed in the Tender where the Tender appears to be abnormally low;</w:t>
      </w:r>
    </w:p>
    <w:p w14:paraId="3919EFB5" w14:textId="77777777" w:rsidR="00933929" w:rsidRDefault="00933929" w:rsidP="00933929">
      <w:pPr>
        <w:spacing w:before="123" w:line="252" w:lineRule="exact"/>
        <w:ind w:right="144"/>
        <w:textAlignment w:val="baseline"/>
        <w:rPr>
          <w:rFonts w:ascii="Arial" w:eastAsia="Arial" w:hAnsi="Arial"/>
          <w:color w:val="000000"/>
        </w:rPr>
      </w:pPr>
      <w:r>
        <w:rPr>
          <w:rFonts w:ascii="Arial" w:eastAsia="Arial" w:hAnsi="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30DC015" w14:textId="77777777" w:rsidR="00933929" w:rsidRDefault="00933929" w:rsidP="00933929">
      <w:pPr>
        <w:spacing w:before="247" w:line="299" w:lineRule="exact"/>
        <w:textAlignment w:val="baseline"/>
        <w:rPr>
          <w:rFonts w:ascii="Arial" w:eastAsia="Arial" w:hAnsi="Arial"/>
          <w:b/>
          <w:color w:val="000000"/>
          <w:sz w:val="26"/>
        </w:rPr>
      </w:pPr>
      <w:r>
        <w:rPr>
          <w:rFonts w:ascii="Arial" w:eastAsia="Arial" w:hAnsi="Arial"/>
          <w:b/>
          <w:color w:val="000000"/>
          <w:sz w:val="26"/>
        </w:rPr>
        <w:t>Conforming to the Law</w:t>
      </w:r>
    </w:p>
    <w:p w14:paraId="318EAA7D" w14:textId="77777777" w:rsidR="00933929" w:rsidRDefault="00933929" w:rsidP="00933929">
      <w:pPr>
        <w:tabs>
          <w:tab w:val="left" w:pos="648"/>
        </w:tabs>
        <w:spacing w:before="112" w:line="254" w:lineRule="exact"/>
        <w:ind w:right="288"/>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You must comply with all applicable EU and UK legislation and any equivalent legislation in a third state.</w:t>
      </w:r>
    </w:p>
    <w:p w14:paraId="492F547A" w14:textId="77777777" w:rsidR="00933929" w:rsidRDefault="00933929" w:rsidP="00933929">
      <w:pPr>
        <w:tabs>
          <w:tab w:val="left" w:pos="648"/>
        </w:tabs>
        <w:spacing w:before="125" w:line="252" w:lineRule="exact"/>
        <w:ind w:right="216"/>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 xml:space="preserve">Your attention is drawn to legislation relating to the canvassing of a public official, collusive </w:t>
      </w:r>
      <w:proofErr w:type="spellStart"/>
      <w:r>
        <w:rPr>
          <w:rFonts w:ascii="Arial" w:eastAsia="Arial" w:hAnsi="Arial"/>
          <w:color w:val="000000"/>
        </w:rPr>
        <w:t>behaviour</w:t>
      </w:r>
      <w:proofErr w:type="spellEnd"/>
      <w:r>
        <w:rPr>
          <w:rFonts w:ascii="Arial" w:eastAsia="Arial" w:hAnsi="Arial"/>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37C8A8B5" w14:textId="77777777" w:rsidR="00933929" w:rsidRDefault="00933929" w:rsidP="00933929">
      <w:pPr>
        <w:spacing w:before="247" w:line="299" w:lineRule="exact"/>
        <w:textAlignment w:val="baseline"/>
        <w:rPr>
          <w:rFonts w:ascii="Arial" w:eastAsia="Arial" w:hAnsi="Arial"/>
          <w:b/>
          <w:color w:val="000000"/>
          <w:sz w:val="26"/>
        </w:rPr>
      </w:pPr>
      <w:r>
        <w:rPr>
          <w:rFonts w:ascii="Arial" w:eastAsia="Arial" w:hAnsi="Arial"/>
          <w:b/>
          <w:color w:val="000000"/>
          <w:sz w:val="26"/>
        </w:rPr>
        <w:t>Bid Rigging and Other Illegal Practices</w:t>
      </w:r>
    </w:p>
    <w:p w14:paraId="27FD002C" w14:textId="77777777" w:rsidR="00933929" w:rsidRDefault="00933929" w:rsidP="00933929">
      <w:pPr>
        <w:tabs>
          <w:tab w:val="left" w:pos="648"/>
        </w:tabs>
        <w:spacing w:before="116" w:line="250" w:lineRule="exact"/>
        <w:ind w:right="432"/>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bid rigging, fraud, bribery, corruption, or any other dishonest irregularity in connection to this tendering exercise to:</w:t>
      </w:r>
    </w:p>
    <w:p w14:paraId="2FFC5859" w14:textId="77777777" w:rsidR="00933929" w:rsidRDefault="00933929" w:rsidP="00933929">
      <w:pPr>
        <w:spacing w:before="129" w:line="250" w:lineRule="exact"/>
        <w:ind w:left="648"/>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Regulatory Reporting Cell Hotline</w:t>
      </w:r>
    </w:p>
    <w:p w14:paraId="7ED6294B" w14:textId="77777777" w:rsidR="00933929" w:rsidRDefault="00933929" w:rsidP="00933929">
      <w:pPr>
        <w:spacing w:before="119" w:line="250" w:lineRule="exact"/>
        <w:ind w:left="648"/>
        <w:textAlignment w:val="baseline"/>
        <w:rPr>
          <w:rFonts w:ascii="Arial" w:eastAsia="Arial" w:hAnsi="Arial"/>
          <w:color w:val="000000"/>
          <w:spacing w:val="-1"/>
        </w:rPr>
      </w:pPr>
      <w:r>
        <w:rPr>
          <w:rFonts w:ascii="Arial" w:eastAsia="Arial" w:hAnsi="Arial"/>
          <w:color w:val="000000"/>
          <w:spacing w:val="-1"/>
        </w:rPr>
        <w:t>0800 161 3665 (UK) or</w:t>
      </w:r>
    </w:p>
    <w:p w14:paraId="78FB0FB7" w14:textId="77777777" w:rsidR="00933929" w:rsidRDefault="00933929" w:rsidP="00933929">
      <w:pPr>
        <w:spacing w:before="125" w:after="1410" w:line="250" w:lineRule="exact"/>
        <w:ind w:left="648"/>
        <w:textAlignment w:val="baseline"/>
        <w:rPr>
          <w:rFonts w:ascii="Arial" w:eastAsia="Arial" w:hAnsi="Arial"/>
          <w:color w:val="000000"/>
          <w:spacing w:val="-1"/>
        </w:rPr>
      </w:pPr>
      <w:r>
        <w:rPr>
          <w:rFonts w:ascii="Arial" w:eastAsia="Arial" w:hAnsi="Arial"/>
          <w:color w:val="000000"/>
          <w:spacing w:val="-1"/>
        </w:rPr>
        <w:t>+44 1371 85 4881 (Overseas)</w:t>
      </w:r>
    </w:p>
    <w:p w14:paraId="64EE7564" w14:textId="1A7CB085" w:rsidR="00933929" w:rsidRDefault="00933929" w:rsidP="00933929">
      <w:pPr>
        <w:spacing w:before="259" w:line="297" w:lineRule="exact"/>
        <w:textAlignment w:val="baseline"/>
        <w:rPr>
          <w:rFonts w:ascii="Arial" w:eastAsia="Arial" w:hAnsi="Arial"/>
          <w:b/>
          <w:color w:val="000000"/>
          <w:sz w:val="26"/>
        </w:rPr>
      </w:pPr>
      <w:r>
        <w:rPr>
          <w:rFonts w:ascii="Arial" w:eastAsia="Arial" w:hAnsi="Arial"/>
          <w:b/>
          <w:color w:val="000000"/>
          <w:sz w:val="26"/>
        </w:rPr>
        <w:lastRenderedPageBreak/>
        <w:t>Conflicts of Interest</w:t>
      </w:r>
      <w:r>
        <w:rPr>
          <w:rFonts w:ascii="Arial" w:eastAsia="Arial" w:hAnsi="Arial"/>
          <w:color w:val="FF0000"/>
        </w:rPr>
        <w:t xml:space="preserve"> </w:t>
      </w:r>
    </w:p>
    <w:p w14:paraId="2B1A5AB1" w14:textId="77777777" w:rsidR="00933929" w:rsidRDefault="00933929" w:rsidP="00933929">
      <w:pPr>
        <w:tabs>
          <w:tab w:val="left" w:pos="576"/>
        </w:tabs>
        <w:spacing w:before="116" w:line="252" w:lineRule="exact"/>
        <w:ind w:right="144"/>
        <w:textAlignment w:val="baseline"/>
        <w:rPr>
          <w:rFonts w:ascii="Arial" w:eastAsia="Arial" w:hAnsi="Arial"/>
          <w:color w:val="000000"/>
        </w:rPr>
      </w:pPr>
      <w:r>
        <w:rPr>
          <w:rFonts w:ascii="Arial" w:eastAsia="Arial" w:hAnsi="Arial"/>
          <w:color w:val="000000"/>
        </w:rPr>
        <w:t>F7.</w:t>
      </w:r>
      <w:r>
        <w:rPr>
          <w:rFonts w:ascii="Arial" w:eastAsia="Arial" w:hAnsi="Arial"/>
          <w:color w:val="000000"/>
        </w:rPr>
        <w:tab/>
        <w:t>Any attempt by Tenderers or their advisors to influence the contract award process in any way may result in the Tenderer being disqualified. Specifically, Tenderers shall not directly or indirectly at any time:</w:t>
      </w:r>
    </w:p>
    <w:p w14:paraId="2D15F837" w14:textId="77777777" w:rsidR="00933929" w:rsidRDefault="00933929" w:rsidP="003D3BA5">
      <w:pPr>
        <w:widowControl/>
        <w:numPr>
          <w:ilvl w:val="0"/>
          <w:numId w:val="50"/>
        </w:numPr>
        <w:tabs>
          <w:tab w:val="clear" w:pos="432"/>
          <w:tab w:val="left" w:pos="864"/>
        </w:tabs>
        <w:spacing w:before="99" w:after="0" w:line="290" w:lineRule="exact"/>
        <w:ind w:left="864" w:right="144" w:hanging="432"/>
        <w:textAlignment w:val="baseline"/>
        <w:rPr>
          <w:rFonts w:ascii="Arial" w:eastAsia="Arial" w:hAnsi="Arial"/>
          <w:color w:val="000000"/>
        </w:rPr>
      </w:pPr>
      <w:r>
        <w:rPr>
          <w:rFonts w:ascii="Arial" w:eastAsia="Arial" w:hAnsi="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3EE02D7F" w14:textId="77777777" w:rsidR="00933929" w:rsidRDefault="00933929" w:rsidP="003D3BA5">
      <w:pPr>
        <w:widowControl/>
        <w:numPr>
          <w:ilvl w:val="0"/>
          <w:numId w:val="50"/>
        </w:numPr>
        <w:tabs>
          <w:tab w:val="clear" w:pos="432"/>
          <w:tab w:val="left" w:pos="864"/>
        </w:tabs>
        <w:spacing w:before="18" w:after="0" w:line="290" w:lineRule="exact"/>
        <w:ind w:left="864" w:right="216" w:hanging="432"/>
        <w:jc w:val="both"/>
        <w:textAlignment w:val="baseline"/>
        <w:rPr>
          <w:rFonts w:ascii="Arial" w:eastAsia="Arial" w:hAnsi="Arial"/>
          <w:color w:val="000000"/>
        </w:rPr>
      </w:pPr>
      <w:r>
        <w:rPr>
          <w:rFonts w:ascii="Arial" w:eastAsia="Arial" w:hAnsi="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393E40F9" w14:textId="77777777" w:rsidR="00933929" w:rsidRDefault="00933929" w:rsidP="003D3BA5">
      <w:pPr>
        <w:widowControl/>
        <w:numPr>
          <w:ilvl w:val="0"/>
          <w:numId w:val="50"/>
        </w:numPr>
        <w:tabs>
          <w:tab w:val="clear" w:pos="432"/>
          <w:tab w:val="left" w:pos="864"/>
        </w:tabs>
        <w:spacing w:before="20" w:after="0" w:line="288" w:lineRule="exact"/>
        <w:ind w:left="864" w:right="864" w:hanging="432"/>
        <w:textAlignment w:val="baseline"/>
        <w:rPr>
          <w:rFonts w:ascii="Arial" w:eastAsia="Arial" w:hAnsi="Arial"/>
          <w:color w:val="000000"/>
        </w:rPr>
      </w:pPr>
      <w:r>
        <w:rPr>
          <w:rFonts w:ascii="Arial" w:eastAsia="Arial" w:hAnsi="Arial"/>
          <w:color w:val="000000"/>
        </w:rPr>
        <w:t>enter into any agreement or arrangement with any other person that has the effect of prohibiting or excluding that person from submitting a Tender;</w:t>
      </w:r>
    </w:p>
    <w:p w14:paraId="244F5026" w14:textId="77777777" w:rsidR="00933929" w:rsidRDefault="00933929" w:rsidP="003D3BA5">
      <w:pPr>
        <w:widowControl/>
        <w:numPr>
          <w:ilvl w:val="0"/>
          <w:numId w:val="50"/>
        </w:numPr>
        <w:tabs>
          <w:tab w:val="clear" w:pos="432"/>
          <w:tab w:val="left" w:pos="864"/>
        </w:tabs>
        <w:spacing w:before="14" w:after="0" w:line="293" w:lineRule="exact"/>
        <w:ind w:left="864" w:right="1008" w:hanging="432"/>
        <w:textAlignment w:val="baseline"/>
        <w:rPr>
          <w:rFonts w:ascii="Arial" w:eastAsia="Arial" w:hAnsi="Arial"/>
          <w:color w:val="000000"/>
        </w:rPr>
      </w:pPr>
      <w:r>
        <w:rPr>
          <w:rFonts w:ascii="Arial" w:eastAsia="Arial" w:hAnsi="Arial"/>
          <w:color w:val="000000"/>
        </w:rPr>
        <w:t>canvass the Authority or any employees or agents of the Authority in relation to this procurement; or</w:t>
      </w:r>
    </w:p>
    <w:p w14:paraId="11C2846B" w14:textId="77777777" w:rsidR="00933929" w:rsidRDefault="00933929" w:rsidP="003D3BA5">
      <w:pPr>
        <w:widowControl/>
        <w:numPr>
          <w:ilvl w:val="0"/>
          <w:numId w:val="50"/>
        </w:numPr>
        <w:tabs>
          <w:tab w:val="clear" w:pos="432"/>
          <w:tab w:val="left" w:pos="864"/>
        </w:tabs>
        <w:spacing w:before="9" w:after="0" w:line="293" w:lineRule="exact"/>
        <w:ind w:left="864" w:right="432" w:hanging="432"/>
        <w:textAlignment w:val="baseline"/>
        <w:rPr>
          <w:rFonts w:ascii="Arial" w:eastAsia="Arial" w:hAnsi="Arial"/>
          <w:color w:val="000000"/>
        </w:rPr>
      </w:pPr>
      <w:r>
        <w:rPr>
          <w:rFonts w:ascii="Arial" w:eastAsia="Arial" w:hAnsi="Arial"/>
          <w:color w:val="000000"/>
        </w:rPr>
        <w:t>attempt to obtain information from any of the employees or agents of the Authority or their advisors concerning another Tenderer or Tender.</w:t>
      </w:r>
    </w:p>
    <w:p w14:paraId="6E5EC2B4" w14:textId="77777777" w:rsidR="00933929" w:rsidRDefault="00933929" w:rsidP="00933929">
      <w:pPr>
        <w:spacing w:before="163" w:line="252" w:lineRule="exact"/>
        <w:ind w:right="144"/>
        <w:textAlignment w:val="baseline"/>
        <w:rPr>
          <w:rFonts w:ascii="Arial" w:eastAsia="Arial" w:hAnsi="Arial"/>
          <w:color w:val="000000"/>
        </w:rPr>
      </w:pPr>
      <w:r>
        <w:rPr>
          <w:rFonts w:ascii="Arial" w:eastAsia="Arial" w:hAnsi="Arial"/>
          <w:color w:val="000000"/>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44605852" w14:textId="77777777" w:rsidR="00933929" w:rsidRDefault="00933929" w:rsidP="00933929">
      <w:pPr>
        <w:tabs>
          <w:tab w:val="left" w:pos="576"/>
        </w:tabs>
        <w:spacing w:before="120" w:line="253" w:lineRule="exact"/>
        <w:ind w:right="288"/>
        <w:textAlignment w:val="baseline"/>
        <w:rPr>
          <w:rFonts w:ascii="Arial" w:eastAsia="Arial" w:hAnsi="Arial"/>
          <w:color w:val="000000"/>
          <w:spacing w:val="-3"/>
        </w:rPr>
      </w:pPr>
      <w:r>
        <w:rPr>
          <w:rFonts w:ascii="Arial" w:eastAsia="Arial" w:hAnsi="Arial"/>
          <w:color w:val="000000"/>
          <w:spacing w:val="-3"/>
        </w:rPr>
        <w:t>F9.</w:t>
      </w:r>
      <w:r>
        <w:rPr>
          <w:rFonts w:ascii="Arial" w:eastAsia="Arial" w:hAnsi="Arial"/>
          <w:color w:val="000000"/>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Pr>
          <w:rFonts w:ascii="Arial" w:eastAsia="Arial" w:hAnsi="Arial"/>
          <w:color w:val="000000"/>
          <w:spacing w:val="-3"/>
        </w:rPr>
        <w:t>g</w:t>
      </w:r>
      <w:proofErr w:type="spellEnd"/>
      <w:r>
        <w:rPr>
          <w:rFonts w:ascii="Arial" w:eastAsia="Arial" w:hAnsi="Arial"/>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3F290F0A" w14:textId="77777777" w:rsidR="00933929" w:rsidRDefault="00933929" w:rsidP="003D3BA5">
      <w:pPr>
        <w:widowControl/>
        <w:numPr>
          <w:ilvl w:val="0"/>
          <w:numId w:val="51"/>
        </w:numPr>
        <w:tabs>
          <w:tab w:val="clear" w:pos="288"/>
          <w:tab w:val="left" w:pos="864"/>
        </w:tabs>
        <w:spacing w:before="120" w:after="0" w:line="250" w:lineRule="exact"/>
        <w:ind w:left="864" w:hanging="288"/>
        <w:textAlignment w:val="baseline"/>
        <w:rPr>
          <w:rFonts w:ascii="Arial" w:eastAsia="Arial" w:hAnsi="Arial"/>
          <w:color w:val="000000"/>
          <w:spacing w:val="-1"/>
        </w:rPr>
      </w:pPr>
      <w:r>
        <w:rPr>
          <w:rFonts w:ascii="Arial" w:eastAsia="Arial" w:hAnsi="Arial"/>
          <w:color w:val="000000"/>
          <w:spacing w:val="-1"/>
        </w:rPr>
        <w:t>the manner of operation and management;</w:t>
      </w:r>
    </w:p>
    <w:p w14:paraId="2532D6E4"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roles and responsibilities;</w:t>
      </w:r>
    </w:p>
    <w:p w14:paraId="2A6A9DA7" w14:textId="77777777" w:rsidR="00933929" w:rsidRDefault="00933929" w:rsidP="003D3BA5">
      <w:pPr>
        <w:widowControl/>
        <w:numPr>
          <w:ilvl w:val="0"/>
          <w:numId w:val="51"/>
        </w:numPr>
        <w:tabs>
          <w:tab w:val="clear" w:pos="288"/>
          <w:tab w:val="left" w:pos="864"/>
        </w:tabs>
        <w:spacing w:before="125" w:after="0" w:line="250" w:lineRule="exact"/>
        <w:ind w:left="864" w:hanging="288"/>
        <w:textAlignment w:val="baseline"/>
        <w:rPr>
          <w:rFonts w:ascii="Arial" w:eastAsia="Arial" w:hAnsi="Arial"/>
          <w:color w:val="000000"/>
          <w:spacing w:val="-1"/>
        </w:rPr>
      </w:pPr>
      <w:r>
        <w:rPr>
          <w:rFonts w:ascii="Arial" w:eastAsia="Arial" w:hAnsi="Arial"/>
          <w:color w:val="000000"/>
          <w:spacing w:val="-1"/>
        </w:rPr>
        <w:t>standards for integrity and fair dealing;</w:t>
      </w:r>
    </w:p>
    <w:p w14:paraId="572EEBAE" w14:textId="77777777" w:rsidR="00933929" w:rsidRDefault="00933929" w:rsidP="003D3BA5">
      <w:pPr>
        <w:widowControl/>
        <w:numPr>
          <w:ilvl w:val="0"/>
          <w:numId w:val="51"/>
        </w:numPr>
        <w:tabs>
          <w:tab w:val="clear" w:pos="288"/>
          <w:tab w:val="left" w:pos="864"/>
        </w:tabs>
        <w:spacing w:before="114" w:after="0" w:line="255" w:lineRule="exact"/>
        <w:ind w:left="864" w:right="504" w:hanging="288"/>
        <w:textAlignment w:val="baseline"/>
        <w:rPr>
          <w:rFonts w:ascii="Arial" w:eastAsia="Arial" w:hAnsi="Arial"/>
          <w:color w:val="000000"/>
        </w:rPr>
      </w:pPr>
      <w:r>
        <w:rPr>
          <w:rFonts w:ascii="Arial" w:eastAsia="Arial" w:hAnsi="Arial"/>
          <w:color w:val="000000"/>
        </w:rPr>
        <w:t>levels of access to and protection of competitors’ sensitive information and Government Furnished Information;</w:t>
      </w:r>
    </w:p>
    <w:p w14:paraId="3E144E26"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confidentiality and/or non-disclosure agreements (e.g. DEFFORM 702);</w:t>
      </w:r>
    </w:p>
    <w:p w14:paraId="2C06DCC6"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the Authority’s rights of audit; and</w:t>
      </w:r>
    </w:p>
    <w:p w14:paraId="1E507106" w14:textId="77777777" w:rsidR="00933929" w:rsidRDefault="00933929" w:rsidP="003D3BA5">
      <w:pPr>
        <w:widowControl/>
        <w:numPr>
          <w:ilvl w:val="0"/>
          <w:numId w:val="51"/>
        </w:numPr>
        <w:tabs>
          <w:tab w:val="clear" w:pos="288"/>
          <w:tab w:val="left" w:pos="864"/>
        </w:tabs>
        <w:spacing w:before="120" w:after="0" w:line="250" w:lineRule="exact"/>
        <w:ind w:left="864" w:hanging="288"/>
        <w:textAlignment w:val="baseline"/>
        <w:rPr>
          <w:rFonts w:ascii="Arial" w:eastAsia="Arial" w:hAnsi="Arial"/>
          <w:color w:val="000000"/>
          <w:spacing w:val="-1"/>
        </w:rPr>
      </w:pPr>
      <w:r>
        <w:rPr>
          <w:rFonts w:ascii="Arial" w:eastAsia="Arial" w:hAnsi="Arial"/>
          <w:color w:val="000000"/>
          <w:spacing w:val="-1"/>
        </w:rPr>
        <w:t>physical and managerial separation.</w:t>
      </w:r>
    </w:p>
    <w:p w14:paraId="0F0CA589" w14:textId="77777777" w:rsidR="00933929" w:rsidRDefault="00933929" w:rsidP="00933929">
      <w:pPr>
        <w:spacing w:before="122" w:line="253" w:lineRule="exact"/>
        <w:textAlignment w:val="baseline"/>
        <w:rPr>
          <w:rFonts w:ascii="Arial" w:eastAsia="Arial" w:hAnsi="Arial"/>
          <w:color w:val="000000"/>
        </w:rPr>
      </w:pPr>
      <w:r>
        <w:rPr>
          <w:rFonts w:ascii="Arial" w:eastAsia="Arial" w:hAnsi="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73372EA4" w14:textId="77777777" w:rsidR="00933929" w:rsidRDefault="00933929" w:rsidP="00933929">
      <w:pPr>
        <w:spacing w:before="242" w:line="297" w:lineRule="exact"/>
        <w:textAlignment w:val="baseline"/>
        <w:rPr>
          <w:rFonts w:ascii="Arial" w:eastAsia="Arial" w:hAnsi="Arial"/>
          <w:b/>
          <w:color w:val="000000"/>
          <w:spacing w:val="-2"/>
          <w:sz w:val="26"/>
        </w:rPr>
      </w:pPr>
      <w:r>
        <w:rPr>
          <w:rFonts w:ascii="Arial" w:eastAsia="Arial" w:hAnsi="Arial"/>
          <w:b/>
          <w:color w:val="000000"/>
          <w:spacing w:val="-2"/>
          <w:sz w:val="26"/>
        </w:rPr>
        <w:t>Government Furnished Assets</w:t>
      </w:r>
    </w:p>
    <w:p w14:paraId="27053A6C" w14:textId="77777777" w:rsidR="00933929" w:rsidRDefault="00933929" w:rsidP="00933929">
      <w:pPr>
        <w:spacing w:before="120" w:line="253" w:lineRule="exact"/>
        <w:ind w:right="216"/>
        <w:textAlignment w:val="baseline"/>
        <w:rPr>
          <w:rFonts w:ascii="Arial" w:eastAsia="Arial" w:hAnsi="Arial"/>
          <w:color w:val="000000"/>
        </w:rPr>
      </w:pPr>
      <w:r>
        <w:rPr>
          <w:rFonts w:ascii="Arial" w:eastAsia="Arial" w:hAnsi="Arial"/>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0E9F09FE" w14:textId="77777777" w:rsidR="00933929" w:rsidRDefault="00933929" w:rsidP="00933929">
      <w:pPr>
        <w:spacing w:before="126" w:line="297" w:lineRule="exact"/>
        <w:textAlignment w:val="baseline"/>
        <w:rPr>
          <w:rFonts w:ascii="Arial" w:eastAsia="Arial" w:hAnsi="Arial"/>
          <w:b/>
          <w:color w:val="000000"/>
          <w:sz w:val="26"/>
        </w:rPr>
      </w:pPr>
      <w:r>
        <w:rPr>
          <w:rFonts w:ascii="Arial" w:eastAsia="Arial" w:hAnsi="Arial"/>
          <w:b/>
          <w:color w:val="000000"/>
          <w:sz w:val="26"/>
        </w:rPr>
        <w:t>Standstill Period</w:t>
      </w:r>
    </w:p>
    <w:p w14:paraId="0DC2F50F" w14:textId="058648EA" w:rsidR="00933929" w:rsidRDefault="00933929" w:rsidP="00933929">
      <w:pPr>
        <w:spacing w:before="115" w:after="359" w:line="254" w:lineRule="exact"/>
        <w:ind w:right="576"/>
        <w:textAlignment w:val="baseline"/>
        <w:rPr>
          <w:rFonts w:ascii="Arial" w:eastAsia="Arial" w:hAnsi="Arial"/>
          <w:color w:val="000000"/>
        </w:rPr>
      </w:pPr>
      <w:r>
        <w:rPr>
          <w:rFonts w:ascii="Arial" w:eastAsia="Arial" w:hAnsi="Arial"/>
          <w:color w:val="000000"/>
          <w:spacing w:val="-1"/>
        </w:rPr>
        <w:lastRenderedPageBreak/>
        <w:t>F12.</w:t>
      </w:r>
      <w:r>
        <w:rPr>
          <w:rFonts w:ascii="Arial" w:eastAsia="Arial" w:hAnsi="Arial"/>
          <w:color w:val="FF0000"/>
          <w:spacing w:val="-1"/>
        </w:rPr>
        <w:t xml:space="preserve"> </w:t>
      </w:r>
      <w:r>
        <w:rPr>
          <w:rFonts w:ascii="Arial" w:eastAsia="Arial" w:hAnsi="Arial"/>
          <w:color w:val="000000"/>
          <w:spacing w:val="-1"/>
        </w:rPr>
        <w:t xml:space="preserve">The Authority is allowing a space between the date of dispatch of the electronic notice of its decision to award a Contract to the </w:t>
      </w:r>
      <w:r>
        <w:rPr>
          <w:rFonts w:ascii="Arial" w:eastAsia="Arial" w:hAnsi="Arial"/>
          <w:color w:val="000000"/>
        </w:rPr>
        <w:t>successful Tenderer before entering into a Contract, known as the standstill period. Dates of this period will be detailed in any Contract Award notifications.</w:t>
      </w:r>
    </w:p>
    <w:p w14:paraId="07252B94" w14:textId="77777777" w:rsidR="00933929" w:rsidRDefault="00933929" w:rsidP="00933929">
      <w:pPr>
        <w:spacing w:before="24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Publicity Announcement</w:t>
      </w:r>
    </w:p>
    <w:p w14:paraId="38058869" w14:textId="77777777" w:rsidR="00933929" w:rsidRDefault="00933929" w:rsidP="003D3BA5">
      <w:pPr>
        <w:widowControl/>
        <w:numPr>
          <w:ilvl w:val="0"/>
          <w:numId w:val="52"/>
        </w:numPr>
        <w:tabs>
          <w:tab w:val="clear" w:pos="504"/>
          <w:tab w:val="left" w:pos="576"/>
        </w:tabs>
        <w:spacing w:before="117" w:after="0" w:line="253" w:lineRule="exact"/>
        <w:ind w:left="72" w:right="72"/>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474EEE19" w14:textId="77777777" w:rsidR="00933929" w:rsidRDefault="00933929" w:rsidP="003D3BA5">
      <w:pPr>
        <w:widowControl/>
        <w:numPr>
          <w:ilvl w:val="0"/>
          <w:numId w:val="52"/>
        </w:numPr>
        <w:tabs>
          <w:tab w:val="clear" w:pos="504"/>
          <w:tab w:val="left" w:pos="576"/>
        </w:tabs>
        <w:spacing w:before="118" w:after="0" w:line="253" w:lineRule="exact"/>
        <w:ind w:left="72" w:right="216"/>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3A1119A3" w14:textId="77777777" w:rsidR="00933929" w:rsidRDefault="00933929" w:rsidP="00933929">
      <w:pPr>
        <w:spacing w:before="25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Sensitive Information</w:t>
      </w:r>
    </w:p>
    <w:p w14:paraId="3D1152EA" w14:textId="77777777" w:rsidR="00933929" w:rsidRDefault="00933929" w:rsidP="003D3BA5">
      <w:pPr>
        <w:widowControl/>
        <w:numPr>
          <w:ilvl w:val="0"/>
          <w:numId w:val="52"/>
        </w:numPr>
        <w:tabs>
          <w:tab w:val="clear" w:pos="504"/>
          <w:tab w:val="left" w:pos="576"/>
        </w:tabs>
        <w:spacing w:before="113" w:after="0" w:line="253" w:lineRule="exact"/>
        <w:ind w:left="72" w:right="72"/>
        <w:textAlignment w:val="baseline"/>
        <w:rPr>
          <w:rFonts w:ascii="Arial" w:eastAsia="Arial" w:hAnsi="Arial"/>
          <w:color w:val="000000"/>
        </w:rPr>
      </w:pPr>
      <w:r>
        <w:rPr>
          <w:rFonts w:ascii="Arial" w:eastAsia="Arial" w:hAnsi="Arial"/>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CA6A689" w14:textId="77777777" w:rsidR="00933929" w:rsidRDefault="00933929" w:rsidP="003D3BA5">
      <w:pPr>
        <w:widowControl/>
        <w:numPr>
          <w:ilvl w:val="0"/>
          <w:numId w:val="52"/>
        </w:numPr>
        <w:tabs>
          <w:tab w:val="clear" w:pos="504"/>
          <w:tab w:val="left" w:pos="576"/>
        </w:tabs>
        <w:spacing w:before="120" w:after="0" w:line="253" w:lineRule="exact"/>
        <w:ind w:left="72" w:right="144"/>
        <w:textAlignment w:val="baseline"/>
        <w:rPr>
          <w:rFonts w:ascii="Arial" w:eastAsia="Arial" w:hAnsi="Arial"/>
          <w:color w:val="000000"/>
          <w:spacing w:val="-2"/>
        </w:rPr>
      </w:pPr>
      <w:r>
        <w:rPr>
          <w:rFonts w:ascii="Arial" w:eastAsia="Arial" w:hAnsi="Arial"/>
          <w:color w:val="000000"/>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04FB336" w14:textId="77777777" w:rsidR="00933929" w:rsidRDefault="00933929" w:rsidP="003D3BA5">
      <w:pPr>
        <w:widowControl/>
        <w:numPr>
          <w:ilvl w:val="0"/>
          <w:numId w:val="52"/>
        </w:numPr>
        <w:tabs>
          <w:tab w:val="clear" w:pos="504"/>
          <w:tab w:val="left" w:pos="576"/>
        </w:tabs>
        <w:spacing w:before="119" w:after="0" w:line="253" w:lineRule="exact"/>
        <w:ind w:left="72" w:right="216"/>
        <w:textAlignment w:val="baseline"/>
        <w:rPr>
          <w:rFonts w:ascii="Arial" w:eastAsia="Arial" w:hAnsi="Arial"/>
          <w:color w:val="000000"/>
        </w:rPr>
      </w:pPr>
      <w:r>
        <w:rPr>
          <w:rFonts w:ascii="Arial" w:eastAsia="Arial" w:hAnsi="Arial"/>
          <w:color w:val="000000"/>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0C9ABF24" w14:textId="77777777" w:rsidR="00933929" w:rsidRPr="00933929" w:rsidRDefault="00933929" w:rsidP="00933929">
      <w:pPr>
        <w:spacing w:before="246" w:line="297" w:lineRule="exact"/>
        <w:ind w:left="72"/>
        <w:textAlignment w:val="baseline"/>
        <w:rPr>
          <w:rFonts w:ascii="Arial" w:eastAsia="Arial" w:hAnsi="Arial"/>
          <w:b/>
          <w:color w:val="000000"/>
          <w:spacing w:val="-3"/>
          <w:sz w:val="26"/>
        </w:rPr>
      </w:pPr>
      <w:r w:rsidRPr="00933929">
        <w:rPr>
          <w:rFonts w:ascii="Arial" w:eastAsia="Arial" w:hAnsi="Arial"/>
          <w:b/>
          <w:color w:val="000000"/>
          <w:spacing w:val="-3"/>
          <w:sz w:val="26"/>
        </w:rPr>
        <w:t>Reportable Requirements</w:t>
      </w:r>
    </w:p>
    <w:p w14:paraId="27A3751D" w14:textId="77777777" w:rsidR="00933929" w:rsidRPr="00933929" w:rsidRDefault="00933929" w:rsidP="003D3BA5">
      <w:pPr>
        <w:widowControl/>
        <w:numPr>
          <w:ilvl w:val="0"/>
          <w:numId w:val="52"/>
        </w:numPr>
        <w:tabs>
          <w:tab w:val="clear" w:pos="504"/>
          <w:tab w:val="left" w:pos="576"/>
        </w:tabs>
        <w:spacing w:before="119" w:after="0" w:line="253" w:lineRule="exact"/>
        <w:ind w:left="72" w:right="72"/>
        <w:textAlignment w:val="baseline"/>
        <w:rPr>
          <w:rFonts w:ascii="Arial" w:eastAsia="Arial" w:hAnsi="Arial"/>
          <w:color w:val="000000" w:themeColor="text1"/>
        </w:rPr>
      </w:pPr>
      <w:r w:rsidRPr="00933929">
        <w:rPr>
          <w:rFonts w:ascii="Arial" w:eastAsia="Arial" w:hAnsi="Arial"/>
          <w:color w:val="000000"/>
        </w:rPr>
        <w:t xml:space="preserve">Listed in the DEFFORM 47 Annex A (Offer) are the Mandatory Declarations. It is a Condition of </w:t>
      </w:r>
      <w:r w:rsidRPr="00933929">
        <w:rPr>
          <w:rFonts w:ascii="Arial" w:eastAsia="Arial" w:hAnsi="Arial"/>
          <w:color w:val="000000" w:themeColor="text1"/>
        </w:rPr>
        <w:t>Tendering that you complete and attach the returns listed in the Annex and, where you select yes, you must attach the relevant information.</w:t>
      </w:r>
    </w:p>
    <w:p w14:paraId="44D0A1C2" w14:textId="77777777" w:rsidR="00933929" w:rsidRPr="00933929" w:rsidRDefault="00933929" w:rsidP="003D3BA5">
      <w:pPr>
        <w:widowControl/>
        <w:numPr>
          <w:ilvl w:val="0"/>
          <w:numId w:val="52"/>
        </w:numPr>
        <w:tabs>
          <w:tab w:val="clear" w:pos="504"/>
          <w:tab w:val="left" w:pos="576"/>
        </w:tabs>
        <w:spacing w:before="118" w:after="0" w:line="253" w:lineRule="exact"/>
        <w:ind w:left="72" w:right="288"/>
        <w:textAlignment w:val="baseline"/>
        <w:rPr>
          <w:rFonts w:ascii="Arial" w:eastAsia="Arial" w:hAnsi="Arial"/>
          <w:color w:val="000000" w:themeColor="text1"/>
        </w:rPr>
      </w:pPr>
      <w:r w:rsidRPr="00933929">
        <w:rPr>
          <w:rFonts w:ascii="Arial" w:eastAsia="Arial" w:hAnsi="Arial"/>
          <w:color w:val="000000" w:themeColor="text1"/>
        </w:rPr>
        <w:t>Your Tender will be deemed non-compliant and excluded from the tender process if you fail to complete the Annex in full and attach relevant information where required.</w:t>
      </w:r>
    </w:p>
    <w:p w14:paraId="12DA5DF8" w14:textId="77777777" w:rsidR="00933929" w:rsidRPr="00933929" w:rsidRDefault="00933929" w:rsidP="00933929">
      <w:pPr>
        <w:spacing w:before="246" w:after="99" w:line="297" w:lineRule="exact"/>
        <w:ind w:left="72"/>
        <w:textAlignment w:val="baseline"/>
        <w:rPr>
          <w:rFonts w:ascii="Arial" w:eastAsia="Arial" w:hAnsi="Arial"/>
          <w:b/>
          <w:color w:val="000000" w:themeColor="text1"/>
          <w:spacing w:val="-3"/>
          <w:sz w:val="26"/>
        </w:rPr>
      </w:pPr>
      <w:r w:rsidRPr="00933929">
        <w:rPr>
          <w:rFonts w:ascii="Arial" w:eastAsia="Arial" w:hAnsi="Arial"/>
          <w:b/>
          <w:color w:val="000000" w:themeColor="text1"/>
          <w:spacing w:val="-3"/>
          <w:sz w:val="26"/>
        </w:rPr>
        <w:t>Specific Conditions of Tendering</w:t>
      </w:r>
    </w:p>
    <w:p w14:paraId="27B5580E" w14:textId="6E57C303" w:rsidR="006E0CD9" w:rsidRPr="00933929" w:rsidRDefault="00933929" w:rsidP="003D3BA5">
      <w:pPr>
        <w:widowControl/>
        <w:numPr>
          <w:ilvl w:val="0"/>
          <w:numId w:val="52"/>
        </w:numPr>
        <w:tabs>
          <w:tab w:val="clear" w:pos="504"/>
          <w:tab w:val="left" w:pos="576"/>
        </w:tabs>
        <w:spacing w:after="115" w:line="243" w:lineRule="exact"/>
        <w:ind w:right="1942"/>
        <w:textAlignment w:val="baseline"/>
        <w:rPr>
          <w:color w:val="000000" w:themeColor="text1"/>
          <w:sz w:val="19"/>
          <w:szCs w:val="19"/>
        </w:rPr>
      </w:pPr>
      <w:r w:rsidRPr="00933929">
        <w:rPr>
          <w:rFonts w:ascii="Arial" w:eastAsia="Arial" w:hAnsi="Arial"/>
          <w:color w:val="000000" w:themeColor="text1"/>
          <w:spacing w:val="-2"/>
        </w:rPr>
        <w:t>The Tenderers’ attention is drawn to the following:</w:t>
      </w:r>
    </w:p>
    <w:p w14:paraId="5D632919" w14:textId="77777777" w:rsidR="004522F8" w:rsidRDefault="004522F8" w:rsidP="004522F8">
      <w:pPr>
        <w:widowControl/>
        <w:spacing w:after="0"/>
        <w:rPr>
          <w:rFonts w:ascii="Arial" w:eastAsia="Arial" w:hAnsi="Arial" w:cs="Arial"/>
          <w:b/>
          <w:bCs/>
          <w:spacing w:val="2"/>
          <w:sz w:val="26"/>
          <w:szCs w:val="26"/>
        </w:rPr>
      </w:pPr>
    </w:p>
    <w:p w14:paraId="4CA27BA8" w14:textId="72FFE0E2" w:rsidR="006E0CD9" w:rsidRDefault="006E0CD9" w:rsidP="004522F8">
      <w:pPr>
        <w:widowControl/>
        <w:spacing w:after="0"/>
        <w:sectPr w:rsidR="006E0CD9">
          <w:pgSz w:w="11940" w:h="16860"/>
          <w:pgMar w:top="820" w:right="1000" w:bottom="280" w:left="1020" w:header="567" w:footer="567" w:gutter="0"/>
          <w:cols w:space="720"/>
        </w:sectPr>
      </w:pPr>
    </w:p>
    <w:p w14:paraId="106EADEE" w14:textId="77777777" w:rsidR="004522F8" w:rsidRDefault="004522F8" w:rsidP="004522F8">
      <w:pPr>
        <w:spacing w:after="0" w:line="240" w:lineRule="auto"/>
        <w:jc w:val="center"/>
        <w:rPr>
          <w:rFonts w:ascii="Arial" w:eastAsia="Arial" w:hAnsi="Arial" w:cs="Arial"/>
          <w:b/>
          <w:bCs/>
          <w:sz w:val="56"/>
          <w:szCs w:val="56"/>
        </w:rPr>
      </w:pPr>
      <w:bookmarkStart w:id="33" w:name="_Hlk531640423"/>
      <w:bookmarkStart w:id="34" w:name="_Hlk531640349"/>
    </w:p>
    <w:p w14:paraId="01134B65" w14:textId="77777777" w:rsidR="004522F8" w:rsidRDefault="004522F8" w:rsidP="004522F8">
      <w:pPr>
        <w:spacing w:after="0" w:line="240" w:lineRule="auto"/>
        <w:jc w:val="center"/>
        <w:rPr>
          <w:rFonts w:ascii="Arial" w:eastAsia="Arial" w:hAnsi="Arial" w:cs="Arial"/>
          <w:b/>
          <w:bCs/>
          <w:sz w:val="56"/>
          <w:szCs w:val="56"/>
        </w:rPr>
      </w:pPr>
    </w:p>
    <w:p w14:paraId="5C40238D" w14:textId="77777777" w:rsidR="004522F8" w:rsidRDefault="004522F8" w:rsidP="004522F8">
      <w:pPr>
        <w:spacing w:after="0" w:line="240" w:lineRule="auto"/>
        <w:jc w:val="center"/>
        <w:rPr>
          <w:rFonts w:ascii="Arial" w:eastAsia="Arial" w:hAnsi="Arial" w:cs="Arial"/>
          <w:b/>
          <w:bCs/>
          <w:sz w:val="56"/>
          <w:szCs w:val="56"/>
        </w:rPr>
      </w:pPr>
    </w:p>
    <w:p w14:paraId="23A0CB77"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ANNEX A – </w:t>
      </w:r>
    </w:p>
    <w:p w14:paraId="6AAA611B"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TENDER OFFER</w:t>
      </w:r>
    </w:p>
    <w:p w14:paraId="255C3096" w14:textId="77777777" w:rsidR="004522F8" w:rsidRDefault="004522F8" w:rsidP="004522F8">
      <w:pPr>
        <w:spacing w:after="0" w:line="252" w:lineRule="exact"/>
        <w:ind w:left="113" w:right="-20"/>
        <w:rPr>
          <w:rFonts w:ascii="Arial" w:eastAsia="Arial" w:hAnsi="Arial" w:cs="Arial"/>
          <w:b/>
          <w:bCs/>
        </w:rPr>
      </w:pPr>
    </w:p>
    <w:p w14:paraId="5CC0B3EC" w14:textId="77777777" w:rsidR="004522F8" w:rsidRDefault="004522F8" w:rsidP="004522F8">
      <w:pPr>
        <w:spacing w:after="0" w:line="252" w:lineRule="exact"/>
        <w:ind w:left="113" w:right="-20"/>
        <w:rPr>
          <w:rFonts w:ascii="Arial" w:eastAsia="Arial" w:hAnsi="Arial" w:cs="Arial"/>
          <w:b/>
          <w:bCs/>
        </w:rPr>
      </w:pPr>
    </w:p>
    <w:p w14:paraId="67C33EDF" w14:textId="77777777" w:rsidR="004522F8" w:rsidRDefault="004522F8" w:rsidP="004522F8">
      <w:pPr>
        <w:spacing w:after="0" w:line="252" w:lineRule="exact"/>
        <w:ind w:left="113" w:right="-20"/>
        <w:rPr>
          <w:rFonts w:ascii="Arial" w:eastAsia="Arial" w:hAnsi="Arial" w:cs="Arial"/>
          <w:b/>
          <w:bCs/>
        </w:rPr>
      </w:pPr>
    </w:p>
    <w:p w14:paraId="484FDE8F" w14:textId="77777777" w:rsidR="004522F8" w:rsidRDefault="004522F8" w:rsidP="004522F8">
      <w:pPr>
        <w:spacing w:after="0" w:line="252" w:lineRule="exact"/>
        <w:ind w:left="113" w:right="-20"/>
        <w:rPr>
          <w:rFonts w:ascii="Arial" w:eastAsia="Arial" w:hAnsi="Arial" w:cs="Arial"/>
          <w:b/>
          <w:bCs/>
        </w:rPr>
      </w:pPr>
    </w:p>
    <w:p w14:paraId="3B19DCDB" w14:textId="77777777" w:rsidR="004522F8" w:rsidRDefault="004522F8" w:rsidP="004522F8">
      <w:pPr>
        <w:spacing w:after="0" w:line="252" w:lineRule="exact"/>
        <w:ind w:left="113" w:right="-20"/>
        <w:rPr>
          <w:rFonts w:ascii="Arial" w:eastAsia="Arial" w:hAnsi="Arial" w:cs="Arial"/>
          <w:b/>
          <w:bCs/>
        </w:rPr>
      </w:pPr>
    </w:p>
    <w:p w14:paraId="6A3A8D48" w14:textId="77777777" w:rsidR="004522F8" w:rsidRDefault="004522F8" w:rsidP="004522F8">
      <w:pPr>
        <w:spacing w:after="0" w:line="252" w:lineRule="exact"/>
        <w:ind w:left="113" w:right="-20"/>
        <w:rPr>
          <w:rFonts w:ascii="Arial" w:eastAsia="Arial" w:hAnsi="Arial" w:cs="Arial"/>
          <w:b/>
          <w:bCs/>
        </w:rPr>
      </w:pPr>
    </w:p>
    <w:p w14:paraId="634AE72F" w14:textId="77777777" w:rsidR="004522F8" w:rsidRDefault="004522F8" w:rsidP="004522F8">
      <w:pPr>
        <w:spacing w:after="0" w:line="252" w:lineRule="exact"/>
        <w:ind w:left="113" w:right="-20"/>
        <w:rPr>
          <w:rFonts w:ascii="Arial" w:eastAsia="Arial" w:hAnsi="Arial" w:cs="Arial"/>
          <w:b/>
          <w:bCs/>
        </w:rPr>
      </w:pPr>
    </w:p>
    <w:p w14:paraId="4B93E2B8" w14:textId="77777777" w:rsidR="004522F8" w:rsidRDefault="004522F8" w:rsidP="004522F8">
      <w:pPr>
        <w:spacing w:after="0" w:line="252" w:lineRule="exact"/>
        <w:ind w:left="113" w:right="-20"/>
        <w:rPr>
          <w:rFonts w:ascii="Arial" w:eastAsia="Arial" w:hAnsi="Arial" w:cs="Arial"/>
          <w:b/>
          <w:bCs/>
        </w:rPr>
      </w:pPr>
    </w:p>
    <w:p w14:paraId="036D9539" w14:textId="77777777" w:rsidR="004522F8" w:rsidRDefault="004522F8" w:rsidP="004522F8">
      <w:pPr>
        <w:spacing w:after="0" w:line="252" w:lineRule="exact"/>
        <w:ind w:left="113" w:right="-20"/>
        <w:rPr>
          <w:rFonts w:ascii="Arial" w:eastAsia="Arial" w:hAnsi="Arial" w:cs="Arial"/>
          <w:b/>
          <w:bCs/>
        </w:rPr>
      </w:pPr>
    </w:p>
    <w:p w14:paraId="1E026029" w14:textId="77777777" w:rsidR="004522F8" w:rsidRDefault="004522F8" w:rsidP="004522F8">
      <w:pPr>
        <w:spacing w:after="0" w:line="252" w:lineRule="exact"/>
        <w:ind w:left="113" w:right="-20"/>
        <w:rPr>
          <w:rFonts w:ascii="Arial" w:eastAsia="Arial" w:hAnsi="Arial" w:cs="Arial"/>
          <w:b/>
          <w:bCs/>
        </w:rPr>
      </w:pPr>
    </w:p>
    <w:p w14:paraId="5C2FBE10" w14:textId="77777777" w:rsidR="004522F8" w:rsidRDefault="004522F8" w:rsidP="004522F8">
      <w:pPr>
        <w:spacing w:after="0" w:line="252" w:lineRule="exact"/>
        <w:ind w:left="113" w:right="-20"/>
        <w:rPr>
          <w:rFonts w:ascii="Arial" w:eastAsia="Arial" w:hAnsi="Arial" w:cs="Arial"/>
          <w:b/>
          <w:bCs/>
        </w:rPr>
      </w:pPr>
    </w:p>
    <w:p w14:paraId="2E9B5C5B" w14:textId="77777777" w:rsidR="004522F8" w:rsidRDefault="004522F8" w:rsidP="004522F8">
      <w:pPr>
        <w:spacing w:after="0" w:line="252" w:lineRule="exact"/>
        <w:ind w:left="113" w:right="-20"/>
        <w:rPr>
          <w:rFonts w:ascii="Arial" w:eastAsia="Arial" w:hAnsi="Arial" w:cs="Arial"/>
          <w:b/>
          <w:bCs/>
        </w:rPr>
      </w:pPr>
    </w:p>
    <w:p w14:paraId="1932E228" w14:textId="77777777" w:rsidR="004522F8" w:rsidRDefault="004522F8" w:rsidP="004522F8">
      <w:pPr>
        <w:spacing w:after="0" w:line="252" w:lineRule="exact"/>
        <w:ind w:left="113" w:right="-20"/>
        <w:rPr>
          <w:rFonts w:ascii="Arial" w:eastAsia="Arial" w:hAnsi="Arial" w:cs="Arial"/>
          <w:b/>
          <w:bCs/>
        </w:rPr>
      </w:pPr>
    </w:p>
    <w:p w14:paraId="501ADCDD" w14:textId="77777777" w:rsidR="004522F8" w:rsidRDefault="004522F8" w:rsidP="004522F8">
      <w:pPr>
        <w:spacing w:after="0" w:line="252" w:lineRule="exact"/>
        <w:ind w:left="113" w:right="-20"/>
        <w:rPr>
          <w:rFonts w:ascii="Arial" w:eastAsia="Arial" w:hAnsi="Arial" w:cs="Arial"/>
          <w:b/>
          <w:bCs/>
        </w:rPr>
      </w:pPr>
    </w:p>
    <w:p w14:paraId="3197FD4D" w14:textId="77777777" w:rsidR="004522F8" w:rsidRDefault="004522F8" w:rsidP="004522F8">
      <w:pPr>
        <w:spacing w:after="0" w:line="252" w:lineRule="exact"/>
        <w:ind w:left="113" w:right="-20"/>
        <w:rPr>
          <w:rFonts w:ascii="Arial" w:eastAsia="Arial" w:hAnsi="Arial" w:cs="Arial"/>
          <w:b/>
          <w:bCs/>
        </w:rPr>
      </w:pPr>
    </w:p>
    <w:p w14:paraId="3400B9E4" w14:textId="77777777" w:rsidR="004522F8" w:rsidRDefault="004522F8" w:rsidP="004522F8">
      <w:pPr>
        <w:spacing w:after="0" w:line="252" w:lineRule="exact"/>
        <w:ind w:left="113" w:right="-20"/>
        <w:rPr>
          <w:rFonts w:ascii="Arial" w:eastAsia="Arial" w:hAnsi="Arial" w:cs="Arial"/>
          <w:b/>
          <w:bCs/>
        </w:rPr>
      </w:pPr>
    </w:p>
    <w:p w14:paraId="1AE83998" w14:textId="77777777" w:rsidR="004522F8" w:rsidRDefault="004522F8" w:rsidP="004522F8">
      <w:pPr>
        <w:spacing w:after="0" w:line="252" w:lineRule="exact"/>
        <w:ind w:left="113" w:right="-20"/>
        <w:rPr>
          <w:rFonts w:ascii="Arial" w:eastAsia="Arial" w:hAnsi="Arial" w:cs="Arial"/>
          <w:b/>
          <w:bCs/>
        </w:rPr>
      </w:pPr>
    </w:p>
    <w:p w14:paraId="59F646EC" w14:textId="77777777" w:rsidR="004522F8" w:rsidRDefault="004522F8" w:rsidP="004522F8">
      <w:pPr>
        <w:spacing w:after="0" w:line="252" w:lineRule="exact"/>
        <w:ind w:left="113" w:right="-20"/>
        <w:rPr>
          <w:rFonts w:ascii="Arial" w:eastAsia="Arial" w:hAnsi="Arial" w:cs="Arial"/>
          <w:b/>
          <w:bCs/>
        </w:rPr>
      </w:pPr>
    </w:p>
    <w:p w14:paraId="580BA93E" w14:textId="77777777" w:rsidR="004522F8" w:rsidRDefault="004522F8" w:rsidP="004522F8">
      <w:pPr>
        <w:spacing w:after="0" w:line="252" w:lineRule="exact"/>
        <w:ind w:left="113" w:right="-20"/>
        <w:rPr>
          <w:rFonts w:ascii="Arial" w:eastAsia="Arial" w:hAnsi="Arial" w:cs="Arial"/>
          <w:b/>
          <w:bCs/>
        </w:rPr>
      </w:pPr>
    </w:p>
    <w:p w14:paraId="5268A3BD" w14:textId="77777777" w:rsidR="004522F8" w:rsidRDefault="004522F8" w:rsidP="004522F8">
      <w:pPr>
        <w:spacing w:after="0" w:line="252" w:lineRule="exact"/>
        <w:ind w:left="113" w:right="-20"/>
        <w:rPr>
          <w:rFonts w:ascii="Arial" w:eastAsia="Arial" w:hAnsi="Arial" w:cs="Arial"/>
          <w:b/>
          <w:bCs/>
        </w:rPr>
      </w:pPr>
    </w:p>
    <w:p w14:paraId="135E58F0" w14:textId="77777777" w:rsidR="004522F8" w:rsidRDefault="004522F8" w:rsidP="004522F8">
      <w:pPr>
        <w:spacing w:after="0" w:line="252" w:lineRule="exact"/>
        <w:ind w:left="113" w:right="-20"/>
        <w:rPr>
          <w:rFonts w:ascii="Arial" w:eastAsia="Arial" w:hAnsi="Arial" w:cs="Arial"/>
          <w:b/>
          <w:bCs/>
        </w:rPr>
      </w:pPr>
    </w:p>
    <w:p w14:paraId="2586A969" w14:textId="77777777" w:rsidR="004522F8" w:rsidRDefault="004522F8" w:rsidP="004522F8">
      <w:pPr>
        <w:spacing w:after="0" w:line="252" w:lineRule="exact"/>
        <w:ind w:left="113" w:right="-20"/>
        <w:rPr>
          <w:rFonts w:ascii="Arial" w:eastAsia="Arial" w:hAnsi="Arial" w:cs="Arial"/>
          <w:b/>
          <w:bCs/>
        </w:rPr>
      </w:pPr>
    </w:p>
    <w:p w14:paraId="3A1DD9CA" w14:textId="77777777" w:rsidR="004522F8" w:rsidRDefault="004522F8" w:rsidP="004522F8">
      <w:pPr>
        <w:spacing w:after="0" w:line="252" w:lineRule="exact"/>
        <w:ind w:left="113" w:right="-20"/>
        <w:rPr>
          <w:rFonts w:ascii="Arial" w:eastAsia="Arial" w:hAnsi="Arial" w:cs="Arial"/>
          <w:b/>
          <w:bCs/>
        </w:rPr>
      </w:pPr>
    </w:p>
    <w:p w14:paraId="26390083" w14:textId="77777777" w:rsidR="004522F8" w:rsidRDefault="004522F8" w:rsidP="004522F8">
      <w:pPr>
        <w:spacing w:after="0" w:line="252" w:lineRule="exact"/>
        <w:ind w:left="113" w:right="-20"/>
        <w:rPr>
          <w:rFonts w:ascii="Arial" w:eastAsia="Arial" w:hAnsi="Arial" w:cs="Arial"/>
          <w:b/>
          <w:bCs/>
        </w:rPr>
      </w:pPr>
    </w:p>
    <w:p w14:paraId="73D56B2B" w14:textId="77777777" w:rsidR="004522F8" w:rsidRDefault="004522F8" w:rsidP="004522F8">
      <w:pPr>
        <w:spacing w:after="0" w:line="252" w:lineRule="exact"/>
        <w:ind w:left="113" w:right="-20"/>
        <w:rPr>
          <w:rFonts w:ascii="Arial" w:eastAsia="Arial" w:hAnsi="Arial" w:cs="Arial"/>
          <w:b/>
          <w:bCs/>
        </w:rPr>
      </w:pPr>
    </w:p>
    <w:p w14:paraId="5D7D38B2" w14:textId="77777777" w:rsidR="004522F8" w:rsidRDefault="004522F8" w:rsidP="004522F8">
      <w:pPr>
        <w:spacing w:after="0" w:line="252" w:lineRule="exact"/>
        <w:ind w:left="113" w:right="-20"/>
        <w:rPr>
          <w:rFonts w:ascii="Arial" w:eastAsia="Arial" w:hAnsi="Arial" w:cs="Arial"/>
          <w:b/>
          <w:bCs/>
        </w:rPr>
      </w:pPr>
    </w:p>
    <w:p w14:paraId="27F4EA0B" w14:textId="77777777" w:rsidR="004522F8" w:rsidRDefault="004522F8" w:rsidP="004522F8">
      <w:pPr>
        <w:spacing w:after="0" w:line="252" w:lineRule="exact"/>
        <w:ind w:left="113" w:right="-20"/>
        <w:rPr>
          <w:rFonts w:ascii="Arial" w:eastAsia="Arial" w:hAnsi="Arial" w:cs="Arial"/>
          <w:b/>
          <w:bCs/>
        </w:rPr>
      </w:pPr>
    </w:p>
    <w:p w14:paraId="79C3789E" w14:textId="77777777" w:rsidR="004522F8" w:rsidRDefault="004522F8" w:rsidP="004522F8">
      <w:pPr>
        <w:spacing w:after="0" w:line="252" w:lineRule="exact"/>
        <w:ind w:left="113" w:right="-20"/>
        <w:rPr>
          <w:rFonts w:ascii="Arial" w:eastAsia="Arial" w:hAnsi="Arial" w:cs="Arial"/>
          <w:b/>
          <w:bCs/>
        </w:rPr>
      </w:pPr>
    </w:p>
    <w:p w14:paraId="5AF73052" w14:textId="77777777" w:rsidR="004522F8" w:rsidRDefault="004522F8" w:rsidP="004522F8">
      <w:pPr>
        <w:spacing w:after="0" w:line="252" w:lineRule="exact"/>
        <w:ind w:left="113" w:right="-20"/>
        <w:rPr>
          <w:rFonts w:ascii="Arial" w:eastAsia="Arial" w:hAnsi="Arial" w:cs="Arial"/>
          <w:b/>
          <w:bCs/>
        </w:rPr>
      </w:pPr>
    </w:p>
    <w:p w14:paraId="58059B6B" w14:textId="77777777" w:rsidR="004522F8" w:rsidRDefault="004522F8" w:rsidP="004522F8">
      <w:pPr>
        <w:spacing w:after="0" w:line="252" w:lineRule="exact"/>
        <w:ind w:left="113" w:right="-20"/>
        <w:rPr>
          <w:rFonts w:ascii="Arial" w:eastAsia="Arial" w:hAnsi="Arial" w:cs="Arial"/>
          <w:b/>
          <w:bCs/>
        </w:rPr>
      </w:pPr>
    </w:p>
    <w:p w14:paraId="6A284BB5" w14:textId="77777777" w:rsidR="004522F8" w:rsidRDefault="004522F8" w:rsidP="004522F8">
      <w:pPr>
        <w:spacing w:after="0" w:line="252" w:lineRule="exact"/>
        <w:ind w:left="113" w:right="-20"/>
        <w:rPr>
          <w:rFonts w:ascii="Arial" w:eastAsia="Arial" w:hAnsi="Arial" w:cs="Arial"/>
          <w:b/>
          <w:bCs/>
        </w:rPr>
      </w:pPr>
    </w:p>
    <w:p w14:paraId="26ED57EA" w14:textId="77777777" w:rsidR="004522F8" w:rsidRDefault="004522F8" w:rsidP="004522F8">
      <w:pPr>
        <w:spacing w:after="0" w:line="252" w:lineRule="exact"/>
        <w:ind w:left="113" w:right="-20"/>
        <w:rPr>
          <w:rFonts w:ascii="Arial" w:eastAsia="Arial" w:hAnsi="Arial" w:cs="Arial"/>
          <w:b/>
          <w:bCs/>
        </w:rPr>
      </w:pPr>
    </w:p>
    <w:p w14:paraId="7A527AD4" w14:textId="77777777" w:rsidR="004522F8" w:rsidRDefault="004522F8" w:rsidP="004522F8">
      <w:pPr>
        <w:spacing w:after="0" w:line="252" w:lineRule="exact"/>
        <w:ind w:left="113" w:right="-20"/>
        <w:rPr>
          <w:rFonts w:ascii="Arial" w:eastAsia="Arial" w:hAnsi="Arial" w:cs="Arial"/>
          <w:b/>
          <w:bCs/>
        </w:rPr>
      </w:pPr>
    </w:p>
    <w:p w14:paraId="493F1A84" w14:textId="77777777" w:rsidR="004522F8" w:rsidRDefault="004522F8" w:rsidP="004522F8">
      <w:pPr>
        <w:spacing w:after="0" w:line="252" w:lineRule="exact"/>
        <w:ind w:left="113" w:right="-20"/>
        <w:rPr>
          <w:rFonts w:ascii="Arial" w:eastAsia="Arial" w:hAnsi="Arial" w:cs="Arial"/>
          <w:b/>
          <w:bCs/>
        </w:rPr>
      </w:pPr>
    </w:p>
    <w:bookmarkEnd w:id="33"/>
    <w:bookmarkEnd w:id="34"/>
    <w:p w14:paraId="2FF127D8" w14:textId="77777777" w:rsidR="004522F8" w:rsidRDefault="004522F8" w:rsidP="004522F8">
      <w:pPr>
        <w:widowControl/>
        <w:spacing w:after="0" w:line="240" w:lineRule="auto"/>
        <w:rPr>
          <w:rFonts w:ascii="Arial" w:eastAsia="Arial" w:hAnsi="Arial" w:cs="Arial"/>
          <w:b/>
          <w:bCs/>
          <w:spacing w:val="1"/>
          <w:sz w:val="36"/>
          <w:szCs w:val="36"/>
        </w:rPr>
        <w:sectPr w:rsidR="004522F8">
          <w:pgSz w:w="11940" w:h="16860"/>
          <w:pgMar w:top="1440" w:right="1440" w:bottom="1440" w:left="1440" w:header="567" w:footer="567" w:gutter="0"/>
          <w:cols w:space="720"/>
        </w:sectPr>
      </w:pPr>
    </w:p>
    <w:p w14:paraId="51925E70" w14:textId="77777777" w:rsidR="004522F8" w:rsidRDefault="004522F8" w:rsidP="004522F8">
      <w:pPr>
        <w:spacing w:after="0" w:line="240" w:lineRule="auto"/>
        <w:ind w:left="226" w:right="874" w:firstLine="6"/>
        <w:jc w:val="center"/>
        <w:rPr>
          <w:rFonts w:ascii="Arial" w:eastAsia="Arial" w:hAnsi="Arial" w:cs="Arial"/>
          <w:b/>
          <w:bCs/>
          <w:spacing w:val="1"/>
          <w:sz w:val="36"/>
          <w:szCs w:val="36"/>
        </w:rPr>
      </w:pPr>
    </w:p>
    <w:p w14:paraId="773DDEC7" w14:textId="2358E186" w:rsidR="004522F8" w:rsidRDefault="004522F8" w:rsidP="004522F8">
      <w:pPr>
        <w:spacing w:after="0" w:line="248" w:lineRule="exact"/>
        <w:ind w:left="153" w:right="-73"/>
        <w:rPr>
          <w:rFonts w:ascii="Arial" w:eastAsia="Arial" w:hAnsi="Arial" w:cs="Arial"/>
          <w:color w:val="FF0000"/>
        </w:rPr>
      </w:pPr>
      <w:r>
        <w:rPr>
          <w:rFonts w:ascii="Arial" w:eastAsia="Arial" w:hAnsi="Arial" w:cs="Arial"/>
          <w:b/>
          <w:bCs/>
          <w:spacing w:val="-8"/>
          <w:position w:val="-1"/>
        </w:rPr>
        <w:t>T</w:t>
      </w:r>
      <w:r>
        <w:rPr>
          <w:rFonts w:ascii="Arial" w:eastAsia="Arial" w:hAnsi="Arial" w:cs="Arial"/>
          <w:b/>
          <w:bCs/>
          <w:spacing w:val="-3"/>
          <w:position w:val="-1"/>
        </w:rPr>
        <w:t>e</w:t>
      </w:r>
      <w:r>
        <w:rPr>
          <w:rFonts w:ascii="Arial" w:eastAsia="Arial" w:hAnsi="Arial" w:cs="Arial"/>
          <w:b/>
          <w:bCs/>
          <w:position w:val="-1"/>
        </w:rPr>
        <w:t>n</w:t>
      </w:r>
      <w:r>
        <w:rPr>
          <w:rFonts w:ascii="Arial" w:eastAsia="Arial" w:hAnsi="Arial" w:cs="Arial"/>
          <w:b/>
          <w:bCs/>
          <w:spacing w:val="-3"/>
          <w:position w:val="-1"/>
        </w:rPr>
        <w:t>de</w:t>
      </w:r>
      <w:r>
        <w:rPr>
          <w:rFonts w:ascii="Arial" w:eastAsia="Arial" w:hAnsi="Arial" w:cs="Arial"/>
          <w:b/>
          <w:bCs/>
          <w:position w:val="-1"/>
        </w:rPr>
        <w:t xml:space="preserve">r </w:t>
      </w:r>
      <w:r>
        <w:rPr>
          <w:rFonts w:ascii="Arial" w:eastAsia="Arial" w:hAnsi="Arial" w:cs="Arial"/>
          <w:b/>
          <w:bCs/>
          <w:spacing w:val="-4"/>
          <w:position w:val="-1"/>
        </w:rPr>
        <w:t>R</w:t>
      </w:r>
      <w:r>
        <w:rPr>
          <w:rFonts w:ascii="Arial" w:eastAsia="Arial" w:hAnsi="Arial" w:cs="Arial"/>
          <w:b/>
          <w:bCs/>
          <w:spacing w:val="-3"/>
          <w:position w:val="-1"/>
        </w:rPr>
        <w:t>e</w:t>
      </w:r>
      <w:r>
        <w:rPr>
          <w:rFonts w:ascii="Arial" w:eastAsia="Arial" w:hAnsi="Arial" w:cs="Arial"/>
          <w:b/>
          <w:bCs/>
          <w:position w:val="-1"/>
        </w:rPr>
        <w:t>f</w:t>
      </w:r>
      <w:r>
        <w:rPr>
          <w:rFonts w:ascii="Arial" w:eastAsia="Arial" w:hAnsi="Arial" w:cs="Arial"/>
          <w:b/>
          <w:bCs/>
          <w:spacing w:val="-3"/>
          <w:position w:val="-1"/>
        </w:rPr>
        <w:t xml:space="preserve"> </w:t>
      </w:r>
      <w:r>
        <w:rPr>
          <w:rFonts w:ascii="Arial" w:eastAsia="Arial" w:hAnsi="Arial" w:cs="Arial"/>
          <w:b/>
          <w:bCs/>
          <w:spacing w:val="-4"/>
          <w:position w:val="-1"/>
        </w:rPr>
        <w:t>N</w:t>
      </w:r>
      <w:r>
        <w:rPr>
          <w:rFonts w:ascii="Arial" w:eastAsia="Arial" w:hAnsi="Arial" w:cs="Arial"/>
          <w:b/>
          <w:bCs/>
          <w:spacing w:val="-5"/>
          <w:position w:val="-1"/>
        </w:rPr>
        <w:t>o</w:t>
      </w:r>
      <w:r>
        <w:rPr>
          <w:rFonts w:ascii="Arial" w:eastAsia="Arial" w:hAnsi="Arial" w:cs="Arial"/>
          <w:b/>
          <w:bCs/>
          <w:position w:val="-1"/>
        </w:rPr>
        <w:t>.</w:t>
      </w:r>
      <w:r>
        <w:rPr>
          <w:rFonts w:ascii="Arial" w:eastAsia="Arial" w:hAnsi="Arial" w:cs="Arial"/>
          <w:b/>
          <w:bCs/>
          <w:color w:val="FF0000"/>
          <w:spacing w:val="-2"/>
          <w:position w:val="-1"/>
        </w:rPr>
        <w:t xml:space="preserve"> </w:t>
      </w:r>
      <w:sdt>
        <w:sdtPr>
          <w:rPr>
            <w:rFonts w:ascii="Arial" w:eastAsia="Arial" w:hAnsi="Arial" w:cs="Arial"/>
            <w:b/>
            <w:bCs/>
            <w:spacing w:val="-3"/>
            <w:position w:val="-1"/>
          </w:rPr>
          <w:alias w:val="Subject"/>
          <w:tag w:val=""/>
          <w:id w:val="-316112446"/>
          <w:placeholder>
            <w:docPart w:val="9463E37AF38946F6987725EA9641F012"/>
          </w:placeholder>
          <w:dataBinding w:prefixMappings="xmlns:ns0='http://purl.org/dc/elements/1.1/' xmlns:ns1='http://schemas.openxmlformats.org/package/2006/metadata/core-properties' " w:xpath="/ns1:coreProperties[1]/ns0:subject[1]" w:storeItemID="{6C3C8BC8-F283-45AE-878A-BAB7291924A1}"/>
          <w:text/>
        </w:sdtPr>
        <w:sdtEndPr/>
        <w:sdtContent>
          <w:r w:rsidR="007F5ACA" w:rsidRPr="00237C8F">
            <w:rPr>
              <w:rFonts w:ascii="Arial" w:eastAsia="Arial" w:hAnsi="Arial" w:cs="Arial"/>
              <w:b/>
              <w:bCs/>
              <w:spacing w:val="-3"/>
              <w:position w:val="-1"/>
            </w:rPr>
            <w:t>701534395</w:t>
          </w:r>
        </w:sdtContent>
      </w:sdt>
    </w:p>
    <w:p w14:paraId="1B986E4F" w14:textId="77777777" w:rsidR="004522F8" w:rsidRDefault="004522F8" w:rsidP="004522F8">
      <w:pPr>
        <w:spacing w:after="0" w:line="200" w:lineRule="exact"/>
        <w:rPr>
          <w:sz w:val="20"/>
          <w:szCs w:val="20"/>
        </w:rPr>
      </w:pPr>
      <w:r>
        <w:br w:type="column"/>
      </w:r>
    </w:p>
    <w:p w14:paraId="41CC8379" w14:textId="77777777" w:rsidR="004522F8" w:rsidRDefault="004522F8" w:rsidP="004522F8">
      <w:pPr>
        <w:spacing w:after="0" w:line="240" w:lineRule="auto"/>
        <w:ind w:right="-73"/>
        <w:rPr>
          <w:rFonts w:ascii="Arial" w:eastAsia="Arial" w:hAnsi="Arial" w:cs="Arial"/>
        </w:rPr>
      </w:pP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13"/>
        </w:rPr>
        <w:t xml:space="preserve"> </w:t>
      </w:r>
      <w:r>
        <w:rPr>
          <w:rFonts w:ascii="Arial" w:eastAsia="Arial" w:hAnsi="Arial" w:cs="Arial"/>
          <w:b/>
          <w:bCs/>
          <w:spacing w:val="-3"/>
        </w:rPr>
        <w:t>o</w:t>
      </w:r>
      <w:r>
        <w:rPr>
          <w:rFonts w:ascii="Arial" w:eastAsia="Arial" w:hAnsi="Arial" w:cs="Arial"/>
          <w:b/>
          <w:bCs/>
        </w:rPr>
        <w:t xml:space="preserve">f </w:t>
      </w:r>
      <w:proofErr w:type="spellStart"/>
      <w:r>
        <w:rPr>
          <w:rFonts w:ascii="Arial" w:eastAsia="Arial" w:hAnsi="Arial" w:cs="Arial"/>
          <w:b/>
          <w:bCs/>
          <w:spacing w:val="-4"/>
        </w:rPr>
        <w:t>D</w:t>
      </w:r>
      <w:r>
        <w:rPr>
          <w:rFonts w:ascii="Arial" w:eastAsia="Arial" w:hAnsi="Arial" w:cs="Arial"/>
          <w:b/>
          <w:bCs/>
          <w:spacing w:val="-5"/>
        </w:rPr>
        <w:t>e</w:t>
      </w:r>
      <w:r>
        <w:rPr>
          <w:rFonts w:ascii="Arial" w:eastAsia="Arial" w:hAnsi="Arial" w:cs="Arial"/>
          <w:b/>
          <w:bCs/>
          <w:spacing w:val="-2"/>
        </w:rPr>
        <w:t>f</w:t>
      </w:r>
      <w:r>
        <w:rPr>
          <w:rFonts w:ascii="Arial" w:eastAsia="Arial" w:hAnsi="Arial" w:cs="Arial"/>
          <w:b/>
          <w:bCs/>
          <w:spacing w:val="-3"/>
        </w:rPr>
        <w:t>e</w:t>
      </w:r>
      <w:r>
        <w:rPr>
          <w:rFonts w:ascii="Arial" w:eastAsia="Arial" w:hAnsi="Arial" w:cs="Arial"/>
          <w:b/>
          <w:bCs/>
          <w:spacing w:val="-5"/>
        </w:rPr>
        <w:t>n</w:t>
      </w:r>
      <w:r>
        <w:rPr>
          <w:rFonts w:ascii="Arial" w:eastAsia="Arial" w:hAnsi="Arial" w:cs="Arial"/>
          <w:b/>
          <w:bCs/>
          <w:spacing w:val="-3"/>
        </w:rPr>
        <w:t>c</w:t>
      </w:r>
      <w:r>
        <w:rPr>
          <w:rFonts w:ascii="Arial" w:eastAsia="Arial" w:hAnsi="Arial" w:cs="Arial"/>
          <w:b/>
          <w:bCs/>
        </w:rPr>
        <w:t>e</w:t>
      </w:r>
      <w:proofErr w:type="spellEnd"/>
    </w:p>
    <w:p w14:paraId="5DDC8A54" w14:textId="77777777" w:rsidR="004522F8" w:rsidRDefault="004522F8" w:rsidP="004522F8">
      <w:pPr>
        <w:widowControl/>
        <w:spacing w:after="0" w:line="348" w:lineRule="auto"/>
        <w:sectPr w:rsidR="004522F8">
          <w:pgSz w:w="11940" w:h="16860"/>
          <w:pgMar w:top="1020" w:right="440" w:bottom="280" w:left="980" w:header="567" w:footer="567" w:gutter="0"/>
          <w:cols w:num="3" w:space="720" w:equalWidth="0">
            <w:col w:w="3088" w:space="-1"/>
            <w:col w:w="1986" w:space="1364"/>
            <w:col w:w="3194"/>
          </w:cols>
        </w:sectPr>
      </w:pPr>
    </w:p>
    <w:p w14:paraId="70B39C64" w14:textId="77777777" w:rsidR="004522F8" w:rsidRDefault="004522F8" w:rsidP="004522F8">
      <w:pPr>
        <w:spacing w:before="8" w:after="0" w:line="110" w:lineRule="exact"/>
        <w:rPr>
          <w:sz w:val="11"/>
          <w:szCs w:val="11"/>
        </w:rPr>
      </w:pPr>
    </w:p>
    <w:p w14:paraId="3583AD67" w14:textId="77777777" w:rsidR="004522F8" w:rsidRDefault="004522F8" w:rsidP="004522F8">
      <w:pPr>
        <w:spacing w:after="0" w:line="240" w:lineRule="auto"/>
        <w:ind w:left="2682" w:right="3176"/>
        <w:jc w:val="center"/>
        <w:rPr>
          <w:rFonts w:ascii="Arial" w:eastAsia="Arial" w:hAnsi="Arial" w:cs="Arial"/>
          <w:sz w:val="28"/>
          <w:szCs w:val="28"/>
        </w:rPr>
      </w:pPr>
      <w:r>
        <w:rPr>
          <w:rFonts w:ascii="Arial" w:eastAsia="Arial" w:hAnsi="Arial" w:cs="Arial"/>
          <w:spacing w:val="-6"/>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5"/>
          <w:sz w:val="28"/>
          <w:szCs w:val="28"/>
        </w:rPr>
        <w:t>Su</w:t>
      </w:r>
      <w:r>
        <w:rPr>
          <w:rFonts w:ascii="Arial" w:eastAsia="Arial" w:hAnsi="Arial" w:cs="Arial"/>
          <w:spacing w:val="-3"/>
          <w:sz w:val="28"/>
          <w:szCs w:val="28"/>
        </w:rPr>
        <w:t>bm</w:t>
      </w:r>
      <w:r>
        <w:rPr>
          <w:rFonts w:ascii="Arial" w:eastAsia="Arial" w:hAnsi="Arial" w:cs="Arial"/>
          <w:spacing w:val="-5"/>
          <w:sz w:val="28"/>
          <w:szCs w:val="28"/>
        </w:rPr>
        <w:t>i</w:t>
      </w:r>
      <w:r>
        <w:rPr>
          <w:rFonts w:ascii="Arial" w:eastAsia="Arial" w:hAnsi="Arial" w:cs="Arial"/>
          <w:spacing w:val="-6"/>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11"/>
          <w:sz w:val="28"/>
          <w:szCs w:val="28"/>
        </w:rPr>
        <w:t xml:space="preserve"> </w:t>
      </w:r>
      <w:r>
        <w:rPr>
          <w:rFonts w:ascii="Arial" w:eastAsia="Arial" w:hAnsi="Arial" w:cs="Arial"/>
          <w:spacing w:val="-6"/>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w:t>
      </w:r>
      <w:r>
        <w:rPr>
          <w:rFonts w:ascii="Arial" w:eastAsia="Arial" w:hAnsi="Arial" w:cs="Arial"/>
          <w:spacing w:val="-4"/>
          <w:sz w:val="28"/>
          <w:szCs w:val="28"/>
        </w:rPr>
        <w:t>m</w:t>
      </w:r>
      <w:r>
        <w:rPr>
          <w:rFonts w:ascii="Arial" w:eastAsia="Arial" w:hAnsi="Arial" w:cs="Arial"/>
          <w:spacing w:val="-2"/>
          <w:sz w:val="28"/>
          <w:szCs w:val="28"/>
        </w:rPr>
        <w:t>e</w:t>
      </w:r>
      <w:r>
        <w:rPr>
          <w:rFonts w:ascii="Arial" w:eastAsia="Arial" w:hAnsi="Arial" w:cs="Arial"/>
          <w:spacing w:val="-7"/>
          <w:sz w:val="28"/>
          <w:szCs w:val="28"/>
        </w:rPr>
        <w:t>n</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pacing w:val="-5"/>
          <w:sz w:val="28"/>
          <w:szCs w:val="28"/>
        </w:rPr>
        <w:t>(</w:t>
      </w:r>
      <w:r>
        <w:rPr>
          <w:rFonts w:ascii="Arial" w:eastAsia="Arial" w:hAnsi="Arial" w:cs="Arial"/>
          <w:spacing w:val="-7"/>
          <w:sz w:val="28"/>
          <w:szCs w:val="28"/>
        </w:rPr>
        <w:t>O</w:t>
      </w:r>
      <w:r>
        <w:rPr>
          <w:rFonts w:ascii="Arial" w:eastAsia="Arial" w:hAnsi="Arial" w:cs="Arial"/>
          <w:spacing w:val="-6"/>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w:t>
      </w:r>
    </w:p>
    <w:p w14:paraId="17A012AD" w14:textId="77777777" w:rsidR="004522F8" w:rsidRDefault="004522F8" w:rsidP="004522F8">
      <w:pPr>
        <w:spacing w:before="9" w:after="0" w:line="240" w:lineRule="exact"/>
        <w:rPr>
          <w:sz w:val="24"/>
          <w:szCs w:val="24"/>
        </w:rPr>
      </w:pPr>
    </w:p>
    <w:p w14:paraId="72F92A8C" w14:textId="77777777" w:rsidR="004522F8" w:rsidRDefault="004522F8" w:rsidP="004522F8">
      <w:pPr>
        <w:spacing w:after="0" w:line="240" w:lineRule="auto"/>
        <w:ind w:left="15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7"/>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5"/>
          <w:sz w:val="18"/>
          <w:szCs w:val="18"/>
        </w:rPr>
        <w:t xml:space="preserve"> </w:t>
      </w:r>
      <w:proofErr w:type="spellStart"/>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proofErr w:type="spellEnd"/>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w:t>
      </w:r>
      <w:r>
        <w:rPr>
          <w:rFonts w:ascii="Arial" w:eastAsia="Arial" w:hAnsi="Arial" w:cs="Arial"/>
          <w:b/>
          <w:bCs/>
          <w:spacing w:val="-4"/>
          <w:sz w:val="18"/>
          <w:szCs w:val="18"/>
        </w:rPr>
        <w: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ingdo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2"/>
          <w:sz w:val="18"/>
          <w:szCs w:val="18"/>
        </w:rPr>
        <w:t>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14:paraId="5BE2236F" w14:textId="77777777" w:rsidR="004522F8" w:rsidRDefault="004522F8" w:rsidP="004522F8">
      <w:pPr>
        <w:spacing w:after="0" w:line="206" w:lineRule="exact"/>
        <w:ind w:left="15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7"/>
          <w:sz w:val="18"/>
          <w:szCs w:val="18"/>
        </w:rPr>
        <w:t>t</w:t>
      </w:r>
      <w:r>
        <w:rPr>
          <w:rFonts w:ascii="Arial" w:eastAsia="Arial" w:hAnsi="Arial" w:cs="Arial"/>
          <w:b/>
          <w:bCs/>
          <w:spacing w:val="-1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14:paraId="0D764CCB" w14:textId="77777777" w:rsidR="004522F8" w:rsidRDefault="004522F8" w:rsidP="004522F8">
      <w:pPr>
        <w:spacing w:before="15" w:after="0" w:line="200" w:lineRule="exact"/>
        <w:rPr>
          <w:sz w:val="20"/>
          <w:szCs w:val="20"/>
        </w:rPr>
      </w:pPr>
    </w:p>
    <w:p w14:paraId="7BD03174" w14:textId="753CE0BB" w:rsidR="004522F8" w:rsidRDefault="00933929" w:rsidP="00933929">
      <w:pPr>
        <w:spacing w:before="8" w:after="0" w:line="180" w:lineRule="exact"/>
        <w:ind w:left="153"/>
        <w:rPr>
          <w:rFonts w:ascii="Arial" w:eastAsia="Arial" w:hAnsi="Arial" w:cs="Arial"/>
          <w:spacing w:val="-7"/>
          <w:sz w:val="18"/>
          <w:szCs w:val="18"/>
        </w:rPr>
      </w:pPr>
      <w:r w:rsidRPr="00933929">
        <w:rPr>
          <w:rFonts w:ascii="Arial" w:eastAsia="Arial" w:hAnsi="Arial" w:cs="Arial"/>
          <w:spacing w:val="-7"/>
          <w:sz w:val="18"/>
          <w:szCs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3B865175" w14:textId="77777777" w:rsidR="00933929" w:rsidRDefault="00933929" w:rsidP="00933929">
      <w:pPr>
        <w:spacing w:before="8" w:after="0" w:line="180" w:lineRule="exact"/>
        <w:ind w:left="153"/>
        <w:rPr>
          <w:sz w:val="18"/>
          <w:szCs w:val="18"/>
        </w:rPr>
      </w:pP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933929" w14:paraId="4596B04D" w14:textId="77777777" w:rsidTr="00365C93">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278F7560" w14:textId="77777777" w:rsidR="00933929" w:rsidRDefault="00933929" w:rsidP="00365C93">
            <w:pPr>
              <w:spacing w:before="146" w:after="47" w:line="205" w:lineRule="exact"/>
              <w:ind w:left="139"/>
              <w:textAlignment w:val="baseline"/>
              <w:rPr>
                <w:rFonts w:ascii="Arial" w:eastAsia="Arial" w:hAnsi="Arial"/>
                <w:b/>
                <w:color w:val="000000"/>
                <w:sz w:val="18"/>
              </w:rPr>
            </w:pPr>
            <w:r>
              <w:rPr>
                <w:rFonts w:ascii="Arial" w:eastAsia="Arial" w:hAnsi="Arial"/>
                <w:b/>
                <w:color w:val="000000"/>
                <w:sz w:val="18"/>
              </w:rPr>
              <w:t>Applicable Law</w:t>
            </w:r>
          </w:p>
        </w:tc>
      </w:tr>
      <w:tr w:rsidR="00933929" w14:paraId="19CED3E2" w14:textId="77777777" w:rsidTr="00365C93">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0F65E4D" w14:textId="77777777" w:rsidR="00933929" w:rsidRDefault="00933929" w:rsidP="00365C93">
            <w:pPr>
              <w:spacing w:before="170" w:after="355" w:line="204" w:lineRule="exact"/>
              <w:ind w:left="139"/>
              <w:textAlignment w:val="baseline"/>
              <w:rPr>
                <w:rFonts w:ascii="Arial" w:eastAsia="Arial" w:hAnsi="Arial"/>
                <w:color w:val="000000"/>
                <w:sz w:val="18"/>
              </w:rPr>
            </w:pPr>
            <w:r>
              <w:rPr>
                <w:rFonts w:ascii="Arial" w:eastAsia="Arial" w:hAnsi="Arial"/>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468C9221" w14:textId="77777777" w:rsidR="00933929" w:rsidRDefault="00933929" w:rsidP="00365C93">
            <w:pPr>
              <w:spacing w:before="305" w:after="195" w:line="229" w:lineRule="exact"/>
              <w:ind w:right="1137"/>
              <w:jc w:val="right"/>
              <w:textAlignment w:val="baseline"/>
              <w:rPr>
                <w:rFonts w:ascii="Arial" w:eastAsia="Arial" w:hAnsi="Arial"/>
                <w:color w:val="000000"/>
                <w:sz w:val="20"/>
              </w:rPr>
            </w:pPr>
            <w:r>
              <w:rPr>
                <w:rFonts w:ascii="Arial" w:eastAsia="Arial" w:hAnsi="Arial"/>
                <w:color w:val="000000"/>
                <w:sz w:val="20"/>
              </w:rPr>
              <w:t>Yes / No</w:t>
            </w:r>
          </w:p>
        </w:tc>
      </w:tr>
      <w:tr w:rsidR="00933929" w14:paraId="471D332B" w14:textId="77777777" w:rsidTr="00365C93">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2EA33B0D" w14:textId="77777777" w:rsidR="00933929" w:rsidRDefault="00933929" w:rsidP="00365C93">
            <w:pPr>
              <w:spacing w:before="141" w:after="119" w:line="205" w:lineRule="exact"/>
              <w:ind w:left="144"/>
              <w:textAlignment w:val="baseline"/>
              <w:rPr>
                <w:rFonts w:ascii="Arial" w:eastAsia="Arial" w:hAnsi="Arial"/>
                <w:b/>
                <w:color w:val="000000"/>
                <w:sz w:val="18"/>
              </w:rPr>
            </w:pPr>
            <w:r>
              <w:rPr>
                <w:rFonts w:ascii="Arial" w:eastAsia="Arial" w:hAnsi="Arial"/>
                <w:b/>
                <w:color w:val="000000"/>
                <w:sz w:val="18"/>
              </w:rPr>
              <w:t>Total Value of Tender (excluding VAT)</w:t>
            </w:r>
          </w:p>
        </w:tc>
      </w:tr>
      <w:tr w:rsidR="00933929" w14:paraId="7694CEB3" w14:textId="77777777" w:rsidTr="00365C93">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640E378" w14:textId="77777777" w:rsidR="00933929" w:rsidRDefault="00933929" w:rsidP="00365C93">
            <w:pPr>
              <w:tabs>
                <w:tab w:val="left" w:leader="dot" w:pos="8352"/>
              </w:tabs>
              <w:spacing w:before="136" w:line="204" w:lineRule="exact"/>
              <w:ind w:left="144"/>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18"/>
              </w:rPr>
              <w:tab/>
              <w:t xml:space="preserve"> </w:t>
            </w:r>
          </w:p>
          <w:p w14:paraId="42634D2F" w14:textId="77777777" w:rsidR="00933929" w:rsidRDefault="00933929" w:rsidP="00365C93">
            <w:pPr>
              <w:tabs>
                <w:tab w:val="left" w:leader="dot" w:pos="9360"/>
              </w:tabs>
              <w:spacing w:before="127" w:after="216" w:line="204" w:lineRule="exact"/>
              <w:ind w:left="144"/>
              <w:textAlignment w:val="baseline"/>
              <w:rPr>
                <w:rFonts w:ascii="Arial" w:eastAsia="Arial" w:hAnsi="Arial"/>
                <w:color w:val="000000"/>
                <w:sz w:val="18"/>
              </w:rPr>
            </w:pPr>
            <w:r>
              <w:rPr>
                <w:rFonts w:ascii="Arial" w:eastAsia="Arial" w:hAnsi="Arial"/>
                <w:color w:val="000000"/>
                <w:sz w:val="18"/>
              </w:rPr>
              <w:t xml:space="preserve">WORDS </w:t>
            </w:r>
            <w:r>
              <w:rPr>
                <w:rFonts w:ascii="Arial" w:eastAsia="Arial" w:hAnsi="Arial"/>
                <w:color w:val="000000"/>
                <w:sz w:val="18"/>
              </w:rPr>
              <w:tab/>
              <w:t xml:space="preserve"> </w:t>
            </w:r>
          </w:p>
        </w:tc>
      </w:tr>
      <w:tr w:rsidR="00933929" w14:paraId="0A4C93E0" w14:textId="77777777" w:rsidTr="00365C93">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5CAA5EF" w14:textId="77777777" w:rsidR="00933929" w:rsidRDefault="00933929" w:rsidP="00365C93">
            <w:pPr>
              <w:spacing w:before="107" w:after="47" w:line="205" w:lineRule="exact"/>
              <w:ind w:left="144"/>
              <w:textAlignment w:val="baseline"/>
              <w:rPr>
                <w:rFonts w:ascii="Arial" w:eastAsia="Arial" w:hAnsi="Arial"/>
                <w:b/>
                <w:color w:val="000000"/>
                <w:sz w:val="18"/>
              </w:rPr>
            </w:pPr>
            <w:r>
              <w:rPr>
                <w:rFonts w:ascii="Arial" w:eastAsia="Arial" w:hAnsi="Arial"/>
                <w:b/>
                <w:color w:val="000000"/>
                <w:sz w:val="18"/>
              </w:rPr>
              <w:t>UK Value Added Tax</w:t>
            </w:r>
          </w:p>
        </w:tc>
      </w:tr>
      <w:tr w:rsidR="00933929" w14:paraId="64694C1C" w14:textId="77777777" w:rsidTr="00365C93">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6D1A7E1" w14:textId="77777777" w:rsidR="00933929" w:rsidRDefault="00933929" w:rsidP="00365C93">
            <w:pPr>
              <w:spacing w:before="102" w:line="204" w:lineRule="exact"/>
              <w:ind w:left="144"/>
              <w:textAlignment w:val="baseline"/>
              <w:rPr>
                <w:rFonts w:ascii="Arial" w:eastAsia="Arial" w:hAnsi="Arial"/>
                <w:color w:val="000000"/>
                <w:sz w:val="18"/>
              </w:rPr>
            </w:pPr>
            <w:r>
              <w:rPr>
                <w:rFonts w:ascii="Arial" w:eastAsia="Arial" w:hAnsi="Arial"/>
                <w:color w:val="000000"/>
                <w:sz w:val="18"/>
              </w:rPr>
              <w:t>If registered for Value Added Tax purposes, insert:</w:t>
            </w:r>
          </w:p>
          <w:p w14:paraId="242242B9" w14:textId="77777777" w:rsidR="00933929" w:rsidRDefault="00933929" w:rsidP="003D3BA5">
            <w:pPr>
              <w:widowControl/>
              <w:numPr>
                <w:ilvl w:val="0"/>
                <w:numId w:val="43"/>
              </w:numPr>
              <w:tabs>
                <w:tab w:val="clear" w:pos="576"/>
                <w:tab w:val="left" w:pos="720"/>
                <w:tab w:val="left" w:leader="dot" w:pos="3960"/>
              </w:tabs>
              <w:spacing w:before="123" w:after="0" w:line="204" w:lineRule="exact"/>
              <w:ind w:left="144"/>
              <w:textAlignment w:val="baseline"/>
              <w:rPr>
                <w:rFonts w:ascii="Arial" w:eastAsia="Arial" w:hAnsi="Arial"/>
                <w:color w:val="000000"/>
                <w:sz w:val="18"/>
              </w:rPr>
            </w:pPr>
            <w:r>
              <w:rPr>
                <w:rFonts w:ascii="Arial" w:eastAsia="Arial" w:hAnsi="Arial"/>
                <w:color w:val="000000"/>
                <w:sz w:val="18"/>
              </w:rPr>
              <w:t>Registration No</w:t>
            </w:r>
            <w:r>
              <w:rPr>
                <w:rFonts w:ascii="Arial" w:eastAsia="Arial" w:hAnsi="Arial"/>
                <w:color w:val="000000"/>
                <w:sz w:val="18"/>
              </w:rPr>
              <w:tab/>
              <w:t xml:space="preserve"> </w:t>
            </w:r>
          </w:p>
          <w:p w14:paraId="516680D5" w14:textId="77777777" w:rsidR="00933929" w:rsidRDefault="00933929" w:rsidP="003D3BA5">
            <w:pPr>
              <w:widowControl/>
              <w:numPr>
                <w:ilvl w:val="0"/>
                <w:numId w:val="43"/>
              </w:numPr>
              <w:tabs>
                <w:tab w:val="clear" w:pos="576"/>
                <w:tab w:val="left" w:pos="720"/>
                <w:tab w:val="left" w:leader="dot" w:pos="8064"/>
              </w:tabs>
              <w:spacing w:before="122" w:after="230" w:line="204" w:lineRule="exact"/>
              <w:ind w:left="144"/>
              <w:textAlignment w:val="baseline"/>
              <w:rPr>
                <w:rFonts w:ascii="Arial" w:eastAsia="Arial" w:hAnsi="Arial"/>
                <w:color w:val="000000"/>
                <w:sz w:val="18"/>
              </w:rPr>
            </w:pPr>
            <w:r>
              <w:rPr>
                <w:rFonts w:ascii="Arial" w:eastAsia="Arial" w:hAnsi="Arial"/>
                <w:color w:val="000000"/>
                <w:sz w:val="18"/>
              </w:rPr>
              <w:t>Total amount of Value Added Tax payable on this Tender (at current rate(s)) £</w:t>
            </w:r>
            <w:r>
              <w:rPr>
                <w:rFonts w:ascii="Arial" w:eastAsia="Arial" w:hAnsi="Arial"/>
                <w:color w:val="000000"/>
                <w:sz w:val="18"/>
              </w:rPr>
              <w:tab/>
              <w:t xml:space="preserve"> </w:t>
            </w:r>
          </w:p>
        </w:tc>
      </w:tr>
      <w:tr w:rsidR="00933929" w14:paraId="42AC4BC9" w14:textId="77777777" w:rsidTr="00365C93">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699BB1E" w14:textId="77777777" w:rsidR="00933929" w:rsidRDefault="00933929" w:rsidP="00365C93">
            <w:pPr>
              <w:spacing w:before="165" w:after="109" w:line="205" w:lineRule="exact"/>
              <w:ind w:left="144"/>
              <w:textAlignment w:val="baseline"/>
              <w:rPr>
                <w:rFonts w:ascii="Arial" w:eastAsia="Arial" w:hAnsi="Arial"/>
                <w:b/>
                <w:color w:val="000000"/>
                <w:sz w:val="18"/>
              </w:rPr>
            </w:pPr>
            <w:r>
              <w:rPr>
                <w:rFonts w:ascii="Arial" w:eastAsia="Arial" w:hAnsi="Arial"/>
                <w:b/>
                <w:color w:val="000000"/>
                <w:sz w:val="18"/>
              </w:rPr>
              <w:t>Location of work (town / city) where Contract will be performed by Prime:</w:t>
            </w:r>
          </w:p>
        </w:tc>
      </w:tr>
      <w:tr w:rsidR="00933929" w14:paraId="59ECBF5D" w14:textId="77777777" w:rsidTr="00365C93">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66E42859" w14:textId="77777777" w:rsidR="00933929" w:rsidRDefault="00933929" w:rsidP="00365C93">
            <w:pPr>
              <w:spacing w:before="106" w:after="53" w:line="206" w:lineRule="exact"/>
              <w:ind w:left="144" w:right="360"/>
              <w:textAlignment w:val="baseline"/>
              <w:rPr>
                <w:rFonts w:ascii="Arial" w:eastAsia="Arial" w:hAnsi="Arial"/>
                <w:color w:val="000000"/>
                <w:sz w:val="18"/>
              </w:rPr>
            </w:pPr>
            <w:r>
              <w:rPr>
                <w:rFonts w:ascii="Arial" w:eastAsia="Arial" w:hAnsi="Arial"/>
                <w:color w:val="000000"/>
                <w:sz w:val="18"/>
              </w:rPr>
              <w:t>Where items which are subject of your Tender are not supplied or provided by you, state location in town / city to be performed column (continue on another page if required)</w:t>
            </w:r>
          </w:p>
        </w:tc>
      </w:tr>
      <w:tr w:rsidR="00933929" w14:paraId="3038D35F" w14:textId="77777777" w:rsidTr="00365C93">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6A76353D" w14:textId="77777777" w:rsidR="00933929" w:rsidRDefault="00933929" w:rsidP="00365C93">
            <w:pPr>
              <w:spacing w:line="201" w:lineRule="exact"/>
              <w:ind w:left="144" w:right="612"/>
              <w:textAlignment w:val="baseline"/>
              <w:rPr>
                <w:rFonts w:ascii="Arial" w:eastAsia="Arial" w:hAnsi="Arial"/>
                <w:color w:val="000000"/>
                <w:spacing w:val="-2"/>
                <w:sz w:val="18"/>
              </w:rPr>
            </w:pPr>
            <w:r>
              <w:rPr>
                <w:rFonts w:ascii="Arial" w:eastAsia="Arial" w:hAnsi="Arial"/>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53E558EC" w14:textId="77777777" w:rsidR="00933929" w:rsidRDefault="00933929" w:rsidP="00365C93">
            <w:pPr>
              <w:spacing w:line="201" w:lineRule="exact"/>
              <w:ind w:left="108"/>
              <w:textAlignment w:val="baseline"/>
              <w:rPr>
                <w:rFonts w:ascii="Arial" w:eastAsia="Arial" w:hAnsi="Arial"/>
                <w:color w:val="000000"/>
                <w:sz w:val="18"/>
              </w:rPr>
            </w:pPr>
            <w:r>
              <w:rPr>
                <w:rFonts w:ascii="Arial" w:eastAsia="Arial" w:hAnsi="Arial"/>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209147ED" w14:textId="77777777" w:rsidR="00933929" w:rsidRDefault="00933929" w:rsidP="00365C93">
            <w:pPr>
              <w:spacing w:after="196" w:line="204" w:lineRule="exact"/>
              <w:jc w:val="center"/>
              <w:textAlignment w:val="baseline"/>
              <w:rPr>
                <w:rFonts w:ascii="Arial" w:eastAsia="Arial" w:hAnsi="Arial"/>
                <w:color w:val="000000"/>
                <w:sz w:val="18"/>
              </w:rPr>
            </w:pPr>
            <w:r>
              <w:rPr>
                <w:rFonts w:ascii="Arial" w:eastAsia="Arial" w:hAnsi="Arial"/>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081220C" w14:textId="77777777" w:rsidR="00933929" w:rsidRDefault="00933929" w:rsidP="00365C93">
            <w:pPr>
              <w:spacing w:after="196" w:line="204" w:lineRule="exact"/>
              <w:ind w:left="125"/>
              <w:textAlignment w:val="baseline"/>
              <w:rPr>
                <w:rFonts w:ascii="Arial" w:eastAsia="Arial" w:hAnsi="Arial"/>
                <w:color w:val="000000"/>
                <w:sz w:val="18"/>
              </w:rPr>
            </w:pPr>
            <w:r>
              <w:rPr>
                <w:rFonts w:ascii="Arial" w:eastAsia="Arial" w:hAnsi="Arial"/>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7503DCC1" w14:textId="77777777" w:rsidR="00933929" w:rsidRDefault="00933929" w:rsidP="00365C93">
            <w:pPr>
              <w:spacing w:line="201" w:lineRule="exact"/>
              <w:jc w:val="center"/>
              <w:textAlignment w:val="baseline"/>
              <w:rPr>
                <w:rFonts w:ascii="Arial" w:eastAsia="Arial" w:hAnsi="Arial"/>
                <w:color w:val="000000"/>
                <w:sz w:val="18"/>
              </w:rPr>
            </w:pPr>
            <w:r>
              <w:rPr>
                <w:rFonts w:ascii="Arial" w:eastAsia="Arial" w:hAnsi="Arial"/>
                <w:color w:val="000000"/>
                <w:sz w:val="18"/>
              </w:rPr>
              <w:t xml:space="preserve">SME </w:t>
            </w:r>
            <w:r>
              <w:rPr>
                <w:rFonts w:ascii="Arial" w:eastAsia="Arial" w:hAnsi="Arial"/>
                <w:color w:val="000000"/>
                <w:sz w:val="18"/>
              </w:rPr>
              <w:br/>
              <w:t>Yes / No</w:t>
            </w:r>
          </w:p>
        </w:tc>
      </w:tr>
      <w:tr w:rsidR="00933929" w14:paraId="19C7F08A" w14:textId="77777777" w:rsidTr="00365C93">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F11C140"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72F70A5"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2012CDB"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722288E6"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1EADA5D"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r>
      <w:tr w:rsidR="00933929" w14:paraId="3EED8403" w14:textId="77777777" w:rsidTr="00365C93">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26638DF0"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44905AE"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106BC7B8"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1D999B7"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63EAB9F9"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r>
      <w:tr w:rsidR="00933929" w14:paraId="56A5C239" w14:textId="77777777" w:rsidTr="00365C93">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8EE38EA"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60A29F9"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EF8FB70"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60D2EA8D"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167D0E99"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r>
      <w:tr w:rsidR="00933929" w14:paraId="7F35351A" w14:textId="77777777" w:rsidTr="00365C93">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3018D8DA" w14:textId="77777777" w:rsidR="00933929" w:rsidRDefault="00933929" w:rsidP="00365C93">
            <w:pPr>
              <w:spacing w:before="96" w:after="43" w:line="211" w:lineRule="exact"/>
              <w:ind w:left="144" w:right="144"/>
              <w:jc w:val="both"/>
              <w:textAlignment w:val="baseline"/>
              <w:rPr>
                <w:rFonts w:ascii="Arial" w:eastAsia="Arial" w:hAnsi="Arial"/>
                <w:b/>
                <w:color w:val="000000"/>
                <w:sz w:val="18"/>
              </w:rPr>
            </w:pPr>
            <w:r>
              <w:rPr>
                <w:rFonts w:ascii="Arial" w:eastAsia="Arial" w:hAnsi="Arial"/>
                <w:b/>
                <w:color w:val="000000"/>
                <w:sz w:val="18"/>
              </w:rPr>
              <w:t xml:space="preserve">Mandatory Declarations </w:t>
            </w:r>
            <w:r>
              <w:rPr>
                <w:rFonts w:ascii="Arial" w:eastAsia="Arial" w:hAnsi="Arial"/>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443FC5C" w14:textId="77777777" w:rsidR="00933929" w:rsidRDefault="00933929" w:rsidP="00365C93">
            <w:pPr>
              <w:spacing w:before="103" w:after="253" w:line="205" w:lineRule="exact"/>
              <w:ind w:left="125"/>
              <w:textAlignment w:val="baseline"/>
              <w:rPr>
                <w:rFonts w:ascii="Arial" w:eastAsia="Arial" w:hAnsi="Arial"/>
                <w:b/>
                <w:color w:val="000000"/>
                <w:sz w:val="18"/>
              </w:rPr>
            </w:pPr>
            <w:r>
              <w:rPr>
                <w:rFonts w:ascii="Arial" w:eastAsia="Arial" w:hAnsi="Arial"/>
                <w:b/>
                <w:color w:val="000000"/>
                <w:sz w:val="18"/>
              </w:rPr>
              <w:t>Tenderer’s Declaration</w:t>
            </w:r>
          </w:p>
        </w:tc>
      </w:tr>
      <w:tr w:rsidR="00933929" w14:paraId="789CEFB9" w14:textId="77777777" w:rsidTr="00365C93">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74324ED" w14:textId="77777777" w:rsidR="00933929" w:rsidRDefault="00933929" w:rsidP="00365C93">
            <w:pPr>
              <w:spacing w:line="226" w:lineRule="exact"/>
              <w:ind w:left="144" w:right="360"/>
              <w:textAlignment w:val="baseline"/>
              <w:rPr>
                <w:rFonts w:ascii="Arial" w:eastAsia="Arial" w:hAnsi="Arial"/>
                <w:color w:val="000000"/>
                <w:sz w:val="20"/>
              </w:rPr>
            </w:pPr>
            <w:r>
              <w:rPr>
                <w:rFonts w:ascii="Arial" w:eastAsia="Arial" w:hAnsi="Arial"/>
                <w:color w:val="000000"/>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25EC62F4" w14:textId="77777777" w:rsidR="00933929" w:rsidRDefault="00933929" w:rsidP="00365C93">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408F81B5" w14:textId="77777777" w:rsidTr="00365C93">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7A5782E" w14:textId="77777777" w:rsidR="00933929" w:rsidRDefault="00933929" w:rsidP="00365C93">
            <w:pPr>
              <w:spacing w:line="225" w:lineRule="exact"/>
              <w:ind w:left="144" w:right="648"/>
              <w:textAlignment w:val="baseline"/>
              <w:rPr>
                <w:rFonts w:ascii="Arial" w:eastAsia="Arial" w:hAnsi="Arial"/>
                <w:color w:val="000000"/>
                <w:spacing w:val="-3"/>
                <w:sz w:val="20"/>
              </w:rPr>
            </w:pPr>
            <w:r>
              <w:rPr>
                <w:rFonts w:ascii="Arial" w:eastAsia="Arial" w:hAnsi="Arial"/>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2004CCF" w14:textId="77777777" w:rsidR="00933929" w:rsidRDefault="00933929" w:rsidP="00365C93">
            <w:pPr>
              <w:spacing w:after="2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7E054D8" w14:textId="77777777" w:rsidTr="00365C93">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5C6FD4CB" w14:textId="77777777" w:rsidR="00933929" w:rsidRDefault="00933929" w:rsidP="00365C93">
            <w:pPr>
              <w:spacing w:line="226" w:lineRule="exact"/>
              <w:ind w:left="144" w:right="144"/>
              <w:textAlignment w:val="baseline"/>
              <w:rPr>
                <w:rFonts w:ascii="Arial" w:eastAsia="Arial" w:hAnsi="Arial"/>
                <w:color w:val="000000"/>
                <w:sz w:val="20"/>
              </w:rPr>
            </w:pPr>
            <w:r>
              <w:rPr>
                <w:rFonts w:ascii="Arial" w:eastAsia="Arial" w:hAnsi="Arial"/>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4359FF" w14:textId="77777777" w:rsidR="00933929" w:rsidRDefault="00933929" w:rsidP="00365C93">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C36F9F8" w14:textId="77777777" w:rsidTr="00365C93">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3423A7B4" w14:textId="77777777" w:rsidR="00933929" w:rsidRDefault="00933929" w:rsidP="00365C93">
            <w:pPr>
              <w:spacing w:line="228" w:lineRule="exact"/>
              <w:ind w:left="144" w:right="252"/>
              <w:textAlignment w:val="baseline"/>
              <w:rPr>
                <w:rFonts w:ascii="Arial" w:eastAsia="Arial" w:hAnsi="Arial"/>
                <w:color w:val="000000"/>
                <w:spacing w:val="-4"/>
                <w:sz w:val="20"/>
              </w:rPr>
            </w:pPr>
            <w:r>
              <w:rPr>
                <w:rFonts w:ascii="Arial" w:eastAsia="Arial" w:hAnsi="Arial"/>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56E577EF" w14:textId="77777777" w:rsidR="00933929" w:rsidRDefault="00933929" w:rsidP="00365C93">
            <w:pPr>
              <w:spacing w:after="454"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27936EDF" w14:textId="77777777" w:rsidTr="00365C93">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4207962" w14:textId="77777777" w:rsidR="00933929" w:rsidRDefault="00933929" w:rsidP="00365C93">
            <w:pPr>
              <w:spacing w:line="229" w:lineRule="exact"/>
              <w:ind w:left="144" w:right="504"/>
              <w:textAlignment w:val="baseline"/>
              <w:rPr>
                <w:rFonts w:ascii="Arial" w:eastAsia="Arial" w:hAnsi="Arial"/>
                <w:color w:val="000000"/>
                <w:sz w:val="20"/>
              </w:rPr>
            </w:pPr>
            <w:r>
              <w:rPr>
                <w:rFonts w:ascii="Arial" w:eastAsia="Arial" w:hAnsi="Arial"/>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0CDD79B9" w14:textId="77777777" w:rsidR="00933929" w:rsidRDefault="00933929" w:rsidP="00365C93">
            <w:pPr>
              <w:spacing w:after="224"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933929" w14:paraId="3C12FFB5" w14:textId="77777777" w:rsidTr="00365C93">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E11317C" w14:textId="77777777" w:rsidR="00933929" w:rsidRDefault="00933929" w:rsidP="00365C93">
            <w:pPr>
              <w:spacing w:after="119" w:line="229" w:lineRule="exact"/>
              <w:ind w:left="139"/>
              <w:textAlignment w:val="baseline"/>
              <w:rPr>
                <w:rFonts w:ascii="Arial" w:eastAsia="Arial" w:hAnsi="Arial"/>
                <w:color w:val="000000"/>
                <w:sz w:val="20"/>
              </w:rPr>
            </w:pPr>
            <w:r>
              <w:rPr>
                <w:rFonts w:ascii="Arial" w:eastAsia="Arial" w:hAnsi="Arial"/>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54A43F08" w14:textId="77777777" w:rsidR="00933929" w:rsidRDefault="00933929" w:rsidP="00365C93">
            <w:pPr>
              <w:spacing w:after="1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1AC4DD86" w14:textId="77777777" w:rsidTr="00365C93">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3FE88883" w14:textId="77777777" w:rsidR="00933929" w:rsidRDefault="00933929" w:rsidP="00365C93">
            <w:pPr>
              <w:spacing w:after="123" w:line="229" w:lineRule="exact"/>
              <w:ind w:left="139"/>
              <w:textAlignment w:val="baseline"/>
              <w:rPr>
                <w:rFonts w:ascii="Arial" w:eastAsia="Arial" w:hAnsi="Arial"/>
                <w:color w:val="000000"/>
                <w:sz w:val="20"/>
              </w:rPr>
            </w:pPr>
            <w:r>
              <w:rPr>
                <w:rFonts w:ascii="Arial" w:eastAsia="Arial" w:hAnsi="Arial"/>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56C9E78D" w14:textId="77777777" w:rsidR="00933929" w:rsidRDefault="00933929" w:rsidP="00365C93">
            <w:pPr>
              <w:spacing w:after="123"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933929" w14:paraId="16F682CD" w14:textId="77777777" w:rsidTr="00365C93">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0D73143B" w14:textId="77777777" w:rsidR="00933929" w:rsidRDefault="00933929" w:rsidP="00365C93">
            <w:pPr>
              <w:spacing w:after="176" w:line="229" w:lineRule="exact"/>
              <w:ind w:left="139"/>
              <w:textAlignment w:val="baseline"/>
              <w:rPr>
                <w:rFonts w:ascii="Arial" w:eastAsia="Arial" w:hAnsi="Arial"/>
                <w:color w:val="000000"/>
                <w:sz w:val="20"/>
              </w:rPr>
            </w:pPr>
            <w:r>
              <w:rPr>
                <w:rFonts w:ascii="Arial" w:eastAsia="Arial" w:hAnsi="Arial"/>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2DBD7E7" w14:textId="77777777" w:rsidR="00933929" w:rsidRDefault="00933929" w:rsidP="00365C93">
            <w:pPr>
              <w:spacing w:after="176"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B0CEE33" w14:textId="77777777" w:rsidTr="00365C93">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0A04A9B3" w14:textId="77777777" w:rsidR="00933929" w:rsidRDefault="00933929" w:rsidP="00365C93">
            <w:pPr>
              <w:spacing w:after="3" w:line="230" w:lineRule="exact"/>
              <w:ind w:left="144" w:right="216"/>
              <w:textAlignment w:val="baseline"/>
              <w:rPr>
                <w:rFonts w:ascii="Arial" w:eastAsia="Arial" w:hAnsi="Arial"/>
                <w:color w:val="000000"/>
                <w:sz w:val="20"/>
              </w:rPr>
            </w:pPr>
            <w:r>
              <w:rPr>
                <w:rFonts w:ascii="Arial" w:eastAsia="Arial" w:hAnsi="Arial"/>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6FEEE67B" w14:textId="77777777" w:rsidR="00933929" w:rsidRDefault="00933929" w:rsidP="00365C93">
            <w:pPr>
              <w:spacing w:after="233" w:line="229" w:lineRule="exact"/>
              <w:ind w:left="125"/>
              <w:textAlignment w:val="baseline"/>
              <w:rPr>
                <w:rFonts w:ascii="Arial" w:eastAsia="Arial" w:hAnsi="Arial"/>
                <w:color w:val="000000"/>
                <w:sz w:val="20"/>
              </w:rPr>
            </w:pPr>
            <w:r>
              <w:rPr>
                <w:rFonts w:ascii="Arial" w:eastAsia="Arial" w:hAnsi="Arial"/>
                <w:color w:val="000000"/>
                <w:sz w:val="20"/>
              </w:rPr>
              <w:t>Yes / No</w:t>
            </w:r>
          </w:p>
        </w:tc>
      </w:tr>
    </w:tbl>
    <w:p w14:paraId="6ECFAFA6" w14:textId="77777777" w:rsidR="004522F8" w:rsidRDefault="004522F8" w:rsidP="004522F8">
      <w:pPr>
        <w:widowControl/>
        <w:spacing w:after="0"/>
        <w:sectPr w:rsidR="004522F8">
          <w:type w:val="continuous"/>
          <w:pgSz w:w="11940" w:h="16860"/>
          <w:pgMar w:top="1020" w:right="440" w:bottom="280" w:left="980" w:header="720" w:footer="720" w:gutter="0"/>
          <w:cols w:space="720"/>
        </w:sectPr>
      </w:pPr>
    </w:p>
    <w:p w14:paraId="30926F9D" w14:textId="77777777" w:rsidR="004522F8" w:rsidRDefault="004522F8" w:rsidP="004522F8">
      <w:pPr>
        <w:spacing w:before="9" w:after="0" w:line="80" w:lineRule="exact"/>
        <w:rPr>
          <w:sz w:val="8"/>
          <w:szCs w:val="8"/>
        </w:r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20"/>
        <w:gridCol w:w="2726"/>
      </w:tblGrid>
      <w:tr w:rsidR="00933929" w:rsidRPr="00933929" w14:paraId="01DE8708" w14:textId="77777777" w:rsidTr="00365C93">
        <w:trPr>
          <w:trHeight w:hRule="exact" w:val="480"/>
        </w:trPr>
        <w:tc>
          <w:tcPr>
            <w:tcW w:w="7584" w:type="dxa"/>
            <w:gridSpan w:val="2"/>
            <w:tcBorders>
              <w:top w:val="single" w:sz="5" w:space="0" w:color="000000"/>
              <w:left w:val="double" w:sz="9" w:space="0" w:color="000000"/>
              <w:bottom w:val="single" w:sz="5" w:space="0" w:color="000000"/>
              <w:right w:val="double" w:sz="9" w:space="0" w:color="000000"/>
            </w:tcBorders>
          </w:tcPr>
          <w:p w14:paraId="06C8AE6A" w14:textId="77777777" w:rsidR="00933929" w:rsidRPr="00933929" w:rsidRDefault="00933929" w:rsidP="00933929">
            <w:pPr>
              <w:widowControl/>
              <w:spacing w:after="0" w:line="222" w:lineRule="exact"/>
              <w:ind w:left="144" w:right="360"/>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and attached Tenderer’s Commercially Sensitive Information Form?</w:t>
            </w:r>
          </w:p>
        </w:tc>
        <w:tc>
          <w:tcPr>
            <w:tcW w:w="2726" w:type="dxa"/>
            <w:tcBorders>
              <w:top w:val="single" w:sz="5" w:space="0" w:color="000000"/>
              <w:left w:val="double" w:sz="9" w:space="0" w:color="000000"/>
              <w:bottom w:val="single" w:sz="5" w:space="0" w:color="000000"/>
              <w:right w:val="double" w:sz="9" w:space="0" w:color="000000"/>
            </w:tcBorders>
          </w:tcPr>
          <w:p w14:paraId="5BD7D3A0" w14:textId="77777777" w:rsidR="00933929" w:rsidRPr="00933929" w:rsidRDefault="00933929" w:rsidP="00933929">
            <w:pPr>
              <w:widowControl/>
              <w:spacing w:after="219"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302A2213" w14:textId="77777777" w:rsidTr="00365C93">
        <w:trPr>
          <w:trHeight w:hRule="exact" w:val="706"/>
        </w:trPr>
        <w:tc>
          <w:tcPr>
            <w:tcW w:w="7584" w:type="dxa"/>
            <w:gridSpan w:val="2"/>
            <w:tcBorders>
              <w:top w:val="single" w:sz="5" w:space="0" w:color="000000"/>
              <w:left w:val="double" w:sz="9" w:space="0" w:color="000000"/>
              <w:bottom w:val="single" w:sz="5" w:space="0" w:color="000000"/>
              <w:right w:val="double" w:sz="9" w:space="0" w:color="000000"/>
            </w:tcBorders>
          </w:tcPr>
          <w:p w14:paraId="50EEF295" w14:textId="77777777" w:rsidR="00933929" w:rsidRPr="00933929" w:rsidRDefault="00933929" w:rsidP="00933929">
            <w:pPr>
              <w:widowControl/>
              <w:spacing w:after="0" w:line="226" w:lineRule="exact"/>
              <w:ind w:left="144" w:right="144"/>
              <w:textAlignment w:val="baseline"/>
              <w:rPr>
                <w:rFonts w:ascii="Arial" w:eastAsia="Arial" w:hAnsi="Arial" w:cs="Times New Roman"/>
                <w:color w:val="000000"/>
                <w:sz w:val="20"/>
              </w:rPr>
            </w:pPr>
            <w:r w:rsidRPr="0093392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26" w:type="dxa"/>
            <w:tcBorders>
              <w:top w:val="single" w:sz="5" w:space="0" w:color="000000"/>
              <w:left w:val="double" w:sz="9" w:space="0" w:color="000000"/>
              <w:bottom w:val="single" w:sz="5" w:space="0" w:color="000000"/>
              <w:right w:val="double" w:sz="9" w:space="0" w:color="000000"/>
            </w:tcBorders>
          </w:tcPr>
          <w:p w14:paraId="79DD0C34" w14:textId="77777777" w:rsidR="00933929" w:rsidRPr="00933929" w:rsidRDefault="00933929" w:rsidP="00933929">
            <w:pPr>
              <w:widowControl/>
              <w:spacing w:after="450"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N/A</w:t>
            </w:r>
          </w:p>
        </w:tc>
      </w:tr>
      <w:tr w:rsidR="00933929" w:rsidRPr="00933929" w14:paraId="3159C17C" w14:textId="77777777" w:rsidTr="00365C93">
        <w:trPr>
          <w:trHeight w:hRule="exact" w:val="705"/>
        </w:trPr>
        <w:tc>
          <w:tcPr>
            <w:tcW w:w="7584" w:type="dxa"/>
            <w:gridSpan w:val="2"/>
            <w:tcBorders>
              <w:top w:val="single" w:sz="5" w:space="0" w:color="000000"/>
              <w:left w:val="double" w:sz="9" w:space="0" w:color="000000"/>
              <w:bottom w:val="single" w:sz="5" w:space="0" w:color="000000"/>
              <w:right w:val="double" w:sz="9" w:space="0" w:color="000000"/>
            </w:tcBorders>
          </w:tcPr>
          <w:p w14:paraId="5B69FE0E" w14:textId="77777777" w:rsidR="00933929" w:rsidRPr="00933929" w:rsidRDefault="00933929" w:rsidP="00933929">
            <w:pPr>
              <w:widowControl/>
              <w:spacing w:after="0" w:line="227" w:lineRule="exact"/>
              <w:ind w:left="144" w:right="288"/>
              <w:textAlignment w:val="baseline"/>
              <w:rPr>
                <w:rFonts w:ascii="Arial" w:eastAsia="Arial" w:hAnsi="Arial" w:cs="Times New Roman"/>
                <w:color w:val="000000"/>
                <w:sz w:val="20"/>
              </w:rPr>
            </w:pPr>
            <w:r w:rsidRPr="0093392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26" w:type="dxa"/>
            <w:tcBorders>
              <w:top w:val="single" w:sz="5" w:space="0" w:color="000000"/>
              <w:left w:val="double" w:sz="9" w:space="0" w:color="000000"/>
              <w:bottom w:val="single" w:sz="5" w:space="0" w:color="000000"/>
              <w:right w:val="double" w:sz="9" w:space="0" w:color="000000"/>
            </w:tcBorders>
          </w:tcPr>
          <w:p w14:paraId="0C44400C" w14:textId="77777777" w:rsidR="00933929" w:rsidRPr="00933929" w:rsidRDefault="00933929" w:rsidP="00933929">
            <w:pPr>
              <w:widowControl/>
              <w:spacing w:before="103" w:after="36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58BE0F3D" w14:textId="77777777" w:rsidTr="00365C93">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5B608391" w14:textId="77777777" w:rsidR="00933929" w:rsidRPr="00933929" w:rsidRDefault="00933929" w:rsidP="00933929">
            <w:pPr>
              <w:widowControl/>
              <w:spacing w:after="0" w:line="223" w:lineRule="exact"/>
              <w:ind w:left="144" w:right="1044"/>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and attached a DEFFORM 68 - Hazardous Articles, Deliverables materials or substances statement?</w:t>
            </w:r>
          </w:p>
        </w:tc>
        <w:tc>
          <w:tcPr>
            <w:tcW w:w="2726" w:type="dxa"/>
            <w:tcBorders>
              <w:top w:val="single" w:sz="5" w:space="0" w:color="000000"/>
              <w:left w:val="double" w:sz="9" w:space="0" w:color="000000"/>
              <w:bottom w:val="single" w:sz="5" w:space="0" w:color="000000"/>
              <w:right w:val="double" w:sz="9" w:space="0" w:color="000000"/>
            </w:tcBorders>
            <w:vAlign w:val="center"/>
          </w:tcPr>
          <w:p w14:paraId="20A4437E" w14:textId="77777777" w:rsidR="00933929" w:rsidRPr="00933929" w:rsidRDefault="00933929" w:rsidP="00933929">
            <w:pPr>
              <w:widowControl/>
              <w:spacing w:before="104" w:after="133"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3CD8D045" w14:textId="77777777" w:rsidTr="00365C93">
        <w:trPr>
          <w:trHeight w:hRule="exact" w:val="682"/>
        </w:trPr>
        <w:tc>
          <w:tcPr>
            <w:tcW w:w="5064" w:type="dxa"/>
            <w:vMerge w:val="restart"/>
            <w:tcBorders>
              <w:top w:val="single" w:sz="5" w:space="0" w:color="000000"/>
              <w:left w:val="double" w:sz="9" w:space="0" w:color="000000"/>
              <w:bottom w:val="single" w:sz="0" w:space="0" w:color="000000"/>
              <w:right w:val="none" w:sz="0" w:space="0" w:color="020000"/>
            </w:tcBorders>
          </w:tcPr>
          <w:p w14:paraId="0E5B8888" w14:textId="77777777" w:rsidR="00933929" w:rsidRPr="00933929" w:rsidRDefault="00933929" w:rsidP="00933929">
            <w:pPr>
              <w:widowControl/>
              <w:spacing w:after="0" w:line="225" w:lineRule="exact"/>
              <w:ind w:left="144"/>
              <w:textAlignment w:val="baseline"/>
              <w:rPr>
                <w:rFonts w:ascii="Arial" w:eastAsia="Arial" w:hAnsi="Arial" w:cs="Times New Roman"/>
                <w:color w:val="000000"/>
                <w:spacing w:val="-6"/>
                <w:sz w:val="20"/>
              </w:rPr>
            </w:pPr>
            <w:r w:rsidRPr="00933929">
              <w:rPr>
                <w:rFonts w:ascii="Arial" w:eastAsia="Arial" w:hAnsi="Arial" w:cs="Times New Roman"/>
                <w:color w:val="000000"/>
                <w:spacing w:val="-6"/>
                <w:sz w:val="20"/>
              </w:rPr>
              <w:t xml:space="preserve">Do the Contractor Deliverables or any item provided in and Conditions of the Contract (including Packaging) use the Ozone Layer, as defined in Regulation (EC) 1005/2009 </w:t>
            </w:r>
            <w:hyperlink r:id="rId14">
              <w:r w:rsidRPr="00933929">
                <w:rPr>
                  <w:rFonts w:ascii="Arial" w:eastAsia="Arial" w:hAnsi="Arial" w:cs="Times New Roman"/>
                  <w:color w:val="0000FF"/>
                  <w:spacing w:val="-6"/>
                  <w:sz w:val="20"/>
                  <w:u w:val="single"/>
                </w:rPr>
                <w:t>744/2010)</w:t>
              </w:r>
            </w:hyperlink>
            <w:r w:rsidRPr="00933929">
              <w:rPr>
                <w:rFonts w:ascii="Arial" w:eastAsia="Arial" w:hAnsi="Arial" w:cs="Times New Roman"/>
                <w:color w:val="000000"/>
                <w:spacing w:val="-6"/>
                <w:sz w:val="20"/>
              </w:rPr>
              <w:t xml:space="preserve"> of the European Parliament and of the Council.</w:t>
            </w:r>
          </w:p>
        </w:tc>
        <w:tc>
          <w:tcPr>
            <w:tcW w:w="2520" w:type="dxa"/>
            <w:tcBorders>
              <w:top w:val="single" w:sz="5" w:space="0" w:color="000000"/>
              <w:left w:val="none" w:sz="0" w:space="0" w:color="020000"/>
              <w:bottom w:val="single" w:sz="5" w:space="0" w:color="000000"/>
              <w:right w:val="double" w:sz="9" w:space="0" w:color="000000"/>
            </w:tcBorders>
          </w:tcPr>
          <w:p w14:paraId="68917610" w14:textId="77777777" w:rsidR="00933929" w:rsidRPr="00933929" w:rsidRDefault="00933929" w:rsidP="00933929">
            <w:pPr>
              <w:widowControl/>
              <w:spacing w:after="0" w:line="222" w:lineRule="exact"/>
              <w:ind w:left="216" w:hanging="216"/>
              <w:textAlignment w:val="baseline"/>
              <w:rPr>
                <w:rFonts w:ascii="Arial" w:eastAsia="Arial" w:hAnsi="Arial" w:cs="Times New Roman"/>
                <w:color w:val="000000"/>
                <w:sz w:val="20"/>
              </w:rPr>
            </w:pPr>
            <w:r w:rsidRPr="00933929">
              <w:rPr>
                <w:rFonts w:ascii="Arial" w:eastAsia="Arial" w:hAnsi="Arial" w:cs="Times New Roman"/>
                <w:color w:val="000000"/>
                <w:sz w:val="20"/>
              </w:rPr>
              <w:t>accordance with the Terms Substances that deplete (as amended by</w:t>
            </w:r>
            <w:hyperlink r:id="rId15">
              <w:r w:rsidRPr="00933929">
                <w:rPr>
                  <w:rFonts w:ascii="Arial" w:eastAsia="Arial" w:hAnsi="Arial" w:cs="Times New Roman"/>
                  <w:color w:val="0000FF"/>
                  <w:sz w:val="20"/>
                  <w:u w:val="single"/>
                </w:rPr>
                <w:t xml:space="preserve"> EC</w:t>
              </w:r>
            </w:hyperlink>
            <w:r w:rsidRPr="00933929">
              <w:rPr>
                <w:rFonts w:ascii="Arial" w:eastAsia="Arial" w:hAnsi="Arial" w:cs="Times New Roman"/>
                <w:color w:val="0000FF"/>
                <w:sz w:val="20"/>
              </w:rPr>
              <w:t xml:space="preserve"> </w:t>
            </w:r>
          </w:p>
        </w:tc>
        <w:tc>
          <w:tcPr>
            <w:tcW w:w="2726" w:type="dxa"/>
            <w:vMerge w:val="restart"/>
            <w:tcBorders>
              <w:top w:val="single" w:sz="5" w:space="0" w:color="000000"/>
              <w:left w:val="double" w:sz="9" w:space="0" w:color="000000"/>
              <w:bottom w:val="single" w:sz="0" w:space="0" w:color="000000"/>
              <w:right w:val="double" w:sz="9" w:space="0" w:color="000000"/>
            </w:tcBorders>
          </w:tcPr>
          <w:p w14:paraId="2F6B278B" w14:textId="77777777" w:rsidR="00933929" w:rsidRPr="00933929" w:rsidRDefault="00933929" w:rsidP="00933929">
            <w:pPr>
              <w:widowControl/>
              <w:spacing w:after="665"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50898C42" w14:textId="77777777" w:rsidTr="00365C93">
        <w:trPr>
          <w:trHeight w:hRule="exact" w:val="240"/>
        </w:trPr>
        <w:tc>
          <w:tcPr>
            <w:tcW w:w="5064" w:type="dxa"/>
            <w:vMerge/>
            <w:tcBorders>
              <w:top w:val="single" w:sz="0" w:space="0" w:color="000000"/>
              <w:left w:val="double" w:sz="9" w:space="0" w:color="000000"/>
              <w:bottom w:val="single" w:sz="5" w:space="0" w:color="000000"/>
              <w:right w:val="none" w:sz="0" w:space="0" w:color="020000"/>
            </w:tcBorders>
          </w:tcPr>
          <w:p w14:paraId="64BAB98F" w14:textId="77777777" w:rsidR="00933929" w:rsidRPr="00933929" w:rsidRDefault="00933929" w:rsidP="00933929">
            <w:pPr>
              <w:widowControl/>
              <w:spacing w:after="0" w:line="240" w:lineRule="auto"/>
              <w:rPr>
                <w:rFonts w:ascii="Times New Roman" w:eastAsia="PMingLiU" w:hAnsi="Times New Roman" w:cs="Times New Roman"/>
              </w:rPr>
            </w:pPr>
          </w:p>
        </w:tc>
        <w:tc>
          <w:tcPr>
            <w:tcW w:w="2520" w:type="dxa"/>
            <w:tcBorders>
              <w:top w:val="single" w:sz="5" w:space="0" w:color="000000"/>
              <w:left w:val="none" w:sz="0" w:space="0" w:color="020000"/>
              <w:bottom w:val="single" w:sz="5" w:space="0" w:color="000000"/>
              <w:right w:val="double" w:sz="9" w:space="0" w:color="000000"/>
            </w:tcBorders>
          </w:tcPr>
          <w:p w14:paraId="6A6DA2A0" w14:textId="77777777" w:rsidR="00933929" w:rsidRPr="00933929" w:rsidRDefault="00933929" w:rsidP="00933929">
            <w:pPr>
              <w:widowControl/>
              <w:spacing w:after="0" w:line="240" w:lineRule="auto"/>
              <w:textAlignment w:val="baseline"/>
              <w:rPr>
                <w:rFonts w:ascii="Arial" w:eastAsia="Arial" w:hAnsi="Arial" w:cs="Times New Roman"/>
                <w:color w:val="000000"/>
                <w:sz w:val="24"/>
              </w:rPr>
            </w:pPr>
            <w:r w:rsidRPr="00933929">
              <w:rPr>
                <w:rFonts w:ascii="Arial" w:eastAsia="Arial" w:hAnsi="Arial" w:cs="Times New Roman"/>
                <w:color w:val="000000"/>
                <w:sz w:val="24"/>
              </w:rPr>
              <w:t xml:space="preserve"> </w:t>
            </w:r>
          </w:p>
        </w:tc>
        <w:tc>
          <w:tcPr>
            <w:tcW w:w="2726" w:type="dxa"/>
            <w:vMerge/>
            <w:tcBorders>
              <w:top w:val="single" w:sz="0" w:space="0" w:color="000000"/>
              <w:left w:val="double" w:sz="9" w:space="0" w:color="000000"/>
              <w:bottom w:val="single" w:sz="5" w:space="0" w:color="000000"/>
              <w:right w:val="double" w:sz="9" w:space="0" w:color="000000"/>
            </w:tcBorders>
          </w:tcPr>
          <w:p w14:paraId="0B04C1C0" w14:textId="77777777" w:rsidR="00933929" w:rsidRPr="00933929" w:rsidRDefault="00933929" w:rsidP="00933929">
            <w:pPr>
              <w:widowControl/>
              <w:spacing w:after="0" w:line="240" w:lineRule="auto"/>
              <w:rPr>
                <w:rFonts w:ascii="Times New Roman" w:eastAsia="PMingLiU" w:hAnsi="Times New Roman" w:cs="Times New Roman"/>
              </w:rPr>
            </w:pPr>
          </w:p>
        </w:tc>
      </w:tr>
      <w:tr w:rsidR="00933929" w:rsidRPr="00933929" w14:paraId="3962CFC4" w14:textId="77777777" w:rsidTr="00365C93">
        <w:trPr>
          <w:trHeight w:hRule="exact" w:val="715"/>
        </w:trPr>
        <w:tc>
          <w:tcPr>
            <w:tcW w:w="7584" w:type="dxa"/>
            <w:gridSpan w:val="2"/>
            <w:tcBorders>
              <w:top w:val="single" w:sz="5" w:space="0" w:color="000000"/>
              <w:left w:val="double" w:sz="9" w:space="0" w:color="000000"/>
              <w:bottom w:val="single" w:sz="5" w:space="0" w:color="000000"/>
              <w:right w:val="double" w:sz="9" w:space="0" w:color="000000"/>
            </w:tcBorders>
          </w:tcPr>
          <w:p w14:paraId="47D6B1F1" w14:textId="77777777" w:rsidR="00933929" w:rsidRPr="00933929" w:rsidRDefault="00933929" w:rsidP="00933929">
            <w:pPr>
              <w:widowControl/>
              <w:spacing w:after="0" w:line="228" w:lineRule="exact"/>
              <w:ind w:left="144" w:right="324"/>
              <w:textAlignment w:val="baseline"/>
              <w:rPr>
                <w:rFonts w:ascii="Arial" w:eastAsia="Arial" w:hAnsi="Arial" w:cs="Times New Roman"/>
                <w:color w:val="000000"/>
                <w:sz w:val="20"/>
              </w:rPr>
            </w:pPr>
            <w:r w:rsidRPr="0093392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26" w:type="dxa"/>
            <w:tcBorders>
              <w:top w:val="single" w:sz="5" w:space="0" w:color="000000"/>
              <w:left w:val="double" w:sz="9" w:space="0" w:color="000000"/>
              <w:bottom w:val="single" w:sz="5" w:space="0" w:color="000000"/>
              <w:right w:val="double" w:sz="9" w:space="0" w:color="000000"/>
            </w:tcBorders>
          </w:tcPr>
          <w:p w14:paraId="12754EF5" w14:textId="77777777" w:rsidR="00933929" w:rsidRPr="00933929" w:rsidRDefault="00933929" w:rsidP="00933929">
            <w:pPr>
              <w:widowControl/>
              <w:spacing w:after="45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Not Required</w:t>
            </w:r>
          </w:p>
        </w:tc>
      </w:tr>
      <w:tr w:rsidR="00933929" w:rsidRPr="00933929" w14:paraId="25ABFF5E" w14:textId="77777777" w:rsidTr="00365C93">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1EC965FA" w14:textId="77777777" w:rsidR="00933929" w:rsidRPr="00933929" w:rsidRDefault="00933929" w:rsidP="00933929">
            <w:pPr>
              <w:widowControl/>
              <w:spacing w:after="0" w:line="229" w:lineRule="exact"/>
              <w:ind w:left="144" w:right="1080"/>
              <w:textAlignment w:val="baseline"/>
              <w:rPr>
                <w:rFonts w:ascii="Arial" w:eastAsia="Arial" w:hAnsi="Arial" w:cs="Times New Roman"/>
                <w:color w:val="000000"/>
                <w:sz w:val="20"/>
              </w:rPr>
            </w:pPr>
            <w:r w:rsidRPr="00933929">
              <w:rPr>
                <w:rFonts w:ascii="Arial" w:eastAsia="Arial" w:hAnsi="Arial" w:cs="Times New Roman"/>
                <w:color w:val="000000"/>
                <w:sz w:val="20"/>
              </w:rPr>
              <w:t xml:space="preserve">Have you complied with the requirements of the </w:t>
            </w:r>
            <w:proofErr w:type="spellStart"/>
            <w:r w:rsidRPr="00933929">
              <w:rPr>
                <w:rFonts w:ascii="Arial" w:eastAsia="Arial" w:hAnsi="Arial" w:cs="Times New Roman"/>
                <w:color w:val="000000"/>
                <w:sz w:val="20"/>
              </w:rPr>
              <w:t>Defence</w:t>
            </w:r>
            <w:proofErr w:type="spellEnd"/>
            <w:r w:rsidRPr="00933929">
              <w:rPr>
                <w:rFonts w:ascii="Arial" w:eastAsia="Arial" w:hAnsi="Arial" w:cs="Times New Roman"/>
                <w:color w:val="000000"/>
                <w:sz w:val="20"/>
              </w:rPr>
              <w:t xml:space="preserve"> Safety Authority Regulatory Articles?</w:t>
            </w:r>
          </w:p>
        </w:tc>
        <w:tc>
          <w:tcPr>
            <w:tcW w:w="2726" w:type="dxa"/>
            <w:tcBorders>
              <w:top w:val="single" w:sz="5" w:space="0" w:color="000000"/>
              <w:left w:val="double" w:sz="9" w:space="0" w:color="000000"/>
              <w:bottom w:val="single" w:sz="5" w:space="0" w:color="000000"/>
              <w:right w:val="double" w:sz="9" w:space="0" w:color="000000"/>
            </w:tcBorders>
          </w:tcPr>
          <w:p w14:paraId="2F59DE25" w14:textId="77777777" w:rsidR="00933929" w:rsidRPr="00933929" w:rsidRDefault="00933929" w:rsidP="00933929">
            <w:pPr>
              <w:widowControl/>
              <w:spacing w:after="225"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Not Required</w:t>
            </w:r>
          </w:p>
        </w:tc>
      </w:tr>
      <w:tr w:rsidR="00933929" w:rsidRPr="00933929" w14:paraId="1B4BE3C5" w14:textId="77777777" w:rsidTr="00365C93">
        <w:trPr>
          <w:trHeight w:hRule="exact" w:val="476"/>
        </w:trPr>
        <w:tc>
          <w:tcPr>
            <w:tcW w:w="7584" w:type="dxa"/>
            <w:gridSpan w:val="2"/>
            <w:tcBorders>
              <w:top w:val="single" w:sz="5" w:space="0" w:color="000000"/>
              <w:left w:val="double" w:sz="9" w:space="0" w:color="000000"/>
              <w:bottom w:val="single" w:sz="5" w:space="0" w:color="000000"/>
              <w:right w:val="double" w:sz="9" w:space="0" w:color="000000"/>
            </w:tcBorders>
          </w:tcPr>
          <w:p w14:paraId="52708F64" w14:textId="77777777" w:rsidR="00933929" w:rsidRPr="00933929" w:rsidRDefault="00933929" w:rsidP="00933929">
            <w:pPr>
              <w:widowControl/>
              <w:spacing w:after="0" w:line="227" w:lineRule="exact"/>
              <w:ind w:left="144" w:right="288"/>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all Mandatory Requirements (as per paragraph F18) stated in this ITT?</w:t>
            </w:r>
          </w:p>
        </w:tc>
        <w:tc>
          <w:tcPr>
            <w:tcW w:w="2726" w:type="dxa"/>
            <w:tcBorders>
              <w:top w:val="single" w:sz="5" w:space="0" w:color="000000"/>
              <w:left w:val="double" w:sz="9" w:space="0" w:color="000000"/>
              <w:bottom w:val="single" w:sz="5" w:space="0" w:color="000000"/>
              <w:right w:val="double" w:sz="9" w:space="0" w:color="000000"/>
            </w:tcBorders>
          </w:tcPr>
          <w:p w14:paraId="4339CBCA" w14:textId="77777777" w:rsidR="00933929" w:rsidRPr="00933929" w:rsidRDefault="00933929" w:rsidP="00933929">
            <w:pPr>
              <w:widowControl/>
              <w:spacing w:after="22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1157B88A" w14:textId="77777777" w:rsidTr="00365C93">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96DB8CF" w14:textId="77777777" w:rsidR="00933929" w:rsidRPr="00933929" w:rsidRDefault="00933929" w:rsidP="00933929">
            <w:pPr>
              <w:widowControl/>
              <w:spacing w:after="0" w:line="227" w:lineRule="exact"/>
              <w:ind w:left="144" w:right="468"/>
              <w:textAlignment w:val="baseline"/>
              <w:rPr>
                <w:rFonts w:ascii="Arial" w:eastAsia="Arial" w:hAnsi="Arial" w:cs="Times New Roman"/>
                <w:color w:val="000000"/>
                <w:sz w:val="20"/>
              </w:rPr>
            </w:pPr>
            <w:r w:rsidRPr="00933929">
              <w:rPr>
                <w:rFonts w:ascii="Arial" w:eastAsia="Arial" w:hAnsi="Arial" w:cs="Times New Roman"/>
                <w:color w:val="000000"/>
                <w:sz w:val="20"/>
              </w:rPr>
              <w:t>*If selecting Yes to any of the above questions, attach the information detailed in Appendix 1 to DEFFORM 47 Annex A (Offer).</w:t>
            </w:r>
          </w:p>
        </w:tc>
      </w:tr>
      <w:tr w:rsidR="00933929" w:rsidRPr="00933929" w14:paraId="15CBEB8B" w14:textId="77777777" w:rsidTr="00365C93">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6D4F49B7" w14:textId="77777777" w:rsidR="00933929" w:rsidRPr="00933929" w:rsidRDefault="00933929" w:rsidP="00933929">
            <w:pPr>
              <w:widowControl/>
              <w:spacing w:before="204" w:after="176"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Tenderer’s Declaration of Compliance with Competition Law</w:t>
            </w:r>
          </w:p>
        </w:tc>
      </w:tr>
      <w:tr w:rsidR="00933929" w:rsidRPr="00933929" w14:paraId="0D1892E5" w14:textId="77777777" w:rsidTr="00365C93">
        <w:trPr>
          <w:trHeight w:hRule="exact" w:val="5054"/>
        </w:trPr>
        <w:tc>
          <w:tcPr>
            <w:tcW w:w="10310" w:type="dxa"/>
            <w:gridSpan w:val="3"/>
            <w:tcBorders>
              <w:top w:val="single" w:sz="5" w:space="0" w:color="000000"/>
              <w:left w:val="double" w:sz="9" w:space="0" w:color="000000"/>
              <w:bottom w:val="single" w:sz="5" w:space="0" w:color="000000"/>
              <w:right w:val="double" w:sz="9" w:space="0" w:color="000000"/>
            </w:tcBorders>
          </w:tcPr>
          <w:p w14:paraId="4B17E2ED" w14:textId="77777777" w:rsidR="00933929" w:rsidRPr="00933929" w:rsidRDefault="00933929" w:rsidP="00933929">
            <w:pPr>
              <w:widowControl/>
              <w:spacing w:before="127" w:after="0" w:line="209" w:lineRule="exact"/>
              <w:ind w:left="144" w:right="360"/>
              <w:textAlignment w:val="baseline"/>
              <w:rPr>
                <w:rFonts w:ascii="Arial" w:eastAsia="Arial" w:hAnsi="Arial" w:cs="Times New Roman"/>
                <w:color w:val="000000"/>
                <w:sz w:val="18"/>
              </w:rPr>
            </w:pPr>
            <w:r w:rsidRPr="00933929">
              <w:rPr>
                <w:rFonts w:ascii="Arial" w:eastAsia="Arial" w:hAnsi="Arial" w:cs="Times New Roman"/>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6E69771C" w14:textId="77777777" w:rsidR="00933929" w:rsidRPr="00933929" w:rsidRDefault="00933929" w:rsidP="003D3BA5">
            <w:pPr>
              <w:widowControl/>
              <w:numPr>
                <w:ilvl w:val="0"/>
                <w:numId w:val="44"/>
              </w:numPr>
              <w:tabs>
                <w:tab w:val="clear" w:pos="360"/>
                <w:tab w:val="left" w:pos="864"/>
              </w:tabs>
              <w:spacing w:before="141"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the offered price has not been divulged to any Third Party;</w:t>
            </w:r>
          </w:p>
          <w:p w14:paraId="5F0B6548" w14:textId="77777777" w:rsidR="00933929" w:rsidRPr="00933929" w:rsidRDefault="00933929" w:rsidP="003D3BA5">
            <w:pPr>
              <w:widowControl/>
              <w:numPr>
                <w:ilvl w:val="0"/>
                <w:numId w:val="44"/>
              </w:numPr>
              <w:tabs>
                <w:tab w:val="clear" w:pos="360"/>
                <w:tab w:val="left" w:pos="864"/>
              </w:tabs>
              <w:spacing w:before="142"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has been made with any Third Party that they should refrain from tendering;</w:t>
            </w:r>
          </w:p>
          <w:p w14:paraId="53395B97" w14:textId="77777777" w:rsidR="00933929" w:rsidRPr="00933929" w:rsidRDefault="00933929" w:rsidP="003D3BA5">
            <w:pPr>
              <w:widowControl/>
              <w:numPr>
                <w:ilvl w:val="0"/>
                <w:numId w:val="44"/>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with any Third Party has been made to the effect that we will refrain from bidding on a future occasion;</w:t>
            </w:r>
          </w:p>
          <w:p w14:paraId="5A7B80ED" w14:textId="77777777" w:rsidR="00933929" w:rsidRPr="00933929" w:rsidRDefault="00933929" w:rsidP="003D3BA5">
            <w:pPr>
              <w:widowControl/>
              <w:numPr>
                <w:ilvl w:val="0"/>
                <w:numId w:val="44"/>
              </w:numPr>
              <w:tabs>
                <w:tab w:val="clear" w:pos="360"/>
                <w:tab w:val="left" w:pos="864"/>
              </w:tabs>
              <w:spacing w:before="142"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discussion with any Third Party has taken place concerning the details of either’s proposed price; and</w:t>
            </w:r>
          </w:p>
          <w:p w14:paraId="4F0DF277" w14:textId="77777777" w:rsidR="00933929" w:rsidRPr="00933929" w:rsidRDefault="00933929" w:rsidP="003D3BA5">
            <w:pPr>
              <w:widowControl/>
              <w:numPr>
                <w:ilvl w:val="0"/>
                <w:numId w:val="44"/>
              </w:numPr>
              <w:tabs>
                <w:tab w:val="clear" w:pos="360"/>
                <w:tab w:val="left" w:pos="864"/>
              </w:tabs>
              <w:spacing w:before="141"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has been made with any Third Party otherwise to limit genuine competition.</w:t>
            </w:r>
          </w:p>
          <w:p w14:paraId="651BAE6C" w14:textId="77777777" w:rsidR="00933929" w:rsidRPr="00933929" w:rsidRDefault="00933929" w:rsidP="00933929">
            <w:pPr>
              <w:widowControl/>
              <w:spacing w:before="121" w:after="0" w:line="206" w:lineRule="exact"/>
              <w:ind w:left="144" w:right="360"/>
              <w:textAlignment w:val="baseline"/>
              <w:rPr>
                <w:rFonts w:ascii="Arial" w:eastAsia="Arial" w:hAnsi="Arial" w:cs="Times New Roman"/>
                <w:color w:val="000000"/>
                <w:sz w:val="18"/>
              </w:rPr>
            </w:pPr>
            <w:r w:rsidRPr="00933929">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1FF545A" w14:textId="77777777" w:rsidR="00933929" w:rsidRPr="00933929" w:rsidRDefault="00933929" w:rsidP="00933929">
            <w:pPr>
              <w:widowControl/>
              <w:spacing w:before="121" w:after="0" w:line="206" w:lineRule="exact"/>
              <w:ind w:left="144" w:right="576"/>
              <w:textAlignment w:val="baseline"/>
              <w:rPr>
                <w:rFonts w:ascii="Arial" w:eastAsia="Arial" w:hAnsi="Arial" w:cs="Times New Roman"/>
                <w:color w:val="000000"/>
                <w:sz w:val="18"/>
              </w:rPr>
            </w:pPr>
            <w:r w:rsidRPr="00933929">
              <w:rPr>
                <w:rFonts w:ascii="Arial" w:eastAsia="Arial" w:hAnsi="Arial" w:cs="Times New Roman"/>
                <w:color w:val="000000"/>
                <w:sz w:val="18"/>
              </w:rPr>
              <w:t>We understand that any misrepresentations may also be the subject of criminal investigation or used as the basis for civil action.</w:t>
            </w:r>
          </w:p>
          <w:p w14:paraId="6B53E8D8" w14:textId="77777777" w:rsidR="00933929" w:rsidRPr="00933929" w:rsidRDefault="00933929" w:rsidP="00933929">
            <w:pPr>
              <w:widowControl/>
              <w:spacing w:before="124" w:after="109" w:line="213" w:lineRule="exact"/>
              <w:ind w:left="144" w:right="396"/>
              <w:textAlignment w:val="baseline"/>
              <w:rPr>
                <w:rFonts w:ascii="Arial" w:eastAsia="Arial" w:hAnsi="Arial" w:cs="Times New Roman"/>
                <w:color w:val="000000"/>
                <w:sz w:val="18"/>
              </w:rPr>
            </w:pPr>
            <w:r w:rsidRPr="00933929">
              <w:rPr>
                <w:rFonts w:ascii="Arial" w:eastAsia="Arial" w:hAnsi="Arial" w:cs="Times New Roman"/>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933929">
              <w:rPr>
                <w:rFonts w:ascii="Arial" w:eastAsia="Arial" w:hAnsi="Arial" w:cs="Times New Roman"/>
                <w:color w:val="000000"/>
                <w:sz w:val="20"/>
              </w:rPr>
              <w:t>.</w:t>
            </w:r>
          </w:p>
        </w:tc>
      </w:tr>
      <w:tr w:rsidR="00933929" w:rsidRPr="00933929" w14:paraId="4EF612A8" w14:textId="77777777" w:rsidTr="00365C93">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02C80861" w14:textId="77777777" w:rsidR="00933929" w:rsidRPr="00933929" w:rsidRDefault="00933929" w:rsidP="00933929">
            <w:pPr>
              <w:widowControl/>
              <w:tabs>
                <w:tab w:val="left" w:leader="dot" w:pos="5760"/>
                <w:tab w:val="left" w:leader="dot" w:pos="7344"/>
              </w:tabs>
              <w:spacing w:before="229" w:after="46"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Dated this..................day of </w:t>
            </w:r>
            <w:r w:rsidRPr="00933929">
              <w:rPr>
                <w:rFonts w:ascii="Arial" w:eastAsia="Arial" w:hAnsi="Arial" w:cs="Times New Roman"/>
                <w:b/>
                <w:color w:val="000000"/>
                <w:sz w:val="18"/>
              </w:rPr>
              <w:tab/>
              <w:t>Year</w:t>
            </w:r>
            <w:r w:rsidRPr="00933929">
              <w:rPr>
                <w:rFonts w:ascii="Arial" w:eastAsia="Arial" w:hAnsi="Arial" w:cs="Times New Roman"/>
                <w:b/>
                <w:color w:val="000000"/>
                <w:sz w:val="18"/>
              </w:rPr>
              <w:tab/>
              <w:t xml:space="preserve"> </w:t>
            </w:r>
          </w:p>
        </w:tc>
      </w:tr>
      <w:tr w:rsidR="00933929" w:rsidRPr="00933929" w14:paraId="6D1AE29A" w14:textId="77777777" w:rsidTr="00365C93">
        <w:trPr>
          <w:trHeight w:hRule="exact" w:val="917"/>
        </w:trPr>
        <w:tc>
          <w:tcPr>
            <w:tcW w:w="10310" w:type="dxa"/>
            <w:gridSpan w:val="3"/>
            <w:tcBorders>
              <w:top w:val="single" w:sz="5" w:space="0" w:color="000000"/>
              <w:left w:val="double" w:sz="9" w:space="0" w:color="000000"/>
              <w:bottom w:val="single" w:sz="5" w:space="0" w:color="000000"/>
              <w:right w:val="double" w:sz="9" w:space="0" w:color="000000"/>
            </w:tcBorders>
          </w:tcPr>
          <w:p w14:paraId="51369152" w14:textId="77777777" w:rsidR="00933929" w:rsidRPr="00933929" w:rsidRDefault="00933929" w:rsidP="00933929">
            <w:pPr>
              <w:widowControl/>
              <w:tabs>
                <w:tab w:val="left" w:pos="3744"/>
              </w:tabs>
              <w:spacing w:before="108"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Signature:</w:t>
            </w:r>
            <w:r w:rsidRPr="00933929">
              <w:rPr>
                <w:rFonts w:ascii="Arial" w:eastAsia="Arial" w:hAnsi="Arial" w:cs="Times New Roman"/>
                <w:b/>
                <w:color w:val="000000"/>
                <w:sz w:val="18"/>
              </w:rPr>
              <w:tab/>
              <w:t>In the capacity of</w:t>
            </w:r>
          </w:p>
          <w:p w14:paraId="3571E2E9" w14:textId="77777777" w:rsidR="00933929" w:rsidRPr="00933929" w:rsidRDefault="00933929" w:rsidP="00933929">
            <w:pPr>
              <w:widowControl/>
              <w:tabs>
                <w:tab w:val="left" w:pos="4104"/>
              </w:tabs>
              <w:spacing w:before="299" w:after="87" w:line="204" w:lineRule="exact"/>
              <w:ind w:left="144"/>
              <w:textAlignment w:val="baseline"/>
              <w:rPr>
                <w:rFonts w:ascii="Arial" w:eastAsia="Arial" w:hAnsi="Arial" w:cs="Times New Roman"/>
                <w:color w:val="000000"/>
                <w:sz w:val="18"/>
              </w:rPr>
            </w:pPr>
            <w:r w:rsidRPr="00933929">
              <w:rPr>
                <w:rFonts w:ascii="Arial" w:eastAsia="Arial" w:hAnsi="Arial" w:cs="Times New Roman"/>
                <w:color w:val="000000"/>
                <w:sz w:val="18"/>
              </w:rPr>
              <w:t>(Must be scanned original)</w:t>
            </w:r>
            <w:r w:rsidRPr="00933929">
              <w:rPr>
                <w:rFonts w:ascii="Arial" w:eastAsia="Arial" w:hAnsi="Arial" w:cs="Times New Roman"/>
                <w:color w:val="000000"/>
                <w:sz w:val="18"/>
              </w:rPr>
              <w:tab/>
              <w:t>(State official position e.g. Director, Manager, Secretary etc.)</w:t>
            </w:r>
          </w:p>
        </w:tc>
      </w:tr>
      <w:tr w:rsidR="00933929" w:rsidRPr="00933929" w14:paraId="4BCF6F71" w14:textId="77777777" w:rsidTr="00365C93">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3B74259B" w14:textId="77777777" w:rsidR="00933929" w:rsidRPr="00933929" w:rsidRDefault="00933929" w:rsidP="00933929">
            <w:pPr>
              <w:widowControl/>
              <w:spacing w:before="108"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Name: </w:t>
            </w:r>
            <w:r w:rsidRPr="00933929">
              <w:rPr>
                <w:rFonts w:ascii="Arial" w:eastAsia="Arial" w:hAnsi="Arial" w:cs="Times New Roman"/>
                <w:color w:val="000000"/>
                <w:sz w:val="18"/>
              </w:rPr>
              <w:t>(in BLOCK CAPITALS)</w:t>
            </w:r>
          </w:p>
          <w:p w14:paraId="71D3884B" w14:textId="77777777" w:rsidR="00933929" w:rsidRPr="00933929" w:rsidRDefault="00933929" w:rsidP="00933929">
            <w:pPr>
              <w:widowControl/>
              <w:spacing w:before="213"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duly </w:t>
            </w:r>
            <w:proofErr w:type="spellStart"/>
            <w:r w:rsidRPr="00933929">
              <w:rPr>
                <w:rFonts w:ascii="Arial" w:eastAsia="Arial" w:hAnsi="Arial" w:cs="Times New Roman"/>
                <w:b/>
                <w:color w:val="000000"/>
                <w:sz w:val="18"/>
              </w:rPr>
              <w:t>authorised</w:t>
            </w:r>
            <w:proofErr w:type="spellEnd"/>
            <w:r w:rsidRPr="00933929">
              <w:rPr>
                <w:rFonts w:ascii="Arial" w:eastAsia="Arial" w:hAnsi="Arial" w:cs="Times New Roman"/>
                <w:b/>
                <w:color w:val="000000"/>
                <w:sz w:val="18"/>
              </w:rPr>
              <w:t xml:space="preserve"> to sign this Tender for and on behalf of:</w:t>
            </w:r>
          </w:p>
          <w:p w14:paraId="5B208F0B" w14:textId="77777777" w:rsidR="00933929" w:rsidRPr="00933929" w:rsidRDefault="00933929" w:rsidP="00933929">
            <w:pPr>
              <w:widowControl/>
              <w:spacing w:before="208" w:after="355" w:line="204" w:lineRule="exact"/>
              <w:ind w:left="144"/>
              <w:textAlignment w:val="baseline"/>
              <w:rPr>
                <w:rFonts w:ascii="Arial" w:eastAsia="Arial" w:hAnsi="Arial" w:cs="Times New Roman"/>
                <w:color w:val="000000"/>
                <w:sz w:val="18"/>
              </w:rPr>
            </w:pPr>
            <w:r w:rsidRPr="0093392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B1C851F" w14:textId="77777777" w:rsidR="00933929" w:rsidRPr="00933929" w:rsidRDefault="00933929" w:rsidP="00933929">
            <w:pPr>
              <w:widowControl/>
              <w:spacing w:before="108"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Postal Address:</w:t>
            </w:r>
          </w:p>
          <w:p w14:paraId="602BADDB" w14:textId="77777777" w:rsidR="00933929" w:rsidRPr="00933929" w:rsidRDefault="00933929" w:rsidP="00933929">
            <w:pPr>
              <w:widowControl/>
              <w:spacing w:before="419"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Telephone No:</w:t>
            </w:r>
          </w:p>
          <w:p w14:paraId="06B9A239" w14:textId="77777777" w:rsidR="00933929" w:rsidRPr="00933929" w:rsidRDefault="00933929" w:rsidP="00933929">
            <w:pPr>
              <w:widowControl/>
              <w:spacing w:before="2"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Registered Company Number:</w:t>
            </w:r>
          </w:p>
          <w:p w14:paraId="1A911B42" w14:textId="77777777" w:rsidR="00933929" w:rsidRPr="00933929" w:rsidRDefault="00933929" w:rsidP="00933929">
            <w:pPr>
              <w:widowControl/>
              <w:spacing w:before="59" w:after="9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Dunn And Bradstreet number:</w:t>
            </w:r>
          </w:p>
        </w:tc>
      </w:tr>
    </w:tbl>
    <w:p w14:paraId="171EEF1F" w14:textId="77777777" w:rsidR="004522F8" w:rsidRDefault="004522F8" w:rsidP="004522F8">
      <w:pPr>
        <w:widowControl/>
        <w:spacing w:after="0"/>
        <w:sectPr w:rsidR="004522F8">
          <w:pgSz w:w="11940" w:h="16860"/>
          <w:pgMar w:top="760" w:right="440" w:bottom="280" w:left="980" w:header="567" w:footer="567" w:gutter="0"/>
          <w:cols w:space="720"/>
        </w:sectPr>
      </w:pPr>
    </w:p>
    <w:p w14:paraId="2DB6F2ED" w14:textId="77777777" w:rsidR="00933929" w:rsidRPr="00933929" w:rsidRDefault="00933929" w:rsidP="00933929">
      <w:pPr>
        <w:widowControl/>
        <w:spacing w:before="19" w:after="0" w:line="251" w:lineRule="exact"/>
        <w:ind w:right="72"/>
        <w:jc w:val="right"/>
        <w:textAlignment w:val="baseline"/>
        <w:rPr>
          <w:rFonts w:ascii="Arial" w:eastAsia="Arial" w:hAnsi="Arial" w:cs="Times New Roman"/>
          <w:b/>
          <w:color w:val="000000"/>
          <w:spacing w:val="-2"/>
        </w:rPr>
      </w:pPr>
      <w:r w:rsidRPr="00933929">
        <w:rPr>
          <w:rFonts w:ascii="Arial" w:eastAsia="Arial" w:hAnsi="Arial" w:cs="Times New Roman"/>
          <w:b/>
          <w:color w:val="000000"/>
          <w:spacing w:val="-2"/>
        </w:rPr>
        <w:lastRenderedPageBreak/>
        <w:t>Appendix 1 to DEFFORM 47 Annex A (Offer)</w:t>
      </w:r>
    </w:p>
    <w:p w14:paraId="5E923308" w14:textId="77777777" w:rsidR="00933929" w:rsidRPr="00933929" w:rsidRDefault="00933929" w:rsidP="00933929">
      <w:pPr>
        <w:widowControl/>
        <w:spacing w:after="0" w:line="251" w:lineRule="exact"/>
        <w:jc w:val="right"/>
        <w:textAlignment w:val="baseline"/>
        <w:rPr>
          <w:rFonts w:ascii="Arial" w:eastAsia="Arial" w:hAnsi="Arial" w:cs="Times New Roman"/>
          <w:b/>
          <w:color w:val="000000"/>
          <w:spacing w:val="-1"/>
        </w:rPr>
      </w:pPr>
      <w:proofErr w:type="spellStart"/>
      <w:r w:rsidRPr="00933929">
        <w:rPr>
          <w:rFonts w:ascii="Arial" w:eastAsia="Arial" w:hAnsi="Arial" w:cs="Times New Roman"/>
          <w:b/>
          <w:color w:val="000000"/>
          <w:spacing w:val="-1"/>
        </w:rPr>
        <w:t>Edn</w:t>
      </w:r>
      <w:proofErr w:type="spellEnd"/>
      <w:r w:rsidRPr="00933929">
        <w:rPr>
          <w:rFonts w:ascii="Arial" w:eastAsia="Arial" w:hAnsi="Arial" w:cs="Times New Roman"/>
          <w:b/>
          <w:color w:val="000000"/>
          <w:spacing w:val="-1"/>
        </w:rPr>
        <w:t xml:space="preserve"> 11/20</w:t>
      </w:r>
    </w:p>
    <w:p w14:paraId="29BC97F1" w14:textId="77777777" w:rsidR="00933929" w:rsidRPr="00933929" w:rsidRDefault="00933929" w:rsidP="00933929">
      <w:pPr>
        <w:widowControl/>
        <w:spacing w:before="241" w:after="0" w:line="322" w:lineRule="exact"/>
        <w:jc w:val="center"/>
        <w:textAlignment w:val="baseline"/>
        <w:rPr>
          <w:rFonts w:ascii="Arial" w:eastAsia="Arial" w:hAnsi="Arial" w:cs="Times New Roman"/>
          <w:b/>
          <w:color w:val="000000"/>
          <w:sz w:val="28"/>
        </w:rPr>
      </w:pPr>
      <w:r w:rsidRPr="00933929">
        <w:rPr>
          <w:rFonts w:ascii="Arial" w:eastAsia="Arial" w:hAnsi="Arial" w:cs="Times New Roman"/>
          <w:b/>
          <w:color w:val="000000"/>
          <w:sz w:val="28"/>
        </w:rPr>
        <w:t>Information on Mandatory Declarations</w:t>
      </w:r>
    </w:p>
    <w:p w14:paraId="431DD0D1" w14:textId="77777777" w:rsidR="00933929" w:rsidRPr="00933929" w:rsidRDefault="00933929" w:rsidP="00933929">
      <w:pPr>
        <w:widowControl/>
        <w:spacing w:before="243"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IPR Restrictions</w:t>
      </w:r>
    </w:p>
    <w:p w14:paraId="69E0BAB7" w14:textId="77777777" w:rsidR="00933929" w:rsidRPr="00933929" w:rsidRDefault="00933929" w:rsidP="00933929">
      <w:pPr>
        <w:widowControl/>
        <w:tabs>
          <w:tab w:val="left" w:pos="576"/>
        </w:tabs>
        <w:spacing w:before="115" w:after="0" w:line="253" w:lineRule="exact"/>
        <w:ind w:right="288"/>
        <w:textAlignment w:val="baseline"/>
        <w:rPr>
          <w:rFonts w:ascii="Arial" w:eastAsia="Arial" w:hAnsi="Arial" w:cs="Times New Roman"/>
          <w:color w:val="000000"/>
          <w:spacing w:val="-1"/>
        </w:rPr>
      </w:pPr>
      <w:r w:rsidRPr="00933929">
        <w:rPr>
          <w:rFonts w:ascii="Arial" w:eastAsia="Arial" w:hAnsi="Arial" w:cs="Times New Roman"/>
          <w:color w:val="000000"/>
          <w:spacing w:val="-1"/>
        </w:rPr>
        <w:t>1.</w:t>
      </w:r>
      <w:r w:rsidRPr="00933929">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D67E1AF" w14:textId="77777777" w:rsidR="00933929" w:rsidRPr="00933929" w:rsidRDefault="00933929" w:rsidP="00933929">
      <w:pPr>
        <w:widowControl/>
        <w:tabs>
          <w:tab w:val="left" w:pos="576"/>
        </w:tabs>
        <w:spacing w:before="124" w:after="0" w:line="252" w:lineRule="exact"/>
        <w:ind w:right="144"/>
        <w:textAlignment w:val="baseline"/>
        <w:rPr>
          <w:rFonts w:ascii="Arial" w:eastAsia="Arial" w:hAnsi="Arial" w:cs="Times New Roman"/>
          <w:color w:val="000000"/>
        </w:rPr>
      </w:pPr>
      <w:r w:rsidRPr="00933929">
        <w:rPr>
          <w:rFonts w:ascii="Arial" w:eastAsia="Arial" w:hAnsi="Arial" w:cs="Times New Roman"/>
          <w:color w:val="000000"/>
        </w:rPr>
        <w:t>2.</w:t>
      </w:r>
      <w:r w:rsidRPr="00933929">
        <w:rPr>
          <w:rFonts w:ascii="Arial" w:eastAsia="Arial" w:hAnsi="Arial" w:cs="Times New Roman"/>
          <w:color w:val="000000"/>
        </w:rPr>
        <w:tab/>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4549E34C" w14:textId="77777777" w:rsidR="00933929" w:rsidRPr="00933929" w:rsidRDefault="00933929" w:rsidP="003D3BA5">
      <w:pPr>
        <w:widowControl/>
        <w:numPr>
          <w:ilvl w:val="0"/>
          <w:numId w:val="45"/>
        </w:numPr>
        <w:tabs>
          <w:tab w:val="left" w:pos="1152"/>
        </w:tabs>
        <w:spacing w:before="125" w:after="0" w:line="252" w:lineRule="exact"/>
        <w:ind w:right="288"/>
        <w:textAlignment w:val="baseline"/>
        <w:rPr>
          <w:rFonts w:ascii="Arial" w:eastAsia="Arial" w:hAnsi="Arial" w:cs="Times New Roman"/>
          <w:color w:val="000000"/>
        </w:rPr>
      </w:pPr>
      <w:r w:rsidRPr="00933929">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3EA1A3AA" w14:textId="77777777" w:rsidR="00933929" w:rsidRPr="00933929" w:rsidRDefault="00933929" w:rsidP="003D3BA5">
      <w:pPr>
        <w:widowControl/>
        <w:numPr>
          <w:ilvl w:val="0"/>
          <w:numId w:val="45"/>
        </w:numPr>
        <w:tabs>
          <w:tab w:val="left" w:pos="1152"/>
        </w:tabs>
        <w:spacing w:before="123" w:after="0" w:line="252" w:lineRule="exact"/>
        <w:ind w:right="144"/>
        <w:textAlignment w:val="baseline"/>
        <w:rPr>
          <w:rFonts w:ascii="Arial" w:eastAsia="Arial" w:hAnsi="Arial" w:cs="Times New Roman"/>
          <w:color w:val="000000"/>
        </w:rPr>
      </w:pPr>
      <w:r w:rsidRPr="00933929">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5A108E6B" w14:textId="77777777" w:rsidR="00933929" w:rsidRPr="00933929" w:rsidRDefault="00933929" w:rsidP="003D3BA5">
      <w:pPr>
        <w:widowControl/>
        <w:numPr>
          <w:ilvl w:val="0"/>
          <w:numId w:val="45"/>
        </w:numPr>
        <w:tabs>
          <w:tab w:val="left" w:pos="1152"/>
        </w:tabs>
        <w:spacing w:before="122" w:after="0" w:line="252" w:lineRule="exact"/>
        <w:ind w:right="288"/>
        <w:textAlignment w:val="baseline"/>
        <w:rPr>
          <w:rFonts w:ascii="Arial" w:eastAsia="Arial" w:hAnsi="Arial" w:cs="Times New Roman"/>
          <w:color w:val="000000"/>
        </w:rPr>
      </w:pPr>
      <w:r w:rsidRPr="00933929">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48347AA8" w14:textId="77777777" w:rsidR="00933929" w:rsidRPr="00933929" w:rsidRDefault="00933929" w:rsidP="003D3BA5">
      <w:pPr>
        <w:widowControl/>
        <w:numPr>
          <w:ilvl w:val="0"/>
          <w:numId w:val="45"/>
        </w:numPr>
        <w:tabs>
          <w:tab w:val="left" w:pos="1152"/>
        </w:tabs>
        <w:spacing w:before="119" w:after="0" w:line="255" w:lineRule="exact"/>
        <w:ind w:right="864"/>
        <w:textAlignment w:val="baseline"/>
        <w:rPr>
          <w:rFonts w:ascii="Arial" w:eastAsia="Arial" w:hAnsi="Arial" w:cs="Times New Roman"/>
          <w:color w:val="000000"/>
        </w:rPr>
      </w:pPr>
      <w:r w:rsidRPr="00933929">
        <w:rPr>
          <w:rFonts w:ascii="Arial" w:eastAsia="Arial" w:hAnsi="Arial" w:cs="Times New Roman"/>
          <w:color w:val="000000"/>
        </w:rPr>
        <w:t>any action you need to take, or the Authority is required to take to deal with the consequences of any allegation referred to under sub-paragraph 2.b.</w:t>
      </w:r>
    </w:p>
    <w:p w14:paraId="20526C6E" w14:textId="77777777" w:rsidR="00933929" w:rsidRPr="00933929" w:rsidRDefault="00933929" w:rsidP="00933929">
      <w:pPr>
        <w:widowControl/>
        <w:tabs>
          <w:tab w:val="left" w:pos="576"/>
        </w:tabs>
        <w:spacing w:before="117" w:after="0" w:line="253" w:lineRule="exact"/>
        <w:ind w:right="288"/>
        <w:textAlignment w:val="baseline"/>
        <w:rPr>
          <w:rFonts w:ascii="Arial" w:eastAsia="Arial" w:hAnsi="Arial" w:cs="Times New Roman"/>
          <w:color w:val="000000"/>
        </w:rPr>
      </w:pPr>
      <w:r w:rsidRPr="00933929">
        <w:rPr>
          <w:rFonts w:ascii="Arial" w:eastAsia="Arial" w:hAnsi="Arial" w:cs="Times New Roman"/>
          <w:color w:val="000000"/>
        </w:rPr>
        <w:t>3.</w:t>
      </w:r>
      <w:r w:rsidRPr="00933929">
        <w:rPr>
          <w:rFonts w:ascii="Arial" w:eastAsia="Arial" w:hAnsi="Arial" w:cs="Times New Roman"/>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933929">
        <w:rPr>
          <w:rFonts w:ascii="Arial" w:eastAsia="Arial" w:hAnsi="Arial" w:cs="Times New Roman"/>
          <w:color w:val="000000"/>
        </w:rPr>
        <w:t>authorisation</w:t>
      </w:r>
      <w:proofErr w:type="spellEnd"/>
      <w:r w:rsidRPr="00933929">
        <w:rPr>
          <w:rFonts w:ascii="Arial" w:eastAsia="Arial" w:hAnsi="Arial" w:cs="Times New Roman"/>
          <w:color w:val="000000"/>
        </w:rPr>
        <w:t xml:space="preserve"> to be given under Section 2 of the </w:t>
      </w:r>
      <w:proofErr w:type="spellStart"/>
      <w:r w:rsidRPr="00933929">
        <w:rPr>
          <w:rFonts w:ascii="Arial" w:eastAsia="Arial" w:hAnsi="Arial" w:cs="Times New Roman"/>
          <w:color w:val="000000"/>
        </w:rPr>
        <w:t>Defence</w:t>
      </w:r>
      <w:proofErr w:type="spellEnd"/>
      <w:r w:rsidRPr="00933929">
        <w:rPr>
          <w:rFonts w:ascii="Arial" w:eastAsia="Arial" w:hAnsi="Arial" w:cs="Times New Roman"/>
          <w:color w:val="000000"/>
        </w:rPr>
        <w:t xml:space="preserve"> Contracts Act 1958.</w:t>
      </w:r>
    </w:p>
    <w:p w14:paraId="151672EF" w14:textId="77777777" w:rsidR="00933929" w:rsidRPr="00933929" w:rsidRDefault="00933929" w:rsidP="00933929">
      <w:pPr>
        <w:widowControl/>
        <w:tabs>
          <w:tab w:val="left" w:pos="576"/>
        </w:tabs>
        <w:spacing w:before="121" w:after="0" w:line="254" w:lineRule="exact"/>
        <w:ind w:right="720"/>
        <w:textAlignment w:val="baseline"/>
        <w:rPr>
          <w:rFonts w:ascii="Arial" w:eastAsia="Arial" w:hAnsi="Arial" w:cs="Times New Roman"/>
          <w:color w:val="000000"/>
        </w:rPr>
      </w:pPr>
      <w:r w:rsidRPr="00933929">
        <w:rPr>
          <w:rFonts w:ascii="Arial" w:eastAsia="Arial" w:hAnsi="Arial" w:cs="Times New Roman"/>
          <w:color w:val="000000"/>
        </w:rPr>
        <w:t>4.</w:t>
      </w:r>
      <w:r w:rsidRPr="00933929">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1943EC6E" w14:textId="77777777" w:rsidR="00933929" w:rsidRPr="00933929" w:rsidRDefault="00933929" w:rsidP="00933929">
      <w:pPr>
        <w:widowControl/>
        <w:spacing w:before="242" w:after="0" w:line="297" w:lineRule="exact"/>
        <w:textAlignment w:val="baseline"/>
        <w:rPr>
          <w:rFonts w:ascii="Arial" w:eastAsia="Arial" w:hAnsi="Arial" w:cs="Times New Roman"/>
          <w:b/>
          <w:color w:val="000000"/>
          <w:sz w:val="26"/>
        </w:rPr>
      </w:pPr>
      <w:r w:rsidRPr="00933929">
        <w:rPr>
          <w:rFonts w:ascii="Arial" w:eastAsia="Arial" w:hAnsi="Arial" w:cs="Times New Roman"/>
          <w:b/>
          <w:color w:val="000000"/>
          <w:sz w:val="26"/>
        </w:rPr>
        <w:t>Notification of Foreign Export Control Restrictions</w:t>
      </w:r>
    </w:p>
    <w:p w14:paraId="5DD1F4E0" w14:textId="77777777" w:rsidR="00933929" w:rsidRPr="00933929" w:rsidRDefault="00933929" w:rsidP="00933929">
      <w:pPr>
        <w:widowControl/>
        <w:tabs>
          <w:tab w:val="left" w:pos="576"/>
        </w:tabs>
        <w:spacing w:before="123" w:after="0" w:line="252" w:lineRule="exact"/>
        <w:ind w:right="72"/>
        <w:textAlignment w:val="baseline"/>
        <w:rPr>
          <w:rFonts w:ascii="Arial" w:eastAsia="Arial" w:hAnsi="Arial" w:cs="Times New Roman"/>
          <w:color w:val="000000"/>
        </w:rPr>
      </w:pPr>
      <w:r w:rsidRPr="00933929">
        <w:rPr>
          <w:rFonts w:ascii="Arial" w:eastAsia="Arial" w:hAnsi="Arial" w:cs="Times New Roman"/>
          <w:color w:val="000000"/>
        </w:rPr>
        <w:t>5.</w:t>
      </w:r>
      <w:r w:rsidRPr="00933929">
        <w:rPr>
          <w:rFonts w:ascii="Arial" w:eastAsia="Arial" w:hAnsi="Arial" w:cs="Times New Roman"/>
          <w:color w:val="000000"/>
        </w:rPr>
        <w:tab/>
        <w:t xml:space="preserve">If, in the performance of the Contract, you need to import into the UK or export out of the UK anything not supplied by or on behalf of the Authority and for which a UK import or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is required, you will be responsible for applying for the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The Authority will provide you with all reasonable assistance in obtaining any necessary UK import or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w:t>
      </w:r>
    </w:p>
    <w:p w14:paraId="5AAC2910" w14:textId="77777777" w:rsidR="00933929" w:rsidRPr="00933929" w:rsidRDefault="00933929" w:rsidP="00933929">
      <w:pPr>
        <w:widowControl/>
        <w:tabs>
          <w:tab w:val="left" w:pos="576"/>
        </w:tabs>
        <w:spacing w:before="126" w:after="0" w:line="249" w:lineRule="exact"/>
        <w:ind w:right="432"/>
        <w:textAlignment w:val="baseline"/>
        <w:rPr>
          <w:rFonts w:ascii="Arial" w:eastAsia="Arial" w:hAnsi="Arial" w:cs="Times New Roman"/>
          <w:color w:val="000000"/>
        </w:rPr>
      </w:pPr>
      <w:r w:rsidRPr="00933929">
        <w:rPr>
          <w:rFonts w:ascii="Arial" w:eastAsia="Arial" w:hAnsi="Arial" w:cs="Times New Roman"/>
          <w:color w:val="000000"/>
        </w:rPr>
        <w:t>6.</w:t>
      </w:r>
      <w:r w:rsidRPr="00933929">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19B0360A" w14:textId="77777777" w:rsidR="00933929" w:rsidRPr="00933929" w:rsidRDefault="00933929" w:rsidP="00933929">
      <w:pPr>
        <w:widowControl/>
        <w:spacing w:before="125" w:after="0" w:line="250" w:lineRule="exact"/>
        <w:textAlignment w:val="baseline"/>
        <w:rPr>
          <w:rFonts w:ascii="Arial" w:eastAsia="Arial" w:hAnsi="Arial" w:cs="Times New Roman"/>
          <w:color w:val="000000"/>
        </w:rPr>
      </w:pPr>
      <w:r w:rsidRPr="00933929">
        <w:rPr>
          <w:rFonts w:ascii="Arial" w:eastAsia="Arial" w:hAnsi="Arial" w:cs="Times New Roman"/>
          <w:color w:val="000000"/>
        </w:rPr>
        <w:t>Whether all or part of any Contractor Deliverables are or will be subject to:</w:t>
      </w:r>
    </w:p>
    <w:p w14:paraId="1815CE57" w14:textId="77777777" w:rsidR="00933929" w:rsidRPr="00933929" w:rsidRDefault="00933929" w:rsidP="003D3BA5">
      <w:pPr>
        <w:widowControl/>
        <w:numPr>
          <w:ilvl w:val="0"/>
          <w:numId w:val="46"/>
        </w:numPr>
        <w:tabs>
          <w:tab w:val="left" w:pos="1152"/>
        </w:tabs>
        <w:spacing w:before="124" w:after="0" w:line="250" w:lineRule="exact"/>
        <w:textAlignment w:val="baseline"/>
        <w:rPr>
          <w:rFonts w:ascii="Arial" w:eastAsia="Arial" w:hAnsi="Arial" w:cs="Times New Roman"/>
          <w:color w:val="000000"/>
        </w:rPr>
      </w:pPr>
      <w:r w:rsidRPr="00933929">
        <w:rPr>
          <w:rFonts w:ascii="Arial" w:eastAsia="Arial" w:hAnsi="Arial" w:cs="Times New Roman"/>
          <w:color w:val="000000"/>
        </w:rPr>
        <w:t xml:space="preserve">a non-UK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w:t>
      </w:r>
      <w:proofErr w:type="spellStart"/>
      <w:r w:rsidRPr="00933929">
        <w:rPr>
          <w:rFonts w:ascii="Arial" w:eastAsia="Arial" w:hAnsi="Arial" w:cs="Times New Roman"/>
          <w:color w:val="000000"/>
        </w:rPr>
        <w:t>authorisation</w:t>
      </w:r>
      <w:proofErr w:type="spellEnd"/>
      <w:r w:rsidRPr="00933929">
        <w:rPr>
          <w:rFonts w:ascii="Arial" w:eastAsia="Arial" w:hAnsi="Arial" w:cs="Times New Roman"/>
          <w:color w:val="000000"/>
        </w:rPr>
        <w:t xml:space="preserve"> or exemption; or</w:t>
      </w:r>
    </w:p>
    <w:p w14:paraId="179995A2" w14:textId="77777777" w:rsidR="00933929" w:rsidRPr="00933929" w:rsidRDefault="00933929" w:rsidP="003D3BA5">
      <w:pPr>
        <w:widowControl/>
        <w:numPr>
          <w:ilvl w:val="0"/>
          <w:numId w:val="46"/>
        </w:numPr>
        <w:tabs>
          <w:tab w:val="left" w:pos="1152"/>
        </w:tabs>
        <w:spacing w:before="116" w:after="0" w:line="254" w:lineRule="exact"/>
        <w:ind w:right="504"/>
        <w:textAlignment w:val="baseline"/>
        <w:rPr>
          <w:rFonts w:ascii="Arial" w:eastAsia="Arial" w:hAnsi="Arial" w:cs="Times New Roman"/>
          <w:color w:val="000000"/>
        </w:rPr>
      </w:pPr>
      <w:r w:rsidRPr="00933929">
        <w:rPr>
          <w:rFonts w:ascii="Arial" w:eastAsia="Arial" w:hAnsi="Arial" w:cs="Times New Roman"/>
          <w:color w:val="000000"/>
        </w:rPr>
        <w:t>any other related transfer control that restricts or will restrict end use, end user, re-transfer or disclosure.</w:t>
      </w:r>
    </w:p>
    <w:p w14:paraId="7A0E19E7" w14:textId="77777777" w:rsidR="00933929" w:rsidRPr="00933929" w:rsidRDefault="00933929" w:rsidP="00933929">
      <w:pPr>
        <w:widowControl/>
        <w:spacing w:before="126" w:after="633" w:line="249" w:lineRule="exact"/>
        <w:ind w:right="144"/>
        <w:textAlignment w:val="baseline"/>
        <w:rPr>
          <w:rFonts w:ascii="Arial" w:eastAsia="Arial" w:hAnsi="Arial" w:cs="Times New Roman"/>
          <w:color w:val="000000"/>
        </w:rPr>
      </w:pPr>
      <w:r w:rsidRPr="00933929">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p>
    <w:p w14:paraId="0A0499A6" w14:textId="77777777" w:rsidR="00933929" w:rsidRPr="00933929" w:rsidRDefault="00933929" w:rsidP="00933929">
      <w:pPr>
        <w:widowControl/>
        <w:spacing w:before="126" w:after="633" w:line="249" w:lineRule="exact"/>
        <w:rPr>
          <w:rFonts w:ascii="Times New Roman" w:eastAsia="PMingLiU" w:hAnsi="Times New Roman" w:cs="Times New Roman"/>
        </w:rPr>
        <w:sectPr w:rsidR="00933929" w:rsidRPr="00933929">
          <w:pgSz w:w="11909" w:h="16843"/>
          <w:pgMar w:top="1200" w:right="1097" w:bottom="251" w:left="1092" w:header="720" w:footer="720" w:gutter="0"/>
          <w:cols w:space="720"/>
        </w:sectPr>
      </w:pPr>
    </w:p>
    <w:p w14:paraId="6D8729FA" w14:textId="77777777" w:rsidR="00933929" w:rsidRPr="00933929" w:rsidRDefault="00933929" w:rsidP="00933929">
      <w:pPr>
        <w:widowControl/>
        <w:spacing w:before="1" w:after="0" w:line="223" w:lineRule="exact"/>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lastRenderedPageBreak/>
        <w:t>Ap-1 of 4</w:t>
      </w:r>
    </w:p>
    <w:p w14:paraId="75625042"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type w:val="continuous"/>
          <w:pgSz w:w="11909" w:h="16843"/>
          <w:pgMar w:top="1200" w:right="1099" w:bottom="251" w:left="1090" w:header="720" w:footer="720" w:gutter="0"/>
          <w:cols w:space="720"/>
        </w:sectPr>
      </w:pPr>
    </w:p>
    <w:p w14:paraId="57ADD84E" w14:textId="77777777" w:rsidR="00933929" w:rsidRPr="00933929" w:rsidRDefault="00933929" w:rsidP="00933929">
      <w:pPr>
        <w:widowControl/>
        <w:spacing w:after="0" w:line="252" w:lineRule="exact"/>
        <w:ind w:left="72" w:right="72"/>
        <w:textAlignment w:val="baseline"/>
        <w:rPr>
          <w:rFonts w:ascii="Arial" w:eastAsia="Arial" w:hAnsi="Arial" w:cs="Times New Roman"/>
          <w:color w:val="000000"/>
        </w:rPr>
      </w:pPr>
      <w:r w:rsidRPr="00933929">
        <w:rPr>
          <w:rFonts w:ascii="Arial" w:eastAsia="Arial" w:hAnsi="Arial" w:cs="Times New Roman"/>
          <w:color w:val="000000"/>
        </w:rPr>
        <w:lastRenderedPageBreak/>
        <w:t>previously provided this information you can provide details of the previous notification and confirm the validity.</w:t>
      </w:r>
    </w:p>
    <w:p w14:paraId="43500A91" w14:textId="77777777" w:rsidR="00933929" w:rsidRPr="00933929" w:rsidRDefault="00933929" w:rsidP="003D3BA5">
      <w:pPr>
        <w:widowControl/>
        <w:numPr>
          <w:ilvl w:val="0"/>
          <w:numId w:val="47"/>
        </w:numPr>
        <w:tabs>
          <w:tab w:val="left" w:pos="576"/>
        </w:tabs>
        <w:spacing w:before="121" w:after="0"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 xml:space="preserve">You must use reasonable </w:t>
      </w:r>
      <w:proofErr w:type="spellStart"/>
      <w:r w:rsidRPr="00933929">
        <w:rPr>
          <w:rFonts w:ascii="Arial" w:eastAsia="Arial" w:hAnsi="Arial" w:cs="Times New Roman"/>
          <w:color w:val="000000"/>
        </w:rPr>
        <w:t>endeavours</w:t>
      </w:r>
      <w:proofErr w:type="spellEnd"/>
      <w:r w:rsidRPr="00933929">
        <w:rPr>
          <w:rFonts w:ascii="Arial" w:eastAsia="Arial" w:hAnsi="Arial" w:cs="Times New Roman"/>
          <w:color w:val="000000"/>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70B23B88" w14:textId="77777777" w:rsidR="00933929" w:rsidRPr="00933929" w:rsidRDefault="00933929" w:rsidP="003D3BA5">
      <w:pPr>
        <w:widowControl/>
        <w:numPr>
          <w:ilvl w:val="0"/>
          <w:numId w:val="47"/>
        </w:numPr>
        <w:tabs>
          <w:tab w:val="left" w:pos="576"/>
        </w:tabs>
        <w:spacing w:before="121" w:after="0" w:line="253" w:lineRule="exact"/>
        <w:textAlignment w:val="baseline"/>
        <w:rPr>
          <w:rFonts w:ascii="Arial" w:eastAsia="Arial" w:hAnsi="Arial" w:cs="Times New Roman"/>
          <w:color w:val="000000"/>
        </w:rPr>
      </w:pPr>
      <w:r w:rsidRPr="00933929">
        <w:rPr>
          <w:rFonts w:ascii="Arial" w:eastAsia="Arial" w:hAnsi="Arial" w:cs="Times New Roman"/>
          <w:color w:val="000000"/>
        </w:rPr>
        <w:t>This does not include any Intellectual Property specific restrictions mentioned in paragraph 2.</w:t>
      </w:r>
    </w:p>
    <w:p w14:paraId="00A2CEF7" w14:textId="77777777" w:rsidR="00933929" w:rsidRPr="00933929" w:rsidRDefault="00933929" w:rsidP="003D3BA5">
      <w:pPr>
        <w:widowControl/>
        <w:numPr>
          <w:ilvl w:val="0"/>
          <w:numId w:val="47"/>
        </w:numPr>
        <w:tabs>
          <w:tab w:val="left" w:pos="576"/>
        </w:tabs>
        <w:spacing w:before="123" w:after="0" w:line="253" w:lineRule="exact"/>
        <w:ind w:right="360"/>
        <w:textAlignment w:val="baseline"/>
        <w:rPr>
          <w:rFonts w:ascii="Arial" w:eastAsia="Arial" w:hAnsi="Arial" w:cs="Times New Roman"/>
          <w:color w:val="000000"/>
        </w:rPr>
      </w:pPr>
      <w:r w:rsidRPr="0093392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00EA8545" w14:textId="77777777" w:rsidR="00933929" w:rsidRPr="00933929" w:rsidRDefault="00933929" w:rsidP="003D3BA5">
      <w:pPr>
        <w:widowControl/>
        <w:numPr>
          <w:ilvl w:val="0"/>
          <w:numId w:val="47"/>
        </w:numPr>
        <w:tabs>
          <w:tab w:val="left" w:pos="576"/>
        </w:tabs>
        <w:spacing w:before="115" w:after="0" w:line="253" w:lineRule="exact"/>
        <w:textAlignment w:val="baseline"/>
        <w:rPr>
          <w:rFonts w:ascii="Arial" w:eastAsia="Arial" w:hAnsi="Arial" w:cs="Times New Roman"/>
          <w:color w:val="000000"/>
        </w:rPr>
      </w:pPr>
      <w:r w:rsidRPr="00933929">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00749A3"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3"/>
          <w:sz w:val="26"/>
        </w:rPr>
      </w:pPr>
      <w:r w:rsidRPr="00933929">
        <w:rPr>
          <w:rFonts w:ascii="Arial" w:eastAsia="Arial" w:hAnsi="Arial" w:cs="Times New Roman"/>
          <w:b/>
          <w:color w:val="000000"/>
          <w:spacing w:val="-3"/>
          <w:sz w:val="26"/>
        </w:rPr>
        <w:t>Import Duty</w:t>
      </w:r>
    </w:p>
    <w:p w14:paraId="72A0BF93" w14:textId="77777777" w:rsidR="00933929" w:rsidRPr="00933929" w:rsidRDefault="00933929" w:rsidP="003D3BA5">
      <w:pPr>
        <w:widowControl/>
        <w:numPr>
          <w:ilvl w:val="0"/>
          <w:numId w:val="47"/>
        </w:numPr>
        <w:tabs>
          <w:tab w:val="left" w:pos="576"/>
        </w:tabs>
        <w:spacing w:before="118"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European Union (EU) legislation permits the use of various procedures to suspend customs duties.</w:t>
      </w:r>
    </w:p>
    <w:p w14:paraId="1BE25554" w14:textId="024DFC8C" w:rsidR="00933929" w:rsidRPr="00933929" w:rsidRDefault="00933929" w:rsidP="003D3BA5">
      <w:pPr>
        <w:widowControl/>
        <w:numPr>
          <w:ilvl w:val="0"/>
          <w:numId w:val="47"/>
        </w:numPr>
        <w:tabs>
          <w:tab w:val="left" w:pos="576"/>
        </w:tabs>
        <w:spacing w:before="120" w:after="0" w:line="253" w:lineRule="exact"/>
        <w:textAlignment w:val="baseline"/>
        <w:rPr>
          <w:rFonts w:ascii="Arial" w:eastAsia="Arial" w:hAnsi="Arial" w:cs="Times New Roman"/>
          <w:color w:val="000000"/>
        </w:rPr>
      </w:pPr>
      <w:r w:rsidRPr="00933929">
        <w:rPr>
          <w:rFonts w:ascii="Arial" w:eastAsia="Arial" w:hAnsi="Arial" w:cs="Times New Roman"/>
          <w:color w:val="000000"/>
        </w:rPr>
        <w:t>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and/or suspended</w:t>
      </w:r>
      <w:r>
        <w:rPr>
          <w:rFonts w:ascii="Arial" w:eastAsia="Arial" w:hAnsi="Arial" w:cs="Times New Roman"/>
          <w:color w:val="000000"/>
        </w:rPr>
        <w:t>.</w:t>
      </w:r>
    </w:p>
    <w:p w14:paraId="54F032C8" w14:textId="77777777" w:rsidR="00933929" w:rsidRPr="00933929" w:rsidRDefault="00933929" w:rsidP="003D3BA5">
      <w:pPr>
        <w:widowControl/>
        <w:numPr>
          <w:ilvl w:val="0"/>
          <w:numId w:val="47"/>
        </w:numPr>
        <w:tabs>
          <w:tab w:val="left" w:pos="576"/>
        </w:tabs>
        <w:spacing w:before="120" w:after="0"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933929">
        <w:rPr>
          <w:rFonts w:ascii="Arial" w:eastAsia="Arial" w:hAnsi="Arial" w:cs="Times New Roman"/>
          <w:color w:val="000000"/>
        </w:rPr>
        <w:t>authorisations</w:t>
      </w:r>
      <w:proofErr w:type="spellEnd"/>
      <w:r w:rsidRPr="00933929">
        <w:rPr>
          <w:rFonts w:ascii="Arial" w:eastAsia="Arial" w:hAnsi="Arial" w:cs="Times New Roman"/>
          <w:color w:val="000000"/>
        </w:rPr>
        <w:t>.</w:t>
      </w:r>
    </w:p>
    <w:p w14:paraId="1DD9167F"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4"/>
          <w:sz w:val="26"/>
        </w:rPr>
      </w:pPr>
      <w:r w:rsidRPr="00933929">
        <w:rPr>
          <w:rFonts w:ascii="Arial" w:eastAsia="Arial" w:hAnsi="Arial" w:cs="Times New Roman"/>
          <w:b/>
          <w:color w:val="000000"/>
          <w:spacing w:val="-4"/>
          <w:sz w:val="26"/>
        </w:rPr>
        <w:t>Cyber Risk</w:t>
      </w:r>
    </w:p>
    <w:p w14:paraId="2C40D8EF" w14:textId="77777777" w:rsidR="00933929" w:rsidRPr="00237C8F" w:rsidRDefault="00933929" w:rsidP="003D3BA5">
      <w:pPr>
        <w:widowControl/>
        <w:numPr>
          <w:ilvl w:val="0"/>
          <w:numId w:val="47"/>
        </w:numPr>
        <w:tabs>
          <w:tab w:val="left" w:pos="576"/>
        </w:tabs>
        <w:spacing w:before="117" w:after="0" w:line="253" w:lineRule="exact"/>
        <w:ind w:right="360"/>
        <w:textAlignment w:val="baseline"/>
        <w:rPr>
          <w:rFonts w:ascii="Arial" w:eastAsia="Arial" w:hAnsi="Arial" w:cs="Times New Roman"/>
        </w:rPr>
      </w:pPr>
      <w:r w:rsidRPr="00237C8F">
        <w:rPr>
          <w:rFonts w:ascii="Arial" w:eastAsia="Arial" w:hAnsi="Arial" w:cs="Times New Roman"/>
        </w:rPr>
        <w:t>Cyber risk has been considered and a Cyber Security Model resulted in a ‘Not Applicable’ outcome.</w:t>
      </w:r>
    </w:p>
    <w:p w14:paraId="7F75786B"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Sub-Contracts Form 1686</w:t>
      </w:r>
    </w:p>
    <w:p w14:paraId="5899AB43" w14:textId="77777777" w:rsidR="00933929" w:rsidRPr="00933929" w:rsidRDefault="006D392B" w:rsidP="003D3BA5">
      <w:pPr>
        <w:widowControl/>
        <w:numPr>
          <w:ilvl w:val="0"/>
          <w:numId w:val="47"/>
        </w:numPr>
        <w:tabs>
          <w:tab w:val="left" w:pos="576"/>
        </w:tabs>
        <w:spacing w:before="117" w:after="0" w:line="253" w:lineRule="exact"/>
        <w:ind w:right="72"/>
        <w:textAlignment w:val="baseline"/>
        <w:rPr>
          <w:rFonts w:ascii="Arial" w:eastAsia="Arial" w:hAnsi="Arial" w:cs="Times New Roman"/>
          <w:color w:val="0000FF"/>
          <w:u w:val="single"/>
        </w:rPr>
      </w:pPr>
      <w:hyperlink r:id="rId16">
        <w:r w:rsidR="00933929" w:rsidRPr="00933929">
          <w:rPr>
            <w:rFonts w:ascii="Arial" w:eastAsia="Arial" w:hAnsi="Arial" w:cs="Times New Roman"/>
            <w:color w:val="0000FF"/>
            <w:u w:val="single"/>
          </w:rPr>
          <w:t>Form 1686</w:t>
        </w:r>
      </w:hyperlink>
      <w:r w:rsidR="00933929" w:rsidRPr="00933929">
        <w:rPr>
          <w:rFonts w:ascii="Arial" w:eastAsia="Arial" w:hAnsi="Arial" w:cs="Times New Roman"/>
          <w:color w:val="0000FF"/>
          <w:u w:val="single"/>
        </w:rPr>
        <w:t xml:space="preserve"> </w:t>
      </w:r>
      <w:r w:rsidR="00933929" w:rsidRPr="00933929">
        <w:rPr>
          <w:rFonts w:ascii="Arial" w:eastAsia="Arial" w:hAnsi="Arial" w:cs="Times New Roman"/>
          <w:color w:val="000000"/>
        </w:rPr>
        <w:t>(also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w:t>
      </w:r>
      <w:hyperlink r:id="rId17">
        <w:r w:rsidR="00933929" w:rsidRPr="00933929">
          <w:rPr>
            <w:rFonts w:ascii="Arial" w:eastAsia="Arial" w:hAnsi="Arial" w:cs="Times New Roman"/>
            <w:color w:val="0000FF"/>
            <w:u w:val="single"/>
          </w:rPr>
          <w:t xml:space="preserve"> Cabinet Office - Contractual Process.</w:t>
        </w:r>
      </w:hyperlink>
      <w:r w:rsidR="00933929" w:rsidRPr="00933929">
        <w:rPr>
          <w:rFonts w:ascii="Arial" w:eastAsia="Arial" w:hAnsi="Arial" w:cs="Times New Roman"/>
          <w:color w:val="000000"/>
          <w:u w:val="single"/>
        </w:rPr>
        <w:t xml:space="preserve"> </w:t>
      </w:r>
    </w:p>
    <w:p w14:paraId="1A4C1610" w14:textId="77777777" w:rsidR="00933929" w:rsidRPr="00933929" w:rsidRDefault="00933929" w:rsidP="00933929">
      <w:pPr>
        <w:widowControl/>
        <w:spacing w:before="122"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Small and Medium Enterprises</w:t>
      </w:r>
    </w:p>
    <w:p w14:paraId="73F72CCA" w14:textId="77777777" w:rsidR="00933929" w:rsidRPr="00933929" w:rsidRDefault="00933929" w:rsidP="003D3BA5">
      <w:pPr>
        <w:widowControl/>
        <w:numPr>
          <w:ilvl w:val="0"/>
          <w:numId w:val="47"/>
        </w:numPr>
        <w:tabs>
          <w:tab w:val="left" w:pos="576"/>
        </w:tabs>
        <w:spacing w:before="119" w:after="0" w:line="253" w:lineRule="exact"/>
        <w:ind w:right="72"/>
        <w:textAlignment w:val="baseline"/>
        <w:rPr>
          <w:rFonts w:ascii="Arial" w:eastAsia="Arial" w:hAnsi="Arial" w:cs="Times New Roman"/>
          <w:color w:val="000000"/>
          <w:spacing w:val="-1"/>
        </w:rPr>
      </w:pPr>
      <w:r w:rsidRPr="00933929">
        <w:rPr>
          <w:rFonts w:ascii="Arial" w:eastAsia="Arial" w:hAnsi="Arial" w:cs="Times New Roman"/>
          <w:color w:val="000000"/>
          <w:spacing w:val="-1"/>
        </w:rPr>
        <w:t>The Authority is committed to supporting the Government’s Small and Medium-sized Enterprise (SME) initiative; its ambitious target is that every £1 in every £3 that the Government spends should be with small businesses by 2020. Our goal is that 25% of the Authority’s spending</w:t>
      </w:r>
    </w:p>
    <w:p w14:paraId="6C7E3E70" w14:textId="77777777" w:rsidR="00933929" w:rsidRPr="00933929" w:rsidRDefault="00933929" w:rsidP="00933929">
      <w:pPr>
        <w:widowControl/>
        <w:spacing w:before="328" w:after="0" w:line="223" w:lineRule="exact"/>
        <w:ind w:left="72"/>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Ap-2 of 4</w:t>
      </w:r>
    </w:p>
    <w:p w14:paraId="422E2EAC"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pgSz w:w="11909" w:h="16843"/>
          <w:pgMar w:top="860" w:right="1102" w:bottom="251" w:left="1087" w:header="720" w:footer="720" w:gutter="0"/>
          <w:cols w:space="720"/>
        </w:sectPr>
      </w:pPr>
    </w:p>
    <w:p w14:paraId="00C14A30" w14:textId="77777777" w:rsidR="00933929" w:rsidRPr="00933929" w:rsidRDefault="00933929" w:rsidP="00933929">
      <w:pPr>
        <w:widowControl/>
        <w:spacing w:after="0" w:line="252" w:lineRule="exact"/>
        <w:ind w:left="72" w:right="144"/>
        <w:textAlignment w:val="baseline"/>
        <w:rPr>
          <w:rFonts w:ascii="Arial" w:eastAsia="Arial" w:hAnsi="Arial" w:cs="Times New Roman"/>
          <w:color w:val="000000"/>
          <w:spacing w:val="-1"/>
        </w:rPr>
      </w:pPr>
      <w:r w:rsidRPr="00933929">
        <w:rPr>
          <w:rFonts w:ascii="Arial" w:eastAsia="Arial" w:hAnsi="Arial" w:cs="Times New Roman"/>
          <w:color w:val="000000"/>
          <w:spacing w:val="-1"/>
        </w:rPr>
        <w:lastRenderedPageBreak/>
        <w:t>should be spent with SMEs by 2022; this applies to the money which the Authority spends directly with SMEs and through the supply chain. SMEs are defined in the</w:t>
      </w:r>
      <w:hyperlink r:id="rId18">
        <w:r w:rsidRPr="00933929">
          <w:rPr>
            <w:rFonts w:ascii="Arial" w:eastAsia="Arial" w:hAnsi="Arial" w:cs="Times New Roman"/>
            <w:color w:val="0000FF"/>
            <w:spacing w:val="-1"/>
            <w:u w:val="single"/>
          </w:rPr>
          <w:t xml:space="preserve"> EU recommendation 2003/361</w:t>
        </w:r>
      </w:hyperlink>
      <w:r w:rsidRPr="00933929">
        <w:rPr>
          <w:rFonts w:ascii="Arial" w:eastAsia="Arial" w:hAnsi="Arial" w:cs="Times New Roman"/>
          <w:color w:val="0000FF"/>
          <w:spacing w:val="-1"/>
          <w:u w:val="single"/>
        </w:rPr>
        <w:t xml:space="preserve">. </w:t>
      </w:r>
    </w:p>
    <w:p w14:paraId="1247D4C7" w14:textId="77777777" w:rsidR="00933929" w:rsidRPr="00933929" w:rsidRDefault="00933929" w:rsidP="003D3BA5">
      <w:pPr>
        <w:widowControl/>
        <w:numPr>
          <w:ilvl w:val="0"/>
          <w:numId w:val="48"/>
        </w:numPr>
        <w:tabs>
          <w:tab w:val="left" w:pos="648"/>
        </w:tabs>
        <w:spacing w:before="120" w:after="0" w:line="253" w:lineRule="exact"/>
        <w:ind w:right="360"/>
        <w:textAlignment w:val="baseline"/>
        <w:rPr>
          <w:rFonts w:ascii="Arial" w:eastAsia="Arial" w:hAnsi="Arial" w:cs="Times New Roman"/>
          <w:color w:val="000000"/>
        </w:rPr>
      </w:pPr>
      <w:r w:rsidRPr="00933929">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19">
        <w:r w:rsidRPr="00933929">
          <w:rPr>
            <w:rFonts w:ascii="Arial" w:eastAsia="Arial" w:hAnsi="Arial" w:cs="Times New Roman"/>
            <w:color w:val="0000FF"/>
            <w:u w:val="single"/>
          </w:rPr>
          <w:t xml:space="preserve"> Prompt Payment Code</w:t>
        </w:r>
      </w:hyperlink>
      <w:r w:rsidRPr="00933929">
        <w:rPr>
          <w:rFonts w:ascii="Arial" w:eastAsia="Arial" w:hAnsi="Arial" w:cs="Times New Roman"/>
          <w:color w:val="0000FF"/>
          <w:u w:val="single"/>
        </w:rPr>
        <w:t xml:space="preserve">. </w:t>
      </w:r>
    </w:p>
    <w:p w14:paraId="68BA98C1" w14:textId="77777777" w:rsidR="00933929" w:rsidRPr="00933929" w:rsidRDefault="00933929" w:rsidP="003D3BA5">
      <w:pPr>
        <w:widowControl/>
        <w:numPr>
          <w:ilvl w:val="0"/>
          <w:numId w:val="48"/>
        </w:numPr>
        <w:tabs>
          <w:tab w:val="left" w:pos="648"/>
        </w:tabs>
        <w:spacing w:before="122"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0">
        <w:r w:rsidRPr="00933929">
          <w:rPr>
            <w:rFonts w:ascii="Arial" w:eastAsia="Arial" w:hAnsi="Arial" w:cs="Times New Roman"/>
            <w:color w:val="0000FF"/>
            <w:u w:val="single"/>
          </w:rPr>
          <w:t xml:space="preserve"> Gov.UK</w:t>
        </w:r>
      </w:hyperlink>
      <w:r w:rsidRPr="00933929">
        <w:rPr>
          <w:rFonts w:ascii="Arial" w:eastAsia="Arial" w:hAnsi="Arial" w:cs="Times New Roman"/>
          <w:color w:val="0000FF"/>
          <w:u w:val="single"/>
        </w:rPr>
        <w:t xml:space="preserve"> </w:t>
      </w:r>
      <w:r w:rsidRPr="00933929">
        <w:rPr>
          <w:rFonts w:ascii="Arial" w:eastAsia="Arial" w:hAnsi="Arial" w:cs="Times New Roman"/>
          <w:color w:val="000000"/>
        </w:rPr>
        <w:t>and the DCO.</w:t>
      </w:r>
    </w:p>
    <w:p w14:paraId="59830DE0" w14:textId="77777777" w:rsidR="00933929" w:rsidRPr="00933929" w:rsidRDefault="00933929" w:rsidP="003D3BA5">
      <w:pPr>
        <w:widowControl/>
        <w:numPr>
          <w:ilvl w:val="0"/>
          <w:numId w:val="48"/>
        </w:numPr>
        <w:tabs>
          <w:tab w:val="left" w:pos="648"/>
        </w:tabs>
        <w:spacing w:before="118" w:after="0" w:line="253" w:lineRule="exact"/>
        <w:ind w:right="864"/>
        <w:textAlignment w:val="baseline"/>
        <w:rPr>
          <w:rFonts w:ascii="Arial" w:eastAsia="Arial" w:hAnsi="Arial" w:cs="Times New Roman"/>
          <w:color w:val="000000"/>
          <w:spacing w:val="-4"/>
        </w:rPr>
      </w:pPr>
      <w:r w:rsidRPr="00933929">
        <w:rPr>
          <w:rFonts w:ascii="Arial" w:eastAsia="Arial" w:hAnsi="Arial" w:cs="Times New Roman"/>
          <w:color w:val="000000"/>
          <w:spacing w:val="-4"/>
        </w:rPr>
        <w:t>The opportunity also exists for Tenderers to advertise any Sub-Contract valued at over £10,000 in the MOD Contracts Bulletin and further details can be obtained directly from:</w:t>
      </w:r>
    </w:p>
    <w:p w14:paraId="13B81FCC" w14:textId="77777777" w:rsidR="00933929" w:rsidRPr="00933929" w:rsidRDefault="00933929" w:rsidP="00933929">
      <w:pPr>
        <w:widowControl/>
        <w:spacing w:before="121" w:after="0" w:line="253" w:lineRule="exact"/>
        <w:ind w:left="648"/>
        <w:textAlignment w:val="baseline"/>
        <w:rPr>
          <w:rFonts w:ascii="Arial" w:eastAsia="Arial" w:hAnsi="Arial" w:cs="Times New Roman"/>
          <w:color w:val="000000"/>
          <w:spacing w:val="-1"/>
        </w:rPr>
      </w:pPr>
      <w:proofErr w:type="spellStart"/>
      <w:r w:rsidRPr="00933929">
        <w:rPr>
          <w:rFonts w:ascii="Arial" w:eastAsia="Arial" w:hAnsi="Arial" w:cs="Times New Roman"/>
          <w:color w:val="000000"/>
          <w:spacing w:val="-1"/>
        </w:rPr>
        <w:t>BiP</w:t>
      </w:r>
      <w:proofErr w:type="spellEnd"/>
      <w:r w:rsidRPr="00933929">
        <w:rPr>
          <w:rFonts w:ascii="Arial" w:eastAsia="Arial" w:hAnsi="Arial" w:cs="Times New Roman"/>
          <w:color w:val="000000"/>
          <w:spacing w:val="-1"/>
        </w:rPr>
        <w:t xml:space="preserve"> Solutions Ltd</w:t>
      </w:r>
    </w:p>
    <w:p w14:paraId="19A88B49" w14:textId="77777777" w:rsidR="00933929" w:rsidRPr="00933929" w:rsidRDefault="00933929" w:rsidP="00933929">
      <w:pPr>
        <w:widowControl/>
        <w:spacing w:before="2" w:after="0" w:line="253" w:lineRule="exact"/>
        <w:ind w:left="648"/>
        <w:textAlignment w:val="baseline"/>
        <w:rPr>
          <w:rFonts w:ascii="Arial" w:eastAsia="Arial" w:hAnsi="Arial" w:cs="Times New Roman"/>
          <w:color w:val="000000"/>
        </w:rPr>
      </w:pPr>
      <w:r w:rsidRPr="00933929">
        <w:rPr>
          <w:rFonts w:ascii="Arial" w:eastAsia="Arial" w:hAnsi="Arial" w:cs="Times New Roman"/>
          <w:color w:val="000000"/>
        </w:rPr>
        <w:t>Web address:</w:t>
      </w:r>
      <w:hyperlink r:id="rId21">
        <w:r w:rsidRPr="00933929">
          <w:rPr>
            <w:rFonts w:ascii="Arial" w:eastAsia="Arial" w:hAnsi="Arial" w:cs="Times New Roman"/>
            <w:color w:val="0000FF"/>
            <w:u w:val="single"/>
          </w:rPr>
          <w:t xml:space="preserve"> www.contracts.mod.uk</w:t>
        </w:r>
      </w:hyperlink>
      <w:r w:rsidRPr="00933929">
        <w:rPr>
          <w:rFonts w:ascii="Arial" w:eastAsia="Arial" w:hAnsi="Arial" w:cs="Times New Roman"/>
          <w:color w:val="0000FF"/>
        </w:rPr>
        <w:t xml:space="preserve"> </w:t>
      </w:r>
    </w:p>
    <w:p w14:paraId="71F42F81" w14:textId="77777777" w:rsidR="00933929" w:rsidRPr="00933929" w:rsidRDefault="00933929" w:rsidP="00933929">
      <w:pPr>
        <w:widowControl/>
        <w:spacing w:before="1" w:after="0" w:line="253" w:lineRule="exact"/>
        <w:ind w:left="648"/>
        <w:textAlignment w:val="baseline"/>
        <w:rPr>
          <w:rFonts w:ascii="Arial" w:eastAsia="Arial" w:hAnsi="Arial" w:cs="Times New Roman"/>
          <w:color w:val="000000"/>
          <w:spacing w:val="-1"/>
        </w:rPr>
      </w:pPr>
      <w:r w:rsidRPr="00933929">
        <w:rPr>
          <w:rFonts w:ascii="Arial" w:eastAsia="Arial" w:hAnsi="Arial" w:cs="Times New Roman"/>
          <w:color w:val="000000"/>
          <w:spacing w:val="-1"/>
        </w:rPr>
        <w:t>Tel No: 0845 270 7099</w:t>
      </w:r>
    </w:p>
    <w:p w14:paraId="3FCF6CB6" w14:textId="77777777" w:rsidR="00933929" w:rsidRPr="00933929" w:rsidRDefault="00933929" w:rsidP="00933929">
      <w:pPr>
        <w:widowControl/>
        <w:spacing w:before="240" w:after="0" w:line="298" w:lineRule="exact"/>
        <w:ind w:right="1152"/>
        <w:textAlignment w:val="baseline"/>
        <w:rPr>
          <w:rFonts w:ascii="Arial" w:eastAsia="Arial" w:hAnsi="Arial" w:cs="Times New Roman"/>
          <w:b/>
          <w:color w:val="000000"/>
          <w:sz w:val="26"/>
        </w:rPr>
      </w:pPr>
      <w:r w:rsidRPr="00933929">
        <w:rPr>
          <w:rFonts w:ascii="Arial" w:eastAsia="Arial" w:hAnsi="Arial" w:cs="Times New Roman"/>
          <w:b/>
          <w:color w:val="000000"/>
          <w:sz w:val="26"/>
        </w:rPr>
        <w:t>Transparency, Freedom of Information and Environmental Information Regulations</w:t>
      </w:r>
    </w:p>
    <w:p w14:paraId="138A5DE8" w14:textId="77777777" w:rsidR="00933929" w:rsidRPr="00933929" w:rsidRDefault="00933929" w:rsidP="003D3BA5">
      <w:pPr>
        <w:widowControl/>
        <w:numPr>
          <w:ilvl w:val="0"/>
          <w:numId w:val="48"/>
        </w:numPr>
        <w:tabs>
          <w:tab w:val="left" w:pos="648"/>
        </w:tabs>
        <w:spacing w:before="117"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3E415450" w14:textId="77777777" w:rsidR="00933929" w:rsidRPr="00933929" w:rsidRDefault="00933929" w:rsidP="003D3BA5">
      <w:pPr>
        <w:widowControl/>
        <w:numPr>
          <w:ilvl w:val="0"/>
          <w:numId w:val="48"/>
        </w:numPr>
        <w:tabs>
          <w:tab w:val="left" w:pos="648"/>
        </w:tabs>
        <w:spacing w:before="125"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The Authority may publish the contents of any resultant Contract in line with government policy set out in the Prime Minister’s letter of May 2010</w:t>
      </w:r>
      <w:r w:rsidRPr="00933929">
        <w:rPr>
          <w:rFonts w:ascii="Arial" w:eastAsia="Arial" w:hAnsi="Arial" w:cs="Times New Roman"/>
          <w:color w:val="0000FF"/>
        </w:rPr>
        <w:t xml:space="preserve"> </w:t>
      </w:r>
      <w:hyperlink r:id="rId22">
        <w:r w:rsidRPr="00933929">
          <w:rPr>
            <w:rFonts w:ascii="Arial" w:eastAsia="Arial" w:hAnsi="Arial" w:cs="Times New Roman"/>
            <w:color w:val="0000FF"/>
            <w:u w:val="single"/>
          </w:rPr>
          <w:t>(</w:t>
        </w:r>
      </w:hyperlink>
      <w:r w:rsidRPr="00933929">
        <w:rPr>
          <w:rFonts w:ascii="Arial" w:eastAsia="Arial" w:hAnsi="Arial" w:cs="Times New Roman"/>
          <w:color w:val="0000FF"/>
          <w:u w:val="single"/>
        </w:rPr>
        <w:t xml:space="preserve">Government Transparency and </w:t>
      </w:r>
      <w:hyperlink r:id="rId23">
        <w:r w:rsidRPr="00933929">
          <w:rPr>
            <w:rFonts w:ascii="Arial" w:eastAsia="Arial" w:hAnsi="Arial" w:cs="Times New Roman"/>
            <w:color w:val="0000FF"/>
            <w:u w:val="single"/>
          </w:rPr>
          <w:t xml:space="preserve"> Accountability</w:t>
        </w:r>
      </w:hyperlink>
      <w:r w:rsidRPr="00933929">
        <w:rPr>
          <w:rFonts w:ascii="Arial" w:eastAsia="Arial" w:hAnsi="Arial" w:cs="Times New Roman"/>
          <w:color w:val="0000FF"/>
          <w:u w:val="single"/>
        </w:rPr>
        <w:t>)</w:t>
      </w:r>
      <w:r w:rsidRPr="00933929">
        <w:rPr>
          <w:rFonts w:ascii="Arial" w:eastAsia="Arial" w:hAnsi="Arial" w:cs="Times New Roman"/>
          <w:color w:val="000000"/>
        </w:rPr>
        <w:t xml:space="preserve"> and in accordance with the provisions of either DEFCON 539, SC1B Conditions of Contract Clause 5 or SC2 Conditions of Contract Clause 13.</w:t>
      </w:r>
    </w:p>
    <w:p w14:paraId="6B4C6264" w14:textId="77777777" w:rsidR="00933929" w:rsidRPr="00933929" w:rsidRDefault="00933929" w:rsidP="003D3BA5">
      <w:pPr>
        <w:widowControl/>
        <w:numPr>
          <w:ilvl w:val="0"/>
          <w:numId w:val="48"/>
        </w:numPr>
        <w:tabs>
          <w:tab w:val="left" w:pos="648"/>
        </w:tabs>
        <w:spacing w:before="115"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6C6794A8" w14:textId="77777777" w:rsidR="00933929" w:rsidRPr="00933929" w:rsidRDefault="00933929" w:rsidP="003D3BA5">
      <w:pPr>
        <w:widowControl/>
        <w:numPr>
          <w:ilvl w:val="0"/>
          <w:numId w:val="48"/>
        </w:numPr>
        <w:tabs>
          <w:tab w:val="left" w:pos="648"/>
        </w:tabs>
        <w:spacing w:before="121"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5CBED476" w14:textId="77777777" w:rsidR="00933929" w:rsidRPr="00933929" w:rsidRDefault="00933929" w:rsidP="003D3BA5">
      <w:pPr>
        <w:widowControl/>
        <w:numPr>
          <w:ilvl w:val="0"/>
          <w:numId w:val="48"/>
        </w:numPr>
        <w:tabs>
          <w:tab w:val="left" w:pos="648"/>
        </w:tabs>
        <w:spacing w:before="122"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FE98E35"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Electronic Purchasing</w:t>
      </w:r>
    </w:p>
    <w:p w14:paraId="5E014AD6" w14:textId="77777777" w:rsidR="00933929" w:rsidRPr="00933929" w:rsidRDefault="00933929" w:rsidP="003D3BA5">
      <w:pPr>
        <w:widowControl/>
        <w:numPr>
          <w:ilvl w:val="0"/>
          <w:numId w:val="48"/>
        </w:numPr>
        <w:tabs>
          <w:tab w:val="left" w:pos="648"/>
        </w:tabs>
        <w:spacing w:before="117" w:after="0" w:line="253" w:lineRule="exact"/>
        <w:ind w:right="144"/>
        <w:textAlignment w:val="baseline"/>
        <w:rPr>
          <w:rFonts w:ascii="Arial" w:eastAsia="Arial" w:hAnsi="Arial" w:cs="Times New Roman"/>
          <w:color w:val="000000"/>
          <w:spacing w:val="-2"/>
        </w:rPr>
      </w:pPr>
      <w:r w:rsidRPr="00933929">
        <w:rPr>
          <w:rFonts w:ascii="Arial" w:eastAsia="Arial" w:hAnsi="Arial" w:cs="Times New Roman"/>
          <w:color w:val="000000"/>
          <w:spacing w:val="-2"/>
        </w:rPr>
        <w:t>Tenderers must note that use of the</w:t>
      </w:r>
      <w:hyperlink r:id="rId24">
        <w:r w:rsidRPr="00933929">
          <w:rPr>
            <w:rFonts w:ascii="Arial" w:eastAsia="Arial" w:hAnsi="Arial" w:cs="Times New Roman"/>
            <w:color w:val="0000FF"/>
            <w:spacing w:val="-2"/>
            <w:u w:val="single"/>
          </w:rPr>
          <w:t xml:space="preserve"> Contracting, Purchasing and Finance (CP&amp;F)</w:t>
        </w:r>
      </w:hyperlink>
      <w:r w:rsidRPr="00933929">
        <w:rPr>
          <w:rFonts w:ascii="Arial" w:eastAsia="Arial" w:hAnsi="Arial" w:cs="Times New Roman"/>
          <w:color w:val="0000FF"/>
          <w:spacing w:val="-2"/>
          <w:u w:val="single"/>
        </w:rPr>
        <w:t xml:space="preserve"> </w:t>
      </w:r>
      <w:r w:rsidRPr="0093392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2A0EDCC"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Change of Circumstances</w:t>
      </w:r>
    </w:p>
    <w:p w14:paraId="22CFA731" w14:textId="77777777" w:rsidR="00933929" w:rsidRPr="00933929" w:rsidRDefault="00933929" w:rsidP="003D3BA5">
      <w:pPr>
        <w:widowControl/>
        <w:numPr>
          <w:ilvl w:val="0"/>
          <w:numId w:val="48"/>
        </w:numPr>
        <w:tabs>
          <w:tab w:val="left" w:pos="648"/>
        </w:tabs>
        <w:spacing w:before="114" w:after="814"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134DD4DA" w14:textId="77777777" w:rsidR="00933929" w:rsidRPr="00933929" w:rsidRDefault="00933929" w:rsidP="00933929">
      <w:pPr>
        <w:widowControl/>
        <w:spacing w:before="114" w:after="814" w:line="253" w:lineRule="exact"/>
        <w:rPr>
          <w:rFonts w:ascii="Times New Roman" w:eastAsia="PMingLiU" w:hAnsi="Times New Roman" w:cs="Times New Roman"/>
        </w:rPr>
        <w:sectPr w:rsidR="00933929" w:rsidRPr="00933929">
          <w:pgSz w:w="11909" w:h="16843"/>
          <w:pgMar w:top="860" w:right="1114" w:bottom="251" w:left="1075" w:header="720" w:footer="720" w:gutter="0"/>
          <w:cols w:space="720"/>
        </w:sectPr>
      </w:pPr>
    </w:p>
    <w:p w14:paraId="2BEB5EB4" w14:textId="77777777" w:rsidR="00933929" w:rsidRPr="00933929" w:rsidRDefault="00933929" w:rsidP="00933929">
      <w:pPr>
        <w:widowControl/>
        <w:spacing w:before="1" w:after="0" w:line="223" w:lineRule="exact"/>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lastRenderedPageBreak/>
        <w:t>Ap-3 of 4</w:t>
      </w:r>
    </w:p>
    <w:p w14:paraId="7F9CD902"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type w:val="continuous"/>
          <w:pgSz w:w="11909" w:h="16843"/>
          <w:pgMar w:top="860" w:right="1099" w:bottom="251" w:left="1090" w:header="720" w:footer="720" w:gutter="0"/>
          <w:cols w:space="720"/>
        </w:sectPr>
      </w:pPr>
    </w:p>
    <w:p w14:paraId="3F3E15B7" w14:textId="77777777" w:rsidR="00933929" w:rsidRPr="00933929" w:rsidRDefault="00933929" w:rsidP="00933929">
      <w:pPr>
        <w:widowControl/>
        <w:spacing w:before="6" w:after="0" w:line="296" w:lineRule="exact"/>
        <w:textAlignment w:val="baseline"/>
        <w:rPr>
          <w:rFonts w:ascii="Arial" w:eastAsia="Arial" w:hAnsi="Arial" w:cs="Times New Roman"/>
          <w:b/>
          <w:color w:val="000000"/>
          <w:spacing w:val="-1"/>
          <w:sz w:val="26"/>
        </w:rPr>
      </w:pPr>
      <w:r w:rsidRPr="00933929">
        <w:rPr>
          <w:rFonts w:ascii="Arial" w:eastAsia="Arial" w:hAnsi="Arial" w:cs="Times New Roman"/>
          <w:b/>
          <w:color w:val="000000"/>
          <w:spacing w:val="-1"/>
          <w:sz w:val="26"/>
        </w:rPr>
        <w:lastRenderedPageBreak/>
        <w:t>Asbestos, Hazardous Items and Depletion of the Ozone Layer</w:t>
      </w:r>
    </w:p>
    <w:p w14:paraId="4BD3EE36" w14:textId="77777777" w:rsidR="00933929" w:rsidRPr="00933929" w:rsidRDefault="00933929" w:rsidP="00933929">
      <w:pPr>
        <w:widowControl/>
        <w:tabs>
          <w:tab w:val="left" w:pos="648"/>
        </w:tabs>
        <w:spacing w:before="117"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27.</w:t>
      </w:r>
      <w:r w:rsidRPr="0093392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C667A91" w14:textId="5F368574" w:rsidR="00933929" w:rsidRPr="00933929" w:rsidRDefault="00933929" w:rsidP="00933929">
      <w:pPr>
        <w:widowControl/>
        <w:spacing w:before="289" w:after="0" w:line="253" w:lineRule="exact"/>
        <w:textAlignment w:val="baseline"/>
        <w:rPr>
          <w:rFonts w:ascii="Arial" w:eastAsia="Arial" w:hAnsi="Arial" w:cs="Times New Roman"/>
          <w:b/>
          <w:color w:val="000000"/>
          <w:spacing w:val="-2"/>
          <w:sz w:val="26"/>
        </w:rPr>
      </w:pPr>
      <w:proofErr w:type="spellStart"/>
      <w:r w:rsidRPr="00933929">
        <w:rPr>
          <w:rFonts w:ascii="Arial" w:eastAsia="Arial" w:hAnsi="Arial" w:cs="Times New Roman"/>
          <w:b/>
          <w:color w:val="000000"/>
          <w:spacing w:val="-2"/>
          <w:sz w:val="26"/>
        </w:rPr>
        <w:t>Defence</w:t>
      </w:r>
      <w:proofErr w:type="spellEnd"/>
      <w:r w:rsidRPr="00933929">
        <w:rPr>
          <w:rFonts w:ascii="Arial" w:eastAsia="Arial" w:hAnsi="Arial" w:cs="Times New Roman"/>
          <w:b/>
          <w:color w:val="000000"/>
          <w:spacing w:val="-2"/>
          <w:sz w:val="26"/>
        </w:rPr>
        <w:t xml:space="preserve"> Safety Authority (DSA) Requirements</w:t>
      </w:r>
      <w:r w:rsidRPr="00933929">
        <w:rPr>
          <w:rFonts w:ascii="Arial" w:eastAsia="Arial" w:hAnsi="Arial" w:cs="Times New Roman"/>
          <w:color w:val="FF0000"/>
          <w:spacing w:val="-2"/>
        </w:rPr>
        <w:t xml:space="preserve"> </w:t>
      </w:r>
    </w:p>
    <w:p w14:paraId="395A9899" w14:textId="77777777" w:rsidR="00131256" w:rsidRDefault="00933929" w:rsidP="00933929">
      <w:pPr>
        <w:widowControl/>
        <w:spacing w:after="0" w:line="372" w:lineRule="exact"/>
        <w:textAlignment w:val="baseline"/>
        <w:rPr>
          <w:rFonts w:ascii="Arial" w:eastAsia="Arial" w:hAnsi="Arial" w:cs="Times New Roman"/>
          <w:color w:val="000000"/>
        </w:rPr>
      </w:pPr>
      <w:r w:rsidRPr="00933929">
        <w:rPr>
          <w:rFonts w:ascii="Arial" w:eastAsia="Arial" w:hAnsi="Arial" w:cs="Times New Roman"/>
          <w:color w:val="000000"/>
        </w:rPr>
        <w:t xml:space="preserve">28. There are no DSA Requirements. </w:t>
      </w:r>
    </w:p>
    <w:p w14:paraId="6F738C97" w14:textId="30A8087E" w:rsidR="00933929" w:rsidRPr="00933929" w:rsidRDefault="00933929" w:rsidP="00933929">
      <w:pPr>
        <w:widowControl/>
        <w:spacing w:after="0" w:line="372" w:lineRule="exact"/>
        <w:textAlignment w:val="baseline"/>
        <w:rPr>
          <w:rFonts w:ascii="Arial" w:eastAsia="Arial" w:hAnsi="Arial" w:cs="Times New Roman"/>
          <w:b/>
          <w:color w:val="000000"/>
          <w:spacing w:val="-1"/>
          <w:sz w:val="26"/>
        </w:rPr>
      </w:pPr>
      <w:r w:rsidRPr="00933929">
        <w:rPr>
          <w:rFonts w:ascii="Arial" w:eastAsia="Arial" w:hAnsi="Arial" w:cs="Times New Roman"/>
          <w:color w:val="000000"/>
        </w:rPr>
        <w:br/>
      </w:r>
      <w:r w:rsidRPr="00933929">
        <w:rPr>
          <w:rFonts w:ascii="Arial" w:eastAsia="Arial" w:hAnsi="Arial" w:cs="Times New Roman"/>
          <w:b/>
          <w:color w:val="000000"/>
          <w:spacing w:val="-1"/>
          <w:sz w:val="26"/>
        </w:rPr>
        <w:t>Bank or Parent Company Guarantee</w:t>
      </w:r>
      <w:r w:rsidRPr="00933929">
        <w:rPr>
          <w:rFonts w:ascii="Arial" w:eastAsia="Arial" w:hAnsi="Arial" w:cs="Times New Roman"/>
          <w:color w:val="FF0000"/>
          <w:spacing w:val="-1"/>
        </w:rPr>
        <w:t xml:space="preserve"> </w:t>
      </w:r>
    </w:p>
    <w:p w14:paraId="00864D9E" w14:textId="77777777" w:rsidR="00933929" w:rsidRPr="00933929" w:rsidRDefault="00933929" w:rsidP="00933929">
      <w:pPr>
        <w:widowControl/>
        <w:tabs>
          <w:tab w:val="left" w:pos="648"/>
        </w:tabs>
        <w:spacing w:before="119" w:after="6641"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29.</w:t>
      </w:r>
      <w:r w:rsidRPr="00933929">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bookmarkEnd w:id="11"/>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DBE9915" w14:textId="77777777" w:rsidR="00933929" w:rsidRDefault="00933929" w:rsidP="004522F8">
      <w:pPr>
        <w:widowControl/>
        <w:spacing w:after="0"/>
      </w:pPr>
    </w:p>
    <w:p w14:paraId="374CBDD0" w14:textId="77777777" w:rsidR="00933929" w:rsidRDefault="00933929" w:rsidP="004522F8">
      <w:pPr>
        <w:widowControl/>
        <w:spacing w:after="0"/>
      </w:pPr>
    </w:p>
    <w:p w14:paraId="153A7E47" w14:textId="77777777" w:rsidR="00933929" w:rsidRDefault="00933929" w:rsidP="004522F8">
      <w:pPr>
        <w:widowControl/>
        <w:spacing w:after="0"/>
      </w:pPr>
    </w:p>
    <w:p w14:paraId="48852E2C" w14:textId="77777777" w:rsidR="00933929" w:rsidRDefault="00933929" w:rsidP="004522F8">
      <w:pPr>
        <w:widowControl/>
        <w:spacing w:after="0"/>
      </w:pPr>
    </w:p>
    <w:p w14:paraId="6C1BEB58" w14:textId="77777777" w:rsidR="00933929" w:rsidRDefault="00933929" w:rsidP="004522F8">
      <w:pPr>
        <w:widowControl/>
        <w:spacing w:after="0"/>
      </w:pPr>
    </w:p>
    <w:p w14:paraId="26F3E142" w14:textId="77777777" w:rsidR="00933929" w:rsidRDefault="00933929" w:rsidP="004522F8">
      <w:pPr>
        <w:widowControl/>
        <w:spacing w:after="0"/>
      </w:pPr>
    </w:p>
    <w:p w14:paraId="5091BE13" w14:textId="77777777" w:rsidR="00933929" w:rsidRDefault="00933929" w:rsidP="004522F8">
      <w:pPr>
        <w:widowControl/>
        <w:spacing w:after="0"/>
      </w:pPr>
    </w:p>
    <w:p w14:paraId="6583BA16" w14:textId="77777777" w:rsidR="00933929" w:rsidRDefault="00933929" w:rsidP="004522F8">
      <w:pPr>
        <w:widowControl/>
        <w:spacing w:after="0"/>
      </w:pPr>
    </w:p>
    <w:p w14:paraId="11C2BDFC" w14:textId="77777777" w:rsidR="00933929" w:rsidRDefault="00933929" w:rsidP="004522F8">
      <w:pPr>
        <w:widowControl/>
        <w:spacing w:after="0"/>
      </w:pPr>
    </w:p>
    <w:p w14:paraId="5EE8ABA3" w14:textId="77777777" w:rsidR="004522F8" w:rsidRDefault="004522F8" w:rsidP="004522F8">
      <w:pPr>
        <w:spacing w:after="0" w:line="240" w:lineRule="auto"/>
        <w:jc w:val="center"/>
        <w:rPr>
          <w:rFonts w:ascii="Arial" w:eastAsia="Arial" w:hAnsi="Arial" w:cs="Arial"/>
          <w:b/>
          <w:bCs/>
          <w:sz w:val="56"/>
          <w:szCs w:val="56"/>
        </w:rPr>
      </w:pPr>
    </w:p>
    <w:p w14:paraId="1F0D8261" w14:textId="77777777" w:rsidR="004522F8" w:rsidRDefault="004522F8" w:rsidP="004522F8">
      <w:pPr>
        <w:spacing w:after="0" w:line="240" w:lineRule="auto"/>
        <w:jc w:val="center"/>
        <w:rPr>
          <w:rFonts w:ascii="Arial" w:eastAsia="Arial" w:hAnsi="Arial" w:cs="Arial"/>
          <w:b/>
          <w:bCs/>
          <w:sz w:val="56"/>
          <w:szCs w:val="56"/>
        </w:rPr>
      </w:pPr>
    </w:p>
    <w:p w14:paraId="644F87DF"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1 – </w:t>
      </w:r>
    </w:p>
    <w:p w14:paraId="5A1C5E89"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STATEMENT OF REQUIREMENTS</w:t>
      </w:r>
    </w:p>
    <w:p w14:paraId="0D639686" w14:textId="77777777" w:rsidR="004522F8" w:rsidRDefault="004522F8" w:rsidP="004522F8">
      <w:pPr>
        <w:spacing w:after="0" w:line="252" w:lineRule="exact"/>
        <w:ind w:left="113" w:right="-20"/>
        <w:rPr>
          <w:rFonts w:ascii="Arial" w:eastAsia="Arial" w:hAnsi="Arial" w:cs="Arial"/>
          <w:b/>
          <w:bCs/>
        </w:rPr>
      </w:pPr>
    </w:p>
    <w:p w14:paraId="4092439C" w14:textId="77777777" w:rsidR="004522F8" w:rsidRDefault="004522F8" w:rsidP="004522F8">
      <w:pPr>
        <w:spacing w:after="0" w:line="252" w:lineRule="exact"/>
        <w:ind w:left="113" w:right="-20"/>
        <w:rPr>
          <w:rFonts w:ascii="Arial" w:eastAsia="Arial" w:hAnsi="Arial" w:cs="Arial"/>
          <w:b/>
          <w:bCs/>
        </w:rPr>
      </w:pPr>
    </w:p>
    <w:p w14:paraId="4638829A" w14:textId="77777777" w:rsidR="004522F8" w:rsidRDefault="004522F8" w:rsidP="004522F8">
      <w:pPr>
        <w:spacing w:after="0" w:line="252" w:lineRule="exact"/>
        <w:ind w:left="113" w:right="-20"/>
        <w:rPr>
          <w:rFonts w:ascii="Arial" w:eastAsia="Arial" w:hAnsi="Arial" w:cs="Arial"/>
          <w:b/>
          <w:bCs/>
        </w:rPr>
      </w:pPr>
    </w:p>
    <w:p w14:paraId="00F71A00" w14:textId="77777777" w:rsidR="004522F8" w:rsidRDefault="004522F8" w:rsidP="004522F8">
      <w:pPr>
        <w:spacing w:after="0" w:line="252" w:lineRule="exact"/>
        <w:ind w:left="113" w:right="-20"/>
        <w:rPr>
          <w:rFonts w:ascii="Arial" w:eastAsia="Arial" w:hAnsi="Arial" w:cs="Arial"/>
          <w:b/>
          <w:bCs/>
        </w:rPr>
      </w:pPr>
    </w:p>
    <w:p w14:paraId="22AD337D" w14:textId="77777777" w:rsidR="004522F8" w:rsidRDefault="004522F8" w:rsidP="004522F8">
      <w:pPr>
        <w:spacing w:after="0" w:line="252" w:lineRule="exact"/>
        <w:ind w:left="113" w:right="-20"/>
        <w:rPr>
          <w:rFonts w:ascii="Arial" w:eastAsia="Arial" w:hAnsi="Arial" w:cs="Arial"/>
          <w:b/>
          <w:bCs/>
        </w:rPr>
      </w:pPr>
    </w:p>
    <w:p w14:paraId="699D12CF" w14:textId="77777777" w:rsidR="004522F8" w:rsidRDefault="004522F8" w:rsidP="004522F8">
      <w:pPr>
        <w:spacing w:after="0" w:line="252" w:lineRule="exact"/>
        <w:ind w:left="113" w:right="-20"/>
        <w:rPr>
          <w:rFonts w:ascii="Arial" w:eastAsia="Arial" w:hAnsi="Arial" w:cs="Arial"/>
          <w:b/>
          <w:bCs/>
        </w:rPr>
      </w:pPr>
    </w:p>
    <w:p w14:paraId="49E770B8" w14:textId="77777777" w:rsidR="004522F8" w:rsidRDefault="004522F8" w:rsidP="004522F8">
      <w:pPr>
        <w:spacing w:after="0" w:line="252" w:lineRule="exact"/>
        <w:ind w:left="113" w:right="-20"/>
        <w:rPr>
          <w:rFonts w:ascii="Arial" w:eastAsia="Arial" w:hAnsi="Arial" w:cs="Arial"/>
          <w:b/>
          <w:bCs/>
        </w:rPr>
      </w:pPr>
    </w:p>
    <w:p w14:paraId="4EDC1903" w14:textId="77777777" w:rsidR="004522F8" w:rsidRDefault="004522F8" w:rsidP="004522F8">
      <w:pPr>
        <w:spacing w:after="0" w:line="252" w:lineRule="exact"/>
        <w:ind w:left="113" w:right="-20"/>
        <w:rPr>
          <w:rFonts w:ascii="Arial" w:eastAsia="Arial" w:hAnsi="Arial" w:cs="Arial"/>
          <w:b/>
          <w:bCs/>
        </w:rPr>
      </w:pPr>
    </w:p>
    <w:p w14:paraId="6CB85D95" w14:textId="77777777" w:rsidR="004522F8" w:rsidRDefault="004522F8" w:rsidP="004522F8">
      <w:pPr>
        <w:spacing w:after="0" w:line="252" w:lineRule="exact"/>
        <w:ind w:left="113" w:right="-20"/>
        <w:rPr>
          <w:rFonts w:ascii="Arial" w:eastAsia="Arial" w:hAnsi="Arial" w:cs="Arial"/>
          <w:b/>
          <w:bCs/>
        </w:rPr>
      </w:pPr>
    </w:p>
    <w:p w14:paraId="77EB00A1" w14:textId="77777777" w:rsidR="004522F8" w:rsidRDefault="004522F8" w:rsidP="004522F8">
      <w:pPr>
        <w:spacing w:after="0" w:line="252" w:lineRule="exact"/>
        <w:ind w:left="113" w:right="-20"/>
        <w:rPr>
          <w:rFonts w:ascii="Arial" w:eastAsia="Arial" w:hAnsi="Arial" w:cs="Arial"/>
          <w:b/>
          <w:bCs/>
        </w:rPr>
      </w:pPr>
    </w:p>
    <w:p w14:paraId="0D842916" w14:textId="77777777" w:rsidR="004522F8" w:rsidRDefault="004522F8" w:rsidP="004522F8">
      <w:pPr>
        <w:spacing w:after="0" w:line="252" w:lineRule="exact"/>
        <w:ind w:left="113" w:right="-20"/>
        <w:rPr>
          <w:rFonts w:ascii="Arial" w:eastAsia="Arial" w:hAnsi="Arial" w:cs="Arial"/>
          <w:b/>
          <w:bCs/>
        </w:rPr>
      </w:pPr>
    </w:p>
    <w:p w14:paraId="2228E991" w14:textId="77777777" w:rsidR="004522F8" w:rsidRDefault="004522F8" w:rsidP="004522F8">
      <w:pPr>
        <w:spacing w:after="0" w:line="252" w:lineRule="exact"/>
        <w:ind w:left="113" w:right="-20"/>
        <w:rPr>
          <w:rFonts w:ascii="Arial" w:eastAsia="Arial" w:hAnsi="Arial" w:cs="Arial"/>
          <w:b/>
          <w:bCs/>
        </w:rPr>
      </w:pPr>
    </w:p>
    <w:p w14:paraId="16951879" w14:textId="77777777" w:rsidR="004522F8" w:rsidRDefault="004522F8" w:rsidP="004522F8">
      <w:pPr>
        <w:spacing w:after="0" w:line="252" w:lineRule="exact"/>
        <w:ind w:left="113" w:right="-20"/>
        <w:rPr>
          <w:rFonts w:ascii="Arial" w:eastAsia="Arial" w:hAnsi="Arial" w:cs="Arial"/>
          <w:b/>
          <w:bCs/>
        </w:rPr>
      </w:pPr>
    </w:p>
    <w:p w14:paraId="70D8A7A8" w14:textId="77777777" w:rsidR="004522F8" w:rsidRDefault="004522F8" w:rsidP="004522F8">
      <w:pPr>
        <w:spacing w:after="0" w:line="252" w:lineRule="exact"/>
        <w:ind w:left="113" w:right="-20"/>
        <w:rPr>
          <w:rFonts w:ascii="Arial" w:eastAsia="Arial" w:hAnsi="Arial" w:cs="Arial"/>
          <w:b/>
          <w:bCs/>
        </w:rPr>
      </w:pPr>
    </w:p>
    <w:p w14:paraId="42A4BFBB" w14:textId="77777777" w:rsidR="004522F8" w:rsidRDefault="004522F8" w:rsidP="004522F8">
      <w:pPr>
        <w:spacing w:after="0" w:line="252" w:lineRule="exact"/>
        <w:ind w:left="113" w:right="-20"/>
        <w:rPr>
          <w:rFonts w:ascii="Arial" w:eastAsia="Arial" w:hAnsi="Arial" w:cs="Arial"/>
          <w:b/>
          <w:bCs/>
        </w:rPr>
      </w:pPr>
    </w:p>
    <w:p w14:paraId="455C51C2" w14:textId="77777777" w:rsidR="004522F8" w:rsidRDefault="004522F8" w:rsidP="004522F8">
      <w:pPr>
        <w:spacing w:after="0" w:line="252" w:lineRule="exact"/>
        <w:ind w:left="113" w:right="-20"/>
        <w:rPr>
          <w:rFonts w:ascii="Arial" w:eastAsia="Arial" w:hAnsi="Arial" w:cs="Arial"/>
          <w:b/>
          <w:bCs/>
        </w:rPr>
      </w:pPr>
    </w:p>
    <w:p w14:paraId="01B95DBE" w14:textId="77777777" w:rsidR="004522F8" w:rsidRDefault="004522F8" w:rsidP="004522F8">
      <w:pPr>
        <w:spacing w:after="0" w:line="252" w:lineRule="exact"/>
        <w:ind w:left="113" w:right="-20"/>
        <w:rPr>
          <w:rFonts w:ascii="Arial" w:eastAsia="Arial" w:hAnsi="Arial" w:cs="Arial"/>
          <w:b/>
          <w:bCs/>
        </w:rPr>
      </w:pPr>
    </w:p>
    <w:p w14:paraId="3F4DE278" w14:textId="77777777" w:rsidR="004522F8" w:rsidRDefault="004522F8" w:rsidP="004522F8">
      <w:pPr>
        <w:spacing w:after="0" w:line="252" w:lineRule="exact"/>
        <w:ind w:left="113" w:right="-20"/>
        <w:rPr>
          <w:rFonts w:ascii="Arial" w:eastAsia="Arial" w:hAnsi="Arial" w:cs="Arial"/>
          <w:b/>
          <w:bCs/>
        </w:rPr>
      </w:pPr>
    </w:p>
    <w:p w14:paraId="29F5E206" w14:textId="77777777" w:rsidR="004522F8" w:rsidRDefault="004522F8" w:rsidP="004522F8">
      <w:pPr>
        <w:spacing w:after="0" w:line="252" w:lineRule="exact"/>
        <w:ind w:left="113" w:right="-20"/>
        <w:rPr>
          <w:rFonts w:ascii="Arial" w:eastAsia="Arial" w:hAnsi="Arial" w:cs="Arial"/>
          <w:b/>
          <w:bCs/>
        </w:rPr>
      </w:pPr>
    </w:p>
    <w:p w14:paraId="58ECD526" w14:textId="77777777" w:rsidR="004522F8" w:rsidRDefault="004522F8" w:rsidP="004522F8">
      <w:pPr>
        <w:spacing w:after="0" w:line="252" w:lineRule="exact"/>
        <w:ind w:left="113" w:right="-20"/>
        <w:rPr>
          <w:rFonts w:ascii="Arial" w:eastAsia="Arial" w:hAnsi="Arial" w:cs="Arial"/>
          <w:b/>
          <w:bCs/>
        </w:rPr>
      </w:pPr>
    </w:p>
    <w:p w14:paraId="10B9EBE6" w14:textId="77777777" w:rsidR="004522F8" w:rsidRDefault="004522F8" w:rsidP="004522F8">
      <w:pPr>
        <w:spacing w:after="0" w:line="252" w:lineRule="exact"/>
        <w:ind w:left="113" w:right="-20"/>
        <w:rPr>
          <w:rFonts w:ascii="Arial" w:eastAsia="Arial" w:hAnsi="Arial" w:cs="Arial"/>
          <w:b/>
          <w:bCs/>
        </w:rPr>
      </w:pPr>
    </w:p>
    <w:p w14:paraId="479B88E8" w14:textId="77777777" w:rsidR="004522F8" w:rsidRDefault="004522F8" w:rsidP="004522F8">
      <w:pPr>
        <w:spacing w:after="0" w:line="252" w:lineRule="exact"/>
        <w:ind w:left="113" w:right="-20"/>
        <w:rPr>
          <w:rFonts w:ascii="Arial" w:eastAsia="Arial" w:hAnsi="Arial" w:cs="Arial"/>
          <w:b/>
          <w:bCs/>
        </w:rPr>
      </w:pPr>
    </w:p>
    <w:p w14:paraId="34E00885" w14:textId="77777777" w:rsidR="004522F8" w:rsidRDefault="004522F8" w:rsidP="004522F8">
      <w:pPr>
        <w:spacing w:after="0" w:line="252" w:lineRule="exact"/>
        <w:ind w:left="113" w:right="-20"/>
        <w:rPr>
          <w:rFonts w:ascii="Arial" w:eastAsia="Arial" w:hAnsi="Arial" w:cs="Arial"/>
          <w:b/>
          <w:bCs/>
        </w:rPr>
      </w:pPr>
    </w:p>
    <w:p w14:paraId="11B3A0CC" w14:textId="77777777" w:rsidR="004522F8" w:rsidRDefault="004522F8" w:rsidP="004522F8">
      <w:pPr>
        <w:spacing w:after="0" w:line="252" w:lineRule="exact"/>
        <w:ind w:left="113" w:right="-20"/>
        <w:rPr>
          <w:rFonts w:ascii="Arial" w:eastAsia="Arial" w:hAnsi="Arial" w:cs="Arial"/>
          <w:b/>
          <w:bCs/>
        </w:rPr>
      </w:pPr>
    </w:p>
    <w:p w14:paraId="332C7AB7" w14:textId="77777777" w:rsidR="004522F8" w:rsidRDefault="004522F8" w:rsidP="004522F8">
      <w:pPr>
        <w:spacing w:after="0" w:line="252" w:lineRule="exact"/>
        <w:ind w:left="113" w:right="-20"/>
        <w:rPr>
          <w:rFonts w:ascii="Arial" w:eastAsia="Arial" w:hAnsi="Arial" w:cs="Arial"/>
          <w:b/>
          <w:bCs/>
        </w:rPr>
      </w:pPr>
    </w:p>
    <w:p w14:paraId="4C6C98B2" w14:textId="77777777" w:rsidR="004522F8" w:rsidRDefault="004522F8" w:rsidP="004522F8">
      <w:pPr>
        <w:spacing w:after="0" w:line="252" w:lineRule="exact"/>
        <w:ind w:left="113" w:right="-20"/>
        <w:rPr>
          <w:rFonts w:ascii="Arial" w:eastAsia="Arial" w:hAnsi="Arial" w:cs="Arial"/>
          <w:b/>
          <w:bCs/>
        </w:rPr>
      </w:pPr>
    </w:p>
    <w:p w14:paraId="7D2AB2D0" w14:textId="77777777" w:rsidR="004522F8" w:rsidRDefault="004522F8" w:rsidP="004522F8">
      <w:pPr>
        <w:spacing w:after="0" w:line="252" w:lineRule="exact"/>
        <w:ind w:left="113" w:right="-20"/>
        <w:rPr>
          <w:rFonts w:ascii="Arial" w:eastAsia="Arial" w:hAnsi="Arial" w:cs="Arial"/>
          <w:b/>
          <w:bCs/>
        </w:rPr>
      </w:pPr>
    </w:p>
    <w:p w14:paraId="6A1AC0B5" w14:textId="77777777" w:rsidR="004522F8" w:rsidRDefault="004522F8" w:rsidP="004522F8">
      <w:pPr>
        <w:spacing w:after="0" w:line="252" w:lineRule="exact"/>
        <w:ind w:left="113" w:right="-20"/>
        <w:rPr>
          <w:rFonts w:ascii="Arial" w:eastAsia="Arial" w:hAnsi="Arial" w:cs="Arial"/>
          <w:b/>
          <w:bCs/>
        </w:rPr>
      </w:pPr>
    </w:p>
    <w:p w14:paraId="1F5FD65E" w14:textId="77777777" w:rsidR="004522F8" w:rsidRDefault="004522F8" w:rsidP="004522F8">
      <w:pPr>
        <w:spacing w:after="0" w:line="252" w:lineRule="exact"/>
        <w:ind w:left="113" w:right="-20"/>
        <w:rPr>
          <w:rFonts w:ascii="Arial" w:eastAsia="Arial" w:hAnsi="Arial" w:cs="Arial"/>
          <w:b/>
          <w:bCs/>
        </w:rPr>
      </w:pPr>
    </w:p>
    <w:p w14:paraId="3AAF9C3B" w14:textId="77777777" w:rsidR="004522F8" w:rsidRDefault="004522F8" w:rsidP="004522F8">
      <w:pPr>
        <w:spacing w:after="0" w:line="252" w:lineRule="exact"/>
        <w:ind w:left="113" w:right="-20"/>
        <w:rPr>
          <w:rFonts w:ascii="Arial" w:eastAsia="Arial" w:hAnsi="Arial" w:cs="Arial"/>
          <w:b/>
          <w:bCs/>
        </w:rPr>
      </w:pPr>
    </w:p>
    <w:p w14:paraId="7E09533B" w14:textId="77777777" w:rsidR="004522F8" w:rsidRDefault="004522F8" w:rsidP="004522F8">
      <w:pPr>
        <w:spacing w:after="0" w:line="252" w:lineRule="exact"/>
        <w:ind w:left="113" w:right="-20"/>
        <w:rPr>
          <w:rFonts w:ascii="Arial" w:eastAsia="Arial" w:hAnsi="Arial" w:cs="Arial"/>
          <w:b/>
          <w:bCs/>
        </w:rPr>
      </w:pPr>
    </w:p>
    <w:p w14:paraId="46CAE96E" w14:textId="77777777" w:rsidR="004522F8" w:rsidRDefault="004522F8" w:rsidP="004522F8">
      <w:pPr>
        <w:spacing w:after="0" w:line="252" w:lineRule="exact"/>
        <w:ind w:left="113" w:right="-20"/>
        <w:rPr>
          <w:rFonts w:ascii="Arial" w:eastAsia="Arial" w:hAnsi="Arial" w:cs="Arial"/>
          <w:b/>
          <w:bCs/>
        </w:rPr>
      </w:pPr>
    </w:p>
    <w:p w14:paraId="716A097C" w14:textId="77777777" w:rsidR="004522F8" w:rsidRDefault="004522F8" w:rsidP="004522F8">
      <w:pPr>
        <w:spacing w:after="0" w:line="252" w:lineRule="exact"/>
        <w:ind w:left="113" w:right="-20"/>
        <w:rPr>
          <w:rFonts w:ascii="Arial" w:eastAsia="Arial" w:hAnsi="Arial" w:cs="Arial"/>
          <w:b/>
          <w:bCs/>
        </w:rPr>
      </w:pPr>
    </w:p>
    <w:p w14:paraId="0BFAC2CD" w14:textId="77777777" w:rsidR="004522F8" w:rsidRDefault="004522F8" w:rsidP="004522F8">
      <w:pPr>
        <w:spacing w:after="0" w:line="252" w:lineRule="exact"/>
        <w:ind w:left="113" w:right="-20"/>
        <w:rPr>
          <w:rFonts w:ascii="Arial" w:eastAsia="Arial" w:hAnsi="Arial" w:cs="Arial"/>
          <w:b/>
          <w:bCs/>
        </w:rPr>
      </w:pPr>
    </w:p>
    <w:p w14:paraId="2E0FE38D" w14:textId="77777777" w:rsidR="004522F8" w:rsidRDefault="004522F8" w:rsidP="004522F8">
      <w:pPr>
        <w:spacing w:after="0" w:line="252" w:lineRule="exact"/>
        <w:ind w:left="113" w:right="-20"/>
        <w:rPr>
          <w:rFonts w:ascii="Arial" w:eastAsia="Arial" w:hAnsi="Arial" w:cs="Arial"/>
          <w:b/>
          <w:bCs/>
        </w:rPr>
      </w:pPr>
    </w:p>
    <w:p w14:paraId="32997117" w14:textId="77777777" w:rsidR="004522F8" w:rsidRDefault="004522F8" w:rsidP="004522F8">
      <w:pPr>
        <w:spacing w:after="0" w:line="252" w:lineRule="exact"/>
        <w:ind w:left="113" w:right="-20"/>
        <w:rPr>
          <w:rFonts w:ascii="Arial" w:eastAsia="Arial" w:hAnsi="Arial" w:cs="Arial"/>
          <w:b/>
          <w:bCs/>
        </w:rPr>
      </w:pPr>
    </w:p>
    <w:p w14:paraId="4394432A" w14:textId="77777777" w:rsidR="004522F8" w:rsidRDefault="004522F8" w:rsidP="004522F8">
      <w:pPr>
        <w:spacing w:after="0" w:line="252" w:lineRule="exact"/>
        <w:ind w:left="113" w:right="-20"/>
        <w:rPr>
          <w:rFonts w:ascii="Arial" w:eastAsia="Arial" w:hAnsi="Arial" w:cs="Arial"/>
          <w:b/>
          <w:bCs/>
        </w:rPr>
      </w:pPr>
    </w:p>
    <w:p w14:paraId="29E18ADC" w14:textId="77777777" w:rsidR="004522F8" w:rsidRDefault="004522F8" w:rsidP="004522F8">
      <w:pPr>
        <w:spacing w:after="0" w:line="252" w:lineRule="exact"/>
        <w:ind w:left="113" w:right="-20"/>
        <w:rPr>
          <w:rFonts w:ascii="Arial" w:eastAsia="Arial" w:hAnsi="Arial" w:cs="Arial"/>
          <w:b/>
          <w:bCs/>
        </w:rPr>
      </w:pPr>
    </w:p>
    <w:p w14:paraId="4C98E347" w14:textId="77777777" w:rsidR="004522F8" w:rsidRDefault="004522F8" w:rsidP="004522F8">
      <w:pPr>
        <w:spacing w:after="0" w:line="252" w:lineRule="exact"/>
        <w:ind w:left="113" w:right="-20"/>
        <w:rPr>
          <w:rFonts w:ascii="Arial" w:eastAsia="Arial" w:hAnsi="Arial" w:cs="Arial"/>
          <w:b/>
          <w:bCs/>
        </w:rPr>
      </w:pPr>
    </w:p>
    <w:p w14:paraId="2053EDF7" w14:textId="77777777" w:rsidR="004522F8" w:rsidRDefault="004522F8" w:rsidP="004522F8">
      <w:pPr>
        <w:spacing w:after="0" w:line="252" w:lineRule="exact"/>
        <w:ind w:left="113" w:right="-20"/>
        <w:rPr>
          <w:rFonts w:ascii="Arial" w:eastAsia="Arial" w:hAnsi="Arial" w:cs="Arial"/>
          <w:b/>
          <w:bCs/>
        </w:rPr>
      </w:pPr>
    </w:p>
    <w:p w14:paraId="4EDCE808" w14:textId="77777777" w:rsidR="004522F8" w:rsidRDefault="004522F8" w:rsidP="004522F8">
      <w:pPr>
        <w:spacing w:after="0" w:line="252" w:lineRule="exact"/>
        <w:ind w:left="113" w:right="-20"/>
        <w:rPr>
          <w:rFonts w:ascii="Arial" w:eastAsia="Arial" w:hAnsi="Arial" w:cs="Arial"/>
          <w:b/>
          <w:bCs/>
        </w:rPr>
      </w:pPr>
    </w:p>
    <w:p w14:paraId="0BBE69CE" w14:textId="77777777" w:rsidR="004522F8" w:rsidRDefault="004522F8" w:rsidP="004522F8">
      <w:pPr>
        <w:spacing w:after="0" w:line="252" w:lineRule="exact"/>
        <w:ind w:left="113" w:right="-20"/>
        <w:rPr>
          <w:rFonts w:ascii="Arial" w:eastAsia="Arial" w:hAnsi="Arial" w:cs="Arial"/>
          <w:b/>
          <w:bCs/>
        </w:rPr>
      </w:pPr>
    </w:p>
    <w:p w14:paraId="22EDB0B8" w14:textId="77777777" w:rsidR="004522F8" w:rsidRDefault="004522F8" w:rsidP="004522F8">
      <w:pPr>
        <w:spacing w:after="0" w:line="252" w:lineRule="exact"/>
        <w:ind w:left="113" w:right="-20"/>
        <w:rPr>
          <w:rFonts w:ascii="Arial" w:eastAsia="Arial" w:hAnsi="Arial" w:cs="Arial"/>
          <w:b/>
          <w:bCs/>
        </w:rPr>
      </w:pPr>
    </w:p>
    <w:p w14:paraId="13A1551E" w14:textId="77777777" w:rsidR="004522F8" w:rsidRDefault="004522F8" w:rsidP="004522F8">
      <w:pPr>
        <w:spacing w:after="0" w:line="252" w:lineRule="exact"/>
        <w:ind w:left="113" w:right="-20"/>
        <w:rPr>
          <w:rFonts w:ascii="Arial" w:eastAsia="Arial" w:hAnsi="Arial" w:cs="Arial"/>
          <w:b/>
          <w:bCs/>
        </w:rPr>
      </w:pPr>
    </w:p>
    <w:p w14:paraId="2F4B244F" w14:textId="77777777" w:rsidR="004522F8" w:rsidRDefault="004522F8" w:rsidP="004522F8">
      <w:pPr>
        <w:spacing w:after="0" w:line="252" w:lineRule="exact"/>
        <w:ind w:left="113" w:right="-20"/>
        <w:rPr>
          <w:rFonts w:ascii="Arial" w:eastAsia="Arial" w:hAnsi="Arial" w:cs="Arial"/>
          <w:b/>
          <w:bCs/>
        </w:rPr>
      </w:pPr>
    </w:p>
    <w:p w14:paraId="70BCBE51" w14:textId="77777777" w:rsidR="004522F8" w:rsidRDefault="004522F8" w:rsidP="004522F8">
      <w:pPr>
        <w:spacing w:after="0" w:line="252" w:lineRule="exact"/>
        <w:ind w:left="113" w:right="-20"/>
        <w:rPr>
          <w:rFonts w:ascii="Arial" w:eastAsia="Arial" w:hAnsi="Arial" w:cs="Arial"/>
          <w:b/>
          <w:bCs/>
        </w:rPr>
      </w:pPr>
    </w:p>
    <w:p w14:paraId="13DE1E8B" w14:textId="77777777" w:rsidR="004522F8" w:rsidRDefault="004522F8" w:rsidP="004522F8">
      <w:pPr>
        <w:spacing w:after="0" w:line="252" w:lineRule="exact"/>
        <w:ind w:left="113" w:right="-20"/>
        <w:rPr>
          <w:rFonts w:ascii="Arial" w:eastAsia="Arial" w:hAnsi="Arial" w:cs="Arial"/>
          <w:b/>
          <w:bCs/>
        </w:rPr>
      </w:pPr>
    </w:p>
    <w:p w14:paraId="4B466A60" w14:textId="77777777" w:rsidR="004522F8" w:rsidRDefault="004522F8" w:rsidP="004522F8">
      <w:pPr>
        <w:spacing w:after="0" w:line="252" w:lineRule="exact"/>
        <w:ind w:left="113" w:right="-20"/>
        <w:rPr>
          <w:rFonts w:ascii="Arial" w:eastAsia="Arial" w:hAnsi="Arial" w:cs="Arial"/>
          <w:b/>
          <w:bCs/>
        </w:rPr>
      </w:pPr>
    </w:p>
    <w:p w14:paraId="676BC156" w14:textId="77777777" w:rsidR="004522F8" w:rsidRDefault="004522F8" w:rsidP="004522F8">
      <w:pPr>
        <w:spacing w:after="0" w:line="252" w:lineRule="exact"/>
        <w:ind w:left="113" w:right="-20"/>
        <w:rPr>
          <w:rFonts w:ascii="Arial" w:eastAsia="Arial" w:hAnsi="Arial" w:cs="Arial"/>
          <w:b/>
          <w:bCs/>
        </w:rPr>
      </w:pPr>
    </w:p>
    <w:p w14:paraId="2BE4DFA1" w14:textId="77777777" w:rsidR="004522F8" w:rsidRDefault="004522F8" w:rsidP="004522F8">
      <w:pPr>
        <w:spacing w:after="0" w:line="252" w:lineRule="exact"/>
        <w:ind w:left="113" w:right="-20"/>
        <w:rPr>
          <w:rFonts w:ascii="Arial" w:eastAsia="Arial" w:hAnsi="Arial" w:cs="Arial"/>
          <w:b/>
          <w:bCs/>
        </w:rPr>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719C4451" w14:textId="77777777" w:rsidR="004522F8" w:rsidRDefault="004522F8" w:rsidP="004522F8">
      <w:pPr>
        <w:spacing w:before="16" w:after="0" w:line="240" w:lineRule="exact"/>
        <w:rPr>
          <w:rFonts w:ascii="Arial" w:eastAsia="Arial" w:hAnsi="Arial" w:cs="Arial"/>
          <w:b/>
          <w:bCs/>
          <w:spacing w:val="-1"/>
        </w:rPr>
      </w:pPr>
    </w:p>
    <w:p w14:paraId="12F5BB15" w14:textId="77777777" w:rsidR="004522F8" w:rsidRDefault="004522F8" w:rsidP="004522F8">
      <w:pPr>
        <w:spacing w:before="16" w:after="0" w:line="240" w:lineRule="exact"/>
        <w:rPr>
          <w:rFonts w:ascii="Arial" w:eastAsia="Arial" w:hAnsi="Arial" w:cs="Arial"/>
          <w:b/>
          <w:bCs/>
          <w:spacing w:val="-1"/>
        </w:rPr>
      </w:pPr>
    </w:p>
    <w:p w14:paraId="6D1F0613" w14:textId="77777777" w:rsidR="00237C8F" w:rsidRPr="00237C8F" w:rsidRDefault="00237C8F" w:rsidP="00237C8F">
      <w:pPr>
        <w:widowControl/>
        <w:spacing w:after="160" w:line="259" w:lineRule="auto"/>
        <w:rPr>
          <w:rFonts w:ascii="Arial" w:hAnsi="Arial" w:cs="Arial"/>
          <w:b/>
          <w:bCs/>
          <w:lang w:val="en-GB"/>
        </w:rPr>
      </w:pPr>
      <w:r w:rsidRPr="00237C8F">
        <w:rPr>
          <w:rFonts w:ascii="Arial" w:hAnsi="Arial" w:cs="Arial"/>
          <w:b/>
          <w:bCs/>
          <w:lang w:val="en-GB"/>
        </w:rPr>
        <w:t>On-the-man Modular Carriage and PPE Clothing System</w:t>
      </w:r>
      <w:r w:rsidRPr="00237C8F" w:rsidDel="00EB071F">
        <w:rPr>
          <w:rFonts w:ascii="Arial" w:hAnsi="Arial" w:cs="Arial"/>
          <w:b/>
          <w:bCs/>
          <w:u w:val="single"/>
          <w:lang w:val="en-GB"/>
        </w:rPr>
        <w:t xml:space="preserve"> </w:t>
      </w:r>
    </w:p>
    <w:p w14:paraId="5A38EA55" w14:textId="77777777" w:rsidR="00237C8F" w:rsidRPr="00237C8F" w:rsidRDefault="00237C8F" w:rsidP="00237C8F">
      <w:pPr>
        <w:widowControl/>
        <w:spacing w:after="160" w:line="259" w:lineRule="auto"/>
        <w:rPr>
          <w:rFonts w:ascii="Arial" w:hAnsi="Arial" w:cs="Arial"/>
          <w:lang w:val="en-GB"/>
        </w:rPr>
      </w:pPr>
      <w:r w:rsidRPr="00237C8F">
        <w:rPr>
          <w:rFonts w:ascii="Arial" w:hAnsi="Arial" w:cs="Arial"/>
          <w:b/>
          <w:lang w:val="en-GB"/>
        </w:rPr>
        <w:t>Introduction</w:t>
      </w:r>
    </w:p>
    <w:p w14:paraId="54829A37" w14:textId="77777777" w:rsidR="00237C8F" w:rsidRPr="00237C8F" w:rsidRDefault="00237C8F" w:rsidP="00237C8F">
      <w:pPr>
        <w:widowControl/>
        <w:spacing w:after="160" w:line="259" w:lineRule="auto"/>
        <w:jc w:val="both"/>
        <w:rPr>
          <w:rFonts w:ascii="Arial" w:hAnsi="Arial" w:cs="Arial"/>
          <w:lang w:val="en-GB"/>
        </w:rPr>
      </w:pPr>
      <w:r w:rsidRPr="00237C8F">
        <w:rPr>
          <w:rFonts w:ascii="Arial" w:hAnsi="Arial" w:cs="Arial"/>
          <w:color w:val="000000" w:themeColor="text1"/>
          <w:lang w:val="en-GB"/>
        </w:rPr>
        <w:t>Littoral Strike (LS) is a transformation of the UK’s amphibious forces, from what is currently a 20</w:t>
      </w:r>
      <w:r w:rsidRPr="00237C8F">
        <w:rPr>
          <w:rFonts w:ascii="Arial" w:hAnsi="Arial" w:cs="Arial"/>
          <w:color w:val="000000" w:themeColor="text1"/>
          <w:vertAlign w:val="superscript"/>
          <w:lang w:val="en-GB"/>
        </w:rPr>
        <w:t>th</w:t>
      </w:r>
      <w:r w:rsidRPr="00237C8F">
        <w:rPr>
          <w:rFonts w:ascii="Arial" w:hAnsi="Arial" w:cs="Arial"/>
          <w:color w:val="000000" w:themeColor="text1"/>
          <w:lang w:val="en-GB"/>
        </w:rPr>
        <w:t>-Century-facing intervention capability, into a forward-based maritime 'Advance Force' for the 21</w:t>
      </w:r>
      <w:r w:rsidRPr="00237C8F">
        <w:rPr>
          <w:rFonts w:ascii="Arial" w:hAnsi="Arial" w:cs="Arial"/>
          <w:color w:val="000000" w:themeColor="text1"/>
          <w:vertAlign w:val="superscript"/>
          <w:lang w:val="en-GB"/>
        </w:rPr>
        <w:t>st</w:t>
      </w:r>
      <w:r w:rsidRPr="00237C8F">
        <w:rPr>
          <w:rFonts w:ascii="Arial" w:hAnsi="Arial" w:cs="Arial"/>
          <w:color w:val="000000" w:themeColor="text1"/>
          <w:lang w:val="en-GB"/>
        </w:rPr>
        <w:t xml:space="preserve">-Century, integrated into Defence and Agency networks and persistently deployed and engaged in strategically important activity. It will produce comparative advantage across the spectrum of conflict and provide increased political options. Within the programme sits the Future Commando Force (FCF) concept - </w:t>
      </w:r>
      <w:r w:rsidRPr="00237C8F">
        <w:rPr>
          <w:rFonts w:ascii="Arial" w:hAnsi="Arial" w:cs="Arial"/>
          <w:lang w:val="en-GB"/>
        </w:rPr>
        <w:t>FCF is the name of the change programme which will deliver the Commando Force elements that contribute to the LS capability.</w:t>
      </w:r>
    </w:p>
    <w:p w14:paraId="316319EE" w14:textId="77777777" w:rsidR="00237C8F" w:rsidRPr="00237C8F" w:rsidRDefault="00237C8F" w:rsidP="00237C8F">
      <w:pPr>
        <w:widowControl/>
        <w:spacing w:after="160" w:line="259" w:lineRule="auto"/>
        <w:contextualSpacing/>
        <w:textAlignment w:val="baseline"/>
        <w:rPr>
          <w:rFonts w:ascii="Arial" w:hAnsi="Arial" w:cs="Arial"/>
          <w:lang w:val="en-GB"/>
        </w:rPr>
      </w:pPr>
      <w:r w:rsidRPr="00237C8F">
        <w:rPr>
          <w:rFonts w:ascii="Arial" w:hAnsi="Arial" w:cs="Arial"/>
          <w:lang w:val="en-GB"/>
        </w:rPr>
        <w:t xml:space="preserve">LS experimentation (inclusive of FCF activity) will provide evidence to develop the LS Concept and associated capability requirements across the spectrum of warfare, particularly Major Theatre War (MTW) in response to peer adversary threats.  </w:t>
      </w:r>
    </w:p>
    <w:p w14:paraId="41E69328" w14:textId="77777777" w:rsidR="00237C8F" w:rsidRPr="00237C8F" w:rsidRDefault="00237C8F" w:rsidP="00237C8F">
      <w:pPr>
        <w:widowControl/>
        <w:spacing w:after="160" w:line="259" w:lineRule="auto"/>
        <w:ind w:left="720"/>
        <w:contextualSpacing/>
        <w:textAlignment w:val="baseline"/>
        <w:rPr>
          <w:rFonts w:ascii="Arial" w:hAnsi="Arial" w:cs="Arial"/>
          <w:b/>
          <w:lang w:val="en-GB"/>
        </w:rPr>
      </w:pPr>
    </w:p>
    <w:p w14:paraId="45A83B40" w14:textId="77777777" w:rsidR="00237C8F" w:rsidRPr="00237C8F" w:rsidRDefault="00237C8F" w:rsidP="00237C8F">
      <w:pPr>
        <w:widowControl/>
        <w:spacing w:after="160" w:line="259" w:lineRule="auto"/>
        <w:contextualSpacing/>
        <w:textAlignment w:val="baseline"/>
        <w:rPr>
          <w:rFonts w:ascii="Arial" w:hAnsi="Arial" w:cs="Arial"/>
          <w:lang w:val="en-GB"/>
        </w:rPr>
      </w:pPr>
      <w:r w:rsidRPr="00237C8F">
        <w:rPr>
          <w:rFonts w:ascii="Arial" w:hAnsi="Arial" w:cs="Arial"/>
          <w:lang w:val="en-GB"/>
        </w:rPr>
        <w:t xml:space="preserve">45 </w:t>
      </w:r>
      <w:proofErr w:type="spellStart"/>
      <w:r w:rsidRPr="00237C8F">
        <w:rPr>
          <w:rFonts w:ascii="Arial" w:hAnsi="Arial" w:cs="Arial"/>
          <w:lang w:val="en-GB"/>
        </w:rPr>
        <w:t>Cdo</w:t>
      </w:r>
      <w:proofErr w:type="spellEnd"/>
      <w:r w:rsidRPr="00237C8F">
        <w:rPr>
          <w:rFonts w:ascii="Arial" w:hAnsi="Arial" w:cs="Arial"/>
          <w:lang w:val="en-GB"/>
        </w:rPr>
        <w:t xml:space="preserve"> RM, supported by the RM Mountain Leaders (ML) Course were tasked in 2018 to provide user feedback on the VIRTUS load carriage system across the range of Royal Marine roles (ML, Recce, Signals, Mortars, Javelin Anti-Tank, HMG and Assault Engineers). </w:t>
      </w:r>
    </w:p>
    <w:p w14:paraId="61F5D84B" w14:textId="77777777" w:rsidR="00237C8F" w:rsidRPr="00237C8F" w:rsidRDefault="00237C8F" w:rsidP="00237C8F">
      <w:pPr>
        <w:widowControl/>
        <w:spacing w:after="160" w:line="259" w:lineRule="auto"/>
        <w:contextualSpacing/>
        <w:textAlignment w:val="baseline"/>
        <w:rPr>
          <w:rFonts w:ascii="Arial" w:hAnsi="Arial" w:cs="Arial"/>
          <w:lang w:val="en-GB"/>
        </w:rPr>
      </w:pPr>
    </w:p>
    <w:p w14:paraId="2F77B17B" w14:textId="77777777" w:rsidR="00237C8F" w:rsidRPr="00237C8F" w:rsidRDefault="00237C8F" w:rsidP="00237C8F">
      <w:pPr>
        <w:widowControl/>
        <w:spacing w:after="160" w:line="259" w:lineRule="auto"/>
        <w:contextualSpacing/>
        <w:textAlignment w:val="baseline"/>
        <w:rPr>
          <w:rFonts w:ascii="Arial" w:hAnsi="Arial" w:cs="Arial"/>
          <w:lang w:val="en-GB"/>
        </w:rPr>
      </w:pPr>
      <w:r w:rsidRPr="00237C8F">
        <w:rPr>
          <w:rFonts w:ascii="Arial" w:hAnsi="Arial" w:cs="Arial"/>
          <w:lang w:val="en-GB"/>
        </w:rPr>
        <w:t xml:space="preserve">Trials focusing on optimum load carriage solutions have been conducted on Winter Deployment 2019 in Northern Norway and other 3 </w:t>
      </w:r>
      <w:proofErr w:type="spellStart"/>
      <w:r w:rsidRPr="00237C8F">
        <w:rPr>
          <w:rFonts w:ascii="Arial" w:hAnsi="Arial" w:cs="Arial"/>
          <w:lang w:val="en-GB"/>
        </w:rPr>
        <w:t>Cdo</w:t>
      </w:r>
      <w:proofErr w:type="spellEnd"/>
      <w:r w:rsidRPr="00237C8F">
        <w:rPr>
          <w:rFonts w:ascii="Arial" w:hAnsi="Arial" w:cs="Arial"/>
          <w:lang w:val="en-GB"/>
        </w:rPr>
        <w:t xml:space="preserve"> </w:t>
      </w:r>
      <w:proofErr w:type="spellStart"/>
      <w:r w:rsidRPr="00237C8F">
        <w:rPr>
          <w:rFonts w:ascii="Arial" w:hAnsi="Arial" w:cs="Arial"/>
          <w:lang w:val="en-GB"/>
        </w:rPr>
        <w:t>Bde</w:t>
      </w:r>
      <w:proofErr w:type="spellEnd"/>
      <w:r w:rsidRPr="00237C8F">
        <w:rPr>
          <w:rFonts w:ascii="Arial" w:hAnsi="Arial" w:cs="Arial"/>
          <w:lang w:val="en-GB"/>
        </w:rPr>
        <w:t xml:space="preserve"> collective training exercises. </w:t>
      </w:r>
    </w:p>
    <w:p w14:paraId="1DE0754E" w14:textId="77777777" w:rsidR="00237C8F" w:rsidRPr="00237C8F" w:rsidRDefault="00237C8F" w:rsidP="00237C8F">
      <w:pPr>
        <w:widowControl/>
        <w:spacing w:after="160" w:line="259" w:lineRule="auto"/>
        <w:contextualSpacing/>
        <w:textAlignment w:val="baseline"/>
        <w:rPr>
          <w:rFonts w:ascii="Arial" w:hAnsi="Arial" w:cs="Arial"/>
          <w:lang w:val="en-GB"/>
        </w:rPr>
      </w:pPr>
    </w:p>
    <w:p w14:paraId="4700FEF6" w14:textId="77777777" w:rsidR="00237C8F" w:rsidRPr="00237C8F" w:rsidRDefault="00237C8F" w:rsidP="00237C8F">
      <w:pPr>
        <w:widowControl/>
        <w:spacing w:after="160" w:line="259" w:lineRule="auto"/>
        <w:contextualSpacing/>
        <w:textAlignment w:val="baseline"/>
        <w:rPr>
          <w:rFonts w:ascii="Arial" w:hAnsi="Arial" w:cs="Arial"/>
          <w:lang w:val="en-GB"/>
        </w:rPr>
      </w:pPr>
      <w:bookmarkStart w:id="35" w:name="_Hlk62039825"/>
      <w:r w:rsidRPr="00237C8F">
        <w:rPr>
          <w:rFonts w:ascii="Arial" w:hAnsi="Arial" w:cs="Arial"/>
          <w:lang w:val="en-GB"/>
        </w:rPr>
        <w:t xml:space="preserve">This SOR is to articulate the FCF requirements to procure replacement Modular Assault System Vest / plate carriage systems that address shortcomings identified with the VIRTUS system and inform the RM-specific future optimum load carriage system. </w:t>
      </w:r>
    </w:p>
    <w:p w14:paraId="0C42041A" w14:textId="77777777" w:rsidR="00237C8F" w:rsidRPr="00237C8F" w:rsidRDefault="00237C8F" w:rsidP="00237C8F">
      <w:pPr>
        <w:widowControl/>
        <w:spacing w:after="160" w:line="259" w:lineRule="auto"/>
        <w:contextualSpacing/>
        <w:textAlignment w:val="baseline"/>
        <w:rPr>
          <w:rFonts w:ascii="Arial" w:hAnsi="Arial" w:cs="Arial"/>
          <w:lang w:val="en-GB"/>
        </w:rPr>
      </w:pPr>
    </w:p>
    <w:p w14:paraId="5BA42007" w14:textId="77777777" w:rsidR="00237C8F" w:rsidRPr="00237C8F" w:rsidRDefault="00237C8F" w:rsidP="00237C8F">
      <w:pPr>
        <w:widowControl/>
        <w:spacing w:after="160" w:line="259" w:lineRule="auto"/>
        <w:rPr>
          <w:rFonts w:ascii="Arial" w:hAnsi="Arial" w:cs="Arial"/>
          <w:lang w:val="en-GB"/>
        </w:rPr>
      </w:pPr>
      <w:r w:rsidRPr="00237C8F">
        <w:rPr>
          <w:rFonts w:ascii="Arial" w:hAnsi="Arial" w:cs="Arial"/>
          <w:b/>
          <w:lang w:val="en-GB"/>
        </w:rPr>
        <w:t>Contract Requirement</w:t>
      </w:r>
    </w:p>
    <w:p w14:paraId="426D8A6E" w14:textId="77777777" w:rsidR="00237C8F" w:rsidRPr="00237C8F" w:rsidRDefault="00237C8F" w:rsidP="00237C8F">
      <w:pPr>
        <w:widowControl/>
        <w:spacing w:after="160" w:line="259" w:lineRule="auto"/>
        <w:rPr>
          <w:rFonts w:ascii="Arial" w:hAnsi="Arial" w:cs="Arial"/>
          <w:lang w:val="en-GB"/>
        </w:rPr>
      </w:pPr>
      <w:r w:rsidRPr="00237C8F">
        <w:rPr>
          <w:rFonts w:ascii="Arial" w:hAnsi="Arial" w:cs="Arial"/>
          <w:lang w:val="en-GB"/>
        </w:rPr>
        <w:t>The supplier is requested to provide the following</w:t>
      </w:r>
    </w:p>
    <w:p w14:paraId="7F646849" w14:textId="77777777" w:rsidR="00237C8F" w:rsidRPr="00237C8F" w:rsidRDefault="00237C8F" w:rsidP="00237C8F">
      <w:pPr>
        <w:widowControl/>
        <w:numPr>
          <w:ilvl w:val="0"/>
          <w:numId w:val="53"/>
        </w:numPr>
        <w:spacing w:after="160" w:line="259" w:lineRule="auto"/>
        <w:contextualSpacing/>
        <w:rPr>
          <w:rFonts w:ascii="Arial" w:hAnsi="Arial" w:cs="Arial"/>
          <w:lang w:val="en-GB"/>
        </w:rPr>
      </w:pPr>
      <w:r w:rsidRPr="00237C8F">
        <w:rPr>
          <w:rFonts w:ascii="Arial" w:hAnsi="Arial" w:cs="Arial"/>
          <w:lang w:val="en-GB"/>
        </w:rPr>
        <w:t xml:space="preserve">: </w:t>
      </w:r>
    </w:p>
    <w:p w14:paraId="4A01BFEA" w14:textId="77777777" w:rsidR="00237C8F" w:rsidRPr="00237C8F" w:rsidRDefault="00237C8F" w:rsidP="00237C8F">
      <w:pPr>
        <w:widowControl/>
        <w:numPr>
          <w:ilvl w:val="1"/>
          <w:numId w:val="53"/>
        </w:numPr>
        <w:spacing w:after="160" w:line="259" w:lineRule="auto"/>
        <w:contextualSpacing/>
        <w:rPr>
          <w:rFonts w:ascii="Arial" w:hAnsi="Arial" w:cs="Arial"/>
          <w:lang w:val="en-GB"/>
        </w:rPr>
      </w:pPr>
      <w:r w:rsidRPr="00237C8F">
        <w:rPr>
          <w:rFonts w:ascii="Arial" w:hAnsi="Arial" w:cs="Arial"/>
          <w:lang w:val="en-GB"/>
        </w:rPr>
        <w:t xml:space="preserve">Title: </w:t>
      </w:r>
      <w:bookmarkStart w:id="36" w:name="_Hlk63686342"/>
      <w:r w:rsidRPr="00237C8F">
        <w:rPr>
          <w:rFonts w:ascii="Arial" w:hAnsi="Arial" w:cs="Arial"/>
          <w:lang w:val="en-GB"/>
        </w:rPr>
        <w:t>On-the-man Modular Carriage and PPE Clothing System</w:t>
      </w:r>
      <w:bookmarkEnd w:id="36"/>
    </w:p>
    <w:p w14:paraId="402C568A" w14:textId="77777777" w:rsidR="00237C8F" w:rsidRPr="00237C8F" w:rsidRDefault="00237C8F" w:rsidP="00237C8F">
      <w:pPr>
        <w:widowControl/>
        <w:numPr>
          <w:ilvl w:val="1"/>
          <w:numId w:val="53"/>
        </w:numPr>
        <w:spacing w:after="160" w:line="259" w:lineRule="auto"/>
        <w:contextualSpacing/>
        <w:rPr>
          <w:rFonts w:ascii="Arial" w:hAnsi="Arial" w:cs="Arial"/>
          <w:lang w:val="en-GB"/>
        </w:rPr>
      </w:pPr>
      <w:r w:rsidRPr="00237C8F">
        <w:rPr>
          <w:rFonts w:ascii="Arial" w:hAnsi="Arial" w:cs="Arial"/>
          <w:lang w:val="en-GB"/>
        </w:rPr>
        <w:t xml:space="preserve">Primary Aim: Modular Assault System Vest (including capability to carry specific plates (listed), administration panel, yoke (shoulder straps), cummerbund (belt) and pouches).  </w:t>
      </w:r>
    </w:p>
    <w:p w14:paraId="0000C082" w14:textId="77777777" w:rsidR="00237C8F" w:rsidRPr="00237C8F" w:rsidRDefault="00237C8F" w:rsidP="00237C8F">
      <w:pPr>
        <w:widowControl/>
        <w:numPr>
          <w:ilvl w:val="1"/>
          <w:numId w:val="53"/>
        </w:numPr>
        <w:spacing w:after="160" w:line="259" w:lineRule="auto"/>
        <w:contextualSpacing/>
        <w:rPr>
          <w:rFonts w:ascii="Arial" w:hAnsi="Arial" w:cs="Arial"/>
          <w:lang w:val="en-GB"/>
        </w:rPr>
      </w:pPr>
      <w:r w:rsidRPr="00237C8F">
        <w:rPr>
          <w:rFonts w:ascii="Arial" w:hAnsi="Arial" w:cs="Arial"/>
          <w:lang w:val="en-GB"/>
        </w:rPr>
        <w:t>Quantity:  200 sets (10 Small, 100 Medium, 70 Large and 20 XL)</w:t>
      </w:r>
    </w:p>
    <w:bookmarkEnd w:id="35"/>
    <w:p w14:paraId="37E5DC92" w14:textId="77777777" w:rsidR="00237C8F" w:rsidRPr="00237C8F" w:rsidRDefault="00237C8F" w:rsidP="00237C8F">
      <w:pPr>
        <w:widowControl/>
        <w:spacing w:after="160" w:line="259" w:lineRule="auto"/>
        <w:ind w:left="1440"/>
        <w:contextualSpacing/>
        <w:rPr>
          <w:rFonts w:ascii="Arial" w:hAnsi="Arial" w:cs="Arial"/>
          <w:lang w:val="en-GB"/>
        </w:rPr>
      </w:pPr>
    </w:p>
    <w:p w14:paraId="084BA05D" w14:textId="77777777" w:rsidR="00237C8F" w:rsidRPr="00237C8F" w:rsidRDefault="00237C8F" w:rsidP="00237C8F">
      <w:pPr>
        <w:widowControl/>
        <w:spacing w:after="160" w:line="259" w:lineRule="auto"/>
        <w:rPr>
          <w:rFonts w:ascii="Arial" w:hAnsi="Arial" w:cs="Arial"/>
          <w:b/>
          <w:lang w:val="en-GB"/>
        </w:rPr>
      </w:pPr>
      <w:r w:rsidRPr="00237C8F">
        <w:rPr>
          <w:rFonts w:ascii="Arial" w:hAnsi="Arial" w:cs="Arial"/>
          <w:b/>
          <w:lang w:val="en-GB"/>
        </w:rPr>
        <w:t xml:space="preserve">Specifications: </w:t>
      </w:r>
    </w:p>
    <w:p w14:paraId="5853D072" w14:textId="77777777" w:rsidR="00237C8F" w:rsidRPr="00237C8F" w:rsidRDefault="00237C8F" w:rsidP="00237C8F">
      <w:pPr>
        <w:widowControl/>
        <w:spacing w:after="160" w:line="259" w:lineRule="auto"/>
        <w:rPr>
          <w:rFonts w:ascii="Arial" w:hAnsi="Arial" w:cs="Arial"/>
          <w:b/>
          <w:lang w:val="en-GB"/>
        </w:rPr>
      </w:pPr>
      <w:r w:rsidRPr="00237C8F">
        <w:rPr>
          <w:rFonts w:ascii="Arial" w:hAnsi="Arial" w:cs="Arial"/>
          <w:b/>
          <w:lang w:val="en-GB"/>
        </w:rPr>
        <w:t>On-the-man modular carriage and PPE clothing system</w:t>
      </w:r>
    </w:p>
    <w:tbl>
      <w:tblPr>
        <w:tblStyle w:val="TableGrid3"/>
        <w:tblW w:w="9209" w:type="dxa"/>
        <w:tblLook w:val="04A0" w:firstRow="1" w:lastRow="0" w:firstColumn="1" w:lastColumn="0" w:noHBand="0" w:noVBand="1"/>
      </w:tblPr>
      <w:tblGrid>
        <w:gridCol w:w="1140"/>
        <w:gridCol w:w="8069"/>
      </w:tblGrid>
      <w:tr w:rsidR="00237C8F" w:rsidRPr="00237C8F" w14:paraId="590C8798" w14:textId="77777777" w:rsidTr="00681308">
        <w:trPr>
          <w:trHeight w:val="300"/>
        </w:trPr>
        <w:tc>
          <w:tcPr>
            <w:tcW w:w="1140" w:type="dxa"/>
            <w:noWrap/>
            <w:hideMark/>
          </w:tcPr>
          <w:p w14:paraId="22709C41" w14:textId="77777777" w:rsidR="00237C8F" w:rsidRPr="00237C8F" w:rsidRDefault="00237C8F" w:rsidP="00237C8F">
            <w:pPr>
              <w:widowControl/>
              <w:spacing w:after="0" w:line="240" w:lineRule="auto"/>
              <w:rPr>
                <w:rFonts w:ascii="Arial" w:hAnsi="Arial" w:cs="Arial"/>
                <w:b/>
                <w:bCs/>
                <w:sz w:val="20"/>
                <w:szCs w:val="20"/>
                <w:lang w:val="en-GB"/>
              </w:rPr>
            </w:pPr>
            <w:bookmarkStart w:id="37" w:name="RANGE!A1"/>
            <w:proofErr w:type="spellStart"/>
            <w:r w:rsidRPr="00237C8F">
              <w:rPr>
                <w:rFonts w:ascii="Arial" w:hAnsi="Arial" w:cs="Arial"/>
                <w:b/>
                <w:bCs/>
                <w:sz w:val="20"/>
                <w:szCs w:val="20"/>
                <w:lang w:val="en-GB"/>
              </w:rPr>
              <w:t>Req</w:t>
            </w:r>
            <w:bookmarkEnd w:id="37"/>
            <w:proofErr w:type="spellEnd"/>
          </w:p>
        </w:tc>
        <w:tc>
          <w:tcPr>
            <w:tcW w:w="8069" w:type="dxa"/>
            <w:hideMark/>
          </w:tcPr>
          <w:p w14:paraId="5527203C" w14:textId="77777777" w:rsidR="00237C8F" w:rsidRPr="00237C8F" w:rsidRDefault="00237C8F" w:rsidP="00237C8F">
            <w:pPr>
              <w:widowControl/>
              <w:spacing w:after="0" w:line="240" w:lineRule="auto"/>
              <w:rPr>
                <w:rFonts w:ascii="Arial" w:hAnsi="Arial" w:cs="Arial"/>
                <w:b/>
                <w:bCs/>
                <w:sz w:val="20"/>
                <w:szCs w:val="20"/>
                <w:lang w:val="en-GB"/>
              </w:rPr>
            </w:pPr>
            <w:r w:rsidRPr="00237C8F">
              <w:rPr>
                <w:rFonts w:ascii="Arial" w:hAnsi="Arial" w:cs="Arial"/>
                <w:b/>
                <w:bCs/>
                <w:sz w:val="20"/>
                <w:szCs w:val="20"/>
                <w:lang w:val="en-GB"/>
              </w:rPr>
              <w:t>Specification Description (based on Medium size)</w:t>
            </w:r>
          </w:p>
        </w:tc>
      </w:tr>
      <w:tr w:rsidR="00237C8F" w:rsidRPr="00237C8F" w14:paraId="2724ED91" w14:textId="77777777" w:rsidTr="00681308">
        <w:trPr>
          <w:trHeight w:val="376"/>
        </w:trPr>
        <w:tc>
          <w:tcPr>
            <w:tcW w:w="9209" w:type="dxa"/>
            <w:gridSpan w:val="2"/>
            <w:noWrap/>
          </w:tcPr>
          <w:p w14:paraId="50BABE57" w14:textId="77777777" w:rsidR="00237C8F" w:rsidRPr="00237C8F" w:rsidRDefault="00237C8F" w:rsidP="00237C8F">
            <w:pPr>
              <w:widowControl/>
              <w:spacing w:after="0" w:line="240" w:lineRule="auto"/>
              <w:rPr>
                <w:rFonts w:ascii="Arial" w:hAnsi="Arial" w:cs="Arial"/>
                <w:b/>
                <w:lang w:val="en-GB"/>
              </w:rPr>
            </w:pPr>
            <w:r w:rsidRPr="00237C8F">
              <w:rPr>
                <w:rFonts w:ascii="Arial" w:hAnsi="Arial" w:cs="Arial"/>
                <w:b/>
                <w:lang w:val="en-GB"/>
              </w:rPr>
              <w:t xml:space="preserve">CMAS Plate Carrier </w:t>
            </w:r>
          </w:p>
        </w:tc>
      </w:tr>
      <w:tr w:rsidR="00237C8F" w:rsidRPr="00237C8F" w14:paraId="66A215FA" w14:textId="77777777" w:rsidTr="00681308">
        <w:trPr>
          <w:trHeight w:val="588"/>
        </w:trPr>
        <w:tc>
          <w:tcPr>
            <w:tcW w:w="1140" w:type="dxa"/>
            <w:noWrap/>
            <w:hideMark/>
          </w:tcPr>
          <w:p w14:paraId="4EBAA4F9"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1.0.1</w:t>
            </w:r>
          </w:p>
        </w:tc>
        <w:tc>
          <w:tcPr>
            <w:tcW w:w="8069" w:type="dxa"/>
            <w:hideMark/>
          </w:tcPr>
          <w:p w14:paraId="6957C15E"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Plate Carrier will comprise a front plate bag, rear plate bag, a pair of shoulder pads, a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-facetted admin panel, a cummerbund set, and a fitted for a pair of ballistic plates (NSN 8470-99-843-</w:t>
            </w:r>
            <w:proofErr w:type="gramStart"/>
            <w:r w:rsidRPr="00237C8F">
              <w:rPr>
                <w:rFonts w:ascii="Arial" w:hAnsi="Arial" w:cs="Arial"/>
                <w:sz w:val="20"/>
                <w:szCs w:val="20"/>
                <w:lang w:val="en-GB"/>
              </w:rPr>
              <w:t>9010  (</w:t>
            </w:r>
            <w:proofErr w:type="gramEnd"/>
            <w:r w:rsidRPr="00237C8F">
              <w:rPr>
                <w:rFonts w:ascii="Arial" w:hAnsi="Arial" w:cs="Arial"/>
                <w:sz w:val="20"/>
                <w:szCs w:val="20"/>
                <w:lang w:val="en-GB"/>
              </w:rPr>
              <w:t>L2))</w:t>
            </w:r>
          </w:p>
        </w:tc>
      </w:tr>
      <w:tr w:rsidR="00237C8F" w:rsidRPr="00237C8F" w14:paraId="0DC9BCF4" w14:textId="77777777" w:rsidTr="00681308">
        <w:trPr>
          <w:trHeight w:val="588"/>
        </w:trPr>
        <w:tc>
          <w:tcPr>
            <w:tcW w:w="1140" w:type="dxa"/>
            <w:noWrap/>
            <w:hideMark/>
          </w:tcPr>
          <w:p w14:paraId="7332080F"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lastRenderedPageBreak/>
              <w:t>1.0.4</w:t>
            </w:r>
          </w:p>
        </w:tc>
        <w:tc>
          <w:tcPr>
            <w:tcW w:w="8069" w:type="dxa"/>
            <w:hideMark/>
          </w:tcPr>
          <w:p w14:paraId="616C2B65"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Plate Carrier outer faces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shall be a minimum 500D weight, Urethane coated, DTL32439, Type III, Class 3</w:t>
            </w:r>
          </w:p>
        </w:tc>
      </w:tr>
      <w:tr w:rsidR="00237C8F" w:rsidRPr="00237C8F" w14:paraId="6CAB3FB0" w14:textId="77777777" w:rsidTr="00681308">
        <w:trPr>
          <w:trHeight w:val="588"/>
        </w:trPr>
        <w:tc>
          <w:tcPr>
            <w:tcW w:w="1140" w:type="dxa"/>
            <w:noWrap/>
            <w:hideMark/>
          </w:tcPr>
          <w:p w14:paraId="0F628867"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1.0.6</w:t>
            </w:r>
          </w:p>
        </w:tc>
        <w:tc>
          <w:tcPr>
            <w:tcW w:w="8069" w:type="dxa"/>
            <w:hideMark/>
          </w:tcPr>
          <w:p w14:paraId="52178DE4"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Plate Carrier outer faces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faced laminate shall have an aerial strength to weight no less than 4000N/m tensile across warp and fill, tested in accordance with Fed Std 191A Method5100 Grab Tensile</w:t>
            </w:r>
          </w:p>
        </w:tc>
      </w:tr>
      <w:tr w:rsidR="00237C8F" w:rsidRPr="00237C8F" w14:paraId="6EB35D49" w14:textId="77777777" w:rsidTr="00681308">
        <w:trPr>
          <w:trHeight w:val="588"/>
        </w:trPr>
        <w:tc>
          <w:tcPr>
            <w:tcW w:w="1140" w:type="dxa"/>
            <w:noWrap/>
            <w:hideMark/>
          </w:tcPr>
          <w:p w14:paraId="00B7374E"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1.0.7</w:t>
            </w:r>
          </w:p>
        </w:tc>
        <w:tc>
          <w:tcPr>
            <w:tcW w:w="8069" w:type="dxa"/>
            <w:hideMark/>
          </w:tcPr>
          <w:p w14:paraId="0FD16243"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Plate Carrier outer faces shall have a tear strength to weight no less than 350Nm across warp and fill, </w:t>
            </w:r>
          </w:p>
        </w:tc>
      </w:tr>
      <w:tr w:rsidR="00237C8F" w:rsidRPr="00237C8F" w14:paraId="598BE795" w14:textId="77777777" w:rsidTr="00681308">
        <w:trPr>
          <w:trHeight w:val="588"/>
        </w:trPr>
        <w:tc>
          <w:tcPr>
            <w:tcW w:w="1140" w:type="dxa"/>
            <w:noWrap/>
            <w:hideMark/>
          </w:tcPr>
          <w:p w14:paraId="720EA0A8"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1.0.8</w:t>
            </w:r>
          </w:p>
        </w:tc>
        <w:tc>
          <w:tcPr>
            <w:tcW w:w="8069" w:type="dxa"/>
            <w:hideMark/>
          </w:tcPr>
          <w:p w14:paraId="36363B40"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Textile: The Plate Carrier outer faces shall have high abrasion resistance</w:t>
            </w:r>
          </w:p>
        </w:tc>
      </w:tr>
      <w:tr w:rsidR="00237C8F" w:rsidRPr="00237C8F" w14:paraId="6DBEE853" w14:textId="77777777" w:rsidTr="00681308">
        <w:trPr>
          <w:trHeight w:val="588"/>
        </w:trPr>
        <w:tc>
          <w:tcPr>
            <w:tcW w:w="1140" w:type="dxa"/>
            <w:noWrap/>
            <w:hideMark/>
          </w:tcPr>
          <w:p w14:paraId="67401718"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1.1.6</w:t>
            </w:r>
          </w:p>
        </w:tc>
        <w:tc>
          <w:tcPr>
            <w:tcW w:w="8069" w:type="dxa"/>
            <w:hideMark/>
          </w:tcPr>
          <w:p w14:paraId="20C2D700"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cummerbund set shall be substantially manufactured using a </w:t>
            </w:r>
            <w:proofErr w:type="spellStart"/>
            <w:r w:rsidRPr="00237C8F">
              <w:rPr>
                <w:rFonts w:ascii="Arial" w:hAnsi="Arial" w:cs="Arial"/>
                <w:sz w:val="20"/>
                <w:szCs w:val="20"/>
                <w:lang w:val="en-GB"/>
              </w:rPr>
              <w:t>corder</w:t>
            </w:r>
            <w:proofErr w:type="spellEnd"/>
            <w:r w:rsidRPr="00237C8F">
              <w:rPr>
                <w:rFonts w:ascii="Arial" w:hAnsi="Arial" w:cs="Arial"/>
                <w:sz w:val="20"/>
                <w:szCs w:val="20"/>
                <w:lang w:val="en-GB"/>
              </w:rPr>
              <w:t xml:space="preserve"> faced laminate with characteristics equivalent to that used on the plate carrier.</w:t>
            </w:r>
          </w:p>
        </w:tc>
      </w:tr>
      <w:tr w:rsidR="00237C8F" w:rsidRPr="00237C8F" w14:paraId="649F89CE" w14:textId="77777777" w:rsidTr="00681308">
        <w:trPr>
          <w:trHeight w:val="876"/>
        </w:trPr>
        <w:tc>
          <w:tcPr>
            <w:tcW w:w="1140" w:type="dxa"/>
            <w:noWrap/>
            <w:hideMark/>
          </w:tcPr>
          <w:p w14:paraId="4FE3A360"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1.1.7</w:t>
            </w:r>
          </w:p>
        </w:tc>
        <w:tc>
          <w:tcPr>
            <w:tcW w:w="8069" w:type="dxa"/>
            <w:hideMark/>
          </w:tcPr>
          <w:p w14:paraId="6AFF7104"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On both the front and rear plate bags, the ballistic plate will be fitted vertically, from the top of the plate bag.  The plate will be secured in plate by a combination of an elastic panel with hook and loop </w:t>
            </w:r>
            <w:proofErr w:type="gramStart"/>
            <w:r w:rsidRPr="00237C8F">
              <w:rPr>
                <w:rFonts w:ascii="Arial" w:hAnsi="Arial" w:cs="Arial"/>
                <w:sz w:val="20"/>
                <w:szCs w:val="20"/>
                <w:lang w:val="en-GB"/>
              </w:rPr>
              <w:t>closure, and</w:t>
            </w:r>
            <w:proofErr w:type="gramEnd"/>
            <w:r w:rsidRPr="00237C8F">
              <w:rPr>
                <w:rFonts w:ascii="Arial" w:hAnsi="Arial" w:cs="Arial"/>
                <w:sz w:val="20"/>
                <w:szCs w:val="20"/>
                <w:lang w:val="en-GB"/>
              </w:rPr>
              <w:t xml:space="preserve"> allow profile tri-glide system.</w:t>
            </w:r>
          </w:p>
        </w:tc>
      </w:tr>
      <w:tr w:rsidR="00237C8F" w:rsidRPr="00237C8F" w14:paraId="2ABEF299" w14:textId="77777777" w:rsidTr="00681308">
        <w:trPr>
          <w:trHeight w:val="300"/>
        </w:trPr>
        <w:tc>
          <w:tcPr>
            <w:tcW w:w="1140" w:type="dxa"/>
            <w:noWrap/>
            <w:hideMark/>
          </w:tcPr>
          <w:p w14:paraId="57769EA4"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1.1.9</w:t>
            </w:r>
          </w:p>
        </w:tc>
        <w:tc>
          <w:tcPr>
            <w:tcW w:w="8069" w:type="dxa"/>
            <w:hideMark/>
          </w:tcPr>
          <w:p w14:paraId="7CB0EE9D"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plate pockets will sit behind the front shoulder strap panel and on the rear plate bag, behind the rear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panel.</w:t>
            </w:r>
          </w:p>
        </w:tc>
      </w:tr>
      <w:tr w:rsidR="00237C8F" w:rsidRPr="00237C8F" w14:paraId="10F8C2E4" w14:textId="77777777" w:rsidTr="00681308">
        <w:trPr>
          <w:trHeight w:val="588"/>
        </w:trPr>
        <w:tc>
          <w:tcPr>
            <w:tcW w:w="1140" w:type="dxa"/>
            <w:noWrap/>
            <w:hideMark/>
          </w:tcPr>
          <w:p w14:paraId="7A6DB145"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1.2.0</w:t>
            </w:r>
          </w:p>
        </w:tc>
        <w:tc>
          <w:tcPr>
            <w:tcW w:w="8069" w:type="dxa"/>
            <w:hideMark/>
          </w:tcPr>
          <w:p w14:paraId="5D368E2A"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The front plate bag will have a quick detach shoulder system that will allow the wearer to rapidly separate either shoulder independently.  The detach mechanism must not be reliant on buckles or clips.</w:t>
            </w:r>
          </w:p>
        </w:tc>
      </w:tr>
      <w:tr w:rsidR="00237C8F" w:rsidRPr="00237C8F" w14:paraId="35D0002D" w14:textId="77777777" w:rsidTr="00681308">
        <w:trPr>
          <w:trHeight w:val="588"/>
        </w:trPr>
        <w:tc>
          <w:tcPr>
            <w:tcW w:w="1140" w:type="dxa"/>
            <w:noWrap/>
            <w:hideMark/>
          </w:tcPr>
          <w:p w14:paraId="3259724E"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1.2.3</w:t>
            </w:r>
          </w:p>
        </w:tc>
        <w:tc>
          <w:tcPr>
            <w:tcW w:w="8069" w:type="dxa"/>
            <w:hideMark/>
          </w:tcPr>
          <w:p w14:paraId="2C82ED22"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The front plate bag will feature a printed loop patch, minimum size 50mm x 150mm, located centrally at the top of the front plate pocket.</w:t>
            </w:r>
          </w:p>
        </w:tc>
      </w:tr>
      <w:tr w:rsidR="00237C8F" w:rsidRPr="00237C8F" w14:paraId="0C8CADC1" w14:textId="77777777" w:rsidTr="00681308">
        <w:trPr>
          <w:trHeight w:val="588"/>
        </w:trPr>
        <w:tc>
          <w:tcPr>
            <w:tcW w:w="1140" w:type="dxa"/>
            <w:noWrap/>
            <w:hideMark/>
          </w:tcPr>
          <w:p w14:paraId="07A39B7D"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1.2.4</w:t>
            </w:r>
          </w:p>
        </w:tc>
        <w:tc>
          <w:tcPr>
            <w:tcW w:w="8069" w:type="dxa"/>
            <w:hideMark/>
          </w:tcPr>
          <w:p w14:paraId="2A90B56C"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front plate bag will feature a pair of vertical cut slots to permit secure mounting of field replaceable surface mount female buckles and a minimum 3 horizontal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bars and 6 vertical lines.</w:t>
            </w:r>
          </w:p>
        </w:tc>
      </w:tr>
      <w:tr w:rsidR="00237C8F" w:rsidRPr="00237C8F" w14:paraId="25C69954" w14:textId="77777777" w:rsidTr="00681308">
        <w:trPr>
          <w:trHeight w:val="588"/>
        </w:trPr>
        <w:tc>
          <w:tcPr>
            <w:tcW w:w="1140" w:type="dxa"/>
            <w:noWrap/>
            <w:hideMark/>
          </w:tcPr>
          <w:p w14:paraId="0BF27D76"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1.2.7</w:t>
            </w:r>
          </w:p>
        </w:tc>
        <w:tc>
          <w:tcPr>
            <w:tcW w:w="8069" w:type="dxa"/>
            <w:hideMark/>
          </w:tcPr>
          <w:p w14:paraId="70C3E21E"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A series of round laser cut holes will be positioned in the centre of the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field to provide and interface to a C2R ATAC holder.</w:t>
            </w:r>
          </w:p>
        </w:tc>
      </w:tr>
      <w:tr w:rsidR="00237C8F" w:rsidRPr="00237C8F" w14:paraId="098A4D80" w14:textId="77777777" w:rsidTr="00681308">
        <w:trPr>
          <w:trHeight w:val="588"/>
        </w:trPr>
        <w:tc>
          <w:tcPr>
            <w:tcW w:w="1140" w:type="dxa"/>
            <w:noWrap/>
            <w:hideMark/>
          </w:tcPr>
          <w:p w14:paraId="4EF4EBE1"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1.3.0</w:t>
            </w:r>
          </w:p>
        </w:tc>
        <w:tc>
          <w:tcPr>
            <w:tcW w:w="8069" w:type="dxa"/>
            <w:hideMark/>
          </w:tcPr>
          <w:p w14:paraId="2509F1B4"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The rear plate bag will feature a printed loop patch, minimum size 50mm x 150mm, located centrally at the top of the rear plate pocket.</w:t>
            </w:r>
          </w:p>
        </w:tc>
      </w:tr>
      <w:tr w:rsidR="00237C8F" w:rsidRPr="00237C8F" w14:paraId="7D29E20F" w14:textId="77777777" w:rsidTr="00681308">
        <w:trPr>
          <w:trHeight w:val="300"/>
        </w:trPr>
        <w:tc>
          <w:tcPr>
            <w:tcW w:w="1140" w:type="dxa"/>
            <w:noWrap/>
            <w:hideMark/>
          </w:tcPr>
          <w:p w14:paraId="19CBE971"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1.3.1</w:t>
            </w:r>
          </w:p>
        </w:tc>
        <w:tc>
          <w:tcPr>
            <w:tcW w:w="8069" w:type="dxa"/>
            <w:hideMark/>
          </w:tcPr>
          <w:p w14:paraId="3EC74188"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rear plate bag will feature a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field with a minimum 10 horizontal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bars and 6 vertical lines.</w:t>
            </w:r>
          </w:p>
        </w:tc>
      </w:tr>
      <w:tr w:rsidR="00237C8F" w:rsidRPr="00237C8F" w14:paraId="58EC9743" w14:textId="77777777" w:rsidTr="00681308">
        <w:trPr>
          <w:trHeight w:val="588"/>
        </w:trPr>
        <w:tc>
          <w:tcPr>
            <w:tcW w:w="1140" w:type="dxa"/>
            <w:noWrap/>
            <w:hideMark/>
          </w:tcPr>
          <w:p w14:paraId="4AD2499E"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1.3.2</w:t>
            </w:r>
          </w:p>
        </w:tc>
        <w:tc>
          <w:tcPr>
            <w:tcW w:w="8069" w:type="dxa"/>
            <w:hideMark/>
          </w:tcPr>
          <w:p w14:paraId="005F0918"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The rear plate bag will feature a pair of male side zipper lines, open end, Green colour 565, to be compatible with C2R zip-on daysacks or C2R tactical panels.</w:t>
            </w:r>
          </w:p>
        </w:tc>
      </w:tr>
      <w:tr w:rsidR="00237C8F" w:rsidRPr="00237C8F" w14:paraId="75BE692B" w14:textId="77777777" w:rsidTr="00681308">
        <w:trPr>
          <w:trHeight w:val="686"/>
        </w:trPr>
        <w:tc>
          <w:tcPr>
            <w:tcW w:w="1140" w:type="dxa"/>
            <w:noWrap/>
            <w:hideMark/>
          </w:tcPr>
          <w:p w14:paraId="0773D25E"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1.3.4</w:t>
            </w:r>
          </w:p>
        </w:tc>
        <w:tc>
          <w:tcPr>
            <w:tcW w:w="8069" w:type="dxa"/>
            <w:hideMark/>
          </w:tcPr>
          <w:p w14:paraId="015A06AA"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rear shoulder straps will be permitted to be adjusted independently, without reducing the hook and loop attachment area to the front plate bag shoulders.  </w:t>
            </w:r>
          </w:p>
        </w:tc>
      </w:tr>
      <w:tr w:rsidR="00237C8F" w:rsidRPr="00237C8F" w14:paraId="43CCD592" w14:textId="77777777" w:rsidTr="00681308">
        <w:trPr>
          <w:trHeight w:val="876"/>
        </w:trPr>
        <w:tc>
          <w:tcPr>
            <w:tcW w:w="1140" w:type="dxa"/>
            <w:noWrap/>
            <w:hideMark/>
          </w:tcPr>
          <w:p w14:paraId="24D5866B"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1.3.7</w:t>
            </w:r>
          </w:p>
        </w:tc>
        <w:tc>
          <w:tcPr>
            <w:tcW w:w="8069" w:type="dxa"/>
            <w:hideMark/>
          </w:tcPr>
          <w:p w14:paraId="2E927630"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facetted admin pouch will be fitted with fixed male side release buckles, to interface with the surface mount buckles on the front plate bag.  The pouch will have a hook field, at least 150mm x 240mm dimension on its rear face that interfaces with the equivalent loop panel on the front plate bag.</w:t>
            </w:r>
          </w:p>
        </w:tc>
      </w:tr>
      <w:tr w:rsidR="00237C8F" w:rsidRPr="00237C8F" w14:paraId="758BDCA8" w14:textId="77777777" w:rsidTr="00681308">
        <w:trPr>
          <w:trHeight w:val="588"/>
        </w:trPr>
        <w:tc>
          <w:tcPr>
            <w:tcW w:w="1140" w:type="dxa"/>
            <w:noWrap/>
            <w:hideMark/>
          </w:tcPr>
          <w:p w14:paraId="242A1C7B"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1.4.0</w:t>
            </w:r>
          </w:p>
        </w:tc>
        <w:tc>
          <w:tcPr>
            <w:tcW w:w="8069" w:type="dxa"/>
            <w:hideMark/>
          </w:tcPr>
          <w:p w14:paraId="7E93575F"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The admin pouch will feature 4 side straps suitable for attaching the static side of an 80mm quick release tubular buckle.  The straps will be attached such that the buckle can be removed in the field.</w:t>
            </w:r>
          </w:p>
        </w:tc>
      </w:tr>
      <w:tr w:rsidR="00237C8F" w:rsidRPr="00237C8F" w14:paraId="0A3A6152" w14:textId="77777777" w:rsidTr="00681308">
        <w:trPr>
          <w:trHeight w:val="588"/>
        </w:trPr>
        <w:tc>
          <w:tcPr>
            <w:tcW w:w="1140" w:type="dxa"/>
            <w:noWrap/>
            <w:hideMark/>
          </w:tcPr>
          <w:p w14:paraId="119D10B2"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1.4.2</w:t>
            </w:r>
          </w:p>
        </w:tc>
        <w:tc>
          <w:tcPr>
            <w:tcW w:w="8069" w:type="dxa"/>
            <w:hideMark/>
          </w:tcPr>
          <w:p w14:paraId="51963349"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Each cummerbund will be capable of being attached and adjusted independently.  Attachment at the rear will be by a hook and loop attachment.</w:t>
            </w:r>
          </w:p>
        </w:tc>
      </w:tr>
      <w:tr w:rsidR="00237C8F" w:rsidRPr="00237C8F" w14:paraId="36336DBD" w14:textId="77777777" w:rsidTr="00681308">
        <w:trPr>
          <w:trHeight w:val="300"/>
        </w:trPr>
        <w:tc>
          <w:tcPr>
            <w:tcW w:w="1140" w:type="dxa"/>
            <w:noWrap/>
            <w:hideMark/>
          </w:tcPr>
          <w:p w14:paraId="7CB44C8B"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1.4.3</w:t>
            </w:r>
          </w:p>
        </w:tc>
        <w:tc>
          <w:tcPr>
            <w:tcW w:w="8069" w:type="dxa"/>
            <w:hideMark/>
          </w:tcPr>
          <w:p w14:paraId="2BE974D2"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Each cummerbund will be elasticated to allow for thoracic expansion.</w:t>
            </w:r>
          </w:p>
        </w:tc>
      </w:tr>
      <w:tr w:rsidR="00237C8F" w:rsidRPr="00237C8F" w14:paraId="11483B9D" w14:textId="77777777" w:rsidTr="00681308">
        <w:trPr>
          <w:trHeight w:val="300"/>
        </w:trPr>
        <w:tc>
          <w:tcPr>
            <w:tcW w:w="1140" w:type="dxa"/>
            <w:noWrap/>
            <w:hideMark/>
          </w:tcPr>
          <w:p w14:paraId="6E05B024"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1.4.4</w:t>
            </w:r>
          </w:p>
        </w:tc>
        <w:tc>
          <w:tcPr>
            <w:tcW w:w="8069" w:type="dxa"/>
            <w:hideMark/>
          </w:tcPr>
          <w:p w14:paraId="6B435607"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Each cummerbund will have a laser cut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field at least 5 horizontal bars and 4 vertical lines (on size Medium)</w:t>
            </w:r>
          </w:p>
        </w:tc>
      </w:tr>
      <w:tr w:rsidR="00237C8F" w:rsidRPr="00237C8F" w14:paraId="0A780A44" w14:textId="77777777" w:rsidTr="00681308">
        <w:trPr>
          <w:trHeight w:val="588"/>
        </w:trPr>
        <w:tc>
          <w:tcPr>
            <w:tcW w:w="1140" w:type="dxa"/>
            <w:noWrap/>
            <w:hideMark/>
          </w:tcPr>
          <w:p w14:paraId="1B23AD43"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1.4.6</w:t>
            </w:r>
          </w:p>
        </w:tc>
        <w:tc>
          <w:tcPr>
            <w:tcW w:w="8069" w:type="dxa"/>
            <w:hideMark/>
          </w:tcPr>
          <w:p w14:paraId="42BA91CC"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Each Cummerbund will feature a method of attaching a side armour pocket to the inner, body facing surface.  </w:t>
            </w:r>
          </w:p>
        </w:tc>
      </w:tr>
      <w:tr w:rsidR="00237C8F" w:rsidRPr="00237C8F" w14:paraId="4BDF289B" w14:textId="77777777" w:rsidTr="00681308">
        <w:trPr>
          <w:trHeight w:val="588"/>
        </w:trPr>
        <w:tc>
          <w:tcPr>
            <w:tcW w:w="1140" w:type="dxa"/>
            <w:noWrap/>
            <w:hideMark/>
          </w:tcPr>
          <w:p w14:paraId="3A2E8D4C"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1.4.8</w:t>
            </w:r>
          </w:p>
        </w:tc>
        <w:tc>
          <w:tcPr>
            <w:tcW w:w="8069" w:type="dxa"/>
            <w:hideMark/>
          </w:tcPr>
          <w:p w14:paraId="26EF7819"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Each cummerbund set will be supplied with a field replacement pair of hooks and loop panels.  The hook and loop panels will be stiffened at the attachment point to the cummerbund.</w:t>
            </w:r>
          </w:p>
        </w:tc>
      </w:tr>
      <w:tr w:rsidR="00237C8F" w:rsidRPr="00237C8F" w14:paraId="242EC9B4" w14:textId="77777777" w:rsidTr="00681308">
        <w:trPr>
          <w:trHeight w:val="588"/>
        </w:trPr>
        <w:tc>
          <w:tcPr>
            <w:tcW w:w="1140" w:type="dxa"/>
            <w:noWrap/>
            <w:hideMark/>
          </w:tcPr>
          <w:p w14:paraId="4B258DC3"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1.4.9</w:t>
            </w:r>
          </w:p>
        </w:tc>
        <w:tc>
          <w:tcPr>
            <w:tcW w:w="8069" w:type="dxa"/>
            <w:hideMark/>
          </w:tcPr>
          <w:p w14:paraId="7ABC484E"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The cummerbund set shall be designed to position the front and rear plate bags at the appropriate height relative to each other.</w:t>
            </w:r>
          </w:p>
        </w:tc>
      </w:tr>
      <w:tr w:rsidR="00237C8F" w:rsidRPr="00237C8F" w14:paraId="4AFD6CBF" w14:textId="77777777" w:rsidTr="00681308">
        <w:trPr>
          <w:trHeight w:val="300"/>
        </w:trPr>
        <w:tc>
          <w:tcPr>
            <w:tcW w:w="9209" w:type="dxa"/>
            <w:gridSpan w:val="2"/>
            <w:noWrap/>
            <w:hideMark/>
          </w:tcPr>
          <w:p w14:paraId="31FCD17D" w14:textId="77777777" w:rsidR="00237C8F" w:rsidRPr="00237C8F" w:rsidRDefault="00237C8F" w:rsidP="00237C8F">
            <w:pPr>
              <w:widowControl/>
              <w:spacing w:after="0" w:line="240" w:lineRule="auto"/>
              <w:rPr>
                <w:rFonts w:ascii="Arial" w:hAnsi="Arial" w:cs="Arial"/>
                <w:b/>
                <w:lang w:val="en-GB"/>
              </w:rPr>
            </w:pPr>
            <w:r w:rsidRPr="00237C8F">
              <w:rPr>
                <w:rFonts w:ascii="Arial" w:hAnsi="Arial" w:cs="Arial"/>
                <w:b/>
                <w:bCs/>
                <w:sz w:val="20"/>
                <w:szCs w:val="20"/>
                <w:lang w:val="en-GB"/>
              </w:rPr>
              <w:t>CMAS Yoke System</w:t>
            </w:r>
          </w:p>
        </w:tc>
      </w:tr>
      <w:tr w:rsidR="00237C8F" w:rsidRPr="00237C8F" w14:paraId="0314DCCF" w14:textId="77777777" w:rsidTr="00681308">
        <w:trPr>
          <w:trHeight w:val="300"/>
        </w:trPr>
        <w:tc>
          <w:tcPr>
            <w:tcW w:w="1140" w:type="dxa"/>
            <w:noWrap/>
            <w:hideMark/>
          </w:tcPr>
          <w:p w14:paraId="7741A809"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1.5.0</w:t>
            </w:r>
          </w:p>
        </w:tc>
        <w:tc>
          <w:tcPr>
            <w:tcW w:w="8069" w:type="dxa"/>
            <w:hideMark/>
          </w:tcPr>
          <w:p w14:paraId="2CD85A81"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The Yoke system will comprise a rear panel, a pair of shoulder strap adapters, and a comfort pad</w:t>
            </w:r>
          </w:p>
        </w:tc>
      </w:tr>
      <w:tr w:rsidR="00237C8F" w:rsidRPr="00237C8F" w14:paraId="2DFE0B94" w14:textId="77777777" w:rsidTr="00681308">
        <w:trPr>
          <w:trHeight w:val="588"/>
        </w:trPr>
        <w:tc>
          <w:tcPr>
            <w:tcW w:w="1140" w:type="dxa"/>
            <w:noWrap/>
            <w:hideMark/>
          </w:tcPr>
          <w:p w14:paraId="5267B1C9"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lastRenderedPageBreak/>
              <w:t>1.5.2</w:t>
            </w:r>
          </w:p>
        </w:tc>
        <w:tc>
          <w:tcPr>
            <w:tcW w:w="8069" w:type="dxa"/>
            <w:hideMark/>
          </w:tcPr>
          <w:p w14:paraId="6F1C5BE3"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yoke system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and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faced laminate colour shall be certified </w:t>
            </w:r>
            <w:proofErr w:type="spellStart"/>
            <w:r w:rsidRPr="00237C8F">
              <w:rPr>
                <w:rFonts w:ascii="Arial" w:hAnsi="Arial" w:cs="Arial"/>
                <w:sz w:val="20"/>
                <w:szCs w:val="20"/>
                <w:lang w:val="en-GB"/>
              </w:rPr>
              <w:t>MultiCam</w:t>
            </w:r>
            <w:proofErr w:type="spellEnd"/>
            <w:r w:rsidRPr="00237C8F">
              <w:rPr>
                <w:rFonts w:ascii="Arial" w:hAnsi="Arial" w:cs="Arial"/>
                <w:sz w:val="20"/>
                <w:szCs w:val="20"/>
                <w:lang w:val="en-GB"/>
              </w:rPr>
              <w:t xml:space="preserve"> Original.  The mesh part will be </w:t>
            </w:r>
            <w:proofErr w:type="spellStart"/>
            <w:r w:rsidRPr="00237C8F">
              <w:rPr>
                <w:rFonts w:ascii="Arial" w:hAnsi="Arial" w:cs="Arial"/>
                <w:sz w:val="20"/>
                <w:szCs w:val="20"/>
                <w:lang w:val="en-GB"/>
              </w:rPr>
              <w:t>Multicam</w:t>
            </w:r>
            <w:proofErr w:type="spellEnd"/>
            <w:r w:rsidRPr="00237C8F">
              <w:rPr>
                <w:rFonts w:ascii="Arial" w:hAnsi="Arial" w:cs="Arial"/>
                <w:sz w:val="20"/>
                <w:szCs w:val="20"/>
                <w:lang w:val="en-GB"/>
              </w:rPr>
              <w:t xml:space="preserve"> Original or equivalent MTP.</w:t>
            </w:r>
          </w:p>
        </w:tc>
      </w:tr>
      <w:tr w:rsidR="00237C8F" w:rsidRPr="00237C8F" w14:paraId="7F86C9EE" w14:textId="77777777" w:rsidTr="00681308">
        <w:trPr>
          <w:trHeight w:val="300"/>
        </w:trPr>
        <w:tc>
          <w:tcPr>
            <w:tcW w:w="1140" w:type="dxa"/>
            <w:noWrap/>
            <w:hideMark/>
          </w:tcPr>
          <w:p w14:paraId="060EE6D7"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1.5.3</w:t>
            </w:r>
          </w:p>
        </w:tc>
        <w:tc>
          <w:tcPr>
            <w:tcW w:w="8069" w:type="dxa"/>
            <w:hideMark/>
          </w:tcPr>
          <w:p w14:paraId="04BA70D2"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yoke system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shall be a minimum 500D weight, Urethane coated, DTL32439, Type III, Class 3</w:t>
            </w:r>
          </w:p>
        </w:tc>
      </w:tr>
      <w:tr w:rsidR="00237C8F" w:rsidRPr="00237C8F" w14:paraId="711A163E" w14:textId="77777777" w:rsidTr="00681308">
        <w:trPr>
          <w:trHeight w:val="588"/>
        </w:trPr>
        <w:tc>
          <w:tcPr>
            <w:tcW w:w="1140" w:type="dxa"/>
            <w:noWrap/>
            <w:hideMark/>
          </w:tcPr>
          <w:p w14:paraId="70FD9EA7"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1.5.5</w:t>
            </w:r>
          </w:p>
        </w:tc>
        <w:tc>
          <w:tcPr>
            <w:tcW w:w="8069" w:type="dxa"/>
            <w:hideMark/>
          </w:tcPr>
          <w:p w14:paraId="4CBC5BC9"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yoke system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faced laminate shall have an aerial strength to weight no less than 4000N/m tensile across warp and fill, tested in accordance with Fed Std 191A Method5100 Grab Tensile</w:t>
            </w:r>
          </w:p>
        </w:tc>
      </w:tr>
      <w:tr w:rsidR="00237C8F" w:rsidRPr="00237C8F" w14:paraId="25692992" w14:textId="77777777" w:rsidTr="00681308">
        <w:trPr>
          <w:trHeight w:val="588"/>
        </w:trPr>
        <w:tc>
          <w:tcPr>
            <w:tcW w:w="1140" w:type="dxa"/>
            <w:noWrap/>
            <w:hideMark/>
          </w:tcPr>
          <w:p w14:paraId="10D43BC4"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1.5.6</w:t>
            </w:r>
          </w:p>
        </w:tc>
        <w:tc>
          <w:tcPr>
            <w:tcW w:w="8069" w:type="dxa"/>
            <w:hideMark/>
          </w:tcPr>
          <w:p w14:paraId="39058FC4"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yoke system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faced laminate shall have a tear strength to weight no less than 350Nm across warp and fill, </w:t>
            </w:r>
          </w:p>
        </w:tc>
      </w:tr>
      <w:tr w:rsidR="00237C8F" w:rsidRPr="00237C8F" w14:paraId="1FDE5920" w14:textId="77777777" w:rsidTr="00681308">
        <w:trPr>
          <w:trHeight w:val="300"/>
        </w:trPr>
        <w:tc>
          <w:tcPr>
            <w:tcW w:w="1140" w:type="dxa"/>
            <w:noWrap/>
            <w:hideMark/>
          </w:tcPr>
          <w:p w14:paraId="4E6C97EF"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1.6.2</w:t>
            </w:r>
          </w:p>
        </w:tc>
        <w:tc>
          <w:tcPr>
            <w:tcW w:w="8069" w:type="dxa"/>
            <w:hideMark/>
          </w:tcPr>
          <w:p w14:paraId="370D9A1F"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Textile:  The yoke system body facing fabric will be a colour Black, type N-2509-A01</w:t>
            </w:r>
          </w:p>
        </w:tc>
      </w:tr>
      <w:tr w:rsidR="00237C8F" w:rsidRPr="00237C8F" w14:paraId="0EEB803A" w14:textId="77777777" w:rsidTr="00681308">
        <w:trPr>
          <w:trHeight w:val="372"/>
        </w:trPr>
        <w:tc>
          <w:tcPr>
            <w:tcW w:w="1140" w:type="dxa"/>
            <w:noWrap/>
            <w:hideMark/>
          </w:tcPr>
          <w:p w14:paraId="300DED81"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1.6.3</w:t>
            </w:r>
          </w:p>
        </w:tc>
        <w:tc>
          <w:tcPr>
            <w:tcW w:w="8069" w:type="dxa"/>
            <w:hideMark/>
          </w:tcPr>
          <w:p w14:paraId="215D2F47"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Webbing used on the yoke system shall be printed </w:t>
            </w:r>
            <w:proofErr w:type="spellStart"/>
            <w:r w:rsidRPr="00237C8F">
              <w:rPr>
                <w:rFonts w:ascii="Arial" w:hAnsi="Arial" w:cs="Arial"/>
                <w:sz w:val="20"/>
                <w:szCs w:val="20"/>
                <w:lang w:val="en-GB"/>
              </w:rPr>
              <w:t>Multicam</w:t>
            </w:r>
            <w:proofErr w:type="spellEnd"/>
            <w:r w:rsidRPr="00237C8F">
              <w:rPr>
                <w:rFonts w:ascii="Arial" w:hAnsi="Arial" w:cs="Arial"/>
                <w:sz w:val="20"/>
                <w:szCs w:val="20"/>
                <w:lang w:val="en-GB"/>
              </w:rPr>
              <w:t xml:space="preserve"> pattern, MIL-W-17337.</w:t>
            </w:r>
          </w:p>
        </w:tc>
      </w:tr>
      <w:tr w:rsidR="00237C8F" w:rsidRPr="00237C8F" w14:paraId="25030283" w14:textId="77777777" w:rsidTr="00681308">
        <w:trPr>
          <w:trHeight w:val="300"/>
        </w:trPr>
        <w:tc>
          <w:tcPr>
            <w:tcW w:w="1140" w:type="dxa"/>
            <w:noWrap/>
            <w:hideMark/>
          </w:tcPr>
          <w:p w14:paraId="7BA2E4D8"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1.6.4</w:t>
            </w:r>
          </w:p>
        </w:tc>
        <w:tc>
          <w:tcPr>
            <w:tcW w:w="8069" w:type="dxa"/>
            <w:hideMark/>
          </w:tcPr>
          <w:p w14:paraId="33322004"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yoke system shall interface with the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facetted admin pouch </w:t>
            </w:r>
          </w:p>
        </w:tc>
      </w:tr>
      <w:tr w:rsidR="00237C8F" w:rsidRPr="00237C8F" w14:paraId="7E5A06B7" w14:textId="77777777" w:rsidTr="00681308">
        <w:trPr>
          <w:trHeight w:val="588"/>
        </w:trPr>
        <w:tc>
          <w:tcPr>
            <w:tcW w:w="1140" w:type="dxa"/>
            <w:noWrap/>
            <w:hideMark/>
          </w:tcPr>
          <w:p w14:paraId="7F8412E2"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1.6.7</w:t>
            </w:r>
          </w:p>
        </w:tc>
        <w:tc>
          <w:tcPr>
            <w:tcW w:w="8069" w:type="dxa"/>
            <w:hideMark/>
          </w:tcPr>
          <w:p w14:paraId="08D56A41"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The yoke system will have a quick detach shoulder system that will allow the wearer to rapidly separate either shoulder independently.  The detach mechanism must not be reliant on buckles or clips.</w:t>
            </w:r>
          </w:p>
        </w:tc>
      </w:tr>
      <w:tr w:rsidR="00237C8F" w:rsidRPr="00237C8F" w14:paraId="63E8082C" w14:textId="77777777" w:rsidTr="00681308">
        <w:trPr>
          <w:trHeight w:val="588"/>
        </w:trPr>
        <w:tc>
          <w:tcPr>
            <w:tcW w:w="1140" w:type="dxa"/>
            <w:noWrap/>
            <w:hideMark/>
          </w:tcPr>
          <w:p w14:paraId="5EC0A924"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1.7.1</w:t>
            </w:r>
          </w:p>
        </w:tc>
        <w:tc>
          <w:tcPr>
            <w:tcW w:w="8069" w:type="dxa"/>
            <w:hideMark/>
          </w:tcPr>
          <w:p w14:paraId="2025C44A"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Each shoulder strap adapter will be designed in such a way that it can be interfaced with a C2R Arctic chest rig, using the 25mm G-hook system.</w:t>
            </w:r>
          </w:p>
        </w:tc>
      </w:tr>
      <w:tr w:rsidR="00237C8F" w:rsidRPr="00237C8F" w14:paraId="2E4E1DF6" w14:textId="77777777" w:rsidTr="00681308">
        <w:trPr>
          <w:trHeight w:val="588"/>
        </w:trPr>
        <w:tc>
          <w:tcPr>
            <w:tcW w:w="1140" w:type="dxa"/>
            <w:noWrap/>
            <w:hideMark/>
          </w:tcPr>
          <w:p w14:paraId="578E7027"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1.7.3</w:t>
            </w:r>
          </w:p>
        </w:tc>
        <w:tc>
          <w:tcPr>
            <w:tcW w:w="8069" w:type="dxa"/>
            <w:hideMark/>
          </w:tcPr>
          <w:p w14:paraId="0E715ECA"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rear plate bag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panel will be capable of splitting at its base horizontally, secured closed by hook and loop fastener to give access to the rear cummerbund attachment panel</w:t>
            </w:r>
          </w:p>
        </w:tc>
      </w:tr>
      <w:tr w:rsidR="00237C8F" w:rsidRPr="00237C8F" w14:paraId="5D8FF376" w14:textId="77777777" w:rsidTr="00681308">
        <w:trPr>
          <w:trHeight w:val="588"/>
        </w:trPr>
        <w:tc>
          <w:tcPr>
            <w:tcW w:w="1140" w:type="dxa"/>
            <w:noWrap/>
            <w:hideMark/>
          </w:tcPr>
          <w:p w14:paraId="05E03126"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1.7.5</w:t>
            </w:r>
          </w:p>
        </w:tc>
        <w:tc>
          <w:tcPr>
            <w:tcW w:w="8069" w:type="dxa"/>
            <w:hideMark/>
          </w:tcPr>
          <w:p w14:paraId="04CA3CED"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The shoulder pads will be secured to the shoulder straps using a hook and loop fastening.  The positioning of the shoulder pad on the shoulder straps will be fully adjustable.</w:t>
            </w:r>
          </w:p>
        </w:tc>
      </w:tr>
      <w:tr w:rsidR="00237C8F" w:rsidRPr="00237C8F" w14:paraId="0B14F3CE" w14:textId="77777777" w:rsidTr="00681308">
        <w:trPr>
          <w:trHeight w:val="300"/>
        </w:trPr>
        <w:tc>
          <w:tcPr>
            <w:tcW w:w="9209" w:type="dxa"/>
            <w:gridSpan w:val="2"/>
            <w:noWrap/>
            <w:hideMark/>
          </w:tcPr>
          <w:p w14:paraId="767BEBE0" w14:textId="77777777" w:rsidR="00237C8F" w:rsidRPr="00237C8F" w:rsidRDefault="00237C8F" w:rsidP="00237C8F">
            <w:pPr>
              <w:widowControl/>
              <w:spacing w:after="0" w:line="240" w:lineRule="auto"/>
              <w:rPr>
                <w:rFonts w:ascii="Arial" w:hAnsi="Arial" w:cs="Arial"/>
                <w:b/>
                <w:lang w:val="en-GB"/>
              </w:rPr>
            </w:pPr>
            <w:r w:rsidRPr="00237C8F">
              <w:rPr>
                <w:rFonts w:ascii="Arial" w:hAnsi="Arial" w:cs="Arial"/>
                <w:b/>
                <w:bCs/>
                <w:sz w:val="20"/>
                <w:szCs w:val="20"/>
                <w:lang w:val="en-GB"/>
              </w:rPr>
              <w:t>CMAS Jungle Belt</w:t>
            </w:r>
          </w:p>
        </w:tc>
      </w:tr>
      <w:tr w:rsidR="00237C8F" w:rsidRPr="00237C8F" w14:paraId="0DE3DAFF" w14:textId="77777777" w:rsidTr="00681308">
        <w:trPr>
          <w:trHeight w:val="300"/>
        </w:trPr>
        <w:tc>
          <w:tcPr>
            <w:tcW w:w="1140" w:type="dxa"/>
            <w:noWrap/>
            <w:hideMark/>
          </w:tcPr>
          <w:p w14:paraId="3DD9CA07"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1.7.7</w:t>
            </w:r>
          </w:p>
        </w:tc>
        <w:tc>
          <w:tcPr>
            <w:tcW w:w="8069" w:type="dxa"/>
            <w:hideMark/>
          </w:tcPr>
          <w:p w14:paraId="67283E1D"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CMAS Jungle Belt and Yoke will comprise a lightweight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belt sleeve and a low-profile yoke.</w:t>
            </w:r>
          </w:p>
        </w:tc>
      </w:tr>
      <w:tr w:rsidR="00237C8F" w:rsidRPr="00237C8F" w14:paraId="6E83933A" w14:textId="77777777" w:rsidTr="00681308">
        <w:trPr>
          <w:trHeight w:val="588"/>
        </w:trPr>
        <w:tc>
          <w:tcPr>
            <w:tcW w:w="1140" w:type="dxa"/>
            <w:noWrap/>
            <w:hideMark/>
          </w:tcPr>
          <w:p w14:paraId="795510CC"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1.7.8</w:t>
            </w:r>
          </w:p>
        </w:tc>
        <w:tc>
          <w:tcPr>
            <w:tcW w:w="8069" w:type="dxa"/>
            <w:hideMark/>
          </w:tcPr>
          <w:p w14:paraId="4F7249BC"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Jungle Belt and Yoke shall be manufactured from a combination of Nylon Mesh fabric, Nylon Webbing and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faced laminate fabric</w:t>
            </w:r>
          </w:p>
        </w:tc>
      </w:tr>
      <w:tr w:rsidR="00237C8F" w:rsidRPr="00237C8F" w14:paraId="7982E0EC" w14:textId="77777777" w:rsidTr="00681308">
        <w:trPr>
          <w:trHeight w:val="588"/>
        </w:trPr>
        <w:tc>
          <w:tcPr>
            <w:tcW w:w="1140" w:type="dxa"/>
            <w:noWrap/>
            <w:hideMark/>
          </w:tcPr>
          <w:p w14:paraId="48B4016B"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1.7.9</w:t>
            </w:r>
          </w:p>
        </w:tc>
        <w:tc>
          <w:tcPr>
            <w:tcW w:w="8069" w:type="dxa"/>
            <w:hideMark/>
          </w:tcPr>
          <w:p w14:paraId="3CA74EB2"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Jungle Belt and Yoke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faced laminate colour shall be certified </w:t>
            </w:r>
            <w:proofErr w:type="spellStart"/>
            <w:r w:rsidRPr="00237C8F">
              <w:rPr>
                <w:rFonts w:ascii="Arial" w:hAnsi="Arial" w:cs="Arial"/>
                <w:sz w:val="20"/>
                <w:szCs w:val="20"/>
                <w:lang w:val="en-GB"/>
              </w:rPr>
              <w:t>MultiCam</w:t>
            </w:r>
            <w:proofErr w:type="spellEnd"/>
            <w:r w:rsidRPr="00237C8F">
              <w:rPr>
                <w:rFonts w:ascii="Arial" w:hAnsi="Arial" w:cs="Arial"/>
                <w:sz w:val="20"/>
                <w:szCs w:val="20"/>
                <w:lang w:val="en-GB"/>
              </w:rPr>
              <w:t xml:space="preserve"> Original.  The mesh part will be </w:t>
            </w:r>
            <w:proofErr w:type="spellStart"/>
            <w:r w:rsidRPr="00237C8F">
              <w:rPr>
                <w:rFonts w:ascii="Arial" w:hAnsi="Arial" w:cs="Arial"/>
                <w:sz w:val="20"/>
                <w:szCs w:val="20"/>
                <w:lang w:val="en-GB"/>
              </w:rPr>
              <w:t>Multicam</w:t>
            </w:r>
            <w:proofErr w:type="spellEnd"/>
            <w:r w:rsidRPr="00237C8F">
              <w:rPr>
                <w:rFonts w:ascii="Arial" w:hAnsi="Arial" w:cs="Arial"/>
                <w:sz w:val="20"/>
                <w:szCs w:val="20"/>
                <w:lang w:val="en-GB"/>
              </w:rPr>
              <w:t xml:space="preserve"> Original or equivalent MTP.</w:t>
            </w:r>
          </w:p>
        </w:tc>
      </w:tr>
      <w:tr w:rsidR="00237C8F" w:rsidRPr="00237C8F" w14:paraId="7EECADF3" w14:textId="77777777" w:rsidTr="00681308">
        <w:trPr>
          <w:trHeight w:val="588"/>
        </w:trPr>
        <w:tc>
          <w:tcPr>
            <w:tcW w:w="1140" w:type="dxa"/>
            <w:noWrap/>
            <w:hideMark/>
          </w:tcPr>
          <w:p w14:paraId="2CFBAAE8"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1.8.3</w:t>
            </w:r>
          </w:p>
        </w:tc>
        <w:tc>
          <w:tcPr>
            <w:tcW w:w="8069" w:type="dxa"/>
            <w:hideMark/>
          </w:tcPr>
          <w:p w14:paraId="4DD852C8"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Jungle Belt and Yoke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faced laminate shall have an abrasion resistance no less than 7400 Taber Abrasion cycles to wear through.</w:t>
            </w:r>
          </w:p>
        </w:tc>
      </w:tr>
      <w:tr w:rsidR="00237C8F" w:rsidRPr="00237C8F" w14:paraId="1C346133" w14:textId="77777777" w:rsidTr="00681308">
        <w:trPr>
          <w:trHeight w:val="588"/>
        </w:trPr>
        <w:tc>
          <w:tcPr>
            <w:tcW w:w="1140" w:type="dxa"/>
            <w:noWrap/>
            <w:hideMark/>
          </w:tcPr>
          <w:p w14:paraId="58DA47AD"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1.8.4</w:t>
            </w:r>
          </w:p>
        </w:tc>
        <w:tc>
          <w:tcPr>
            <w:tcW w:w="8069" w:type="dxa"/>
            <w:hideMark/>
          </w:tcPr>
          <w:p w14:paraId="48FC9030"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Jungle Belt and Yoke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faced laminate shall comply </w:t>
            </w:r>
            <w:proofErr w:type="gramStart"/>
            <w:r w:rsidRPr="00237C8F">
              <w:rPr>
                <w:rFonts w:ascii="Arial" w:hAnsi="Arial" w:cs="Arial"/>
                <w:sz w:val="20"/>
                <w:szCs w:val="20"/>
                <w:lang w:val="en-GB"/>
              </w:rPr>
              <w:t>with, and</w:t>
            </w:r>
            <w:proofErr w:type="gramEnd"/>
            <w:r w:rsidRPr="00237C8F">
              <w:rPr>
                <w:rFonts w:ascii="Arial" w:hAnsi="Arial" w:cs="Arial"/>
                <w:sz w:val="20"/>
                <w:szCs w:val="20"/>
                <w:lang w:val="en-GB"/>
              </w:rPr>
              <w:t xml:space="preserve"> be independently tested to BS ISO14116:2015 Index 3.</w:t>
            </w:r>
          </w:p>
        </w:tc>
      </w:tr>
      <w:tr w:rsidR="00237C8F" w:rsidRPr="00237C8F" w14:paraId="5E943C01" w14:textId="77777777" w:rsidTr="00681308">
        <w:trPr>
          <w:trHeight w:val="588"/>
        </w:trPr>
        <w:tc>
          <w:tcPr>
            <w:tcW w:w="1140" w:type="dxa"/>
            <w:noWrap/>
            <w:hideMark/>
          </w:tcPr>
          <w:p w14:paraId="20819A40"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1.8.5</w:t>
            </w:r>
          </w:p>
        </w:tc>
        <w:tc>
          <w:tcPr>
            <w:tcW w:w="8069" w:type="dxa"/>
            <w:hideMark/>
          </w:tcPr>
          <w:p w14:paraId="27074FFC"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Textile: The Jungle Belt and Yoke solid colour loop fabric will comply with AA55126 (</w:t>
            </w:r>
            <w:proofErr w:type="spellStart"/>
            <w:r w:rsidRPr="00237C8F">
              <w:rPr>
                <w:rFonts w:ascii="Arial" w:hAnsi="Arial" w:cs="Arial"/>
                <w:sz w:val="20"/>
                <w:szCs w:val="20"/>
                <w:lang w:val="en-GB"/>
              </w:rPr>
              <w:t>revB</w:t>
            </w:r>
            <w:proofErr w:type="spellEnd"/>
            <w:r w:rsidRPr="00237C8F">
              <w:rPr>
                <w:rFonts w:ascii="Arial" w:hAnsi="Arial" w:cs="Arial"/>
                <w:sz w:val="20"/>
                <w:szCs w:val="20"/>
                <w:lang w:val="en-GB"/>
              </w:rPr>
              <w:t>), average peel strength 1.0 PIW, average shear strength 10 PSI</w:t>
            </w:r>
          </w:p>
        </w:tc>
      </w:tr>
      <w:tr w:rsidR="00237C8F" w:rsidRPr="00237C8F" w14:paraId="7263EE74" w14:textId="77777777" w:rsidTr="00681308">
        <w:trPr>
          <w:trHeight w:val="588"/>
        </w:trPr>
        <w:tc>
          <w:tcPr>
            <w:tcW w:w="1140" w:type="dxa"/>
            <w:noWrap/>
            <w:hideMark/>
          </w:tcPr>
          <w:p w14:paraId="77CEDACF"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1.8.6</w:t>
            </w:r>
          </w:p>
        </w:tc>
        <w:tc>
          <w:tcPr>
            <w:tcW w:w="8069" w:type="dxa"/>
            <w:hideMark/>
          </w:tcPr>
          <w:p w14:paraId="55AD3F58"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Textile: The Jungle Belt and Yoke body facing fabric will be a 3D spacer mesh, of gauge 6.25mm, 100% Polyester and with aerial density no greater than 800g/m2.</w:t>
            </w:r>
          </w:p>
        </w:tc>
      </w:tr>
      <w:tr w:rsidR="00237C8F" w:rsidRPr="00237C8F" w14:paraId="4E4E782E" w14:textId="77777777" w:rsidTr="00681308">
        <w:trPr>
          <w:trHeight w:val="300"/>
        </w:trPr>
        <w:tc>
          <w:tcPr>
            <w:tcW w:w="1140" w:type="dxa"/>
            <w:noWrap/>
            <w:hideMark/>
          </w:tcPr>
          <w:p w14:paraId="7EBFD006"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1.8.8</w:t>
            </w:r>
          </w:p>
        </w:tc>
        <w:tc>
          <w:tcPr>
            <w:tcW w:w="8069" w:type="dxa"/>
            <w:hideMark/>
          </w:tcPr>
          <w:p w14:paraId="1F9C6800"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Textile: The Jungle Belt and Yoke body facing fabric will be a colour Black, type N-2509-A01</w:t>
            </w:r>
          </w:p>
        </w:tc>
      </w:tr>
      <w:tr w:rsidR="00237C8F" w:rsidRPr="00237C8F" w14:paraId="1A9D2C10" w14:textId="77777777" w:rsidTr="00681308">
        <w:trPr>
          <w:trHeight w:val="300"/>
        </w:trPr>
        <w:tc>
          <w:tcPr>
            <w:tcW w:w="1140" w:type="dxa"/>
            <w:noWrap/>
            <w:hideMark/>
          </w:tcPr>
          <w:p w14:paraId="33654EAF"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1.8.9</w:t>
            </w:r>
          </w:p>
        </w:tc>
        <w:tc>
          <w:tcPr>
            <w:tcW w:w="8069" w:type="dxa"/>
            <w:hideMark/>
          </w:tcPr>
          <w:p w14:paraId="50885E79"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Webbing used on the yoke system shall be printed </w:t>
            </w:r>
            <w:proofErr w:type="spellStart"/>
            <w:r w:rsidRPr="00237C8F">
              <w:rPr>
                <w:rFonts w:ascii="Arial" w:hAnsi="Arial" w:cs="Arial"/>
                <w:sz w:val="20"/>
                <w:szCs w:val="20"/>
                <w:lang w:val="en-GB"/>
              </w:rPr>
              <w:t>Multicam</w:t>
            </w:r>
            <w:proofErr w:type="spellEnd"/>
            <w:r w:rsidRPr="00237C8F">
              <w:rPr>
                <w:rFonts w:ascii="Arial" w:hAnsi="Arial" w:cs="Arial"/>
                <w:sz w:val="20"/>
                <w:szCs w:val="20"/>
                <w:lang w:val="en-GB"/>
              </w:rPr>
              <w:t xml:space="preserve"> pattern, MIL-W-17337.</w:t>
            </w:r>
          </w:p>
        </w:tc>
      </w:tr>
      <w:tr w:rsidR="00237C8F" w:rsidRPr="00237C8F" w14:paraId="4CA1305D" w14:textId="77777777" w:rsidTr="00681308">
        <w:trPr>
          <w:trHeight w:val="588"/>
        </w:trPr>
        <w:tc>
          <w:tcPr>
            <w:tcW w:w="1140" w:type="dxa"/>
            <w:noWrap/>
            <w:hideMark/>
          </w:tcPr>
          <w:p w14:paraId="1AB02F11"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1.9.1</w:t>
            </w:r>
          </w:p>
        </w:tc>
        <w:tc>
          <w:tcPr>
            <w:tcW w:w="8069" w:type="dxa"/>
            <w:hideMark/>
          </w:tcPr>
          <w:p w14:paraId="740A5D10"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The Jungle Belt will form a sleeve through which a rigger belt, or other can be threaded and secured.  The rigger belt is not part of the scope of the Jungle Belt</w:t>
            </w:r>
          </w:p>
        </w:tc>
      </w:tr>
      <w:tr w:rsidR="00237C8F" w:rsidRPr="00237C8F" w14:paraId="5BFE5438" w14:textId="77777777" w:rsidTr="00681308">
        <w:trPr>
          <w:trHeight w:val="300"/>
        </w:trPr>
        <w:tc>
          <w:tcPr>
            <w:tcW w:w="1140" w:type="dxa"/>
            <w:noWrap/>
            <w:hideMark/>
          </w:tcPr>
          <w:p w14:paraId="5EC93BDF"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1.9.2</w:t>
            </w:r>
          </w:p>
        </w:tc>
        <w:tc>
          <w:tcPr>
            <w:tcW w:w="8069" w:type="dxa"/>
            <w:hideMark/>
          </w:tcPr>
          <w:p w14:paraId="690ABCEA"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outer face of the jungle belt will be a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field forming 6 horizontal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bars and a minimum 18 vertical rows.</w:t>
            </w:r>
          </w:p>
        </w:tc>
      </w:tr>
      <w:tr w:rsidR="00237C8F" w:rsidRPr="00237C8F" w14:paraId="2AB3A553" w14:textId="77777777" w:rsidTr="00681308">
        <w:trPr>
          <w:trHeight w:val="300"/>
        </w:trPr>
        <w:tc>
          <w:tcPr>
            <w:tcW w:w="1140" w:type="dxa"/>
            <w:noWrap/>
            <w:hideMark/>
          </w:tcPr>
          <w:p w14:paraId="46F1C1CF"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1.9.5</w:t>
            </w:r>
          </w:p>
        </w:tc>
        <w:tc>
          <w:tcPr>
            <w:tcW w:w="8069" w:type="dxa"/>
            <w:hideMark/>
          </w:tcPr>
          <w:p w14:paraId="43A4F765"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A minimum of 4 (no) </w:t>
            </w:r>
            <w:proofErr w:type="spellStart"/>
            <w:r w:rsidRPr="00237C8F">
              <w:rPr>
                <w:rFonts w:ascii="Arial" w:hAnsi="Arial" w:cs="Arial"/>
                <w:sz w:val="20"/>
                <w:szCs w:val="20"/>
                <w:lang w:val="en-GB"/>
              </w:rPr>
              <w:t>Bartacked</w:t>
            </w:r>
            <w:proofErr w:type="spellEnd"/>
            <w:r w:rsidRPr="00237C8F">
              <w:rPr>
                <w:rFonts w:ascii="Arial" w:hAnsi="Arial" w:cs="Arial"/>
                <w:sz w:val="20"/>
                <w:szCs w:val="20"/>
                <w:lang w:val="en-GB"/>
              </w:rPr>
              <w:t xml:space="preserve"> 25mm </w:t>
            </w:r>
            <w:proofErr w:type="spellStart"/>
            <w:r w:rsidRPr="00237C8F">
              <w:rPr>
                <w:rFonts w:ascii="Arial" w:hAnsi="Arial" w:cs="Arial"/>
                <w:sz w:val="20"/>
                <w:szCs w:val="20"/>
                <w:lang w:val="en-GB"/>
              </w:rPr>
              <w:t>ladderlocks</w:t>
            </w:r>
            <w:proofErr w:type="spellEnd"/>
            <w:r w:rsidRPr="00237C8F">
              <w:rPr>
                <w:rFonts w:ascii="Arial" w:hAnsi="Arial" w:cs="Arial"/>
                <w:sz w:val="20"/>
                <w:szCs w:val="20"/>
                <w:lang w:val="en-GB"/>
              </w:rPr>
              <w:t xml:space="preserve"> will be provided to attach the Yoke part.</w:t>
            </w:r>
          </w:p>
        </w:tc>
      </w:tr>
      <w:tr w:rsidR="00237C8F" w:rsidRPr="00237C8F" w14:paraId="16B9EFFD" w14:textId="77777777" w:rsidTr="00681308">
        <w:trPr>
          <w:trHeight w:val="876"/>
        </w:trPr>
        <w:tc>
          <w:tcPr>
            <w:tcW w:w="1140" w:type="dxa"/>
            <w:noWrap/>
            <w:hideMark/>
          </w:tcPr>
          <w:p w14:paraId="48DA2D81"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1.9.6</w:t>
            </w:r>
          </w:p>
        </w:tc>
        <w:tc>
          <w:tcPr>
            <w:tcW w:w="8069" w:type="dxa"/>
            <w:hideMark/>
          </w:tcPr>
          <w:p w14:paraId="75108B39"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A low profile padded Yoke will attach via 25mm webbing to the belt.  The yoke will form a continuous webbing system from front to back over the shoulders.  The webbing part over the shoulder shall be a minimum width 50mm.  Interfaces between 25mm and 50mm webbing shall be re-</w:t>
            </w:r>
            <w:proofErr w:type="spellStart"/>
            <w:r w:rsidRPr="00237C8F">
              <w:rPr>
                <w:rFonts w:ascii="Arial" w:hAnsi="Arial" w:cs="Arial"/>
                <w:sz w:val="20"/>
                <w:szCs w:val="20"/>
                <w:lang w:val="en-GB"/>
              </w:rPr>
              <w:t>inforced</w:t>
            </w:r>
            <w:proofErr w:type="spellEnd"/>
            <w:r w:rsidRPr="00237C8F">
              <w:rPr>
                <w:rFonts w:ascii="Arial" w:hAnsi="Arial" w:cs="Arial"/>
                <w:sz w:val="20"/>
                <w:szCs w:val="20"/>
                <w:lang w:val="en-GB"/>
              </w:rPr>
              <w:t xml:space="preserve"> </w:t>
            </w:r>
            <w:proofErr w:type="spellStart"/>
            <w:r w:rsidRPr="00237C8F">
              <w:rPr>
                <w:rFonts w:ascii="Arial" w:hAnsi="Arial" w:cs="Arial"/>
                <w:sz w:val="20"/>
                <w:szCs w:val="20"/>
                <w:lang w:val="en-GB"/>
              </w:rPr>
              <w:t>bartacked</w:t>
            </w:r>
            <w:proofErr w:type="spellEnd"/>
            <w:r w:rsidRPr="00237C8F">
              <w:rPr>
                <w:rFonts w:ascii="Arial" w:hAnsi="Arial" w:cs="Arial"/>
                <w:sz w:val="20"/>
                <w:szCs w:val="20"/>
                <w:lang w:val="en-GB"/>
              </w:rPr>
              <w:t>.</w:t>
            </w:r>
          </w:p>
        </w:tc>
      </w:tr>
      <w:tr w:rsidR="00237C8F" w:rsidRPr="00237C8F" w14:paraId="6DE61B84" w14:textId="77777777" w:rsidTr="00681308">
        <w:trPr>
          <w:trHeight w:val="372"/>
        </w:trPr>
        <w:tc>
          <w:tcPr>
            <w:tcW w:w="9209" w:type="dxa"/>
            <w:gridSpan w:val="2"/>
            <w:noWrap/>
            <w:hideMark/>
          </w:tcPr>
          <w:p w14:paraId="76386E23" w14:textId="77777777" w:rsidR="00237C8F" w:rsidRPr="00237C8F" w:rsidRDefault="00237C8F" w:rsidP="00237C8F">
            <w:pPr>
              <w:widowControl/>
              <w:spacing w:after="0" w:line="240" w:lineRule="auto"/>
              <w:rPr>
                <w:rFonts w:ascii="Arial" w:hAnsi="Arial" w:cs="Arial"/>
                <w:b/>
                <w:lang w:val="en-GB"/>
              </w:rPr>
            </w:pPr>
            <w:r w:rsidRPr="00237C8F">
              <w:rPr>
                <w:rFonts w:ascii="Arial" w:hAnsi="Arial" w:cs="Arial"/>
                <w:b/>
                <w:bCs/>
                <w:sz w:val="20"/>
                <w:szCs w:val="20"/>
                <w:lang w:val="en-GB"/>
              </w:rPr>
              <w:t>CMAS Pouch Set</w:t>
            </w:r>
          </w:p>
        </w:tc>
      </w:tr>
      <w:tr w:rsidR="00237C8F" w:rsidRPr="00237C8F" w14:paraId="18A98753" w14:textId="77777777" w:rsidTr="00681308">
        <w:trPr>
          <w:trHeight w:val="300"/>
        </w:trPr>
        <w:tc>
          <w:tcPr>
            <w:tcW w:w="1140" w:type="dxa"/>
            <w:noWrap/>
            <w:hideMark/>
          </w:tcPr>
          <w:p w14:paraId="2FBA78E3"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1.9.8</w:t>
            </w:r>
          </w:p>
        </w:tc>
        <w:tc>
          <w:tcPr>
            <w:tcW w:w="8069" w:type="dxa"/>
            <w:hideMark/>
          </w:tcPr>
          <w:p w14:paraId="1FBC5F87"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The CMAS Pouch Set shall comprise a drop-down utility Pouch, HE (Fragmentation) Grenade Pouch and MBITR Pouch.</w:t>
            </w:r>
          </w:p>
        </w:tc>
      </w:tr>
      <w:tr w:rsidR="00237C8F" w:rsidRPr="00237C8F" w14:paraId="3E8A8634" w14:textId="77777777" w:rsidTr="00681308">
        <w:trPr>
          <w:trHeight w:val="300"/>
        </w:trPr>
        <w:tc>
          <w:tcPr>
            <w:tcW w:w="1140" w:type="dxa"/>
            <w:noWrap/>
            <w:hideMark/>
          </w:tcPr>
          <w:p w14:paraId="3AB9475B"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1.9.9</w:t>
            </w:r>
          </w:p>
        </w:tc>
        <w:tc>
          <w:tcPr>
            <w:tcW w:w="8069" w:type="dxa"/>
            <w:hideMark/>
          </w:tcPr>
          <w:p w14:paraId="70F33D7B"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w:t>
            </w:r>
            <w:r w:rsidRPr="00237C8F">
              <w:rPr>
                <w:rFonts w:ascii="Arial" w:hAnsi="Arial" w:cs="Arial"/>
                <w:b/>
                <w:bCs/>
                <w:sz w:val="20"/>
                <w:szCs w:val="20"/>
                <w:lang w:val="en-GB"/>
              </w:rPr>
              <w:t>The HE Grenade Pouch</w:t>
            </w:r>
            <w:r w:rsidRPr="00237C8F">
              <w:rPr>
                <w:rFonts w:ascii="Arial" w:hAnsi="Arial" w:cs="Arial"/>
                <w:sz w:val="20"/>
                <w:szCs w:val="20"/>
                <w:lang w:val="en-GB"/>
              </w:rPr>
              <w:t xml:space="preserve"> and </w:t>
            </w:r>
            <w:r w:rsidRPr="00237C8F">
              <w:rPr>
                <w:rFonts w:ascii="Arial" w:hAnsi="Arial" w:cs="Arial"/>
                <w:b/>
                <w:bCs/>
                <w:sz w:val="20"/>
                <w:szCs w:val="20"/>
                <w:lang w:val="en-GB"/>
              </w:rPr>
              <w:t>MBITR s</w:t>
            </w:r>
            <w:r w:rsidRPr="00237C8F">
              <w:rPr>
                <w:rFonts w:ascii="Arial" w:hAnsi="Arial" w:cs="Arial"/>
                <w:sz w:val="20"/>
                <w:szCs w:val="20"/>
                <w:lang w:val="en-GB"/>
              </w:rPr>
              <w:t xml:space="preserve">hall be manufactured from a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faced laminate fabric</w:t>
            </w:r>
          </w:p>
        </w:tc>
      </w:tr>
      <w:tr w:rsidR="00237C8F" w:rsidRPr="00237C8F" w14:paraId="0D910513" w14:textId="77777777" w:rsidTr="00681308">
        <w:trPr>
          <w:trHeight w:val="588"/>
        </w:trPr>
        <w:tc>
          <w:tcPr>
            <w:tcW w:w="1140" w:type="dxa"/>
            <w:noWrap/>
            <w:hideMark/>
          </w:tcPr>
          <w:p w14:paraId="634B4FBB"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lastRenderedPageBreak/>
              <w:t>2.0.0</w:t>
            </w:r>
          </w:p>
        </w:tc>
        <w:tc>
          <w:tcPr>
            <w:tcW w:w="8069" w:type="dxa"/>
            <w:hideMark/>
          </w:tcPr>
          <w:p w14:paraId="5B3EA6C7"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w:t>
            </w:r>
            <w:r w:rsidRPr="00237C8F">
              <w:rPr>
                <w:rFonts w:ascii="Arial" w:hAnsi="Arial" w:cs="Arial"/>
                <w:b/>
                <w:bCs/>
                <w:sz w:val="20"/>
                <w:szCs w:val="20"/>
                <w:lang w:val="en-GB"/>
              </w:rPr>
              <w:t xml:space="preserve">The </w:t>
            </w:r>
            <w:proofErr w:type="gramStart"/>
            <w:r w:rsidRPr="00237C8F">
              <w:rPr>
                <w:rFonts w:ascii="Arial" w:hAnsi="Arial" w:cs="Arial"/>
                <w:b/>
                <w:bCs/>
                <w:sz w:val="20"/>
                <w:szCs w:val="20"/>
                <w:lang w:val="en-GB"/>
              </w:rPr>
              <w:t>Drop Down</w:t>
            </w:r>
            <w:proofErr w:type="gramEnd"/>
            <w:r w:rsidRPr="00237C8F">
              <w:rPr>
                <w:rFonts w:ascii="Arial" w:hAnsi="Arial" w:cs="Arial"/>
                <w:b/>
                <w:bCs/>
                <w:sz w:val="20"/>
                <w:szCs w:val="20"/>
                <w:lang w:val="en-GB"/>
              </w:rPr>
              <w:t xml:space="preserve"> Utility Pouch</w:t>
            </w:r>
            <w:r w:rsidRPr="00237C8F">
              <w:rPr>
                <w:rFonts w:ascii="Arial" w:hAnsi="Arial" w:cs="Arial"/>
                <w:sz w:val="20"/>
                <w:szCs w:val="20"/>
                <w:lang w:val="en-GB"/>
              </w:rPr>
              <w:t xml:space="preserve"> shall be manufactured from a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fabric and 4-way stretch 91/9 nylon spandex</w:t>
            </w:r>
          </w:p>
        </w:tc>
      </w:tr>
      <w:tr w:rsidR="00237C8F" w:rsidRPr="00237C8F" w14:paraId="00F86BDF" w14:textId="77777777" w:rsidTr="00681308">
        <w:trPr>
          <w:trHeight w:val="372"/>
        </w:trPr>
        <w:tc>
          <w:tcPr>
            <w:tcW w:w="1140" w:type="dxa"/>
            <w:noWrap/>
            <w:hideMark/>
          </w:tcPr>
          <w:p w14:paraId="0F7C6925"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2.0.1</w:t>
            </w:r>
          </w:p>
        </w:tc>
        <w:tc>
          <w:tcPr>
            <w:tcW w:w="8069" w:type="dxa"/>
            <w:hideMark/>
          </w:tcPr>
          <w:p w14:paraId="32DA6F9B"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faced laminate colour shall be certified </w:t>
            </w:r>
            <w:proofErr w:type="spellStart"/>
            <w:r w:rsidRPr="00237C8F">
              <w:rPr>
                <w:rFonts w:ascii="Arial" w:hAnsi="Arial" w:cs="Arial"/>
                <w:sz w:val="20"/>
                <w:szCs w:val="20"/>
                <w:lang w:val="en-GB"/>
              </w:rPr>
              <w:t>MultiCam</w:t>
            </w:r>
            <w:proofErr w:type="spellEnd"/>
            <w:r w:rsidRPr="00237C8F">
              <w:rPr>
                <w:rFonts w:ascii="Arial" w:hAnsi="Arial" w:cs="Arial"/>
                <w:sz w:val="20"/>
                <w:szCs w:val="20"/>
                <w:lang w:val="en-GB"/>
              </w:rPr>
              <w:t xml:space="preserve"> Original. </w:t>
            </w:r>
          </w:p>
        </w:tc>
      </w:tr>
      <w:tr w:rsidR="00237C8F" w:rsidRPr="00237C8F" w14:paraId="07B6B796" w14:textId="77777777" w:rsidTr="00681308">
        <w:trPr>
          <w:trHeight w:val="300"/>
        </w:trPr>
        <w:tc>
          <w:tcPr>
            <w:tcW w:w="1140" w:type="dxa"/>
            <w:noWrap/>
            <w:hideMark/>
          </w:tcPr>
          <w:p w14:paraId="554F0654"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2.0.2</w:t>
            </w:r>
          </w:p>
        </w:tc>
        <w:tc>
          <w:tcPr>
            <w:tcW w:w="8069" w:type="dxa"/>
            <w:hideMark/>
          </w:tcPr>
          <w:p w14:paraId="53B2A6D2"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faced laminate shall have an aerial density no greater than 750g/m2</w:t>
            </w:r>
          </w:p>
        </w:tc>
      </w:tr>
      <w:tr w:rsidR="00237C8F" w:rsidRPr="00237C8F" w14:paraId="395933B6" w14:textId="77777777" w:rsidTr="00681308">
        <w:trPr>
          <w:trHeight w:val="300"/>
        </w:trPr>
        <w:tc>
          <w:tcPr>
            <w:tcW w:w="1140" w:type="dxa"/>
            <w:noWrap/>
            <w:hideMark/>
          </w:tcPr>
          <w:p w14:paraId="07AD9B2F"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2.0.4</w:t>
            </w:r>
          </w:p>
        </w:tc>
        <w:tc>
          <w:tcPr>
            <w:tcW w:w="8069" w:type="dxa"/>
            <w:hideMark/>
          </w:tcPr>
          <w:p w14:paraId="2A271B90"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faced laminate shall have a tear strength to weight no less than 350Nm across warp and fill, </w:t>
            </w:r>
          </w:p>
        </w:tc>
      </w:tr>
      <w:tr w:rsidR="00237C8F" w:rsidRPr="00237C8F" w14:paraId="48476BD0" w14:textId="77777777" w:rsidTr="00681308">
        <w:trPr>
          <w:trHeight w:val="372"/>
        </w:trPr>
        <w:tc>
          <w:tcPr>
            <w:tcW w:w="1140" w:type="dxa"/>
            <w:noWrap/>
            <w:hideMark/>
          </w:tcPr>
          <w:p w14:paraId="2E21A323"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2.0.8</w:t>
            </w:r>
          </w:p>
        </w:tc>
        <w:tc>
          <w:tcPr>
            <w:tcW w:w="8069" w:type="dxa"/>
            <w:hideMark/>
          </w:tcPr>
          <w:p w14:paraId="5B7C3D45"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The Pouch set </w:t>
            </w:r>
            <w:proofErr w:type="spellStart"/>
            <w:r w:rsidRPr="00237C8F">
              <w:rPr>
                <w:rFonts w:ascii="Arial" w:hAnsi="Arial" w:cs="Arial"/>
                <w:sz w:val="20"/>
                <w:szCs w:val="20"/>
                <w:lang w:val="en-GB"/>
              </w:rPr>
              <w:t>Cordura</w:t>
            </w:r>
            <w:proofErr w:type="spellEnd"/>
            <w:r w:rsidRPr="00237C8F">
              <w:rPr>
                <w:rFonts w:ascii="Arial" w:hAnsi="Arial" w:cs="Arial"/>
                <w:sz w:val="20"/>
                <w:szCs w:val="20"/>
                <w:lang w:val="en-GB"/>
              </w:rPr>
              <w:t xml:space="preserve"> and 4-way stretch fabrics shall be colour </w:t>
            </w:r>
            <w:proofErr w:type="spellStart"/>
            <w:r w:rsidRPr="00237C8F">
              <w:rPr>
                <w:rFonts w:ascii="Arial" w:hAnsi="Arial" w:cs="Arial"/>
                <w:sz w:val="20"/>
                <w:szCs w:val="20"/>
                <w:lang w:val="en-GB"/>
              </w:rPr>
              <w:t>Multicam</w:t>
            </w:r>
            <w:proofErr w:type="spellEnd"/>
            <w:r w:rsidRPr="00237C8F">
              <w:rPr>
                <w:rFonts w:ascii="Arial" w:hAnsi="Arial" w:cs="Arial"/>
                <w:sz w:val="20"/>
                <w:szCs w:val="20"/>
                <w:lang w:val="en-GB"/>
              </w:rPr>
              <w:t xml:space="preserve"> Original.</w:t>
            </w:r>
          </w:p>
        </w:tc>
      </w:tr>
      <w:tr w:rsidR="00237C8F" w:rsidRPr="00237C8F" w14:paraId="0C461D99" w14:textId="77777777" w:rsidTr="00681308">
        <w:trPr>
          <w:trHeight w:val="588"/>
        </w:trPr>
        <w:tc>
          <w:tcPr>
            <w:tcW w:w="1140" w:type="dxa"/>
            <w:noWrap/>
            <w:hideMark/>
          </w:tcPr>
          <w:p w14:paraId="76FFEC0B"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2.0.9</w:t>
            </w:r>
          </w:p>
        </w:tc>
        <w:tc>
          <w:tcPr>
            <w:tcW w:w="8069" w:type="dxa"/>
            <w:hideMark/>
          </w:tcPr>
          <w:p w14:paraId="530F47E6"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Textile: The Pouch set solid colour loop fabric will comply with AA55126 (</w:t>
            </w:r>
            <w:proofErr w:type="spellStart"/>
            <w:r w:rsidRPr="00237C8F">
              <w:rPr>
                <w:rFonts w:ascii="Arial" w:hAnsi="Arial" w:cs="Arial"/>
                <w:sz w:val="20"/>
                <w:szCs w:val="20"/>
                <w:lang w:val="en-GB"/>
              </w:rPr>
              <w:t>revB</w:t>
            </w:r>
            <w:proofErr w:type="spellEnd"/>
            <w:r w:rsidRPr="00237C8F">
              <w:rPr>
                <w:rFonts w:ascii="Arial" w:hAnsi="Arial" w:cs="Arial"/>
                <w:sz w:val="20"/>
                <w:szCs w:val="20"/>
                <w:lang w:val="en-GB"/>
              </w:rPr>
              <w:t>), average peel strength 1.0 PIW, average shear strength 10 PSI</w:t>
            </w:r>
          </w:p>
        </w:tc>
      </w:tr>
      <w:tr w:rsidR="00237C8F" w:rsidRPr="00237C8F" w14:paraId="31BEB4E5" w14:textId="77777777" w:rsidTr="00681308">
        <w:trPr>
          <w:trHeight w:val="300"/>
        </w:trPr>
        <w:tc>
          <w:tcPr>
            <w:tcW w:w="1140" w:type="dxa"/>
            <w:noWrap/>
            <w:hideMark/>
          </w:tcPr>
          <w:p w14:paraId="78EA1E4A"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2.1.0</w:t>
            </w:r>
          </w:p>
        </w:tc>
        <w:tc>
          <w:tcPr>
            <w:tcW w:w="8069" w:type="dxa"/>
            <w:hideMark/>
          </w:tcPr>
          <w:p w14:paraId="4899076D"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Webbing used on the Pouch Set shall be printed </w:t>
            </w:r>
            <w:proofErr w:type="spellStart"/>
            <w:r w:rsidRPr="00237C8F">
              <w:rPr>
                <w:rFonts w:ascii="Arial" w:hAnsi="Arial" w:cs="Arial"/>
                <w:sz w:val="20"/>
                <w:szCs w:val="20"/>
                <w:lang w:val="en-GB"/>
              </w:rPr>
              <w:t>Multicam</w:t>
            </w:r>
            <w:proofErr w:type="spellEnd"/>
            <w:r w:rsidRPr="00237C8F">
              <w:rPr>
                <w:rFonts w:ascii="Arial" w:hAnsi="Arial" w:cs="Arial"/>
                <w:sz w:val="20"/>
                <w:szCs w:val="20"/>
                <w:lang w:val="en-GB"/>
              </w:rPr>
              <w:t xml:space="preserve"> pattern, MIL-W-17337.</w:t>
            </w:r>
          </w:p>
        </w:tc>
      </w:tr>
      <w:tr w:rsidR="00237C8F" w:rsidRPr="00237C8F" w14:paraId="46CF30DC" w14:textId="77777777" w:rsidTr="00681308">
        <w:trPr>
          <w:trHeight w:val="372"/>
        </w:trPr>
        <w:tc>
          <w:tcPr>
            <w:tcW w:w="1140" w:type="dxa"/>
            <w:noWrap/>
            <w:hideMark/>
          </w:tcPr>
          <w:p w14:paraId="7C2E75ED"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2.1.2</w:t>
            </w:r>
          </w:p>
        </w:tc>
        <w:tc>
          <w:tcPr>
            <w:tcW w:w="8069" w:type="dxa"/>
            <w:hideMark/>
          </w:tcPr>
          <w:p w14:paraId="1D6F02E8"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Textile:  External Binding tape used on Pouch Set shall be 25mm (1”) printed </w:t>
            </w:r>
            <w:proofErr w:type="spellStart"/>
            <w:r w:rsidRPr="00237C8F">
              <w:rPr>
                <w:rFonts w:ascii="Arial" w:hAnsi="Arial" w:cs="Arial"/>
                <w:sz w:val="20"/>
                <w:szCs w:val="20"/>
                <w:lang w:val="en-GB"/>
              </w:rPr>
              <w:t>Multicam</w:t>
            </w:r>
            <w:proofErr w:type="spellEnd"/>
            <w:r w:rsidRPr="00237C8F">
              <w:rPr>
                <w:rFonts w:ascii="Arial" w:hAnsi="Arial" w:cs="Arial"/>
                <w:sz w:val="20"/>
                <w:szCs w:val="20"/>
                <w:lang w:val="en-GB"/>
              </w:rPr>
              <w:t xml:space="preserve"> pattern, MIL-PRF-5038 T-III.</w:t>
            </w:r>
          </w:p>
        </w:tc>
      </w:tr>
      <w:tr w:rsidR="00237C8F" w:rsidRPr="00237C8F" w14:paraId="0A6B01F6" w14:textId="77777777" w:rsidTr="00681308">
        <w:trPr>
          <w:trHeight w:val="300"/>
        </w:trPr>
        <w:tc>
          <w:tcPr>
            <w:tcW w:w="1140" w:type="dxa"/>
            <w:noWrap/>
            <w:hideMark/>
          </w:tcPr>
          <w:p w14:paraId="159232B4"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2.1.4</w:t>
            </w:r>
          </w:p>
        </w:tc>
        <w:tc>
          <w:tcPr>
            <w:tcW w:w="8069" w:type="dxa"/>
            <w:hideMark/>
          </w:tcPr>
          <w:p w14:paraId="24AFE182"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w:t>
            </w:r>
            <w:r w:rsidRPr="00237C8F">
              <w:rPr>
                <w:rFonts w:ascii="Arial" w:hAnsi="Arial" w:cs="Arial"/>
                <w:b/>
                <w:bCs/>
                <w:sz w:val="20"/>
                <w:szCs w:val="20"/>
                <w:lang w:val="en-GB"/>
              </w:rPr>
              <w:t>drop-down pouch</w:t>
            </w:r>
            <w:r w:rsidRPr="00237C8F">
              <w:rPr>
                <w:rFonts w:ascii="Arial" w:hAnsi="Arial" w:cs="Arial"/>
                <w:sz w:val="20"/>
                <w:szCs w:val="20"/>
                <w:lang w:val="en-GB"/>
              </w:rPr>
              <w:t xml:space="preserve"> shall have a main pocket, with the rear face lined in receptor fabric, accessed by a zipper.</w:t>
            </w:r>
          </w:p>
        </w:tc>
      </w:tr>
      <w:tr w:rsidR="00237C8F" w:rsidRPr="00237C8F" w14:paraId="1B4D8257" w14:textId="77777777" w:rsidTr="00681308">
        <w:trPr>
          <w:trHeight w:val="300"/>
        </w:trPr>
        <w:tc>
          <w:tcPr>
            <w:tcW w:w="1140" w:type="dxa"/>
            <w:noWrap/>
            <w:hideMark/>
          </w:tcPr>
          <w:p w14:paraId="4636E3A7"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2.1.5</w:t>
            </w:r>
          </w:p>
        </w:tc>
        <w:tc>
          <w:tcPr>
            <w:tcW w:w="8069" w:type="dxa"/>
            <w:hideMark/>
          </w:tcPr>
          <w:p w14:paraId="42C85ABB"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w:t>
            </w:r>
            <w:r w:rsidRPr="00237C8F">
              <w:rPr>
                <w:rFonts w:ascii="Arial" w:hAnsi="Arial" w:cs="Arial"/>
                <w:b/>
                <w:bCs/>
                <w:sz w:val="20"/>
                <w:szCs w:val="20"/>
                <w:lang w:val="en-GB"/>
              </w:rPr>
              <w:t>drop-down pouch</w:t>
            </w:r>
            <w:r w:rsidRPr="00237C8F">
              <w:rPr>
                <w:rFonts w:ascii="Arial" w:hAnsi="Arial" w:cs="Arial"/>
                <w:sz w:val="20"/>
                <w:szCs w:val="20"/>
                <w:lang w:val="en-GB"/>
              </w:rPr>
              <w:t xml:space="preserve"> shall have a smaller front pocket, accessed by a zipper, manufactured in stretch fabric.</w:t>
            </w:r>
          </w:p>
        </w:tc>
      </w:tr>
      <w:tr w:rsidR="00237C8F" w:rsidRPr="00237C8F" w14:paraId="3F5D3AB3" w14:textId="77777777" w:rsidTr="00681308">
        <w:trPr>
          <w:trHeight w:val="588"/>
        </w:trPr>
        <w:tc>
          <w:tcPr>
            <w:tcW w:w="1140" w:type="dxa"/>
            <w:noWrap/>
            <w:hideMark/>
          </w:tcPr>
          <w:p w14:paraId="078E053F"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2.1.6</w:t>
            </w:r>
          </w:p>
        </w:tc>
        <w:tc>
          <w:tcPr>
            <w:tcW w:w="8069" w:type="dxa"/>
            <w:hideMark/>
          </w:tcPr>
          <w:p w14:paraId="6E6BF9DB"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w:t>
            </w:r>
            <w:r w:rsidRPr="00237C8F">
              <w:rPr>
                <w:rFonts w:ascii="Arial" w:hAnsi="Arial" w:cs="Arial"/>
                <w:b/>
                <w:bCs/>
                <w:sz w:val="20"/>
                <w:szCs w:val="20"/>
                <w:lang w:val="en-GB"/>
              </w:rPr>
              <w:t>drop-down pouch</w:t>
            </w:r>
            <w:r w:rsidRPr="00237C8F">
              <w:rPr>
                <w:rFonts w:ascii="Arial" w:hAnsi="Arial" w:cs="Arial"/>
                <w:sz w:val="20"/>
                <w:szCs w:val="20"/>
                <w:lang w:val="en-GB"/>
              </w:rPr>
              <w:t xml:space="preserve"> shall have a rear soft armour pocket.  (Soft armour insert is outside the scope of this specification)</w:t>
            </w:r>
          </w:p>
        </w:tc>
      </w:tr>
      <w:tr w:rsidR="00237C8F" w:rsidRPr="00237C8F" w14:paraId="328F58B2" w14:textId="77777777" w:rsidTr="00681308">
        <w:trPr>
          <w:trHeight w:val="588"/>
        </w:trPr>
        <w:tc>
          <w:tcPr>
            <w:tcW w:w="1140" w:type="dxa"/>
            <w:noWrap/>
            <w:hideMark/>
          </w:tcPr>
          <w:p w14:paraId="76A1AD7B"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2.1.7</w:t>
            </w:r>
          </w:p>
        </w:tc>
        <w:tc>
          <w:tcPr>
            <w:tcW w:w="8069" w:type="dxa"/>
            <w:hideMark/>
          </w:tcPr>
          <w:p w14:paraId="33893A53"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w:t>
            </w:r>
            <w:r w:rsidRPr="00237C8F">
              <w:rPr>
                <w:rFonts w:ascii="Arial" w:hAnsi="Arial" w:cs="Arial"/>
                <w:b/>
                <w:bCs/>
                <w:sz w:val="20"/>
                <w:szCs w:val="20"/>
                <w:lang w:val="en-GB"/>
              </w:rPr>
              <w:t>drop-down pouch</w:t>
            </w:r>
            <w:r w:rsidRPr="00237C8F">
              <w:rPr>
                <w:rFonts w:ascii="Arial" w:hAnsi="Arial" w:cs="Arial"/>
                <w:sz w:val="20"/>
                <w:szCs w:val="20"/>
                <w:lang w:val="en-GB"/>
              </w:rPr>
              <w:t xml:space="preserve"> shall interface with the plate carrier front plate bag through a hook and loop tab that attaches between the front plate bag and admin pouch.</w:t>
            </w:r>
          </w:p>
        </w:tc>
      </w:tr>
      <w:tr w:rsidR="00237C8F" w:rsidRPr="00237C8F" w14:paraId="7C14AEA3" w14:textId="77777777" w:rsidTr="00681308">
        <w:trPr>
          <w:trHeight w:val="300"/>
        </w:trPr>
        <w:tc>
          <w:tcPr>
            <w:tcW w:w="1140" w:type="dxa"/>
            <w:noWrap/>
            <w:hideMark/>
          </w:tcPr>
          <w:p w14:paraId="404A76A3"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2.1.8</w:t>
            </w:r>
          </w:p>
        </w:tc>
        <w:tc>
          <w:tcPr>
            <w:tcW w:w="8069" w:type="dxa"/>
            <w:hideMark/>
          </w:tcPr>
          <w:p w14:paraId="03B61A1E"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w:t>
            </w:r>
            <w:r w:rsidRPr="00237C8F">
              <w:rPr>
                <w:rFonts w:ascii="Arial" w:hAnsi="Arial" w:cs="Arial"/>
                <w:b/>
                <w:bCs/>
                <w:sz w:val="20"/>
                <w:szCs w:val="20"/>
                <w:lang w:val="en-GB"/>
              </w:rPr>
              <w:t>drop-down pouch</w:t>
            </w:r>
            <w:r w:rsidRPr="00237C8F">
              <w:rPr>
                <w:rFonts w:ascii="Arial" w:hAnsi="Arial" w:cs="Arial"/>
                <w:sz w:val="20"/>
                <w:szCs w:val="20"/>
                <w:lang w:val="en-GB"/>
              </w:rPr>
              <w:t xml:space="preserve"> will feature a pair of tri-glides that enable the pouch to be worn independently as a bum-bag.</w:t>
            </w:r>
          </w:p>
        </w:tc>
      </w:tr>
      <w:tr w:rsidR="00237C8F" w:rsidRPr="00237C8F" w14:paraId="21F93D21" w14:textId="77777777" w:rsidTr="00681308">
        <w:trPr>
          <w:trHeight w:val="300"/>
        </w:trPr>
        <w:tc>
          <w:tcPr>
            <w:tcW w:w="1140" w:type="dxa"/>
            <w:noWrap/>
            <w:hideMark/>
          </w:tcPr>
          <w:p w14:paraId="407C96D4"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2.1.9</w:t>
            </w:r>
          </w:p>
        </w:tc>
        <w:tc>
          <w:tcPr>
            <w:tcW w:w="8069" w:type="dxa"/>
            <w:hideMark/>
          </w:tcPr>
          <w:p w14:paraId="06B32759"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w:t>
            </w:r>
            <w:r w:rsidRPr="00237C8F">
              <w:rPr>
                <w:rFonts w:ascii="Arial" w:hAnsi="Arial" w:cs="Arial"/>
                <w:b/>
                <w:bCs/>
                <w:sz w:val="20"/>
                <w:szCs w:val="20"/>
                <w:lang w:val="en-GB"/>
              </w:rPr>
              <w:t>drop-down pouch</w:t>
            </w:r>
            <w:r w:rsidRPr="00237C8F">
              <w:rPr>
                <w:rFonts w:ascii="Arial" w:hAnsi="Arial" w:cs="Arial"/>
                <w:sz w:val="20"/>
                <w:szCs w:val="20"/>
                <w:lang w:val="en-GB"/>
              </w:rPr>
              <w:t xml:space="preserve"> will not exceed 250mm width.</w:t>
            </w:r>
          </w:p>
        </w:tc>
      </w:tr>
      <w:tr w:rsidR="00237C8F" w:rsidRPr="00237C8F" w14:paraId="5A00C226" w14:textId="77777777" w:rsidTr="00681308">
        <w:trPr>
          <w:trHeight w:val="588"/>
        </w:trPr>
        <w:tc>
          <w:tcPr>
            <w:tcW w:w="1140" w:type="dxa"/>
            <w:noWrap/>
            <w:hideMark/>
          </w:tcPr>
          <w:p w14:paraId="71AACC83"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2.2.1</w:t>
            </w:r>
          </w:p>
        </w:tc>
        <w:tc>
          <w:tcPr>
            <w:tcW w:w="8069" w:type="dxa"/>
            <w:hideMark/>
          </w:tcPr>
          <w:p w14:paraId="4074C044"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w:t>
            </w:r>
            <w:r w:rsidRPr="00237C8F">
              <w:rPr>
                <w:rFonts w:ascii="Arial" w:hAnsi="Arial" w:cs="Arial"/>
                <w:b/>
                <w:bCs/>
                <w:sz w:val="20"/>
                <w:szCs w:val="20"/>
                <w:lang w:val="en-GB"/>
              </w:rPr>
              <w:t>HE Pouch</w:t>
            </w:r>
            <w:r w:rsidRPr="00237C8F">
              <w:rPr>
                <w:rFonts w:ascii="Arial" w:hAnsi="Arial" w:cs="Arial"/>
                <w:sz w:val="20"/>
                <w:szCs w:val="20"/>
                <w:lang w:val="en-GB"/>
              </w:rPr>
              <w:t xml:space="preserve"> will feature a </w:t>
            </w:r>
            <w:proofErr w:type="gramStart"/>
            <w:r w:rsidRPr="00237C8F">
              <w:rPr>
                <w:rFonts w:ascii="Arial" w:hAnsi="Arial" w:cs="Arial"/>
                <w:sz w:val="20"/>
                <w:szCs w:val="20"/>
                <w:lang w:val="en-GB"/>
              </w:rPr>
              <w:t>2 bar</w:t>
            </w:r>
            <w:proofErr w:type="gramEnd"/>
            <w:r w:rsidRPr="00237C8F">
              <w:rPr>
                <w:rFonts w:ascii="Arial" w:hAnsi="Arial" w:cs="Arial"/>
                <w:sz w:val="20"/>
                <w:szCs w:val="20"/>
                <w:lang w:val="en-GB"/>
              </w:rPr>
              <w:t xml:space="preserve"> wide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attachment and use no more than 3 horizontal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bars.  The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shall be secured with hook and loop.  Pop studs shall not be used.</w:t>
            </w:r>
          </w:p>
        </w:tc>
      </w:tr>
      <w:tr w:rsidR="00237C8F" w:rsidRPr="00237C8F" w14:paraId="399BB19B" w14:textId="77777777" w:rsidTr="00681308">
        <w:trPr>
          <w:trHeight w:val="300"/>
        </w:trPr>
        <w:tc>
          <w:tcPr>
            <w:tcW w:w="1140" w:type="dxa"/>
            <w:noWrap/>
            <w:hideMark/>
          </w:tcPr>
          <w:p w14:paraId="6A2516A6"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2.2.2</w:t>
            </w:r>
          </w:p>
        </w:tc>
        <w:tc>
          <w:tcPr>
            <w:tcW w:w="8069" w:type="dxa"/>
            <w:hideMark/>
          </w:tcPr>
          <w:p w14:paraId="2BE2DF42"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w:t>
            </w:r>
            <w:r w:rsidRPr="00237C8F">
              <w:rPr>
                <w:rFonts w:ascii="Arial" w:hAnsi="Arial" w:cs="Arial"/>
                <w:b/>
                <w:bCs/>
                <w:sz w:val="20"/>
                <w:szCs w:val="20"/>
                <w:lang w:val="en-GB"/>
              </w:rPr>
              <w:t>HE Pouch</w:t>
            </w:r>
            <w:r w:rsidRPr="00237C8F">
              <w:rPr>
                <w:rFonts w:ascii="Arial" w:hAnsi="Arial" w:cs="Arial"/>
                <w:sz w:val="20"/>
                <w:szCs w:val="20"/>
                <w:lang w:val="en-GB"/>
              </w:rPr>
              <w:t xml:space="preserve"> will feature a hook and loop lidded closure, backed up by a side release buckle (20mm)</w:t>
            </w:r>
          </w:p>
        </w:tc>
      </w:tr>
      <w:tr w:rsidR="00237C8F" w:rsidRPr="00237C8F" w14:paraId="3F9AAE85" w14:textId="77777777" w:rsidTr="00681308">
        <w:trPr>
          <w:trHeight w:val="588"/>
        </w:trPr>
        <w:tc>
          <w:tcPr>
            <w:tcW w:w="1140" w:type="dxa"/>
            <w:noWrap/>
            <w:hideMark/>
          </w:tcPr>
          <w:p w14:paraId="24F95DDA"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2.2.3</w:t>
            </w:r>
          </w:p>
        </w:tc>
        <w:tc>
          <w:tcPr>
            <w:tcW w:w="8069" w:type="dxa"/>
            <w:hideMark/>
          </w:tcPr>
          <w:p w14:paraId="0D92462C"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w:t>
            </w:r>
            <w:r w:rsidRPr="00237C8F">
              <w:rPr>
                <w:rFonts w:ascii="Arial" w:hAnsi="Arial" w:cs="Arial"/>
                <w:b/>
                <w:bCs/>
                <w:sz w:val="20"/>
                <w:szCs w:val="20"/>
                <w:lang w:val="en-GB"/>
              </w:rPr>
              <w:t>HE Pouch</w:t>
            </w:r>
            <w:r w:rsidRPr="00237C8F">
              <w:rPr>
                <w:rFonts w:ascii="Arial" w:hAnsi="Arial" w:cs="Arial"/>
                <w:sz w:val="20"/>
                <w:szCs w:val="20"/>
                <w:lang w:val="en-GB"/>
              </w:rPr>
              <w:t xml:space="preserve"> shall hold the grenade </w:t>
            </w:r>
            <w:proofErr w:type="gramStart"/>
            <w:r w:rsidRPr="00237C8F">
              <w:rPr>
                <w:rFonts w:ascii="Arial" w:hAnsi="Arial" w:cs="Arial"/>
                <w:sz w:val="20"/>
                <w:szCs w:val="20"/>
                <w:lang w:val="en-GB"/>
              </w:rPr>
              <w:t>securely, and</w:t>
            </w:r>
            <w:proofErr w:type="gramEnd"/>
            <w:r w:rsidRPr="00237C8F">
              <w:rPr>
                <w:rFonts w:ascii="Arial" w:hAnsi="Arial" w:cs="Arial"/>
                <w:sz w:val="20"/>
                <w:szCs w:val="20"/>
                <w:lang w:val="en-GB"/>
              </w:rPr>
              <w:t xml:space="preserve"> ensure the fly-off lever is secured internally with elastic loops such that the grenade is presented correctly.</w:t>
            </w:r>
          </w:p>
        </w:tc>
      </w:tr>
      <w:tr w:rsidR="00237C8F" w:rsidRPr="00237C8F" w14:paraId="77D34D4C" w14:textId="77777777" w:rsidTr="00681308">
        <w:trPr>
          <w:trHeight w:val="588"/>
        </w:trPr>
        <w:tc>
          <w:tcPr>
            <w:tcW w:w="1140" w:type="dxa"/>
            <w:noWrap/>
            <w:hideMark/>
          </w:tcPr>
          <w:p w14:paraId="2C26086C"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2.2.5</w:t>
            </w:r>
          </w:p>
        </w:tc>
        <w:tc>
          <w:tcPr>
            <w:tcW w:w="8069" w:type="dxa"/>
            <w:hideMark/>
          </w:tcPr>
          <w:p w14:paraId="4A1DE47C"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w:t>
            </w:r>
            <w:r w:rsidRPr="00237C8F">
              <w:rPr>
                <w:rFonts w:ascii="Arial" w:hAnsi="Arial" w:cs="Arial"/>
                <w:b/>
                <w:bCs/>
                <w:sz w:val="20"/>
                <w:szCs w:val="20"/>
                <w:lang w:val="en-GB"/>
              </w:rPr>
              <w:t>MBITR Pouch</w:t>
            </w:r>
            <w:r w:rsidRPr="00237C8F">
              <w:rPr>
                <w:rFonts w:ascii="Arial" w:hAnsi="Arial" w:cs="Arial"/>
                <w:sz w:val="20"/>
                <w:szCs w:val="20"/>
                <w:lang w:val="en-GB"/>
              </w:rPr>
              <w:t xml:space="preserve"> shall a </w:t>
            </w:r>
            <w:proofErr w:type="gramStart"/>
            <w:r w:rsidRPr="00237C8F">
              <w:rPr>
                <w:rFonts w:ascii="Arial" w:hAnsi="Arial" w:cs="Arial"/>
                <w:sz w:val="20"/>
                <w:szCs w:val="20"/>
                <w:lang w:val="en-GB"/>
              </w:rPr>
              <w:t>2 bar</w:t>
            </w:r>
            <w:proofErr w:type="gramEnd"/>
            <w:r w:rsidRPr="00237C8F">
              <w:rPr>
                <w:rFonts w:ascii="Arial" w:hAnsi="Arial" w:cs="Arial"/>
                <w:sz w:val="20"/>
                <w:szCs w:val="20"/>
                <w:lang w:val="en-GB"/>
              </w:rPr>
              <w:t xml:space="preserve"> wide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attachment and use no more than 3 horizontal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bars.  The </w:t>
            </w:r>
            <w:proofErr w:type="spellStart"/>
            <w:r w:rsidRPr="00237C8F">
              <w:rPr>
                <w:rFonts w:ascii="Arial" w:hAnsi="Arial" w:cs="Arial"/>
                <w:sz w:val="20"/>
                <w:szCs w:val="20"/>
                <w:lang w:val="en-GB"/>
              </w:rPr>
              <w:t>molle</w:t>
            </w:r>
            <w:proofErr w:type="spellEnd"/>
            <w:r w:rsidRPr="00237C8F">
              <w:rPr>
                <w:rFonts w:ascii="Arial" w:hAnsi="Arial" w:cs="Arial"/>
                <w:sz w:val="20"/>
                <w:szCs w:val="20"/>
                <w:lang w:val="en-GB"/>
              </w:rPr>
              <w:t xml:space="preserve"> shall be secured with hook and loop.  Pop studs shall not be used.</w:t>
            </w:r>
          </w:p>
        </w:tc>
      </w:tr>
      <w:tr w:rsidR="00237C8F" w:rsidRPr="00237C8F" w14:paraId="491A4E17" w14:textId="77777777" w:rsidTr="00681308">
        <w:trPr>
          <w:trHeight w:val="588"/>
        </w:trPr>
        <w:tc>
          <w:tcPr>
            <w:tcW w:w="1140" w:type="dxa"/>
            <w:noWrap/>
            <w:hideMark/>
          </w:tcPr>
          <w:p w14:paraId="00495E2A"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2.2.6</w:t>
            </w:r>
          </w:p>
        </w:tc>
        <w:tc>
          <w:tcPr>
            <w:tcW w:w="8069" w:type="dxa"/>
            <w:hideMark/>
          </w:tcPr>
          <w:p w14:paraId="19AE26FC"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The </w:t>
            </w:r>
            <w:r w:rsidRPr="00237C8F">
              <w:rPr>
                <w:rFonts w:ascii="Arial" w:hAnsi="Arial" w:cs="Arial"/>
                <w:b/>
                <w:bCs/>
                <w:sz w:val="20"/>
                <w:szCs w:val="20"/>
                <w:lang w:val="en-GB"/>
              </w:rPr>
              <w:t>MBITR Pouch</w:t>
            </w:r>
            <w:r w:rsidRPr="00237C8F">
              <w:rPr>
                <w:rFonts w:ascii="Arial" w:hAnsi="Arial" w:cs="Arial"/>
                <w:sz w:val="20"/>
                <w:szCs w:val="20"/>
                <w:lang w:val="en-GB"/>
              </w:rPr>
              <w:t xml:space="preserve"> will feature a bungee and surface mount buckle closure.  The surface mount buckle shall be field replaceable.</w:t>
            </w:r>
          </w:p>
        </w:tc>
      </w:tr>
      <w:tr w:rsidR="00237C8F" w:rsidRPr="00237C8F" w14:paraId="5F536893" w14:textId="77777777" w:rsidTr="00681308">
        <w:trPr>
          <w:trHeight w:val="300"/>
        </w:trPr>
        <w:tc>
          <w:tcPr>
            <w:tcW w:w="9209" w:type="dxa"/>
            <w:gridSpan w:val="2"/>
            <w:noWrap/>
            <w:hideMark/>
          </w:tcPr>
          <w:p w14:paraId="1132A793" w14:textId="77777777" w:rsidR="00237C8F" w:rsidRPr="00237C8F" w:rsidRDefault="00237C8F" w:rsidP="00237C8F">
            <w:pPr>
              <w:widowControl/>
              <w:spacing w:after="0" w:line="240" w:lineRule="auto"/>
              <w:rPr>
                <w:rFonts w:ascii="Arial" w:hAnsi="Arial" w:cs="Arial"/>
                <w:b/>
                <w:lang w:val="en-GB"/>
              </w:rPr>
            </w:pPr>
            <w:r w:rsidRPr="00237C8F">
              <w:rPr>
                <w:rFonts w:ascii="Arial" w:hAnsi="Arial" w:cs="Arial"/>
                <w:b/>
                <w:bCs/>
                <w:sz w:val="20"/>
                <w:szCs w:val="20"/>
                <w:lang w:val="en-GB"/>
              </w:rPr>
              <w:t>Other Specification</w:t>
            </w:r>
          </w:p>
        </w:tc>
      </w:tr>
      <w:tr w:rsidR="00237C8F" w:rsidRPr="00237C8F" w14:paraId="5594484B" w14:textId="77777777" w:rsidTr="00681308">
        <w:trPr>
          <w:trHeight w:val="876"/>
        </w:trPr>
        <w:tc>
          <w:tcPr>
            <w:tcW w:w="1140" w:type="dxa"/>
            <w:noWrap/>
            <w:hideMark/>
          </w:tcPr>
          <w:p w14:paraId="1DDFB5C2"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2.2.7</w:t>
            </w:r>
          </w:p>
        </w:tc>
        <w:tc>
          <w:tcPr>
            <w:tcW w:w="8069" w:type="dxa"/>
            <w:hideMark/>
          </w:tcPr>
          <w:p w14:paraId="2A4C8B99"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 xml:space="preserve">Foreign Object Damage (FOD) for use in and around the aircraft Shall be avoided. i.e. Straps, buckles or any object that could break loose. The offer Shall indicate </w:t>
            </w:r>
            <w:r w:rsidRPr="00237C8F">
              <w:rPr>
                <w:rFonts w:ascii="Arial" w:hAnsi="Arial" w:cs="Arial"/>
                <w:sz w:val="20"/>
                <w:szCs w:val="20"/>
                <w:u w:val="single"/>
                <w:lang w:val="en-GB"/>
              </w:rPr>
              <w:t>YES</w:t>
            </w:r>
            <w:r w:rsidRPr="00237C8F">
              <w:rPr>
                <w:rFonts w:ascii="Arial" w:hAnsi="Arial" w:cs="Arial"/>
                <w:sz w:val="20"/>
                <w:szCs w:val="20"/>
                <w:lang w:val="en-GB"/>
              </w:rPr>
              <w:t xml:space="preserve"> for compliance. The sample will be evaluated for risks, and those risks need to be coordinated and corrected prior to first article of production at no extra cost.</w:t>
            </w:r>
          </w:p>
        </w:tc>
      </w:tr>
      <w:tr w:rsidR="00237C8F" w:rsidRPr="00237C8F" w14:paraId="468ED0C7" w14:textId="77777777" w:rsidTr="00681308">
        <w:trPr>
          <w:trHeight w:val="300"/>
        </w:trPr>
        <w:tc>
          <w:tcPr>
            <w:tcW w:w="1140" w:type="dxa"/>
            <w:noWrap/>
            <w:hideMark/>
          </w:tcPr>
          <w:p w14:paraId="34A64BAD"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2.2.8</w:t>
            </w:r>
          </w:p>
        </w:tc>
        <w:tc>
          <w:tcPr>
            <w:tcW w:w="8069" w:type="dxa"/>
            <w:hideMark/>
          </w:tcPr>
          <w:p w14:paraId="6AB1EAEF" w14:textId="77777777" w:rsidR="00237C8F" w:rsidRPr="00237C8F" w:rsidRDefault="00237C8F" w:rsidP="00237C8F">
            <w:pPr>
              <w:widowControl/>
              <w:spacing w:after="0" w:line="240" w:lineRule="auto"/>
              <w:rPr>
                <w:rFonts w:ascii="Arial" w:hAnsi="Arial" w:cs="Arial"/>
                <w:sz w:val="20"/>
                <w:szCs w:val="20"/>
                <w:lang w:val="en-GB"/>
              </w:rPr>
            </w:pPr>
            <w:r w:rsidRPr="00237C8F">
              <w:rPr>
                <w:rFonts w:ascii="Arial" w:hAnsi="Arial" w:cs="Arial"/>
                <w:sz w:val="20"/>
                <w:szCs w:val="20"/>
                <w:lang w:val="en-GB"/>
              </w:rPr>
              <w:t>ISO 9001 accredited: Shall provide a valid certificate. (or similar accreditation)</w:t>
            </w:r>
          </w:p>
        </w:tc>
      </w:tr>
    </w:tbl>
    <w:p w14:paraId="6FEC4918" w14:textId="77777777" w:rsidR="00237C8F" w:rsidRPr="00237C8F" w:rsidRDefault="00237C8F" w:rsidP="00237C8F">
      <w:pPr>
        <w:widowControl/>
        <w:spacing w:after="160" w:line="259" w:lineRule="auto"/>
        <w:rPr>
          <w:rFonts w:ascii="Arial" w:hAnsi="Arial" w:cs="Arial"/>
          <w:b/>
          <w:lang w:val="en-GB"/>
        </w:rPr>
      </w:pPr>
    </w:p>
    <w:p w14:paraId="56BCFFA6" w14:textId="77777777" w:rsidR="00237C8F" w:rsidRPr="00237C8F" w:rsidRDefault="00237C8F" w:rsidP="00237C8F">
      <w:pPr>
        <w:widowControl/>
        <w:spacing w:after="0" w:line="240" w:lineRule="auto"/>
        <w:rPr>
          <w:rFonts w:ascii="Arial" w:eastAsia="Times New Roman" w:hAnsi="Arial" w:cs="Arial"/>
          <w:lang w:val="en-GB"/>
        </w:rPr>
      </w:pPr>
      <w:r w:rsidRPr="00237C8F">
        <w:rPr>
          <w:rFonts w:ascii="Arial" w:eastAsia="Times New Roman" w:hAnsi="Arial" w:cs="Arial"/>
          <w:lang w:val="en-GB"/>
        </w:rPr>
        <w:t xml:space="preserve">Delivery to Quartermaster, 40 Commando Royal Marines, Norton Manor Camp, Norton </w:t>
      </w:r>
      <w:proofErr w:type="spellStart"/>
      <w:r w:rsidRPr="00237C8F">
        <w:rPr>
          <w:rFonts w:ascii="Arial" w:eastAsia="Times New Roman" w:hAnsi="Arial" w:cs="Arial"/>
          <w:lang w:val="en-GB"/>
        </w:rPr>
        <w:t>Fitzwarren</w:t>
      </w:r>
      <w:proofErr w:type="spellEnd"/>
      <w:r w:rsidRPr="00237C8F">
        <w:rPr>
          <w:rFonts w:ascii="Arial" w:eastAsia="Times New Roman" w:hAnsi="Arial" w:cs="Arial"/>
          <w:lang w:val="en-GB"/>
        </w:rPr>
        <w:t>, Taunton TA2 6PF</w:t>
      </w:r>
    </w:p>
    <w:p w14:paraId="2BA86CBB" w14:textId="77777777" w:rsidR="00237C8F" w:rsidRPr="00237C8F" w:rsidRDefault="00237C8F" w:rsidP="00237C8F">
      <w:pPr>
        <w:widowControl/>
        <w:spacing w:after="0" w:line="240" w:lineRule="auto"/>
        <w:rPr>
          <w:rFonts w:ascii="Arial" w:eastAsia="Times New Roman" w:hAnsi="Arial" w:cs="Arial"/>
          <w:lang w:val="en-GB"/>
        </w:rPr>
      </w:pPr>
    </w:p>
    <w:p w14:paraId="77600B36" w14:textId="77777777" w:rsidR="00237C8F" w:rsidRPr="00237C8F" w:rsidRDefault="00237C8F" w:rsidP="00237C8F">
      <w:pPr>
        <w:widowControl/>
        <w:spacing w:after="160" w:line="259" w:lineRule="auto"/>
        <w:rPr>
          <w:rFonts w:ascii="Arial" w:hAnsi="Arial" w:cs="Arial"/>
          <w:lang w:val="en-GB"/>
        </w:rPr>
      </w:pPr>
    </w:p>
    <w:p w14:paraId="2065DEAF" w14:textId="77777777" w:rsidR="004522F8" w:rsidRDefault="004522F8" w:rsidP="004522F8">
      <w:pPr>
        <w:spacing w:before="16" w:after="0" w:line="240" w:lineRule="exact"/>
        <w:rPr>
          <w:rFonts w:ascii="Arial" w:eastAsia="Arial" w:hAnsi="Arial" w:cs="Arial"/>
          <w:b/>
          <w:bCs/>
          <w:color w:val="FF0000"/>
          <w:spacing w:val="-1"/>
        </w:rPr>
      </w:pPr>
    </w:p>
    <w:p w14:paraId="7F1CB06B" w14:textId="77777777" w:rsidR="004522F8" w:rsidRDefault="004522F8" w:rsidP="004522F8">
      <w:pPr>
        <w:spacing w:before="16" w:after="0" w:line="240" w:lineRule="exact"/>
        <w:rPr>
          <w:rFonts w:ascii="Arial" w:eastAsia="Arial" w:hAnsi="Arial" w:cs="Arial"/>
          <w:b/>
          <w:bCs/>
          <w:color w:val="FF0000"/>
          <w:spacing w:val="-1"/>
        </w:rPr>
      </w:pPr>
    </w:p>
    <w:p w14:paraId="0AA8F8B4" w14:textId="77777777" w:rsidR="004522F8" w:rsidRDefault="004522F8" w:rsidP="004522F8">
      <w:pPr>
        <w:spacing w:before="16" w:after="0" w:line="240" w:lineRule="exact"/>
        <w:rPr>
          <w:rFonts w:ascii="Arial" w:eastAsia="Arial" w:hAnsi="Arial" w:cs="Arial"/>
          <w:b/>
          <w:bCs/>
          <w:color w:val="FF0000"/>
          <w:spacing w:val="-1"/>
        </w:rPr>
      </w:pPr>
    </w:p>
    <w:p w14:paraId="0F59C060" w14:textId="77777777" w:rsidR="004522F8" w:rsidRDefault="004522F8" w:rsidP="004522F8">
      <w:pPr>
        <w:spacing w:before="16" w:after="0" w:line="240" w:lineRule="exact"/>
        <w:rPr>
          <w:rFonts w:ascii="Arial" w:eastAsia="Arial" w:hAnsi="Arial" w:cs="Arial"/>
          <w:b/>
          <w:bCs/>
          <w:color w:val="FF0000"/>
          <w:spacing w:val="-1"/>
        </w:rPr>
      </w:pPr>
    </w:p>
    <w:p w14:paraId="0135D216" w14:textId="77777777" w:rsidR="004522F8" w:rsidRDefault="004522F8" w:rsidP="004522F8">
      <w:pPr>
        <w:spacing w:before="16" w:after="0" w:line="240" w:lineRule="exact"/>
        <w:rPr>
          <w:rFonts w:ascii="Arial" w:eastAsia="Arial" w:hAnsi="Arial" w:cs="Arial"/>
          <w:b/>
          <w:bCs/>
          <w:color w:val="FF0000"/>
          <w:spacing w:val="-1"/>
        </w:rPr>
      </w:pPr>
    </w:p>
    <w:p w14:paraId="08C933BE" w14:textId="77777777" w:rsidR="004522F8" w:rsidRDefault="004522F8" w:rsidP="004522F8">
      <w:pPr>
        <w:spacing w:before="16" w:after="0" w:line="240" w:lineRule="exact"/>
        <w:rPr>
          <w:rFonts w:ascii="Arial" w:eastAsia="Arial" w:hAnsi="Arial" w:cs="Arial"/>
          <w:b/>
          <w:bCs/>
          <w:color w:val="FF0000"/>
          <w:spacing w:val="-1"/>
        </w:rPr>
      </w:pPr>
    </w:p>
    <w:p w14:paraId="6D90156B" w14:textId="76424953" w:rsidR="004522F8" w:rsidRDefault="004522F8" w:rsidP="004522F8">
      <w:pPr>
        <w:spacing w:after="0" w:line="240" w:lineRule="auto"/>
        <w:jc w:val="center"/>
        <w:rPr>
          <w:rFonts w:ascii="Arial" w:eastAsia="Arial" w:hAnsi="Arial" w:cs="Arial"/>
          <w:b/>
          <w:bCs/>
          <w:sz w:val="56"/>
          <w:szCs w:val="56"/>
        </w:rPr>
      </w:pPr>
    </w:p>
    <w:p w14:paraId="6803DA01" w14:textId="76CF4515" w:rsidR="00B9539E" w:rsidRDefault="00B9539E" w:rsidP="004522F8">
      <w:pPr>
        <w:spacing w:after="0" w:line="240" w:lineRule="auto"/>
        <w:jc w:val="center"/>
        <w:rPr>
          <w:rFonts w:ascii="Arial" w:eastAsia="Arial" w:hAnsi="Arial" w:cs="Arial"/>
          <w:b/>
          <w:bCs/>
          <w:sz w:val="56"/>
          <w:szCs w:val="56"/>
        </w:rPr>
      </w:pPr>
    </w:p>
    <w:p w14:paraId="089A25FA" w14:textId="1CAF984D" w:rsidR="00B9539E" w:rsidRDefault="00B9539E" w:rsidP="004522F8">
      <w:pPr>
        <w:spacing w:after="0" w:line="240" w:lineRule="auto"/>
        <w:jc w:val="center"/>
        <w:rPr>
          <w:rFonts w:ascii="Arial" w:eastAsia="Arial" w:hAnsi="Arial" w:cs="Arial"/>
          <w:b/>
          <w:bCs/>
          <w:sz w:val="56"/>
          <w:szCs w:val="56"/>
        </w:rPr>
      </w:pPr>
    </w:p>
    <w:p w14:paraId="17728975" w14:textId="20100BEC" w:rsidR="00B9539E" w:rsidRDefault="00B9539E" w:rsidP="004522F8">
      <w:pPr>
        <w:spacing w:after="0" w:line="240" w:lineRule="auto"/>
        <w:jc w:val="center"/>
        <w:rPr>
          <w:rFonts w:ascii="Arial" w:eastAsia="Arial" w:hAnsi="Arial" w:cs="Arial"/>
          <w:b/>
          <w:bCs/>
          <w:sz w:val="56"/>
          <w:szCs w:val="56"/>
        </w:rPr>
      </w:pPr>
    </w:p>
    <w:p w14:paraId="22A61BFA" w14:textId="598C04FC" w:rsidR="00B9539E" w:rsidRDefault="00B9539E" w:rsidP="004522F8">
      <w:pPr>
        <w:spacing w:after="0" w:line="240" w:lineRule="auto"/>
        <w:jc w:val="center"/>
        <w:rPr>
          <w:rFonts w:ascii="Arial" w:eastAsia="Arial" w:hAnsi="Arial" w:cs="Arial"/>
          <w:b/>
          <w:bCs/>
          <w:sz w:val="56"/>
          <w:szCs w:val="56"/>
        </w:rPr>
      </w:pPr>
    </w:p>
    <w:p w14:paraId="6BA8161B" w14:textId="2A64EC7E" w:rsidR="00B9539E" w:rsidRDefault="00B9539E" w:rsidP="004522F8">
      <w:pPr>
        <w:spacing w:after="0" w:line="240" w:lineRule="auto"/>
        <w:jc w:val="center"/>
        <w:rPr>
          <w:rFonts w:ascii="Arial" w:eastAsia="Arial" w:hAnsi="Arial" w:cs="Arial"/>
          <w:b/>
          <w:bCs/>
          <w:sz w:val="56"/>
          <w:szCs w:val="56"/>
        </w:rPr>
      </w:pPr>
    </w:p>
    <w:p w14:paraId="36CACD32" w14:textId="1D2EB6C8" w:rsidR="00B9539E" w:rsidRDefault="00B9539E" w:rsidP="00237C8F">
      <w:pPr>
        <w:spacing w:after="0" w:line="240" w:lineRule="auto"/>
        <w:rPr>
          <w:rFonts w:ascii="Arial" w:eastAsia="Arial" w:hAnsi="Arial" w:cs="Arial"/>
          <w:b/>
          <w:bCs/>
          <w:sz w:val="56"/>
          <w:szCs w:val="56"/>
        </w:rPr>
      </w:pPr>
    </w:p>
    <w:p w14:paraId="2426D24D" w14:textId="77777777" w:rsidR="00B9539E" w:rsidRDefault="00B9539E" w:rsidP="004522F8">
      <w:pPr>
        <w:spacing w:after="0" w:line="240" w:lineRule="auto"/>
        <w:jc w:val="center"/>
        <w:rPr>
          <w:rFonts w:ascii="Arial" w:eastAsia="Arial" w:hAnsi="Arial" w:cs="Arial"/>
          <w:b/>
          <w:bCs/>
          <w:sz w:val="56"/>
          <w:szCs w:val="56"/>
        </w:rPr>
      </w:pPr>
    </w:p>
    <w:p w14:paraId="4B92983D" w14:textId="77777777" w:rsidR="004522F8" w:rsidRDefault="004522F8" w:rsidP="004522F8">
      <w:pPr>
        <w:spacing w:after="0" w:line="240" w:lineRule="auto"/>
        <w:jc w:val="center"/>
        <w:rPr>
          <w:rFonts w:ascii="Arial" w:eastAsia="Arial" w:hAnsi="Arial" w:cs="Arial"/>
          <w:b/>
          <w:bCs/>
          <w:sz w:val="56"/>
          <w:szCs w:val="56"/>
        </w:rPr>
      </w:pPr>
    </w:p>
    <w:p w14:paraId="51E74B6E"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2 – </w:t>
      </w:r>
    </w:p>
    <w:p w14:paraId="31458AB0"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SCHEDULE OF REQUIREMENTS</w:t>
      </w:r>
    </w:p>
    <w:p w14:paraId="53E63F9A" w14:textId="77777777" w:rsidR="004522F8" w:rsidRDefault="004522F8" w:rsidP="004522F8">
      <w:pPr>
        <w:spacing w:after="0" w:line="252" w:lineRule="exact"/>
        <w:ind w:left="113" w:right="-20"/>
        <w:rPr>
          <w:rFonts w:ascii="Arial" w:eastAsia="Arial" w:hAnsi="Arial" w:cs="Arial"/>
          <w:b/>
          <w:bCs/>
        </w:rPr>
      </w:pPr>
    </w:p>
    <w:p w14:paraId="4322E397" w14:textId="77777777" w:rsidR="004522F8" w:rsidRDefault="004522F8" w:rsidP="004522F8">
      <w:pPr>
        <w:spacing w:after="0" w:line="252" w:lineRule="exact"/>
        <w:ind w:left="113" w:right="-20"/>
        <w:rPr>
          <w:rFonts w:ascii="Arial" w:eastAsia="Arial" w:hAnsi="Arial" w:cs="Arial"/>
          <w:b/>
          <w:bCs/>
        </w:rPr>
      </w:pPr>
    </w:p>
    <w:p w14:paraId="2C82003B" w14:textId="77777777" w:rsidR="004522F8" w:rsidRDefault="004522F8" w:rsidP="004522F8">
      <w:pPr>
        <w:spacing w:after="0" w:line="252" w:lineRule="exact"/>
        <w:ind w:left="113" w:right="-20"/>
        <w:rPr>
          <w:rFonts w:ascii="Arial" w:eastAsia="Arial" w:hAnsi="Arial" w:cs="Arial"/>
          <w:b/>
          <w:bCs/>
        </w:rPr>
      </w:pPr>
    </w:p>
    <w:p w14:paraId="124FB240" w14:textId="77777777" w:rsidR="004522F8" w:rsidRDefault="004522F8" w:rsidP="004522F8">
      <w:pPr>
        <w:spacing w:after="0" w:line="252" w:lineRule="exact"/>
        <w:ind w:left="113" w:right="-20"/>
        <w:rPr>
          <w:rFonts w:ascii="Arial" w:eastAsia="Arial" w:hAnsi="Arial" w:cs="Arial"/>
          <w:b/>
          <w:bCs/>
        </w:rPr>
      </w:pPr>
    </w:p>
    <w:p w14:paraId="1675FA6C" w14:textId="77777777" w:rsidR="004522F8" w:rsidRDefault="004522F8" w:rsidP="004522F8">
      <w:pPr>
        <w:spacing w:after="0" w:line="252" w:lineRule="exact"/>
        <w:ind w:left="113" w:right="-20"/>
        <w:rPr>
          <w:rFonts w:ascii="Arial" w:eastAsia="Arial" w:hAnsi="Arial" w:cs="Arial"/>
          <w:b/>
          <w:bCs/>
        </w:rPr>
      </w:pPr>
    </w:p>
    <w:p w14:paraId="4714CB6A" w14:textId="77777777" w:rsidR="004522F8" w:rsidRDefault="004522F8" w:rsidP="004522F8">
      <w:pPr>
        <w:spacing w:after="0" w:line="252" w:lineRule="exact"/>
        <w:ind w:left="113" w:right="-20"/>
        <w:rPr>
          <w:rFonts w:ascii="Arial" w:eastAsia="Arial" w:hAnsi="Arial" w:cs="Arial"/>
          <w:b/>
          <w:bCs/>
        </w:rPr>
      </w:pPr>
    </w:p>
    <w:p w14:paraId="03CC749B" w14:textId="77777777" w:rsidR="004522F8" w:rsidRDefault="004522F8" w:rsidP="004522F8">
      <w:pPr>
        <w:spacing w:after="0" w:line="252" w:lineRule="exact"/>
        <w:ind w:left="113" w:right="-20"/>
        <w:rPr>
          <w:rFonts w:ascii="Arial" w:eastAsia="Arial" w:hAnsi="Arial" w:cs="Arial"/>
          <w:b/>
          <w:bCs/>
        </w:rPr>
      </w:pPr>
    </w:p>
    <w:p w14:paraId="55A222A4" w14:textId="77777777" w:rsidR="004522F8" w:rsidRDefault="004522F8" w:rsidP="004522F8">
      <w:pPr>
        <w:spacing w:after="0" w:line="252" w:lineRule="exact"/>
        <w:ind w:left="113" w:right="-20"/>
        <w:rPr>
          <w:rFonts w:ascii="Arial" w:eastAsia="Arial" w:hAnsi="Arial" w:cs="Arial"/>
          <w:b/>
          <w:bCs/>
        </w:rPr>
      </w:pPr>
    </w:p>
    <w:p w14:paraId="4817E098" w14:textId="77777777" w:rsidR="004522F8" w:rsidRDefault="004522F8" w:rsidP="004522F8">
      <w:pPr>
        <w:spacing w:after="0" w:line="252" w:lineRule="exact"/>
        <w:ind w:left="113" w:right="-20"/>
        <w:rPr>
          <w:rFonts w:ascii="Arial" w:eastAsia="Arial" w:hAnsi="Arial" w:cs="Arial"/>
          <w:b/>
          <w:bCs/>
        </w:rPr>
      </w:pPr>
    </w:p>
    <w:p w14:paraId="570FFA17" w14:textId="77777777" w:rsidR="004522F8" w:rsidRDefault="004522F8" w:rsidP="004522F8">
      <w:pPr>
        <w:spacing w:after="0" w:line="252" w:lineRule="exact"/>
        <w:ind w:left="113" w:right="-20"/>
        <w:rPr>
          <w:rFonts w:ascii="Arial" w:eastAsia="Arial" w:hAnsi="Arial" w:cs="Arial"/>
          <w:b/>
          <w:bCs/>
        </w:rPr>
      </w:pPr>
    </w:p>
    <w:p w14:paraId="1AFA1A27" w14:textId="77777777" w:rsidR="004522F8" w:rsidRDefault="004522F8" w:rsidP="004522F8">
      <w:pPr>
        <w:spacing w:after="0" w:line="252" w:lineRule="exact"/>
        <w:ind w:left="113" w:right="-20"/>
        <w:rPr>
          <w:rFonts w:ascii="Arial" w:eastAsia="Arial" w:hAnsi="Arial" w:cs="Arial"/>
          <w:b/>
          <w:bCs/>
        </w:rPr>
      </w:pPr>
    </w:p>
    <w:p w14:paraId="07C9FCD3" w14:textId="77777777" w:rsidR="004522F8" w:rsidRDefault="004522F8" w:rsidP="004522F8">
      <w:pPr>
        <w:spacing w:after="0" w:line="252" w:lineRule="exact"/>
        <w:ind w:left="113" w:right="-20"/>
        <w:rPr>
          <w:rFonts w:ascii="Arial" w:eastAsia="Arial" w:hAnsi="Arial" w:cs="Arial"/>
          <w:b/>
          <w:bCs/>
        </w:rPr>
      </w:pPr>
    </w:p>
    <w:p w14:paraId="6AF4D609" w14:textId="77777777" w:rsidR="004522F8" w:rsidRDefault="004522F8" w:rsidP="004522F8">
      <w:pPr>
        <w:spacing w:after="0" w:line="252" w:lineRule="exact"/>
        <w:ind w:left="113" w:right="-20"/>
        <w:rPr>
          <w:rFonts w:ascii="Arial" w:eastAsia="Arial" w:hAnsi="Arial" w:cs="Arial"/>
          <w:b/>
          <w:bCs/>
        </w:rPr>
      </w:pPr>
    </w:p>
    <w:p w14:paraId="4DC3F7A0" w14:textId="77777777" w:rsidR="004522F8" w:rsidRDefault="004522F8" w:rsidP="004522F8">
      <w:pPr>
        <w:spacing w:after="0" w:line="252" w:lineRule="exact"/>
        <w:ind w:left="113" w:right="-20"/>
        <w:rPr>
          <w:rFonts w:ascii="Arial" w:eastAsia="Arial" w:hAnsi="Arial" w:cs="Arial"/>
          <w:b/>
          <w:bCs/>
        </w:rPr>
      </w:pPr>
    </w:p>
    <w:p w14:paraId="71FFA5BD" w14:textId="77777777" w:rsidR="004522F8" w:rsidRDefault="004522F8" w:rsidP="004522F8">
      <w:pPr>
        <w:spacing w:after="0" w:line="252" w:lineRule="exact"/>
        <w:ind w:left="113" w:right="-20"/>
        <w:rPr>
          <w:rFonts w:ascii="Arial" w:eastAsia="Arial" w:hAnsi="Arial" w:cs="Arial"/>
          <w:b/>
          <w:bCs/>
        </w:rPr>
      </w:pPr>
    </w:p>
    <w:p w14:paraId="77864416" w14:textId="77777777" w:rsidR="004522F8" w:rsidRDefault="004522F8" w:rsidP="004522F8">
      <w:pPr>
        <w:spacing w:after="0" w:line="252" w:lineRule="exact"/>
        <w:ind w:left="113" w:right="-20"/>
        <w:rPr>
          <w:rFonts w:ascii="Arial" w:eastAsia="Arial" w:hAnsi="Arial" w:cs="Arial"/>
          <w:b/>
          <w:bCs/>
        </w:rPr>
      </w:pPr>
    </w:p>
    <w:p w14:paraId="74EEE6B7" w14:textId="77777777" w:rsidR="004522F8" w:rsidRDefault="004522F8" w:rsidP="004522F8">
      <w:pPr>
        <w:spacing w:after="0" w:line="252" w:lineRule="exact"/>
        <w:ind w:left="113" w:right="-20"/>
        <w:rPr>
          <w:rFonts w:ascii="Arial" w:eastAsia="Arial" w:hAnsi="Arial" w:cs="Arial"/>
          <w:b/>
          <w:bCs/>
        </w:rPr>
      </w:pPr>
    </w:p>
    <w:p w14:paraId="0C15FBE3" w14:textId="77777777" w:rsidR="004522F8" w:rsidRDefault="004522F8" w:rsidP="004522F8">
      <w:pPr>
        <w:spacing w:after="0" w:line="252" w:lineRule="exact"/>
        <w:ind w:left="113" w:right="-20"/>
        <w:rPr>
          <w:rFonts w:ascii="Arial" w:eastAsia="Arial" w:hAnsi="Arial" w:cs="Arial"/>
          <w:b/>
          <w:bCs/>
        </w:rPr>
      </w:pPr>
    </w:p>
    <w:p w14:paraId="426CDB40" w14:textId="77777777" w:rsidR="004522F8" w:rsidRDefault="004522F8" w:rsidP="004522F8">
      <w:pPr>
        <w:spacing w:after="0" w:line="252" w:lineRule="exact"/>
        <w:ind w:left="113" w:right="-20"/>
        <w:rPr>
          <w:rFonts w:ascii="Arial" w:eastAsia="Arial" w:hAnsi="Arial" w:cs="Arial"/>
          <w:b/>
          <w:bCs/>
        </w:rPr>
      </w:pPr>
    </w:p>
    <w:p w14:paraId="65241165" w14:textId="77777777" w:rsidR="004522F8" w:rsidRDefault="004522F8" w:rsidP="004522F8">
      <w:pPr>
        <w:spacing w:after="0" w:line="252" w:lineRule="exact"/>
        <w:ind w:left="113" w:right="-20"/>
        <w:rPr>
          <w:rFonts w:ascii="Arial" w:eastAsia="Arial" w:hAnsi="Arial" w:cs="Arial"/>
          <w:b/>
          <w:bCs/>
        </w:rPr>
      </w:pPr>
    </w:p>
    <w:p w14:paraId="33BC4627" w14:textId="77777777" w:rsidR="004522F8" w:rsidRDefault="004522F8" w:rsidP="004522F8">
      <w:pPr>
        <w:spacing w:after="0" w:line="252" w:lineRule="exact"/>
        <w:ind w:left="113" w:right="-20"/>
        <w:rPr>
          <w:rFonts w:ascii="Arial" w:eastAsia="Arial" w:hAnsi="Arial" w:cs="Arial"/>
          <w:b/>
          <w:bCs/>
        </w:rPr>
      </w:pPr>
    </w:p>
    <w:p w14:paraId="58DC26AD" w14:textId="77777777" w:rsidR="004522F8" w:rsidRDefault="004522F8" w:rsidP="004522F8">
      <w:pPr>
        <w:spacing w:after="0" w:line="252" w:lineRule="exact"/>
        <w:ind w:left="113" w:right="-20"/>
        <w:rPr>
          <w:rFonts w:ascii="Arial" w:eastAsia="Arial" w:hAnsi="Arial" w:cs="Arial"/>
          <w:b/>
          <w:bCs/>
        </w:rPr>
      </w:pPr>
    </w:p>
    <w:p w14:paraId="10C492E4" w14:textId="77777777" w:rsidR="004522F8" w:rsidRDefault="004522F8" w:rsidP="004522F8">
      <w:pPr>
        <w:spacing w:after="0" w:line="252" w:lineRule="exact"/>
        <w:ind w:left="113" w:right="-20"/>
        <w:rPr>
          <w:rFonts w:ascii="Arial" w:eastAsia="Arial" w:hAnsi="Arial" w:cs="Arial"/>
          <w:b/>
          <w:bCs/>
        </w:rPr>
      </w:pPr>
    </w:p>
    <w:p w14:paraId="6043F8B6" w14:textId="77777777" w:rsidR="004522F8" w:rsidRDefault="004522F8" w:rsidP="004522F8">
      <w:pPr>
        <w:spacing w:after="0" w:line="252" w:lineRule="exact"/>
        <w:ind w:left="113" w:right="-20"/>
        <w:rPr>
          <w:rFonts w:ascii="Arial" w:eastAsia="Arial" w:hAnsi="Arial" w:cs="Arial"/>
          <w:b/>
          <w:bCs/>
        </w:rPr>
      </w:pPr>
    </w:p>
    <w:p w14:paraId="2AA94DB0" w14:textId="77777777" w:rsidR="004522F8" w:rsidRDefault="004522F8" w:rsidP="004522F8">
      <w:pPr>
        <w:spacing w:after="0" w:line="252" w:lineRule="exact"/>
        <w:ind w:left="113" w:right="-20"/>
        <w:rPr>
          <w:rFonts w:ascii="Arial" w:eastAsia="Arial" w:hAnsi="Arial" w:cs="Arial"/>
          <w:b/>
          <w:bCs/>
        </w:rPr>
      </w:pPr>
    </w:p>
    <w:p w14:paraId="3C161E2C" w14:textId="77777777" w:rsidR="004522F8" w:rsidRDefault="004522F8" w:rsidP="004522F8">
      <w:pPr>
        <w:spacing w:after="0" w:line="252" w:lineRule="exact"/>
        <w:ind w:left="113" w:right="-20"/>
        <w:rPr>
          <w:rFonts w:ascii="Arial" w:eastAsia="Arial" w:hAnsi="Arial" w:cs="Arial"/>
          <w:b/>
          <w:bCs/>
        </w:rPr>
      </w:pPr>
    </w:p>
    <w:p w14:paraId="37905188" w14:textId="77777777" w:rsidR="004522F8" w:rsidRDefault="004522F8" w:rsidP="004522F8">
      <w:pPr>
        <w:spacing w:after="0" w:line="252" w:lineRule="exact"/>
        <w:ind w:left="113" w:right="-20"/>
        <w:rPr>
          <w:rFonts w:ascii="Arial" w:eastAsia="Arial" w:hAnsi="Arial" w:cs="Arial"/>
          <w:b/>
          <w:bCs/>
        </w:rPr>
      </w:pPr>
    </w:p>
    <w:p w14:paraId="36949630" w14:textId="77777777" w:rsidR="004522F8" w:rsidRDefault="004522F8" w:rsidP="004522F8">
      <w:pPr>
        <w:spacing w:after="0" w:line="252" w:lineRule="exact"/>
        <w:ind w:left="113" w:right="-20"/>
        <w:rPr>
          <w:rFonts w:ascii="Arial" w:eastAsia="Arial" w:hAnsi="Arial" w:cs="Arial"/>
          <w:b/>
          <w:bCs/>
        </w:rPr>
      </w:pPr>
    </w:p>
    <w:p w14:paraId="7D5289B9" w14:textId="77777777" w:rsidR="004522F8" w:rsidRDefault="004522F8" w:rsidP="004522F8">
      <w:pPr>
        <w:spacing w:after="0" w:line="252" w:lineRule="exact"/>
        <w:ind w:left="113" w:right="-20"/>
        <w:rPr>
          <w:rFonts w:ascii="Arial" w:eastAsia="Arial" w:hAnsi="Arial" w:cs="Arial"/>
          <w:b/>
          <w:bCs/>
        </w:rPr>
      </w:pPr>
    </w:p>
    <w:p w14:paraId="627A79B0" w14:textId="77777777" w:rsidR="004522F8" w:rsidRDefault="004522F8" w:rsidP="004522F8">
      <w:pPr>
        <w:spacing w:after="0" w:line="252" w:lineRule="exact"/>
        <w:ind w:left="113" w:right="-20"/>
        <w:rPr>
          <w:rFonts w:ascii="Arial" w:eastAsia="Arial" w:hAnsi="Arial" w:cs="Arial"/>
          <w:b/>
          <w:bCs/>
        </w:rPr>
      </w:pPr>
    </w:p>
    <w:p w14:paraId="0F9B3BF8" w14:textId="77777777" w:rsidR="004522F8" w:rsidRDefault="004522F8" w:rsidP="004522F8">
      <w:pPr>
        <w:spacing w:after="0" w:line="252" w:lineRule="exact"/>
        <w:ind w:left="113" w:right="-20"/>
        <w:rPr>
          <w:rFonts w:ascii="Arial" w:eastAsia="Arial" w:hAnsi="Arial" w:cs="Arial"/>
          <w:b/>
          <w:bCs/>
        </w:rPr>
      </w:pPr>
    </w:p>
    <w:p w14:paraId="51584334" w14:textId="77777777" w:rsidR="004522F8" w:rsidRDefault="004522F8" w:rsidP="004522F8">
      <w:pPr>
        <w:spacing w:after="0" w:line="252" w:lineRule="exact"/>
        <w:ind w:left="113" w:right="-20"/>
        <w:rPr>
          <w:rFonts w:ascii="Arial" w:eastAsia="Arial" w:hAnsi="Arial" w:cs="Arial"/>
          <w:b/>
          <w:bCs/>
        </w:rPr>
      </w:pPr>
    </w:p>
    <w:p w14:paraId="4216FEE0" w14:textId="77777777" w:rsidR="004522F8" w:rsidRDefault="004522F8" w:rsidP="004522F8">
      <w:pPr>
        <w:spacing w:after="0" w:line="252" w:lineRule="exact"/>
        <w:ind w:left="113" w:right="-20"/>
        <w:rPr>
          <w:rFonts w:ascii="Arial" w:eastAsia="Arial" w:hAnsi="Arial" w:cs="Arial"/>
          <w:b/>
          <w:bCs/>
        </w:rPr>
      </w:pPr>
    </w:p>
    <w:p w14:paraId="073CC12D" w14:textId="77777777" w:rsidR="004522F8" w:rsidRDefault="004522F8" w:rsidP="004522F8">
      <w:pPr>
        <w:spacing w:after="0" w:line="252" w:lineRule="exact"/>
        <w:ind w:left="113" w:right="-20"/>
        <w:rPr>
          <w:rFonts w:ascii="Arial" w:eastAsia="Arial" w:hAnsi="Arial" w:cs="Arial"/>
          <w:b/>
          <w:bCs/>
        </w:rPr>
      </w:pPr>
    </w:p>
    <w:p w14:paraId="14FE906A" w14:textId="77777777" w:rsidR="004522F8" w:rsidRDefault="004522F8" w:rsidP="004522F8">
      <w:pPr>
        <w:spacing w:after="0" w:line="252" w:lineRule="exact"/>
        <w:ind w:left="113" w:right="-20"/>
        <w:rPr>
          <w:rFonts w:ascii="Arial" w:eastAsia="Arial" w:hAnsi="Arial" w:cs="Arial"/>
          <w:b/>
          <w:bCs/>
        </w:rPr>
      </w:pPr>
    </w:p>
    <w:p w14:paraId="04F6F5A6" w14:textId="77777777" w:rsidR="004522F8" w:rsidRDefault="004522F8" w:rsidP="004522F8">
      <w:pPr>
        <w:spacing w:after="0" w:line="252" w:lineRule="exact"/>
        <w:ind w:left="113" w:right="-20"/>
        <w:rPr>
          <w:rFonts w:ascii="Arial" w:eastAsia="Arial" w:hAnsi="Arial" w:cs="Arial"/>
          <w:b/>
          <w:bCs/>
        </w:rPr>
      </w:pPr>
    </w:p>
    <w:p w14:paraId="113A8B31" w14:textId="77777777" w:rsidR="004522F8" w:rsidRDefault="004522F8" w:rsidP="004522F8">
      <w:pPr>
        <w:spacing w:after="0" w:line="252" w:lineRule="exact"/>
        <w:ind w:left="113" w:right="-20"/>
        <w:rPr>
          <w:rFonts w:ascii="Arial" w:eastAsia="Arial" w:hAnsi="Arial" w:cs="Arial"/>
          <w:b/>
          <w:bCs/>
        </w:rPr>
      </w:pPr>
    </w:p>
    <w:p w14:paraId="0DFA9EE3" w14:textId="77777777" w:rsidR="004522F8" w:rsidRDefault="004522F8" w:rsidP="004522F8">
      <w:pPr>
        <w:spacing w:after="0" w:line="252" w:lineRule="exact"/>
        <w:ind w:left="113" w:right="-20"/>
        <w:rPr>
          <w:rFonts w:ascii="Arial" w:eastAsia="Arial" w:hAnsi="Arial" w:cs="Arial"/>
          <w:b/>
          <w:bCs/>
        </w:rPr>
      </w:pPr>
    </w:p>
    <w:p w14:paraId="62AE13E6" w14:textId="77777777" w:rsidR="004522F8" w:rsidRDefault="004522F8" w:rsidP="004522F8">
      <w:pPr>
        <w:spacing w:after="0" w:line="252" w:lineRule="exact"/>
        <w:ind w:left="113" w:right="-20"/>
        <w:rPr>
          <w:rFonts w:ascii="Arial" w:eastAsia="Arial" w:hAnsi="Arial" w:cs="Arial"/>
          <w:b/>
          <w:bCs/>
        </w:rPr>
      </w:pPr>
    </w:p>
    <w:p w14:paraId="4B3E498D" w14:textId="77777777" w:rsidR="004522F8" w:rsidRDefault="004522F8" w:rsidP="004522F8">
      <w:pPr>
        <w:spacing w:after="0" w:line="252" w:lineRule="exact"/>
        <w:ind w:left="113" w:right="-20"/>
        <w:rPr>
          <w:rFonts w:ascii="Arial" w:eastAsia="Arial" w:hAnsi="Arial" w:cs="Arial"/>
          <w:b/>
          <w:bCs/>
        </w:rPr>
      </w:pPr>
    </w:p>
    <w:p w14:paraId="2F988EC0" w14:textId="77777777" w:rsidR="004522F8" w:rsidRDefault="004522F8" w:rsidP="004522F8">
      <w:pPr>
        <w:spacing w:after="0" w:line="252" w:lineRule="exact"/>
        <w:ind w:left="113" w:right="-20"/>
        <w:rPr>
          <w:rFonts w:ascii="Arial" w:eastAsia="Arial" w:hAnsi="Arial" w:cs="Arial"/>
          <w:b/>
          <w:bCs/>
        </w:rPr>
      </w:pPr>
    </w:p>
    <w:p w14:paraId="0AA91E24" w14:textId="77777777" w:rsidR="004522F8" w:rsidRDefault="004522F8" w:rsidP="004522F8">
      <w:pPr>
        <w:spacing w:after="0" w:line="252" w:lineRule="exact"/>
        <w:ind w:left="113" w:right="-20"/>
        <w:rPr>
          <w:rFonts w:ascii="Arial" w:eastAsia="Arial" w:hAnsi="Arial" w:cs="Arial"/>
          <w:b/>
          <w:bCs/>
        </w:rPr>
      </w:pPr>
    </w:p>
    <w:p w14:paraId="14F5FC02" w14:textId="77777777" w:rsidR="004522F8" w:rsidRDefault="004522F8" w:rsidP="004522F8">
      <w:pPr>
        <w:spacing w:after="0" w:line="252" w:lineRule="exact"/>
        <w:ind w:left="113" w:right="-20"/>
        <w:rPr>
          <w:rFonts w:ascii="Arial" w:eastAsia="Arial" w:hAnsi="Arial" w:cs="Arial"/>
          <w:b/>
          <w:bCs/>
        </w:rPr>
      </w:pPr>
    </w:p>
    <w:p w14:paraId="3BD1A3A8" w14:textId="77777777" w:rsidR="004522F8" w:rsidRDefault="004522F8" w:rsidP="004522F8">
      <w:pPr>
        <w:spacing w:after="0" w:line="252" w:lineRule="exact"/>
        <w:ind w:left="113" w:right="-20"/>
        <w:rPr>
          <w:rFonts w:ascii="Arial" w:eastAsia="Arial" w:hAnsi="Arial" w:cs="Arial"/>
          <w:b/>
          <w:bCs/>
        </w:rPr>
      </w:pPr>
    </w:p>
    <w:p w14:paraId="74803015" w14:textId="77777777" w:rsidR="004522F8" w:rsidRDefault="004522F8" w:rsidP="004522F8">
      <w:pPr>
        <w:spacing w:before="16" w:after="0" w:line="240" w:lineRule="exact"/>
        <w:rPr>
          <w:rFonts w:ascii="Arial" w:eastAsia="Arial" w:hAnsi="Arial" w:cs="Arial"/>
          <w:b/>
          <w:bCs/>
          <w:color w:val="FF0000"/>
          <w:spacing w:val="-1"/>
        </w:rPr>
      </w:pPr>
    </w:p>
    <w:p w14:paraId="74C17D7A" w14:textId="77777777" w:rsidR="004522F8" w:rsidRDefault="004522F8" w:rsidP="004522F8">
      <w:pPr>
        <w:spacing w:before="16" w:after="0" w:line="240" w:lineRule="exact"/>
        <w:rPr>
          <w:rFonts w:ascii="Arial" w:eastAsia="Arial" w:hAnsi="Arial" w:cs="Arial"/>
          <w:b/>
          <w:bCs/>
          <w:color w:val="FF0000"/>
          <w:spacing w:val="-1"/>
        </w:rPr>
      </w:pPr>
    </w:p>
    <w:p w14:paraId="3DF7A83B" w14:textId="77777777" w:rsidR="004522F8" w:rsidRDefault="004522F8" w:rsidP="004522F8">
      <w:pPr>
        <w:spacing w:before="16" w:after="0" w:line="240" w:lineRule="exact"/>
        <w:rPr>
          <w:rFonts w:ascii="Arial" w:eastAsia="Arial" w:hAnsi="Arial" w:cs="Arial"/>
          <w:b/>
          <w:bCs/>
          <w:color w:val="FF0000"/>
          <w:spacing w:val="-1"/>
        </w:rPr>
      </w:pPr>
    </w:p>
    <w:p w14:paraId="60FDC376"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02407284"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47CAF322" w14:textId="77777777" w:rsidR="00440E55" w:rsidRDefault="00440E55" w:rsidP="00440E55">
      <w:pPr>
        <w:spacing w:before="18" w:after="0" w:line="240" w:lineRule="auto"/>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p w14:paraId="4FDE29AE" w14:textId="77777777" w:rsidR="00440E55" w:rsidRDefault="00440E55" w:rsidP="00440E55">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966"/>
        <w:gridCol w:w="963"/>
        <w:gridCol w:w="5078"/>
        <w:gridCol w:w="911"/>
        <w:gridCol w:w="1168"/>
        <w:gridCol w:w="1997"/>
        <w:gridCol w:w="550"/>
        <w:gridCol w:w="1612"/>
        <w:gridCol w:w="2238"/>
      </w:tblGrid>
      <w:tr w:rsidR="00440E55" w:rsidRPr="00F97178" w14:paraId="112801FB" w14:textId="77777777" w:rsidTr="0015493D">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8F1D93F" w14:textId="77777777" w:rsidR="00440E55" w:rsidRPr="00F97178" w:rsidRDefault="00440E55" w:rsidP="0015493D">
            <w:pPr>
              <w:spacing w:after="0" w:line="240" w:lineRule="auto"/>
              <w:jc w:val="center"/>
              <w:rPr>
                <w:rFonts w:ascii="Arial" w:eastAsia="Times New Roman" w:hAnsi="Arial" w:cs="Times New Roman"/>
                <w:b/>
                <w:szCs w:val="20"/>
                <w:lang w:val="en-GB" w:eastAsia="en-GB"/>
              </w:rPr>
            </w:pPr>
            <w:r w:rsidRPr="00F97178">
              <w:rPr>
                <w:rFonts w:ascii="Arial" w:eastAsia="Times New Roman" w:hAnsi="Arial" w:cs="Times New Roman"/>
                <w:b/>
                <w:szCs w:val="20"/>
                <w:lang w:val="en-GB" w:eastAsia="en-GB"/>
              </w:rPr>
              <w:t>Deliverables</w:t>
            </w:r>
          </w:p>
        </w:tc>
      </w:tr>
      <w:tr w:rsidR="00F97178" w:rsidRPr="00F97178" w14:paraId="75FC932D" w14:textId="77777777" w:rsidTr="00237C8F">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E0C796" w14:textId="77777777" w:rsidR="00440E55" w:rsidRPr="00F97178" w:rsidRDefault="00440E55" w:rsidP="0015493D">
            <w:pPr>
              <w:spacing w:after="0" w:line="240" w:lineRule="auto"/>
              <w:jc w:val="center"/>
              <w:rPr>
                <w:rFonts w:ascii="Arial" w:eastAsia="Times New Roman" w:hAnsi="Arial" w:cs="Arial"/>
                <w:b/>
                <w:sz w:val="16"/>
                <w:szCs w:val="16"/>
                <w:lang w:val="en-GB" w:eastAsia="en-GB"/>
              </w:rPr>
            </w:pPr>
            <w:r w:rsidRPr="00F97178">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559152" w14:textId="77777777" w:rsidR="00440E55" w:rsidRPr="00F97178" w:rsidRDefault="00440E55" w:rsidP="0015493D">
            <w:pPr>
              <w:spacing w:after="0" w:line="240" w:lineRule="auto"/>
              <w:jc w:val="center"/>
              <w:rPr>
                <w:rFonts w:ascii="Arial" w:eastAsia="Times New Roman" w:hAnsi="Arial" w:cs="Arial"/>
                <w:b/>
                <w:sz w:val="16"/>
                <w:szCs w:val="16"/>
                <w:lang w:val="en-GB" w:eastAsia="en-GB"/>
              </w:rPr>
            </w:pPr>
            <w:r w:rsidRPr="00F97178">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B4C9BC" w14:textId="77777777" w:rsidR="00440E55" w:rsidRPr="00F97178" w:rsidRDefault="00440E55" w:rsidP="0015493D">
            <w:pPr>
              <w:spacing w:after="0" w:line="240" w:lineRule="auto"/>
              <w:jc w:val="center"/>
              <w:rPr>
                <w:rFonts w:ascii="Arial" w:eastAsia="Times New Roman" w:hAnsi="Arial" w:cs="Arial"/>
                <w:b/>
                <w:sz w:val="16"/>
                <w:szCs w:val="16"/>
                <w:lang w:val="en-GB" w:eastAsia="en-GB"/>
              </w:rPr>
            </w:pPr>
            <w:r w:rsidRPr="00F97178">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AC0E0F" w14:textId="77777777" w:rsidR="00440E55" w:rsidRPr="00F97178" w:rsidRDefault="00440E55" w:rsidP="0015493D">
            <w:pPr>
              <w:spacing w:after="0" w:line="240" w:lineRule="auto"/>
              <w:jc w:val="center"/>
              <w:rPr>
                <w:rFonts w:ascii="Arial" w:eastAsia="Times New Roman" w:hAnsi="Arial" w:cs="Arial"/>
                <w:b/>
                <w:sz w:val="16"/>
                <w:szCs w:val="16"/>
                <w:lang w:val="en-GB" w:eastAsia="en-GB"/>
              </w:rPr>
            </w:pPr>
            <w:r w:rsidRPr="00F97178">
              <w:rPr>
                <w:rFonts w:ascii="Arial" w:eastAsia="Times New Roman" w:hAnsi="Arial" w:cs="Arial"/>
                <w:b/>
                <w:sz w:val="16"/>
                <w:szCs w:val="16"/>
                <w:lang w:val="en-GB" w:eastAsia="en-GB"/>
              </w:rPr>
              <w:t>Specification</w:t>
            </w:r>
          </w:p>
          <w:p w14:paraId="3AA42A58" w14:textId="77777777" w:rsidR="00440E55" w:rsidRPr="00F97178" w:rsidRDefault="00440E55" w:rsidP="0015493D">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F94417" w14:textId="77777777" w:rsidR="00440E55" w:rsidRPr="00F97178" w:rsidRDefault="00440E55" w:rsidP="0015493D">
            <w:pPr>
              <w:spacing w:after="0" w:line="240" w:lineRule="auto"/>
              <w:jc w:val="center"/>
              <w:rPr>
                <w:rFonts w:ascii="Arial" w:eastAsia="Times New Roman" w:hAnsi="Arial" w:cs="Arial"/>
                <w:b/>
                <w:sz w:val="16"/>
                <w:szCs w:val="16"/>
                <w:lang w:val="en-GB" w:eastAsia="en-GB"/>
              </w:rPr>
            </w:pPr>
            <w:r w:rsidRPr="00F97178">
              <w:rPr>
                <w:rFonts w:ascii="Arial" w:eastAsia="Times New Roman" w:hAnsi="Arial" w:cs="Arial"/>
                <w:b/>
                <w:sz w:val="16"/>
                <w:szCs w:val="16"/>
                <w:lang w:val="en-GB" w:eastAsia="en-GB"/>
              </w:rPr>
              <w:t>Consignee Address Code</w:t>
            </w:r>
          </w:p>
          <w:p w14:paraId="63B60331" w14:textId="77777777" w:rsidR="00440E55" w:rsidRPr="00F97178" w:rsidRDefault="00440E55" w:rsidP="0015493D">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A54AA9" w14:textId="77777777" w:rsidR="00440E55" w:rsidRPr="00F97178" w:rsidRDefault="00440E55" w:rsidP="0015493D">
            <w:pPr>
              <w:spacing w:after="0" w:line="240" w:lineRule="auto"/>
              <w:jc w:val="center"/>
              <w:rPr>
                <w:rFonts w:ascii="Arial" w:eastAsia="Times New Roman" w:hAnsi="Arial" w:cs="Arial"/>
                <w:b/>
                <w:sz w:val="16"/>
                <w:szCs w:val="16"/>
                <w:lang w:val="en-GB" w:eastAsia="en-GB"/>
              </w:rPr>
            </w:pPr>
            <w:r w:rsidRPr="00F97178">
              <w:rPr>
                <w:rFonts w:ascii="Arial" w:eastAsia="Times New Roman" w:hAnsi="Arial" w:cs="Arial"/>
                <w:b/>
                <w:sz w:val="16"/>
                <w:szCs w:val="16"/>
                <w:lang w:val="en-GB" w:eastAsia="en-GB"/>
              </w:rPr>
              <w:t xml:space="preserve">Packaging Requirements </w:t>
            </w:r>
            <w:proofErr w:type="spellStart"/>
            <w:r w:rsidRPr="00F97178">
              <w:rPr>
                <w:rFonts w:ascii="Arial" w:eastAsia="Times New Roman" w:hAnsi="Arial" w:cs="Arial"/>
                <w:b/>
                <w:sz w:val="16"/>
                <w:szCs w:val="16"/>
                <w:lang w:val="en-GB" w:eastAsia="en-GB"/>
              </w:rPr>
              <w:t>inc.</w:t>
            </w:r>
            <w:proofErr w:type="spellEnd"/>
            <w:r w:rsidRPr="00F97178">
              <w:rPr>
                <w:rFonts w:ascii="Arial" w:eastAsia="Times New Roman" w:hAnsi="Arial" w:cs="Arial"/>
                <w:b/>
                <w:sz w:val="16"/>
                <w:szCs w:val="16"/>
                <w:lang w:val="en-GB" w:eastAsia="en-GB"/>
              </w:rPr>
              <w:t xml:space="preserve"> PPQ and </w:t>
            </w:r>
            <w:proofErr w:type="spellStart"/>
            <w:r w:rsidRPr="00F97178">
              <w:rPr>
                <w:rFonts w:ascii="Arial" w:eastAsia="Times New Roman" w:hAnsi="Arial" w:cs="Arial"/>
                <w:b/>
                <w:sz w:val="16"/>
                <w:szCs w:val="16"/>
                <w:lang w:val="en-GB" w:eastAsia="en-GB"/>
              </w:rPr>
              <w:t>DofQ</w:t>
            </w:r>
            <w:proofErr w:type="spellEnd"/>
            <w:r w:rsidRPr="00F97178">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2E29C2" w14:textId="77777777" w:rsidR="00440E55" w:rsidRPr="00F97178" w:rsidRDefault="00440E55" w:rsidP="0015493D">
            <w:pPr>
              <w:spacing w:after="0" w:line="240" w:lineRule="auto"/>
              <w:jc w:val="center"/>
              <w:rPr>
                <w:rFonts w:ascii="Arial" w:eastAsia="Times New Roman" w:hAnsi="Arial" w:cs="Arial"/>
                <w:b/>
                <w:sz w:val="16"/>
                <w:szCs w:val="16"/>
                <w:lang w:val="en-GB" w:eastAsia="en-GB"/>
              </w:rPr>
            </w:pPr>
            <w:r w:rsidRPr="00F97178">
              <w:rPr>
                <w:rFonts w:ascii="Arial" w:eastAsia="Times New Roman" w:hAnsi="Arial" w:cs="Arial"/>
                <w:b/>
                <w:sz w:val="16"/>
                <w:szCs w:val="16"/>
                <w:lang w:val="en-GB" w:eastAsia="en-GB"/>
              </w:rPr>
              <w:t>Delivery Date</w:t>
            </w:r>
          </w:p>
          <w:p w14:paraId="7E04D4AF" w14:textId="77777777" w:rsidR="00440E55" w:rsidRPr="00F97178" w:rsidRDefault="00440E55" w:rsidP="0015493D">
            <w:pPr>
              <w:spacing w:after="0" w:line="240" w:lineRule="auto"/>
              <w:jc w:val="center"/>
              <w:rPr>
                <w:rFonts w:ascii="Arial" w:eastAsia="Times New Roman" w:hAnsi="Arial" w:cs="Arial"/>
                <w:b/>
                <w:sz w:val="16"/>
                <w:szCs w:val="16"/>
                <w:lang w:val="en-GB" w:eastAsia="en-GB"/>
              </w:rPr>
            </w:pPr>
            <w:r w:rsidRPr="00F97178">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603C48" w14:textId="77777777" w:rsidR="00440E55" w:rsidRPr="00F97178" w:rsidRDefault="00440E55" w:rsidP="0015493D">
            <w:pPr>
              <w:spacing w:after="0" w:line="240" w:lineRule="auto"/>
              <w:jc w:val="center"/>
              <w:rPr>
                <w:rFonts w:ascii="Arial" w:eastAsia="Times New Roman" w:hAnsi="Arial" w:cs="Arial"/>
                <w:b/>
                <w:sz w:val="16"/>
                <w:szCs w:val="16"/>
                <w:lang w:val="en-GB" w:eastAsia="en-GB"/>
              </w:rPr>
            </w:pPr>
            <w:r w:rsidRPr="00F97178">
              <w:rPr>
                <w:rFonts w:ascii="Arial" w:eastAsia="Times New Roman" w:hAnsi="Arial" w:cs="Arial"/>
                <w:b/>
                <w:sz w:val="16"/>
                <w:szCs w:val="16"/>
                <w:lang w:val="en-GB" w:eastAsia="en-GB"/>
              </w:rPr>
              <w:t>Total Qty</w:t>
            </w:r>
          </w:p>
        </w:tc>
        <w:tc>
          <w:tcPr>
            <w:tcW w:w="118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F54FA0" w14:textId="77777777" w:rsidR="00440E55" w:rsidRPr="00F97178" w:rsidRDefault="00440E55" w:rsidP="0015493D">
            <w:pPr>
              <w:spacing w:after="0" w:line="240" w:lineRule="auto"/>
              <w:jc w:val="center"/>
              <w:rPr>
                <w:rFonts w:ascii="Arial" w:eastAsia="Times New Roman" w:hAnsi="Arial" w:cs="Arial"/>
                <w:b/>
                <w:sz w:val="16"/>
                <w:szCs w:val="16"/>
                <w:lang w:val="en-GB" w:eastAsia="en-GB"/>
              </w:rPr>
            </w:pPr>
            <w:r w:rsidRPr="00F97178">
              <w:rPr>
                <w:rFonts w:ascii="Arial" w:eastAsia="Times New Roman" w:hAnsi="Arial" w:cs="Arial"/>
                <w:b/>
                <w:sz w:val="16"/>
                <w:szCs w:val="16"/>
                <w:lang w:val="en-GB" w:eastAsia="en-GB"/>
              </w:rPr>
              <w:t>Firm Price (£) Ex VAT</w:t>
            </w:r>
          </w:p>
        </w:tc>
      </w:tr>
      <w:tr w:rsidR="00F97178" w:rsidRPr="00F97178" w14:paraId="509A377E" w14:textId="77777777" w:rsidTr="00237C8F">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5A70E78" w14:textId="77777777" w:rsidR="00440E55" w:rsidRPr="00F97178" w:rsidRDefault="00440E55" w:rsidP="0015493D">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24E30BCE" w14:textId="77777777" w:rsidR="00440E55" w:rsidRPr="00F97178" w:rsidRDefault="00440E55" w:rsidP="0015493D">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5489B34" w14:textId="77777777" w:rsidR="00440E55" w:rsidRPr="00F97178" w:rsidRDefault="00440E55" w:rsidP="0015493D">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3D76EAAA" w14:textId="77777777" w:rsidR="00440E55" w:rsidRPr="00F97178" w:rsidRDefault="00440E55" w:rsidP="0015493D">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16154E42" w14:textId="77777777" w:rsidR="00440E55" w:rsidRPr="00F97178" w:rsidRDefault="00440E55" w:rsidP="0015493D">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4A67ECED" w14:textId="77777777" w:rsidR="00440E55" w:rsidRPr="00F97178" w:rsidRDefault="00440E55" w:rsidP="0015493D">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0FF92DB9" w14:textId="77777777" w:rsidR="00440E55" w:rsidRPr="00F97178" w:rsidRDefault="00440E55" w:rsidP="0015493D">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655BBBB7" w14:textId="77777777" w:rsidR="00440E55" w:rsidRPr="00F97178" w:rsidRDefault="00440E55" w:rsidP="0015493D">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3D4D73" w14:textId="77777777" w:rsidR="00440E55" w:rsidRPr="00F97178" w:rsidRDefault="00440E55" w:rsidP="0015493D">
            <w:pPr>
              <w:spacing w:after="0" w:line="240" w:lineRule="auto"/>
              <w:jc w:val="center"/>
              <w:rPr>
                <w:rFonts w:ascii="Arial" w:eastAsia="Times New Roman" w:hAnsi="Arial" w:cs="Arial"/>
                <w:b/>
                <w:sz w:val="16"/>
                <w:szCs w:val="16"/>
                <w:lang w:val="en-GB" w:eastAsia="en-GB"/>
              </w:rPr>
            </w:pPr>
            <w:r w:rsidRPr="00F97178">
              <w:rPr>
                <w:rFonts w:ascii="Arial" w:eastAsia="Times New Roman" w:hAnsi="Arial" w:cs="Arial"/>
                <w:b/>
                <w:sz w:val="16"/>
                <w:szCs w:val="16"/>
                <w:lang w:val="en-GB" w:eastAsia="en-GB"/>
              </w:rPr>
              <w:t>Per Item</w:t>
            </w:r>
          </w:p>
        </w:tc>
        <w:tc>
          <w:tcPr>
            <w:tcW w:w="6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7813E5" w14:textId="77777777" w:rsidR="0091605B" w:rsidRPr="00F97178" w:rsidRDefault="0091605B" w:rsidP="0091605B">
            <w:pPr>
              <w:spacing w:after="0" w:line="240" w:lineRule="auto"/>
              <w:jc w:val="center"/>
              <w:rPr>
                <w:rFonts w:ascii="Arial" w:eastAsia="Times New Roman" w:hAnsi="Arial" w:cs="Arial"/>
                <w:b/>
                <w:sz w:val="16"/>
                <w:szCs w:val="16"/>
                <w:lang w:val="en-GB" w:eastAsia="en-GB"/>
              </w:rPr>
            </w:pPr>
            <w:r w:rsidRPr="00F97178">
              <w:rPr>
                <w:rFonts w:ascii="Arial" w:eastAsia="Times New Roman" w:hAnsi="Arial" w:cs="Arial"/>
                <w:b/>
                <w:sz w:val="16"/>
                <w:szCs w:val="16"/>
                <w:lang w:val="en-GB" w:eastAsia="en-GB"/>
              </w:rPr>
              <w:t xml:space="preserve">Total </w:t>
            </w:r>
          </w:p>
          <w:p w14:paraId="7000250C" w14:textId="0E926F8B" w:rsidR="00440E55" w:rsidRPr="00F97178" w:rsidRDefault="0091605B" w:rsidP="0091605B">
            <w:pPr>
              <w:spacing w:after="0" w:line="240" w:lineRule="auto"/>
              <w:jc w:val="center"/>
              <w:rPr>
                <w:rFonts w:ascii="Arial" w:eastAsia="Times New Roman" w:hAnsi="Arial" w:cs="Arial"/>
                <w:b/>
                <w:sz w:val="16"/>
                <w:szCs w:val="16"/>
                <w:lang w:val="en-GB" w:eastAsia="en-GB"/>
              </w:rPr>
            </w:pPr>
            <w:r w:rsidRPr="00F97178">
              <w:rPr>
                <w:rFonts w:ascii="Arial" w:eastAsia="Times New Roman" w:hAnsi="Arial" w:cs="Arial"/>
                <w:b/>
                <w:sz w:val="16"/>
                <w:szCs w:val="16"/>
                <w:lang w:val="en-GB" w:eastAsia="en-GB"/>
              </w:rPr>
              <w:t>(including packaging, delivery and any applicable import charges)</w:t>
            </w:r>
          </w:p>
        </w:tc>
      </w:tr>
      <w:tr w:rsidR="00F97178" w:rsidRPr="00F97178" w14:paraId="0EED005A" w14:textId="77777777" w:rsidTr="00237C8F">
        <w:trPr>
          <w:trHeight w:val="805"/>
        </w:trPr>
        <w:tc>
          <w:tcPr>
            <w:tcW w:w="252" w:type="pct"/>
            <w:tcBorders>
              <w:top w:val="single" w:sz="4" w:space="0" w:color="auto"/>
              <w:left w:val="single" w:sz="4" w:space="0" w:color="auto"/>
              <w:bottom w:val="single" w:sz="4" w:space="0" w:color="auto"/>
              <w:right w:val="single" w:sz="4" w:space="0" w:color="auto"/>
            </w:tcBorders>
            <w:hideMark/>
          </w:tcPr>
          <w:p w14:paraId="474FB99C"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r w:rsidRPr="00F97178">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58907188"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86062C5"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64B9FCC6" w14:textId="000C7381" w:rsidR="00440E55" w:rsidRPr="00F97178" w:rsidRDefault="00440E55" w:rsidP="0015493D">
            <w:pPr>
              <w:spacing w:after="0" w:line="240" w:lineRule="auto"/>
              <w:jc w:val="center"/>
              <w:rPr>
                <w:rFonts w:ascii="Arial" w:eastAsia="Times New Roman" w:hAnsi="Arial" w:cs="Arial"/>
                <w:sz w:val="20"/>
                <w:szCs w:val="20"/>
                <w:lang w:val="en-GB" w:eastAsia="en-GB"/>
              </w:rPr>
            </w:pPr>
            <w:r w:rsidRPr="00F97178">
              <w:rPr>
                <w:rFonts w:ascii="Arial" w:eastAsia="Times New Roman" w:hAnsi="Arial" w:cs="Arial"/>
                <w:sz w:val="20"/>
                <w:szCs w:val="20"/>
                <w:lang w:val="en-GB" w:eastAsia="en-GB"/>
              </w:rPr>
              <w:t>Purchase of</w:t>
            </w:r>
            <w:r w:rsidR="00237C8F" w:rsidRPr="00F97178">
              <w:rPr>
                <w:rFonts w:ascii="Arial" w:eastAsia="Times New Roman" w:hAnsi="Arial" w:cs="Arial"/>
                <w:sz w:val="20"/>
                <w:szCs w:val="20"/>
                <w:lang w:val="en-GB" w:eastAsia="en-GB"/>
              </w:rPr>
              <w:t xml:space="preserve"> On-the-man Modular Carriage and PPE Clothing System- Size small</w:t>
            </w:r>
          </w:p>
        </w:tc>
        <w:tc>
          <w:tcPr>
            <w:tcW w:w="280" w:type="pct"/>
            <w:tcBorders>
              <w:top w:val="single" w:sz="4" w:space="0" w:color="auto"/>
              <w:left w:val="single" w:sz="4" w:space="0" w:color="auto"/>
              <w:bottom w:val="single" w:sz="4" w:space="0" w:color="auto"/>
              <w:right w:val="single" w:sz="4" w:space="0" w:color="auto"/>
            </w:tcBorders>
            <w:hideMark/>
          </w:tcPr>
          <w:p w14:paraId="4E2336A2" w14:textId="77777777" w:rsidR="00440E55" w:rsidRPr="00F97178" w:rsidRDefault="00440E55" w:rsidP="0015493D">
            <w:pPr>
              <w:jc w:val="center"/>
            </w:pPr>
            <w:r w:rsidRPr="00F97178">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37F3C49C"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r w:rsidRPr="00F97178">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1DCA73C2" w14:textId="2B7134DD" w:rsidR="00440E55" w:rsidRPr="00F97178" w:rsidRDefault="007C03D8"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31 March 2021</w:t>
            </w:r>
          </w:p>
        </w:tc>
        <w:tc>
          <w:tcPr>
            <w:tcW w:w="163" w:type="pct"/>
            <w:tcBorders>
              <w:top w:val="single" w:sz="4" w:space="0" w:color="auto"/>
              <w:left w:val="single" w:sz="4" w:space="0" w:color="auto"/>
              <w:bottom w:val="single" w:sz="4" w:space="0" w:color="auto"/>
              <w:right w:val="single" w:sz="4" w:space="0" w:color="auto"/>
            </w:tcBorders>
            <w:hideMark/>
          </w:tcPr>
          <w:p w14:paraId="7AC7A035" w14:textId="4B1A780D" w:rsidR="00440E55" w:rsidRPr="00F97178" w:rsidRDefault="00440E55" w:rsidP="0015493D">
            <w:pPr>
              <w:spacing w:after="0" w:line="240" w:lineRule="auto"/>
              <w:jc w:val="center"/>
              <w:rPr>
                <w:rFonts w:ascii="Arial" w:eastAsia="Times New Roman" w:hAnsi="Arial" w:cs="Arial"/>
                <w:sz w:val="20"/>
                <w:szCs w:val="20"/>
                <w:lang w:val="en-GB" w:eastAsia="en-GB"/>
              </w:rPr>
            </w:pPr>
            <w:r w:rsidRPr="00F97178">
              <w:rPr>
                <w:rFonts w:ascii="Arial" w:eastAsia="Times New Roman" w:hAnsi="Arial" w:cs="Arial"/>
                <w:sz w:val="20"/>
                <w:szCs w:val="20"/>
                <w:lang w:val="en-GB" w:eastAsia="en-GB"/>
              </w:rPr>
              <w:t>1</w:t>
            </w:r>
            <w:r w:rsidR="00237C8F" w:rsidRPr="00F97178">
              <w:rPr>
                <w:rFonts w:ascii="Arial" w:eastAsia="Times New Roman" w:hAnsi="Arial" w:cs="Arial"/>
                <w:sz w:val="20"/>
                <w:szCs w:val="20"/>
                <w:lang w:val="en-GB" w:eastAsia="en-GB"/>
              </w:rPr>
              <w:t>0</w:t>
            </w:r>
          </w:p>
        </w:tc>
        <w:tc>
          <w:tcPr>
            <w:tcW w:w="495" w:type="pct"/>
            <w:tcBorders>
              <w:top w:val="single" w:sz="4" w:space="0" w:color="auto"/>
              <w:left w:val="single" w:sz="4" w:space="0" w:color="auto"/>
              <w:bottom w:val="single" w:sz="4" w:space="0" w:color="auto"/>
              <w:right w:val="single" w:sz="4" w:space="0" w:color="auto"/>
            </w:tcBorders>
          </w:tcPr>
          <w:p w14:paraId="5759FD13"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324EAA6E" w14:textId="77777777" w:rsidR="00440E55" w:rsidRPr="00F97178" w:rsidRDefault="00440E55" w:rsidP="0015493D">
            <w:pPr>
              <w:jc w:val="center"/>
            </w:pPr>
          </w:p>
        </w:tc>
      </w:tr>
      <w:tr w:rsidR="00F97178" w:rsidRPr="00F97178" w14:paraId="7F8D459E" w14:textId="77777777" w:rsidTr="00237C8F">
        <w:trPr>
          <w:trHeight w:val="805"/>
        </w:trPr>
        <w:tc>
          <w:tcPr>
            <w:tcW w:w="252" w:type="pct"/>
            <w:tcBorders>
              <w:top w:val="single" w:sz="4" w:space="0" w:color="auto"/>
              <w:left w:val="single" w:sz="4" w:space="0" w:color="auto"/>
              <w:bottom w:val="single" w:sz="4" w:space="0" w:color="auto"/>
              <w:right w:val="single" w:sz="4" w:space="0" w:color="auto"/>
            </w:tcBorders>
            <w:hideMark/>
          </w:tcPr>
          <w:p w14:paraId="35332DA0"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r w:rsidRPr="00F97178">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076A1E0F"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D0FCB24"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31F0E591" w14:textId="27FEE837" w:rsidR="00440E55" w:rsidRPr="00F97178" w:rsidRDefault="00237C8F" w:rsidP="0015493D">
            <w:pPr>
              <w:spacing w:after="0" w:line="240" w:lineRule="auto"/>
              <w:jc w:val="center"/>
              <w:rPr>
                <w:rFonts w:ascii="Arial" w:eastAsia="Times New Roman" w:hAnsi="Arial" w:cs="Times New Roman"/>
                <w:szCs w:val="20"/>
                <w:lang w:val="en-GB" w:eastAsia="en-GB"/>
              </w:rPr>
            </w:pPr>
            <w:r w:rsidRPr="00F97178">
              <w:rPr>
                <w:rFonts w:ascii="Arial" w:eastAsia="Times New Roman" w:hAnsi="Arial" w:cs="Arial"/>
                <w:sz w:val="20"/>
                <w:szCs w:val="20"/>
                <w:lang w:val="en-GB" w:eastAsia="en-GB"/>
              </w:rPr>
              <w:t>Purchase of On-the-man Modular Carriage and PPE Clothing System- Size Medium</w:t>
            </w:r>
          </w:p>
        </w:tc>
        <w:tc>
          <w:tcPr>
            <w:tcW w:w="280" w:type="pct"/>
            <w:tcBorders>
              <w:top w:val="single" w:sz="4" w:space="0" w:color="auto"/>
              <w:left w:val="single" w:sz="4" w:space="0" w:color="auto"/>
              <w:bottom w:val="single" w:sz="4" w:space="0" w:color="auto"/>
              <w:right w:val="single" w:sz="4" w:space="0" w:color="auto"/>
            </w:tcBorders>
            <w:hideMark/>
          </w:tcPr>
          <w:p w14:paraId="01A3BC14" w14:textId="77777777" w:rsidR="00440E55" w:rsidRPr="00F97178" w:rsidRDefault="00440E55" w:rsidP="0015493D">
            <w:pPr>
              <w:jc w:val="center"/>
            </w:pPr>
            <w:r w:rsidRPr="00F97178">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172FAED"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r w:rsidRPr="00F97178">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2CEBC921" w14:textId="55CE854F" w:rsidR="00440E55" w:rsidRPr="00F97178" w:rsidRDefault="007C03D8"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31 March 2021</w:t>
            </w:r>
          </w:p>
        </w:tc>
        <w:tc>
          <w:tcPr>
            <w:tcW w:w="163" w:type="pct"/>
            <w:tcBorders>
              <w:top w:val="single" w:sz="4" w:space="0" w:color="auto"/>
              <w:left w:val="single" w:sz="4" w:space="0" w:color="auto"/>
              <w:bottom w:val="single" w:sz="4" w:space="0" w:color="auto"/>
              <w:right w:val="single" w:sz="4" w:space="0" w:color="auto"/>
            </w:tcBorders>
            <w:hideMark/>
          </w:tcPr>
          <w:p w14:paraId="6C8FD01D" w14:textId="00A6BDCF" w:rsidR="00440E55" w:rsidRPr="00F97178" w:rsidRDefault="00237C8F" w:rsidP="0015493D">
            <w:pPr>
              <w:spacing w:after="0" w:line="240" w:lineRule="auto"/>
              <w:jc w:val="center"/>
              <w:rPr>
                <w:rFonts w:ascii="Arial" w:eastAsia="Times New Roman" w:hAnsi="Arial" w:cs="Arial"/>
                <w:sz w:val="20"/>
                <w:szCs w:val="20"/>
                <w:lang w:val="en-GB" w:eastAsia="en-GB"/>
              </w:rPr>
            </w:pPr>
            <w:r w:rsidRPr="00F97178">
              <w:rPr>
                <w:rFonts w:ascii="Arial" w:eastAsia="Times New Roman" w:hAnsi="Arial" w:cs="Arial"/>
                <w:sz w:val="20"/>
                <w:szCs w:val="20"/>
                <w:lang w:val="en-GB" w:eastAsia="en-GB"/>
              </w:rPr>
              <w:t>100</w:t>
            </w:r>
          </w:p>
        </w:tc>
        <w:tc>
          <w:tcPr>
            <w:tcW w:w="495" w:type="pct"/>
            <w:tcBorders>
              <w:top w:val="single" w:sz="4" w:space="0" w:color="auto"/>
              <w:left w:val="single" w:sz="4" w:space="0" w:color="auto"/>
              <w:bottom w:val="single" w:sz="4" w:space="0" w:color="auto"/>
              <w:right w:val="single" w:sz="4" w:space="0" w:color="auto"/>
            </w:tcBorders>
          </w:tcPr>
          <w:p w14:paraId="642FD7EA" w14:textId="77777777" w:rsidR="00440E55" w:rsidRPr="00F97178" w:rsidRDefault="00440E55" w:rsidP="0015493D">
            <w:pPr>
              <w:jc w:val="center"/>
            </w:pPr>
          </w:p>
        </w:tc>
        <w:tc>
          <w:tcPr>
            <w:tcW w:w="687" w:type="pct"/>
            <w:tcBorders>
              <w:top w:val="single" w:sz="4" w:space="0" w:color="auto"/>
              <w:left w:val="single" w:sz="4" w:space="0" w:color="auto"/>
              <w:bottom w:val="single" w:sz="4" w:space="0" w:color="auto"/>
              <w:right w:val="single" w:sz="4" w:space="0" w:color="auto"/>
            </w:tcBorders>
          </w:tcPr>
          <w:p w14:paraId="1A7B197B" w14:textId="77777777" w:rsidR="00440E55" w:rsidRPr="00F97178" w:rsidRDefault="00440E55" w:rsidP="0015493D">
            <w:pPr>
              <w:jc w:val="center"/>
            </w:pPr>
          </w:p>
        </w:tc>
      </w:tr>
      <w:tr w:rsidR="00F97178" w:rsidRPr="00F97178" w14:paraId="5E645718" w14:textId="77777777" w:rsidTr="00237C8F">
        <w:trPr>
          <w:trHeight w:val="805"/>
        </w:trPr>
        <w:tc>
          <w:tcPr>
            <w:tcW w:w="252" w:type="pct"/>
            <w:tcBorders>
              <w:top w:val="single" w:sz="4" w:space="0" w:color="auto"/>
              <w:left w:val="single" w:sz="4" w:space="0" w:color="auto"/>
              <w:bottom w:val="single" w:sz="4" w:space="0" w:color="auto"/>
              <w:right w:val="single" w:sz="4" w:space="0" w:color="auto"/>
            </w:tcBorders>
            <w:hideMark/>
          </w:tcPr>
          <w:p w14:paraId="69B4B89B"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r w:rsidRPr="00F97178">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551AF60A"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65DAE69"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2F89E47" w14:textId="6C52CEFC" w:rsidR="00440E55" w:rsidRPr="00F97178" w:rsidRDefault="00237C8F" w:rsidP="0015493D">
            <w:pPr>
              <w:spacing w:after="0" w:line="240" w:lineRule="auto"/>
              <w:jc w:val="center"/>
              <w:rPr>
                <w:rFonts w:ascii="Arial" w:eastAsia="Times New Roman" w:hAnsi="Arial" w:cs="Times New Roman"/>
                <w:szCs w:val="20"/>
                <w:lang w:val="en-GB" w:eastAsia="en-GB"/>
              </w:rPr>
            </w:pPr>
            <w:r w:rsidRPr="00F97178">
              <w:rPr>
                <w:rFonts w:ascii="Arial" w:eastAsia="Times New Roman" w:hAnsi="Arial" w:cs="Arial"/>
                <w:sz w:val="20"/>
                <w:szCs w:val="20"/>
                <w:lang w:val="en-GB" w:eastAsia="en-GB"/>
              </w:rPr>
              <w:t>Purchase of On-the-man Modular Carriage and PPE Clothing System- Size Large</w:t>
            </w:r>
          </w:p>
        </w:tc>
        <w:tc>
          <w:tcPr>
            <w:tcW w:w="280" w:type="pct"/>
            <w:tcBorders>
              <w:top w:val="single" w:sz="4" w:space="0" w:color="auto"/>
              <w:left w:val="single" w:sz="4" w:space="0" w:color="auto"/>
              <w:bottom w:val="single" w:sz="4" w:space="0" w:color="auto"/>
              <w:right w:val="single" w:sz="4" w:space="0" w:color="auto"/>
            </w:tcBorders>
            <w:hideMark/>
          </w:tcPr>
          <w:p w14:paraId="26DCE31C" w14:textId="77777777" w:rsidR="00440E55" w:rsidRPr="00F97178" w:rsidRDefault="00440E55" w:rsidP="0015493D">
            <w:pPr>
              <w:jc w:val="center"/>
            </w:pPr>
            <w:r w:rsidRPr="00F97178">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301706F"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r w:rsidRPr="00F97178">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9C40C59" w14:textId="7972862D" w:rsidR="00440E55" w:rsidRPr="00F97178" w:rsidRDefault="007C03D8"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31 March 2021</w:t>
            </w:r>
          </w:p>
        </w:tc>
        <w:tc>
          <w:tcPr>
            <w:tcW w:w="163" w:type="pct"/>
            <w:tcBorders>
              <w:top w:val="single" w:sz="4" w:space="0" w:color="auto"/>
              <w:left w:val="single" w:sz="4" w:space="0" w:color="auto"/>
              <w:bottom w:val="single" w:sz="4" w:space="0" w:color="auto"/>
              <w:right w:val="single" w:sz="4" w:space="0" w:color="auto"/>
            </w:tcBorders>
            <w:hideMark/>
          </w:tcPr>
          <w:p w14:paraId="011A8761" w14:textId="14D686DE" w:rsidR="00440E55" w:rsidRPr="00F97178" w:rsidRDefault="00237C8F" w:rsidP="0015493D">
            <w:pPr>
              <w:spacing w:after="0" w:line="240" w:lineRule="auto"/>
              <w:jc w:val="center"/>
              <w:rPr>
                <w:rFonts w:ascii="Arial" w:eastAsia="Times New Roman" w:hAnsi="Arial" w:cs="Arial"/>
                <w:sz w:val="20"/>
                <w:szCs w:val="20"/>
                <w:lang w:val="en-GB" w:eastAsia="en-GB"/>
              </w:rPr>
            </w:pPr>
            <w:r w:rsidRPr="00F97178">
              <w:rPr>
                <w:rFonts w:ascii="Arial" w:eastAsia="Times New Roman" w:hAnsi="Arial" w:cs="Arial"/>
                <w:sz w:val="20"/>
                <w:szCs w:val="20"/>
                <w:lang w:val="en-GB" w:eastAsia="en-GB"/>
              </w:rPr>
              <w:t>70</w:t>
            </w:r>
          </w:p>
        </w:tc>
        <w:tc>
          <w:tcPr>
            <w:tcW w:w="495" w:type="pct"/>
            <w:tcBorders>
              <w:top w:val="single" w:sz="4" w:space="0" w:color="auto"/>
              <w:left w:val="single" w:sz="4" w:space="0" w:color="auto"/>
              <w:bottom w:val="single" w:sz="4" w:space="0" w:color="auto"/>
              <w:right w:val="single" w:sz="4" w:space="0" w:color="auto"/>
            </w:tcBorders>
          </w:tcPr>
          <w:p w14:paraId="71C84DEE" w14:textId="77777777" w:rsidR="00440E55" w:rsidRPr="00F97178" w:rsidRDefault="00440E55" w:rsidP="0015493D">
            <w:pPr>
              <w:jc w:val="center"/>
            </w:pPr>
          </w:p>
        </w:tc>
        <w:tc>
          <w:tcPr>
            <w:tcW w:w="687" w:type="pct"/>
            <w:tcBorders>
              <w:top w:val="single" w:sz="4" w:space="0" w:color="auto"/>
              <w:left w:val="single" w:sz="4" w:space="0" w:color="auto"/>
              <w:bottom w:val="single" w:sz="4" w:space="0" w:color="auto"/>
              <w:right w:val="single" w:sz="4" w:space="0" w:color="auto"/>
            </w:tcBorders>
          </w:tcPr>
          <w:p w14:paraId="2C629E6C" w14:textId="77777777" w:rsidR="00440E55" w:rsidRPr="00F97178" w:rsidRDefault="00440E55" w:rsidP="0015493D">
            <w:pPr>
              <w:jc w:val="center"/>
            </w:pPr>
          </w:p>
        </w:tc>
      </w:tr>
      <w:tr w:rsidR="00F97178" w:rsidRPr="00F97178" w14:paraId="4183E129" w14:textId="77777777" w:rsidTr="00237C8F">
        <w:trPr>
          <w:trHeight w:val="805"/>
        </w:trPr>
        <w:tc>
          <w:tcPr>
            <w:tcW w:w="252" w:type="pct"/>
            <w:tcBorders>
              <w:top w:val="single" w:sz="4" w:space="0" w:color="auto"/>
              <w:left w:val="single" w:sz="4" w:space="0" w:color="auto"/>
              <w:bottom w:val="single" w:sz="4" w:space="0" w:color="auto"/>
              <w:right w:val="single" w:sz="4" w:space="0" w:color="auto"/>
            </w:tcBorders>
            <w:hideMark/>
          </w:tcPr>
          <w:p w14:paraId="4A6E26F5"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r w:rsidRPr="00F97178">
              <w:rPr>
                <w:rFonts w:ascii="Arial" w:eastAsia="Times New Roman" w:hAnsi="Arial" w:cs="Arial"/>
                <w:sz w:val="20"/>
                <w:szCs w:val="20"/>
                <w:lang w:val="en-GB" w:eastAsia="en-GB"/>
              </w:rPr>
              <w:t>4</w:t>
            </w:r>
          </w:p>
        </w:tc>
        <w:tc>
          <w:tcPr>
            <w:tcW w:w="297" w:type="pct"/>
            <w:tcBorders>
              <w:top w:val="single" w:sz="4" w:space="0" w:color="auto"/>
              <w:left w:val="single" w:sz="4" w:space="0" w:color="auto"/>
              <w:bottom w:val="single" w:sz="4" w:space="0" w:color="auto"/>
              <w:right w:val="single" w:sz="4" w:space="0" w:color="auto"/>
            </w:tcBorders>
          </w:tcPr>
          <w:p w14:paraId="7ED96CC7"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62EFE15"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03D66C23" w14:textId="555B79FF" w:rsidR="00440E55" w:rsidRPr="00F97178" w:rsidRDefault="00237C8F" w:rsidP="0015493D">
            <w:pPr>
              <w:spacing w:after="0" w:line="240" w:lineRule="auto"/>
              <w:jc w:val="center"/>
              <w:rPr>
                <w:rFonts w:ascii="Arial" w:eastAsia="Times New Roman" w:hAnsi="Arial" w:cs="Times New Roman"/>
                <w:szCs w:val="20"/>
                <w:lang w:val="en-GB" w:eastAsia="en-GB"/>
              </w:rPr>
            </w:pPr>
            <w:r w:rsidRPr="00F97178">
              <w:rPr>
                <w:rFonts w:ascii="Arial" w:eastAsia="Times New Roman" w:hAnsi="Arial" w:cs="Arial"/>
                <w:sz w:val="20"/>
                <w:szCs w:val="20"/>
                <w:lang w:val="en-GB" w:eastAsia="en-GB"/>
              </w:rPr>
              <w:t>Purchase of On-the-man Modular Carriage and PPE Clothing System- Size Extra-Large</w:t>
            </w:r>
          </w:p>
        </w:tc>
        <w:tc>
          <w:tcPr>
            <w:tcW w:w="280" w:type="pct"/>
            <w:tcBorders>
              <w:top w:val="single" w:sz="4" w:space="0" w:color="auto"/>
              <w:left w:val="single" w:sz="4" w:space="0" w:color="auto"/>
              <w:bottom w:val="single" w:sz="4" w:space="0" w:color="auto"/>
              <w:right w:val="single" w:sz="4" w:space="0" w:color="auto"/>
            </w:tcBorders>
            <w:hideMark/>
          </w:tcPr>
          <w:p w14:paraId="53FF1B9C" w14:textId="77777777" w:rsidR="00440E55" w:rsidRPr="00F97178" w:rsidRDefault="00440E55" w:rsidP="0015493D">
            <w:pPr>
              <w:jc w:val="center"/>
            </w:pPr>
            <w:r w:rsidRPr="00F97178">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7CD2FF8B" w14:textId="77777777" w:rsidR="00440E55" w:rsidRPr="00F97178" w:rsidRDefault="00440E55" w:rsidP="0015493D">
            <w:pPr>
              <w:spacing w:after="0" w:line="240" w:lineRule="auto"/>
              <w:jc w:val="center"/>
              <w:rPr>
                <w:rFonts w:ascii="Arial" w:eastAsia="Times New Roman" w:hAnsi="Arial" w:cs="Arial"/>
                <w:sz w:val="20"/>
                <w:szCs w:val="20"/>
                <w:lang w:val="en-GB" w:eastAsia="en-GB"/>
              </w:rPr>
            </w:pPr>
            <w:r w:rsidRPr="00F97178">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02B4B85A" w14:textId="41546FCD" w:rsidR="00440E55" w:rsidRPr="00F97178" w:rsidRDefault="007C03D8"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31 March 2021</w:t>
            </w:r>
          </w:p>
        </w:tc>
        <w:tc>
          <w:tcPr>
            <w:tcW w:w="163" w:type="pct"/>
            <w:tcBorders>
              <w:top w:val="single" w:sz="4" w:space="0" w:color="auto"/>
              <w:left w:val="single" w:sz="4" w:space="0" w:color="auto"/>
              <w:bottom w:val="single" w:sz="4" w:space="0" w:color="auto"/>
              <w:right w:val="single" w:sz="4" w:space="0" w:color="auto"/>
            </w:tcBorders>
            <w:hideMark/>
          </w:tcPr>
          <w:p w14:paraId="6A10F80F" w14:textId="55BFF3DA" w:rsidR="00440E55" w:rsidRPr="00F97178" w:rsidRDefault="00237C8F" w:rsidP="0015493D">
            <w:pPr>
              <w:spacing w:after="0" w:line="240" w:lineRule="auto"/>
              <w:jc w:val="center"/>
              <w:rPr>
                <w:rFonts w:ascii="Arial" w:eastAsia="Times New Roman" w:hAnsi="Arial" w:cs="Arial"/>
                <w:sz w:val="20"/>
                <w:szCs w:val="20"/>
                <w:lang w:val="en-GB" w:eastAsia="en-GB"/>
              </w:rPr>
            </w:pPr>
            <w:r w:rsidRPr="00F97178">
              <w:rPr>
                <w:rFonts w:ascii="Arial" w:eastAsia="Times New Roman" w:hAnsi="Arial" w:cs="Arial"/>
                <w:sz w:val="20"/>
                <w:szCs w:val="20"/>
                <w:lang w:val="en-GB" w:eastAsia="en-GB"/>
              </w:rPr>
              <w:t>20</w:t>
            </w:r>
          </w:p>
        </w:tc>
        <w:tc>
          <w:tcPr>
            <w:tcW w:w="495" w:type="pct"/>
            <w:tcBorders>
              <w:top w:val="single" w:sz="4" w:space="0" w:color="auto"/>
              <w:left w:val="single" w:sz="4" w:space="0" w:color="auto"/>
              <w:bottom w:val="single" w:sz="4" w:space="0" w:color="auto"/>
              <w:right w:val="single" w:sz="4" w:space="0" w:color="auto"/>
            </w:tcBorders>
          </w:tcPr>
          <w:p w14:paraId="28094D77" w14:textId="77777777" w:rsidR="00440E55" w:rsidRPr="00F97178" w:rsidRDefault="00440E55" w:rsidP="0015493D">
            <w:pPr>
              <w:jc w:val="center"/>
            </w:pPr>
          </w:p>
        </w:tc>
        <w:tc>
          <w:tcPr>
            <w:tcW w:w="687" w:type="pct"/>
            <w:tcBorders>
              <w:top w:val="single" w:sz="4" w:space="0" w:color="auto"/>
              <w:left w:val="single" w:sz="4" w:space="0" w:color="auto"/>
              <w:bottom w:val="single" w:sz="4" w:space="0" w:color="auto"/>
              <w:right w:val="single" w:sz="4" w:space="0" w:color="auto"/>
            </w:tcBorders>
          </w:tcPr>
          <w:p w14:paraId="07ED9BEF" w14:textId="77777777" w:rsidR="00440E55" w:rsidRPr="00F97178" w:rsidRDefault="00440E55" w:rsidP="0015493D">
            <w:pPr>
              <w:jc w:val="center"/>
            </w:pPr>
          </w:p>
        </w:tc>
      </w:tr>
      <w:tr w:rsidR="00F97178" w:rsidRPr="00F97178" w14:paraId="5C38606F" w14:textId="77777777" w:rsidTr="00237C8F">
        <w:trPr>
          <w:trHeight w:val="805"/>
        </w:trPr>
        <w:tc>
          <w:tcPr>
            <w:tcW w:w="252" w:type="pct"/>
            <w:tcBorders>
              <w:top w:val="nil"/>
              <w:left w:val="nil"/>
              <w:bottom w:val="nil"/>
              <w:right w:val="nil"/>
            </w:tcBorders>
          </w:tcPr>
          <w:p w14:paraId="3697BBDA" w14:textId="77777777" w:rsidR="00440E55" w:rsidRPr="00F97178" w:rsidRDefault="00440E55" w:rsidP="0015493D">
            <w:pPr>
              <w:spacing w:after="0" w:line="240" w:lineRule="auto"/>
              <w:jc w:val="center"/>
              <w:rPr>
                <w:rFonts w:ascii="Arial" w:eastAsia="Times New Roman" w:hAnsi="Arial" w:cs="Arial"/>
                <w:lang w:val="en-GB" w:eastAsia="en-GB"/>
              </w:rPr>
            </w:pPr>
            <w:bookmarkStart w:id="38" w:name="Start_SOR"/>
            <w:bookmarkEnd w:id="38"/>
          </w:p>
        </w:tc>
        <w:tc>
          <w:tcPr>
            <w:tcW w:w="297" w:type="pct"/>
            <w:tcBorders>
              <w:top w:val="nil"/>
              <w:left w:val="nil"/>
              <w:bottom w:val="nil"/>
              <w:right w:val="nil"/>
            </w:tcBorders>
          </w:tcPr>
          <w:p w14:paraId="760E6665" w14:textId="77777777" w:rsidR="00440E55" w:rsidRPr="00F97178" w:rsidRDefault="00440E55" w:rsidP="0015493D">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217B267B" w14:textId="77777777" w:rsidR="00440E55" w:rsidRPr="00F97178" w:rsidRDefault="00440E55" w:rsidP="0015493D">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1B06C42E" w14:textId="77777777" w:rsidR="00383140" w:rsidRPr="00F97178" w:rsidRDefault="00383140" w:rsidP="00383140">
            <w:pPr>
              <w:spacing w:after="0" w:line="240" w:lineRule="auto"/>
              <w:jc w:val="center"/>
              <w:rPr>
                <w:rFonts w:ascii="Arial" w:eastAsia="Times New Roman" w:hAnsi="Arial" w:cs="Arial"/>
                <w:lang w:val="en-GB" w:eastAsia="en-GB"/>
              </w:rPr>
            </w:pPr>
          </w:p>
          <w:p w14:paraId="3F7B4BC0" w14:textId="77777777" w:rsidR="00627FE2" w:rsidRPr="00687B07" w:rsidRDefault="00627FE2" w:rsidP="00383140">
            <w:pPr>
              <w:spacing w:after="0" w:line="240" w:lineRule="auto"/>
              <w:jc w:val="center"/>
              <w:rPr>
                <w:rFonts w:ascii="Arial" w:eastAsia="Times New Roman" w:hAnsi="Arial" w:cs="Arial"/>
                <w:b/>
                <w:bCs/>
                <w:lang w:val="en-GB" w:eastAsia="en-GB"/>
              </w:rPr>
            </w:pPr>
            <w:r w:rsidRPr="00687B07">
              <w:rPr>
                <w:rFonts w:ascii="Arial" w:eastAsia="Times New Roman" w:hAnsi="Arial" w:cs="Arial"/>
                <w:b/>
                <w:bCs/>
                <w:lang w:val="en-GB" w:eastAsia="en-GB"/>
              </w:rPr>
              <w:t>Delivery for q</w:t>
            </w:r>
            <w:r w:rsidR="00383140" w:rsidRPr="00687B07">
              <w:rPr>
                <w:rFonts w:ascii="Arial" w:eastAsia="Times New Roman" w:hAnsi="Arial" w:cs="Arial"/>
                <w:b/>
                <w:bCs/>
                <w:lang w:val="en-GB" w:eastAsia="en-GB"/>
              </w:rPr>
              <w:t xml:space="preserve">uantities shown are </w:t>
            </w:r>
            <w:r w:rsidRPr="00687B07">
              <w:rPr>
                <w:rFonts w:ascii="Arial" w:eastAsia="Times New Roman" w:hAnsi="Arial" w:cs="Arial"/>
                <w:b/>
                <w:bCs/>
                <w:lang w:val="en-GB" w:eastAsia="en-GB"/>
              </w:rPr>
              <w:t xml:space="preserve">required by </w:t>
            </w:r>
          </w:p>
          <w:p w14:paraId="0C8004D8" w14:textId="5AA9CF1C" w:rsidR="00440E55" w:rsidRPr="00F97178" w:rsidRDefault="00627FE2" w:rsidP="00383140">
            <w:pPr>
              <w:spacing w:after="0" w:line="240" w:lineRule="auto"/>
              <w:jc w:val="center"/>
              <w:rPr>
                <w:rFonts w:ascii="Arial" w:eastAsia="Times New Roman" w:hAnsi="Arial" w:cs="Arial"/>
                <w:lang w:val="en-GB" w:eastAsia="en-GB"/>
              </w:rPr>
            </w:pPr>
            <w:r w:rsidRPr="00687B07">
              <w:rPr>
                <w:rFonts w:ascii="Arial" w:eastAsia="Times New Roman" w:hAnsi="Arial" w:cs="Arial"/>
                <w:b/>
                <w:bCs/>
                <w:lang w:val="en-GB" w:eastAsia="en-GB"/>
              </w:rPr>
              <w:t>31 March 2021</w:t>
            </w:r>
          </w:p>
        </w:tc>
        <w:tc>
          <w:tcPr>
            <w:tcW w:w="280" w:type="pct"/>
            <w:tcBorders>
              <w:top w:val="nil"/>
              <w:left w:val="nil"/>
              <w:bottom w:val="nil"/>
              <w:right w:val="nil"/>
            </w:tcBorders>
          </w:tcPr>
          <w:p w14:paraId="264682E0" w14:textId="77777777" w:rsidR="00440E55" w:rsidRPr="00F97178" w:rsidRDefault="00440E55" w:rsidP="0015493D">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7A178BE3" w14:textId="77777777" w:rsidR="00440E55" w:rsidRPr="00F97178" w:rsidRDefault="00440E55" w:rsidP="0015493D">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745E6C5D" w14:textId="77777777" w:rsidR="00440E55" w:rsidRPr="00F97178" w:rsidRDefault="00440E55" w:rsidP="0015493D">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65701103" w14:textId="77777777" w:rsidR="00440E55" w:rsidRPr="00F97178" w:rsidRDefault="00440E55" w:rsidP="0015493D">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17498938" w14:textId="77777777" w:rsidR="00440E55" w:rsidRPr="00F97178" w:rsidRDefault="00440E55" w:rsidP="0015493D">
            <w:pPr>
              <w:spacing w:after="0" w:line="240" w:lineRule="auto"/>
              <w:jc w:val="center"/>
              <w:rPr>
                <w:rFonts w:ascii="Arial" w:eastAsia="Times New Roman" w:hAnsi="Arial" w:cs="Arial"/>
                <w:b/>
                <w:lang w:val="en-GB" w:eastAsia="en-GB"/>
              </w:rPr>
            </w:pPr>
            <w:r w:rsidRPr="00F97178">
              <w:rPr>
                <w:rFonts w:ascii="Arial" w:eastAsia="Times New Roman" w:hAnsi="Arial" w:cs="Arial"/>
                <w:b/>
                <w:lang w:val="en-GB" w:eastAsia="en-GB"/>
              </w:rPr>
              <w:t>Total Firm Price</w:t>
            </w:r>
          </w:p>
        </w:tc>
        <w:tc>
          <w:tcPr>
            <w:tcW w:w="687" w:type="pct"/>
            <w:tcBorders>
              <w:top w:val="single" w:sz="12" w:space="0" w:color="auto"/>
              <w:left w:val="single" w:sz="12" w:space="0" w:color="auto"/>
              <w:bottom w:val="single" w:sz="12" w:space="0" w:color="auto"/>
              <w:right w:val="single" w:sz="12" w:space="0" w:color="auto"/>
            </w:tcBorders>
          </w:tcPr>
          <w:p w14:paraId="7B21D6BF" w14:textId="3FFAC45B" w:rsidR="00440E55" w:rsidRPr="00F97178" w:rsidRDefault="00237C8F" w:rsidP="0015493D">
            <w:pPr>
              <w:jc w:val="center"/>
            </w:pPr>
            <w:bookmarkStart w:id="39" w:name="SOR_Total_Price"/>
            <w:bookmarkEnd w:id="39"/>
            <w:r w:rsidRPr="00F97178">
              <w:t>£</w:t>
            </w:r>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440E55" w14:paraId="4F745925" w14:textId="77777777" w:rsidTr="0015493D">
        <w:tc>
          <w:tcPr>
            <w:tcW w:w="564" w:type="pct"/>
            <w:tcBorders>
              <w:top w:val="single" w:sz="4" w:space="0" w:color="auto"/>
              <w:left w:val="single" w:sz="4" w:space="0" w:color="auto"/>
              <w:bottom w:val="single" w:sz="4" w:space="0" w:color="auto"/>
              <w:right w:val="single" w:sz="4" w:space="0" w:color="auto"/>
            </w:tcBorders>
            <w:hideMark/>
          </w:tcPr>
          <w:p w14:paraId="79D876AF"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04E1B27"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440E55" w14:paraId="7C748BEF" w14:textId="77777777" w:rsidTr="0015493D">
        <w:trPr>
          <w:trHeight w:val="371"/>
        </w:trPr>
        <w:tc>
          <w:tcPr>
            <w:tcW w:w="564" w:type="pct"/>
            <w:tcBorders>
              <w:top w:val="single" w:sz="4" w:space="0" w:color="auto"/>
              <w:left w:val="single" w:sz="4" w:space="0" w:color="auto"/>
              <w:bottom w:val="single" w:sz="4" w:space="0" w:color="auto"/>
              <w:right w:val="single" w:sz="4" w:space="0" w:color="auto"/>
            </w:tcBorders>
            <w:hideMark/>
          </w:tcPr>
          <w:p w14:paraId="3D8CC034" w14:textId="77777777" w:rsidR="00440E55" w:rsidRDefault="00440E55" w:rsidP="0015493D">
            <w:pPr>
              <w:spacing w:after="0" w:line="240" w:lineRule="auto"/>
              <w:jc w:val="both"/>
              <w:rPr>
                <w:rFonts w:ascii="Arial" w:eastAsia="Times New Roman" w:hAnsi="Arial" w:cs="Times New Roman"/>
                <w:color w:val="FF0000"/>
                <w:szCs w:val="20"/>
                <w:lang w:val="en-GB" w:eastAsia="en-GB"/>
              </w:rPr>
            </w:pPr>
            <w:bookmarkStart w:id="40" w:name="Start_Consignee_Info"/>
            <w:bookmarkEnd w:id="40"/>
            <w:r w:rsidRPr="003F1AE0">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5BB651FF" w14:textId="417BD9AE" w:rsidR="00440E55" w:rsidRDefault="00F97178" w:rsidP="0015493D">
            <w:pPr>
              <w:spacing w:after="0" w:line="240" w:lineRule="auto"/>
              <w:jc w:val="both"/>
              <w:rPr>
                <w:rFonts w:ascii="Arial" w:eastAsia="Times New Roman" w:hAnsi="Arial" w:cs="Times New Roman"/>
                <w:color w:val="FF0000"/>
                <w:lang w:val="en-GB" w:eastAsia="en-GB"/>
              </w:rPr>
            </w:pPr>
            <w:r w:rsidRPr="00F97178">
              <w:rPr>
                <w:rFonts w:ascii="Arial" w:eastAsia="Times New Roman" w:hAnsi="Arial" w:cs="Arial"/>
                <w:lang w:val="en-GB" w:eastAsia="en-GB"/>
              </w:rPr>
              <w:t xml:space="preserve">Quartermaster, 40 Commando Royal Marines, Norton Manor Camp, Norton </w:t>
            </w:r>
            <w:proofErr w:type="spellStart"/>
            <w:r w:rsidRPr="00F97178">
              <w:rPr>
                <w:rFonts w:ascii="Arial" w:eastAsia="Times New Roman" w:hAnsi="Arial" w:cs="Arial"/>
                <w:lang w:val="en-GB" w:eastAsia="en-GB"/>
              </w:rPr>
              <w:t>Fitzwarren</w:t>
            </w:r>
            <w:proofErr w:type="spellEnd"/>
            <w:r w:rsidRPr="00F97178">
              <w:rPr>
                <w:rFonts w:ascii="Arial" w:eastAsia="Times New Roman" w:hAnsi="Arial" w:cs="Arial"/>
                <w:lang w:val="en-GB" w:eastAsia="en-GB"/>
              </w:rPr>
              <w:t>, Taunton TA2 6PF</w:t>
            </w:r>
          </w:p>
        </w:tc>
      </w:tr>
    </w:tbl>
    <w:p w14:paraId="1E294A09" w14:textId="77777777" w:rsidR="00440E55" w:rsidRDefault="00440E55" w:rsidP="00440E55">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440E55" w14:paraId="63B39D68" w14:textId="77777777" w:rsidTr="0015493D">
        <w:tc>
          <w:tcPr>
            <w:tcW w:w="564" w:type="pct"/>
            <w:tcBorders>
              <w:top w:val="single" w:sz="4" w:space="0" w:color="auto"/>
              <w:left w:val="single" w:sz="4" w:space="0" w:color="auto"/>
              <w:bottom w:val="single" w:sz="4" w:space="0" w:color="auto"/>
              <w:right w:val="single" w:sz="4" w:space="0" w:color="auto"/>
            </w:tcBorders>
            <w:hideMark/>
          </w:tcPr>
          <w:p w14:paraId="3109F8A3"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69455FC"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Schedule</w:t>
            </w:r>
          </w:p>
        </w:tc>
      </w:tr>
      <w:tr w:rsidR="00440E55" w14:paraId="286EBF8E" w14:textId="77777777" w:rsidTr="0015493D">
        <w:trPr>
          <w:trHeight w:val="371"/>
        </w:trPr>
        <w:tc>
          <w:tcPr>
            <w:tcW w:w="564" w:type="pct"/>
            <w:tcBorders>
              <w:top w:val="single" w:sz="4" w:space="0" w:color="auto"/>
              <w:left w:val="single" w:sz="4" w:space="0" w:color="auto"/>
              <w:bottom w:val="single" w:sz="4" w:space="0" w:color="auto"/>
              <w:right w:val="single" w:sz="4" w:space="0" w:color="auto"/>
            </w:tcBorders>
            <w:hideMark/>
          </w:tcPr>
          <w:p w14:paraId="7CAA7818" w14:textId="77777777" w:rsidR="00440E55" w:rsidRPr="00F97178" w:rsidRDefault="00440E55" w:rsidP="0015493D">
            <w:pPr>
              <w:spacing w:after="0" w:line="240" w:lineRule="auto"/>
              <w:jc w:val="both"/>
              <w:rPr>
                <w:rFonts w:ascii="Arial" w:eastAsia="Times New Roman" w:hAnsi="Arial" w:cs="Times New Roman"/>
                <w:szCs w:val="20"/>
                <w:lang w:val="en-GB" w:eastAsia="en-GB"/>
              </w:rPr>
            </w:pPr>
            <w:r w:rsidRPr="00F97178">
              <w:rPr>
                <w:rFonts w:ascii="Arial" w:eastAsia="Times New Roman" w:hAnsi="Arial" w:cs="Times New Roman"/>
                <w:szCs w:val="20"/>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32CE1E57" w14:textId="475AC8CB" w:rsidR="00440E55" w:rsidRPr="00F97178" w:rsidRDefault="00440E55" w:rsidP="0015493D">
            <w:pPr>
              <w:spacing w:after="0" w:line="240" w:lineRule="auto"/>
              <w:jc w:val="both"/>
              <w:rPr>
                <w:rFonts w:ascii="Arial" w:eastAsia="Times New Roman" w:hAnsi="Arial" w:cs="Times New Roman"/>
                <w:lang w:val="en-GB" w:eastAsia="en-GB"/>
              </w:rPr>
            </w:pPr>
            <w:r w:rsidRPr="00F97178">
              <w:rPr>
                <w:rFonts w:ascii="Arial" w:eastAsia="Times New Roman" w:hAnsi="Arial" w:cs="Arial"/>
                <w:lang w:val="en-GB" w:eastAsia="en-GB"/>
              </w:rPr>
              <w:t xml:space="preserve">Payment to be made following delivery </w:t>
            </w:r>
          </w:p>
        </w:tc>
      </w:tr>
    </w:tbl>
    <w:p w14:paraId="221BB7E9" w14:textId="77777777" w:rsidR="00440E55" w:rsidRDefault="00440E55" w:rsidP="00440E55">
      <w:pPr>
        <w:spacing w:after="0" w:line="252" w:lineRule="exact"/>
        <w:ind w:left="113" w:right="-20"/>
        <w:rPr>
          <w:rFonts w:ascii="Arial" w:eastAsia="Arial" w:hAnsi="Arial" w:cs="Arial"/>
          <w:b/>
          <w:bCs/>
          <w:sz w:val="56"/>
          <w:szCs w:val="56"/>
        </w:rPr>
        <w:sectPr w:rsidR="00440E55" w:rsidSect="0015493D">
          <w:pgSz w:w="16838" w:h="11906" w:orient="landscape"/>
          <w:pgMar w:top="851" w:right="1440" w:bottom="851" w:left="1440" w:header="567" w:footer="567" w:gutter="0"/>
          <w:cols w:space="720"/>
          <w:docGrid w:linePitch="299"/>
        </w:sectPr>
      </w:pPr>
    </w:p>
    <w:p w14:paraId="19A5072B" w14:textId="77777777" w:rsidR="004522F8" w:rsidRDefault="004522F8" w:rsidP="004522F8">
      <w:pPr>
        <w:spacing w:after="0" w:line="252" w:lineRule="exact"/>
        <w:ind w:left="113" w:right="-20"/>
        <w:rPr>
          <w:rFonts w:ascii="Arial" w:eastAsia="Arial" w:hAnsi="Arial" w:cs="Arial"/>
          <w:b/>
          <w:bCs/>
        </w:rPr>
      </w:pPr>
    </w:p>
    <w:p w14:paraId="6B10AA8D" w14:textId="77777777" w:rsidR="004522F8" w:rsidRDefault="004522F8" w:rsidP="004522F8">
      <w:pPr>
        <w:spacing w:after="0" w:line="252" w:lineRule="exact"/>
        <w:ind w:left="113" w:right="-20"/>
        <w:rPr>
          <w:rFonts w:ascii="Arial" w:eastAsia="Arial" w:hAnsi="Arial" w:cs="Arial"/>
          <w:b/>
          <w:bCs/>
        </w:rPr>
      </w:pPr>
    </w:p>
    <w:p w14:paraId="796BCA52" w14:textId="77777777" w:rsidR="004522F8" w:rsidRDefault="004522F8" w:rsidP="004522F8">
      <w:pPr>
        <w:spacing w:after="0" w:line="252" w:lineRule="exact"/>
        <w:ind w:left="113" w:right="-20"/>
        <w:rPr>
          <w:rFonts w:ascii="Arial" w:eastAsia="Arial" w:hAnsi="Arial" w:cs="Arial"/>
          <w:b/>
          <w:bCs/>
        </w:rPr>
      </w:pPr>
    </w:p>
    <w:p w14:paraId="373DA998" w14:textId="77777777" w:rsidR="004522F8" w:rsidRDefault="004522F8" w:rsidP="004522F8">
      <w:pPr>
        <w:spacing w:after="0" w:line="252" w:lineRule="exact"/>
        <w:ind w:left="113" w:right="-20"/>
        <w:rPr>
          <w:rFonts w:ascii="Arial" w:eastAsia="Arial" w:hAnsi="Arial" w:cs="Arial"/>
          <w:b/>
          <w:bCs/>
        </w:rPr>
      </w:pPr>
    </w:p>
    <w:p w14:paraId="691B55D2" w14:textId="77777777" w:rsidR="004522F8" w:rsidRDefault="004522F8" w:rsidP="004522F8">
      <w:pPr>
        <w:spacing w:after="0" w:line="240" w:lineRule="auto"/>
        <w:jc w:val="center"/>
        <w:rPr>
          <w:rFonts w:ascii="Arial" w:eastAsia="Arial" w:hAnsi="Arial" w:cs="Arial"/>
          <w:b/>
          <w:bCs/>
          <w:sz w:val="56"/>
          <w:szCs w:val="56"/>
        </w:rPr>
      </w:pPr>
    </w:p>
    <w:p w14:paraId="58B858F7" w14:textId="77777777" w:rsidR="004522F8" w:rsidRDefault="004522F8" w:rsidP="004522F8">
      <w:pPr>
        <w:spacing w:after="0" w:line="240" w:lineRule="auto"/>
        <w:jc w:val="center"/>
        <w:rPr>
          <w:rFonts w:ascii="Arial" w:eastAsia="Arial" w:hAnsi="Arial" w:cs="Arial"/>
          <w:b/>
          <w:bCs/>
          <w:sz w:val="56"/>
          <w:szCs w:val="56"/>
        </w:rPr>
      </w:pPr>
    </w:p>
    <w:p w14:paraId="3339E95A" w14:textId="77777777" w:rsidR="004522F8" w:rsidRDefault="004522F8" w:rsidP="004522F8">
      <w:pPr>
        <w:spacing w:after="0" w:line="240" w:lineRule="auto"/>
        <w:jc w:val="center"/>
        <w:rPr>
          <w:rFonts w:ascii="Arial" w:eastAsia="Arial" w:hAnsi="Arial" w:cs="Arial"/>
          <w:b/>
          <w:bCs/>
          <w:sz w:val="56"/>
          <w:szCs w:val="56"/>
        </w:rPr>
      </w:pPr>
    </w:p>
    <w:p w14:paraId="4FB9F19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3 – </w:t>
      </w:r>
    </w:p>
    <w:p w14:paraId="2B7539A5"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CONTRACT DATA SHEET</w:t>
      </w:r>
    </w:p>
    <w:p w14:paraId="4B312CFB" w14:textId="77777777" w:rsidR="004522F8" w:rsidRDefault="004522F8" w:rsidP="004522F8">
      <w:pPr>
        <w:spacing w:after="0" w:line="252" w:lineRule="exact"/>
        <w:ind w:left="113" w:right="-20"/>
        <w:rPr>
          <w:rFonts w:ascii="Arial" w:eastAsia="Arial" w:hAnsi="Arial" w:cs="Arial"/>
          <w:b/>
          <w:bCs/>
        </w:rPr>
      </w:pPr>
    </w:p>
    <w:p w14:paraId="3897824F" w14:textId="77777777" w:rsidR="004522F8" w:rsidRDefault="004522F8" w:rsidP="004522F8">
      <w:pPr>
        <w:spacing w:after="0" w:line="252" w:lineRule="exact"/>
        <w:ind w:left="113" w:right="-20"/>
        <w:rPr>
          <w:rFonts w:ascii="Arial" w:eastAsia="Arial" w:hAnsi="Arial" w:cs="Arial"/>
          <w:b/>
          <w:bCs/>
        </w:rPr>
      </w:pPr>
    </w:p>
    <w:p w14:paraId="276EE479" w14:textId="77777777" w:rsidR="004522F8" w:rsidRDefault="004522F8" w:rsidP="004522F8">
      <w:pPr>
        <w:spacing w:after="0" w:line="252" w:lineRule="exact"/>
        <w:ind w:left="113" w:right="-20"/>
        <w:rPr>
          <w:rFonts w:ascii="Arial" w:eastAsia="Arial" w:hAnsi="Arial" w:cs="Arial"/>
          <w:b/>
          <w:bCs/>
        </w:rPr>
      </w:pPr>
    </w:p>
    <w:p w14:paraId="643FAC47" w14:textId="77777777" w:rsidR="004522F8" w:rsidRDefault="004522F8" w:rsidP="004522F8">
      <w:pPr>
        <w:spacing w:after="0" w:line="252" w:lineRule="exact"/>
        <w:ind w:left="113" w:right="-20"/>
        <w:rPr>
          <w:rFonts w:ascii="Arial" w:eastAsia="Arial" w:hAnsi="Arial" w:cs="Arial"/>
          <w:b/>
          <w:bCs/>
        </w:rPr>
      </w:pPr>
    </w:p>
    <w:p w14:paraId="79C11414" w14:textId="77777777" w:rsidR="004522F8" w:rsidRDefault="004522F8" w:rsidP="004522F8">
      <w:pPr>
        <w:spacing w:after="0" w:line="252" w:lineRule="exact"/>
        <w:ind w:left="113" w:right="-20"/>
        <w:rPr>
          <w:rFonts w:ascii="Arial" w:eastAsia="Arial" w:hAnsi="Arial" w:cs="Arial"/>
          <w:b/>
          <w:bCs/>
        </w:rPr>
      </w:pPr>
    </w:p>
    <w:p w14:paraId="7F2C3FDE" w14:textId="77777777" w:rsidR="004522F8" w:rsidRDefault="004522F8" w:rsidP="004522F8">
      <w:pPr>
        <w:spacing w:after="0" w:line="252" w:lineRule="exact"/>
        <w:ind w:left="113" w:right="-20"/>
        <w:rPr>
          <w:rFonts w:ascii="Arial" w:eastAsia="Arial" w:hAnsi="Arial" w:cs="Arial"/>
          <w:b/>
          <w:bCs/>
        </w:rPr>
      </w:pPr>
    </w:p>
    <w:p w14:paraId="5F9B2A8C" w14:textId="77777777" w:rsidR="004522F8" w:rsidRDefault="004522F8" w:rsidP="004522F8">
      <w:pPr>
        <w:spacing w:after="0" w:line="252" w:lineRule="exact"/>
        <w:ind w:left="113" w:right="-20"/>
        <w:rPr>
          <w:rFonts w:ascii="Arial" w:eastAsia="Arial" w:hAnsi="Arial" w:cs="Arial"/>
          <w:b/>
          <w:bCs/>
        </w:rPr>
      </w:pPr>
    </w:p>
    <w:p w14:paraId="5EBC2349" w14:textId="77777777" w:rsidR="004522F8" w:rsidRDefault="004522F8" w:rsidP="004522F8">
      <w:pPr>
        <w:spacing w:after="0" w:line="252" w:lineRule="exact"/>
        <w:ind w:left="113" w:right="-20"/>
        <w:rPr>
          <w:rFonts w:ascii="Arial" w:eastAsia="Arial" w:hAnsi="Arial" w:cs="Arial"/>
          <w:b/>
          <w:bCs/>
        </w:rPr>
      </w:pPr>
    </w:p>
    <w:p w14:paraId="72A28CF8" w14:textId="77777777" w:rsidR="004522F8" w:rsidRDefault="004522F8" w:rsidP="004522F8">
      <w:pPr>
        <w:spacing w:after="0" w:line="252" w:lineRule="exact"/>
        <w:ind w:left="113" w:right="-20"/>
        <w:rPr>
          <w:rFonts w:ascii="Arial" w:eastAsia="Arial" w:hAnsi="Arial" w:cs="Arial"/>
          <w:b/>
          <w:bCs/>
        </w:rPr>
      </w:pPr>
    </w:p>
    <w:p w14:paraId="6107040C" w14:textId="77777777" w:rsidR="004522F8" w:rsidRDefault="004522F8" w:rsidP="004522F8">
      <w:pPr>
        <w:spacing w:after="0" w:line="252" w:lineRule="exact"/>
        <w:ind w:left="113" w:right="-20"/>
        <w:rPr>
          <w:rFonts w:ascii="Arial" w:eastAsia="Arial" w:hAnsi="Arial" w:cs="Arial"/>
          <w:b/>
          <w:bCs/>
        </w:rPr>
      </w:pPr>
    </w:p>
    <w:p w14:paraId="6533273C" w14:textId="77777777" w:rsidR="004522F8" w:rsidRDefault="004522F8" w:rsidP="004522F8">
      <w:pPr>
        <w:spacing w:after="0" w:line="252" w:lineRule="exact"/>
        <w:ind w:left="113" w:right="-20"/>
        <w:rPr>
          <w:rFonts w:ascii="Arial" w:eastAsia="Arial" w:hAnsi="Arial" w:cs="Arial"/>
          <w:b/>
          <w:bCs/>
        </w:rPr>
      </w:pPr>
    </w:p>
    <w:p w14:paraId="767511B2" w14:textId="77777777" w:rsidR="004522F8" w:rsidRDefault="004522F8" w:rsidP="004522F8">
      <w:pPr>
        <w:spacing w:after="0" w:line="252" w:lineRule="exact"/>
        <w:ind w:left="113" w:right="-20"/>
        <w:rPr>
          <w:rFonts w:ascii="Arial" w:eastAsia="Arial" w:hAnsi="Arial" w:cs="Arial"/>
          <w:b/>
          <w:bCs/>
        </w:rPr>
      </w:pPr>
    </w:p>
    <w:p w14:paraId="0434BEE5" w14:textId="77777777" w:rsidR="004522F8" w:rsidRDefault="004522F8" w:rsidP="004522F8">
      <w:pPr>
        <w:spacing w:after="0" w:line="252" w:lineRule="exact"/>
        <w:ind w:left="113" w:right="-20"/>
        <w:rPr>
          <w:rFonts w:ascii="Arial" w:eastAsia="Arial" w:hAnsi="Arial" w:cs="Arial"/>
          <w:b/>
          <w:bCs/>
        </w:rPr>
      </w:pPr>
    </w:p>
    <w:p w14:paraId="768C19F3" w14:textId="77777777" w:rsidR="004522F8" w:rsidRDefault="004522F8" w:rsidP="004522F8">
      <w:pPr>
        <w:spacing w:after="0" w:line="252" w:lineRule="exact"/>
        <w:ind w:left="113" w:right="-20"/>
        <w:rPr>
          <w:rFonts w:ascii="Arial" w:eastAsia="Arial" w:hAnsi="Arial" w:cs="Arial"/>
          <w:b/>
          <w:bCs/>
        </w:rPr>
      </w:pPr>
    </w:p>
    <w:p w14:paraId="77CC7968" w14:textId="77777777" w:rsidR="004522F8" w:rsidRDefault="004522F8" w:rsidP="004522F8">
      <w:pPr>
        <w:spacing w:after="0" w:line="252" w:lineRule="exact"/>
        <w:ind w:left="113" w:right="-20"/>
        <w:rPr>
          <w:rFonts w:ascii="Arial" w:eastAsia="Arial" w:hAnsi="Arial" w:cs="Arial"/>
          <w:b/>
          <w:bCs/>
        </w:rPr>
      </w:pPr>
    </w:p>
    <w:p w14:paraId="7A5A8DFA" w14:textId="77777777" w:rsidR="004522F8" w:rsidRDefault="004522F8" w:rsidP="004522F8">
      <w:pPr>
        <w:spacing w:after="0" w:line="252" w:lineRule="exact"/>
        <w:ind w:left="113" w:right="-20"/>
        <w:rPr>
          <w:rFonts w:ascii="Arial" w:eastAsia="Arial" w:hAnsi="Arial" w:cs="Arial"/>
          <w:b/>
          <w:bCs/>
        </w:rPr>
      </w:pPr>
    </w:p>
    <w:p w14:paraId="7F05B21E" w14:textId="77777777" w:rsidR="004522F8" w:rsidRDefault="004522F8" w:rsidP="004522F8">
      <w:pPr>
        <w:spacing w:after="0" w:line="252" w:lineRule="exact"/>
        <w:ind w:left="113" w:right="-20"/>
        <w:rPr>
          <w:rFonts w:ascii="Arial" w:eastAsia="Arial" w:hAnsi="Arial" w:cs="Arial"/>
          <w:b/>
          <w:bCs/>
        </w:rPr>
      </w:pPr>
    </w:p>
    <w:p w14:paraId="188F244F" w14:textId="77777777" w:rsidR="004522F8" w:rsidRDefault="004522F8" w:rsidP="004522F8">
      <w:pPr>
        <w:spacing w:after="0" w:line="252" w:lineRule="exact"/>
        <w:ind w:left="113" w:right="-20"/>
        <w:rPr>
          <w:rFonts w:ascii="Arial" w:eastAsia="Arial" w:hAnsi="Arial" w:cs="Arial"/>
          <w:b/>
          <w:bCs/>
        </w:rPr>
      </w:pPr>
    </w:p>
    <w:p w14:paraId="4670A478" w14:textId="77777777" w:rsidR="004522F8" w:rsidRDefault="004522F8" w:rsidP="004522F8">
      <w:pPr>
        <w:spacing w:after="0" w:line="252" w:lineRule="exact"/>
        <w:ind w:left="113" w:right="-20"/>
        <w:rPr>
          <w:rFonts w:ascii="Arial" w:eastAsia="Arial" w:hAnsi="Arial" w:cs="Arial"/>
          <w:b/>
          <w:bCs/>
        </w:rPr>
      </w:pPr>
    </w:p>
    <w:p w14:paraId="6A626B27" w14:textId="77777777" w:rsidR="004522F8" w:rsidRDefault="004522F8" w:rsidP="004522F8">
      <w:pPr>
        <w:spacing w:after="0" w:line="252" w:lineRule="exact"/>
        <w:ind w:left="113" w:right="-20"/>
        <w:rPr>
          <w:rFonts w:ascii="Arial" w:eastAsia="Arial" w:hAnsi="Arial" w:cs="Arial"/>
          <w:b/>
          <w:bCs/>
        </w:rPr>
      </w:pPr>
    </w:p>
    <w:p w14:paraId="5CB5B605" w14:textId="77777777" w:rsidR="004522F8" w:rsidRDefault="004522F8" w:rsidP="004522F8">
      <w:pPr>
        <w:spacing w:after="0" w:line="252" w:lineRule="exact"/>
        <w:ind w:left="113" w:right="-20"/>
        <w:rPr>
          <w:rFonts w:ascii="Arial" w:eastAsia="Arial" w:hAnsi="Arial" w:cs="Arial"/>
          <w:b/>
          <w:bCs/>
        </w:rPr>
      </w:pPr>
    </w:p>
    <w:p w14:paraId="4214CB83" w14:textId="77777777" w:rsidR="004522F8" w:rsidRDefault="004522F8" w:rsidP="004522F8">
      <w:pPr>
        <w:spacing w:after="0" w:line="252" w:lineRule="exact"/>
        <w:ind w:left="113" w:right="-20"/>
        <w:rPr>
          <w:rFonts w:ascii="Arial" w:eastAsia="Arial" w:hAnsi="Arial" w:cs="Arial"/>
          <w:b/>
          <w:bCs/>
        </w:rPr>
      </w:pPr>
    </w:p>
    <w:p w14:paraId="32D0376F" w14:textId="77777777" w:rsidR="004522F8" w:rsidRDefault="004522F8" w:rsidP="004522F8">
      <w:pPr>
        <w:spacing w:after="0" w:line="252" w:lineRule="exact"/>
        <w:ind w:left="113" w:right="-20"/>
        <w:rPr>
          <w:rFonts w:ascii="Arial" w:eastAsia="Arial" w:hAnsi="Arial" w:cs="Arial"/>
          <w:b/>
          <w:bCs/>
        </w:rPr>
      </w:pPr>
    </w:p>
    <w:p w14:paraId="78EB64CD" w14:textId="77777777" w:rsidR="004522F8" w:rsidRDefault="004522F8" w:rsidP="004522F8">
      <w:pPr>
        <w:spacing w:after="0" w:line="252" w:lineRule="exact"/>
        <w:ind w:left="113" w:right="-20"/>
        <w:rPr>
          <w:rFonts w:ascii="Arial" w:eastAsia="Arial" w:hAnsi="Arial" w:cs="Arial"/>
          <w:b/>
          <w:bCs/>
        </w:rPr>
      </w:pPr>
    </w:p>
    <w:p w14:paraId="7987179C" w14:textId="77777777" w:rsidR="004522F8" w:rsidRDefault="004522F8" w:rsidP="004522F8">
      <w:pPr>
        <w:spacing w:after="0" w:line="252" w:lineRule="exact"/>
        <w:ind w:left="113" w:right="-20"/>
        <w:rPr>
          <w:rFonts w:ascii="Arial" w:eastAsia="Arial" w:hAnsi="Arial" w:cs="Arial"/>
          <w:b/>
          <w:bCs/>
        </w:rPr>
      </w:pPr>
    </w:p>
    <w:p w14:paraId="4EA1C7B6" w14:textId="77777777" w:rsidR="004522F8" w:rsidRDefault="004522F8" w:rsidP="004522F8">
      <w:pPr>
        <w:spacing w:after="0" w:line="252" w:lineRule="exact"/>
        <w:ind w:left="113" w:right="-20"/>
        <w:rPr>
          <w:rFonts w:ascii="Arial" w:eastAsia="Arial" w:hAnsi="Arial" w:cs="Arial"/>
          <w:b/>
          <w:bCs/>
        </w:rPr>
      </w:pPr>
    </w:p>
    <w:p w14:paraId="2F777DB1" w14:textId="77777777" w:rsidR="004522F8" w:rsidRDefault="004522F8" w:rsidP="004522F8">
      <w:pPr>
        <w:spacing w:after="0" w:line="252" w:lineRule="exact"/>
        <w:ind w:left="113" w:right="-20"/>
        <w:rPr>
          <w:rFonts w:ascii="Arial" w:eastAsia="Arial" w:hAnsi="Arial" w:cs="Arial"/>
          <w:b/>
          <w:bCs/>
        </w:rPr>
      </w:pPr>
    </w:p>
    <w:p w14:paraId="161DAA59" w14:textId="77777777" w:rsidR="004522F8" w:rsidRDefault="004522F8" w:rsidP="004522F8">
      <w:pPr>
        <w:spacing w:after="0" w:line="252" w:lineRule="exact"/>
        <w:ind w:left="113" w:right="-20"/>
        <w:rPr>
          <w:rFonts w:ascii="Arial" w:eastAsia="Arial" w:hAnsi="Arial" w:cs="Arial"/>
          <w:b/>
          <w:bCs/>
        </w:rPr>
      </w:pPr>
    </w:p>
    <w:p w14:paraId="0B1CD0E8" w14:textId="77777777" w:rsidR="004522F8" w:rsidRDefault="004522F8" w:rsidP="004522F8">
      <w:pPr>
        <w:spacing w:after="0" w:line="252" w:lineRule="exact"/>
        <w:ind w:left="113" w:right="-20"/>
        <w:rPr>
          <w:rFonts w:ascii="Arial" w:eastAsia="Arial" w:hAnsi="Arial" w:cs="Arial"/>
          <w:b/>
          <w:bCs/>
        </w:rPr>
      </w:pPr>
    </w:p>
    <w:p w14:paraId="6B870D13" w14:textId="77777777" w:rsidR="004522F8" w:rsidRDefault="004522F8" w:rsidP="004522F8">
      <w:pPr>
        <w:spacing w:after="0" w:line="252" w:lineRule="exact"/>
        <w:ind w:left="113" w:right="-20"/>
        <w:rPr>
          <w:rFonts w:ascii="Arial" w:eastAsia="Arial" w:hAnsi="Arial" w:cs="Arial"/>
          <w:b/>
          <w:bCs/>
        </w:rPr>
      </w:pPr>
    </w:p>
    <w:p w14:paraId="370D85F8" w14:textId="77777777" w:rsidR="004522F8" w:rsidRDefault="004522F8" w:rsidP="004522F8">
      <w:pPr>
        <w:spacing w:after="0" w:line="252" w:lineRule="exact"/>
        <w:ind w:left="113" w:right="-20"/>
        <w:rPr>
          <w:rFonts w:ascii="Arial" w:eastAsia="Arial" w:hAnsi="Arial" w:cs="Arial"/>
          <w:b/>
          <w:bCs/>
        </w:rPr>
      </w:pPr>
    </w:p>
    <w:p w14:paraId="1CD93C82" w14:textId="77777777" w:rsidR="004522F8" w:rsidRDefault="004522F8" w:rsidP="004522F8">
      <w:pPr>
        <w:spacing w:after="0" w:line="252" w:lineRule="exact"/>
        <w:ind w:left="113" w:right="-20"/>
        <w:rPr>
          <w:rFonts w:ascii="Arial" w:eastAsia="Arial" w:hAnsi="Arial" w:cs="Arial"/>
          <w:b/>
          <w:bCs/>
        </w:rPr>
      </w:pPr>
    </w:p>
    <w:p w14:paraId="54F310A8" w14:textId="77777777" w:rsidR="004522F8" w:rsidRDefault="004522F8" w:rsidP="004522F8">
      <w:pPr>
        <w:spacing w:after="0" w:line="252" w:lineRule="exact"/>
        <w:ind w:left="113" w:right="-20"/>
        <w:rPr>
          <w:rFonts w:ascii="Arial" w:eastAsia="Arial" w:hAnsi="Arial" w:cs="Arial"/>
          <w:b/>
          <w:bCs/>
        </w:rPr>
      </w:pPr>
    </w:p>
    <w:p w14:paraId="0BD2D72C" w14:textId="77777777" w:rsidR="004522F8" w:rsidRDefault="004522F8" w:rsidP="004522F8">
      <w:pPr>
        <w:spacing w:after="0" w:line="252" w:lineRule="exact"/>
        <w:ind w:left="113" w:right="-20"/>
        <w:rPr>
          <w:rFonts w:ascii="Arial" w:eastAsia="Arial" w:hAnsi="Arial" w:cs="Arial"/>
          <w:b/>
          <w:bCs/>
        </w:rPr>
      </w:pPr>
    </w:p>
    <w:p w14:paraId="32957A2B" w14:textId="77777777" w:rsidR="004522F8" w:rsidRDefault="004522F8" w:rsidP="004522F8">
      <w:pPr>
        <w:spacing w:after="0" w:line="252" w:lineRule="exact"/>
        <w:ind w:left="113" w:right="-20"/>
        <w:rPr>
          <w:rFonts w:ascii="Arial" w:eastAsia="Arial" w:hAnsi="Arial" w:cs="Arial"/>
          <w:b/>
          <w:bCs/>
        </w:rPr>
      </w:pPr>
    </w:p>
    <w:p w14:paraId="2B7C8C87" w14:textId="77777777" w:rsidR="004522F8" w:rsidRDefault="004522F8" w:rsidP="004522F8">
      <w:pPr>
        <w:spacing w:after="0" w:line="252" w:lineRule="exact"/>
        <w:ind w:left="113" w:right="-20"/>
        <w:rPr>
          <w:rFonts w:ascii="Arial" w:eastAsia="Arial" w:hAnsi="Arial" w:cs="Arial"/>
          <w:b/>
          <w:bCs/>
        </w:rPr>
      </w:pPr>
    </w:p>
    <w:p w14:paraId="6427E6C4" w14:textId="77777777" w:rsidR="004522F8" w:rsidRDefault="004522F8" w:rsidP="004522F8">
      <w:pPr>
        <w:spacing w:after="0" w:line="252" w:lineRule="exact"/>
        <w:ind w:left="113" w:right="-20"/>
        <w:rPr>
          <w:rFonts w:ascii="Arial" w:eastAsia="Arial" w:hAnsi="Arial" w:cs="Arial"/>
          <w:b/>
          <w:bCs/>
        </w:rPr>
      </w:pPr>
    </w:p>
    <w:p w14:paraId="7D53E3C4" w14:textId="77777777" w:rsidR="004522F8" w:rsidRDefault="004522F8" w:rsidP="004522F8">
      <w:pPr>
        <w:spacing w:after="0" w:line="252" w:lineRule="exact"/>
        <w:ind w:left="113" w:right="-20"/>
        <w:rPr>
          <w:rFonts w:ascii="Arial" w:eastAsia="Arial" w:hAnsi="Arial" w:cs="Arial"/>
          <w:b/>
          <w:bCs/>
        </w:rPr>
      </w:pPr>
    </w:p>
    <w:p w14:paraId="1655DBF4" w14:textId="77777777" w:rsidR="004522F8" w:rsidRDefault="004522F8" w:rsidP="004522F8">
      <w:pPr>
        <w:spacing w:after="0" w:line="252" w:lineRule="exact"/>
        <w:ind w:left="113" w:right="-20"/>
        <w:rPr>
          <w:rFonts w:ascii="Arial" w:eastAsia="Arial" w:hAnsi="Arial" w:cs="Arial"/>
          <w:b/>
          <w:bCs/>
        </w:rPr>
      </w:pPr>
    </w:p>
    <w:p w14:paraId="76E3DBF4" w14:textId="77777777" w:rsidR="004522F8" w:rsidRDefault="004522F8" w:rsidP="004522F8">
      <w:pPr>
        <w:spacing w:after="0" w:line="252" w:lineRule="exact"/>
        <w:ind w:left="113" w:right="-20"/>
        <w:rPr>
          <w:rFonts w:ascii="Arial" w:eastAsia="Arial" w:hAnsi="Arial" w:cs="Arial"/>
          <w:b/>
          <w:bCs/>
        </w:rPr>
      </w:pPr>
    </w:p>
    <w:p w14:paraId="1E7A2850" w14:textId="77777777" w:rsidR="004522F8" w:rsidRDefault="004522F8" w:rsidP="004522F8">
      <w:pPr>
        <w:spacing w:before="16" w:after="0" w:line="240" w:lineRule="exact"/>
        <w:rPr>
          <w:rFonts w:ascii="Arial" w:eastAsia="Arial" w:hAnsi="Arial" w:cs="Arial"/>
          <w:b/>
          <w:bCs/>
          <w:color w:val="FF0000"/>
          <w:spacing w:val="-1"/>
        </w:rPr>
      </w:pPr>
    </w:p>
    <w:p w14:paraId="4F694487" w14:textId="77777777" w:rsidR="004522F8" w:rsidRDefault="004522F8" w:rsidP="004522F8">
      <w:pPr>
        <w:spacing w:before="16" w:after="0" w:line="240" w:lineRule="exact"/>
        <w:rPr>
          <w:rFonts w:ascii="Arial" w:eastAsia="Arial" w:hAnsi="Arial" w:cs="Arial"/>
          <w:b/>
          <w:bCs/>
          <w:color w:val="FF0000"/>
          <w:spacing w:val="-1"/>
        </w:rPr>
      </w:pPr>
    </w:p>
    <w:p w14:paraId="1476C31E" w14:textId="77777777" w:rsidR="004522F8" w:rsidRDefault="004522F8" w:rsidP="004522F8">
      <w:pPr>
        <w:spacing w:before="16" w:after="0" w:line="240" w:lineRule="exact"/>
        <w:rPr>
          <w:rFonts w:ascii="Arial" w:eastAsia="Arial" w:hAnsi="Arial" w:cs="Arial"/>
          <w:b/>
          <w:bCs/>
          <w:color w:val="FF0000"/>
          <w:spacing w:val="-1"/>
        </w:rPr>
      </w:pPr>
    </w:p>
    <w:p w14:paraId="2B2801BC"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38D746BD"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35C19867" w14:textId="77777777" w:rsidR="004522F8" w:rsidRDefault="004522F8" w:rsidP="004522F8">
      <w:pPr>
        <w:spacing w:after="0" w:line="252" w:lineRule="exact"/>
        <w:ind w:left="113" w:right="-20"/>
        <w:rPr>
          <w:rFonts w:ascii="Arial" w:eastAsia="Arial" w:hAnsi="Arial" w:cs="Arial"/>
          <w:b/>
          <w:bCs/>
        </w:rPr>
      </w:pPr>
    </w:p>
    <w:p w14:paraId="546F67D5" w14:textId="77777777"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50EF4413" w14:textId="77777777" w:rsidR="00CE0B28"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4DC0D646" w:rsidR="00266173" w:rsidRDefault="00266173" w:rsidP="0015493D">
            <w:pPr>
              <w:rPr>
                <w:rFonts w:ascii="Arial" w:hAnsi="Arial" w:cs="Arial"/>
              </w:rPr>
            </w:pPr>
            <w:r>
              <w:rPr>
                <w:rFonts w:ascii="Arial" w:hAnsi="Arial" w:cs="Arial"/>
              </w:rPr>
              <w:br/>
              <w:t xml:space="preserve">Effective date of Contract: </w:t>
            </w:r>
            <w:r w:rsidR="005716D2">
              <w:rPr>
                <w:rFonts w:ascii="Arial" w:hAnsi="Arial" w:cs="Arial"/>
              </w:rPr>
              <w:t>2</w:t>
            </w:r>
            <w:r w:rsidR="00687B07">
              <w:rPr>
                <w:rFonts w:ascii="Arial" w:hAnsi="Arial" w:cs="Arial"/>
              </w:rPr>
              <w:t>9</w:t>
            </w:r>
            <w:r w:rsidR="005716D2">
              <w:rPr>
                <w:rFonts w:ascii="Arial" w:hAnsi="Arial" w:cs="Arial"/>
              </w:rPr>
              <w:t xml:space="preserve"> Mar 2021</w:t>
            </w:r>
          </w:p>
          <w:p w14:paraId="4E3217C8" w14:textId="010F4525" w:rsidR="00266173" w:rsidRDefault="00266173" w:rsidP="0015493D">
            <w:pPr>
              <w:rPr>
                <w:rFonts w:ascii="Arial" w:hAnsi="Arial" w:cs="Arial"/>
              </w:rPr>
            </w:pPr>
            <w:r>
              <w:rPr>
                <w:rFonts w:ascii="Arial" w:hAnsi="Arial" w:cs="Arial"/>
              </w:rPr>
              <w:t xml:space="preserve">The Contract expiry date shall be: </w:t>
            </w:r>
            <w:r w:rsidR="005716D2" w:rsidRPr="005716D2">
              <w:rPr>
                <w:rFonts w:ascii="Arial" w:hAnsi="Arial" w:cs="Arial"/>
              </w:rPr>
              <w:t>2</w:t>
            </w:r>
            <w:r w:rsidR="00687B07">
              <w:rPr>
                <w:rFonts w:ascii="Arial" w:hAnsi="Arial" w:cs="Arial"/>
              </w:rPr>
              <w:t>9</w:t>
            </w:r>
            <w:r w:rsidR="005716D2" w:rsidRPr="005716D2">
              <w:rPr>
                <w:rFonts w:ascii="Arial" w:eastAsia="Times New Roman" w:hAnsi="Arial" w:cs="Arial"/>
                <w:sz w:val="20"/>
                <w:szCs w:val="20"/>
                <w:lang w:val="en-GB" w:eastAsia="en-GB"/>
              </w:rPr>
              <w:t xml:space="preserve"> Mar 2022</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41" w:name="Check9"/>
            <w:r>
              <w:rPr>
                <w:rFonts w:ascii="Arial" w:hAnsi="Arial" w:cs="Arial"/>
                <w:color w:val="000000" w:themeColor="text1"/>
              </w:rPr>
              <w:instrText xml:space="preserve"> FORMCHECKBOX </w:instrText>
            </w:r>
            <w:r w:rsidR="006D392B">
              <w:rPr>
                <w:rFonts w:ascii="Arial" w:hAnsi="Arial" w:cs="Arial"/>
                <w:color w:val="000000" w:themeColor="text1"/>
              </w:rPr>
            </w:r>
            <w:r w:rsidR="006D392B">
              <w:rPr>
                <w:rFonts w:ascii="Arial" w:hAnsi="Arial" w:cs="Arial"/>
                <w:color w:val="000000" w:themeColor="text1"/>
              </w:rPr>
              <w:fldChar w:fldCharType="separate"/>
            </w:r>
            <w:r>
              <w:fldChar w:fldCharType="end"/>
            </w:r>
            <w:bookmarkEnd w:id="41"/>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6D392B">
              <w:rPr>
                <w:rFonts w:ascii="Arial" w:hAnsi="Arial" w:cs="Arial"/>
              </w:rPr>
            </w:r>
            <w:r w:rsidR="006D392B">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42" w:name="_Toc422462856"/>
            <w:r>
              <w:rPr>
                <w:rFonts w:ascii="Arial" w:hAnsi="Arial" w:cs="Arial"/>
              </w:rPr>
              <w:t>Contractor:</w:t>
            </w:r>
            <w:bookmarkEnd w:id="42"/>
            <w:r>
              <w:rPr>
                <w:rFonts w:ascii="Arial" w:hAnsi="Arial" w:cs="Arial"/>
              </w:rPr>
              <w:t xml:space="preserve"> Contract Manager</w:t>
            </w:r>
          </w:p>
        </w:tc>
      </w:tr>
      <w:tr w:rsidR="00266173"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77777777" w:rsidR="00266173" w:rsidRDefault="00266173" w:rsidP="0015493D">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09748C2" w14:textId="77777777" w:rsidR="00266173" w:rsidRPr="005716D2" w:rsidRDefault="00266173" w:rsidP="0015493D">
            <w:pPr>
              <w:rPr>
                <w:rFonts w:ascii="Arial" w:hAnsi="Arial" w:cs="Arial"/>
              </w:rPr>
            </w:pPr>
            <w:r>
              <w:rPr>
                <w:rFonts w:ascii="Arial" w:hAnsi="Arial" w:cs="Arial"/>
              </w:rPr>
              <w:br/>
              <w:t xml:space="preserve">Is a </w:t>
            </w:r>
            <w:r w:rsidRPr="005716D2">
              <w:rPr>
                <w:rFonts w:ascii="Arial" w:hAnsi="Arial" w:cs="Arial"/>
              </w:rPr>
              <w:t xml:space="preserve">Deliverable Quality Plan required for this Contract? </w:t>
            </w:r>
          </w:p>
          <w:p w14:paraId="76CF26E5" w14:textId="77777777" w:rsidR="00266173" w:rsidRPr="005716D2" w:rsidRDefault="00266173" w:rsidP="0015493D">
            <w:pPr>
              <w:rPr>
                <w:rFonts w:ascii="Arial" w:hAnsi="Arial" w:cs="Arial"/>
              </w:rPr>
            </w:pPr>
            <w:r w:rsidRPr="005716D2">
              <w:rPr>
                <w:rFonts w:ascii="Arial" w:hAnsi="Arial" w:cs="Arial"/>
              </w:rPr>
              <w:t xml:space="preserve">Yes </w:t>
            </w:r>
            <w:r w:rsidRPr="005716D2">
              <w:rPr>
                <w:rFonts w:ascii="Arial" w:hAnsi="Arial" w:cs="Arial"/>
              </w:rPr>
              <w:tab/>
              <w:t xml:space="preserve">  </w:t>
            </w:r>
            <w:r w:rsidRPr="005716D2">
              <w:rPr>
                <w:rFonts w:ascii="Arial" w:hAnsi="Arial" w:cs="Arial"/>
              </w:rPr>
              <w:fldChar w:fldCharType="begin">
                <w:ffData>
                  <w:name w:val="Check3"/>
                  <w:enabled/>
                  <w:calcOnExit w:val="0"/>
                  <w:checkBox>
                    <w:sizeAuto/>
                    <w:default w:val="0"/>
                  </w:checkBox>
                </w:ffData>
              </w:fldChar>
            </w:r>
            <w:r w:rsidRPr="005716D2">
              <w:rPr>
                <w:rFonts w:ascii="Arial" w:hAnsi="Arial" w:cs="Arial"/>
              </w:rPr>
              <w:instrText xml:space="preserve"> FORMCHECKBOX </w:instrText>
            </w:r>
            <w:r w:rsidR="006D392B">
              <w:rPr>
                <w:rFonts w:ascii="Arial" w:hAnsi="Arial" w:cs="Arial"/>
              </w:rPr>
            </w:r>
            <w:r w:rsidR="006D392B">
              <w:rPr>
                <w:rFonts w:ascii="Arial" w:hAnsi="Arial" w:cs="Arial"/>
              </w:rPr>
              <w:fldChar w:fldCharType="separate"/>
            </w:r>
            <w:r w:rsidRPr="005716D2">
              <w:rPr>
                <w:rFonts w:ascii="Arial" w:hAnsi="Arial" w:cs="Arial"/>
              </w:rPr>
              <w:fldChar w:fldCharType="end"/>
            </w:r>
          </w:p>
          <w:p w14:paraId="0414191B" w14:textId="354FBF6D" w:rsidR="00266173" w:rsidRDefault="00266173" w:rsidP="0015493D">
            <w:pPr>
              <w:rPr>
                <w:rFonts w:ascii="Arial" w:hAnsi="Arial" w:cs="Arial"/>
                <w:color w:val="FF0000"/>
                <w:kern w:val="22"/>
              </w:rPr>
            </w:pPr>
            <w:r w:rsidRPr="005716D2">
              <w:rPr>
                <w:rFonts w:ascii="Arial" w:hAnsi="Arial" w:cs="Arial"/>
              </w:rPr>
              <w:t xml:space="preserve">No  </w:t>
            </w:r>
            <w:r w:rsidRPr="005716D2">
              <w:rPr>
                <w:rFonts w:ascii="Arial" w:hAnsi="Arial" w:cs="Arial"/>
              </w:rPr>
              <w:tab/>
              <w:t xml:space="preserve">  </w:t>
            </w:r>
            <w:r w:rsidR="005716D2" w:rsidRPr="005716D2">
              <w:rPr>
                <w:rFonts w:ascii="Arial" w:hAnsi="Arial" w:cs="Arial"/>
              </w:rPr>
              <w:fldChar w:fldCharType="begin">
                <w:ffData>
                  <w:name w:val="Check4"/>
                  <w:enabled/>
                  <w:calcOnExit w:val="0"/>
                  <w:checkBox>
                    <w:sizeAuto/>
                    <w:default w:val="1"/>
                  </w:checkBox>
                </w:ffData>
              </w:fldChar>
            </w:r>
            <w:bookmarkStart w:id="43" w:name="Check4"/>
            <w:r w:rsidR="005716D2" w:rsidRPr="005716D2">
              <w:rPr>
                <w:rFonts w:ascii="Arial" w:hAnsi="Arial" w:cs="Arial"/>
              </w:rPr>
              <w:instrText xml:space="preserve"> FORMCHECKBOX </w:instrText>
            </w:r>
            <w:r w:rsidR="006D392B">
              <w:rPr>
                <w:rFonts w:ascii="Arial" w:hAnsi="Arial" w:cs="Arial"/>
              </w:rPr>
            </w:r>
            <w:r w:rsidR="006D392B">
              <w:rPr>
                <w:rFonts w:ascii="Arial" w:hAnsi="Arial" w:cs="Arial"/>
              </w:rPr>
              <w:fldChar w:fldCharType="separate"/>
            </w:r>
            <w:r w:rsidR="005716D2" w:rsidRPr="005716D2">
              <w:rPr>
                <w:rFonts w:ascii="Arial" w:hAnsi="Arial" w:cs="Arial"/>
              </w:rPr>
              <w:fldChar w:fldCharType="end"/>
            </w:r>
            <w:bookmarkEnd w:id="43"/>
          </w:p>
          <w:p w14:paraId="1213C24E" w14:textId="77777777" w:rsidR="00266173" w:rsidRDefault="00266173" w:rsidP="0015493D">
            <w:pPr>
              <w:rPr>
                <w:rFonts w:ascii="Arial" w:hAnsi="Arial" w:cs="Arial"/>
              </w:rPr>
            </w:pPr>
            <w:r>
              <w:rPr>
                <w:rFonts w:ascii="Arial" w:hAnsi="Arial" w:cs="Arial"/>
              </w:rPr>
              <w:t xml:space="preserve">If Yes the Deliverable Quality Plan must be set out as defined in AQAP 2105 and delivered to the Authority (Quality) within </w:t>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1B11E53B" w14:textId="77777777" w:rsidR="00266173" w:rsidRDefault="00266173" w:rsidP="0015493D">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4F988473" w14:textId="6D5CBB5A" w:rsidR="003F3F0B" w:rsidRDefault="003F3F0B" w:rsidP="003F3F0B">
            <w:pPr>
              <w:tabs>
                <w:tab w:val="left" w:pos="-426"/>
              </w:tabs>
              <w:suppressAutoHyphens/>
              <w:spacing w:after="0" w:line="240" w:lineRule="auto"/>
              <w:outlineLvl w:val="0"/>
              <w:rPr>
                <w:rFonts w:ascii="Arial" w:eastAsia="Times New Roman" w:hAnsi="Arial" w:cs="Arial"/>
                <w:color w:val="FF0000"/>
                <w:sz w:val="20"/>
                <w:szCs w:val="20"/>
                <w:lang w:val="en-GB" w:eastAsia="en-GB"/>
              </w:rPr>
            </w:pPr>
            <w:r w:rsidRPr="005716D2">
              <w:rPr>
                <w:rFonts w:ascii="Arial" w:eastAsia="Times New Roman" w:hAnsi="Arial" w:cs="Arial"/>
                <w:sz w:val="20"/>
                <w:szCs w:val="20"/>
                <w:lang w:val="en-GB" w:eastAsia="en-GB"/>
              </w:rPr>
              <w:t>AQAP 213</w:t>
            </w:r>
            <w:r w:rsidR="005716D2" w:rsidRPr="005716D2">
              <w:rPr>
                <w:rFonts w:ascii="Arial" w:eastAsia="Times New Roman" w:hAnsi="Arial" w:cs="Arial"/>
                <w:sz w:val="20"/>
                <w:szCs w:val="20"/>
                <w:lang w:val="en-GB" w:eastAsia="en-GB"/>
              </w:rPr>
              <w:t>1</w:t>
            </w:r>
          </w:p>
          <w:p w14:paraId="1893D96F" w14:textId="2D73D3FE" w:rsidR="00266173" w:rsidRDefault="00266173" w:rsidP="0015493D">
            <w:pPr>
              <w:rPr>
                <w:rFonts w:ascii="Arial" w:hAnsi="Arial" w:cs="Arial"/>
              </w:rPr>
            </w:pP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Default="00266173" w:rsidP="0015493D">
            <w:pPr>
              <w:rPr>
                <w:rFonts w:ascii="Arial" w:hAnsi="Arial" w:cs="Arial"/>
              </w:rPr>
            </w:pPr>
            <w:r>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Default="00266173" w:rsidP="0015493D">
            <w:pPr>
              <w:rPr>
                <w:rFonts w:ascii="Arial" w:hAnsi="Arial" w:cs="Arial"/>
              </w:rPr>
            </w:pPr>
            <w:r>
              <w:rPr>
                <w:rFonts w:ascii="Arial" w:hAnsi="Arial" w:cs="Arial"/>
              </w:rPr>
              <w:t>a)  The Authority’s Representative (Commercial)</w:t>
            </w:r>
          </w:p>
          <w:p w14:paraId="59276ABD" w14:textId="77777777" w:rsidR="00266173" w:rsidRDefault="00266173" w:rsidP="008B67D7">
            <w:pPr>
              <w:widowControl/>
              <w:numPr>
                <w:ilvl w:val="0"/>
                <w:numId w:val="4"/>
              </w:numPr>
              <w:overflowPunct w:val="0"/>
              <w:autoSpaceDE w:val="0"/>
              <w:autoSpaceDN w:val="0"/>
              <w:adjustRightInd w:val="0"/>
              <w:spacing w:after="0" w:line="240" w:lineRule="auto"/>
              <w:ind w:left="35"/>
              <w:rPr>
                <w:rFonts w:ascii="Arial" w:hAnsi="Arial" w:cs="Arial"/>
              </w:rPr>
            </w:pPr>
            <w:r>
              <w:rPr>
                <w:rFonts w:ascii="Arial" w:hAnsi="Arial" w:cs="Arial"/>
              </w:rPr>
              <w:t xml:space="preserve">b)  </w:t>
            </w:r>
            <w:hyperlink r:id="rId25" w:history="1">
              <w:r>
                <w:rPr>
                  <w:rStyle w:val="Hyperlink"/>
                  <w:color w:val="0000FF"/>
                </w:rPr>
                <w:t>DSALand-MovTpt-DGHSIS@mod.uk</w:t>
              </w:r>
            </w:hyperlink>
          </w:p>
          <w:p w14:paraId="5836BF0F" w14:textId="77777777" w:rsidR="00266173" w:rsidRDefault="00266173" w:rsidP="0015493D">
            <w:pPr>
              <w:rPr>
                <w:rFonts w:ascii="Arial" w:hAnsi="Arial" w:cs="Arial"/>
              </w:rPr>
            </w:pPr>
            <w:r>
              <w:rPr>
                <w:rFonts w:ascii="Arial" w:hAnsi="Arial" w:cs="Arial"/>
              </w:rPr>
              <w:br/>
              <w:t>or:  if only a hardcopy is available to:</w:t>
            </w:r>
          </w:p>
          <w:p w14:paraId="474C7997" w14:textId="77777777" w:rsidR="00266173" w:rsidRDefault="00266173" w:rsidP="0015493D">
            <w:pPr>
              <w:rPr>
                <w:rFonts w:ascii="Arial" w:hAnsi="Arial" w:cs="Arial"/>
              </w:rPr>
            </w:pPr>
            <w:r>
              <w:rPr>
                <w:rFonts w:ascii="Arial" w:hAnsi="Arial" w:cs="Arial"/>
              </w:rPr>
              <w:t>a)  The Authority’s Representative (Commercial)</w:t>
            </w:r>
          </w:p>
          <w:p w14:paraId="5BE17936" w14:textId="77777777" w:rsidR="00266173" w:rsidRDefault="00266173" w:rsidP="0015493D">
            <w:pPr>
              <w:ind w:firstLine="33"/>
              <w:rPr>
                <w:rFonts w:ascii="Arial" w:hAnsi="Arial" w:cs="Arial"/>
              </w:rPr>
            </w:pPr>
            <w:r>
              <w:rPr>
                <w:rFonts w:ascii="Arial" w:hAnsi="Arial" w:cs="Arial"/>
              </w:rPr>
              <w:t>b)  Hazardous Stores Information System (HSIS)</w:t>
            </w:r>
          </w:p>
          <w:p w14:paraId="73F3E0E9" w14:textId="77777777" w:rsidR="00266173" w:rsidRDefault="00266173" w:rsidP="0015493D">
            <w:pPr>
              <w:ind w:left="326" w:hanging="9"/>
              <w:rPr>
                <w:rFonts w:ascii="Arial" w:hAnsi="Arial" w:cs="Arial"/>
              </w:rPr>
            </w:pPr>
            <w:proofErr w:type="spellStart"/>
            <w:r>
              <w:rPr>
                <w:rFonts w:ascii="Arial" w:hAnsi="Arial" w:cs="Arial"/>
              </w:rPr>
              <w:t>Defence</w:t>
            </w:r>
            <w:proofErr w:type="spellEnd"/>
            <w:r>
              <w:rPr>
                <w:rFonts w:ascii="Arial" w:hAnsi="Arial" w:cs="Arial"/>
              </w:rPr>
              <w:t xml:space="preserve"> Safety Authority (DSA)</w:t>
            </w:r>
            <w:r>
              <w:rPr>
                <w:rFonts w:ascii="Arial" w:hAnsi="Arial" w:cs="Arial"/>
              </w:rPr>
              <w:br/>
              <w:t>Movement Transport Safety Regulator (MTSR)</w:t>
            </w:r>
            <w:r>
              <w:rPr>
                <w:rFonts w:ascii="Arial" w:hAnsi="Arial" w:cs="Arial"/>
              </w:rPr>
              <w:br/>
              <w:t>Hazel Building Level 1, #H019</w:t>
            </w:r>
            <w:r>
              <w:rPr>
                <w:rFonts w:ascii="Arial" w:hAnsi="Arial" w:cs="Arial"/>
              </w:rPr>
              <w:br/>
              <w:t>MOD Abbey Wood (North)</w:t>
            </w:r>
            <w:r>
              <w:rPr>
                <w:rFonts w:ascii="Arial" w:hAnsi="Arial" w:cs="Arial"/>
              </w:rPr>
              <w:br/>
              <w:t>Bristol, BS34 8QW</w:t>
            </w:r>
          </w:p>
          <w:p w14:paraId="6E0831BE" w14:textId="77777777" w:rsidR="00266173" w:rsidRDefault="00266173" w:rsidP="0015493D">
            <w:pPr>
              <w:ind w:firstLine="317"/>
              <w:rPr>
                <w:rFonts w:ascii="Arial" w:hAnsi="Arial" w:cs="Arial"/>
                <w:color w:val="000000"/>
              </w:rPr>
            </w:pPr>
            <w:r>
              <w:rPr>
                <w:rFonts w:ascii="Arial" w:hAnsi="Arial" w:cs="Arial"/>
                <w:color w:val="000000"/>
              </w:rPr>
              <w:t>DSA-DLSR-</w:t>
            </w:r>
            <w:proofErr w:type="spellStart"/>
            <w:r>
              <w:rPr>
                <w:rFonts w:ascii="Arial" w:hAnsi="Arial" w:cs="Arial"/>
                <w:color w:val="000000"/>
              </w:rPr>
              <w:t>MovTpt</w:t>
            </w:r>
            <w:proofErr w:type="spellEnd"/>
            <w:r>
              <w:rPr>
                <w:rFonts w:ascii="Arial" w:hAnsi="Arial" w:cs="Arial"/>
                <w:color w:val="000000"/>
              </w:rPr>
              <w:t>-DG HSIS (MULTIUSER)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r>
              <w:rPr>
                <w:rFonts w:ascii="Arial" w:hAnsi="Arial" w:cs="Arial"/>
              </w:rPr>
              <w:fldChar w:fldCharType="begin">
                <w:ffData>
                  <w:name w:val="Text308"/>
                  <w:enabled/>
                  <w:calcOnExit w:val="0"/>
                  <w:textInput/>
                </w:ffData>
              </w:fldChar>
            </w:r>
            <w:bookmarkStart w:id="44" w:name="Text3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44"/>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45" w:name="Check3"/>
            <w:r>
              <w:rPr>
                <w:rFonts w:ascii="Arial" w:hAnsi="Arial" w:cs="Arial"/>
                <w:color w:val="000000" w:themeColor="text1"/>
              </w:rPr>
              <w:instrText xml:space="preserve"> FORMCHECKBOX </w:instrText>
            </w:r>
            <w:r w:rsidR="006D392B">
              <w:rPr>
                <w:rFonts w:ascii="Arial" w:hAnsi="Arial" w:cs="Arial"/>
                <w:color w:val="000000" w:themeColor="text1"/>
              </w:rPr>
            </w:r>
            <w:r w:rsidR="006D392B">
              <w:rPr>
                <w:rFonts w:ascii="Arial" w:hAnsi="Arial" w:cs="Arial"/>
                <w:color w:val="000000" w:themeColor="text1"/>
              </w:rPr>
              <w:fldChar w:fldCharType="separate"/>
            </w:r>
            <w:r>
              <w:fldChar w:fldCharType="end"/>
            </w:r>
            <w:bookmarkEnd w:id="45"/>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6D392B">
              <w:rPr>
                <w:rFonts w:ascii="Arial" w:hAnsi="Arial" w:cs="Arial"/>
              </w:rPr>
            </w:r>
            <w:r w:rsidR="006D392B">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pgSz w:w="11920" w:h="16860"/>
          <w:pgMar w:top="700" w:right="760" w:bottom="280" w:left="760" w:header="283" w:footer="283" w:gutter="0"/>
          <w:cols w:space="720"/>
        </w:sectPr>
      </w:pPr>
    </w:p>
    <w:tbl>
      <w:tblPr>
        <w:tblpPr w:leftFromText="180" w:rightFromText="180" w:bottomFromText="200" w:vertAnchor="page" w:horzAnchor="page" w:tblpX="1" w:tblpY="1364"/>
        <w:tblW w:w="11715" w:type="dxa"/>
        <w:tblLayout w:type="fixed"/>
        <w:tblLook w:val="04A0" w:firstRow="1" w:lastRow="0" w:firstColumn="1" w:lastColumn="0" w:noHBand="0" w:noVBand="1"/>
      </w:tblPr>
      <w:tblGrid>
        <w:gridCol w:w="258"/>
        <w:gridCol w:w="5704"/>
        <w:gridCol w:w="259"/>
        <w:gridCol w:w="5221"/>
        <w:gridCol w:w="273"/>
      </w:tblGrid>
      <w:tr w:rsidR="004522F8" w14:paraId="224C85EF" w14:textId="77777777" w:rsidTr="005000D7">
        <w:trPr>
          <w:trHeight w:val="568"/>
        </w:trPr>
        <w:tc>
          <w:tcPr>
            <w:tcW w:w="11715" w:type="dxa"/>
            <w:gridSpan w:val="5"/>
            <w:shd w:val="pct12" w:color="auto" w:fill="auto"/>
            <w:hideMark/>
          </w:tcPr>
          <w:p w14:paraId="44D4A776" w14:textId="77777777" w:rsidR="004522F8" w:rsidRDefault="004522F8">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lastRenderedPageBreak/>
              <w:t>)</w:t>
            </w:r>
          </w:p>
          <w:p w14:paraId="2D293E6C" w14:textId="77777777" w:rsidR="004522F8" w:rsidRDefault="004522F8">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00D7" w14:paraId="49D801C9" w14:textId="77777777" w:rsidTr="005000D7">
        <w:trPr>
          <w:trHeight w:val="1963"/>
        </w:trPr>
        <w:tc>
          <w:tcPr>
            <w:tcW w:w="258" w:type="dxa"/>
            <w:tcBorders>
              <w:top w:val="nil"/>
              <w:left w:val="nil"/>
              <w:bottom w:val="nil"/>
              <w:right w:val="single" w:sz="4" w:space="0" w:color="auto"/>
            </w:tcBorders>
            <w:shd w:val="pct12" w:color="auto" w:fill="auto"/>
          </w:tcPr>
          <w:p w14:paraId="6CBAED59" w14:textId="77777777" w:rsidR="005000D7"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276D55A" w14:textId="77777777" w:rsidR="005000D7" w:rsidRPr="00A03CE3" w:rsidRDefault="005000D7"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sidRPr="00A03CE3">
              <w:rPr>
                <w:rFonts w:ascii="Arial" w:eastAsia="Times New Roman" w:hAnsi="Arial" w:cs="Arial"/>
                <w:b/>
                <w:sz w:val="16"/>
                <w:szCs w:val="16"/>
                <w:lang w:val="en-GB" w:eastAsia="en-GB"/>
              </w:rPr>
              <w:t>Commercial Officer:</w:t>
            </w:r>
          </w:p>
          <w:p w14:paraId="33E3D090" w14:textId="1395A61E" w:rsidR="005000D7" w:rsidRPr="00A03CE3" w:rsidRDefault="005000D7" w:rsidP="005000D7">
            <w:pPr>
              <w:spacing w:before="120" w:after="0" w:line="240" w:lineRule="auto"/>
              <w:rPr>
                <w:rFonts w:ascii="Arial" w:eastAsia="Times New Roman" w:hAnsi="Arial" w:cs="Arial"/>
                <w:sz w:val="16"/>
                <w:szCs w:val="16"/>
                <w:lang w:val="en-GB" w:eastAsia="en-GB"/>
              </w:rPr>
            </w:pPr>
            <w:r w:rsidRPr="00A03CE3">
              <w:rPr>
                <w:rFonts w:ascii="Arial" w:eastAsia="Times New Roman" w:hAnsi="Arial" w:cs="Arial"/>
                <w:sz w:val="16"/>
                <w:szCs w:val="16"/>
                <w:lang w:val="en-GB" w:eastAsia="en-GB"/>
              </w:rPr>
              <w:t xml:space="preserve">Name: </w:t>
            </w:r>
            <w:bookmarkStart w:id="46" w:name="contract_branch_appendix"/>
            <w:bookmarkEnd w:id="46"/>
            <w:sdt>
              <w:sdtPr>
                <w:rPr>
                  <w:rFonts w:ascii="Arial" w:eastAsia="Times New Roman" w:hAnsi="Arial" w:cs="Arial"/>
                  <w:sz w:val="16"/>
                  <w:szCs w:val="16"/>
                  <w:lang w:val="en-GB" w:eastAsia="en-GB"/>
                </w:rPr>
                <w:alias w:val="Manager"/>
                <w:tag w:val=""/>
                <w:id w:val="102619110"/>
                <w:placeholder>
                  <w:docPart w:val="BF0F928FD5C3466FA754FBCBDC75BFA7"/>
                </w:placeholder>
                <w:dataBinding w:prefixMappings="xmlns:ns0='http://schemas.openxmlformats.org/officeDocument/2006/extended-properties' " w:xpath="/ns0:Properties[1]/ns0:Manager[1]" w:storeItemID="{6668398D-A668-4E3E-A5EB-62B293D839F1}"/>
                <w:text/>
              </w:sdtPr>
              <w:sdtEndPr/>
              <w:sdtContent>
                <w:r w:rsidR="00CC33CA" w:rsidRPr="00A03CE3">
                  <w:rPr>
                    <w:rFonts w:ascii="Arial" w:eastAsia="Times New Roman" w:hAnsi="Arial" w:cs="Arial"/>
                    <w:sz w:val="16"/>
                    <w:szCs w:val="16"/>
                    <w:lang w:val="en-GB" w:eastAsia="en-GB"/>
                  </w:rPr>
                  <w:t>Elizabeth Meatyard</w:t>
                </w:r>
              </w:sdtContent>
            </w:sdt>
          </w:p>
          <w:p w14:paraId="45C4E93F" w14:textId="77777777" w:rsidR="005000D7" w:rsidRPr="00A03CE3" w:rsidRDefault="005000D7" w:rsidP="005000D7">
            <w:pPr>
              <w:spacing w:after="0" w:line="240" w:lineRule="auto"/>
              <w:rPr>
                <w:rFonts w:ascii="Arial" w:eastAsia="Times New Roman" w:hAnsi="Arial" w:cs="Arial"/>
                <w:sz w:val="16"/>
                <w:szCs w:val="16"/>
                <w:lang w:val="en-GB" w:eastAsia="en-GB"/>
              </w:rPr>
            </w:pPr>
          </w:p>
          <w:p w14:paraId="5E130EE1" w14:textId="1C2EBFB5" w:rsidR="00F918FF" w:rsidRPr="00A03CE3" w:rsidRDefault="00F918FF" w:rsidP="00F918FF">
            <w:pPr>
              <w:rPr>
                <w:rFonts w:ascii="Arial" w:eastAsia="Times New Roman" w:hAnsi="Arial" w:cs="Arial"/>
                <w:sz w:val="16"/>
                <w:szCs w:val="16"/>
                <w:lang w:val="en-GB" w:eastAsia="en-GB"/>
              </w:rPr>
            </w:pPr>
            <w:r w:rsidRPr="00A03CE3">
              <w:rPr>
                <w:rFonts w:ascii="Arial" w:eastAsia="Times New Roman" w:hAnsi="Arial" w:cs="Arial"/>
                <w:sz w:val="16"/>
                <w:szCs w:val="16"/>
                <w:lang w:val="en-GB" w:eastAsia="en-GB"/>
              </w:rPr>
              <w:t xml:space="preserve">Address: MP1.1, NCHQ, Leach Building, Whale Island, Portsmouth, PO2 8BY </w:t>
            </w:r>
          </w:p>
          <w:p w14:paraId="4F8E41CA" w14:textId="49273AF5" w:rsidR="005000D7" w:rsidRPr="00A03CE3" w:rsidRDefault="005000D7" w:rsidP="005000D7">
            <w:pPr>
              <w:spacing w:after="0" w:line="240" w:lineRule="auto"/>
              <w:rPr>
                <w:rFonts w:ascii="Arial" w:eastAsia="Times New Roman" w:hAnsi="Arial" w:cs="Arial"/>
                <w:sz w:val="16"/>
                <w:szCs w:val="16"/>
                <w:lang w:val="en-GB" w:eastAsia="en-GB"/>
              </w:rPr>
            </w:pPr>
            <w:r w:rsidRPr="00A03CE3">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862319429"/>
                <w:placeholder>
                  <w:docPart w:val="18E2EB05675043E29F4AA058B83D7751"/>
                </w:placeholder>
                <w:dataBinding w:prefixMappings="xmlns:ns0='http://schemas.microsoft.com/office/2006/coverPageProps' " w:xpath="/ns0:CoverPageProperties[1]/ns0:CompanyEmail[1]" w:storeItemID="{55AF091B-3C7A-41E3-B477-F2FDAA23CFDA}"/>
                <w:text/>
              </w:sdtPr>
              <w:sdtEndPr/>
              <w:sdtContent>
                <w:r w:rsidR="006F4729">
                  <w:rPr>
                    <w:rFonts w:ascii="Arial" w:eastAsia="Times New Roman" w:hAnsi="Arial" w:cs="Arial"/>
                    <w:sz w:val="16"/>
                    <w:szCs w:val="16"/>
                    <w:lang w:val="en-GB" w:eastAsia="en-GB"/>
                  </w:rPr>
                  <w:t>Elizabeth.meatyard100@mod.gov.uk</w:t>
                </w:r>
              </w:sdtContent>
            </w:sdt>
          </w:p>
          <w:p w14:paraId="1F7EC597" w14:textId="77777777" w:rsidR="005000D7" w:rsidRPr="00A03CE3" w:rsidRDefault="005000D7" w:rsidP="005000D7">
            <w:pPr>
              <w:spacing w:after="0" w:line="240" w:lineRule="auto"/>
              <w:rPr>
                <w:rFonts w:ascii="Arial" w:eastAsia="Times New Roman" w:hAnsi="Arial" w:cs="Arial"/>
                <w:sz w:val="16"/>
                <w:szCs w:val="16"/>
                <w:lang w:val="en-GB" w:eastAsia="en-GB"/>
              </w:rPr>
            </w:pPr>
          </w:p>
          <w:p w14:paraId="7926174F" w14:textId="7E7C5874" w:rsidR="005000D7" w:rsidRPr="00A03CE3" w:rsidRDefault="005000D7" w:rsidP="005000D7">
            <w:pPr>
              <w:tabs>
                <w:tab w:val="left" w:pos="536"/>
              </w:tabs>
              <w:spacing w:after="0" w:line="240" w:lineRule="auto"/>
              <w:rPr>
                <w:rFonts w:ascii="Arial" w:eastAsia="Times New Roman" w:hAnsi="Arial" w:cs="Arial"/>
                <w:sz w:val="16"/>
                <w:szCs w:val="16"/>
                <w:lang w:val="en-GB" w:eastAsia="en-GB"/>
              </w:rPr>
            </w:pPr>
            <w:r w:rsidRPr="00A03CE3">
              <w:rPr>
                <w:rFonts w:ascii="Arial" w:eastAsia="Times New Roman" w:hAnsi="Arial" w:cs="Arial"/>
                <w:sz w:val="16"/>
                <w:szCs w:val="16"/>
                <w:lang w:val="en-GB" w:eastAsia="en-GB"/>
              </w:rPr>
              <w:sym w:font="Wingdings" w:char="F028"/>
            </w:r>
            <w:r w:rsidRPr="00A03CE3">
              <w:rPr>
                <w:rFonts w:ascii="Arial" w:eastAsia="Times New Roman" w:hAnsi="Arial" w:cs="Arial"/>
                <w:sz w:val="16"/>
                <w:szCs w:val="16"/>
                <w:lang w:val="en-GB" w:eastAsia="en-GB"/>
              </w:rPr>
              <w:tab/>
            </w:r>
            <w:bookmarkStart w:id="47" w:name="cb_tel_appendix"/>
            <w:bookmarkEnd w:id="47"/>
            <w:sdt>
              <w:sdtPr>
                <w:rPr>
                  <w:rFonts w:ascii="Arial" w:eastAsia="Times New Roman" w:hAnsi="Arial" w:cs="Arial"/>
                  <w:sz w:val="16"/>
                  <w:szCs w:val="16"/>
                  <w:lang w:val="en-GB" w:eastAsia="en-GB"/>
                </w:rPr>
                <w:alias w:val="Company Phone"/>
                <w:tag w:val=""/>
                <w:id w:val="792708805"/>
                <w:placeholder>
                  <w:docPart w:val="C778FFC000AE4C00B69D2BABF84DF7F9"/>
                </w:placeholder>
                <w:dataBinding w:prefixMappings="xmlns:ns0='http://schemas.microsoft.com/office/2006/coverPageProps' " w:xpath="/ns0:CoverPageProperties[1]/ns0:CompanyPhone[1]" w:storeItemID="{55AF091B-3C7A-41E3-B477-F2FDAA23CFDA}"/>
                <w:text/>
              </w:sdtPr>
              <w:sdtEndPr/>
              <w:sdtContent>
                <w:r w:rsidR="00F918FF" w:rsidRPr="00A03CE3">
                  <w:rPr>
                    <w:rFonts w:ascii="Arial" w:eastAsia="Times New Roman" w:hAnsi="Arial" w:cs="Arial"/>
                    <w:sz w:val="16"/>
                    <w:szCs w:val="16"/>
                    <w:lang w:val="en-GB" w:eastAsia="en-GB"/>
                  </w:rPr>
                  <w:t>03001552535</w:t>
                </w:r>
              </w:sdtContent>
            </w:sdt>
          </w:p>
        </w:tc>
        <w:tc>
          <w:tcPr>
            <w:tcW w:w="259" w:type="dxa"/>
            <w:tcBorders>
              <w:top w:val="nil"/>
              <w:left w:val="single" w:sz="4" w:space="0" w:color="auto"/>
              <w:bottom w:val="nil"/>
              <w:right w:val="single" w:sz="4" w:space="0" w:color="auto"/>
            </w:tcBorders>
            <w:shd w:val="pct12" w:color="auto" w:fill="auto"/>
          </w:tcPr>
          <w:p w14:paraId="45591C2C" w14:textId="77777777" w:rsidR="005000D7"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069AA22C" w14:textId="77777777" w:rsidR="005000D7" w:rsidRDefault="005000D7" w:rsidP="005000D7">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754C31D2" w14:textId="77777777" w:rsidR="005000D7" w:rsidRDefault="005000D7" w:rsidP="005000D7">
            <w:pPr>
              <w:spacing w:after="0" w:line="240" w:lineRule="auto"/>
              <w:rPr>
                <w:rFonts w:ascii="Arial" w:eastAsia="Times New Roman" w:hAnsi="Arial" w:cs="Arial"/>
                <w:sz w:val="16"/>
                <w:szCs w:val="20"/>
                <w:lang w:val="en-GB" w:eastAsia="en-GB"/>
              </w:rPr>
            </w:pPr>
          </w:p>
          <w:p w14:paraId="07203C34" w14:textId="77777777" w:rsidR="005000D7" w:rsidRDefault="005000D7" w:rsidP="005000D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7AB2548E" w14:textId="77777777" w:rsidR="005000D7" w:rsidRDefault="005000D7" w:rsidP="005000D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5397</w:t>
            </w:r>
          </w:p>
          <w:p w14:paraId="2662B83C" w14:textId="77777777" w:rsidR="005000D7" w:rsidRDefault="005000D7" w:rsidP="005000D7">
            <w:pPr>
              <w:spacing w:after="0" w:line="240" w:lineRule="auto"/>
              <w:rPr>
                <w:rFonts w:ascii="Arial" w:eastAsia="Times New Roman" w:hAnsi="Arial" w:cs="Arial"/>
                <w:sz w:val="16"/>
                <w:szCs w:val="20"/>
                <w:lang w:val="en-GB" w:eastAsia="en-GB"/>
              </w:rPr>
            </w:pPr>
          </w:p>
          <w:p w14:paraId="344297F6" w14:textId="77777777" w:rsidR="005000D7" w:rsidRDefault="005000D7" w:rsidP="005000D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79CC7AC0" w14:textId="77777777" w:rsidR="005000D7" w:rsidRDefault="005000D7" w:rsidP="005000D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5394</w:t>
            </w:r>
          </w:p>
        </w:tc>
        <w:tc>
          <w:tcPr>
            <w:tcW w:w="273" w:type="dxa"/>
            <w:tcBorders>
              <w:top w:val="nil"/>
              <w:left w:val="single" w:sz="4" w:space="0" w:color="auto"/>
              <w:bottom w:val="nil"/>
              <w:right w:val="nil"/>
            </w:tcBorders>
            <w:shd w:val="pct12" w:color="auto" w:fill="auto"/>
          </w:tcPr>
          <w:p w14:paraId="348E1568" w14:textId="77777777" w:rsidR="005000D7" w:rsidRDefault="005000D7" w:rsidP="005000D7">
            <w:pPr>
              <w:spacing w:after="0" w:line="240" w:lineRule="auto"/>
              <w:jc w:val="both"/>
              <w:rPr>
                <w:rFonts w:ascii="Arial" w:eastAsia="Times New Roman" w:hAnsi="Arial" w:cs="Arial"/>
                <w:szCs w:val="20"/>
                <w:lang w:val="en-GB" w:eastAsia="en-GB"/>
              </w:rPr>
            </w:pPr>
          </w:p>
        </w:tc>
      </w:tr>
      <w:tr w:rsidR="005000D7" w14:paraId="0BEA165E" w14:textId="77777777" w:rsidTr="005000D7">
        <w:trPr>
          <w:trHeight w:val="59"/>
        </w:trPr>
        <w:tc>
          <w:tcPr>
            <w:tcW w:w="11715" w:type="dxa"/>
            <w:gridSpan w:val="5"/>
            <w:shd w:val="pct12" w:color="auto" w:fill="auto"/>
          </w:tcPr>
          <w:p w14:paraId="7EC94F09" w14:textId="77777777" w:rsidR="005000D7" w:rsidRPr="00A03CE3" w:rsidRDefault="005000D7" w:rsidP="005000D7">
            <w:pPr>
              <w:spacing w:after="0" w:line="240" w:lineRule="auto"/>
              <w:rPr>
                <w:rFonts w:ascii="Arial" w:eastAsia="Times New Roman" w:hAnsi="Arial" w:cs="Arial"/>
                <w:sz w:val="4"/>
                <w:szCs w:val="4"/>
                <w:lang w:val="en-GB" w:eastAsia="en-GB"/>
              </w:rPr>
            </w:pPr>
          </w:p>
        </w:tc>
      </w:tr>
      <w:tr w:rsidR="005000D7" w14:paraId="609FE6E3" w14:textId="77777777" w:rsidTr="005000D7">
        <w:trPr>
          <w:trHeight w:val="993"/>
        </w:trPr>
        <w:tc>
          <w:tcPr>
            <w:tcW w:w="258" w:type="dxa"/>
            <w:tcBorders>
              <w:top w:val="nil"/>
              <w:left w:val="nil"/>
              <w:bottom w:val="nil"/>
              <w:right w:val="single" w:sz="4" w:space="0" w:color="auto"/>
            </w:tcBorders>
            <w:shd w:val="pct12" w:color="auto" w:fill="auto"/>
          </w:tcPr>
          <w:p w14:paraId="2E68BEA2" w14:textId="77777777" w:rsidR="005000D7"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61F19A0F" w14:textId="77777777" w:rsidR="005000D7" w:rsidRDefault="005000D7" w:rsidP="008B67D7">
            <w:pPr>
              <w:widowControl/>
              <w:numPr>
                <w:ilvl w:val="0"/>
                <w:numId w:val="5"/>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CB0115C" w14:textId="77777777" w:rsidR="005000D7" w:rsidRPr="003F1AE0" w:rsidRDefault="005000D7" w:rsidP="005000D7">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48" w:name="pm_esm"/>
            <w:bookmarkEnd w:id="48"/>
          </w:p>
          <w:p w14:paraId="5996BD14" w14:textId="77777777" w:rsidR="005000D7" w:rsidRPr="003F1AE0" w:rsidRDefault="005000D7" w:rsidP="005000D7">
            <w:pPr>
              <w:spacing w:after="0" w:line="240" w:lineRule="auto"/>
              <w:rPr>
                <w:rFonts w:ascii="Arial" w:eastAsia="Times New Roman" w:hAnsi="Arial" w:cs="Arial"/>
                <w:sz w:val="16"/>
                <w:szCs w:val="16"/>
                <w:lang w:val="en-GB" w:eastAsia="en-GB"/>
              </w:rPr>
            </w:pPr>
          </w:p>
          <w:p w14:paraId="06E08D1F" w14:textId="77777777" w:rsidR="005000D7" w:rsidRPr="003F1AE0" w:rsidRDefault="005000D7" w:rsidP="005000D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6F92A478" w14:textId="77777777" w:rsidR="005000D7" w:rsidRPr="003F1AE0" w:rsidRDefault="005000D7" w:rsidP="005000D7">
            <w:pPr>
              <w:spacing w:after="0" w:line="240" w:lineRule="auto"/>
              <w:rPr>
                <w:rFonts w:ascii="Arial" w:eastAsia="Times New Roman" w:hAnsi="Arial" w:cs="Arial"/>
                <w:sz w:val="16"/>
                <w:szCs w:val="16"/>
                <w:lang w:val="en-GB" w:eastAsia="en-GB"/>
              </w:rPr>
            </w:pPr>
            <w:bookmarkStart w:id="49" w:name="pm_addr_appendix"/>
            <w:bookmarkEnd w:id="49"/>
          </w:p>
          <w:p w14:paraId="67BC7100" w14:textId="77777777" w:rsidR="005000D7" w:rsidRPr="003F1AE0" w:rsidRDefault="005000D7" w:rsidP="005000D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4347EBEF" w14:textId="77777777" w:rsidR="005000D7" w:rsidRPr="003F1AE0" w:rsidRDefault="005000D7" w:rsidP="005000D7">
            <w:pPr>
              <w:tabs>
                <w:tab w:val="left" w:pos="536"/>
              </w:tabs>
              <w:spacing w:after="0" w:line="240" w:lineRule="auto"/>
              <w:rPr>
                <w:rFonts w:ascii="Arial" w:eastAsia="Times New Roman" w:hAnsi="Arial" w:cs="Arial"/>
                <w:sz w:val="16"/>
                <w:szCs w:val="16"/>
                <w:lang w:val="en-GB" w:eastAsia="en-GB"/>
              </w:rPr>
            </w:pPr>
          </w:p>
          <w:p w14:paraId="64927A7D" w14:textId="39330EFC" w:rsidR="005000D7" w:rsidRDefault="005000D7" w:rsidP="005000D7">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p>
        </w:tc>
        <w:tc>
          <w:tcPr>
            <w:tcW w:w="259" w:type="dxa"/>
            <w:tcBorders>
              <w:top w:val="nil"/>
              <w:left w:val="single" w:sz="4" w:space="0" w:color="auto"/>
              <w:bottom w:val="nil"/>
              <w:right w:val="single" w:sz="4" w:space="0" w:color="auto"/>
            </w:tcBorders>
            <w:shd w:val="pct12" w:color="auto" w:fill="auto"/>
          </w:tcPr>
          <w:p w14:paraId="6271EFCA" w14:textId="77777777" w:rsidR="005000D7"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4809052E" w14:textId="77777777" w:rsidR="005000D7" w:rsidRDefault="005000D7" w:rsidP="005000D7">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1D1885A9" w14:textId="77777777" w:rsidR="005000D7" w:rsidRDefault="005000D7" w:rsidP="005000D7">
            <w:pPr>
              <w:spacing w:after="0" w:line="240" w:lineRule="auto"/>
              <w:rPr>
                <w:rFonts w:ascii="Arial" w:eastAsia="Times New Roman" w:hAnsi="Arial" w:cs="Arial"/>
                <w:sz w:val="16"/>
                <w:szCs w:val="20"/>
                <w:lang w:val="en-GB" w:eastAsia="en-GB"/>
              </w:rPr>
            </w:pPr>
          </w:p>
          <w:p w14:paraId="50CC76F7" w14:textId="77777777" w:rsidR="005000D7" w:rsidRDefault="005000D7" w:rsidP="005000D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4EFCC203" w14:textId="77777777" w:rsidR="005000D7" w:rsidRDefault="005000D7" w:rsidP="005000D7">
            <w:pPr>
              <w:spacing w:after="0" w:line="240" w:lineRule="auto"/>
              <w:rPr>
                <w:rFonts w:ascii="Arial" w:eastAsia="Times New Roman" w:hAnsi="Arial" w:cs="Arial"/>
                <w:sz w:val="16"/>
                <w:szCs w:val="20"/>
                <w:lang w:val="en-GB" w:eastAsia="en-GB"/>
              </w:rPr>
            </w:pPr>
            <w:bookmarkStart w:id="50" w:name="consignment"/>
            <w:bookmarkEnd w:id="50"/>
          </w:p>
          <w:p w14:paraId="51ABD697" w14:textId="77777777" w:rsidR="005000D7" w:rsidRDefault="005000D7" w:rsidP="005000D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See Schedule of Requirement</w:t>
            </w:r>
          </w:p>
        </w:tc>
        <w:tc>
          <w:tcPr>
            <w:tcW w:w="273" w:type="dxa"/>
            <w:tcBorders>
              <w:top w:val="nil"/>
              <w:left w:val="single" w:sz="4" w:space="0" w:color="auto"/>
              <w:bottom w:val="nil"/>
              <w:right w:val="nil"/>
            </w:tcBorders>
            <w:shd w:val="pct12" w:color="auto" w:fill="auto"/>
          </w:tcPr>
          <w:p w14:paraId="48542F1A" w14:textId="77777777" w:rsidR="005000D7" w:rsidRDefault="005000D7" w:rsidP="005000D7">
            <w:pPr>
              <w:spacing w:after="0" w:line="240" w:lineRule="auto"/>
              <w:jc w:val="both"/>
              <w:rPr>
                <w:rFonts w:ascii="Arial" w:eastAsia="Times New Roman" w:hAnsi="Arial" w:cs="Arial"/>
                <w:szCs w:val="20"/>
                <w:lang w:val="en-GB" w:eastAsia="en-GB"/>
              </w:rPr>
            </w:pPr>
          </w:p>
        </w:tc>
      </w:tr>
      <w:tr w:rsidR="004522F8" w14:paraId="78AB4D1F" w14:textId="77777777" w:rsidTr="005000D7">
        <w:trPr>
          <w:trHeight w:val="59"/>
        </w:trPr>
        <w:tc>
          <w:tcPr>
            <w:tcW w:w="11715" w:type="dxa"/>
            <w:gridSpan w:val="5"/>
            <w:shd w:val="pct12" w:color="auto" w:fill="auto"/>
          </w:tcPr>
          <w:p w14:paraId="716988A0" w14:textId="77777777" w:rsidR="004522F8" w:rsidRDefault="004522F8">
            <w:pPr>
              <w:spacing w:after="0" w:line="240" w:lineRule="auto"/>
              <w:rPr>
                <w:rFonts w:ascii="Arial" w:eastAsia="Times New Roman" w:hAnsi="Arial" w:cs="Arial"/>
                <w:sz w:val="4"/>
                <w:szCs w:val="20"/>
                <w:lang w:val="en-GB" w:eastAsia="en-GB"/>
              </w:rPr>
            </w:pPr>
          </w:p>
        </w:tc>
      </w:tr>
      <w:tr w:rsidR="004522F8" w14:paraId="77254373" w14:textId="77777777" w:rsidTr="005000D7">
        <w:trPr>
          <w:trHeight w:val="2850"/>
        </w:trPr>
        <w:tc>
          <w:tcPr>
            <w:tcW w:w="258" w:type="dxa"/>
            <w:tcBorders>
              <w:top w:val="nil"/>
              <w:left w:val="nil"/>
              <w:bottom w:val="nil"/>
              <w:right w:val="single" w:sz="4" w:space="0" w:color="auto"/>
            </w:tcBorders>
            <w:shd w:val="pct12" w:color="auto" w:fill="auto"/>
          </w:tcPr>
          <w:p w14:paraId="5EBA86C9"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34D1B5D8"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6C39FDBA" w14:textId="77777777" w:rsidR="004522F8" w:rsidRDefault="004522F8">
            <w:pPr>
              <w:spacing w:after="0" w:line="240" w:lineRule="auto"/>
              <w:rPr>
                <w:rFonts w:ascii="Arial" w:eastAsia="Times New Roman" w:hAnsi="Arial" w:cs="Arial"/>
                <w:sz w:val="16"/>
                <w:szCs w:val="16"/>
                <w:lang w:val="en-GB" w:eastAsia="en-GB"/>
              </w:rPr>
            </w:pPr>
          </w:p>
          <w:p w14:paraId="07C7B5BF"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13940687" w14:textId="77777777" w:rsidR="004522F8" w:rsidRDefault="004522F8">
            <w:pPr>
              <w:spacing w:before="120" w:after="120" w:line="240" w:lineRule="auto"/>
              <w:rPr>
                <w:rFonts w:ascii="Arial" w:eastAsia="Times New Roman" w:hAnsi="Arial" w:cs="Arial"/>
                <w:sz w:val="16"/>
                <w:szCs w:val="16"/>
                <w:lang w:val="en-GB" w:eastAsia="en-GB"/>
              </w:rPr>
            </w:pPr>
            <w:bookmarkStart w:id="51" w:name="pack_authority"/>
            <w:bookmarkEnd w:id="51"/>
            <w:r>
              <w:rPr>
                <w:rFonts w:ascii="Arial" w:eastAsia="Times New Roman" w:hAnsi="Arial" w:cs="Arial"/>
                <w:sz w:val="16"/>
                <w:szCs w:val="16"/>
                <w:lang w:val="en-GB" w:eastAsia="en-GB"/>
              </w:rPr>
              <w:t>DES IMOC SCP TLS Packaging</w:t>
            </w:r>
          </w:p>
          <w:p w14:paraId="30CB2DFA"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MOD Abbey Wood,</w:t>
            </w:r>
          </w:p>
          <w:p w14:paraId="7DAFADDA"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Bristol, BS34 8JH</w:t>
            </w:r>
          </w:p>
          <w:p w14:paraId="57AD82D3"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Tel: +44(0)30 679 35353</w:t>
            </w:r>
          </w:p>
          <w:p w14:paraId="3680B198"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DESIMOCSCP-TLS-Pkg@mod.uk</w:t>
            </w:r>
          </w:p>
          <w:p w14:paraId="0229DF00"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(where no address is shown please contact the Project Team in Box 2)</w:t>
            </w:r>
          </w:p>
          <w:p w14:paraId="1B5CC11E"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tc>
        <w:tc>
          <w:tcPr>
            <w:tcW w:w="259" w:type="dxa"/>
            <w:tcBorders>
              <w:top w:val="nil"/>
              <w:left w:val="single" w:sz="4" w:space="0" w:color="auto"/>
              <w:bottom w:val="nil"/>
              <w:right w:val="single" w:sz="4" w:space="0" w:color="auto"/>
            </w:tcBorders>
            <w:shd w:val="pct12" w:color="auto" w:fill="auto"/>
          </w:tcPr>
          <w:p w14:paraId="506965A1" w14:textId="77777777" w:rsidR="004522F8" w:rsidRDefault="004522F8">
            <w:pPr>
              <w:spacing w:after="0" w:line="240" w:lineRule="auto"/>
              <w:rPr>
                <w:rFonts w:ascii="Arial" w:eastAsia="Times New Roman" w:hAnsi="Arial" w:cs="Arial"/>
                <w:szCs w:val="20"/>
                <w:lang w:val="en-GB" w:eastAsia="en-GB"/>
              </w:rPr>
            </w:pPr>
          </w:p>
        </w:tc>
        <w:tc>
          <w:tcPr>
            <w:tcW w:w="5221" w:type="dxa"/>
            <w:vMerge w:val="restart"/>
            <w:tcBorders>
              <w:top w:val="single" w:sz="4" w:space="0" w:color="auto"/>
              <w:left w:val="single" w:sz="4" w:space="0" w:color="auto"/>
              <w:bottom w:val="single" w:sz="4" w:space="0" w:color="auto"/>
              <w:right w:val="single" w:sz="4" w:space="0" w:color="auto"/>
            </w:tcBorders>
          </w:tcPr>
          <w:p w14:paraId="766CB823" w14:textId="77777777" w:rsidR="004522F8" w:rsidRDefault="004522F8">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43E11113" w14:textId="77777777" w:rsidR="004522F8" w:rsidRDefault="004522F8">
            <w:pPr>
              <w:spacing w:after="0" w:line="240" w:lineRule="auto"/>
              <w:rPr>
                <w:rFonts w:ascii="Arial" w:eastAsia="Times New Roman" w:hAnsi="Arial" w:cs="Arial"/>
                <w:b/>
                <w:sz w:val="16"/>
                <w:szCs w:val="20"/>
                <w:lang w:val="en-GB" w:eastAsia="en-GB"/>
              </w:rPr>
            </w:pPr>
          </w:p>
          <w:p w14:paraId="2C58D135"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665EA6C8" w14:textId="77777777" w:rsidR="004522F8" w:rsidRDefault="004522F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58314044"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747B42F9"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37C5353B" w14:textId="77777777" w:rsidR="004522F8" w:rsidRDefault="004522F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2397EC21" w14:textId="77777777" w:rsidR="004522F8" w:rsidRDefault="004522F8">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Verdana" w:eastAsia="Times New Roman" w:hAnsi="Verdana" w:cs="Verdana"/>
                <w:sz w:val="16"/>
                <w:szCs w:val="16"/>
                <w:lang w:val="en-GB" w:eastAsia="en-GB"/>
              </w:rPr>
              <w:sym w:font="Wingdings" w:char="F028"/>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164A83B6"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Arial" w:eastAsia="Times New Roman" w:hAnsi="Arial" w:cs="Arial"/>
                <w:sz w:val="16"/>
                <w:szCs w:val="16"/>
                <w:lang w:val="en-GB" w:eastAsia="en-GB"/>
              </w:rPr>
              <w:sym w:font="Wingdings" w:char="F028"/>
            </w:r>
            <w:r>
              <w:rPr>
                <w:rFonts w:ascii="Arial" w:eastAsia="Times New Roman" w:hAnsi="Arial" w:cs="Arial"/>
                <w:sz w:val="14"/>
                <w:szCs w:val="16"/>
                <w:lang w:val="en-GB" w:eastAsia="en-GB"/>
              </w:rPr>
              <w:t>030 679 81129 / 81133 / 81138   Fax 0117 913 8946</w:t>
            </w:r>
          </w:p>
          <w:p w14:paraId="43AB88CD" w14:textId="77777777" w:rsidR="004522F8" w:rsidRDefault="004522F8">
            <w:pPr>
              <w:spacing w:after="0" w:line="240" w:lineRule="auto"/>
              <w:rPr>
                <w:rFonts w:ascii="Arial" w:eastAsia="Times New Roman" w:hAnsi="Arial" w:cs="Arial"/>
                <w:b/>
                <w:sz w:val="16"/>
                <w:szCs w:val="16"/>
                <w:lang w:val="en-GB" w:eastAsia="en-GB"/>
              </w:rPr>
            </w:pPr>
          </w:p>
          <w:p w14:paraId="26ABF658"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2E164797" w14:textId="77777777" w:rsidR="004522F8" w:rsidRDefault="004522F8">
            <w:pPr>
              <w:spacing w:after="0" w:line="240" w:lineRule="auto"/>
              <w:rPr>
                <w:rFonts w:ascii="Arial" w:eastAsia="Times New Roman" w:hAnsi="Arial" w:cs="Arial"/>
                <w:sz w:val="16"/>
                <w:szCs w:val="16"/>
                <w:lang w:val="en-GB" w:eastAsia="en-GB"/>
              </w:rPr>
            </w:pPr>
          </w:p>
          <w:p w14:paraId="27C5397C" w14:textId="77777777" w:rsidR="004522F8" w:rsidRDefault="004522F8">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Arial" w:eastAsia="Times New Roman" w:hAnsi="Arial" w:cs="Times New Roman"/>
                <w:sz w:val="16"/>
                <w:szCs w:val="16"/>
                <w:lang w:val="en-GB" w:eastAsia="en-GB"/>
              </w:rPr>
              <w:sym w:font="Wingdings" w:char="F028"/>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73" w:type="dxa"/>
            <w:vMerge w:val="restart"/>
            <w:tcBorders>
              <w:top w:val="nil"/>
              <w:left w:val="single" w:sz="4" w:space="0" w:color="auto"/>
              <w:bottom w:val="nil"/>
              <w:right w:val="nil"/>
            </w:tcBorders>
            <w:shd w:val="pct12" w:color="auto" w:fill="auto"/>
          </w:tcPr>
          <w:p w14:paraId="543B046A" w14:textId="77777777" w:rsidR="004522F8" w:rsidRDefault="004522F8">
            <w:pPr>
              <w:spacing w:after="0" w:line="240" w:lineRule="auto"/>
              <w:jc w:val="both"/>
              <w:rPr>
                <w:rFonts w:ascii="Arial" w:eastAsia="Times New Roman" w:hAnsi="Arial" w:cs="Arial"/>
                <w:szCs w:val="20"/>
                <w:lang w:val="en-GB" w:eastAsia="en-GB"/>
              </w:rPr>
            </w:pPr>
          </w:p>
        </w:tc>
      </w:tr>
      <w:tr w:rsidR="004522F8" w14:paraId="74446749" w14:textId="77777777" w:rsidTr="005000D7">
        <w:trPr>
          <w:trHeight w:val="153"/>
        </w:trPr>
        <w:tc>
          <w:tcPr>
            <w:tcW w:w="6221" w:type="dxa"/>
            <w:gridSpan w:val="3"/>
            <w:tcBorders>
              <w:top w:val="nil"/>
              <w:left w:val="nil"/>
              <w:bottom w:val="nil"/>
              <w:right w:val="single" w:sz="4" w:space="0" w:color="auto"/>
            </w:tcBorders>
            <w:shd w:val="pct12" w:color="auto" w:fill="auto"/>
          </w:tcPr>
          <w:p w14:paraId="6B999706" w14:textId="77777777" w:rsidR="004522F8" w:rsidRDefault="004522F8">
            <w:pPr>
              <w:spacing w:after="0" w:line="240" w:lineRule="auto"/>
              <w:rPr>
                <w:rFonts w:ascii="Arial" w:eastAsia="Times New Roman" w:hAnsi="Arial" w:cs="Arial"/>
                <w:sz w:val="4"/>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7E43B1F1" w14:textId="77777777" w:rsidR="004522F8" w:rsidRDefault="004522F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060E78FE" w14:textId="77777777" w:rsidR="004522F8" w:rsidRDefault="004522F8">
            <w:pPr>
              <w:spacing w:after="0"/>
              <w:rPr>
                <w:rFonts w:ascii="Arial" w:eastAsia="Times New Roman" w:hAnsi="Arial" w:cs="Arial"/>
                <w:szCs w:val="20"/>
                <w:lang w:val="en-GB" w:eastAsia="en-GB"/>
              </w:rPr>
            </w:pPr>
          </w:p>
        </w:tc>
      </w:tr>
      <w:tr w:rsidR="004522F8" w14:paraId="172B3A8B" w14:textId="77777777" w:rsidTr="005000D7">
        <w:trPr>
          <w:trHeight w:val="1118"/>
        </w:trPr>
        <w:tc>
          <w:tcPr>
            <w:tcW w:w="258" w:type="dxa"/>
            <w:tcBorders>
              <w:top w:val="nil"/>
              <w:left w:val="nil"/>
              <w:bottom w:val="nil"/>
              <w:right w:val="single" w:sz="4" w:space="0" w:color="auto"/>
            </w:tcBorders>
            <w:shd w:val="pct12" w:color="auto" w:fill="auto"/>
          </w:tcPr>
          <w:p w14:paraId="7F3B5281"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1D909CA"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1E5945A7" w14:textId="77777777" w:rsidR="004522F8" w:rsidRDefault="004522F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61D1E524" w14:textId="77777777" w:rsidR="004522F8" w:rsidRDefault="004522F8">
            <w:pPr>
              <w:spacing w:after="0" w:line="240" w:lineRule="auto"/>
              <w:rPr>
                <w:rFonts w:ascii="Arial" w:eastAsia="Times New Roman" w:hAnsi="Arial" w:cs="Arial"/>
                <w:b/>
                <w:sz w:val="16"/>
                <w:szCs w:val="16"/>
                <w:lang w:val="en-GB" w:eastAsia="en-GB"/>
              </w:rPr>
            </w:pPr>
          </w:p>
          <w:p w14:paraId="4C508F3D" w14:textId="77777777" w:rsidR="004522F8" w:rsidRDefault="004522F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4993E5FC" w14:textId="77777777" w:rsidR="004522F8" w:rsidRDefault="004522F8">
            <w:pPr>
              <w:spacing w:after="0" w:line="240" w:lineRule="auto"/>
              <w:rPr>
                <w:rFonts w:ascii="Arial" w:eastAsia="Times New Roman" w:hAnsi="Arial" w:cs="Arial"/>
                <w:b/>
                <w:sz w:val="16"/>
                <w:szCs w:val="16"/>
                <w:lang w:val="en-GB" w:eastAsia="en-GB"/>
              </w:rPr>
            </w:pPr>
          </w:p>
          <w:p w14:paraId="49EAD1AF"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w:t>
            </w:r>
            <w:bookmarkStart w:id="52" w:name="supply_support"/>
            <w:bookmarkEnd w:id="52"/>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p w14:paraId="507AF7F2"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 </w:t>
            </w:r>
          </w:p>
        </w:tc>
        <w:tc>
          <w:tcPr>
            <w:tcW w:w="259" w:type="dxa"/>
            <w:tcBorders>
              <w:top w:val="nil"/>
              <w:left w:val="single" w:sz="4" w:space="0" w:color="auto"/>
              <w:bottom w:val="nil"/>
              <w:right w:val="single" w:sz="4" w:space="0" w:color="auto"/>
            </w:tcBorders>
            <w:shd w:val="pct12" w:color="auto" w:fill="auto"/>
          </w:tcPr>
          <w:p w14:paraId="1886E2CC"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09B76476" w14:textId="77777777" w:rsidR="004522F8" w:rsidRDefault="004522F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5B95A6C2" w14:textId="77777777" w:rsidR="004522F8" w:rsidRDefault="004522F8">
            <w:pPr>
              <w:spacing w:after="0"/>
              <w:rPr>
                <w:rFonts w:ascii="Arial" w:eastAsia="Times New Roman" w:hAnsi="Arial" w:cs="Arial"/>
                <w:szCs w:val="20"/>
                <w:lang w:val="en-GB" w:eastAsia="en-GB"/>
              </w:rPr>
            </w:pPr>
          </w:p>
        </w:tc>
      </w:tr>
      <w:tr w:rsidR="004522F8" w14:paraId="53156125" w14:textId="77777777" w:rsidTr="005000D7">
        <w:trPr>
          <w:trHeight w:val="153"/>
        </w:trPr>
        <w:tc>
          <w:tcPr>
            <w:tcW w:w="11715" w:type="dxa"/>
            <w:gridSpan w:val="5"/>
            <w:shd w:val="pct12" w:color="auto" w:fill="auto"/>
          </w:tcPr>
          <w:p w14:paraId="7071A6B5" w14:textId="77777777" w:rsidR="004522F8" w:rsidRDefault="004522F8">
            <w:pPr>
              <w:spacing w:after="0" w:line="240" w:lineRule="auto"/>
              <w:rPr>
                <w:rFonts w:ascii="Arial" w:eastAsia="Times New Roman" w:hAnsi="Arial" w:cs="Arial"/>
                <w:color w:val="000000"/>
                <w:sz w:val="4"/>
                <w:szCs w:val="20"/>
                <w:lang w:val="en-GB" w:eastAsia="en-GB"/>
              </w:rPr>
            </w:pPr>
          </w:p>
        </w:tc>
      </w:tr>
      <w:tr w:rsidR="004522F8" w14:paraId="24188BF1" w14:textId="77777777" w:rsidTr="005000D7">
        <w:trPr>
          <w:trHeight w:val="291"/>
        </w:trPr>
        <w:tc>
          <w:tcPr>
            <w:tcW w:w="258" w:type="dxa"/>
            <w:tcBorders>
              <w:top w:val="nil"/>
              <w:left w:val="nil"/>
              <w:bottom w:val="nil"/>
              <w:right w:val="single" w:sz="4" w:space="0" w:color="auto"/>
            </w:tcBorders>
            <w:shd w:val="pct12" w:color="auto" w:fill="auto"/>
          </w:tcPr>
          <w:p w14:paraId="763C97CA"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0D9807F0"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Drawings/Specifications are available from:</w:t>
            </w:r>
          </w:p>
          <w:p w14:paraId="1C7536DD" w14:textId="77777777" w:rsidR="004522F8" w:rsidRDefault="004522F8">
            <w:pPr>
              <w:spacing w:after="0" w:line="240" w:lineRule="auto"/>
              <w:rPr>
                <w:rFonts w:ascii="Arial" w:eastAsia="Times New Roman" w:hAnsi="Arial" w:cs="Arial"/>
                <w:sz w:val="16"/>
                <w:szCs w:val="20"/>
                <w:lang w:val="en-GB" w:eastAsia="en-GB"/>
              </w:rPr>
            </w:pPr>
          </w:p>
          <w:p w14:paraId="57C68A5C" w14:textId="77777777" w:rsidR="004522F8" w:rsidRDefault="004522F8">
            <w:pPr>
              <w:spacing w:after="0" w:line="240" w:lineRule="auto"/>
              <w:rPr>
                <w:rFonts w:ascii="Arial" w:eastAsia="Times New Roman" w:hAnsi="Arial" w:cs="Arial"/>
                <w:sz w:val="16"/>
                <w:szCs w:val="20"/>
                <w:lang w:val="en-GB" w:eastAsia="en-GB"/>
              </w:rPr>
            </w:pPr>
            <w:bookmarkStart w:id="53" w:name="drawings_spec"/>
            <w:bookmarkEnd w:id="53"/>
          </w:p>
          <w:p w14:paraId="76B6CF99" w14:textId="77777777" w:rsidR="004522F8" w:rsidRDefault="004522F8">
            <w:pPr>
              <w:spacing w:after="0" w:line="240" w:lineRule="auto"/>
              <w:rPr>
                <w:rFonts w:ascii="Arial" w:eastAsia="Times New Roman" w:hAnsi="Arial" w:cs="Arial"/>
                <w:sz w:val="16"/>
                <w:szCs w:val="20"/>
                <w:lang w:val="en-GB" w:eastAsia="en-GB"/>
              </w:rPr>
            </w:pPr>
          </w:p>
        </w:tc>
        <w:tc>
          <w:tcPr>
            <w:tcW w:w="259" w:type="dxa"/>
            <w:tcBorders>
              <w:top w:val="nil"/>
              <w:left w:val="single" w:sz="4" w:space="0" w:color="auto"/>
              <w:bottom w:val="nil"/>
              <w:right w:val="nil"/>
            </w:tcBorders>
            <w:shd w:val="pct12" w:color="auto" w:fill="auto"/>
          </w:tcPr>
          <w:p w14:paraId="5E471B2A"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val="restart"/>
            <w:tcBorders>
              <w:top w:val="single" w:sz="6" w:space="0" w:color="auto"/>
              <w:left w:val="single" w:sz="6" w:space="0" w:color="auto"/>
              <w:bottom w:val="single" w:sz="8" w:space="0" w:color="auto"/>
              <w:right w:val="single" w:sz="6" w:space="0" w:color="auto"/>
            </w:tcBorders>
            <w:hideMark/>
          </w:tcPr>
          <w:p w14:paraId="68E9FA63" w14:textId="77777777" w:rsidR="004522F8" w:rsidRDefault="004522F8">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7337A9E3"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0151-242-2000</w:t>
            </w:r>
          </w:p>
          <w:p w14:paraId="397D6852"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1B17D933"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7CF430F9" w14:textId="77777777" w:rsidR="004522F8" w:rsidRDefault="004522F8">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26" w:anchor="invoice-processing" w:history="1">
              <w:r>
                <w:rPr>
                  <w:rStyle w:val="Hyperlink"/>
                  <w:color w:val="0000FF"/>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73" w:type="dxa"/>
            <w:vMerge w:val="restart"/>
            <w:shd w:val="pct12" w:color="auto" w:fill="auto"/>
          </w:tcPr>
          <w:p w14:paraId="3F07AA2E"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73ADDCE5" w14:textId="77777777" w:rsidTr="005000D7">
        <w:trPr>
          <w:trHeight w:val="68"/>
        </w:trPr>
        <w:tc>
          <w:tcPr>
            <w:tcW w:w="6221" w:type="dxa"/>
            <w:gridSpan w:val="3"/>
            <w:shd w:val="pct12" w:color="auto" w:fill="auto"/>
          </w:tcPr>
          <w:p w14:paraId="5CBD5F3C" w14:textId="77777777" w:rsidR="004522F8" w:rsidRDefault="004522F8">
            <w:pPr>
              <w:spacing w:after="0" w:line="240" w:lineRule="auto"/>
              <w:rPr>
                <w:rFonts w:ascii="Arial" w:eastAsia="Times New Roman" w:hAnsi="Arial" w:cs="Arial"/>
                <w:sz w:val="4"/>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7FB73F6" w14:textId="77777777" w:rsidR="004522F8" w:rsidRDefault="004522F8">
            <w:pPr>
              <w:spacing w:after="0"/>
              <w:rPr>
                <w:rFonts w:ascii="Arial" w:eastAsia="Times New Roman" w:hAnsi="Arial" w:cs="Arial"/>
                <w:color w:val="000000"/>
                <w:sz w:val="16"/>
                <w:szCs w:val="20"/>
                <w:lang w:val="en-GB" w:eastAsia="en-GB"/>
              </w:rPr>
            </w:pPr>
          </w:p>
        </w:tc>
        <w:tc>
          <w:tcPr>
            <w:tcW w:w="273" w:type="dxa"/>
            <w:vMerge/>
            <w:vAlign w:val="center"/>
            <w:hideMark/>
          </w:tcPr>
          <w:p w14:paraId="349C852D" w14:textId="77777777" w:rsidR="004522F8" w:rsidRDefault="004522F8">
            <w:pPr>
              <w:spacing w:after="0"/>
              <w:rPr>
                <w:rFonts w:ascii="Arial" w:eastAsia="Times New Roman" w:hAnsi="Arial" w:cs="Arial"/>
                <w:sz w:val="16"/>
                <w:szCs w:val="20"/>
                <w:lang w:val="en-GB" w:eastAsia="en-GB"/>
              </w:rPr>
            </w:pPr>
          </w:p>
        </w:tc>
      </w:tr>
      <w:tr w:rsidR="004522F8" w14:paraId="4B8CB423" w14:textId="77777777" w:rsidTr="005000D7">
        <w:trPr>
          <w:trHeight w:val="291"/>
        </w:trPr>
        <w:tc>
          <w:tcPr>
            <w:tcW w:w="258" w:type="dxa"/>
            <w:tcBorders>
              <w:top w:val="nil"/>
              <w:left w:val="nil"/>
              <w:bottom w:val="nil"/>
              <w:right w:val="single" w:sz="4" w:space="0" w:color="auto"/>
            </w:tcBorders>
            <w:shd w:val="pct12" w:color="auto" w:fill="auto"/>
          </w:tcPr>
          <w:p w14:paraId="70003D51"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43D3DA4" w14:textId="77777777" w:rsidR="004522F8" w:rsidRDefault="004522F8" w:rsidP="008B67D7">
            <w:pPr>
              <w:widowControl/>
              <w:numPr>
                <w:ilvl w:val="0"/>
                <w:numId w:val="6"/>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4C72A81A" w14:textId="77777777" w:rsidR="004522F8" w:rsidRDefault="004522F8">
            <w:pPr>
              <w:spacing w:before="120" w:after="0" w:line="240" w:lineRule="auto"/>
              <w:rPr>
                <w:rFonts w:ascii="Arial" w:eastAsia="Times New Roman" w:hAnsi="Arial" w:cs="Arial"/>
                <w:b/>
                <w:sz w:val="16"/>
                <w:szCs w:val="20"/>
                <w:lang w:val="en-GB" w:eastAsia="en-GB"/>
              </w:rPr>
            </w:pPr>
          </w:p>
        </w:tc>
        <w:tc>
          <w:tcPr>
            <w:tcW w:w="259" w:type="dxa"/>
            <w:tcBorders>
              <w:top w:val="nil"/>
              <w:left w:val="single" w:sz="4" w:space="0" w:color="auto"/>
              <w:bottom w:val="nil"/>
              <w:right w:val="nil"/>
            </w:tcBorders>
            <w:shd w:val="pct12" w:color="auto" w:fill="auto"/>
          </w:tcPr>
          <w:p w14:paraId="65A7BA05"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E984414" w14:textId="77777777" w:rsidR="004522F8" w:rsidRDefault="004522F8">
            <w:pPr>
              <w:spacing w:after="0"/>
              <w:rPr>
                <w:rFonts w:ascii="Arial" w:eastAsia="Times New Roman" w:hAnsi="Arial" w:cs="Arial"/>
                <w:color w:val="000000"/>
                <w:sz w:val="16"/>
                <w:szCs w:val="20"/>
                <w:lang w:val="en-GB" w:eastAsia="en-GB"/>
              </w:rPr>
            </w:pPr>
          </w:p>
        </w:tc>
        <w:tc>
          <w:tcPr>
            <w:tcW w:w="273" w:type="dxa"/>
            <w:vMerge/>
            <w:vAlign w:val="center"/>
            <w:hideMark/>
          </w:tcPr>
          <w:p w14:paraId="6278B38B" w14:textId="77777777" w:rsidR="004522F8" w:rsidRDefault="004522F8">
            <w:pPr>
              <w:spacing w:after="0"/>
              <w:rPr>
                <w:rFonts w:ascii="Arial" w:eastAsia="Times New Roman" w:hAnsi="Arial" w:cs="Arial"/>
                <w:sz w:val="16"/>
                <w:szCs w:val="20"/>
                <w:lang w:val="en-GB" w:eastAsia="en-GB"/>
              </w:rPr>
            </w:pPr>
          </w:p>
        </w:tc>
      </w:tr>
      <w:tr w:rsidR="004522F8" w14:paraId="1DF2CD26" w14:textId="77777777" w:rsidTr="005000D7">
        <w:trPr>
          <w:trHeight w:val="31"/>
        </w:trPr>
        <w:tc>
          <w:tcPr>
            <w:tcW w:w="11715" w:type="dxa"/>
            <w:gridSpan w:val="5"/>
            <w:shd w:val="pct12" w:color="auto" w:fill="auto"/>
          </w:tcPr>
          <w:p w14:paraId="6FE777FB" w14:textId="77777777" w:rsidR="004522F8" w:rsidRDefault="004522F8">
            <w:pPr>
              <w:spacing w:after="0" w:line="240" w:lineRule="auto"/>
              <w:rPr>
                <w:rFonts w:ascii="Arial" w:eastAsia="Times New Roman" w:hAnsi="Arial" w:cs="Arial"/>
                <w:sz w:val="4"/>
                <w:szCs w:val="20"/>
                <w:lang w:val="en-GB" w:eastAsia="en-GB"/>
              </w:rPr>
            </w:pPr>
          </w:p>
        </w:tc>
      </w:tr>
      <w:tr w:rsidR="004522F8" w14:paraId="7DDDD4B9" w14:textId="77777777" w:rsidTr="005000D7">
        <w:trPr>
          <w:trHeight w:val="1628"/>
        </w:trPr>
        <w:tc>
          <w:tcPr>
            <w:tcW w:w="258" w:type="dxa"/>
            <w:tcBorders>
              <w:top w:val="nil"/>
              <w:left w:val="nil"/>
              <w:bottom w:val="nil"/>
              <w:right w:val="single" w:sz="4" w:space="0" w:color="auto"/>
            </w:tcBorders>
            <w:shd w:val="pct12" w:color="auto" w:fill="auto"/>
          </w:tcPr>
          <w:p w14:paraId="06B4F31D"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val="restart"/>
            <w:tcBorders>
              <w:top w:val="single" w:sz="4" w:space="0" w:color="auto"/>
              <w:left w:val="single" w:sz="4" w:space="0" w:color="auto"/>
              <w:bottom w:val="single" w:sz="4" w:space="0" w:color="auto"/>
              <w:right w:val="single" w:sz="4" w:space="0" w:color="auto"/>
            </w:tcBorders>
          </w:tcPr>
          <w:p w14:paraId="66DF5DE0" w14:textId="77777777" w:rsidR="004522F8" w:rsidRDefault="004522F8" w:rsidP="008B67D7">
            <w:pPr>
              <w:widowControl/>
              <w:numPr>
                <w:ilvl w:val="0"/>
                <w:numId w:val="6"/>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22213903" w14:textId="77777777" w:rsidR="004522F8" w:rsidRDefault="004522F8">
            <w:pPr>
              <w:spacing w:before="120" w:after="120" w:line="240" w:lineRule="auto"/>
              <w:rPr>
                <w:rFonts w:ascii="Arial" w:eastAsia="Times New Roman" w:hAnsi="Arial" w:cs="Arial"/>
                <w:sz w:val="16"/>
                <w:szCs w:val="20"/>
                <w:lang w:val="en-GB" w:eastAsia="en-GB"/>
              </w:rPr>
            </w:pPr>
            <w:bookmarkStart w:id="54" w:name="QA_rep"/>
            <w:bookmarkEnd w:id="54"/>
          </w:p>
          <w:p w14:paraId="6F94EB5F"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3F16A00F" w14:textId="77777777" w:rsidR="004522F8" w:rsidRDefault="004522F8">
            <w:pPr>
              <w:spacing w:before="120" w:after="120" w:line="240" w:lineRule="auto"/>
              <w:rPr>
                <w:rFonts w:ascii="Arial" w:eastAsia="Times New Roman" w:hAnsi="Arial" w:cs="Arial"/>
                <w:sz w:val="16"/>
                <w:szCs w:val="16"/>
                <w:lang w:val="en-GB" w:eastAsia="en-GB"/>
              </w:rPr>
            </w:pPr>
            <w:bookmarkStart w:id="55" w:name="QA_requirements"/>
            <w:bookmarkEnd w:id="55"/>
          </w:p>
          <w:p w14:paraId="620745B9"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7" w:history="1">
              <w:r>
                <w:rPr>
                  <w:rStyle w:val="Hyperlink"/>
                  <w:color w:val="0000FF"/>
                  <w:sz w:val="16"/>
                  <w:szCs w:val="20"/>
                  <w:lang w:val="en-GB"/>
                </w:rPr>
                <w:t>http://dstan.uwh.diif.r.mil.uk/</w:t>
              </w:r>
            </w:hyperlink>
            <w:r>
              <w:rPr>
                <w:rFonts w:ascii="Arial" w:eastAsia="Times New Roman" w:hAnsi="Arial" w:cs="Arial"/>
                <w:sz w:val="16"/>
                <w:szCs w:val="20"/>
                <w:lang w:val="en-GB" w:eastAsia="en-GB"/>
              </w:rPr>
              <w:t xml:space="preserve"> [intranet] or </w:t>
            </w:r>
            <w:hyperlink r:id="rId28" w:history="1">
              <w:r>
                <w:rPr>
                  <w:rStyle w:val="Hyperlink"/>
                  <w:color w:val="0000FF"/>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59" w:type="dxa"/>
            <w:tcBorders>
              <w:top w:val="nil"/>
              <w:left w:val="single" w:sz="4" w:space="0" w:color="auto"/>
              <w:bottom w:val="nil"/>
              <w:right w:val="single" w:sz="4" w:space="0" w:color="auto"/>
            </w:tcBorders>
            <w:shd w:val="pct12" w:color="auto" w:fill="auto"/>
          </w:tcPr>
          <w:p w14:paraId="4C0AC816" w14:textId="77777777" w:rsidR="004522F8"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hideMark/>
          </w:tcPr>
          <w:p w14:paraId="54AAD3D3" w14:textId="77777777" w:rsidR="004522F8" w:rsidRDefault="004522F8">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388D2BB5"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1AD2815E"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18B9B8FC"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Lower </w:t>
            </w:r>
            <w:proofErr w:type="spellStart"/>
            <w:r>
              <w:rPr>
                <w:rFonts w:ascii="Arial" w:eastAsia="Times New Roman" w:hAnsi="Arial" w:cs="Arial"/>
                <w:sz w:val="16"/>
                <w:szCs w:val="20"/>
                <w:lang w:val="en-GB" w:eastAsia="en-GB"/>
              </w:rPr>
              <w:t>Arncott</w:t>
            </w:r>
            <w:proofErr w:type="spellEnd"/>
          </w:p>
          <w:p w14:paraId="27FA5A1D"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1LP  (Tel. 01869 256197   Fax: 01869 256824)</w:t>
            </w:r>
          </w:p>
          <w:p w14:paraId="4A5FD7B6" w14:textId="77777777" w:rsidR="004522F8" w:rsidRDefault="004522F8">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29" w:tooltip="mailto:DESLCSLS-OpsFormsandPubs@mod.uk" w:history="1">
              <w:r>
                <w:rPr>
                  <w:rStyle w:val="Hyperlink"/>
                  <w:color w:val="0000FF"/>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73" w:type="dxa"/>
            <w:tcBorders>
              <w:top w:val="nil"/>
              <w:left w:val="single" w:sz="4" w:space="0" w:color="auto"/>
              <w:bottom w:val="nil"/>
              <w:right w:val="nil"/>
            </w:tcBorders>
            <w:shd w:val="pct12" w:color="auto" w:fill="auto"/>
          </w:tcPr>
          <w:p w14:paraId="59E33E67"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2C31E569" w14:textId="77777777" w:rsidTr="005000D7">
        <w:trPr>
          <w:trHeight w:val="39"/>
        </w:trPr>
        <w:tc>
          <w:tcPr>
            <w:tcW w:w="258" w:type="dxa"/>
            <w:tcBorders>
              <w:top w:val="nil"/>
              <w:left w:val="nil"/>
              <w:bottom w:val="nil"/>
              <w:right w:val="single" w:sz="4" w:space="0" w:color="auto"/>
            </w:tcBorders>
            <w:shd w:val="pct12" w:color="auto" w:fill="auto"/>
          </w:tcPr>
          <w:p w14:paraId="4236BF35"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495233CA" w14:textId="77777777" w:rsidR="004522F8" w:rsidRDefault="004522F8">
            <w:pPr>
              <w:spacing w:after="0"/>
              <w:rPr>
                <w:rFonts w:ascii="Arial" w:eastAsia="Times New Roman" w:hAnsi="Arial" w:cs="Arial"/>
                <w:sz w:val="16"/>
                <w:szCs w:val="20"/>
                <w:lang w:val="en-GB" w:eastAsia="en-GB"/>
              </w:rPr>
            </w:pPr>
          </w:p>
        </w:tc>
        <w:tc>
          <w:tcPr>
            <w:tcW w:w="5753" w:type="dxa"/>
            <w:gridSpan w:val="3"/>
            <w:tcBorders>
              <w:top w:val="nil"/>
              <w:left w:val="single" w:sz="4" w:space="0" w:color="auto"/>
              <w:bottom w:val="nil"/>
              <w:right w:val="nil"/>
            </w:tcBorders>
            <w:shd w:val="pct12" w:color="auto" w:fill="auto"/>
          </w:tcPr>
          <w:p w14:paraId="7199968F" w14:textId="77777777" w:rsidR="004522F8" w:rsidRDefault="004522F8">
            <w:pPr>
              <w:spacing w:after="0" w:line="240" w:lineRule="auto"/>
              <w:rPr>
                <w:rFonts w:ascii="Arial" w:eastAsia="Times New Roman" w:hAnsi="Arial" w:cs="Arial"/>
                <w:sz w:val="6"/>
                <w:szCs w:val="20"/>
                <w:lang w:val="en-GB" w:eastAsia="en-GB"/>
              </w:rPr>
            </w:pPr>
          </w:p>
        </w:tc>
      </w:tr>
      <w:tr w:rsidR="004522F8" w14:paraId="3F885140" w14:textId="77777777" w:rsidTr="005000D7">
        <w:trPr>
          <w:trHeight w:val="330"/>
        </w:trPr>
        <w:tc>
          <w:tcPr>
            <w:tcW w:w="258" w:type="dxa"/>
            <w:tcBorders>
              <w:top w:val="nil"/>
              <w:left w:val="nil"/>
              <w:bottom w:val="nil"/>
              <w:right w:val="single" w:sz="4" w:space="0" w:color="auto"/>
            </w:tcBorders>
            <w:shd w:val="pct12" w:color="auto" w:fill="auto"/>
          </w:tcPr>
          <w:p w14:paraId="113AB18F"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13BA6835" w14:textId="77777777" w:rsidR="004522F8" w:rsidRDefault="004522F8">
            <w:pPr>
              <w:spacing w:after="0"/>
              <w:rPr>
                <w:rFonts w:ascii="Arial" w:eastAsia="Times New Roman" w:hAnsi="Arial" w:cs="Arial"/>
                <w:sz w:val="16"/>
                <w:szCs w:val="20"/>
                <w:lang w:val="en-GB" w:eastAsia="en-GB"/>
              </w:rPr>
            </w:pPr>
          </w:p>
        </w:tc>
        <w:tc>
          <w:tcPr>
            <w:tcW w:w="259" w:type="dxa"/>
            <w:tcBorders>
              <w:top w:val="nil"/>
              <w:left w:val="single" w:sz="4" w:space="0" w:color="auto"/>
              <w:bottom w:val="nil"/>
              <w:right w:val="single" w:sz="4" w:space="0" w:color="auto"/>
            </w:tcBorders>
            <w:shd w:val="pct12" w:color="auto" w:fill="auto"/>
          </w:tcPr>
          <w:p w14:paraId="713C8800" w14:textId="77777777" w:rsidR="004522F8"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3A3A6488" w14:textId="77777777" w:rsidR="004522F8" w:rsidRDefault="004522F8">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6D2F8B0C" w14:textId="77777777" w:rsidR="004522F8" w:rsidRDefault="004522F8">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30" w:history="1">
              <w:r>
                <w:rPr>
                  <w:rStyle w:val="Hyperlink"/>
                  <w:color w:val="0000FF"/>
                  <w:sz w:val="16"/>
                  <w:szCs w:val="18"/>
                  <w:lang w:val="en-GB"/>
                </w:rPr>
                <w:t>https://www.aof.mod.uk/aofcontent/tactical/toolkit/index.htm</w:t>
              </w:r>
            </w:hyperlink>
          </w:p>
          <w:p w14:paraId="53F63CCD" w14:textId="77777777" w:rsidR="004522F8" w:rsidRDefault="004522F8">
            <w:pPr>
              <w:spacing w:after="0" w:line="240" w:lineRule="auto"/>
              <w:rPr>
                <w:rFonts w:ascii="Arial" w:eastAsia="Times New Roman" w:hAnsi="Arial" w:cs="Arial"/>
                <w:color w:val="0000FF"/>
                <w:sz w:val="16"/>
                <w:szCs w:val="18"/>
                <w:u w:val="single"/>
                <w:lang w:val="en-GB" w:eastAsia="en-GB"/>
              </w:rPr>
            </w:pPr>
          </w:p>
          <w:p w14:paraId="28875E9D" w14:textId="77777777" w:rsidR="004522F8" w:rsidRDefault="004522F8">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top w:val="nil"/>
              <w:left w:val="single" w:sz="4" w:space="0" w:color="auto"/>
              <w:bottom w:val="nil"/>
              <w:right w:val="nil"/>
            </w:tcBorders>
            <w:shd w:val="pct12" w:color="auto" w:fill="auto"/>
          </w:tcPr>
          <w:p w14:paraId="6C457437"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3A50BB5C" w14:textId="77777777" w:rsidTr="005000D7">
        <w:trPr>
          <w:trHeight w:val="74"/>
        </w:trPr>
        <w:tc>
          <w:tcPr>
            <w:tcW w:w="11715" w:type="dxa"/>
            <w:gridSpan w:val="5"/>
            <w:shd w:val="pct12" w:color="auto" w:fill="auto"/>
          </w:tcPr>
          <w:p w14:paraId="6BA1D40C" w14:textId="77777777" w:rsidR="004522F8" w:rsidRDefault="004522F8">
            <w:pPr>
              <w:spacing w:after="0" w:line="240" w:lineRule="auto"/>
              <w:jc w:val="both"/>
              <w:rPr>
                <w:rFonts w:ascii="Arial" w:eastAsia="Times New Roman" w:hAnsi="Arial" w:cs="Arial"/>
                <w:sz w:val="16"/>
                <w:szCs w:val="20"/>
                <w:lang w:val="en-GB" w:eastAsia="en-GB"/>
              </w:rPr>
            </w:pPr>
          </w:p>
        </w:tc>
      </w:tr>
    </w:tbl>
    <w:p w14:paraId="46307A95" w14:textId="77777777" w:rsidR="004522F8" w:rsidRDefault="004522F8" w:rsidP="004522F8">
      <w:pPr>
        <w:spacing w:before="16" w:after="0" w:line="240" w:lineRule="exact"/>
        <w:rPr>
          <w:rFonts w:ascii="Arial" w:eastAsia="Arial" w:hAnsi="Arial" w:cs="Arial"/>
          <w:b/>
          <w:bCs/>
          <w:color w:val="FF0000"/>
          <w:spacing w:val="-1"/>
        </w:rPr>
      </w:pPr>
    </w:p>
    <w:p w14:paraId="4CDB8EE1" w14:textId="77777777" w:rsidR="004522F8" w:rsidRDefault="004522F8" w:rsidP="004522F8">
      <w:pPr>
        <w:spacing w:before="16" w:after="0" w:line="240" w:lineRule="exact"/>
        <w:rPr>
          <w:rFonts w:ascii="Arial" w:eastAsia="Arial" w:hAnsi="Arial" w:cs="Arial"/>
          <w:b/>
          <w:bCs/>
          <w:color w:val="FF0000"/>
          <w:spacing w:val="-1"/>
        </w:rPr>
      </w:pPr>
    </w:p>
    <w:p w14:paraId="1E052508" w14:textId="77777777" w:rsidR="004522F8" w:rsidRDefault="004522F8" w:rsidP="004522F8">
      <w:pPr>
        <w:spacing w:before="16" w:after="0" w:line="240" w:lineRule="exact"/>
        <w:rPr>
          <w:rFonts w:ascii="Arial" w:eastAsia="Arial" w:hAnsi="Arial" w:cs="Arial"/>
          <w:b/>
          <w:bCs/>
          <w:color w:val="FF0000"/>
          <w:spacing w:val="-1"/>
        </w:rPr>
      </w:pPr>
    </w:p>
    <w:p w14:paraId="466A6ED6" w14:textId="77777777" w:rsidR="004522F8" w:rsidRDefault="004522F8" w:rsidP="004522F8">
      <w:pPr>
        <w:spacing w:before="16" w:after="0" w:line="240" w:lineRule="exact"/>
        <w:rPr>
          <w:rFonts w:ascii="Arial" w:eastAsia="Arial" w:hAnsi="Arial" w:cs="Arial"/>
          <w:b/>
          <w:bCs/>
          <w:color w:val="FF0000"/>
          <w:spacing w:val="-1"/>
        </w:rPr>
      </w:pPr>
    </w:p>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0999021" w14:textId="77777777" w:rsidR="004522F8" w:rsidRDefault="004522F8" w:rsidP="004522F8">
      <w:pPr>
        <w:spacing w:after="0" w:line="240" w:lineRule="auto"/>
        <w:jc w:val="center"/>
        <w:rPr>
          <w:rFonts w:ascii="Arial" w:eastAsia="Arial" w:hAnsi="Arial" w:cs="Arial"/>
          <w:b/>
          <w:bCs/>
          <w:sz w:val="56"/>
          <w:szCs w:val="56"/>
        </w:rPr>
      </w:pPr>
    </w:p>
    <w:p w14:paraId="4E3B25F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4 – </w:t>
      </w:r>
    </w:p>
    <w:p w14:paraId="4E2B746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CONTRACTOR’S COMMERCIALLY SENSITIVE INFORMATION</w:t>
      </w:r>
    </w:p>
    <w:p w14:paraId="741C814E" w14:textId="77777777" w:rsidR="004522F8" w:rsidRDefault="004522F8" w:rsidP="004522F8">
      <w:pPr>
        <w:spacing w:after="0" w:line="252" w:lineRule="exact"/>
        <w:ind w:left="113" w:right="-20"/>
        <w:rPr>
          <w:rFonts w:ascii="Arial" w:eastAsia="Arial" w:hAnsi="Arial" w:cs="Arial"/>
          <w:b/>
          <w:bCs/>
        </w:rPr>
      </w:pPr>
    </w:p>
    <w:p w14:paraId="049985E6" w14:textId="77777777" w:rsidR="004522F8" w:rsidRDefault="004522F8" w:rsidP="004522F8">
      <w:pPr>
        <w:spacing w:after="0" w:line="252" w:lineRule="exact"/>
        <w:ind w:left="113" w:right="-20"/>
        <w:rPr>
          <w:rFonts w:ascii="Arial" w:eastAsia="Arial" w:hAnsi="Arial" w:cs="Arial"/>
          <w:b/>
          <w:bCs/>
        </w:rPr>
      </w:pPr>
    </w:p>
    <w:p w14:paraId="10B28613" w14:textId="77777777" w:rsidR="004522F8" w:rsidRDefault="004522F8" w:rsidP="004522F8">
      <w:pPr>
        <w:spacing w:after="0" w:line="252" w:lineRule="exact"/>
        <w:ind w:left="113" w:right="-20"/>
        <w:rPr>
          <w:rFonts w:ascii="Arial" w:eastAsia="Arial" w:hAnsi="Arial" w:cs="Arial"/>
          <w:b/>
          <w:bCs/>
        </w:rPr>
      </w:pPr>
    </w:p>
    <w:p w14:paraId="2BCE3F40" w14:textId="77777777" w:rsidR="004522F8" w:rsidRDefault="004522F8" w:rsidP="004522F8">
      <w:pPr>
        <w:spacing w:after="0" w:line="252" w:lineRule="exact"/>
        <w:ind w:left="113" w:right="-20"/>
        <w:rPr>
          <w:rFonts w:ascii="Arial" w:eastAsia="Arial" w:hAnsi="Arial" w:cs="Arial"/>
          <w:b/>
          <w:bCs/>
        </w:rPr>
      </w:pPr>
    </w:p>
    <w:p w14:paraId="225D4482" w14:textId="77777777" w:rsidR="004522F8" w:rsidRDefault="004522F8" w:rsidP="004522F8">
      <w:pPr>
        <w:spacing w:after="0" w:line="252" w:lineRule="exact"/>
        <w:ind w:left="113" w:right="-20"/>
        <w:rPr>
          <w:rFonts w:ascii="Arial" w:eastAsia="Arial" w:hAnsi="Arial" w:cs="Arial"/>
          <w:b/>
          <w:bCs/>
        </w:rPr>
      </w:pPr>
    </w:p>
    <w:p w14:paraId="6F19E2ED" w14:textId="77777777" w:rsidR="004522F8" w:rsidRDefault="004522F8" w:rsidP="004522F8">
      <w:pPr>
        <w:spacing w:after="0" w:line="252" w:lineRule="exact"/>
        <w:ind w:left="113" w:right="-20"/>
        <w:rPr>
          <w:rFonts w:ascii="Arial" w:eastAsia="Arial" w:hAnsi="Arial" w:cs="Arial"/>
          <w:b/>
          <w:bCs/>
        </w:rPr>
      </w:pPr>
    </w:p>
    <w:p w14:paraId="4F2384AD" w14:textId="77777777" w:rsidR="004522F8" w:rsidRDefault="004522F8" w:rsidP="004522F8">
      <w:pPr>
        <w:spacing w:after="0" w:line="252" w:lineRule="exact"/>
        <w:ind w:left="113" w:right="-20"/>
        <w:rPr>
          <w:rFonts w:ascii="Arial" w:eastAsia="Arial" w:hAnsi="Arial" w:cs="Arial"/>
          <w:b/>
          <w:bCs/>
        </w:rPr>
      </w:pPr>
    </w:p>
    <w:p w14:paraId="20A5ADF3" w14:textId="77777777" w:rsidR="004522F8" w:rsidRDefault="004522F8" w:rsidP="004522F8">
      <w:pPr>
        <w:spacing w:after="0" w:line="252" w:lineRule="exact"/>
        <w:ind w:left="113" w:right="-20"/>
        <w:rPr>
          <w:rFonts w:ascii="Arial" w:eastAsia="Arial" w:hAnsi="Arial" w:cs="Arial"/>
          <w:b/>
          <w:bCs/>
        </w:rPr>
      </w:pPr>
    </w:p>
    <w:p w14:paraId="0F0F1999" w14:textId="77777777" w:rsidR="004522F8" w:rsidRDefault="004522F8" w:rsidP="004522F8">
      <w:pPr>
        <w:spacing w:after="0" w:line="252" w:lineRule="exact"/>
        <w:ind w:left="113" w:right="-20"/>
        <w:rPr>
          <w:rFonts w:ascii="Arial" w:eastAsia="Arial" w:hAnsi="Arial" w:cs="Arial"/>
          <w:b/>
          <w:bCs/>
        </w:rPr>
      </w:pPr>
    </w:p>
    <w:p w14:paraId="5155BFA6" w14:textId="77777777" w:rsidR="004522F8" w:rsidRDefault="004522F8" w:rsidP="004522F8">
      <w:pPr>
        <w:spacing w:after="0" w:line="252" w:lineRule="exact"/>
        <w:ind w:left="113" w:right="-20"/>
        <w:rPr>
          <w:rFonts w:ascii="Arial" w:eastAsia="Arial" w:hAnsi="Arial" w:cs="Arial"/>
          <w:b/>
          <w:bCs/>
        </w:rPr>
      </w:pPr>
    </w:p>
    <w:p w14:paraId="61A61E91" w14:textId="77777777" w:rsidR="004522F8" w:rsidRDefault="004522F8" w:rsidP="004522F8">
      <w:pPr>
        <w:spacing w:after="0" w:line="252" w:lineRule="exact"/>
        <w:ind w:left="113" w:right="-20"/>
        <w:rPr>
          <w:rFonts w:ascii="Arial" w:eastAsia="Arial" w:hAnsi="Arial" w:cs="Arial"/>
          <w:b/>
          <w:bCs/>
        </w:rPr>
      </w:pPr>
    </w:p>
    <w:p w14:paraId="3CEF83A8" w14:textId="77777777" w:rsidR="004522F8" w:rsidRDefault="004522F8" w:rsidP="004522F8">
      <w:pPr>
        <w:spacing w:after="0" w:line="252" w:lineRule="exact"/>
        <w:ind w:left="113" w:right="-20"/>
        <w:rPr>
          <w:rFonts w:ascii="Arial" w:eastAsia="Arial" w:hAnsi="Arial" w:cs="Arial"/>
          <w:b/>
          <w:bCs/>
        </w:rPr>
      </w:pPr>
    </w:p>
    <w:p w14:paraId="4B9A9BD9" w14:textId="77777777" w:rsidR="004522F8" w:rsidRDefault="004522F8" w:rsidP="004522F8">
      <w:pPr>
        <w:spacing w:after="0" w:line="252" w:lineRule="exact"/>
        <w:ind w:left="113" w:right="-20"/>
        <w:rPr>
          <w:rFonts w:ascii="Arial" w:eastAsia="Arial" w:hAnsi="Arial" w:cs="Arial"/>
          <w:b/>
          <w:bCs/>
        </w:rPr>
      </w:pPr>
    </w:p>
    <w:p w14:paraId="0559A92E" w14:textId="77777777" w:rsidR="004522F8" w:rsidRDefault="004522F8" w:rsidP="004522F8">
      <w:pPr>
        <w:spacing w:after="0" w:line="252" w:lineRule="exact"/>
        <w:ind w:left="113" w:right="-20"/>
        <w:rPr>
          <w:rFonts w:ascii="Arial" w:eastAsia="Arial" w:hAnsi="Arial" w:cs="Arial"/>
          <w:b/>
          <w:bCs/>
        </w:rPr>
      </w:pPr>
    </w:p>
    <w:p w14:paraId="5BBBF8EA" w14:textId="77777777" w:rsidR="004522F8" w:rsidRDefault="004522F8" w:rsidP="004522F8">
      <w:pPr>
        <w:spacing w:after="0" w:line="252" w:lineRule="exact"/>
        <w:ind w:left="113" w:right="-20"/>
        <w:rPr>
          <w:rFonts w:ascii="Arial" w:eastAsia="Arial" w:hAnsi="Arial" w:cs="Arial"/>
          <w:b/>
          <w:bCs/>
        </w:rPr>
      </w:pPr>
    </w:p>
    <w:p w14:paraId="5549137B" w14:textId="77777777" w:rsidR="004522F8" w:rsidRDefault="004522F8" w:rsidP="004522F8">
      <w:pPr>
        <w:spacing w:after="0" w:line="252" w:lineRule="exact"/>
        <w:ind w:left="113" w:right="-20"/>
        <w:rPr>
          <w:rFonts w:ascii="Arial" w:eastAsia="Arial" w:hAnsi="Arial" w:cs="Arial"/>
          <w:b/>
          <w:bCs/>
        </w:rPr>
      </w:pPr>
    </w:p>
    <w:p w14:paraId="6F7D33CA" w14:textId="77777777" w:rsidR="004522F8" w:rsidRDefault="004522F8" w:rsidP="004522F8">
      <w:pPr>
        <w:spacing w:after="0" w:line="252" w:lineRule="exact"/>
        <w:ind w:left="113" w:right="-20"/>
        <w:rPr>
          <w:rFonts w:ascii="Arial" w:eastAsia="Arial" w:hAnsi="Arial" w:cs="Arial"/>
          <w:b/>
          <w:bCs/>
        </w:rPr>
      </w:pPr>
    </w:p>
    <w:p w14:paraId="3138D1FB" w14:textId="77777777" w:rsidR="004522F8" w:rsidRDefault="004522F8" w:rsidP="004522F8">
      <w:pPr>
        <w:spacing w:after="0" w:line="252" w:lineRule="exact"/>
        <w:ind w:left="113" w:right="-20"/>
        <w:rPr>
          <w:rFonts w:ascii="Arial" w:eastAsia="Arial" w:hAnsi="Arial" w:cs="Arial"/>
          <w:b/>
          <w:bCs/>
        </w:rPr>
      </w:pPr>
    </w:p>
    <w:p w14:paraId="6BDC5EED" w14:textId="77777777" w:rsidR="004522F8" w:rsidRDefault="004522F8" w:rsidP="004522F8">
      <w:pPr>
        <w:spacing w:after="0" w:line="252" w:lineRule="exact"/>
        <w:ind w:left="113" w:right="-20"/>
        <w:rPr>
          <w:rFonts w:ascii="Arial" w:eastAsia="Arial" w:hAnsi="Arial" w:cs="Arial"/>
          <w:b/>
          <w:bCs/>
        </w:rPr>
      </w:pPr>
    </w:p>
    <w:p w14:paraId="003294A6" w14:textId="77777777" w:rsidR="004522F8" w:rsidRDefault="004522F8" w:rsidP="004522F8">
      <w:pPr>
        <w:spacing w:after="0" w:line="252" w:lineRule="exact"/>
        <w:ind w:left="113" w:right="-20"/>
        <w:rPr>
          <w:rFonts w:ascii="Arial" w:eastAsia="Arial" w:hAnsi="Arial" w:cs="Arial"/>
          <w:b/>
          <w:bCs/>
        </w:rPr>
      </w:pPr>
    </w:p>
    <w:p w14:paraId="2F7D632C" w14:textId="77777777" w:rsidR="004522F8" w:rsidRDefault="004522F8" w:rsidP="004522F8">
      <w:pPr>
        <w:spacing w:after="0" w:line="252" w:lineRule="exact"/>
        <w:ind w:left="113" w:right="-20"/>
        <w:rPr>
          <w:rFonts w:ascii="Arial" w:eastAsia="Arial" w:hAnsi="Arial" w:cs="Arial"/>
          <w:b/>
          <w:bCs/>
        </w:rPr>
      </w:pPr>
    </w:p>
    <w:p w14:paraId="785251AB" w14:textId="77777777" w:rsidR="004522F8" w:rsidRDefault="004522F8" w:rsidP="004522F8">
      <w:pPr>
        <w:spacing w:after="0" w:line="252" w:lineRule="exact"/>
        <w:ind w:left="113" w:right="-20"/>
        <w:rPr>
          <w:rFonts w:ascii="Arial" w:eastAsia="Arial" w:hAnsi="Arial" w:cs="Arial"/>
          <w:b/>
          <w:bCs/>
        </w:rPr>
      </w:pPr>
    </w:p>
    <w:p w14:paraId="09140EAD" w14:textId="77777777" w:rsidR="004522F8" w:rsidRDefault="004522F8" w:rsidP="004522F8">
      <w:pPr>
        <w:spacing w:after="0" w:line="252" w:lineRule="exact"/>
        <w:ind w:left="113" w:right="-20"/>
        <w:rPr>
          <w:rFonts w:ascii="Arial" w:eastAsia="Arial" w:hAnsi="Arial" w:cs="Arial"/>
          <w:b/>
          <w:bCs/>
        </w:rPr>
      </w:pPr>
    </w:p>
    <w:p w14:paraId="6183B892" w14:textId="77777777" w:rsidR="004522F8" w:rsidRDefault="004522F8" w:rsidP="004522F8">
      <w:pPr>
        <w:spacing w:after="0" w:line="252" w:lineRule="exact"/>
        <w:ind w:left="113" w:right="-20"/>
        <w:rPr>
          <w:rFonts w:ascii="Arial" w:eastAsia="Arial" w:hAnsi="Arial" w:cs="Arial"/>
          <w:b/>
          <w:bCs/>
        </w:rPr>
      </w:pPr>
    </w:p>
    <w:p w14:paraId="154C9BF3" w14:textId="77777777" w:rsidR="004522F8" w:rsidRDefault="004522F8" w:rsidP="004522F8">
      <w:pPr>
        <w:spacing w:after="0" w:line="252" w:lineRule="exact"/>
        <w:ind w:left="113" w:right="-20"/>
        <w:rPr>
          <w:rFonts w:ascii="Arial" w:eastAsia="Arial" w:hAnsi="Arial" w:cs="Arial"/>
          <w:b/>
          <w:bCs/>
        </w:rPr>
      </w:pPr>
    </w:p>
    <w:p w14:paraId="370763C3" w14:textId="77777777" w:rsidR="004522F8" w:rsidRDefault="004522F8" w:rsidP="004522F8">
      <w:pPr>
        <w:spacing w:after="0" w:line="252" w:lineRule="exact"/>
        <w:ind w:left="113" w:right="-20"/>
        <w:rPr>
          <w:rFonts w:ascii="Arial" w:eastAsia="Arial" w:hAnsi="Arial" w:cs="Arial"/>
          <w:b/>
          <w:bCs/>
        </w:rPr>
      </w:pPr>
    </w:p>
    <w:p w14:paraId="318B094E" w14:textId="77777777" w:rsidR="004522F8" w:rsidRDefault="004522F8" w:rsidP="004522F8">
      <w:pPr>
        <w:spacing w:after="0" w:line="252" w:lineRule="exact"/>
        <w:ind w:left="113" w:right="-20"/>
        <w:rPr>
          <w:rFonts w:ascii="Arial" w:eastAsia="Arial" w:hAnsi="Arial" w:cs="Arial"/>
          <w:b/>
          <w:bCs/>
        </w:rPr>
      </w:pPr>
    </w:p>
    <w:p w14:paraId="3DF0CA88" w14:textId="77777777" w:rsidR="004522F8" w:rsidRDefault="004522F8" w:rsidP="004522F8">
      <w:pPr>
        <w:spacing w:after="0" w:line="252" w:lineRule="exact"/>
        <w:ind w:left="113" w:right="-20"/>
        <w:rPr>
          <w:rFonts w:ascii="Arial" w:eastAsia="Arial" w:hAnsi="Arial" w:cs="Arial"/>
          <w:b/>
          <w:bCs/>
        </w:rPr>
      </w:pPr>
    </w:p>
    <w:p w14:paraId="59968B09" w14:textId="77777777" w:rsidR="004522F8" w:rsidRDefault="004522F8" w:rsidP="004522F8">
      <w:pPr>
        <w:spacing w:after="0" w:line="252" w:lineRule="exact"/>
        <w:ind w:left="113" w:right="-20"/>
        <w:rPr>
          <w:rFonts w:ascii="Arial" w:eastAsia="Arial" w:hAnsi="Arial" w:cs="Arial"/>
          <w:b/>
          <w:bCs/>
        </w:rPr>
      </w:pPr>
    </w:p>
    <w:p w14:paraId="7F60CAFB" w14:textId="77777777" w:rsidR="004522F8" w:rsidRDefault="004522F8" w:rsidP="004522F8">
      <w:pPr>
        <w:spacing w:after="0" w:line="252" w:lineRule="exact"/>
        <w:ind w:left="113" w:right="-20"/>
        <w:rPr>
          <w:rFonts w:ascii="Arial" w:eastAsia="Arial" w:hAnsi="Arial" w:cs="Arial"/>
          <w:b/>
          <w:bCs/>
        </w:rPr>
      </w:pPr>
    </w:p>
    <w:p w14:paraId="3F5802E8" w14:textId="77777777" w:rsidR="004522F8" w:rsidRDefault="004522F8" w:rsidP="004522F8">
      <w:pPr>
        <w:spacing w:after="0" w:line="252" w:lineRule="exact"/>
        <w:ind w:left="113" w:right="-20"/>
        <w:rPr>
          <w:rFonts w:ascii="Arial" w:eastAsia="Arial" w:hAnsi="Arial" w:cs="Arial"/>
          <w:b/>
          <w:bCs/>
        </w:rPr>
      </w:pPr>
    </w:p>
    <w:p w14:paraId="2E7464B6" w14:textId="77777777" w:rsidR="004522F8" w:rsidRDefault="004522F8" w:rsidP="004522F8">
      <w:pPr>
        <w:spacing w:after="0" w:line="252" w:lineRule="exact"/>
        <w:ind w:left="113" w:right="-20"/>
        <w:rPr>
          <w:rFonts w:ascii="Arial" w:eastAsia="Arial" w:hAnsi="Arial" w:cs="Arial"/>
          <w:b/>
          <w:bCs/>
        </w:rPr>
      </w:pPr>
    </w:p>
    <w:p w14:paraId="42485935" w14:textId="77777777" w:rsidR="004522F8" w:rsidRDefault="004522F8" w:rsidP="004522F8">
      <w:pPr>
        <w:spacing w:after="0" w:line="252" w:lineRule="exact"/>
        <w:ind w:left="113" w:right="-20"/>
        <w:rPr>
          <w:rFonts w:ascii="Arial" w:eastAsia="Arial" w:hAnsi="Arial" w:cs="Arial"/>
          <w:b/>
          <w:bCs/>
        </w:rPr>
      </w:pPr>
    </w:p>
    <w:p w14:paraId="6C931DD8" w14:textId="77777777" w:rsidR="004522F8" w:rsidRDefault="004522F8" w:rsidP="004522F8">
      <w:pPr>
        <w:spacing w:after="0" w:line="252" w:lineRule="exact"/>
        <w:ind w:left="113" w:right="-20"/>
        <w:rPr>
          <w:rFonts w:ascii="Arial" w:eastAsia="Arial" w:hAnsi="Arial" w:cs="Arial"/>
          <w:b/>
          <w:bCs/>
        </w:rPr>
      </w:pPr>
    </w:p>
    <w:p w14:paraId="62ECCE45" w14:textId="77777777" w:rsidR="004522F8" w:rsidRDefault="004522F8" w:rsidP="004522F8">
      <w:pPr>
        <w:spacing w:after="0" w:line="252" w:lineRule="exact"/>
        <w:ind w:left="113" w:right="-20"/>
        <w:rPr>
          <w:rFonts w:ascii="Arial" w:eastAsia="Arial" w:hAnsi="Arial" w:cs="Arial"/>
          <w:b/>
          <w:bCs/>
        </w:rPr>
      </w:pPr>
    </w:p>
    <w:p w14:paraId="31B20F00" w14:textId="77777777" w:rsidR="004522F8" w:rsidRDefault="004522F8" w:rsidP="004522F8">
      <w:pPr>
        <w:spacing w:after="0" w:line="252" w:lineRule="exact"/>
        <w:ind w:left="113" w:right="-20"/>
        <w:rPr>
          <w:rFonts w:ascii="Arial" w:eastAsia="Arial" w:hAnsi="Arial" w:cs="Arial"/>
          <w:b/>
          <w:bCs/>
        </w:rPr>
      </w:pPr>
    </w:p>
    <w:p w14:paraId="16F635FD" w14:textId="77777777" w:rsidR="004522F8" w:rsidRDefault="004522F8" w:rsidP="004522F8">
      <w:pPr>
        <w:spacing w:after="0" w:line="252" w:lineRule="exact"/>
        <w:ind w:left="113" w:right="-20"/>
        <w:rPr>
          <w:rFonts w:ascii="Arial" w:eastAsia="Arial" w:hAnsi="Arial" w:cs="Arial"/>
          <w:b/>
          <w:bCs/>
        </w:rPr>
      </w:pPr>
    </w:p>
    <w:p w14:paraId="7E81ED38" w14:textId="77777777" w:rsidR="004522F8" w:rsidRDefault="004522F8" w:rsidP="004522F8">
      <w:pPr>
        <w:spacing w:after="0" w:line="252" w:lineRule="exact"/>
        <w:ind w:left="113" w:right="-20"/>
        <w:rPr>
          <w:rFonts w:ascii="Arial" w:eastAsia="Arial" w:hAnsi="Arial" w:cs="Arial"/>
          <w:b/>
          <w:bCs/>
        </w:rPr>
      </w:pPr>
    </w:p>
    <w:p w14:paraId="59767407" w14:textId="77777777" w:rsidR="004522F8" w:rsidRDefault="004522F8" w:rsidP="004522F8">
      <w:pPr>
        <w:spacing w:after="0" w:line="252" w:lineRule="exact"/>
        <w:ind w:left="113" w:right="-20"/>
        <w:rPr>
          <w:rFonts w:ascii="Arial" w:eastAsia="Arial" w:hAnsi="Arial" w:cs="Arial"/>
          <w:b/>
          <w:bCs/>
        </w:rPr>
      </w:pPr>
    </w:p>
    <w:p w14:paraId="304E25F5" w14:textId="77777777" w:rsidR="004522F8" w:rsidRDefault="004522F8" w:rsidP="004522F8">
      <w:pPr>
        <w:spacing w:after="0" w:line="252" w:lineRule="exact"/>
        <w:ind w:left="113" w:right="-20"/>
        <w:rPr>
          <w:rFonts w:ascii="Arial" w:eastAsia="Arial" w:hAnsi="Arial" w:cs="Arial"/>
          <w:b/>
          <w:bCs/>
        </w:rPr>
      </w:pPr>
    </w:p>
    <w:p w14:paraId="4112F3AF" w14:textId="77777777" w:rsidR="004522F8" w:rsidRDefault="004522F8" w:rsidP="004522F8">
      <w:pPr>
        <w:spacing w:after="0" w:line="252" w:lineRule="exact"/>
        <w:ind w:left="113" w:right="-20"/>
        <w:rPr>
          <w:rFonts w:ascii="Arial" w:eastAsia="Arial" w:hAnsi="Arial" w:cs="Arial"/>
          <w:b/>
          <w:bCs/>
        </w:rPr>
      </w:pPr>
    </w:p>
    <w:p w14:paraId="0F1B4596" w14:textId="77777777" w:rsidR="004522F8" w:rsidRDefault="004522F8" w:rsidP="004522F8">
      <w:pPr>
        <w:spacing w:after="0" w:line="252" w:lineRule="exact"/>
        <w:ind w:left="113" w:right="-20"/>
        <w:rPr>
          <w:rFonts w:ascii="Arial" w:eastAsia="Arial" w:hAnsi="Arial" w:cs="Arial"/>
          <w:b/>
          <w:bCs/>
        </w:rPr>
      </w:pPr>
    </w:p>
    <w:p w14:paraId="24494A22" w14:textId="77777777" w:rsidR="004522F8" w:rsidRDefault="004522F8" w:rsidP="004522F8">
      <w:pPr>
        <w:spacing w:after="0" w:line="252" w:lineRule="exact"/>
        <w:ind w:left="113" w:right="-20"/>
        <w:rPr>
          <w:rFonts w:ascii="Arial" w:eastAsia="Arial" w:hAnsi="Arial" w:cs="Arial"/>
          <w:b/>
          <w:bCs/>
        </w:rPr>
      </w:pPr>
    </w:p>
    <w:p w14:paraId="2AADCE7F" w14:textId="77777777" w:rsidR="004522F8" w:rsidRDefault="004522F8" w:rsidP="004522F8">
      <w:pPr>
        <w:spacing w:after="0" w:line="252" w:lineRule="exact"/>
        <w:ind w:left="113" w:right="-20"/>
        <w:rPr>
          <w:rFonts w:ascii="Arial" w:eastAsia="Arial" w:hAnsi="Arial" w:cs="Arial"/>
          <w:b/>
          <w:bCs/>
        </w:rPr>
      </w:pPr>
    </w:p>
    <w:p w14:paraId="68D7B74D" w14:textId="77777777" w:rsidR="004522F8" w:rsidRDefault="004522F8" w:rsidP="004522F8">
      <w:pPr>
        <w:spacing w:after="0" w:line="252" w:lineRule="exact"/>
        <w:ind w:left="113" w:right="-20"/>
        <w:rPr>
          <w:rFonts w:ascii="Arial" w:eastAsia="Arial" w:hAnsi="Arial" w:cs="Arial"/>
          <w:b/>
          <w:bCs/>
        </w:rPr>
      </w:pPr>
    </w:p>
    <w:p w14:paraId="369FE4A8" w14:textId="77777777" w:rsidR="004522F8" w:rsidRDefault="004522F8" w:rsidP="004522F8">
      <w:pPr>
        <w:spacing w:after="0" w:line="252" w:lineRule="exact"/>
        <w:ind w:left="113" w:right="-20"/>
        <w:rPr>
          <w:rFonts w:ascii="Arial" w:eastAsia="Arial" w:hAnsi="Arial" w:cs="Arial"/>
          <w:b/>
          <w:bCs/>
        </w:rPr>
      </w:pPr>
    </w:p>
    <w:p w14:paraId="2F13D926" w14:textId="77777777" w:rsidR="004522F8" w:rsidRDefault="004522F8" w:rsidP="004522F8">
      <w:pPr>
        <w:spacing w:after="0" w:line="252" w:lineRule="exact"/>
        <w:ind w:left="113" w:right="-20"/>
        <w:rPr>
          <w:rFonts w:ascii="Arial" w:eastAsia="Arial" w:hAnsi="Arial" w:cs="Arial"/>
          <w:b/>
          <w:bCs/>
        </w:rPr>
      </w:pPr>
    </w:p>
    <w:p w14:paraId="277E51A9" w14:textId="77777777" w:rsidR="004522F8" w:rsidRDefault="004522F8" w:rsidP="004522F8">
      <w:pPr>
        <w:spacing w:after="0" w:line="252" w:lineRule="exact"/>
        <w:ind w:left="113" w:right="-20"/>
        <w:rPr>
          <w:rFonts w:ascii="Arial" w:eastAsia="Arial" w:hAnsi="Arial" w:cs="Arial"/>
          <w:b/>
          <w:bCs/>
        </w:rPr>
      </w:pPr>
    </w:p>
    <w:p w14:paraId="340F857B" w14:textId="77777777" w:rsidR="004522F8" w:rsidRDefault="004522F8" w:rsidP="004522F8">
      <w:pPr>
        <w:spacing w:after="0" w:line="252" w:lineRule="exact"/>
        <w:ind w:left="113" w:right="-20"/>
        <w:rPr>
          <w:rFonts w:ascii="Arial" w:eastAsia="Arial" w:hAnsi="Arial" w:cs="Arial"/>
          <w:b/>
          <w:bCs/>
        </w:rPr>
      </w:pPr>
    </w:p>
    <w:p w14:paraId="5280854B" w14:textId="77777777" w:rsidR="004522F8" w:rsidRDefault="004522F8" w:rsidP="004522F8">
      <w:pPr>
        <w:spacing w:after="0" w:line="252" w:lineRule="exact"/>
        <w:ind w:left="113" w:right="-20"/>
        <w:rPr>
          <w:rFonts w:ascii="Arial" w:eastAsia="Arial" w:hAnsi="Arial" w:cs="Arial"/>
          <w:b/>
          <w:bCs/>
        </w:rPr>
      </w:pPr>
    </w:p>
    <w:p w14:paraId="61CB54FE" w14:textId="77777777" w:rsidR="004522F8"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4 - </w:t>
      </w:r>
      <w:r>
        <w:rPr>
          <w:rFonts w:ascii="Arial" w:eastAsia="Times New Roman" w:hAnsi="Arial" w:cs="Arial"/>
          <w:b/>
          <w:bCs/>
          <w:spacing w:val="-3"/>
          <w:sz w:val="32"/>
          <w:szCs w:val="32"/>
          <w:lang w:val="en-GB" w:eastAsia="en-GB"/>
        </w:rPr>
        <w:t>Contractor’s Commercially Sensitive Information Form</w:t>
      </w:r>
    </w:p>
    <w:p w14:paraId="5088772E" w14:textId="77777777" w:rsidR="004522F8"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p>
    <w:p w14:paraId="1E50F090" w14:textId="77777777" w:rsidR="004522F8"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522F8"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18B318CD" w:rsidR="004522F8" w:rsidRDefault="004522F8">
            <w:pPr>
              <w:spacing w:before="120" w:after="120"/>
              <w:ind w:left="34"/>
              <w:rPr>
                <w:rFonts w:ascii="Arial" w:hAnsi="Arial" w:cs="Arial"/>
              </w:rPr>
            </w:pPr>
            <w:proofErr w:type="gramStart"/>
            <w:r>
              <w:rPr>
                <w:rFonts w:ascii="Arial" w:hAnsi="Arial" w:cs="Arial"/>
              </w:rPr>
              <w:t>Contract  No</w:t>
            </w:r>
            <w:proofErr w:type="gramEnd"/>
            <w:r>
              <w:rPr>
                <w:rFonts w:ascii="Arial" w:hAnsi="Arial" w:cs="Arial"/>
              </w:rPr>
              <w:t xml:space="preserve">: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03CE3">
              <w:rPr>
                <w:rFonts w:ascii="Arial" w:hAnsi="Arial" w:cs="Arial"/>
              </w:rPr>
              <w:t>701534395</w:t>
            </w:r>
            <w:r>
              <w:rPr>
                <w:rFonts w:ascii="Arial" w:hAnsi="Arial" w:cs="Arial"/>
              </w:rPr>
              <w:t xml:space="preserve"> </w:t>
            </w:r>
          </w:p>
        </w:tc>
      </w:tr>
      <w:tr w:rsidR="004522F8"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Default="004522F8">
            <w:pPr>
              <w:spacing w:before="120" w:after="120"/>
              <w:ind w:left="34"/>
              <w:rPr>
                <w:rFonts w:ascii="Arial" w:hAnsi="Arial" w:cs="Arial"/>
              </w:rPr>
            </w:pPr>
            <w:r>
              <w:rPr>
                <w:rFonts w:ascii="Arial" w:hAnsi="Arial" w:cs="Arial"/>
              </w:rPr>
              <w:t>Description of Contractor’s Commercially Sensitive Information:</w:t>
            </w:r>
          </w:p>
          <w:p w14:paraId="0992D189" w14:textId="77777777" w:rsidR="004522F8" w:rsidRDefault="004522F8">
            <w:pPr>
              <w:spacing w:before="120" w:after="120"/>
              <w:ind w:left="34"/>
              <w:rPr>
                <w:rFonts w:ascii="Arial" w:hAnsi="Arial" w:cs="Arial"/>
              </w:rPr>
            </w:pPr>
            <w:r>
              <w:rPr>
                <w:rFonts w:ascii="Arial" w:hAnsi="Arial" w:cs="Arial"/>
              </w:rPr>
              <w:fldChar w:fldCharType="begin">
                <w:ffData>
                  <w:name w:val="Text3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Default="004522F8">
            <w:pPr>
              <w:spacing w:before="120" w:after="120"/>
              <w:ind w:left="34"/>
              <w:rPr>
                <w:rFonts w:ascii="Arial" w:hAnsi="Arial" w:cs="Arial"/>
              </w:rPr>
            </w:pPr>
            <w:r>
              <w:rPr>
                <w:rFonts w:ascii="Arial" w:hAnsi="Arial" w:cs="Arial"/>
              </w:rPr>
              <w:t>Cross Reference(s) to location of sensitive information:</w:t>
            </w:r>
          </w:p>
          <w:p w14:paraId="6E048417" w14:textId="77777777" w:rsidR="004522F8" w:rsidRDefault="004522F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Default="004522F8">
            <w:pPr>
              <w:spacing w:before="120" w:after="120"/>
              <w:ind w:left="34"/>
              <w:rPr>
                <w:rFonts w:ascii="Arial" w:hAnsi="Arial" w:cs="Arial"/>
              </w:rPr>
            </w:pPr>
            <w:r>
              <w:rPr>
                <w:rFonts w:ascii="Arial" w:hAnsi="Arial" w:cs="Arial"/>
              </w:rPr>
              <w:t>Explanation of Sensitivity:</w:t>
            </w:r>
          </w:p>
          <w:p w14:paraId="07C706D7" w14:textId="77777777" w:rsidR="004522F8" w:rsidRDefault="004522F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Default="004522F8">
            <w:pPr>
              <w:spacing w:before="120" w:after="120"/>
              <w:ind w:left="34"/>
              <w:rPr>
                <w:rFonts w:ascii="Arial" w:hAnsi="Arial" w:cs="Arial"/>
              </w:rPr>
            </w:pPr>
            <w:r>
              <w:rPr>
                <w:rFonts w:ascii="Arial" w:hAnsi="Arial" w:cs="Arial"/>
              </w:rPr>
              <w:t>Details of potential harm resulting from disclosure:</w:t>
            </w:r>
          </w:p>
          <w:p w14:paraId="67085257" w14:textId="77777777" w:rsidR="004522F8" w:rsidRDefault="004522F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Default="004522F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522F8"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Default="004522F8">
            <w:pPr>
              <w:spacing w:before="120" w:after="120"/>
              <w:ind w:left="34"/>
              <w:rPr>
                <w:rFonts w:ascii="Arial" w:hAnsi="Arial" w:cs="Arial"/>
              </w:rPr>
            </w:pPr>
            <w:r>
              <w:rPr>
                <w:rFonts w:ascii="Arial" w:hAnsi="Arial" w:cs="Arial"/>
              </w:rPr>
              <w:t>Contact Details for Transparency / Freedom of Information matters:</w:t>
            </w:r>
          </w:p>
          <w:p w14:paraId="2A95A2DE" w14:textId="77777777" w:rsidR="004522F8" w:rsidRDefault="004522F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95F08B" w14:textId="77777777" w:rsidR="004522F8" w:rsidRDefault="004522F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39F2CB" w14:textId="77777777" w:rsidR="004522F8" w:rsidRDefault="004522F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24179D" w14:textId="77777777" w:rsidR="004522F8" w:rsidRDefault="004522F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AA888C" w14:textId="77777777" w:rsidR="004522F8" w:rsidRDefault="004522F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74D2FA6" w14:textId="77777777" w:rsidR="004522F8" w:rsidRDefault="004522F8" w:rsidP="004522F8">
      <w:pPr>
        <w:widowControl/>
        <w:rPr>
          <w:rFonts w:ascii="Arial" w:hAnsi="Arial" w:cs="Arial"/>
          <w:b/>
          <w:bCs/>
          <w:iCs/>
          <w:u w:val="single"/>
        </w:rPr>
      </w:pPr>
    </w:p>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0047B10C" w14:textId="77777777" w:rsidR="004522F8" w:rsidRDefault="004522F8" w:rsidP="004522F8">
      <w:pPr>
        <w:widowControl/>
        <w:rPr>
          <w:rFonts w:ascii="Arial" w:hAnsi="Arial" w:cs="Arial"/>
          <w:b/>
          <w:bCs/>
          <w:iCs/>
          <w:u w:val="single"/>
        </w:rPr>
      </w:pPr>
    </w:p>
    <w:p w14:paraId="595FD47A" w14:textId="77777777" w:rsidR="004522F8" w:rsidRDefault="004522F8" w:rsidP="004522F8">
      <w:pPr>
        <w:spacing w:after="0" w:line="252" w:lineRule="exact"/>
        <w:ind w:left="113" w:right="-20"/>
        <w:rPr>
          <w:rFonts w:ascii="Arial" w:eastAsia="Arial" w:hAnsi="Arial" w:cs="Arial"/>
          <w:b/>
          <w:bCs/>
        </w:rPr>
      </w:pPr>
    </w:p>
    <w:p w14:paraId="4C673239" w14:textId="77777777" w:rsidR="004522F8" w:rsidRDefault="004522F8" w:rsidP="004522F8">
      <w:pPr>
        <w:spacing w:after="0" w:line="252" w:lineRule="exact"/>
        <w:ind w:left="113" w:right="-20"/>
        <w:rPr>
          <w:rFonts w:ascii="Arial" w:eastAsia="Arial" w:hAnsi="Arial" w:cs="Arial"/>
          <w:b/>
          <w:bCs/>
        </w:rPr>
      </w:pPr>
    </w:p>
    <w:p w14:paraId="2DFE9E22" w14:textId="77777777" w:rsidR="004522F8" w:rsidRDefault="004522F8" w:rsidP="004522F8">
      <w:pPr>
        <w:spacing w:after="0" w:line="252" w:lineRule="exact"/>
        <w:ind w:left="113" w:right="-20"/>
        <w:rPr>
          <w:rFonts w:ascii="Arial" w:eastAsia="Arial" w:hAnsi="Arial" w:cs="Arial"/>
          <w:b/>
          <w:bCs/>
        </w:rPr>
      </w:pPr>
    </w:p>
    <w:p w14:paraId="1C0547A2" w14:textId="77777777" w:rsidR="004522F8" w:rsidRDefault="004522F8" w:rsidP="004522F8">
      <w:pPr>
        <w:spacing w:after="0" w:line="252" w:lineRule="exact"/>
        <w:ind w:left="113" w:right="-20"/>
        <w:rPr>
          <w:rFonts w:ascii="Arial" w:eastAsia="Arial" w:hAnsi="Arial" w:cs="Arial"/>
          <w:b/>
          <w:bCs/>
        </w:rPr>
      </w:pPr>
    </w:p>
    <w:p w14:paraId="1199DE0F" w14:textId="77777777" w:rsidR="004522F8" w:rsidRDefault="004522F8" w:rsidP="004522F8">
      <w:pPr>
        <w:spacing w:after="0" w:line="252" w:lineRule="exact"/>
        <w:ind w:left="113" w:right="-20"/>
        <w:rPr>
          <w:rFonts w:ascii="Arial" w:eastAsia="Arial" w:hAnsi="Arial" w:cs="Arial"/>
          <w:b/>
          <w:bCs/>
        </w:rPr>
      </w:pPr>
    </w:p>
    <w:p w14:paraId="56E88E82" w14:textId="77777777" w:rsidR="004522F8" w:rsidRDefault="004522F8" w:rsidP="004522F8">
      <w:pPr>
        <w:spacing w:after="0" w:line="252" w:lineRule="exact"/>
        <w:ind w:left="113" w:right="-20"/>
        <w:rPr>
          <w:rFonts w:ascii="Arial" w:eastAsia="Arial" w:hAnsi="Arial" w:cs="Arial"/>
          <w:b/>
          <w:bCs/>
        </w:rPr>
      </w:pPr>
    </w:p>
    <w:p w14:paraId="32AFFFBF" w14:textId="77777777" w:rsidR="004522F8" w:rsidRDefault="004522F8" w:rsidP="004522F8">
      <w:pPr>
        <w:spacing w:after="0" w:line="252" w:lineRule="exact"/>
        <w:ind w:left="113" w:right="-20"/>
        <w:rPr>
          <w:rFonts w:ascii="Arial" w:eastAsia="Arial" w:hAnsi="Arial" w:cs="Arial"/>
          <w:b/>
          <w:bCs/>
        </w:rPr>
      </w:pPr>
    </w:p>
    <w:p w14:paraId="0D923684" w14:textId="77777777" w:rsidR="004522F8" w:rsidRDefault="004522F8" w:rsidP="004522F8">
      <w:pPr>
        <w:spacing w:after="0" w:line="240" w:lineRule="auto"/>
        <w:jc w:val="center"/>
        <w:rPr>
          <w:rFonts w:ascii="Arial" w:eastAsia="Arial" w:hAnsi="Arial" w:cs="Arial"/>
          <w:b/>
          <w:bCs/>
          <w:sz w:val="56"/>
          <w:szCs w:val="56"/>
        </w:rPr>
      </w:pPr>
    </w:p>
    <w:p w14:paraId="3D42269E"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68 – </w:t>
      </w:r>
    </w:p>
    <w:p w14:paraId="2DD04BDF"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HAZARDOUS ARTICLES</w:t>
      </w:r>
    </w:p>
    <w:p w14:paraId="2AFB8700" w14:textId="77777777" w:rsidR="004522F8" w:rsidRDefault="004522F8" w:rsidP="004522F8">
      <w:pPr>
        <w:spacing w:after="0" w:line="252" w:lineRule="exact"/>
        <w:ind w:left="113" w:right="-20"/>
        <w:rPr>
          <w:rFonts w:ascii="Arial" w:eastAsia="Arial" w:hAnsi="Arial" w:cs="Arial"/>
          <w:b/>
          <w:bCs/>
        </w:rPr>
      </w:pPr>
    </w:p>
    <w:p w14:paraId="0E76CE70" w14:textId="77777777" w:rsidR="004522F8" w:rsidRDefault="004522F8" w:rsidP="004522F8">
      <w:pPr>
        <w:spacing w:after="0" w:line="252" w:lineRule="exact"/>
        <w:ind w:left="113" w:right="-20"/>
        <w:rPr>
          <w:rFonts w:ascii="Arial" w:eastAsia="Arial" w:hAnsi="Arial" w:cs="Arial"/>
          <w:b/>
          <w:bCs/>
        </w:rPr>
      </w:pPr>
    </w:p>
    <w:p w14:paraId="7EDA6471" w14:textId="77777777" w:rsidR="004522F8" w:rsidRDefault="004522F8" w:rsidP="004522F8">
      <w:pPr>
        <w:spacing w:after="0" w:line="252" w:lineRule="exact"/>
        <w:ind w:left="113" w:right="-20"/>
        <w:rPr>
          <w:rFonts w:ascii="Arial" w:eastAsia="Arial" w:hAnsi="Arial" w:cs="Arial"/>
          <w:b/>
          <w:bCs/>
        </w:rPr>
      </w:pPr>
    </w:p>
    <w:p w14:paraId="1B4C4760" w14:textId="77777777" w:rsidR="004522F8" w:rsidRDefault="004522F8" w:rsidP="004522F8">
      <w:pPr>
        <w:spacing w:after="0" w:line="252" w:lineRule="exact"/>
        <w:ind w:left="113" w:right="-20"/>
        <w:rPr>
          <w:rFonts w:ascii="Arial" w:eastAsia="Arial" w:hAnsi="Arial" w:cs="Arial"/>
          <w:b/>
          <w:bCs/>
        </w:rPr>
      </w:pPr>
    </w:p>
    <w:p w14:paraId="585AFF52" w14:textId="77777777" w:rsidR="004522F8" w:rsidRDefault="004522F8" w:rsidP="004522F8">
      <w:pPr>
        <w:spacing w:after="0" w:line="252" w:lineRule="exact"/>
        <w:ind w:left="113" w:right="-20"/>
        <w:rPr>
          <w:rFonts w:ascii="Arial" w:eastAsia="Arial" w:hAnsi="Arial" w:cs="Arial"/>
          <w:b/>
          <w:bCs/>
        </w:rPr>
      </w:pPr>
    </w:p>
    <w:p w14:paraId="3601D7A3" w14:textId="77777777" w:rsidR="004522F8" w:rsidRDefault="004522F8" w:rsidP="004522F8">
      <w:pPr>
        <w:spacing w:after="0" w:line="252" w:lineRule="exact"/>
        <w:ind w:left="113" w:right="-20"/>
        <w:rPr>
          <w:rFonts w:ascii="Arial" w:eastAsia="Arial" w:hAnsi="Arial" w:cs="Arial"/>
          <w:b/>
          <w:bCs/>
        </w:rPr>
      </w:pPr>
    </w:p>
    <w:p w14:paraId="7FBA62CD" w14:textId="77777777" w:rsidR="004522F8" w:rsidRDefault="004522F8" w:rsidP="004522F8">
      <w:pPr>
        <w:spacing w:after="0" w:line="252" w:lineRule="exact"/>
        <w:ind w:left="113" w:right="-20"/>
        <w:rPr>
          <w:rFonts w:ascii="Arial" w:eastAsia="Arial" w:hAnsi="Arial" w:cs="Arial"/>
          <w:b/>
          <w:bCs/>
        </w:rPr>
      </w:pPr>
    </w:p>
    <w:p w14:paraId="2C6D4377" w14:textId="77777777" w:rsidR="004522F8" w:rsidRDefault="004522F8" w:rsidP="004522F8">
      <w:pPr>
        <w:spacing w:after="0" w:line="252" w:lineRule="exact"/>
        <w:ind w:left="113" w:right="-20"/>
        <w:rPr>
          <w:rFonts w:ascii="Arial" w:eastAsia="Arial" w:hAnsi="Arial" w:cs="Arial"/>
          <w:b/>
          <w:bCs/>
        </w:rPr>
      </w:pPr>
    </w:p>
    <w:p w14:paraId="76C202C5" w14:textId="77777777" w:rsidR="004522F8" w:rsidRDefault="004522F8" w:rsidP="004522F8">
      <w:pPr>
        <w:spacing w:after="0" w:line="252" w:lineRule="exact"/>
        <w:ind w:left="113" w:right="-20"/>
        <w:rPr>
          <w:rFonts w:ascii="Arial" w:eastAsia="Arial" w:hAnsi="Arial" w:cs="Arial"/>
          <w:b/>
          <w:bCs/>
        </w:rPr>
      </w:pPr>
    </w:p>
    <w:p w14:paraId="0BF137E8" w14:textId="77777777" w:rsidR="004522F8" w:rsidRDefault="004522F8" w:rsidP="004522F8">
      <w:pPr>
        <w:spacing w:after="0" w:line="252" w:lineRule="exact"/>
        <w:ind w:left="113" w:right="-20"/>
        <w:rPr>
          <w:rFonts w:ascii="Arial" w:eastAsia="Arial" w:hAnsi="Arial" w:cs="Arial"/>
          <w:b/>
          <w:bCs/>
        </w:rPr>
      </w:pPr>
    </w:p>
    <w:p w14:paraId="3FFA67F8" w14:textId="77777777" w:rsidR="004522F8" w:rsidRDefault="004522F8" w:rsidP="004522F8">
      <w:pPr>
        <w:spacing w:after="0" w:line="252" w:lineRule="exact"/>
        <w:ind w:left="113" w:right="-20"/>
        <w:rPr>
          <w:rFonts w:ascii="Arial" w:eastAsia="Arial" w:hAnsi="Arial" w:cs="Arial"/>
          <w:b/>
          <w:bCs/>
        </w:rPr>
      </w:pPr>
    </w:p>
    <w:p w14:paraId="047360C6" w14:textId="77777777" w:rsidR="004522F8" w:rsidRDefault="004522F8" w:rsidP="004522F8">
      <w:pPr>
        <w:spacing w:after="0" w:line="252" w:lineRule="exact"/>
        <w:ind w:left="113" w:right="-20"/>
        <w:rPr>
          <w:rFonts w:ascii="Arial" w:eastAsia="Arial" w:hAnsi="Arial" w:cs="Arial"/>
          <w:b/>
          <w:bCs/>
        </w:rPr>
      </w:pPr>
    </w:p>
    <w:p w14:paraId="595450F0" w14:textId="77777777" w:rsidR="004522F8" w:rsidRDefault="004522F8" w:rsidP="004522F8">
      <w:pPr>
        <w:spacing w:after="0" w:line="252" w:lineRule="exact"/>
        <w:ind w:left="113" w:right="-20"/>
        <w:rPr>
          <w:rFonts w:ascii="Arial" w:eastAsia="Arial" w:hAnsi="Arial" w:cs="Arial"/>
          <w:b/>
          <w:bCs/>
        </w:rPr>
      </w:pPr>
    </w:p>
    <w:p w14:paraId="12B1EC32" w14:textId="77777777" w:rsidR="004522F8" w:rsidRDefault="004522F8" w:rsidP="004522F8">
      <w:pPr>
        <w:spacing w:after="0" w:line="252" w:lineRule="exact"/>
        <w:ind w:left="113" w:right="-20"/>
        <w:rPr>
          <w:rFonts w:ascii="Arial" w:eastAsia="Arial" w:hAnsi="Arial" w:cs="Arial"/>
          <w:b/>
          <w:bCs/>
        </w:rPr>
      </w:pPr>
    </w:p>
    <w:p w14:paraId="4EBEE7F2" w14:textId="77777777" w:rsidR="004522F8" w:rsidRDefault="004522F8" w:rsidP="004522F8">
      <w:pPr>
        <w:spacing w:after="0" w:line="252" w:lineRule="exact"/>
        <w:ind w:left="113" w:right="-20"/>
        <w:rPr>
          <w:rFonts w:ascii="Arial" w:eastAsia="Arial" w:hAnsi="Arial" w:cs="Arial"/>
          <w:b/>
          <w:bCs/>
        </w:rPr>
      </w:pPr>
    </w:p>
    <w:p w14:paraId="0CD50815" w14:textId="77777777" w:rsidR="004522F8" w:rsidRDefault="004522F8" w:rsidP="004522F8">
      <w:pPr>
        <w:spacing w:after="0" w:line="252" w:lineRule="exact"/>
        <w:ind w:left="113" w:right="-20"/>
        <w:rPr>
          <w:rFonts w:ascii="Arial" w:eastAsia="Arial" w:hAnsi="Arial" w:cs="Arial"/>
          <w:b/>
          <w:bCs/>
        </w:rPr>
      </w:pPr>
    </w:p>
    <w:p w14:paraId="63A3C6F2" w14:textId="77777777" w:rsidR="004522F8" w:rsidRDefault="004522F8" w:rsidP="004522F8">
      <w:pPr>
        <w:spacing w:after="0" w:line="252" w:lineRule="exact"/>
        <w:ind w:left="113" w:right="-20"/>
        <w:rPr>
          <w:rFonts w:ascii="Arial" w:eastAsia="Arial" w:hAnsi="Arial" w:cs="Arial"/>
          <w:b/>
          <w:bCs/>
        </w:rPr>
      </w:pPr>
    </w:p>
    <w:p w14:paraId="1D143065" w14:textId="77777777" w:rsidR="004522F8" w:rsidRDefault="004522F8" w:rsidP="004522F8">
      <w:pPr>
        <w:spacing w:after="0" w:line="252" w:lineRule="exact"/>
        <w:ind w:left="113" w:right="-20"/>
        <w:rPr>
          <w:rFonts w:ascii="Arial" w:eastAsia="Arial" w:hAnsi="Arial" w:cs="Arial"/>
          <w:b/>
          <w:bCs/>
        </w:rPr>
      </w:pPr>
    </w:p>
    <w:p w14:paraId="2A915D8C" w14:textId="77777777" w:rsidR="004522F8" w:rsidRDefault="004522F8" w:rsidP="004522F8">
      <w:pPr>
        <w:spacing w:after="0" w:line="252" w:lineRule="exact"/>
        <w:ind w:left="113" w:right="-20"/>
        <w:rPr>
          <w:rFonts w:ascii="Arial" w:eastAsia="Arial" w:hAnsi="Arial" w:cs="Arial"/>
          <w:b/>
          <w:bCs/>
        </w:rPr>
      </w:pPr>
    </w:p>
    <w:p w14:paraId="25BE88F2" w14:textId="77777777" w:rsidR="004522F8" w:rsidRDefault="004522F8" w:rsidP="004522F8">
      <w:pPr>
        <w:spacing w:after="0" w:line="252" w:lineRule="exact"/>
        <w:ind w:left="113" w:right="-20"/>
        <w:rPr>
          <w:rFonts w:ascii="Arial" w:eastAsia="Arial" w:hAnsi="Arial" w:cs="Arial"/>
          <w:b/>
          <w:bCs/>
        </w:rPr>
      </w:pPr>
    </w:p>
    <w:p w14:paraId="19987186" w14:textId="77777777" w:rsidR="004522F8" w:rsidRDefault="004522F8" w:rsidP="004522F8">
      <w:pPr>
        <w:spacing w:after="0" w:line="252" w:lineRule="exact"/>
        <w:ind w:left="113" w:right="-20"/>
        <w:rPr>
          <w:rFonts w:ascii="Arial" w:eastAsia="Arial" w:hAnsi="Arial" w:cs="Arial"/>
          <w:b/>
          <w:bCs/>
        </w:rPr>
      </w:pPr>
    </w:p>
    <w:p w14:paraId="0847F1B5" w14:textId="77777777" w:rsidR="004522F8" w:rsidRDefault="004522F8" w:rsidP="004522F8">
      <w:pPr>
        <w:spacing w:after="0" w:line="252" w:lineRule="exact"/>
        <w:ind w:left="113" w:right="-20"/>
        <w:rPr>
          <w:rFonts w:ascii="Arial" w:eastAsia="Arial" w:hAnsi="Arial" w:cs="Arial"/>
          <w:b/>
          <w:bCs/>
        </w:rPr>
      </w:pPr>
    </w:p>
    <w:p w14:paraId="4B105FEE" w14:textId="77777777" w:rsidR="004522F8" w:rsidRDefault="004522F8" w:rsidP="004522F8">
      <w:pPr>
        <w:spacing w:after="0" w:line="252" w:lineRule="exact"/>
        <w:ind w:left="113" w:right="-20"/>
        <w:rPr>
          <w:rFonts w:ascii="Arial" w:eastAsia="Arial" w:hAnsi="Arial" w:cs="Arial"/>
          <w:b/>
          <w:bCs/>
        </w:rPr>
      </w:pPr>
    </w:p>
    <w:p w14:paraId="4E3D099F" w14:textId="77777777" w:rsidR="004522F8" w:rsidRDefault="004522F8" w:rsidP="004522F8">
      <w:pPr>
        <w:spacing w:after="0" w:line="252" w:lineRule="exact"/>
        <w:ind w:left="113" w:right="-20"/>
        <w:rPr>
          <w:rFonts w:ascii="Arial" w:eastAsia="Arial" w:hAnsi="Arial" w:cs="Arial"/>
          <w:b/>
          <w:bCs/>
        </w:rPr>
      </w:pPr>
    </w:p>
    <w:p w14:paraId="16A702A3" w14:textId="77777777" w:rsidR="004522F8" w:rsidRDefault="004522F8" w:rsidP="004522F8">
      <w:pPr>
        <w:spacing w:after="0" w:line="252" w:lineRule="exact"/>
        <w:ind w:left="113" w:right="-20"/>
        <w:rPr>
          <w:rFonts w:ascii="Arial" w:eastAsia="Arial" w:hAnsi="Arial" w:cs="Arial"/>
          <w:b/>
          <w:bCs/>
        </w:rPr>
      </w:pPr>
    </w:p>
    <w:p w14:paraId="201CF3F2" w14:textId="77777777" w:rsidR="004522F8" w:rsidRDefault="004522F8" w:rsidP="004522F8">
      <w:pPr>
        <w:spacing w:after="0" w:line="252" w:lineRule="exact"/>
        <w:ind w:left="113" w:right="-20"/>
        <w:rPr>
          <w:rFonts w:ascii="Arial" w:eastAsia="Arial" w:hAnsi="Arial" w:cs="Arial"/>
          <w:b/>
          <w:bCs/>
        </w:rPr>
      </w:pPr>
    </w:p>
    <w:p w14:paraId="11C73E65" w14:textId="77777777" w:rsidR="004522F8" w:rsidRDefault="004522F8" w:rsidP="004522F8">
      <w:pPr>
        <w:spacing w:after="0" w:line="252" w:lineRule="exact"/>
        <w:ind w:left="113" w:right="-20"/>
        <w:rPr>
          <w:rFonts w:ascii="Arial" w:eastAsia="Arial" w:hAnsi="Arial" w:cs="Arial"/>
          <w:b/>
          <w:bCs/>
        </w:rPr>
      </w:pPr>
    </w:p>
    <w:p w14:paraId="23B15401" w14:textId="77777777" w:rsidR="004522F8" w:rsidRDefault="004522F8" w:rsidP="004522F8">
      <w:pPr>
        <w:spacing w:after="0" w:line="252" w:lineRule="exact"/>
        <w:ind w:left="113" w:right="-20"/>
        <w:rPr>
          <w:rFonts w:ascii="Arial" w:eastAsia="Arial" w:hAnsi="Arial" w:cs="Arial"/>
          <w:b/>
          <w:bCs/>
        </w:rPr>
      </w:pPr>
    </w:p>
    <w:p w14:paraId="64F05D63" w14:textId="77777777" w:rsidR="004522F8" w:rsidRDefault="004522F8" w:rsidP="004522F8">
      <w:pPr>
        <w:spacing w:after="0" w:line="252" w:lineRule="exact"/>
        <w:ind w:left="113" w:right="-20"/>
        <w:rPr>
          <w:rFonts w:ascii="Arial" w:eastAsia="Arial" w:hAnsi="Arial" w:cs="Arial"/>
          <w:b/>
          <w:bCs/>
        </w:rPr>
      </w:pPr>
    </w:p>
    <w:p w14:paraId="743B938D" w14:textId="77777777" w:rsidR="004522F8" w:rsidRDefault="004522F8" w:rsidP="004522F8">
      <w:pPr>
        <w:spacing w:after="0" w:line="252" w:lineRule="exact"/>
        <w:ind w:left="113" w:right="-20"/>
        <w:rPr>
          <w:rFonts w:ascii="Arial" w:eastAsia="Arial" w:hAnsi="Arial" w:cs="Arial"/>
          <w:b/>
          <w:bCs/>
        </w:rPr>
      </w:pPr>
    </w:p>
    <w:p w14:paraId="2C987A57" w14:textId="77777777" w:rsidR="004522F8" w:rsidRDefault="004522F8" w:rsidP="004522F8">
      <w:pPr>
        <w:spacing w:after="0" w:line="252" w:lineRule="exact"/>
        <w:ind w:left="113" w:right="-20"/>
        <w:rPr>
          <w:rFonts w:ascii="Arial" w:eastAsia="Arial" w:hAnsi="Arial" w:cs="Arial"/>
          <w:b/>
          <w:bCs/>
        </w:rPr>
      </w:pPr>
    </w:p>
    <w:p w14:paraId="709A27A8" w14:textId="77777777" w:rsidR="004522F8" w:rsidRDefault="004522F8" w:rsidP="004522F8">
      <w:pPr>
        <w:spacing w:after="0" w:line="252" w:lineRule="exact"/>
        <w:ind w:left="113" w:right="-20"/>
        <w:rPr>
          <w:rFonts w:ascii="Arial" w:eastAsia="Arial" w:hAnsi="Arial" w:cs="Arial"/>
          <w:b/>
          <w:bCs/>
        </w:rPr>
      </w:pPr>
    </w:p>
    <w:p w14:paraId="64F03FE1" w14:textId="77777777" w:rsidR="004522F8" w:rsidRDefault="004522F8" w:rsidP="004522F8">
      <w:pPr>
        <w:spacing w:after="0" w:line="252" w:lineRule="exact"/>
        <w:ind w:left="113" w:right="-20"/>
        <w:rPr>
          <w:rFonts w:ascii="Arial" w:eastAsia="Arial" w:hAnsi="Arial" w:cs="Arial"/>
          <w:b/>
          <w:bCs/>
        </w:rPr>
      </w:pPr>
    </w:p>
    <w:p w14:paraId="6FCF91A6" w14:textId="77777777" w:rsidR="004522F8" w:rsidRDefault="004522F8" w:rsidP="004522F8">
      <w:pPr>
        <w:spacing w:after="0" w:line="252" w:lineRule="exact"/>
        <w:ind w:left="113" w:right="-20"/>
        <w:rPr>
          <w:rFonts w:ascii="Arial" w:eastAsia="Arial" w:hAnsi="Arial" w:cs="Arial"/>
          <w:b/>
          <w:bCs/>
        </w:rPr>
      </w:pPr>
    </w:p>
    <w:p w14:paraId="09137143" w14:textId="77777777" w:rsidR="004522F8" w:rsidRDefault="004522F8" w:rsidP="004522F8">
      <w:pPr>
        <w:spacing w:after="0" w:line="252" w:lineRule="exact"/>
        <w:ind w:left="113" w:right="-20"/>
        <w:rPr>
          <w:rFonts w:ascii="Arial" w:eastAsia="Arial" w:hAnsi="Arial" w:cs="Arial"/>
          <w:b/>
          <w:bCs/>
        </w:rPr>
      </w:pPr>
    </w:p>
    <w:p w14:paraId="49ECD6CE" w14:textId="77777777" w:rsidR="004522F8" w:rsidRDefault="004522F8" w:rsidP="004522F8">
      <w:pPr>
        <w:spacing w:after="0" w:line="252" w:lineRule="exact"/>
        <w:ind w:left="113" w:right="-20"/>
        <w:rPr>
          <w:rFonts w:ascii="Arial" w:eastAsia="Arial" w:hAnsi="Arial" w:cs="Arial"/>
          <w:b/>
          <w:bCs/>
        </w:rPr>
      </w:pPr>
    </w:p>
    <w:p w14:paraId="1DF970E8" w14:textId="77777777" w:rsidR="004522F8" w:rsidRDefault="004522F8" w:rsidP="004522F8">
      <w:pPr>
        <w:spacing w:after="0" w:line="252" w:lineRule="exact"/>
        <w:ind w:left="113" w:right="-20"/>
        <w:rPr>
          <w:rFonts w:ascii="Arial" w:eastAsia="Arial" w:hAnsi="Arial" w:cs="Arial"/>
          <w:b/>
          <w:bCs/>
        </w:rPr>
      </w:pPr>
    </w:p>
    <w:p w14:paraId="056D467B" w14:textId="77777777" w:rsidR="004522F8" w:rsidRDefault="004522F8" w:rsidP="004522F8">
      <w:pPr>
        <w:spacing w:after="0" w:line="252" w:lineRule="exact"/>
        <w:ind w:left="113" w:right="-20"/>
        <w:rPr>
          <w:rFonts w:ascii="Arial" w:eastAsia="Arial" w:hAnsi="Arial" w:cs="Arial"/>
          <w:b/>
          <w:bCs/>
        </w:rPr>
      </w:pPr>
    </w:p>
    <w:p w14:paraId="4C359A20" w14:textId="77777777" w:rsidR="004522F8" w:rsidRDefault="004522F8" w:rsidP="004522F8">
      <w:pPr>
        <w:spacing w:after="0" w:line="252" w:lineRule="exact"/>
        <w:ind w:left="113" w:right="-20"/>
        <w:rPr>
          <w:rFonts w:ascii="Arial" w:eastAsia="Arial" w:hAnsi="Arial" w:cs="Arial"/>
          <w:b/>
          <w:bCs/>
        </w:rPr>
      </w:pPr>
    </w:p>
    <w:p w14:paraId="3F66955E" w14:textId="77777777" w:rsidR="004522F8" w:rsidRDefault="004522F8" w:rsidP="004522F8">
      <w:pPr>
        <w:spacing w:after="0" w:line="252" w:lineRule="exact"/>
        <w:ind w:left="113" w:right="-20"/>
        <w:rPr>
          <w:rFonts w:ascii="Arial" w:eastAsia="Arial" w:hAnsi="Arial" w:cs="Arial"/>
          <w:b/>
          <w:bCs/>
        </w:rPr>
      </w:pPr>
    </w:p>
    <w:p w14:paraId="5D7D0586" w14:textId="77777777" w:rsidR="004522F8" w:rsidRDefault="004522F8" w:rsidP="004522F8">
      <w:pPr>
        <w:spacing w:after="0" w:line="252" w:lineRule="exact"/>
        <w:ind w:left="113" w:right="-20"/>
        <w:rPr>
          <w:rFonts w:ascii="Arial" w:eastAsia="Arial" w:hAnsi="Arial" w:cs="Arial"/>
          <w:b/>
          <w:bCs/>
        </w:rPr>
      </w:pPr>
    </w:p>
    <w:p w14:paraId="2049BF5F" w14:textId="77777777" w:rsidR="004522F8" w:rsidRDefault="004522F8" w:rsidP="004522F8">
      <w:pPr>
        <w:spacing w:after="0" w:line="252" w:lineRule="exact"/>
        <w:ind w:left="113" w:right="-20"/>
        <w:rPr>
          <w:rFonts w:ascii="Arial" w:eastAsia="Arial" w:hAnsi="Arial" w:cs="Arial"/>
          <w:b/>
          <w:bCs/>
        </w:rPr>
      </w:pPr>
    </w:p>
    <w:p w14:paraId="483F633F" w14:textId="77777777" w:rsidR="004522F8" w:rsidRDefault="004522F8" w:rsidP="004522F8">
      <w:pPr>
        <w:spacing w:after="0" w:line="252" w:lineRule="exact"/>
        <w:ind w:left="113" w:right="-20"/>
        <w:rPr>
          <w:rFonts w:ascii="Arial" w:eastAsia="Arial" w:hAnsi="Arial" w:cs="Arial"/>
          <w:b/>
          <w:bCs/>
        </w:rPr>
      </w:pPr>
    </w:p>
    <w:p w14:paraId="42CF4985" w14:textId="77777777" w:rsidR="004522F8" w:rsidRDefault="004522F8" w:rsidP="004522F8">
      <w:pPr>
        <w:spacing w:after="0" w:line="252" w:lineRule="exact"/>
        <w:ind w:left="113" w:right="-20"/>
        <w:rPr>
          <w:rFonts w:ascii="Arial" w:eastAsia="Arial" w:hAnsi="Arial" w:cs="Arial"/>
          <w:b/>
          <w:bCs/>
        </w:rPr>
      </w:pPr>
    </w:p>
    <w:p w14:paraId="254440CB" w14:textId="77777777" w:rsidR="004522F8" w:rsidRDefault="004522F8" w:rsidP="004522F8">
      <w:pPr>
        <w:spacing w:after="0" w:line="252" w:lineRule="exact"/>
        <w:ind w:left="113" w:right="-20"/>
        <w:rPr>
          <w:rFonts w:ascii="Arial" w:eastAsia="Arial" w:hAnsi="Arial" w:cs="Arial"/>
          <w:b/>
          <w:bCs/>
        </w:rPr>
      </w:pPr>
    </w:p>
    <w:p w14:paraId="46767E8B" w14:textId="77777777" w:rsidR="004522F8" w:rsidRDefault="004522F8" w:rsidP="004522F8">
      <w:pPr>
        <w:spacing w:after="0" w:line="252" w:lineRule="exact"/>
        <w:ind w:left="113" w:right="-20"/>
        <w:rPr>
          <w:rFonts w:ascii="Arial" w:eastAsia="Arial" w:hAnsi="Arial" w:cs="Arial"/>
          <w:b/>
          <w:bCs/>
        </w:rPr>
      </w:pPr>
    </w:p>
    <w:p w14:paraId="4AE16952" w14:textId="77777777" w:rsidR="004522F8" w:rsidRDefault="004522F8" w:rsidP="004522F8">
      <w:pPr>
        <w:spacing w:after="0" w:line="252" w:lineRule="exact"/>
        <w:ind w:left="113" w:right="-20"/>
        <w:rPr>
          <w:rFonts w:ascii="Arial" w:eastAsia="Arial" w:hAnsi="Arial" w:cs="Arial"/>
          <w:b/>
          <w:bCs/>
        </w:rPr>
      </w:pPr>
    </w:p>
    <w:p w14:paraId="44924BED" w14:textId="77777777" w:rsidR="004522F8" w:rsidRDefault="004522F8" w:rsidP="004522F8">
      <w:pPr>
        <w:spacing w:after="0" w:line="252" w:lineRule="exact"/>
        <w:ind w:left="113" w:right="-20"/>
        <w:rPr>
          <w:rFonts w:ascii="Arial" w:eastAsia="Arial" w:hAnsi="Arial" w:cs="Arial"/>
          <w:b/>
          <w:bCs/>
        </w:rPr>
      </w:pPr>
    </w:p>
    <w:p w14:paraId="3B779478" w14:textId="77777777" w:rsidR="004522F8" w:rsidRDefault="004522F8" w:rsidP="004522F8">
      <w:pPr>
        <w:spacing w:after="0" w:line="252" w:lineRule="exact"/>
        <w:ind w:left="113" w:right="-20"/>
        <w:rPr>
          <w:rFonts w:ascii="Arial" w:eastAsia="Arial" w:hAnsi="Arial" w:cs="Arial"/>
          <w:b/>
          <w:bCs/>
        </w:rPr>
      </w:pPr>
    </w:p>
    <w:p w14:paraId="7587A378" w14:textId="77777777" w:rsidR="004522F8" w:rsidRDefault="004522F8" w:rsidP="004522F8">
      <w:pPr>
        <w:spacing w:after="0" w:line="252" w:lineRule="exact"/>
        <w:ind w:left="113" w:right="-20"/>
        <w:rPr>
          <w:rFonts w:ascii="Arial" w:eastAsia="Arial" w:hAnsi="Arial" w:cs="Arial"/>
          <w:b/>
          <w:bCs/>
        </w:rPr>
      </w:pPr>
    </w:p>
    <w:p w14:paraId="35BAE9C0"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56"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6"/>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57"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7"/>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58"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8"/>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59"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9"/>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materials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0" w:name="Check1"/>
      <w:r>
        <w:rPr>
          <w:rFonts w:ascii="Arial" w:eastAsia="Times New Roman" w:hAnsi="Arial" w:cs="Arial"/>
          <w:sz w:val="20"/>
          <w:szCs w:val="20"/>
          <w:lang w:val="en-GB" w:eastAsia="en-GB"/>
        </w:rPr>
        <w:instrText xml:space="preserve"> FORMCHECKBOX </w:instrText>
      </w:r>
      <w:r w:rsidR="006D392B">
        <w:rPr>
          <w:rFonts w:ascii="Arial" w:eastAsia="Times New Roman" w:hAnsi="Arial" w:cs="Arial"/>
          <w:sz w:val="20"/>
          <w:szCs w:val="20"/>
          <w:lang w:val="en-GB" w:eastAsia="en-GB"/>
        </w:rPr>
      </w:r>
      <w:r w:rsidR="006D392B">
        <w:rPr>
          <w:rFonts w:ascii="Arial" w:eastAsia="Times New Roman" w:hAnsi="Arial" w:cs="Arial"/>
          <w:sz w:val="20"/>
          <w:szCs w:val="20"/>
          <w:lang w:val="en-GB" w:eastAsia="en-GB"/>
        </w:rPr>
        <w:fldChar w:fldCharType="separate"/>
      </w:r>
      <w:r>
        <w:fldChar w:fldCharType="end"/>
      </w:r>
      <w:bookmarkEnd w:id="60"/>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61"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1"/>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6D392B">
        <w:rPr>
          <w:rFonts w:ascii="Arial" w:eastAsia="Times New Roman" w:hAnsi="Arial" w:cs="Arial"/>
          <w:sz w:val="20"/>
          <w:szCs w:val="20"/>
          <w:lang w:val="en-GB" w:eastAsia="en-GB"/>
        </w:rPr>
      </w:r>
      <w:r w:rsidR="006D392B">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6D392B">
        <w:rPr>
          <w:rFonts w:ascii="Arial" w:eastAsia="Times New Roman" w:hAnsi="Arial" w:cs="Arial"/>
          <w:sz w:val="20"/>
          <w:szCs w:val="20"/>
          <w:lang w:val="en-GB" w:eastAsia="en-GB"/>
        </w:rPr>
      </w:r>
      <w:r w:rsidR="006D392B">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62"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2"/>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63"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3"/>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64"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4"/>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65"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5"/>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6D392B"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6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6"/>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6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7"/>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6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8"/>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69"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9"/>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6A0E8D4A" w14:textId="77777777" w:rsidR="004522F8" w:rsidRDefault="004522F8" w:rsidP="004522F8">
      <w:pPr>
        <w:rPr>
          <w:rFonts w:ascii="Times New Roman" w:hAnsi="Times New Roman" w:cs="Times New Roman"/>
          <w:color w:val="FFFFFF"/>
          <w:sz w:val="24"/>
          <w:szCs w:val="24"/>
        </w:rPr>
      </w:pPr>
      <w:r>
        <w:rPr>
          <w:rFonts w:ascii="Arial" w:hAnsi="Arial" w:cs="Arial"/>
          <w:sz w:val="20"/>
          <w:szCs w:val="20"/>
        </w:rPr>
        <w:lastRenderedPageBreak/>
        <w:t xml:space="preserve">Email: </w:t>
      </w:r>
      <w:hyperlink r:id="rId31" w:history="1">
        <w:r>
          <w:rPr>
            <w:rStyle w:val="Hyperlink"/>
            <w:sz w:val="20"/>
            <w:szCs w:val="20"/>
          </w:rPr>
          <w:t>DESTECH-QSEPEnv-HSISMulti@mod.gov.uk</w:t>
        </w:r>
      </w:hyperlink>
      <w:r>
        <w:rPr>
          <w:rFonts w:ascii="Arial" w:hAnsi="Arial" w:cs="Arial"/>
          <w:sz w:val="20"/>
          <w:szCs w:val="20"/>
        </w:rPr>
        <w:t xml:space="preserve"> </w:t>
      </w:r>
    </w:p>
    <w:p w14:paraId="4B4F3A45" w14:textId="77777777"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397B5749" w14:textId="77777777" w:rsidR="004522F8" w:rsidRDefault="004522F8" w:rsidP="004522F8">
      <w:pPr>
        <w:spacing w:after="0"/>
        <w:jc w:val="both"/>
      </w:pPr>
    </w:p>
    <w:p w14:paraId="4BD06CC7" w14:textId="77777777" w:rsidR="004522F8" w:rsidRDefault="004522F8" w:rsidP="004522F8">
      <w:pPr>
        <w:spacing w:after="0" w:line="252" w:lineRule="exact"/>
        <w:ind w:left="113" w:right="-20"/>
        <w:rPr>
          <w:rFonts w:ascii="Arial" w:eastAsia="Arial" w:hAnsi="Arial" w:cs="Arial"/>
          <w:b/>
          <w:bCs/>
        </w:rPr>
      </w:pPr>
    </w:p>
    <w:p w14:paraId="15E9DF4B" w14:textId="77777777" w:rsidR="004522F8" w:rsidRDefault="004522F8" w:rsidP="004522F8">
      <w:pPr>
        <w:spacing w:after="0" w:line="252" w:lineRule="exact"/>
        <w:ind w:left="113" w:right="-20"/>
        <w:rPr>
          <w:rFonts w:ascii="Arial" w:eastAsia="Arial" w:hAnsi="Arial" w:cs="Arial"/>
          <w:b/>
          <w:bCs/>
        </w:rPr>
      </w:pPr>
    </w:p>
    <w:p w14:paraId="48280149" w14:textId="77777777" w:rsidR="004522F8" w:rsidRDefault="004522F8" w:rsidP="004522F8">
      <w:pPr>
        <w:spacing w:after="0" w:line="252" w:lineRule="exact"/>
        <w:ind w:left="113" w:right="-20"/>
        <w:rPr>
          <w:rFonts w:ascii="Arial" w:eastAsia="Arial" w:hAnsi="Arial" w:cs="Arial"/>
          <w:b/>
          <w:bCs/>
        </w:rPr>
      </w:pPr>
    </w:p>
    <w:p w14:paraId="41C61A79" w14:textId="77777777" w:rsidR="004522F8" w:rsidRDefault="004522F8" w:rsidP="004522F8">
      <w:pPr>
        <w:spacing w:after="0" w:line="252" w:lineRule="exact"/>
        <w:ind w:left="113" w:right="-20"/>
        <w:rPr>
          <w:rFonts w:ascii="Arial" w:eastAsia="Arial" w:hAnsi="Arial" w:cs="Arial"/>
          <w:b/>
          <w:bCs/>
        </w:rPr>
      </w:pPr>
    </w:p>
    <w:p w14:paraId="25B2905F" w14:textId="77777777" w:rsidR="004522F8" w:rsidRDefault="004522F8" w:rsidP="004522F8">
      <w:pPr>
        <w:widowControl/>
        <w:spacing w:after="0"/>
        <w:sectPr w:rsidR="004522F8">
          <w:pgSz w:w="11940" w:h="16860"/>
          <w:pgMar w:top="567" w:right="567" w:bottom="567" w:left="567" w:header="567" w:footer="567" w:gutter="0"/>
          <w:cols w:space="720"/>
        </w:sectPr>
      </w:pPr>
    </w:p>
    <w:p w14:paraId="3EA5A8A4" w14:textId="77777777" w:rsidR="004522F8" w:rsidRDefault="004522F8" w:rsidP="005000D7">
      <w:pPr>
        <w:spacing w:after="0" w:line="240" w:lineRule="auto"/>
        <w:rPr>
          <w:rFonts w:ascii="Arial" w:eastAsia="Arial" w:hAnsi="Arial" w:cs="Arial"/>
          <w:b/>
          <w:bCs/>
          <w:sz w:val="56"/>
          <w:szCs w:val="56"/>
        </w:rPr>
      </w:pPr>
    </w:p>
    <w:p w14:paraId="7443677A" w14:textId="548E964A" w:rsidR="004522F8" w:rsidRDefault="004522F8" w:rsidP="004522F8">
      <w:pPr>
        <w:spacing w:after="0" w:line="240" w:lineRule="auto"/>
        <w:jc w:val="center"/>
        <w:rPr>
          <w:rFonts w:ascii="Arial" w:eastAsia="Arial" w:hAnsi="Arial" w:cs="Arial"/>
          <w:b/>
          <w:bCs/>
          <w:sz w:val="56"/>
          <w:szCs w:val="56"/>
        </w:rPr>
      </w:pPr>
    </w:p>
    <w:p w14:paraId="7D286EDE" w14:textId="133240A0" w:rsidR="005000D7" w:rsidRDefault="005000D7" w:rsidP="004522F8">
      <w:pPr>
        <w:spacing w:after="0" w:line="240" w:lineRule="auto"/>
        <w:jc w:val="center"/>
        <w:rPr>
          <w:rFonts w:ascii="Arial" w:eastAsia="Arial" w:hAnsi="Arial" w:cs="Arial"/>
          <w:b/>
          <w:bCs/>
          <w:sz w:val="56"/>
          <w:szCs w:val="56"/>
        </w:rPr>
      </w:pPr>
    </w:p>
    <w:p w14:paraId="09E5E4EA" w14:textId="77777777" w:rsidR="005000D7" w:rsidRDefault="005000D7" w:rsidP="004522F8">
      <w:pPr>
        <w:spacing w:after="0" w:line="240" w:lineRule="auto"/>
        <w:jc w:val="center"/>
        <w:rPr>
          <w:rFonts w:ascii="Arial" w:eastAsia="Arial" w:hAnsi="Arial" w:cs="Arial"/>
          <w:b/>
          <w:bCs/>
          <w:sz w:val="56"/>
          <w:szCs w:val="56"/>
        </w:rPr>
      </w:pPr>
    </w:p>
    <w:p w14:paraId="58E5B399"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TERMS AND CONDITIONS</w:t>
      </w:r>
    </w:p>
    <w:p w14:paraId="7F27CD38" w14:textId="77777777" w:rsidR="004522F8" w:rsidRDefault="004522F8" w:rsidP="004522F8">
      <w:pPr>
        <w:spacing w:after="0" w:line="252" w:lineRule="exact"/>
        <w:ind w:left="113" w:right="-20"/>
        <w:rPr>
          <w:rFonts w:ascii="Arial" w:eastAsia="Arial" w:hAnsi="Arial" w:cs="Arial"/>
          <w:b/>
          <w:bCs/>
        </w:rPr>
      </w:pPr>
    </w:p>
    <w:p w14:paraId="34F8D8FA" w14:textId="77777777" w:rsidR="004522F8" w:rsidRDefault="004522F8" w:rsidP="004522F8">
      <w:pPr>
        <w:spacing w:after="0" w:line="252" w:lineRule="exact"/>
        <w:ind w:left="113" w:right="-20"/>
        <w:rPr>
          <w:rFonts w:ascii="Arial" w:eastAsia="Arial" w:hAnsi="Arial" w:cs="Arial"/>
          <w:b/>
          <w:bCs/>
        </w:rPr>
      </w:pPr>
    </w:p>
    <w:p w14:paraId="49A8BD92" w14:textId="77777777" w:rsidR="004522F8" w:rsidRDefault="004522F8" w:rsidP="004522F8">
      <w:pPr>
        <w:spacing w:after="0" w:line="252" w:lineRule="exact"/>
        <w:ind w:left="113" w:right="-20"/>
        <w:rPr>
          <w:rFonts w:ascii="Arial" w:eastAsia="Arial" w:hAnsi="Arial" w:cs="Arial"/>
          <w:b/>
          <w:bCs/>
        </w:rPr>
      </w:pPr>
    </w:p>
    <w:p w14:paraId="697D6034" w14:textId="77777777" w:rsidR="004522F8" w:rsidRDefault="004522F8" w:rsidP="004522F8">
      <w:pPr>
        <w:spacing w:after="0" w:line="252" w:lineRule="exact"/>
        <w:ind w:left="113" w:right="-20"/>
        <w:rPr>
          <w:rFonts w:ascii="Arial" w:eastAsia="Arial" w:hAnsi="Arial" w:cs="Arial"/>
          <w:b/>
          <w:bCs/>
        </w:rPr>
      </w:pPr>
    </w:p>
    <w:p w14:paraId="09E0A6C0" w14:textId="77777777" w:rsidR="004522F8" w:rsidRDefault="004522F8" w:rsidP="004522F8">
      <w:pPr>
        <w:spacing w:after="0" w:line="252" w:lineRule="exact"/>
        <w:ind w:left="113" w:right="-20"/>
        <w:rPr>
          <w:rFonts w:ascii="Arial" w:eastAsia="Arial" w:hAnsi="Arial" w:cs="Arial"/>
          <w:b/>
          <w:bCs/>
        </w:rPr>
      </w:pPr>
    </w:p>
    <w:p w14:paraId="0A69D0E5" w14:textId="77777777" w:rsidR="004522F8" w:rsidRDefault="004522F8" w:rsidP="004522F8">
      <w:pPr>
        <w:spacing w:after="0" w:line="252" w:lineRule="exact"/>
        <w:ind w:left="113" w:right="-20"/>
        <w:rPr>
          <w:rFonts w:ascii="Arial" w:eastAsia="Arial" w:hAnsi="Arial" w:cs="Arial"/>
          <w:b/>
          <w:bCs/>
        </w:rPr>
      </w:pPr>
    </w:p>
    <w:p w14:paraId="187F9D10" w14:textId="77777777" w:rsidR="004522F8" w:rsidRDefault="004522F8" w:rsidP="004522F8">
      <w:pPr>
        <w:spacing w:after="0" w:line="252" w:lineRule="exact"/>
        <w:ind w:left="113" w:right="-20"/>
        <w:rPr>
          <w:rFonts w:ascii="Arial" w:eastAsia="Arial" w:hAnsi="Arial" w:cs="Arial"/>
          <w:b/>
          <w:bCs/>
        </w:rPr>
      </w:pPr>
    </w:p>
    <w:p w14:paraId="72B9274E" w14:textId="77777777" w:rsidR="004522F8" w:rsidRDefault="004522F8" w:rsidP="004522F8">
      <w:pPr>
        <w:spacing w:after="0" w:line="252" w:lineRule="exact"/>
        <w:ind w:left="113" w:right="-20"/>
        <w:rPr>
          <w:rFonts w:ascii="Arial" w:eastAsia="Arial" w:hAnsi="Arial" w:cs="Arial"/>
          <w:b/>
          <w:bCs/>
        </w:rPr>
      </w:pPr>
    </w:p>
    <w:p w14:paraId="4425D9E4" w14:textId="77777777" w:rsidR="004522F8" w:rsidRDefault="004522F8" w:rsidP="004522F8">
      <w:pPr>
        <w:spacing w:after="0" w:line="252" w:lineRule="exact"/>
        <w:ind w:left="113" w:right="-20"/>
        <w:rPr>
          <w:rFonts w:ascii="Arial" w:eastAsia="Arial" w:hAnsi="Arial" w:cs="Arial"/>
          <w:b/>
          <w:bCs/>
        </w:rPr>
      </w:pPr>
    </w:p>
    <w:p w14:paraId="7B24D1B9" w14:textId="77777777" w:rsidR="004522F8" w:rsidRDefault="004522F8" w:rsidP="004522F8">
      <w:pPr>
        <w:spacing w:after="0" w:line="252" w:lineRule="exact"/>
        <w:ind w:left="113" w:right="-20"/>
        <w:rPr>
          <w:rFonts w:ascii="Arial" w:eastAsia="Arial" w:hAnsi="Arial" w:cs="Arial"/>
          <w:b/>
          <w:bCs/>
        </w:rPr>
      </w:pPr>
    </w:p>
    <w:p w14:paraId="4E8E9480" w14:textId="77777777" w:rsidR="004522F8" w:rsidRDefault="004522F8" w:rsidP="004522F8">
      <w:pPr>
        <w:spacing w:after="0" w:line="252" w:lineRule="exact"/>
        <w:ind w:left="113" w:right="-20"/>
        <w:rPr>
          <w:rFonts w:ascii="Arial" w:eastAsia="Arial" w:hAnsi="Arial" w:cs="Arial"/>
          <w:b/>
          <w:bCs/>
        </w:rPr>
      </w:pPr>
    </w:p>
    <w:p w14:paraId="4EE3DABA" w14:textId="77777777" w:rsidR="004522F8" w:rsidRDefault="004522F8" w:rsidP="004522F8">
      <w:pPr>
        <w:spacing w:after="0" w:line="252" w:lineRule="exact"/>
        <w:ind w:left="113" w:right="-20"/>
        <w:rPr>
          <w:rFonts w:ascii="Arial" w:eastAsia="Arial" w:hAnsi="Arial" w:cs="Arial"/>
          <w:b/>
          <w:bCs/>
        </w:rPr>
      </w:pPr>
    </w:p>
    <w:p w14:paraId="164ADE73" w14:textId="77777777" w:rsidR="004522F8" w:rsidRDefault="004522F8" w:rsidP="004522F8">
      <w:pPr>
        <w:spacing w:after="0" w:line="252" w:lineRule="exact"/>
        <w:ind w:left="113" w:right="-20"/>
        <w:rPr>
          <w:rFonts w:ascii="Arial" w:eastAsia="Arial" w:hAnsi="Arial" w:cs="Arial"/>
          <w:b/>
          <w:bCs/>
        </w:rPr>
      </w:pPr>
    </w:p>
    <w:p w14:paraId="5144A330" w14:textId="77777777" w:rsidR="004522F8" w:rsidRDefault="004522F8" w:rsidP="004522F8">
      <w:pPr>
        <w:spacing w:after="0" w:line="252" w:lineRule="exact"/>
        <w:ind w:left="113" w:right="-20"/>
        <w:rPr>
          <w:rFonts w:ascii="Arial" w:eastAsia="Arial" w:hAnsi="Arial" w:cs="Arial"/>
          <w:b/>
          <w:bCs/>
        </w:rPr>
      </w:pPr>
    </w:p>
    <w:p w14:paraId="5135583B" w14:textId="77777777" w:rsidR="004522F8" w:rsidRDefault="004522F8" w:rsidP="004522F8">
      <w:pPr>
        <w:spacing w:after="0" w:line="252" w:lineRule="exact"/>
        <w:ind w:left="113" w:right="-20"/>
        <w:rPr>
          <w:rFonts w:ascii="Arial" w:eastAsia="Arial" w:hAnsi="Arial" w:cs="Arial"/>
          <w:b/>
          <w:bCs/>
        </w:rPr>
      </w:pPr>
    </w:p>
    <w:p w14:paraId="0686A993" w14:textId="77777777" w:rsidR="004522F8" w:rsidRDefault="004522F8" w:rsidP="004522F8">
      <w:pPr>
        <w:spacing w:after="0" w:line="252" w:lineRule="exact"/>
        <w:ind w:left="113" w:right="-20"/>
        <w:rPr>
          <w:rFonts w:ascii="Arial" w:eastAsia="Arial" w:hAnsi="Arial" w:cs="Arial"/>
          <w:b/>
          <w:bCs/>
        </w:rPr>
      </w:pPr>
    </w:p>
    <w:p w14:paraId="77243395" w14:textId="77777777" w:rsidR="004522F8" w:rsidRDefault="004522F8" w:rsidP="004522F8">
      <w:pPr>
        <w:spacing w:after="0" w:line="252" w:lineRule="exact"/>
        <w:ind w:left="113" w:right="-20"/>
        <w:rPr>
          <w:rFonts w:ascii="Arial" w:eastAsia="Arial" w:hAnsi="Arial" w:cs="Arial"/>
          <w:b/>
          <w:bCs/>
        </w:rPr>
      </w:pPr>
    </w:p>
    <w:p w14:paraId="42DBCA66" w14:textId="77777777" w:rsidR="004522F8" w:rsidRDefault="004522F8" w:rsidP="004522F8">
      <w:pPr>
        <w:spacing w:after="0" w:line="252" w:lineRule="exact"/>
        <w:ind w:left="113" w:right="-20"/>
        <w:rPr>
          <w:rFonts w:ascii="Arial" w:eastAsia="Arial" w:hAnsi="Arial" w:cs="Arial"/>
          <w:b/>
          <w:bCs/>
        </w:rPr>
      </w:pPr>
    </w:p>
    <w:p w14:paraId="04F07ADB" w14:textId="77777777" w:rsidR="004522F8" w:rsidRDefault="004522F8" w:rsidP="004522F8">
      <w:pPr>
        <w:spacing w:after="0" w:line="252" w:lineRule="exact"/>
        <w:ind w:left="113" w:right="-20"/>
        <w:rPr>
          <w:rFonts w:ascii="Arial" w:eastAsia="Arial" w:hAnsi="Arial" w:cs="Arial"/>
          <w:b/>
          <w:bCs/>
        </w:rPr>
      </w:pPr>
    </w:p>
    <w:p w14:paraId="18A5E832" w14:textId="77777777" w:rsidR="004522F8" w:rsidRDefault="004522F8" w:rsidP="004522F8">
      <w:pPr>
        <w:spacing w:after="0" w:line="252" w:lineRule="exact"/>
        <w:ind w:left="113" w:right="-20"/>
        <w:rPr>
          <w:rFonts w:ascii="Arial" w:eastAsia="Arial" w:hAnsi="Arial" w:cs="Arial"/>
          <w:b/>
          <w:bCs/>
        </w:rPr>
      </w:pPr>
    </w:p>
    <w:p w14:paraId="2FC98854" w14:textId="77777777" w:rsidR="004522F8" w:rsidRDefault="004522F8" w:rsidP="004522F8">
      <w:pPr>
        <w:spacing w:after="0" w:line="252" w:lineRule="exact"/>
        <w:ind w:left="113" w:right="-20"/>
        <w:rPr>
          <w:rFonts w:ascii="Arial" w:eastAsia="Arial" w:hAnsi="Arial" w:cs="Arial"/>
          <w:b/>
          <w:bCs/>
        </w:rPr>
      </w:pPr>
    </w:p>
    <w:p w14:paraId="617FC0E6" w14:textId="77777777" w:rsidR="004522F8" w:rsidRDefault="004522F8" w:rsidP="004522F8">
      <w:pPr>
        <w:spacing w:after="0" w:line="252" w:lineRule="exact"/>
        <w:ind w:left="113" w:right="-20"/>
        <w:rPr>
          <w:rFonts w:ascii="Arial" w:eastAsia="Arial" w:hAnsi="Arial" w:cs="Arial"/>
          <w:b/>
          <w:bCs/>
        </w:rPr>
      </w:pPr>
    </w:p>
    <w:p w14:paraId="7D183535" w14:textId="77777777" w:rsidR="004522F8" w:rsidRDefault="004522F8" w:rsidP="004522F8">
      <w:pPr>
        <w:spacing w:after="0" w:line="252" w:lineRule="exact"/>
        <w:ind w:left="113" w:right="-20"/>
        <w:rPr>
          <w:rFonts w:ascii="Arial" w:eastAsia="Arial" w:hAnsi="Arial" w:cs="Arial"/>
          <w:b/>
          <w:bCs/>
        </w:rPr>
      </w:pPr>
    </w:p>
    <w:p w14:paraId="24BE238C" w14:textId="77777777" w:rsidR="004522F8" w:rsidRDefault="004522F8" w:rsidP="004522F8">
      <w:pPr>
        <w:spacing w:after="0" w:line="252" w:lineRule="exact"/>
        <w:ind w:left="113" w:right="-20"/>
        <w:rPr>
          <w:rFonts w:ascii="Arial" w:eastAsia="Arial" w:hAnsi="Arial" w:cs="Arial"/>
          <w:b/>
          <w:bCs/>
        </w:rPr>
      </w:pPr>
    </w:p>
    <w:p w14:paraId="2D667DEA" w14:textId="77777777" w:rsidR="004522F8" w:rsidRDefault="004522F8" w:rsidP="004522F8">
      <w:pPr>
        <w:spacing w:after="0" w:line="252" w:lineRule="exact"/>
        <w:ind w:left="113" w:right="-20"/>
        <w:rPr>
          <w:rFonts w:ascii="Arial" w:eastAsia="Arial" w:hAnsi="Arial" w:cs="Arial"/>
          <w:b/>
          <w:bCs/>
        </w:rPr>
      </w:pPr>
    </w:p>
    <w:p w14:paraId="4FF93B7F" w14:textId="77777777" w:rsidR="004522F8" w:rsidRDefault="004522F8" w:rsidP="004522F8">
      <w:pPr>
        <w:spacing w:after="0" w:line="252" w:lineRule="exact"/>
        <w:ind w:left="113" w:right="-20"/>
        <w:rPr>
          <w:rFonts w:ascii="Arial" w:eastAsia="Arial" w:hAnsi="Arial" w:cs="Arial"/>
          <w:b/>
          <w:bCs/>
        </w:rPr>
      </w:pPr>
    </w:p>
    <w:p w14:paraId="276C4789" w14:textId="77777777" w:rsidR="004522F8" w:rsidRDefault="004522F8" w:rsidP="004522F8">
      <w:pPr>
        <w:spacing w:after="0" w:line="252" w:lineRule="exact"/>
        <w:ind w:left="113" w:right="-20"/>
        <w:rPr>
          <w:rFonts w:ascii="Arial" w:eastAsia="Arial" w:hAnsi="Arial" w:cs="Arial"/>
          <w:b/>
          <w:bCs/>
        </w:rPr>
      </w:pPr>
    </w:p>
    <w:p w14:paraId="000128CB" w14:textId="77777777" w:rsidR="004522F8" w:rsidRDefault="004522F8" w:rsidP="004522F8">
      <w:pPr>
        <w:spacing w:after="0" w:line="252" w:lineRule="exact"/>
        <w:ind w:left="113" w:right="-20"/>
        <w:rPr>
          <w:rFonts w:ascii="Arial" w:eastAsia="Arial" w:hAnsi="Arial" w:cs="Arial"/>
          <w:b/>
          <w:bCs/>
        </w:rPr>
      </w:pPr>
    </w:p>
    <w:p w14:paraId="478694F0" w14:textId="77777777" w:rsidR="004522F8" w:rsidRDefault="004522F8" w:rsidP="004522F8">
      <w:pPr>
        <w:spacing w:after="0" w:line="252" w:lineRule="exact"/>
        <w:ind w:left="113" w:right="-20"/>
        <w:rPr>
          <w:rFonts w:ascii="Arial" w:eastAsia="Arial" w:hAnsi="Arial" w:cs="Arial"/>
          <w:b/>
          <w:bCs/>
        </w:rPr>
      </w:pPr>
    </w:p>
    <w:p w14:paraId="110CA6F0" w14:textId="77777777" w:rsidR="004522F8" w:rsidRDefault="004522F8" w:rsidP="004522F8">
      <w:pPr>
        <w:spacing w:after="0" w:line="252" w:lineRule="exact"/>
        <w:ind w:left="113" w:right="-20"/>
        <w:rPr>
          <w:rFonts w:ascii="Arial" w:eastAsia="Arial" w:hAnsi="Arial" w:cs="Arial"/>
          <w:b/>
          <w:bCs/>
        </w:rPr>
      </w:pPr>
    </w:p>
    <w:p w14:paraId="2D6D0E2B" w14:textId="77777777" w:rsidR="004522F8" w:rsidRDefault="004522F8" w:rsidP="004522F8">
      <w:pPr>
        <w:spacing w:after="0" w:line="252" w:lineRule="exact"/>
        <w:ind w:left="113" w:right="-20"/>
        <w:rPr>
          <w:rFonts w:ascii="Arial" w:eastAsia="Arial" w:hAnsi="Arial" w:cs="Arial"/>
          <w:b/>
          <w:bCs/>
        </w:rPr>
      </w:pPr>
    </w:p>
    <w:p w14:paraId="4BC55E50" w14:textId="77777777" w:rsidR="004522F8" w:rsidRDefault="004522F8" w:rsidP="004522F8">
      <w:pPr>
        <w:spacing w:after="0" w:line="252" w:lineRule="exact"/>
        <w:ind w:left="113" w:right="-20"/>
        <w:rPr>
          <w:rFonts w:ascii="Arial" w:eastAsia="Arial" w:hAnsi="Arial" w:cs="Arial"/>
          <w:b/>
          <w:bCs/>
        </w:rPr>
      </w:pPr>
    </w:p>
    <w:p w14:paraId="6DC002F8" w14:textId="77777777" w:rsidR="004522F8" w:rsidRDefault="004522F8" w:rsidP="004522F8">
      <w:pPr>
        <w:spacing w:after="0" w:line="252" w:lineRule="exact"/>
        <w:ind w:left="113" w:right="-20"/>
        <w:rPr>
          <w:rFonts w:ascii="Arial" w:eastAsia="Arial" w:hAnsi="Arial" w:cs="Arial"/>
          <w:b/>
          <w:bCs/>
        </w:rPr>
      </w:pPr>
    </w:p>
    <w:p w14:paraId="7A3ED11C" w14:textId="77777777" w:rsidR="004522F8" w:rsidRDefault="004522F8" w:rsidP="004522F8">
      <w:pPr>
        <w:spacing w:after="0" w:line="252" w:lineRule="exact"/>
        <w:ind w:left="113" w:right="-20"/>
        <w:rPr>
          <w:rFonts w:ascii="Arial" w:eastAsia="Arial" w:hAnsi="Arial" w:cs="Arial"/>
          <w:b/>
          <w:bCs/>
        </w:rPr>
      </w:pPr>
    </w:p>
    <w:p w14:paraId="56E92A76" w14:textId="77777777" w:rsidR="004522F8" w:rsidRDefault="004522F8" w:rsidP="004522F8">
      <w:pPr>
        <w:spacing w:after="0" w:line="252" w:lineRule="exact"/>
        <w:ind w:left="113" w:right="-20"/>
        <w:rPr>
          <w:rFonts w:ascii="Arial" w:eastAsia="Arial" w:hAnsi="Arial" w:cs="Arial"/>
          <w:b/>
          <w:bCs/>
        </w:rPr>
      </w:pPr>
    </w:p>
    <w:p w14:paraId="4A0EE47B" w14:textId="77777777" w:rsidR="004522F8" w:rsidRDefault="004522F8" w:rsidP="004522F8">
      <w:pPr>
        <w:spacing w:after="0" w:line="252" w:lineRule="exact"/>
        <w:ind w:left="113" w:right="-20"/>
        <w:rPr>
          <w:rFonts w:ascii="Arial" w:eastAsia="Arial" w:hAnsi="Arial" w:cs="Arial"/>
          <w:b/>
          <w:bCs/>
        </w:rPr>
      </w:pPr>
    </w:p>
    <w:p w14:paraId="386026F0" w14:textId="77777777" w:rsidR="004522F8" w:rsidRDefault="004522F8" w:rsidP="004522F8">
      <w:pPr>
        <w:spacing w:after="0" w:line="252" w:lineRule="exact"/>
        <w:ind w:left="113" w:right="-20"/>
        <w:rPr>
          <w:rFonts w:ascii="Arial" w:eastAsia="Arial" w:hAnsi="Arial" w:cs="Arial"/>
          <w:b/>
          <w:bCs/>
        </w:rPr>
      </w:pPr>
    </w:p>
    <w:p w14:paraId="5BC2A060" w14:textId="77777777" w:rsidR="004522F8" w:rsidRDefault="004522F8" w:rsidP="004522F8">
      <w:pPr>
        <w:spacing w:after="0" w:line="252" w:lineRule="exact"/>
        <w:ind w:left="113" w:right="-20"/>
        <w:rPr>
          <w:rFonts w:ascii="Arial" w:eastAsia="Arial" w:hAnsi="Arial" w:cs="Arial"/>
          <w:b/>
          <w:bCs/>
        </w:rPr>
      </w:pPr>
    </w:p>
    <w:p w14:paraId="548F5EE3" w14:textId="77777777" w:rsidR="004522F8" w:rsidRDefault="004522F8" w:rsidP="004522F8">
      <w:pPr>
        <w:spacing w:after="0" w:line="252" w:lineRule="exact"/>
        <w:ind w:left="113" w:right="-20"/>
        <w:rPr>
          <w:rFonts w:ascii="Arial" w:eastAsia="Arial" w:hAnsi="Arial" w:cs="Arial"/>
          <w:b/>
          <w:bCs/>
        </w:rPr>
      </w:pPr>
    </w:p>
    <w:p w14:paraId="1B380668" w14:textId="77777777" w:rsidR="004522F8" w:rsidRDefault="004522F8" w:rsidP="004522F8">
      <w:pPr>
        <w:spacing w:after="0" w:line="252" w:lineRule="exact"/>
        <w:ind w:left="113" w:right="-20"/>
        <w:rPr>
          <w:rFonts w:ascii="Arial" w:eastAsia="Arial" w:hAnsi="Arial" w:cs="Arial"/>
          <w:b/>
          <w:bCs/>
        </w:rPr>
      </w:pPr>
    </w:p>
    <w:p w14:paraId="4F5A7263" w14:textId="77777777" w:rsidR="004522F8" w:rsidRDefault="004522F8" w:rsidP="004522F8">
      <w:pPr>
        <w:spacing w:after="0" w:line="252" w:lineRule="exact"/>
        <w:ind w:left="113" w:right="-20"/>
        <w:rPr>
          <w:rFonts w:ascii="Arial" w:eastAsia="Arial" w:hAnsi="Arial" w:cs="Arial"/>
          <w:b/>
          <w:bCs/>
        </w:rPr>
      </w:pPr>
    </w:p>
    <w:p w14:paraId="5BE3190E" w14:textId="77777777" w:rsidR="004522F8" w:rsidRDefault="004522F8" w:rsidP="004522F8">
      <w:pPr>
        <w:spacing w:after="0" w:line="252" w:lineRule="exact"/>
        <w:ind w:left="113" w:right="-20"/>
        <w:rPr>
          <w:rFonts w:ascii="Arial" w:eastAsia="Arial" w:hAnsi="Arial" w:cs="Arial"/>
          <w:b/>
          <w:bCs/>
        </w:rPr>
      </w:pPr>
    </w:p>
    <w:p w14:paraId="324506CD" w14:textId="77777777" w:rsidR="004522F8" w:rsidRDefault="004522F8" w:rsidP="004522F8">
      <w:pPr>
        <w:spacing w:after="0" w:line="252" w:lineRule="exact"/>
        <w:ind w:left="113" w:right="-20"/>
        <w:rPr>
          <w:rFonts w:ascii="Arial" w:eastAsia="Arial" w:hAnsi="Arial" w:cs="Arial"/>
          <w:b/>
          <w:bCs/>
        </w:rPr>
      </w:pPr>
    </w:p>
    <w:p w14:paraId="1D22C2B6" w14:textId="77777777" w:rsidR="004522F8" w:rsidRDefault="004522F8" w:rsidP="004522F8">
      <w:pPr>
        <w:spacing w:after="0" w:line="252" w:lineRule="exact"/>
        <w:ind w:left="113" w:right="-20"/>
        <w:rPr>
          <w:rFonts w:ascii="Arial" w:eastAsia="Arial" w:hAnsi="Arial" w:cs="Arial"/>
          <w:b/>
          <w:bCs/>
        </w:rPr>
      </w:pPr>
    </w:p>
    <w:p w14:paraId="59948A98" w14:textId="77777777" w:rsidR="004522F8" w:rsidRDefault="004522F8" w:rsidP="004522F8">
      <w:pPr>
        <w:spacing w:after="0" w:line="252" w:lineRule="exact"/>
        <w:ind w:left="113" w:right="-20"/>
        <w:rPr>
          <w:rFonts w:ascii="Arial" w:eastAsia="Arial" w:hAnsi="Arial" w:cs="Arial"/>
          <w:b/>
          <w:bCs/>
        </w:rPr>
      </w:pPr>
    </w:p>
    <w:p w14:paraId="3295D830" w14:textId="77777777" w:rsidR="004522F8" w:rsidRDefault="004522F8" w:rsidP="004522F8">
      <w:pPr>
        <w:spacing w:after="0" w:line="252" w:lineRule="exact"/>
        <w:ind w:left="113" w:right="-20"/>
        <w:rPr>
          <w:rFonts w:ascii="Arial" w:eastAsia="Arial" w:hAnsi="Arial" w:cs="Arial"/>
          <w:b/>
          <w:bCs/>
        </w:rPr>
      </w:pPr>
    </w:p>
    <w:p w14:paraId="399383A7" w14:textId="77777777" w:rsidR="004522F8" w:rsidRDefault="004522F8" w:rsidP="004522F8">
      <w:pPr>
        <w:spacing w:after="0" w:line="252" w:lineRule="exact"/>
        <w:ind w:left="113" w:right="-20"/>
        <w:rPr>
          <w:rFonts w:ascii="Arial" w:eastAsia="Arial" w:hAnsi="Arial" w:cs="Arial"/>
          <w:b/>
          <w:bCs/>
        </w:rPr>
      </w:pPr>
    </w:p>
    <w:p w14:paraId="6B2E6BD1" w14:textId="77777777" w:rsidR="004522F8" w:rsidRDefault="004522F8" w:rsidP="004522F8">
      <w:pPr>
        <w:spacing w:after="0" w:line="252" w:lineRule="exact"/>
        <w:ind w:left="113" w:right="-20"/>
        <w:rPr>
          <w:rFonts w:ascii="Arial" w:eastAsia="Arial" w:hAnsi="Arial" w:cs="Arial"/>
          <w:b/>
          <w:bCs/>
        </w:rPr>
      </w:pPr>
    </w:p>
    <w:p w14:paraId="6EEB1C12" w14:textId="77777777" w:rsidR="004522F8" w:rsidRDefault="004522F8" w:rsidP="004522F8">
      <w:pPr>
        <w:spacing w:after="0" w:line="252" w:lineRule="exact"/>
        <w:ind w:left="113" w:right="-20"/>
        <w:rPr>
          <w:rFonts w:ascii="Arial" w:eastAsia="Arial" w:hAnsi="Arial" w:cs="Arial"/>
          <w:b/>
          <w:bCs/>
        </w:rPr>
      </w:pPr>
    </w:p>
    <w:p w14:paraId="4CA0D526" w14:textId="77777777" w:rsidR="004522F8" w:rsidRDefault="004522F8" w:rsidP="004522F8">
      <w:pPr>
        <w:spacing w:after="0" w:line="252" w:lineRule="exact"/>
        <w:ind w:left="113" w:right="-20"/>
        <w:rPr>
          <w:rFonts w:ascii="Arial" w:eastAsia="Arial" w:hAnsi="Arial" w:cs="Arial"/>
          <w:b/>
          <w:bCs/>
        </w:rPr>
      </w:pPr>
    </w:p>
    <w:p w14:paraId="6CFA482F"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58B02E7B" w14:textId="77777777" w:rsidR="004522F8" w:rsidRDefault="004522F8" w:rsidP="004522F8">
      <w:pPr>
        <w:spacing w:after="0"/>
        <w:jc w:val="both"/>
      </w:pPr>
    </w:p>
    <w:p w14:paraId="2169A17E" w14:textId="14B5E91E" w:rsidR="004522F8" w:rsidRDefault="004522F8" w:rsidP="004522F8">
      <w:pPr>
        <w:jc w:val="right"/>
        <w:rPr>
          <w:rFonts w:ascii="Arial" w:hAnsi="Arial" w:cs="Arial"/>
          <w:b/>
          <w:sz w:val="20"/>
        </w:rPr>
      </w:pPr>
      <w:r>
        <w:rPr>
          <w:rFonts w:ascii="Arial" w:hAnsi="Arial" w:cs="Arial"/>
          <w:b/>
          <w:sz w:val="20"/>
        </w:rPr>
        <w:t>SC1B</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010780">
        <w:rPr>
          <w:rFonts w:ascii="Arial" w:hAnsi="Arial" w:cs="Arial"/>
          <w:b/>
          <w:sz w:val="20"/>
        </w:rPr>
        <w:t>0</w:t>
      </w:r>
      <w:r w:rsidR="00EA5037">
        <w:rPr>
          <w:rFonts w:ascii="Arial" w:hAnsi="Arial" w:cs="Arial"/>
          <w:b/>
          <w:sz w:val="20"/>
        </w:rPr>
        <w:t>8</w:t>
      </w:r>
      <w:r w:rsidR="00010780">
        <w:rPr>
          <w:rFonts w:ascii="Arial" w:hAnsi="Arial" w:cs="Arial"/>
          <w:b/>
          <w:sz w:val="20"/>
        </w:rPr>
        <w:t>/20</w:t>
      </w:r>
      <w:r>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04434CBC" w:rsidR="004522F8" w:rsidRDefault="004522F8" w:rsidP="004522F8">
      <w:pPr>
        <w:spacing w:before="240" w:line="252" w:lineRule="exact"/>
        <w:ind w:left="113" w:right="-20"/>
        <w:jc w:val="center"/>
        <w:rPr>
          <w:rFonts w:ascii="Arial" w:eastAsia="Arial" w:hAnsi="Arial" w:cs="Arial"/>
          <w:b/>
          <w:bCs/>
          <w:sz w:val="32"/>
          <w:szCs w:val="32"/>
        </w:rPr>
      </w:pPr>
      <w:bookmarkStart w:id="70" w:name="_Hlk39943207"/>
      <w:r>
        <w:rPr>
          <w:rFonts w:ascii="Arial" w:eastAsia="Arial" w:hAnsi="Arial" w:cs="Arial"/>
          <w:b/>
          <w:bCs/>
          <w:sz w:val="32"/>
          <w:szCs w:val="32"/>
        </w:rPr>
        <w:t>(£</w:t>
      </w:r>
      <w:r w:rsidR="00010780">
        <w:rPr>
          <w:rFonts w:ascii="Arial" w:eastAsia="Arial" w:hAnsi="Arial" w:cs="Arial"/>
          <w:b/>
          <w:bCs/>
          <w:sz w:val="32"/>
          <w:szCs w:val="32"/>
        </w:rPr>
        <w:t>122,979</w:t>
      </w:r>
      <w:r>
        <w:rPr>
          <w:rFonts w:ascii="Arial" w:hAnsi="Arial" w:cs="Arial"/>
          <w:b/>
          <w:sz w:val="32"/>
          <w:szCs w:val="32"/>
        </w:rPr>
        <w:t xml:space="preserve"> - £</w:t>
      </w:r>
      <w:r w:rsidR="00010780">
        <w:rPr>
          <w:rFonts w:ascii="Arial" w:hAnsi="Arial" w:cs="Arial"/>
          <w:b/>
          <w:sz w:val="32"/>
          <w:szCs w:val="32"/>
        </w:rPr>
        <w:t>378,660</w:t>
      </w:r>
      <w:r>
        <w:rPr>
          <w:rFonts w:ascii="Arial" w:eastAsia="Arial" w:hAnsi="Arial" w:cs="Arial"/>
          <w:b/>
          <w:bCs/>
          <w:sz w:val="32"/>
          <w:szCs w:val="32"/>
        </w:rPr>
        <w:t>)</w:t>
      </w:r>
    </w:p>
    <w:bookmarkEnd w:id="70"/>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7777777" w:rsidR="004522F8" w:rsidRDefault="004522F8" w:rsidP="004522F8">
      <w:pPr>
        <w:spacing w:before="240" w:line="252" w:lineRule="exact"/>
        <w:ind w:left="113" w:right="-20"/>
        <w:jc w:val="center"/>
        <w:rPr>
          <w:rFonts w:ascii="Arial" w:eastAsia="Arial" w:hAnsi="Arial" w:cs="Arial"/>
          <w:b/>
          <w:bCs/>
          <w:sz w:val="32"/>
          <w:szCs w:val="32"/>
        </w:rPr>
      </w:pPr>
    </w:p>
    <w:p w14:paraId="6774AF4B" w14:textId="77777777" w:rsidR="004522F8" w:rsidRDefault="004522F8"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type w:val="continuous"/>
          <w:pgSz w:w="11940" w:h="16860"/>
          <w:pgMar w:top="567" w:right="567" w:bottom="567" w:left="567" w:header="567" w:footer="567" w:gutter="0"/>
          <w:cols w:space="720"/>
        </w:sectPr>
      </w:pPr>
    </w:p>
    <w:p w14:paraId="481926FD" w14:textId="77777777" w:rsidR="00EC5881" w:rsidRPr="00B94357" w:rsidRDefault="00EC5881" w:rsidP="00EC5881">
      <w:pPr>
        <w:widowControl/>
        <w:shd w:val="clear" w:color="auto" w:fill="FFFFFF" w:themeFill="background1"/>
        <w:tabs>
          <w:tab w:val="left" w:pos="288"/>
        </w:tabs>
        <w:spacing w:before="195" w:after="182" w:line="194"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lastRenderedPageBreak/>
        <w:t>1</w:t>
      </w:r>
      <w:r w:rsidRPr="00B94357">
        <w:rPr>
          <w:rFonts w:ascii="Arial" w:eastAsia="Arial" w:hAnsi="Arial" w:cs="Times New Roman"/>
          <w:b/>
          <w:color w:val="000000"/>
          <w:sz w:val="17"/>
        </w:rPr>
        <w:tab/>
        <w:t>Definitions - In the Contract:</w:t>
      </w:r>
    </w:p>
    <w:p w14:paraId="07F9840B" w14:textId="77777777" w:rsidR="00EC5881" w:rsidRPr="00B94357" w:rsidRDefault="00EC5881" w:rsidP="00EC5881">
      <w:pPr>
        <w:widowControl/>
        <w:shd w:val="clear" w:color="auto" w:fill="FFFFFF" w:themeFill="background1"/>
        <w:spacing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The Authority </w:t>
      </w:r>
      <w:r w:rsidRPr="00B94357">
        <w:rPr>
          <w:rFonts w:ascii="Arial" w:eastAsia="Arial" w:hAnsi="Arial" w:cs="Times New Roman"/>
          <w:color w:val="000000"/>
          <w:sz w:val="17"/>
        </w:rPr>
        <w:t xml:space="preserve">means the Secretary of State for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of the United Kingdom of Great Britain and Northern Ireland, (referred to in this document as "the Authority"), acting as part of the Crown; </w:t>
      </w:r>
      <w:r w:rsidRPr="00B94357">
        <w:rPr>
          <w:rFonts w:ascii="Arial" w:eastAsia="Arial" w:hAnsi="Arial" w:cs="Times New Roman"/>
          <w:b/>
          <w:color w:val="000000"/>
          <w:sz w:val="17"/>
        </w:rPr>
        <w:t xml:space="preserve">Business Day </w:t>
      </w:r>
      <w:r w:rsidRPr="00B94357">
        <w:rPr>
          <w:rFonts w:ascii="Arial" w:eastAsia="Arial" w:hAnsi="Arial" w:cs="Times New Roman"/>
          <w:color w:val="000000"/>
          <w:sz w:val="17"/>
        </w:rPr>
        <w:t>means 09:00 to 17:00 Monday to Friday, excluding public and statutory holidays;</w:t>
      </w:r>
    </w:p>
    <w:p w14:paraId="0A4B3C18"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 </w:t>
      </w:r>
      <w:r w:rsidRPr="00B94357">
        <w:rPr>
          <w:rFonts w:ascii="Arial" w:eastAsia="Arial" w:hAnsi="Arial" w:cs="Times New Roman"/>
          <w:color w:val="000000"/>
          <w:sz w:val="17"/>
        </w:rPr>
        <w:t>means the agreement concluded between the Authority and the Contractor, including all terms and conditions, , specifications, plans, drawings, schedules and other documentation, expressly made part of the agreement in accordance with Clause 2.c;</w:t>
      </w:r>
    </w:p>
    <w:p w14:paraId="034D0AA3" w14:textId="77777777" w:rsidR="00EC5881" w:rsidRPr="00B94357" w:rsidRDefault="00EC5881" w:rsidP="00EC5881">
      <w:pPr>
        <w:widowControl/>
        <w:shd w:val="clear" w:color="auto" w:fill="FFFFFF" w:themeFill="background1"/>
        <w:spacing w:before="37" w:after="0" w:line="196"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w:t>
      </w:r>
      <w:r w:rsidRPr="00B94357">
        <w:rPr>
          <w:rFonts w:ascii="Arial" w:eastAsia="Arial" w:hAnsi="Arial" w:cs="Times New Roman"/>
          <w:color w:val="000000"/>
          <w:sz w:val="17"/>
        </w:rPr>
        <w:t>means the person, firm or company specified as such in the Contract. Where the Contractor is an individual or a partnership, the expression shall include the personal representatives of the individual or of the partners, as the case may be;</w:t>
      </w:r>
    </w:p>
    <w:p w14:paraId="3D9DBF3F" w14:textId="77777777" w:rsidR="00EC5881" w:rsidRPr="00B94357" w:rsidRDefault="00EC5881" w:rsidP="00EC5881">
      <w:pPr>
        <w:widowControl/>
        <w:shd w:val="clear" w:color="auto" w:fill="FFFFFF" w:themeFill="background1"/>
        <w:spacing w:before="37"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Commercially Sensitive Information </w:t>
      </w:r>
      <w:r w:rsidRPr="00B94357">
        <w:rPr>
          <w:rFonts w:ascii="Arial" w:eastAsia="Arial" w:hAnsi="Arial" w:cs="Times New Roman"/>
          <w:color w:val="000000"/>
          <w:sz w:val="17"/>
        </w:rPr>
        <w:t>means the information listed as such in the Contract, which is information notified by the Contractor to the Authority, which is acknowledged by the Authority as being commercially sensitive;</w:t>
      </w:r>
    </w:p>
    <w:p w14:paraId="67BE97EC" w14:textId="77777777" w:rsidR="00EC5881" w:rsidRPr="00B94357" w:rsidRDefault="00EC5881" w:rsidP="00EC5881">
      <w:pPr>
        <w:widowControl/>
        <w:shd w:val="clear" w:color="auto" w:fill="FFFFFF" w:themeFill="background1"/>
        <w:spacing w:after="0" w:line="195"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Deliverables </w:t>
      </w:r>
      <w:r w:rsidRPr="00B94357">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of requirements.</w:t>
      </w:r>
    </w:p>
    <w:p w14:paraId="15D726E2"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Effective Date of Contract </w:t>
      </w:r>
      <w:r w:rsidRPr="00B94357">
        <w:rPr>
          <w:rFonts w:ascii="Arial" w:eastAsia="Arial" w:hAnsi="Arial" w:cs="Times New Roman"/>
          <w:color w:val="000000"/>
          <w:sz w:val="17"/>
        </w:rPr>
        <w:t>means the date stated on the Contract or, if there is no such date stated, the date upon which both Parties have signed the Contract;</w:t>
      </w:r>
    </w:p>
    <w:p w14:paraId="79FB6006" w14:textId="77777777" w:rsidR="00EC5881" w:rsidRPr="00B94357" w:rsidRDefault="00EC5881" w:rsidP="00EC5881">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Firm Price </w:t>
      </w:r>
      <w:r w:rsidRPr="00B94357">
        <w:rPr>
          <w:rFonts w:ascii="Arial" w:eastAsia="Arial" w:hAnsi="Arial" w:cs="Times New Roman"/>
          <w:color w:val="000000"/>
          <w:sz w:val="17"/>
        </w:rPr>
        <w:t>means a price excluding Value Added Tax (VAT) which is not subject to variation;</w:t>
      </w:r>
    </w:p>
    <w:p w14:paraId="3B9FC1A9" w14:textId="77777777" w:rsidR="00EC5881" w:rsidRPr="00B94357" w:rsidRDefault="00EC5881" w:rsidP="00EC5881">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 xml:space="preserve">Hazardous Contractor Deliverable </w:t>
      </w:r>
      <w:r w:rsidRPr="00B94357">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AD5576B" w14:textId="77777777" w:rsidR="00EC5881" w:rsidRPr="00B94357" w:rsidRDefault="00EC5881" w:rsidP="00EC5881">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Legislation </w:t>
      </w:r>
      <w:r w:rsidRPr="00B94357">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B94357">
        <w:rPr>
          <w:rFonts w:ascii="Arial" w:eastAsia="Arial" w:hAnsi="Arial" w:cs="Times New Roman"/>
          <w:b/>
          <w:color w:val="000000"/>
          <w:sz w:val="17"/>
        </w:rPr>
        <w:t xml:space="preserve">Notices </w:t>
      </w:r>
      <w:r w:rsidRPr="00B94357">
        <w:rPr>
          <w:rFonts w:ascii="Arial" w:eastAsia="Arial" w:hAnsi="Arial" w:cs="Times New Roman"/>
          <w:color w:val="000000"/>
          <w:sz w:val="17"/>
        </w:rPr>
        <w:t>means all notices, orders, or other forms of communication required to be given in writing under or in connection with the Contract;</w:t>
      </w:r>
    </w:p>
    <w:p w14:paraId="65879AB5"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Parties </w:t>
      </w:r>
      <w:r w:rsidRPr="00B94357">
        <w:rPr>
          <w:rFonts w:ascii="Arial" w:eastAsia="Arial" w:hAnsi="Arial" w:cs="Times New Roman"/>
          <w:color w:val="000000"/>
          <w:sz w:val="17"/>
        </w:rPr>
        <w:t>means the Contractor and the Authority, and Party shall be construed accordingly;</w:t>
      </w:r>
    </w:p>
    <w:p w14:paraId="1E46EEE4" w14:textId="77777777" w:rsidR="00EC5881" w:rsidRPr="00B94357" w:rsidRDefault="00EC5881" w:rsidP="00EC5881">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Transparency Information </w:t>
      </w:r>
      <w:r w:rsidRPr="00B94357">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22477234" w14:textId="77777777" w:rsidR="00EC5881" w:rsidRPr="00B94357" w:rsidRDefault="00EC5881" w:rsidP="00EC5881">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2 General</w:t>
      </w:r>
    </w:p>
    <w:p w14:paraId="29F4F269"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comply with all applicable Legislation, whether specifically referenced in this Contract or not.</w:t>
      </w:r>
    </w:p>
    <w:p w14:paraId="35045E7E" w14:textId="77777777" w:rsidR="00EC5881" w:rsidRPr="00B94357" w:rsidRDefault="00EC5881" w:rsidP="00EC5881">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b. Any variation to the Contract shall have no effect unless expressly agreed in writing and signed by both Parties.</w:t>
      </w:r>
    </w:p>
    <w:p w14:paraId="03A9D208" w14:textId="77777777" w:rsidR="00EC5881" w:rsidRPr="00B94357" w:rsidRDefault="00EC5881" w:rsidP="00EC5881">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If there is any inconsistency between these terms and conditions and the associated documents expressly referred to therein, the conflict shall be resolved according to the following descending order of priority:</w:t>
      </w:r>
    </w:p>
    <w:p w14:paraId="24EB309C" w14:textId="77777777" w:rsidR="00EC5881" w:rsidRPr="00B94357" w:rsidRDefault="00EC5881" w:rsidP="003D3BA5">
      <w:pPr>
        <w:widowControl/>
        <w:numPr>
          <w:ilvl w:val="0"/>
          <w:numId w:val="20"/>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terms and conditions;</w:t>
      </w:r>
    </w:p>
    <w:p w14:paraId="6DB490E2" w14:textId="77777777" w:rsidR="00EC5881" w:rsidRPr="00B94357" w:rsidRDefault="00EC5881" w:rsidP="003D3BA5">
      <w:pPr>
        <w:widowControl/>
        <w:numPr>
          <w:ilvl w:val="0"/>
          <w:numId w:val="20"/>
        </w:numPr>
        <w:shd w:val="clear" w:color="auto" w:fill="FFFFFF" w:themeFill="background1"/>
        <w:tabs>
          <w:tab w:val="left" w:pos="936"/>
        </w:tabs>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schedules; and</w:t>
      </w:r>
    </w:p>
    <w:p w14:paraId="4327217E" w14:textId="77777777" w:rsidR="00EC5881" w:rsidRPr="00B94357" w:rsidRDefault="00EC5881" w:rsidP="003D3BA5">
      <w:pPr>
        <w:widowControl/>
        <w:numPr>
          <w:ilvl w:val="0"/>
          <w:numId w:val="20"/>
        </w:numPr>
        <w:shd w:val="clear" w:color="auto" w:fill="FFFFFF" w:themeFill="background1"/>
        <w:tabs>
          <w:tab w:val="left" w:pos="936"/>
        </w:tabs>
        <w:spacing w:before="5" w:after="0" w:line="192" w:lineRule="exact"/>
        <w:ind w:right="792"/>
        <w:textAlignment w:val="baseline"/>
        <w:rPr>
          <w:rFonts w:ascii="Arial" w:eastAsia="Arial" w:hAnsi="Arial" w:cs="Times New Roman"/>
          <w:color w:val="000000"/>
          <w:sz w:val="17"/>
        </w:rPr>
      </w:pPr>
      <w:r w:rsidRPr="00B94357">
        <w:rPr>
          <w:rFonts w:ascii="Arial" w:eastAsia="Arial" w:hAnsi="Arial" w:cs="Times New Roman"/>
          <w:color w:val="000000"/>
          <w:sz w:val="17"/>
        </w:rPr>
        <w:t>the documents expressly referred to in the agreement.</w:t>
      </w:r>
    </w:p>
    <w:p w14:paraId="4F3CAE1F" w14:textId="77777777" w:rsidR="00EC5881" w:rsidRPr="00B94357" w:rsidRDefault="00EC5881" w:rsidP="00EC5881">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d. Neither Party shall be entitled to assign the Contract (or any part thereof) without the prior written consent of the other Party.</w:t>
      </w:r>
    </w:p>
    <w:p w14:paraId="65F0C2D0"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2848" behindDoc="1" locked="0" layoutInCell="1" allowOverlap="1" wp14:anchorId="17DE9D22" wp14:editId="523ED62D">
                <wp:simplePos x="0" y="0"/>
                <wp:positionH relativeFrom="page">
                  <wp:posOffset>359410</wp:posOffset>
                </wp:positionH>
                <wp:positionV relativeFrom="page">
                  <wp:posOffset>9351010</wp:posOffset>
                </wp:positionV>
                <wp:extent cx="3051175" cy="375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5ABD" w14:textId="77777777" w:rsidR="00681308" w:rsidRDefault="00681308"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2"/>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9D22" id="_x0000_t202" coordsize="21600,21600" o:spt="202" path="m,l,21600r21600,l21600,xe">
                <v:stroke joinstyle="miter"/>
                <v:path gradientshapeok="t" o:connecttype="rect"/>
              </v:shapetype>
              <v:shape id="Text Box 29" o:spid="_x0000_s1026" type="#_x0000_t202" style="position:absolute;margin-left:28.3pt;margin-top:736.3pt;width:240.25pt;height:29.5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AJ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gRbEF9hl6l4Hbfg6MeYR/6bLmq/k6UXxXiYt0QvqM3UoqhoaSC/Hxz0z27&#10;OuEoA7IdPogK4pC9FhZorGVnigflQIAOfXo89cbkUsLmpRf5/jLCqISzy2UUxJENQdL5di+VfkdF&#10;h4yRYQm9t+jkcKe0yYaks4sJxkXB2tb2v+XPNsBx2oHYcNWcmSxsO38kXrKJN3HohMFi44Renjs3&#10;xTp0FgVkl1/m63Xu/zRx/TBtWFVRbsLM0vLDP2vdUeSTKE7iUqJllYEzKSm5265biQ4EpF3Y71iQ&#10;Mzf3eRq2CMDlBSU/CL3bIHGKRbx0wiKMnGTpxY7nJ7fJwguTMC+eU7pjnP47JTRkOImCaBLTb7l5&#10;9nvNjaQd0zA8WtZlOD45kdRIcMMr21pNWDvZZ6Uw6T+VAto9N9oK1mh0UqsetyOgGBVvRfUI0pUC&#10;lAX6hIkHRiPkd4wGmB4ZVt/2RFKM2vcc5G9GzWzI2djOBuElXM2wxmgy13oaSftesl0DyNMD4+IG&#10;nkjNrHqfsjg+LJgIlsRxepmRc/5vvZ5m7OoXAAAA//8DAFBLAwQUAAYACAAAACEA3hAMV+EAAAAM&#10;AQAADwAAAGRycy9kb3ducmV2LnhtbEyPwU7DMBBE70j8g7VI3KiTliRtiFNVCE5IiDQcODqxm1iN&#10;1yF22/D3LKdy250Zzb4ttrMd2FlP3jgUEC8iYBpbpwx2Aj7r14c1MB8kKjk41AJ+tIdteXtTyFy5&#10;C1b6vA8doxL0uRTQhzDmnPu211b6hRs1kndwk5WB1qnjapIXKrcDX0ZRyq00SBd6OernXrfH/ckK&#10;2H1h9WK+35uP6lCZut5E+JYehbi/m3dPwIKewzUMf/iEDiUxNe6EyrNBQJKmlCT9MVvSRIlklcXA&#10;GpKSVZwBLwv+/4nyFwAA//8DAFBLAQItABQABgAIAAAAIQC2gziS/gAAAOEBAAATAAAAAAAAAAAA&#10;AAAAAAAAAABbQ29udGVudF9UeXBlc10ueG1sUEsBAi0AFAAGAAgAAAAhADj9If/WAAAAlAEAAAsA&#10;AAAAAAAAAAAAAAAALwEAAF9yZWxzLy5yZWxzUEsBAi0AFAAGAAgAAAAhABt1QAmuAgAAqwUAAA4A&#10;AAAAAAAAAAAAAAAALgIAAGRycy9lMm9Eb2MueG1sUEsBAi0AFAAGAAgAAAAhAN4QDFfhAAAADAEA&#10;AA8AAAAAAAAAAAAAAAAACAUAAGRycy9kb3ducmV2LnhtbFBLBQYAAAAABAAEAPMAAAAWBgAAAAA=&#10;" filled="f" stroked="f">
                <v:textbox inset="0,0,0,0">
                  <w:txbxContent>
                    <w:p w14:paraId="6F285ABD" w14:textId="77777777" w:rsidR="00681308" w:rsidRDefault="00681308"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3"/>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06E8073" w14:textId="77777777" w:rsidR="00EC5881" w:rsidRPr="00B94357" w:rsidRDefault="00EC5881" w:rsidP="003D3BA5">
      <w:pPr>
        <w:widowControl/>
        <w:numPr>
          <w:ilvl w:val="0"/>
          <w:numId w:val="21"/>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0A42A248" w14:textId="77777777" w:rsidR="00EC5881" w:rsidRPr="00B94357" w:rsidRDefault="00EC5881" w:rsidP="003D3BA5">
      <w:pPr>
        <w:widowControl/>
        <w:numPr>
          <w:ilvl w:val="0"/>
          <w:numId w:val="21"/>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9586A37" w14:textId="77777777" w:rsidR="00EC5881" w:rsidRPr="00B94357" w:rsidRDefault="00EC5881" w:rsidP="00EC5881">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3 Application of Conditions</w:t>
      </w:r>
    </w:p>
    <w:p w14:paraId="0FEF9374" w14:textId="77777777" w:rsidR="00EC5881" w:rsidRPr="00B94357" w:rsidRDefault="00EC5881" w:rsidP="003D3BA5">
      <w:pPr>
        <w:widowControl/>
        <w:numPr>
          <w:ilvl w:val="0"/>
          <w:numId w:val="22"/>
        </w:numPr>
        <w:shd w:val="clear" w:color="auto" w:fill="FFFFFF" w:themeFill="background1"/>
        <w:spacing w:after="0" w:line="195" w:lineRule="exact"/>
        <w:ind w:right="144"/>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These terms and conditions, schedules and the specification govern the Contract to the entire exclusion of all other terms and conditions. No other terms or conditions are implied.</w:t>
      </w:r>
    </w:p>
    <w:p w14:paraId="74F889F3" w14:textId="77777777" w:rsidR="00EC5881" w:rsidRPr="00B94357" w:rsidRDefault="00EC5881" w:rsidP="003D3BA5">
      <w:pPr>
        <w:widowControl/>
        <w:numPr>
          <w:ilvl w:val="0"/>
          <w:numId w:val="22"/>
        </w:numPr>
        <w:shd w:val="clear" w:color="auto" w:fill="FFFFFF" w:themeFill="background1"/>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7DD1340C" w14:textId="77777777" w:rsidR="00EC5881" w:rsidRPr="00B94357" w:rsidRDefault="00EC5881" w:rsidP="00EC5881">
      <w:pPr>
        <w:widowControl/>
        <w:shd w:val="clear" w:color="auto" w:fill="FFFFFF" w:themeFill="background1"/>
        <w:spacing w:before="194" w:after="0" w:line="194"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4 Disclosure of Information</w:t>
      </w:r>
    </w:p>
    <w:p w14:paraId="5DC6AB77"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received or in connection with the Contract shall be</w:t>
      </w:r>
    </w:p>
    <w:p w14:paraId="29ACDEDB"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managed in accordance with DEFCON 531 (SC1) and Clause 5.</w:t>
      </w:r>
    </w:p>
    <w:p w14:paraId="67EE3D3D" w14:textId="77777777" w:rsidR="00EC5881" w:rsidRPr="00B94357" w:rsidRDefault="00EC5881" w:rsidP="00EC5881">
      <w:pPr>
        <w:widowControl/>
        <w:shd w:val="clear" w:color="auto" w:fill="FFFFFF" w:themeFill="background1"/>
        <w:spacing w:before="195" w:after="0" w:line="194" w:lineRule="exact"/>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5 Transparency</w:t>
      </w:r>
    </w:p>
    <w:p w14:paraId="39B04A84" w14:textId="77777777" w:rsidR="00EC5881" w:rsidRPr="00B94357" w:rsidRDefault="00EC5881" w:rsidP="003D3BA5">
      <w:pPr>
        <w:widowControl/>
        <w:numPr>
          <w:ilvl w:val="0"/>
          <w:numId w:val="23"/>
        </w:numPr>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3B277F5F" w14:textId="77777777" w:rsidR="00EC5881" w:rsidRPr="00B94357" w:rsidRDefault="00EC5881" w:rsidP="003D3BA5">
      <w:pPr>
        <w:widowControl/>
        <w:numPr>
          <w:ilvl w:val="0"/>
          <w:numId w:val="23"/>
        </w:numPr>
        <w:shd w:val="clear" w:color="auto" w:fill="FFFFFF" w:themeFill="background1"/>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54E3C0C" w14:textId="77777777" w:rsidR="00EC5881" w:rsidRPr="00B94357" w:rsidRDefault="00EC5881" w:rsidP="003D3BA5">
      <w:pPr>
        <w:widowControl/>
        <w:numPr>
          <w:ilvl w:val="0"/>
          <w:numId w:val="23"/>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5627EB6" w14:textId="77777777" w:rsidR="00EC5881" w:rsidRPr="00B94357" w:rsidRDefault="00EC5881" w:rsidP="003D3BA5">
      <w:pPr>
        <w:widowControl/>
        <w:numPr>
          <w:ilvl w:val="0"/>
          <w:numId w:val="23"/>
        </w:numPr>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For the avoidance of doubt, nothing in this Clause 5 shall affect the Contractor’s rights at law.</w:t>
      </w:r>
    </w:p>
    <w:p w14:paraId="3EA3EAC1" w14:textId="77777777" w:rsidR="00EC5881" w:rsidRPr="00B94357" w:rsidRDefault="00EC5881" w:rsidP="00EC5881">
      <w:pPr>
        <w:widowControl/>
        <w:shd w:val="clear" w:color="auto" w:fill="FFFFFF" w:themeFill="background1"/>
        <w:spacing w:before="194" w:after="0" w:line="194"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6 Notices</w:t>
      </w:r>
    </w:p>
    <w:p w14:paraId="3171B166"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a. A Notice served under the Contract shall be:</w:t>
      </w:r>
    </w:p>
    <w:p w14:paraId="71AF743D" w14:textId="77777777" w:rsidR="00EC5881" w:rsidRPr="00B94357" w:rsidRDefault="00EC5881" w:rsidP="003D3BA5">
      <w:pPr>
        <w:widowControl/>
        <w:numPr>
          <w:ilvl w:val="0"/>
          <w:numId w:val="24"/>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 writing in the English language;</w:t>
      </w:r>
    </w:p>
    <w:p w14:paraId="730B2E5C" w14:textId="77777777" w:rsidR="00EC5881" w:rsidRPr="00B94357" w:rsidRDefault="00EC5881" w:rsidP="003D3BA5">
      <w:pPr>
        <w:widowControl/>
        <w:numPr>
          <w:ilvl w:val="0"/>
          <w:numId w:val="24"/>
        </w:numPr>
        <w:shd w:val="clear" w:color="auto" w:fill="FFFFFF" w:themeFill="background1"/>
        <w:tabs>
          <w:tab w:val="left" w:pos="936"/>
        </w:tabs>
        <w:spacing w:before="5" w:after="0" w:line="192"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authenticated by signature or such other method as may be agreed between the Parties;</w:t>
      </w:r>
    </w:p>
    <w:p w14:paraId="0EFE7656" w14:textId="77777777" w:rsidR="00EC5881" w:rsidRPr="00B94357" w:rsidRDefault="00EC5881" w:rsidP="003D3BA5">
      <w:pPr>
        <w:widowControl/>
        <w:numPr>
          <w:ilvl w:val="0"/>
          <w:numId w:val="24"/>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sent for the attention of the other Party’s representative, and to the address set out in the Contract;</w:t>
      </w:r>
    </w:p>
    <w:p w14:paraId="530E7EE8" w14:textId="77777777" w:rsidR="00EC5881" w:rsidRPr="00B94357" w:rsidRDefault="00EC5881" w:rsidP="003D3BA5">
      <w:pPr>
        <w:widowControl/>
        <w:numPr>
          <w:ilvl w:val="0"/>
          <w:numId w:val="24"/>
        </w:numPr>
        <w:shd w:val="clear" w:color="auto" w:fill="FFFFFF" w:themeFill="background1"/>
        <w:tabs>
          <w:tab w:val="left" w:pos="936"/>
        </w:tabs>
        <w:spacing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marked with the number of the Contract; and</w:t>
      </w:r>
    </w:p>
    <w:p w14:paraId="6E2776ED" w14:textId="77777777" w:rsidR="00EC5881" w:rsidRPr="00B94357" w:rsidRDefault="00EC5881" w:rsidP="003D3BA5">
      <w:pPr>
        <w:widowControl/>
        <w:numPr>
          <w:ilvl w:val="0"/>
          <w:numId w:val="24"/>
        </w:numPr>
        <w:shd w:val="clear" w:color="auto" w:fill="FFFFFF" w:themeFill="background1"/>
        <w:tabs>
          <w:tab w:val="left" w:pos="936"/>
        </w:tabs>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delivered by hand, prepaid post (or airmail), facsimile transmission or, if agreed in the Contract, by electronic mail.</w:t>
      </w:r>
    </w:p>
    <w:p w14:paraId="7B0A4A78" w14:textId="77777777" w:rsidR="00EC5881" w:rsidRPr="00B94357" w:rsidRDefault="00EC5881" w:rsidP="00EC5881">
      <w:pPr>
        <w:widowControl/>
        <w:shd w:val="clear" w:color="auto" w:fill="FFFFFF" w:themeFill="background1"/>
        <w:spacing w:after="0" w:line="192"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 Notices shall be deemed to have been received:</w:t>
      </w:r>
    </w:p>
    <w:p w14:paraId="54D7DED8" w14:textId="77777777" w:rsidR="00EC5881" w:rsidRPr="00B94357" w:rsidRDefault="00EC5881" w:rsidP="003D3BA5">
      <w:pPr>
        <w:widowControl/>
        <w:numPr>
          <w:ilvl w:val="0"/>
          <w:numId w:val="25"/>
        </w:numPr>
        <w:shd w:val="clear" w:color="auto" w:fill="FFFFFF" w:themeFill="background1"/>
        <w:tabs>
          <w:tab w:val="left" w:pos="936"/>
        </w:tabs>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if delivered by hand, on the day of delivery if it is the recipient’s Business Day and otherwise on the first Business Day of the recipient immediately following the day of delivery;</w:t>
      </w:r>
    </w:p>
    <w:p w14:paraId="788CEB0B" w14:textId="77777777" w:rsidR="00EC5881" w:rsidRPr="00B94357" w:rsidRDefault="00EC5881" w:rsidP="003D3BA5">
      <w:pPr>
        <w:widowControl/>
        <w:numPr>
          <w:ilvl w:val="0"/>
          <w:numId w:val="25"/>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prepaid post, on the fourth Business Day (or the tenth Business Day in the case of airmail) after the day of posting;</w:t>
      </w:r>
    </w:p>
    <w:p w14:paraId="5121F863" w14:textId="77777777" w:rsidR="00EC5881" w:rsidRPr="00B94357" w:rsidRDefault="00EC5881" w:rsidP="003D3BA5">
      <w:pPr>
        <w:widowControl/>
        <w:numPr>
          <w:ilvl w:val="0"/>
          <w:numId w:val="25"/>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facsimile or electronic means:</w:t>
      </w:r>
    </w:p>
    <w:p w14:paraId="1F42BD51" w14:textId="77777777" w:rsidR="00EC5881" w:rsidRPr="00B94357" w:rsidRDefault="00EC5881" w:rsidP="003D3BA5">
      <w:pPr>
        <w:widowControl/>
        <w:numPr>
          <w:ilvl w:val="0"/>
          <w:numId w:val="26"/>
        </w:numPr>
        <w:shd w:val="clear" w:color="auto" w:fill="FFFFFF" w:themeFill="background1"/>
        <w:tabs>
          <w:tab w:val="clear" w:pos="360"/>
          <w:tab w:val="left" w:pos="1512"/>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between 09:00 and 17:00 hours on a Business Day (recipient’s time) on completion of receipt by the sender of verification of the transmission from the receiving instrument; or</w:t>
      </w:r>
    </w:p>
    <w:p w14:paraId="5E658D9D" w14:textId="77777777" w:rsidR="00EC5881" w:rsidRPr="00B94357" w:rsidRDefault="00EC5881" w:rsidP="003D3BA5">
      <w:pPr>
        <w:widowControl/>
        <w:numPr>
          <w:ilvl w:val="0"/>
          <w:numId w:val="26"/>
        </w:numPr>
        <w:shd w:val="clear" w:color="auto" w:fill="FFFFFF" w:themeFill="background1"/>
        <w:tabs>
          <w:tab w:val="clear" w:pos="360"/>
          <w:tab w:val="left" w:pos="1512"/>
        </w:tabs>
        <w:spacing w:before="2" w:after="0" w:line="195"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at any other time, at 09:00 on the first Business Day (recipient’s time) following</w:t>
      </w:r>
    </w:p>
    <w:p w14:paraId="78F69AEC"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rsidSect="00005998">
          <w:type w:val="continuous"/>
          <w:pgSz w:w="11904" w:h="16843"/>
          <w:pgMar w:top="969" w:right="720" w:bottom="327" w:left="558" w:header="720" w:footer="720" w:gutter="0"/>
          <w:cols w:num="2" w:space="0" w:equalWidth="0">
            <w:col w:w="4960" w:space="706"/>
            <w:col w:w="4960" w:space="0"/>
          </w:cols>
        </w:sectPr>
      </w:pPr>
    </w:p>
    <w:p w14:paraId="27A2363D"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69" w:right="5469" w:bottom="327" w:left="5335" w:header="720" w:footer="720" w:gutter="0"/>
          <w:cols w:space="720"/>
        </w:sectPr>
      </w:pPr>
    </w:p>
    <w:p w14:paraId="15078839" w14:textId="77777777" w:rsidR="00EC5881" w:rsidRPr="00B94357" w:rsidRDefault="00EC5881" w:rsidP="00EC5881">
      <w:pPr>
        <w:widowControl/>
        <w:shd w:val="clear" w:color="auto" w:fill="FFFFFF" w:themeFill="background1"/>
        <w:spacing w:after="216" w:line="185" w:lineRule="exact"/>
        <w:ind w:left="1080" w:right="432"/>
        <w:textAlignment w:val="baseline"/>
        <w:rPr>
          <w:rFonts w:ascii="Arial" w:eastAsia="Arial" w:hAnsi="Arial" w:cs="Times New Roman"/>
          <w:color w:val="000000"/>
          <w:sz w:val="17"/>
        </w:rPr>
      </w:pPr>
      <w:r w:rsidRPr="00B94357">
        <w:rPr>
          <w:rFonts w:ascii="Arial" w:eastAsia="Arial" w:hAnsi="Arial" w:cs="Times New Roman"/>
          <w:color w:val="000000"/>
          <w:sz w:val="17"/>
        </w:rPr>
        <w:lastRenderedPageBreak/>
        <w:t>the completion of receipt by the sender of verification of transmission from the receiving instrument.</w:t>
      </w:r>
    </w:p>
    <w:p w14:paraId="5D019FD0" w14:textId="77777777" w:rsidR="00EC5881" w:rsidRPr="00B94357" w:rsidRDefault="00EC5881" w:rsidP="00EC5881">
      <w:pPr>
        <w:widowControl/>
        <w:shd w:val="clear" w:color="auto" w:fill="FFFFFF" w:themeFill="background1"/>
        <w:spacing w:after="0" w:line="167" w:lineRule="exact"/>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7 Intellectual Property</w:t>
      </w:r>
    </w:p>
    <w:p w14:paraId="225CD5BE" w14:textId="77777777" w:rsidR="00EC5881" w:rsidRPr="00B94357" w:rsidRDefault="00EC5881" w:rsidP="003D3BA5">
      <w:pPr>
        <w:widowControl/>
        <w:numPr>
          <w:ilvl w:val="0"/>
          <w:numId w:val="27"/>
        </w:numPr>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E809211" w14:textId="77777777" w:rsidR="00EC5881" w:rsidRPr="00B94357" w:rsidRDefault="00EC5881" w:rsidP="003D3BA5">
      <w:pPr>
        <w:widowControl/>
        <w:numPr>
          <w:ilvl w:val="0"/>
          <w:numId w:val="27"/>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of the claim</w:t>
      </w:r>
      <w:r w:rsidRPr="00B94357">
        <w:rPr>
          <w:rFonts w:ascii="Arial" w:eastAsia="Arial" w:hAnsi="Arial" w:cs="Times New Roman"/>
          <w:b/>
          <w:color w:val="000000"/>
          <w:sz w:val="17"/>
        </w:rPr>
        <w:t>.</w:t>
      </w:r>
    </w:p>
    <w:p w14:paraId="05709149" w14:textId="77777777" w:rsidR="00EC5881" w:rsidRPr="00B94357" w:rsidRDefault="00EC5881" w:rsidP="003D3BA5">
      <w:pPr>
        <w:widowControl/>
        <w:numPr>
          <w:ilvl w:val="0"/>
          <w:numId w:val="27"/>
        </w:numPr>
        <w:shd w:val="clear" w:color="auto" w:fill="FFFFFF" w:themeFill="background1"/>
        <w:tabs>
          <w:tab w:val="right" w:pos="4824"/>
        </w:tabs>
        <w:spacing w:after="183" w:line="195" w:lineRule="exact"/>
        <w:ind w:right="144"/>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3872" behindDoc="1" locked="0" layoutInCell="1" allowOverlap="1" wp14:anchorId="4FAB585C" wp14:editId="7B699D5B">
                <wp:simplePos x="0" y="0"/>
                <wp:positionH relativeFrom="page">
                  <wp:posOffset>359410</wp:posOffset>
                </wp:positionH>
                <wp:positionV relativeFrom="page">
                  <wp:posOffset>2968625</wp:posOffset>
                </wp:positionV>
                <wp:extent cx="3063240" cy="11188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E614" w14:textId="77777777" w:rsidR="00681308" w:rsidRDefault="00681308"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4"/>
                                          <a:stretch>
                                            <a:fillRect/>
                                          </a:stretch>
                                        </pic:blipFill>
                                        <pic:spPr>
                                          <a:xfrm>
                                            <a:off x="0" y="0"/>
                                            <a:ext cx="3063240" cy="11188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B585C" id="Text Box 28" o:spid="_x0000_s1027" type="#_x0000_t202" style="position:absolute;left:0;text-align:left;margin-left:28.3pt;margin-top:233.75pt;width:241.2pt;height:88.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hisgIAALMFAAAOAAAAZHJzL2Uyb0RvYy54bWysVNuOmzAQfa/Uf7D8znIJSQAtWWVDqCpt&#10;L9JuP8ABE6yCTW0nsF313zs2IdnLS9WWB2uYGZ+5Hc/1zdA26EilYoKn2L/yMKK8ECXj+xR/e8id&#10;CCOlCS9JIzhN8SNV+Gb1/t113yU0ELVoSioRgHCV9F2Ka627xHVVUdOWqCvRUQ7GSsiWaPiVe7eU&#10;pAf0tnEDz1u4vZBlJ0VBlQJtNhrxyuJXFS30l6pSVKMmxZCbtqe0586c7uqaJHtJupoVpzTIX2TR&#10;EsYh6BkqI5qgg2RvoFpWSKFEpa8K0bqiqlhBbQ1Qje+9qua+Jh21tUBzVHduk/p/sMXn41eJWJni&#10;ACbFSQszeqCDRrdiQKCC/vSdSsDtvgNHPYAe5mxrVd2dKL4rxMWmJnxP11KKvqakhPx8c9N9dnXE&#10;UQZk138SJcQhBy0s0FDJ1jQP2oEAHeb0eJ6NyaUA5cxbzIIQTAXYfN+PoqWdnkuS6Xonlf5ARYuM&#10;kGIJw7fw5HintEmHJJOLicZFzprGEqDhLxTgOGogOFw1NpOGnedT7MXbaBuFThgstk7oZZmzzjeh&#10;s8j95TybZZtN5v8ycf0wqVlZUm7CTNzywz+b3YnlIyvO7FKiYaWBMykpud9tGomOBLid2882HSwX&#10;N/dlGrYJUMurknzo7G0QO/kiWjphHs6deOlFjufHt/HCC+Mwy1+WdMc4/feSUJ/ieB7MRzZdkn5V&#10;m2e/t7WRpGUatkfD2hRHZyeSGA5ueWlHqwlrRvlZK0z6l1bAuKdBW8Yako501cNusI/D0tmweSfK&#10;R6CwFEAwICNsPhBqIX9i1MMWSbH6cSCSYtR85PAMzMqZBDkJu0kgvICrKdYYjeJGj6vp0Em2rwF5&#10;fGhcrOGpVMyS+JLF6YHBZrC1nLaYWT3P/63XZdeufgMAAP//AwBQSwMEFAAGAAgAAAAhACiDpAbg&#10;AAAACgEAAA8AAABkcnMvZG93bnJldi54bWxMj8FOwzAQRO9I/IO1SNyoA23cNo1TVQhOSIg0HDg6&#10;8TaxGq9D7Lbh7zGnclzt08ybfDvZnp1x9MaRhMdZAgypcdpQK+Gzen1YAfNBkVa9I5Twgx62xe1N&#10;rjLtLlTieR9aFkPIZ0pCF8KQce6bDq3yMzcgxd/BjVaFeI4t16O6xHDb86ckEdwqQ7GhUwM+d9gc&#10;9ycrYfdF5Yv5fq8/ykNpqmqd0Js4Snl/N+02wAJO4QrDn35UhyI61e5E2rNeQipEJCUsxDIFFoF0&#10;vo7jagliMV8CL3L+f0LxCwAA//8DAFBLAQItABQABgAIAAAAIQC2gziS/gAAAOEBAAATAAAAAAAA&#10;AAAAAAAAAAAAAABbQ29udGVudF9UeXBlc10ueG1sUEsBAi0AFAAGAAgAAAAhADj9If/WAAAAlAEA&#10;AAsAAAAAAAAAAAAAAAAALwEAAF9yZWxzLy5yZWxzUEsBAi0AFAAGAAgAAAAhAKJuWGKyAgAAswUA&#10;AA4AAAAAAAAAAAAAAAAALgIAAGRycy9lMm9Eb2MueG1sUEsBAi0AFAAGAAgAAAAhACiDpAbgAAAA&#10;CgEAAA8AAAAAAAAAAAAAAAAADAUAAGRycy9kb3ducmV2LnhtbFBLBQYAAAAABAAEAPMAAAAZBgAA&#10;AAA=&#10;" filled="f" stroked="f">
                <v:textbox inset="0,0,0,0">
                  <w:txbxContent>
                    <w:p w14:paraId="7FE8E614" w14:textId="77777777" w:rsidR="00681308" w:rsidRDefault="00681308"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5"/>
                                    <a:stretch>
                                      <a:fillRect/>
                                    </a:stretch>
                                  </pic:blipFill>
                                  <pic:spPr>
                                    <a:xfrm>
                                      <a:off x="0" y="0"/>
                                      <a:ext cx="3063240" cy="111887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pacing w:val="-1"/>
          <w:sz w:val="17"/>
        </w:rPr>
        <w:t xml:space="preserve">Notwithstanding any other provisions of the Contract and for </w:t>
      </w:r>
      <w:r w:rsidRPr="00B94357">
        <w:rPr>
          <w:rFonts w:ascii="Arial" w:eastAsia="Arial" w:hAnsi="Arial" w:cs="Times New Roman"/>
          <w:color w:val="000000"/>
          <w:spacing w:val="-1"/>
          <w:sz w:val="17"/>
        </w:rPr>
        <w:br/>
        <w:t xml:space="preserve">the avoidance of doubt, award of the Contract by the Authority and placement of any contract task under it does not constitute an </w:t>
      </w:r>
      <w:proofErr w:type="spellStart"/>
      <w:r w:rsidRPr="00B94357">
        <w:rPr>
          <w:rFonts w:ascii="Arial" w:eastAsia="Arial" w:hAnsi="Arial" w:cs="Times New Roman"/>
          <w:color w:val="000000"/>
          <w:spacing w:val="-1"/>
          <w:sz w:val="17"/>
        </w:rPr>
        <w:t>authorisation</w:t>
      </w:r>
      <w:proofErr w:type="spellEnd"/>
      <w:r w:rsidRPr="00B94357">
        <w:rPr>
          <w:rFonts w:ascii="Arial" w:eastAsia="Arial" w:hAnsi="Arial" w:cs="Times New Roman"/>
          <w:color w:val="000000"/>
          <w:spacing w:val="-1"/>
          <w:sz w:val="17"/>
        </w:rPr>
        <w:t xml:space="preserve"> by the Crown under Sections 55 and 56 of the Patents Act 1977 or Section 12 of the Registered Designs Act 1949. The Contractor acknowledges that any such </w:t>
      </w:r>
      <w:proofErr w:type="spellStart"/>
      <w:r w:rsidRPr="00B94357">
        <w:rPr>
          <w:rFonts w:ascii="Arial" w:eastAsia="Arial" w:hAnsi="Arial" w:cs="Times New Roman"/>
          <w:color w:val="000000"/>
          <w:spacing w:val="-1"/>
          <w:sz w:val="17"/>
        </w:rPr>
        <w:t>authorisation</w:t>
      </w:r>
      <w:proofErr w:type="spellEnd"/>
      <w:r w:rsidRPr="00B94357">
        <w:rPr>
          <w:rFonts w:ascii="Arial" w:eastAsia="Arial" w:hAnsi="Arial" w:cs="Times New Roman"/>
          <w:color w:val="000000"/>
          <w:spacing w:val="-1"/>
          <w:sz w:val="17"/>
        </w:rPr>
        <w:t xml:space="preserve"> by the Authority under its statutory powers must be expressly provided in writing, with reference to the acts </w:t>
      </w:r>
      <w:proofErr w:type="spellStart"/>
      <w:r w:rsidRPr="00B94357">
        <w:rPr>
          <w:rFonts w:ascii="Arial" w:eastAsia="Arial" w:hAnsi="Arial" w:cs="Times New Roman"/>
          <w:color w:val="000000"/>
          <w:spacing w:val="-1"/>
          <w:sz w:val="17"/>
        </w:rPr>
        <w:t>authorised</w:t>
      </w:r>
      <w:proofErr w:type="spellEnd"/>
      <w:r w:rsidRPr="00B94357">
        <w:rPr>
          <w:rFonts w:ascii="Arial" w:eastAsia="Arial" w:hAnsi="Arial" w:cs="Times New Roman"/>
          <w:color w:val="000000"/>
          <w:spacing w:val="-1"/>
          <w:sz w:val="17"/>
        </w:rPr>
        <w:t xml:space="preserve"> and the specific intellectual property involved.</w:t>
      </w:r>
    </w:p>
    <w:p w14:paraId="4A8261B4" w14:textId="77777777" w:rsidR="00EC5881" w:rsidRPr="00B94357" w:rsidRDefault="00EC5881" w:rsidP="00EC5881">
      <w:pPr>
        <w:widowControl/>
        <w:shd w:val="clear" w:color="auto" w:fill="FFFFFF" w:themeFill="background1"/>
        <w:spacing w:before="3"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8 Supply of Contractor Deliverables and Quality Assurance</w:t>
      </w:r>
    </w:p>
    <w:p w14:paraId="06EB1B79" w14:textId="77777777" w:rsidR="00EC5881" w:rsidRPr="00B94357" w:rsidRDefault="00EC5881" w:rsidP="00EC5881">
      <w:pPr>
        <w:widowControl/>
        <w:shd w:val="clear" w:color="auto" w:fill="FFFFFF" w:themeFill="background1"/>
        <w:spacing w:after="0" w:line="195" w:lineRule="exact"/>
        <w:ind w:right="504"/>
        <w:textAlignment w:val="baseline"/>
        <w:rPr>
          <w:rFonts w:ascii="Arial" w:eastAsia="Arial" w:hAnsi="Arial" w:cs="Times New Roman"/>
          <w:color w:val="000000"/>
          <w:sz w:val="17"/>
        </w:rPr>
      </w:pPr>
      <w:r w:rsidRPr="00B94357">
        <w:rPr>
          <w:rFonts w:ascii="Arial" w:eastAsia="Arial" w:hAnsi="Arial" w:cs="Times New Roman"/>
          <w:color w:val="000000"/>
          <w:sz w:val="17"/>
        </w:rPr>
        <w:t>a. This Contract comes into effect on the Effective Date of Contract.</w:t>
      </w:r>
    </w:p>
    <w:p w14:paraId="0489A5B6"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b. The Contractor shall supply the Contractor Deliverables to the Authority at the Firm Price stated in the Contract.</w:t>
      </w:r>
    </w:p>
    <w:p w14:paraId="2FA6E5CD" w14:textId="77777777" w:rsidR="00EC5881" w:rsidRPr="00B94357" w:rsidRDefault="00EC5881" w:rsidP="00EC5881">
      <w:pPr>
        <w:widowControl/>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 The Contractor shall ensure that the Contractor Deliverables:</w:t>
      </w:r>
    </w:p>
    <w:p w14:paraId="30CAA32B" w14:textId="77777777" w:rsidR="00EC5881" w:rsidRPr="00B94357" w:rsidRDefault="00EC5881" w:rsidP="003D3BA5">
      <w:pPr>
        <w:widowControl/>
        <w:numPr>
          <w:ilvl w:val="0"/>
          <w:numId w:val="28"/>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correspond with the specification;</w:t>
      </w:r>
    </w:p>
    <w:p w14:paraId="68E27D37" w14:textId="77777777" w:rsidR="00EC5881" w:rsidRPr="00B94357" w:rsidRDefault="00EC5881" w:rsidP="003D3BA5">
      <w:pPr>
        <w:widowControl/>
        <w:numPr>
          <w:ilvl w:val="0"/>
          <w:numId w:val="2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3EA8397" w14:textId="77777777" w:rsidR="00EC5881" w:rsidRPr="00B94357" w:rsidRDefault="00EC5881" w:rsidP="003D3BA5">
      <w:pPr>
        <w:widowControl/>
        <w:numPr>
          <w:ilvl w:val="0"/>
          <w:numId w:val="28"/>
        </w:numPr>
        <w:shd w:val="clear" w:color="auto" w:fill="FFFFFF" w:themeFill="background1"/>
        <w:tabs>
          <w:tab w:val="left" w:pos="936"/>
        </w:tabs>
        <w:spacing w:before="5" w:after="0" w:line="192" w:lineRule="exact"/>
        <w:ind w:right="576"/>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comply with any applicable Quality Assurance Requirements specified in the Contract.</w:t>
      </w:r>
    </w:p>
    <w:p w14:paraId="66C7252C" w14:textId="77777777" w:rsidR="00EC5881" w:rsidRPr="00B94357" w:rsidRDefault="00EC5881" w:rsidP="00EC5881">
      <w:pPr>
        <w:widowControl/>
        <w:shd w:val="clear" w:color="auto" w:fill="FFFFFF" w:themeFill="background1"/>
        <w:spacing w:after="0" w:line="196"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d. The Contractor shall apply for and obtain any </w:t>
      </w:r>
      <w:proofErr w:type="spellStart"/>
      <w:r w:rsidRPr="00B94357">
        <w:rPr>
          <w:rFonts w:ascii="Arial" w:eastAsia="Arial" w:hAnsi="Arial" w:cs="Times New Roman"/>
          <w:color w:val="000000"/>
          <w:sz w:val="17"/>
        </w:rPr>
        <w:t>licences</w:t>
      </w:r>
      <w:proofErr w:type="spellEnd"/>
      <w:r w:rsidRPr="00B94357">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with regard to any relevant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or security matter arising in the application for any such </w:t>
      </w:r>
      <w:proofErr w:type="spellStart"/>
      <w:r w:rsidRPr="00B94357">
        <w:rPr>
          <w:rFonts w:ascii="Arial" w:eastAsia="Arial" w:hAnsi="Arial" w:cs="Times New Roman"/>
          <w:color w:val="000000"/>
          <w:sz w:val="17"/>
        </w:rPr>
        <w:t>licence</w:t>
      </w:r>
      <w:proofErr w:type="spellEnd"/>
      <w:r w:rsidRPr="00B94357">
        <w:rPr>
          <w:rFonts w:ascii="Arial" w:eastAsia="Arial" w:hAnsi="Arial" w:cs="Times New Roman"/>
          <w:color w:val="000000"/>
          <w:sz w:val="17"/>
        </w:rPr>
        <w:t>.</w:t>
      </w:r>
    </w:p>
    <w:p w14:paraId="00EA09B7" w14:textId="77777777" w:rsidR="00EC5881" w:rsidRPr="00B94357" w:rsidRDefault="00EC5881" w:rsidP="00EC5881">
      <w:pPr>
        <w:widowControl/>
        <w:shd w:val="clear" w:color="auto" w:fill="FFFFFF" w:themeFill="background1"/>
        <w:spacing w:before="195" w:after="0" w:line="193"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9 Supply of Data for Hazardous Contractor Deliverables</w:t>
      </w:r>
    </w:p>
    <w:p w14:paraId="2D836735" w14:textId="77777777" w:rsidR="00EC5881" w:rsidRPr="00B94357" w:rsidRDefault="00EC5881" w:rsidP="00EC5881">
      <w:pPr>
        <w:widowControl/>
        <w:shd w:val="clear" w:color="auto" w:fill="FFFFFF" w:themeFill="background1"/>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251B18CD" w14:textId="77777777" w:rsidR="00EC5881" w:rsidRPr="00B94357" w:rsidRDefault="00EC5881" w:rsidP="003D3BA5">
      <w:pPr>
        <w:widowControl/>
        <w:numPr>
          <w:ilvl w:val="0"/>
          <w:numId w:val="29"/>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Technical Instructions for the Safe Transport of Dangerous Goods by Air (ICAO), IATA Dangerous Goods Regulations;</w:t>
      </w:r>
    </w:p>
    <w:p w14:paraId="1B932676" w14:textId="77777777" w:rsidR="00EC5881" w:rsidRPr="00B94357" w:rsidRDefault="00EC5881" w:rsidP="003D3BA5">
      <w:pPr>
        <w:widowControl/>
        <w:numPr>
          <w:ilvl w:val="0"/>
          <w:numId w:val="29"/>
        </w:numPr>
        <w:shd w:val="clear" w:color="auto" w:fill="FFFFFF" w:themeFill="background1"/>
        <w:tabs>
          <w:tab w:val="left" w:pos="936"/>
        </w:tabs>
        <w:spacing w:before="1"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International Maritime Dangerous Goods (IMDG) Code;</w:t>
      </w:r>
    </w:p>
    <w:p w14:paraId="77373E9D" w14:textId="77777777" w:rsidR="00EC5881" w:rsidRPr="00B94357" w:rsidRDefault="00EC5881" w:rsidP="003D3BA5">
      <w:pPr>
        <w:widowControl/>
        <w:numPr>
          <w:ilvl w:val="0"/>
          <w:numId w:val="29"/>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Regulations Concerning the International Carriage of Dangerous Goods by Rail (RID); and</w:t>
      </w:r>
    </w:p>
    <w:p w14:paraId="1D6A0902" w14:textId="77777777" w:rsidR="00EC5881" w:rsidRPr="00B94357" w:rsidRDefault="00EC5881" w:rsidP="003D3BA5">
      <w:pPr>
        <w:widowControl/>
        <w:numPr>
          <w:ilvl w:val="0"/>
          <w:numId w:val="29"/>
        </w:numPr>
        <w:shd w:val="clear" w:color="auto" w:fill="FFFFFF" w:themeFill="background1"/>
        <w:tabs>
          <w:tab w:val="left" w:pos="936"/>
        </w:tabs>
        <w:spacing w:after="0" w:line="195"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the European Agreement Concerning the International Carriage of Dangerous Goods by Road (ADR).</w:t>
      </w:r>
    </w:p>
    <w:p w14:paraId="07E84641" w14:textId="77777777" w:rsidR="00EC5881" w:rsidRPr="00B94357" w:rsidRDefault="00EC5881" w:rsidP="00EC5881">
      <w:pPr>
        <w:widowControl/>
        <w:shd w:val="clear" w:color="auto" w:fill="FFFFFF" w:themeFill="background1"/>
        <w:spacing w:after="0" w:line="194"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74DBEBC0" w14:textId="77777777" w:rsidR="00EC5881" w:rsidRPr="00B94357" w:rsidRDefault="00EC5881" w:rsidP="00EC5881">
      <w:pPr>
        <w:widowControl/>
        <w:shd w:val="clear" w:color="auto" w:fill="FFFFFF" w:themeFill="background1"/>
        <w:spacing w:after="0" w:line="189"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33F0112C" w14:textId="77777777" w:rsidR="00EC5881" w:rsidRPr="00B94357" w:rsidRDefault="00EC5881" w:rsidP="003D3BA5">
      <w:pPr>
        <w:widowControl/>
        <w:numPr>
          <w:ilvl w:val="0"/>
          <w:numId w:val="30"/>
        </w:numPr>
        <w:shd w:val="clear" w:color="auto" w:fill="FFFFFF" w:themeFill="background1"/>
        <w:tabs>
          <w:tab w:val="left" w:pos="936"/>
        </w:tabs>
        <w:spacing w:before="2" w:after="0" w:line="196"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confirmation as to whether or not to the best of its knowledge any of the Contractor Deliverables are Hazardous Contractor Deliverables; and</w:t>
      </w:r>
    </w:p>
    <w:p w14:paraId="1BCF9888" w14:textId="77777777" w:rsidR="00EC5881" w:rsidRPr="00B94357" w:rsidRDefault="00EC5881" w:rsidP="003D3BA5">
      <w:pPr>
        <w:widowControl/>
        <w:numPr>
          <w:ilvl w:val="0"/>
          <w:numId w:val="30"/>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061B6131"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636C48B9"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required by the Classification, Labelling and Packaging (CLP) Regulation 1272/2008 or any replacement thereof; and</w:t>
      </w:r>
    </w:p>
    <w:p w14:paraId="4C2EDCB0"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where the Hazardous Contractor Deliverable is, contains or embodies a radioactive substance as defined in the </w:t>
      </w:r>
      <w:proofErr w:type="spellStart"/>
      <w:r w:rsidRPr="00B94357">
        <w:rPr>
          <w:rFonts w:ascii="Arial" w:eastAsia="Arial" w:hAnsi="Arial" w:cs="Times New Roman"/>
          <w:color w:val="000000"/>
          <w:sz w:val="17"/>
        </w:rPr>
        <w:t>Ionising</w:t>
      </w:r>
      <w:proofErr w:type="spellEnd"/>
      <w:r w:rsidRPr="00B94357">
        <w:rPr>
          <w:rFonts w:ascii="Arial" w:eastAsia="Arial" w:hAnsi="Arial" w:cs="Times New Roman"/>
          <w:color w:val="000000"/>
          <w:sz w:val="17"/>
        </w:rPr>
        <w:t xml:space="preserve"> Radiation Regulations SI 1999/3232, details of the activity, substance and form (including any isotope); and</w:t>
      </w:r>
    </w:p>
    <w:p w14:paraId="3CD532F7"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5A10FE34" w14:textId="77777777" w:rsidR="00EC5881" w:rsidRPr="00B94357" w:rsidRDefault="00EC5881" w:rsidP="00EC5881">
      <w:pPr>
        <w:widowControl/>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8F4EDE0"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f. Nothing in this Clause 9 reduces or limits any statutory or legal obligation of the Authority or the Contractor.</w:t>
      </w:r>
    </w:p>
    <w:p w14:paraId="4756942C" w14:textId="77777777" w:rsidR="00EC5881" w:rsidRPr="00B94357" w:rsidRDefault="00EC5881" w:rsidP="00EC5881">
      <w:pPr>
        <w:widowControl/>
        <w:shd w:val="clear" w:color="auto" w:fill="FFFFFF" w:themeFill="background1"/>
        <w:spacing w:after="187" w:line="195" w:lineRule="exact"/>
        <w:ind w:right="43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4896" behindDoc="1" locked="0" layoutInCell="1" allowOverlap="1" wp14:anchorId="1DC6A765" wp14:editId="69108091">
                <wp:simplePos x="0" y="0"/>
                <wp:positionH relativeFrom="page">
                  <wp:posOffset>3959225</wp:posOffset>
                </wp:positionH>
                <wp:positionV relativeFrom="page">
                  <wp:posOffset>4831080</wp:posOffset>
                </wp:positionV>
                <wp:extent cx="2861945" cy="499745"/>
                <wp:effectExtent l="0" t="190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8D55" w14:textId="32E3753C" w:rsidR="00681308" w:rsidRDefault="00681308" w:rsidP="00EC5881">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6A765" id="Text Box 27" o:spid="_x0000_s1028" type="#_x0000_t202" style="position:absolute;margin-left:311.75pt;margin-top:380.4pt;width:225.35pt;height:39.3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irwIAALIFAAAOAAAAZHJzL2Uyb0RvYy54bWysVG1vmzAQ/j5p/8Hyd8LLSAKopGpCmCZ1&#10;L1K7H+CACdbAZrYT6Kr9951NSNNWk6ZtfLCO8/m5t+fu6npoG3SkUjHBU+zPPIwoL0TJ+D7FX+9z&#10;J8JIacJL0ghOU/xAFb5evX1z1XcJDUQtmpJKBCBcJX2X4lrrLnFdVdS0JWomOsrhshKyJRp+5d4t&#10;JekBvW3cwPMWbi9k2UlRUKVAm42XeGXxq4oW+nNVKapRk2KITdtT2nNnTnd1RZK9JF3NilMY5C+i&#10;aAnj4PQMlRFN0EGyV1AtK6RQotKzQrSuqCpWUJsDZON7L7K5q0lHbS5QHNWdy6T+H2zx6fhFIlam&#10;OFhixEkLPbqng0ZrMSBQQX36TiVgdteBoR5AD322uaruVhTfFOJiUxO+pzdSir6mpIT4fPPSvXg6&#10;4igDsus/ihL8kIMWFmioZGuKB+VAgA59ejj3xsRSgDKIFn4czjEq4C6M4yXIxgVJptedVPo9FS0y&#10;Qool9N6ik+Ot0qPpZGKccZGzpgE9SRr+TAGYowZ8w1NzZ6Kw7XyMvXgbbaPQCYPF1gm9LHNu8k3o&#10;LHJ/Oc/eZZtN5v80fv0wqVlZUm7cTNTywz9r3YnkIynO5FKiYaWBMyEpud9tGomOBKid2+9UkAsz&#10;93kYtl6Qy4uU/CD01kHs5Ito6YR5OHfipRc5nh+v44UXxmGWP0/plnH67ymhPsXxPJiPZPptbp79&#10;XudGkpZpWB4Na1McnY1IYii45aVtrSasGeWLUpjwn0oB7Z4abQlrODqyVQ+7YZwN492QeSfKB2Cw&#10;FEAwoCksPhBqIX9g1MMSSbH6fiCSYtR84DAFZuNMgpyE3SQQXsDTFGuMRnGjx8106CTb14A8zhkX&#10;NzApFbMkforiNF+wGGwupyVmNs/lv7V6WrWrXwAAAP//AwBQSwMEFAAGAAgAAAAhAB1bAwDhAAAA&#10;DAEAAA8AAABkcnMvZG93bnJldi54bWxMj8FOwzAQRO9I/IO1SNyoTUrTNmRTVQhOSIg0HDg6sZtY&#10;jdchdtvw97inclzt08ybfDPZnp306I0jhMeZAKapccpQi/BVvT2sgPkgScnekUb41R42xe1NLjPl&#10;zlTq0y60LIaQzyRCF8KQce6bTlvpZ27QFH97N1oZ4jm2XI3yHMNtzxMhUm6lodjQyUG/dLo57I4W&#10;YftN5av5+ag/y31pqmot6D09IN7fTdtnYEFP4QrDRT+qQxGdanck5VmPkCbzRUQRlqmIGy6EWD4l&#10;wGqE1Xy9AF7k/P+I4g8AAP//AwBQSwECLQAUAAYACAAAACEAtoM4kv4AAADhAQAAEwAAAAAAAAAA&#10;AAAAAAAAAAAAW0NvbnRlbnRfVHlwZXNdLnhtbFBLAQItABQABgAIAAAAIQA4/SH/1gAAAJQBAAAL&#10;AAAAAAAAAAAAAAAAAC8BAABfcmVscy8ucmVsc1BLAQItABQABgAIAAAAIQCfmoNirwIAALIFAAAO&#10;AAAAAAAAAAAAAAAAAC4CAABkcnMvZTJvRG9jLnhtbFBLAQItABQABgAIAAAAIQAdWwMA4QAAAAwB&#10;AAAPAAAAAAAAAAAAAAAAAAkFAABkcnMvZG93bnJldi54bWxQSwUGAAAAAAQABADzAAAAFwYAAAAA&#10;" filled="f" stroked="f">
                <v:textbox inset="0,0,0,0">
                  <w:txbxContent>
                    <w:p w14:paraId="2E978D55" w14:textId="32E3753C" w:rsidR="00681308" w:rsidRDefault="00681308" w:rsidP="00EC5881">
                      <w:pPr>
                        <w:textAlignment w:val="baseline"/>
                      </w:pPr>
                    </w:p>
                  </w:txbxContent>
                </v:textbox>
                <w10:wrap anchorx="page" anchory="page"/>
              </v:shape>
            </w:pict>
          </mc:Fallback>
        </mc:AlternateContent>
      </w:r>
      <w:r w:rsidRPr="00B94357">
        <w:rPr>
          <w:rFonts w:ascii="Arial" w:eastAsia="Arial" w:hAnsi="Arial" w:cs="Times New Roman"/>
          <w:color w:val="000000"/>
          <w:sz w:val="17"/>
        </w:rPr>
        <w:t xml:space="preserve">g. Where delivery is made to the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Fulfilment Centre (DFC) and / or other Team Leidos location / building, the Contractor must comply with the Logistic Commodities and Services Transformation (LCST) Supplier Manual.</w:t>
      </w:r>
    </w:p>
    <w:p w14:paraId="5F7F481B" w14:textId="77777777" w:rsidR="00EC5881" w:rsidRPr="00B94357" w:rsidRDefault="00EC5881" w:rsidP="00EC5881">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10 Delivery / Collection</w:t>
      </w:r>
    </w:p>
    <w:p w14:paraId="30FE11C5" w14:textId="77777777" w:rsidR="00EC5881" w:rsidRPr="00B94357" w:rsidRDefault="00EC5881" w:rsidP="003D3BA5">
      <w:pPr>
        <w:widowControl/>
        <w:numPr>
          <w:ilvl w:val="0"/>
          <w:numId w:val="32"/>
        </w:numPr>
        <w:shd w:val="clear" w:color="auto" w:fill="FFFFFF" w:themeFill="background1"/>
        <w:spacing w:after="0" w:line="195" w:lineRule="exact"/>
        <w:ind w:right="50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Contract shall specify whether the Contractor Deliverables are to be delivered to the consignee by the Contractor or collected from the consignor by the Authority.</w:t>
      </w:r>
    </w:p>
    <w:p w14:paraId="1DFC83DE" w14:textId="77777777" w:rsidR="00EC5881" w:rsidRPr="00B94357" w:rsidRDefault="00EC5881" w:rsidP="003D3BA5">
      <w:pPr>
        <w:widowControl/>
        <w:numPr>
          <w:ilvl w:val="0"/>
          <w:numId w:val="32"/>
        </w:numPr>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7B5B9231" w14:textId="77777777" w:rsidR="00EC5881" w:rsidRPr="00B94357" w:rsidRDefault="00EC5881" w:rsidP="003D3BA5">
      <w:pPr>
        <w:widowControl/>
        <w:numPr>
          <w:ilvl w:val="0"/>
          <w:numId w:val="32"/>
        </w:numPr>
        <w:shd w:val="clear" w:color="auto" w:fill="FFFFFF" w:themeFill="background1"/>
        <w:spacing w:after="0" w:line="195"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03046B00" w14:textId="77777777" w:rsidR="00EC5881" w:rsidRPr="00B94357" w:rsidRDefault="00EC5881" w:rsidP="00EC5881">
      <w:pPr>
        <w:widowControl/>
        <w:shd w:val="clear" w:color="auto" w:fill="FFFFFF" w:themeFill="background1"/>
        <w:spacing w:before="200" w:after="0" w:line="192" w:lineRule="exact"/>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11 Marking of Contractor Deliverables</w:t>
      </w:r>
    </w:p>
    <w:p w14:paraId="5B898297" w14:textId="77777777" w:rsidR="00EC5881" w:rsidRPr="00B94357" w:rsidRDefault="00EC5881" w:rsidP="003D3BA5">
      <w:pPr>
        <w:widowControl/>
        <w:numPr>
          <w:ilvl w:val="0"/>
          <w:numId w:val="33"/>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563BF69" w14:textId="77777777" w:rsidR="00EC5881" w:rsidRPr="00B94357" w:rsidRDefault="00EC5881" w:rsidP="003D3BA5">
      <w:pPr>
        <w:widowControl/>
        <w:numPr>
          <w:ilvl w:val="0"/>
          <w:numId w:val="33"/>
        </w:numPr>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marking method used shall not have a detrimental effect on the strength, serviceability or corrosion resistance of the Contractor Deliverables.</w:t>
      </w:r>
    </w:p>
    <w:p w14:paraId="1EB306D9" w14:textId="77777777" w:rsidR="00EC5881" w:rsidRPr="00B94357" w:rsidRDefault="00EC5881" w:rsidP="003D3BA5">
      <w:pPr>
        <w:widowControl/>
        <w:numPr>
          <w:ilvl w:val="0"/>
          <w:numId w:val="33"/>
        </w:numPr>
        <w:shd w:val="clear" w:color="auto" w:fill="FFFFFF" w:themeFill="background1"/>
        <w:spacing w:before="5"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marking shall include any serial numbers allocated to the Contractor Deliverable.</w:t>
      </w:r>
    </w:p>
    <w:p w14:paraId="551A754B" w14:textId="77777777" w:rsidR="00EC5881" w:rsidRPr="00B94357" w:rsidRDefault="00EC5881" w:rsidP="003D3BA5">
      <w:pPr>
        <w:widowControl/>
        <w:numPr>
          <w:ilvl w:val="0"/>
          <w:numId w:val="33"/>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3129C81"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pgSz w:w="11904" w:h="16843"/>
          <w:pgMar w:top="998" w:right="710" w:bottom="327" w:left="558" w:header="720" w:footer="720" w:gutter="0"/>
          <w:cols w:num="2" w:space="0" w:equalWidth="0">
            <w:col w:w="4960" w:space="716"/>
            <w:col w:w="4960" w:space="0"/>
          </w:cols>
        </w:sectPr>
      </w:pPr>
    </w:p>
    <w:p w14:paraId="2C0AEE09"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98" w:right="5469" w:bottom="327" w:left="5335" w:header="720" w:footer="720" w:gutter="0"/>
          <w:cols w:space="720"/>
        </w:sectPr>
      </w:pPr>
    </w:p>
    <w:p w14:paraId="3A5A9BC6" w14:textId="77777777" w:rsidR="00EC5881" w:rsidRPr="00B94357" w:rsidRDefault="00EC5881" w:rsidP="00EC5881">
      <w:pPr>
        <w:widowControl/>
        <w:shd w:val="clear" w:color="auto" w:fill="FFFFFF" w:themeFill="background1"/>
        <w:spacing w:before="191" w:after="0" w:line="196" w:lineRule="exact"/>
        <w:ind w:left="72" w:right="216"/>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4116BFDD" w14:textId="77777777" w:rsidR="00EC5881" w:rsidRPr="00B94357" w:rsidRDefault="00EC5881" w:rsidP="00EC5881">
      <w:pPr>
        <w:widowControl/>
        <w:shd w:val="clear" w:color="auto" w:fill="FFFFFF" w:themeFill="background1"/>
        <w:spacing w:after="183" w:line="195"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pack or have packed the Contractor Deliverables in accordance with any requirements specified in the Contract and Def Stan 81-041 (Part 1 and Part 6).</w:t>
      </w:r>
    </w:p>
    <w:p w14:paraId="20CB5F53" w14:textId="77777777" w:rsidR="00EC5881" w:rsidRPr="00B94357" w:rsidRDefault="00EC5881" w:rsidP="00EC5881">
      <w:pPr>
        <w:widowControl/>
        <w:shd w:val="clear" w:color="auto" w:fill="FFFFFF" w:themeFill="background1"/>
        <w:spacing w:after="183" w:line="196" w:lineRule="exact"/>
        <w:ind w:left="72" w:right="72"/>
        <w:textAlignment w:val="baseline"/>
        <w:rPr>
          <w:rFonts w:ascii="Arial" w:eastAsia="Arial" w:hAnsi="Arial" w:cs="Times New Roman"/>
          <w:b/>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5920" behindDoc="1" locked="0" layoutInCell="1" allowOverlap="1" wp14:anchorId="39212154" wp14:editId="47086783">
                <wp:simplePos x="0" y="0"/>
                <wp:positionH relativeFrom="page">
                  <wp:posOffset>359410</wp:posOffset>
                </wp:positionH>
                <wp:positionV relativeFrom="page">
                  <wp:posOffset>2099945</wp:posOffset>
                </wp:positionV>
                <wp:extent cx="2786380" cy="250190"/>
                <wp:effectExtent l="0" t="4445"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26B7" w14:textId="77777777" w:rsidR="00681308" w:rsidRDefault="00681308"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6"/>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2154" id="Text Box 26" o:spid="_x0000_s1029" type="#_x0000_t202" style="position:absolute;left:0;text-align:left;margin-left:28.3pt;margin-top:165.35pt;width:219.4pt;height:19.7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95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gwgjTjro0QMdNboVIwIV1GfoVQpm9z0Y6hH00Gebq+rvRPldIS7WDeE7eiOlGBpKKojPNy/dZ08n&#10;HGVAtsMnUYEfstfCAo217EzxoBwI0KFPj6femFhKUAbLOLqM4aqEu2Dh+YltnkvS+XUvlf5ARYeM&#10;kGEJvbfo5HCntImGpLOJccZFwdrW9r/lLxRgOGnANzw1dyYK286nxEs28SYOnTCINk7o5blzU6xD&#10;Jyr85SK/zNfr3P9l/Pph2rCqoty4manlh3/WuiPJJ1KcyKVEyyoDZ0JScrddtxIdCFC7sJ+tOdyc&#10;zdyXYdgiQC6vUvKD0LsNEqeI4qUTFuHCSZZe7ECNb5PIC5MwL16mdMc4/feU0JDhZBEsJjKdg36V&#10;m2e/t7mRtGMalkfLugzHJyOSGgpueGVbqwlrJ/lZKUz451JAu+dGW8Iajk5s1eN2tLNxOc/BVlSP&#10;wGApgGDARVh8IDRC/sRogCWSYfVjTyTFqP3IYQrMxpkFOQvbWSC8hKcZ1hhN4lpPm2nfS7ZrAHma&#10;My5uYFJqZklsRmqK4jhfsBhsLsclZjbP839rdV61q98AAAD//wMAUEsDBBQABgAIAAAAIQBd1lss&#10;4AAAAAoBAAAPAAAAZHJzL2Rvd25yZXYueG1sTI/BTsMwDIbvSLxDZCRuLBnbOlaaThOCExKiKweO&#10;aeO11RqnNNlW3h5zgqPtT7+/P9tOrhdnHEPnScN8pkAg1d521Gj4KF/uHkCEaMia3hNq+MYA2/z6&#10;KjOp9Rcq8LyPjeAQCqnR0MY4pFKGukVnwswPSHw7+NGZyOPYSDuaC4e7Xt4rlUhnOuIPrRnwqcX6&#10;uD85DbtPKp67r7fqvTgUXVluFL0mR61vb6bdI4iIU/yD4Vef1SFnp8qfyAbRa1glCZMaFgu1BsHA&#10;crNagqh4s1ZzkHkm/1fIfwAAAP//AwBQSwECLQAUAAYACAAAACEAtoM4kv4AAADhAQAAEwAAAAAA&#10;AAAAAAAAAAAAAAAAW0NvbnRlbnRfVHlwZXNdLnhtbFBLAQItABQABgAIAAAAIQA4/SH/1gAAAJQB&#10;AAALAAAAAAAAAAAAAAAAAC8BAABfcmVscy8ucmVsc1BLAQItABQABgAIAAAAIQAbyF95swIAALIF&#10;AAAOAAAAAAAAAAAAAAAAAC4CAABkcnMvZTJvRG9jLnhtbFBLAQItABQABgAIAAAAIQBd1lss4AAA&#10;AAoBAAAPAAAAAAAAAAAAAAAAAA0FAABkcnMvZG93bnJldi54bWxQSwUGAAAAAAQABADzAAAAGgYA&#10;AAAA&#10;" filled="f" stroked="f">
                <v:textbox inset="0,0,0,0">
                  <w:txbxContent>
                    <w:p w14:paraId="21B926B7" w14:textId="77777777" w:rsidR="00681308" w:rsidRDefault="00681308"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7"/>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b/>
          <w:color w:val="000000"/>
          <w:sz w:val="17"/>
        </w:rPr>
        <w:t xml:space="preserve">13 Progress Monitoring, Meetings and Reports </w:t>
      </w:r>
      <w:r w:rsidRPr="00B94357">
        <w:rPr>
          <w:rFonts w:ascii="Arial" w:eastAsia="Arial" w:hAnsi="Arial" w:cs="Times New Roman"/>
          <w:color w:val="000000"/>
          <w:sz w:val="17"/>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3514A50E" w14:textId="77777777" w:rsidR="00EC5881" w:rsidRPr="00B94357"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14 Payment</w:t>
      </w:r>
    </w:p>
    <w:p w14:paraId="740CE2E0" w14:textId="77777777" w:rsidR="00EC5881" w:rsidRPr="00B94357" w:rsidRDefault="00EC5881" w:rsidP="003D3BA5">
      <w:pPr>
        <w:widowControl/>
        <w:numPr>
          <w:ilvl w:val="0"/>
          <w:numId w:val="34"/>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D688E95"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1F32B07D"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76A97463"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5DE2F705"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72B5ACC"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47381A" w14:textId="77777777" w:rsidR="00EC5881" w:rsidRPr="00B94357" w:rsidRDefault="00EC5881" w:rsidP="00EC5881">
      <w:pPr>
        <w:widowControl/>
        <w:shd w:val="clear" w:color="auto" w:fill="FFFFFF" w:themeFill="background1"/>
        <w:spacing w:before="196" w:after="0" w:line="196"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15 Dispute Resolution</w:t>
      </w:r>
    </w:p>
    <w:p w14:paraId="183FF7D1" w14:textId="77777777" w:rsidR="00EC5881" w:rsidRPr="00B94357" w:rsidRDefault="00EC5881" w:rsidP="003D3BA5">
      <w:pPr>
        <w:widowControl/>
        <w:numPr>
          <w:ilvl w:val="0"/>
          <w:numId w:val="35"/>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912D382" w14:textId="77777777" w:rsidR="00EC5881" w:rsidRPr="00B94357" w:rsidRDefault="00EC5881" w:rsidP="003D3BA5">
      <w:pPr>
        <w:widowControl/>
        <w:numPr>
          <w:ilvl w:val="0"/>
          <w:numId w:val="35"/>
        </w:numPr>
        <w:shd w:val="clear" w:color="auto" w:fill="FFFFFF" w:themeFill="background1"/>
        <w:tabs>
          <w:tab w:val="left" w:pos="288"/>
        </w:tabs>
        <w:spacing w:after="0" w:line="195" w:lineRule="exact"/>
        <w:ind w:right="72"/>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1249001D" w14:textId="77777777" w:rsidR="00EC5881" w:rsidRPr="00B94357" w:rsidRDefault="00EC5881" w:rsidP="003D3BA5">
      <w:pPr>
        <w:widowControl/>
        <w:numPr>
          <w:ilvl w:val="0"/>
          <w:numId w:val="35"/>
        </w:numPr>
        <w:shd w:val="clear" w:color="auto" w:fill="FFFFFF" w:themeFill="background1"/>
        <w:tabs>
          <w:tab w:val="left" w:pos="288"/>
        </w:tabs>
        <w:spacing w:after="384" w:line="195" w:lineRule="exact"/>
        <w:ind w:right="72"/>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6944" behindDoc="1" locked="0" layoutInCell="1" allowOverlap="1" wp14:anchorId="2877D7D2" wp14:editId="189F54DB">
                <wp:simplePos x="0" y="0"/>
                <wp:positionH relativeFrom="page">
                  <wp:posOffset>359410</wp:posOffset>
                </wp:positionH>
                <wp:positionV relativeFrom="page">
                  <wp:posOffset>7562215</wp:posOffset>
                </wp:positionV>
                <wp:extent cx="3091180" cy="12433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E28B" w14:textId="77777777" w:rsidR="00681308" w:rsidRDefault="00681308"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8"/>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7D7D2" id="Text Box 1" o:spid="_x0000_s1030" type="#_x0000_t202" style="position:absolute;left:0;text-align:left;margin-left:28.3pt;margin-top:595.45pt;width:243.4pt;height:97.9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XesQIAALEFAAAOAAAAZHJzL2Uyb0RvYy54bWysVG1vmzAQ/j5p/8HydwokJAVUUrUhTJO6&#10;F6ndD3DABGtge7YT6Kb9951NSZNWk6ZtfEBn+/z4nrvn7up66Fp0oEozwTMcXgQYUV6KivFdhr88&#10;FF6MkTaEV6QVnGb4kWp8vXr75qqXKZ2JRrQVVQhAuE57meHGGJn6vi4b2hF9ISTlcFgL1REDS7Xz&#10;K0V6QO9afxYES78XqpJKlFRr2M3HQ7xy+HVNS/OprjU1qM0wxGbcX7n/1v791RVJd4rIhpVPYZC/&#10;iKIjjMOjR6icGIL2ir2C6liphBa1uShF54u6ZiV1HIBNGLxgc98QSR0XSI6WxzTp/wdbfjx8VohV&#10;UDuMOOmgRA90MOhWDCi02emlTsHpXoKbGWDbelqmWt6J8qtGXKwbwnf0RinRN5RUEJ276Z9cHXG0&#10;Bdn2H0QFz5C9EQ5oqFVnASEZCNChSo/HythQSticB0kYxnBUwlk4i+bzuaudT9LpulTavKOiQ9bI&#10;sILSO3hyuNMGiIDr5GJf46JgbevK3/KzDXAcd+BxuGrPbBiumj+SINnEmzjyotly40VBnns3xTry&#10;lkV4ucjn+Xqdhz/tu2GUNqyqKLfPTMoKoz+r3JPGR00ctaVFyyoLZ0PSarddtwodCCi7cJ8tFwR/&#10;4uafh+GOgcsLSpDP4HaWeMUyvvSiIlp4yWUQe0GY3CbLIEqivDindMc4/XdKqM9wspgtRjX9llvg&#10;vtfcSNoxA7OjZV2G46MTSa0GN7xypTWEtaN9kgob/nMqIGNToZ1irUhHuZphO7jWiKZG2IrqESSs&#10;BAgMxAhzD4xGqO8Y9TBDMqy/7YmiGLXvObSBHTiToSZjOxmEl3A1wwaj0VybcTDtpWK7BpDHRuPi&#10;BlqlZk7EtqfGKICBXcBccFyeZpgdPKdr5/U8aVe/AAAA//8DAFBLAwQUAAYACAAAACEAGuSCmuEA&#10;AAAMAQAADwAAAGRycy9kb3ducmV2LnhtbEyPwU7DMAyG70i8Q2Qkbiwd28LaNZ0mBCckRFcOO6ZN&#10;1kZrnNJkW3l7zAmO/v3p9+d8O7meXcwYrEcJ81kCzGDjtcVWwmf1+rAGFqJCrXqPRsK3CbAtbm9y&#10;lWl/xdJc9rFlVIIhUxK6GIeM89B0xqkw84NB2h396FSkcWy5HtWVyl3PH5NEcKcs0oVODea5M81p&#10;f3YSdgcsX+zXe/1RHktbVWmCb+Ik5f3dtNsAi2aKfzD86pM6FORU+zPqwHoJKyGIpHyeJikwIlbL&#10;xRJYTdFiLZ6AFzn//0TxAwAA//8DAFBLAQItABQABgAIAAAAIQC2gziS/gAAAOEBAAATAAAAAAAA&#10;AAAAAAAAAAAAAABbQ29udGVudF9UeXBlc10ueG1sUEsBAi0AFAAGAAgAAAAhADj9If/WAAAAlAEA&#10;AAsAAAAAAAAAAAAAAAAALwEAAF9yZWxzLy5yZWxzUEsBAi0AFAAGAAgAAAAhABVzFd6xAgAAsQUA&#10;AA4AAAAAAAAAAAAAAAAALgIAAGRycy9lMm9Eb2MueG1sUEsBAi0AFAAGAAgAAAAhABrkgprhAAAA&#10;DAEAAA8AAAAAAAAAAAAAAAAACwUAAGRycy9kb3ducmV2LnhtbFBLBQYAAAAABAAEAPMAAAAZBgAA&#10;AAA=&#10;" filled="f" stroked="f">
                <v:textbox inset="0,0,0,0">
                  <w:txbxContent>
                    <w:p w14:paraId="6DD1E28B" w14:textId="77777777" w:rsidR="00681308" w:rsidRDefault="00681308"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9"/>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59622DE" w14:textId="77777777" w:rsidR="00EC5881" w:rsidRPr="00B94357"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16 Termination for Corrupt Gifts</w:t>
      </w:r>
    </w:p>
    <w:p w14:paraId="3BC45951" w14:textId="77777777" w:rsidR="00EC5881" w:rsidRPr="00B94357" w:rsidRDefault="00EC5881" w:rsidP="00EC5881">
      <w:pPr>
        <w:widowControl/>
        <w:shd w:val="clear" w:color="auto" w:fill="FFFFFF" w:themeFill="background1"/>
        <w:spacing w:after="0" w:line="192"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76A35AE1"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73E25D80"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offered, promised or given to any Crown servant any gift or financial or other advantage of any kind as an inducement or reward;</w:t>
      </w:r>
    </w:p>
    <w:p w14:paraId="4E29E9C4"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38F9DE31"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4CDDD68" w14:textId="77777777" w:rsidR="00EC5881" w:rsidRPr="00B94357" w:rsidRDefault="00EC5881" w:rsidP="00EC5881">
      <w:pPr>
        <w:widowControl/>
        <w:shd w:val="clear" w:color="auto" w:fill="FFFFFF" w:themeFill="background1"/>
        <w:spacing w:before="2" w:after="0" w:line="196"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b. In exercising its rights or remedies to terminate the Contract under Clause 16.a. the Authority shall:</w:t>
      </w:r>
    </w:p>
    <w:p w14:paraId="48B3D64B" w14:textId="77777777" w:rsidR="00EC5881" w:rsidRPr="00B94357" w:rsidRDefault="00EC5881" w:rsidP="003D3BA5">
      <w:pPr>
        <w:widowControl/>
        <w:numPr>
          <w:ilvl w:val="0"/>
          <w:numId w:val="37"/>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3630CA39" w14:textId="77777777" w:rsidR="00EC5881" w:rsidRPr="00B94357" w:rsidRDefault="00EC5881" w:rsidP="003D3BA5">
      <w:pPr>
        <w:widowControl/>
        <w:numPr>
          <w:ilvl w:val="0"/>
          <w:numId w:val="37"/>
        </w:numPr>
        <w:shd w:val="clear" w:color="auto" w:fill="FFFFFF" w:themeFill="background1"/>
        <w:tabs>
          <w:tab w:val="left" w:pos="936"/>
        </w:tabs>
        <w:spacing w:after="0" w:line="195"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give due consideration, where appropriate, to action other than termination of the Contract, including (without being limited to):</w:t>
      </w:r>
    </w:p>
    <w:p w14:paraId="08CAB16C" w14:textId="77777777" w:rsidR="00EC5881" w:rsidRPr="00B94357" w:rsidRDefault="00EC5881" w:rsidP="003D3BA5">
      <w:pPr>
        <w:widowControl/>
        <w:numPr>
          <w:ilvl w:val="0"/>
          <w:numId w:val="3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63051F00" w14:textId="77777777" w:rsidR="00EC5881" w:rsidRPr="00B94357" w:rsidRDefault="00EC5881" w:rsidP="003D3BA5">
      <w:pPr>
        <w:widowControl/>
        <w:numPr>
          <w:ilvl w:val="0"/>
          <w:numId w:val="3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568327A1" w14:textId="77777777" w:rsidR="00EC5881" w:rsidRPr="00B94357" w:rsidRDefault="00EC5881" w:rsidP="00EC5881">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Where the Contract has been terminated under Clause</w:t>
      </w:r>
    </w:p>
    <w:p w14:paraId="00942329"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4E157CF0" w14:textId="77777777" w:rsidR="00EC5881" w:rsidRPr="00B94357" w:rsidRDefault="00EC5881" w:rsidP="00EC5881">
      <w:pPr>
        <w:widowControl/>
        <w:shd w:val="clear" w:color="auto" w:fill="FFFFFF" w:themeFill="background1"/>
        <w:spacing w:before="195" w:after="0" w:line="196" w:lineRule="exact"/>
        <w:ind w:right="72"/>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17 Material Breach</w:t>
      </w:r>
    </w:p>
    <w:p w14:paraId="2966E100"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6AD28BD3" w14:textId="77777777" w:rsidR="00EC5881" w:rsidRPr="00B94357" w:rsidRDefault="00EC5881" w:rsidP="00EC5881">
      <w:pPr>
        <w:widowControl/>
        <w:shd w:val="clear" w:color="auto" w:fill="FFFFFF" w:themeFill="background1"/>
        <w:spacing w:before="196" w:after="0" w:line="197" w:lineRule="exact"/>
        <w:ind w:right="72"/>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18 Insolvency</w:t>
      </w:r>
    </w:p>
    <w:p w14:paraId="2A4AFACA"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1983E8D5" w14:textId="77777777" w:rsidR="00EC5881" w:rsidRPr="00B94357" w:rsidRDefault="00EC5881" w:rsidP="00EC5881">
      <w:pPr>
        <w:widowControl/>
        <w:shd w:val="clear" w:color="auto" w:fill="FFFFFF" w:themeFill="background1"/>
        <w:spacing w:before="297" w:after="0" w:line="197" w:lineRule="exact"/>
        <w:ind w:right="72"/>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19 Limitation of Contractor’s Liability</w:t>
      </w:r>
    </w:p>
    <w:p w14:paraId="7487F7DC" w14:textId="77777777" w:rsidR="00EC5881" w:rsidRPr="00B94357" w:rsidRDefault="00EC5881" w:rsidP="003D3BA5">
      <w:pPr>
        <w:widowControl/>
        <w:numPr>
          <w:ilvl w:val="0"/>
          <w:numId w:val="39"/>
        </w:numPr>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19.b the Contractor's liability to the Authority in connection with this Contract shall be limited to £5m (five million pounds).</w:t>
      </w:r>
    </w:p>
    <w:p w14:paraId="1F3CB3E0" w14:textId="77777777" w:rsidR="00EC5881" w:rsidRPr="00B94357" w:rsidRDefault="00EC5881" w:rsidP="003D3BA5">
      <w:pPr>
        <w:widowControl/>
        <w:numPr>
          <w:ilvl w:val="0"/>
          <w:numId w:val="39"/>
        </w:numPr>
        <w:shd w:val="clear" w:color="auto" w:fill="FFFFFF" w:themeFill="background1"/>
        <w:spacing w:before="2" w:after="0" w:line="196"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Nothing in this Contract shall operate to limit or exclude the Contractor's liability:</w:t>
      </w:r>
    </w:p>
    <w:p w14:paraId="76CD6313" w14:textId="77777777" w:rsidR="00EC5881" w:rsidRPr="00B94357" w:rsidRDefault="00EC5881" w:rsidP="00EC5881">
      <w:pPr>
        <w:widowControl/>
        <w:shd w:val="clear" w:color="auto" w:fill="FFFFFF" w:themeFill="background1"/>
        <w:spacing w:after="0" w:line="192" w:lineRule="exact"/>
        <w:ind w:left="648" w:right="72"/>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(1) for:</w:t>
      </w:r>
    </w:p>
    <w:p w14:paraId="405ED3C7" w14:textId="77777777" w:rsidR="00EC5881" w:rsidRPr="00B94357" w:rsidRDefault="00EC5881" w:rsidP="003D3BA5">
      <w:pPr>
        <w:widowControl/>
        <w:numPr>
          <w:ilvl w:val="0"/>
          <w:numId w:val="40"/>
        </w:numPr>
        <w:shd w:val="clear" w:color="auto" w:fill="FFFFFF" w:themeFill="background1"/>
        <w:tabs>
          <w:tab w:val="clear" w:pos="288"/>
          <w:tab w:val="left" w:pos="1440"/>
        </w:tabs>
        <w:spacing w:before="2"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liquidated damages (to the extent expressly provided for under this Contract);</w:t>
      </w:r>
    </w:p>
    <w:p w14:paraId="10EF4726" w14:textId="77777777" w:rsidR="00EC5881" w:rsidRPr="00B94357" w:rsidRDefault="00EC5881" w:rsidP="003D3BA5">
      <w:pPr>
        <w:widowControl/>
        <w:numPr>
          <w:ilvl w:val="0"/>
          <w:numId w:val="40"/>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468925B7" w14:textId="77777777" w:rsidR="00EC5881" w:rsidRPr="00B94357" w:rsidRDefault="00EC5881" w:rsidP="003D3BA5">
      <w:pPr>
        <w:widowControl/>
        <w:numPr>
          <w:ilvl w:val="0"/>
          <w:numId w:val="40"/>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interest payable in relation to the late payment of any sum due and payable by the Contractor to the Authority under this Contract;</w:t>
      </w:r>
    </w:p>
    <w:p w14:paraId="1678BE11"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pgSz w:w="11904" w:h="16843"/>
          <w:pgMar w:top="969" w:right="668" w:bottom="327" w:left="526" w:header="720" w:footer="720" w:gutter="0"/>
          <w:cols w:num="2" w:space="0" w:equalWidth="0">
            <w:col w:w="5040" w:space="630"/>
            <w:col w:w="5040" w:space="0"/>
          </w:cols>
        </w:sectPr>
      </w:pPr>
    </w:p>
    <w:p w14:paraId="31204AD3"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69" w:right="5469" w:bottom="327" w:left="5335" w:header="720" w:footer="720" w:gutter="0"/>
          <w:cols w:space="720"/>
        </w:sectPr>
      </w:pPr>
    </w:p>
    <w:p w14:paraId="3EE3406B" w14:textId="77777777" w:rsidR="00EC5881" w:rsidRPr="00B94357" w:rsidRDefault="00EC5881" w:rsidP="00EC5881">
      <w:pPr>
        <w:widowControl/>
        <w:shd w:val="clear" w:color="auto" w:fill="FFFFFF" w:themeFill="background1"/>
        <w:spacing w:before="10" w:after="0" w:line="195" w:lineRule="exact"/>
        <w:ind w:left="1080"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lastRenderedPageBreak/>
        <w:t>d. any amount payable by the Contractor to the Authority in relation to TUPE or pensions to the extent expressly provided for under this Contract;</w:t>
      </w:r>
    </w:p>
    <w:p w14:paraId="2F2B1274"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under Condition 7 of the Contract (Intellectual Property), and DEFCONs 91 or 638 (SC1) where specified in the contract;</w:t>
      </w:r>
    </w:p>
    <w:p w14:paraId="226FADDB" w14:textId="77777777" w:rsidR="00EC5881" w:rsidRPr="00B94357" w:rsidRDefault="00EC5881" w:rsidP="003D3BA5">
      <w:pPr>
        <w:widowControl/>
        <w:numPr>
          <w:ilvl w:val="0"/>
          <w:numId w:val="41"/>
        </w:numPr>
        <w:shd w:val="clear" w:color="auto" w:fill="FFFFFF" w:themeFill="background1"/>
        <w:tabs>
          <w:tab w:val="clear" w:pos="288"/>
          <w:tab w:val="left" w:pos="864"/>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death or personal injury caused by the Contractor’s negligence or the negligence of any of its personnel, agents, consultants or sub-contractors;</w:t>
      </w:r>
    </w:p>
    <w:p w14:paraId="316D6980"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4"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For fraud, fraudulent misrepresentation, </w:t>
      </w:r>
      <w:proofErr w:type="spellStart"/>
      <w:r w:rsidRPr="00B94357">
        <w:rPr>
          <w:rFonts w:ascii="Arial" w:eastAsia="Arial" w:hAnsi="Arial" w:cs="Times New Roman"/>
          <w:color w:val="000000"/>
          <w:sz w:val="17"/>
        </w:rPr>
        <w:t>wilful</w:t>
      </w:r>
      <w:proofErr w:type="spellEnd"/>
      <w:r w:rsidRPr="00B94357">
        <w:rPr>
          <w:rFonts w:ascii="Arial" w:eastAsia="Arial" w:hAnsi="Arial" w:cs="Times New Roman"/>
          <w:color w:val="000000"/>
          <w:sz w:val="17"/>
        </w:rPr>
        <w:t xml:space="preserve"> misconduct or negligence;</w:t>
      </w:r>
    </w:p>
    <w:p w14:paraId="4D751D27" w14:textId="77777777" w:rsidR="00EC5881" w:rsidRPr="00B94357" w:rsidRDefault="00EC5881" w:rsidP="003D3BA5">
      <w:pPr>
        <w:widowControl/>
        <w:numPr>
          <w:ilvl w:val="0"/>
          <w:numId w:val="41"/>
        </w:numPr>
        <w:shd w:val="clear" w:color="auto" w:fill="FFFFFF" w:themeFill="background1"/>
        <w:tabs>
          <w:tab w:val="clear" w:pos="288"/>
          <w:tab w:val="left" w:pos="864"/>
        </w:tabs>
        <w:spacing w:after="0" w:line="194"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in relation to the termination of this Contract on the basis of abandonment by the Contractor;</w:t>
      </w:r>
    </w:p>
    <w:p w14:paraId="20EC5037"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3"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breach of the terms implied by Section 2 of the Supply of Goods and Services Act 1982; or</w:t>
      </w:r>
    </w:p>
    <w:p w14:paraId="24CE08CD"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any other liability which cannot be limited or excluded under general (including statute and common) law.</w:t>
      </w:r>
    </w:p>
    <w:p w14:paraId="0F346A81" w14:textId="77777777" w:rsidR="00EC5881" w:rsidRPr="00B94357" w:rsidRDefault="00EC5881" w:rsidP="00EC5881">
      <w:pPr>
        <w:widowControl/>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68E69C05" w14:textId="77777777" w:rsidR="00EC5881" w:rsidRDefault="00EC5881" w:rsidP="00EC5881">
      <w:pPr>
        <w:widowControl/>
        <w:shd w:val="clear" w:color="auto" w:fill="FFFFFF" w:themeFill="background1"/>
        <w:spacing w:after="0" w:line="240" w:lineRule="auto"/>
        <w:rPr>
          <w:rFonts w:ascii="Arial" w:hAnsi="Arial" w:cs="Arial"/>
          <w:sz w:val="17"/>
          <w:szCs w:val="17"/>
          <w:lang w:eastAsia="en-GB"/>
        </w:rPr>
      </w:pPr>
    </w:p>
    <w:p w14:paraId="71FC5EC1" w14:textId="77777777" w:rsidR="00EC5881" w:rsidRDefault="00EC5881" w:rsidP="00EC5881">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9CC0460" w14:textId="77777777" w:rsidR="00EC5881" w:rsidRDefault="00EC5881" w:rsidP="00EC5881">
      <w:pPr>
        <w:spacing w:before="18" w:after="0" w:line="220" w:lineRule="exact"/>
      </w:pPr>
    </w:p>
    <w:p w14:paraId="22D0D73B" w14:textId="77777777" w:rsidR="00EC5881" w:rsidRDefault="00EC5881" w:rsidP="00EC5881">
      <w:pPr>
        <w:spacing w:after="0"/>
        <w:rPr>
          <w:rFonts w:ascii="Arial" w:eastAsia="Calibri" w:hAnsi="Arial" w:cs="Arial"/>
          <w:color w:val="FF0000"/>
          <w:sz w:val="17"/>
          <w:szCs w:val="17"/>
        </w:rPr>
      </w:pPr>
      <w:bookmarkStart w:id="71" w:name="_Hlk2123342"/>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2CEC0C7E" w14:textId="40DA4DF1" w:rsidR="00EC5881" w:rsidRDefault="00EC5881" w:rsidP="00EC5881">
      <w:pPr>
        <w:spacing w:after="0"/>
        <w:rPr>
          <w:rFonts w:ascii="Arial" w:eastAsia="Calibri" w:hAnsi="Arial" w:cs="Arial"/>
          <w:sz w:val="17"/>
          <w:szCs w:val="17"/>
        </w:rPr>
      </w:pPr>
      <w:bookmarkStart w:id="72" w:name="_Hlk38049251"/>
      <w:r w:rsidRPr="00A03CE3">
        <w:rPr>
          <w:rFonts w:ascii="Arial" w:eastAsia="Calibri" w:hAnsi="Arial" w:cs="Arial"/>
          <w:sz w:val="17"/>
          <w:szCs w:val="17"/>
        </w:rPr>
        <w:t>DEFCON 113 SC1 (</w:t>
      </w:r>
      <w:proofErr w:type="spellStart"/>
      <w:r w:rsidRPr="00A03CE3">
        <w:rPr>
          <w:rFonts w:ascii="Arial" w:eastAsia="Calibri" w:hAnsi="Arial" w:cs="Arial"/>
          <w:sz w:val="17"/>
          <w:szCs w:val="17"/>
        </w:rPr>
        <w:t>Edn</w:t>
      </w:r>
      <w:proofErr w:type="spellEnd"/>
      <w:r w:rsidRPr="00A03CE3">
        <w:rPr>
          <w:rFonts w:ascii="Arial" w:eastAsia="Calibri" w:hAnsi="Arial" w:cs="Arial"/>
          <w:sz w:val="17"/>
          <w:szCs w:val="17"/>
        </w:rPr>
        <w:t xml:space="preserve"> 02/17) – Diversion Orders</w:t>
      </w:r>
    </w:p>
    <w:p w14:paraId="4BF13854" w14:textId="77777777" w:rsidR="00D77FA3" w:rsidRPr="00D77FA3" w:rsidRDefault="00A03CE3" w:rsidP="00D77FA3">
      <w:pPr>
        <w:spacing w:after="0"/>
        <w:rPr>
          <w:rFonts w:ascii="Arial" w:eastAsia="Calibri" w:hAnsi="Arial" w:cs="Arial"/>
          <w:sz w:val="17"/>
          <w:szCs w:val="17"/>
        </w:rPr>
      </w:pPr>
      <w:r>
        <w:rPr>
          <w:rFonts w:ascii="Arial" w:eastAsia="Calibri" w:hAnsi="Arial" w:cs="Arial"/>
          <w:sz w:val="17"/>
          <w:szCs w:val="17"/>
        </w:rPr>
        <w:t>DEFCON 117 (SC1)</w:t>
      </w:r>
      <w:r w:rsidR="00D77FA3" w:rsidRPr="00D77FA3">
        <w:rPr>
          <w:rFonts w:ascii="Arial" w:eastAsia="Calibri" w:hAnsi="Arial" w:cs="Arial"/>
          <w:sz w:val="17"/>
          <w:szCs w:val="17"/>
        </w:rPr>
        <w:t xml:space="preserve"> Supply of Information for</w:t>
      </w:r>
    </w:p>
    <w:p w14:paraId="0F279584" w14:textId="000ABE9E" w:rsidR="00A03CE3" w:rsidRPr="00A03CE3" w:rsidRDefault="00D77FA3" w:rsidP="00D77FA3">
      <w:pPr>
        <w:spacing w:after="0"/>
        <w:rPr>
          <w:rFonts w:ascii="Arial" w:eastAsia="Calibri" w:hAnsi="Arial" w:cs="Arial"/>
          <w:sz w:val="17"/>
          <w:szCs w:val="17"/>
        </w:rPr>
      </w:pPr>
      <w:r w:rsidRPr="00D77FA3">
        <w:rPr>
          <w:rFonts w:ascii="Arial" w:eastAsia="Calibri" w:hAnsi="Arial" w:cs="Arial"/>
          <w:sz w:val="17"/>
          <w:szCs w:val="17"/>
        </w:rPr>
        <w:t>NATO Codification Purposes</w:t>
      </w:r>
    </w:p>
    <w:bookmarkEnd w:id="72"/>
    <w:p w14:paraId="76A7F7E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The Use of the Electronic Business Delivery Form </w:t>
      </w:r>
    </w:p>
    <w:p w14:paraId="24DECA6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502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Specifications Changes </w:t>
      </w:r>
    </w:p>
    <w:p w14:paraId="12080879"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Formal Amendments to Contract </w:t>
      </w:r>
    </w:p>
    <w:p w14:paraId="5939B3C4" w14:textId="77777777" w:rsidR="00EC5881" w:rsidRPr="00A03CE3" w:rsidRDefault="00EC5881" w:rsidP="00EC5881">
      <w:pPr>
        <w:spacing w:after="0"/>
        <w:rPr>
          <w:rFonts w:ascii="Arial" w:hAnsi="Arial" w:cs="Arial"/>
          <w:sz w:val="17"/>
          <w:szCs w:val="17"/>
        </w:rPr>
      </w:pPr>
      <w:bookmarkStart w:id="73" w:name="_Hlk2121791"/>
      <w:r w:rsidRPr="00A03CE3">
        <w:rPr>
          <w:rFonts w:ascii="Arial" w:hAnsi="Arial" w:cs="Arial"/>
          <w:sz w:val="17"/>
          <w:szCs w:val="17"/>
        </w:rPr>
        <w:t>DEFCON 524A SC1 (</w:t>
      </w:r>
      <w:proofErr w:type="spellStart"/>
      <w:r w:rsidRPr="00A03CE3">
        <w:rPr>
          <w:rFonts w:ascii="Arial" w:hAnsi="Arial" w:cs="Arial"/>
          <w:sz w:val="17"/>
          <w:szCs w:val="17"/>
        </w:rPr>
        <w:t>Edn</w:t>
      </w:r>
      <w:proofErr w:type="spellEnd"/>
      <w:r w:rsidRPr="00A03CE3">
        <w:rPr>
          <w:rFonts w:ascii="Arial" w:hAnsi="Arial" w:cs="Arial"/>
          <w:sz w:val="17"/>
          <w:szCs w:val="17"/>
        </w:rPr>
        <w:t xml:space="preserve"> 08/20) – Counterfeit Materiel </w:t>
      </w:r>
    </w:p>
    <w:bookmarkEnd w:id="73"/>
    <w:p w14:paraId="15B24DAF" w14:textId="77777777" w:rsidR="00EC5881" w:rsidRPr="00A03CE3" w:rsidRDefault="00EC5881" w:rsidP="00EC5881">
      <w:pPr>
        <w:spacing w:after="0"/>
        <w:rPr>
          <w:rFonts w:ascii="Arial" w:eastAsia="Calibri" w:hAnsi="Arial" w:cs="Arial"/>
          <w:sz w:val="17"/>
          <w:szCs w:val="17"/>
        </w:rPr>
      </w:pPr>
      <w:r w:rsidRPr="00A03CE3">
        <w:rPr>
          <w:rFonts w:ascii="Arial" w:eastAsia="Calibri" w:hAnsi="Arial" w:cs="Arial"/>
          <w:sz w:val="17"/>
          <w:szCs w:val="17"/>
        </w:rPr>
        <w:t>DEFCON 532A SC1 (</w:t>
      </w:r>
      <w:proofErr w:type="spellStart"/>
      <w:r w:rsidRPr="00A03CE3">
        <w:rPr>
          <w:rFonts w:ascii="Arial" w:eastAsia="Calibri" w:hAnsi="Arial" w:cs="Arial"/>
          <w:sz w:val="17"/>
          <w:szCs w:val="17"/>
        </w:rPr>
        <w:t>Edn</w:t>
      </w:r>
      <w:proofErr w:type="spellEnd"/>
      <w:r w:rsidRPr="00A03CE3">
        <w:rPr>
          <w:rFonts w:ascii="Arial" w:eastAsia="Calibri" w:hAnsi="Arial" w:cs="Arial"/>
          <w:sz w:val="17"/>
          <w:szCs w:val="17"/>
        </w:rPr>
        <w:t xml:space="preserve"> 08/20) - Protection of Personal Data </w:t>
      </w:r>
    </w:p>
    <w:p w14:paraId="745AE021" w14:textId="77777777" w:rsidR="00EC5881" w:rsidRPr="00A03CE3" w:rsidRDefault="00EC5881" w:rsidP="00EC5881">
      <w:pPr>
        <w:spacing w:after="0"/>
        <w:rPr>
          <w:rFonts w:ascii="Arial" w:eastAsia="Calibri" w:hAnsi="Arial" w:cs="Arial"/>
          <w:sz w:val="17"/>
          <w:szCs w:val="17"/>
        </w:rPr>
      </w:pPr>
      <w:r w:rsidRPr="00A03CE3">
        <w:rPr>
          <w:rFonts w:ascii="Arial" w:eastAsia="Calibri" w:hAnsi="Arial" w:cs="Arial"/>
          <w:sz w:val="17"/>
          <w:szCs w:val="17"/>
        </w:rPr>
        <w:t>(Where Personal Data is not being processed on behalf of the Authority)</w:t>
      </w:r>
    </w:p>
    <w:p w14:paraId="53DB01B5"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Subcontracting and Prompt Payment</w:t>
      </w:r>
    </w:p>
    <w:p w14:paraId="13DD4E0E"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2C0825A3" w14:textId="1BD25229" w:rsidR="00EC5881" w:rsidRDefault="00EC5881" w:rsidP="00EC5881">
      <w:pPr>
        <w:spacing w:after="0"/>
        <w:rPr>
          <w:rFonts w:ascii="Arial" w:eastAsia="Calibri" w:hAnsi="Arial" w:cs="Arial"/>
          <w:sz w:val="17"/>
          <w:szCs w:val="17"/>
        </w:rPr>
      </w:pPr>
      <w:r>
        <w:rPr>
          <w:rFonts w:ascii="Arial" w:eastAsia="Calibri" w:hAnsi="Arial" w:cs="Arial"/>
          <w:sz w:val="17"/>
          <w:szCs w:val="17"/>
        </w:rPr>
        <w:t>DEFCON 566 (</w:t>
      </w:r>
      <w:proofErr w:type="spellStart"/>
      <w:r w:rsidR="00F918FF">
        <w:rPr>
          <w:rFonts w:ascii="Arial" w:eastAsia="Calibri" w:hAnsi="Arial" w:cs="Arial"/>
          <w:sz w:val="17"/>
          <w:szCs w:val="17"/>
        </w:rPr>
        <w:t>Edn</w:t>
      </w:r>
      <w:proofErr w:type="spellEnd"/>
      <w:r w:rsidR="00F918FF">
        <w:rPr>
          <w:rFonts w:ascii="Arial" w:eastAsia="Calibri" w:hAnsi="Arial" w:cs="Arial"/>
          <w:sz w:val="17"/>
          <w:szCs w:val="17"/>
        </w:rPr>
        <w:t xml:space="preserve"> 10/20</w:t>
      </w:r>
      <w:r>
        <w:rPr>
          <w:rFonts w:ascii="Arial" w:eastAsia="Calibri" w:hAnsi="Arial" w:cs="Arial"/>
          <w:sz w:val="17"/>
          <w:szCs w:val="17"/>
        </w:rPr>
        <w:t xml:space="preserve">) - Change of Control of Contractor </w:t>
      </w:r>
    </w:p>
    <w:p w14:paraId="4F989AAE"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609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or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513F40B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Contract Change Control Procedure</w:t>
      </w:r>
    </w:p>
    <w:p w14:paraId="02A2F465" w14:textId="77777777" w:rsidR="00EC5881" w:rsidRPr="00A03CE3" w:rsidRDefault="00EC5881" w:rsidP="00EC5881">
      <w:pPr>
        <w:spacing w:after="0"/>
        <w:rPr>
          <w:rFonts w:ascii="Arial" w:eastAsia="Calibri" w:hAnsi="Arial" w:cs="Arial"/>
          <w:sz w:val="17"/>
          <w:szCs w:val="17"/>
        </w:rPr>
      </w:pPr>
      <w:r w:rsidRPr="00A03CE3">
        <w:rPr>
          <w:rFonts w:ascii="Arial" w:eastAsia="Calibri" w:hAnsi="Arial" w:cs="Arial"/>
          <w:sz w:val="17"/>
          <w:szCs w:val="17"/>
        </w:rPr>
        <w:t>DEFCON 627 SC1 (</w:t>
      </w:r>
      <w:proofErr w:type="spellStart"/>
      <w:r w:rsidRPr="00A03CE3">
        <w:rPr>
          <w:rFonts w:ascii="Arial" w:eastAsia="Calibri" w:hAnsi="Arial" w:cs="Arial"/>
          <w:sz w:val="17"/>
          <w:szCs w:val="17"/>
        </w:rPr>
        <w:t>Edn</w:t>
      </w:r>
      <w:proofErr w:type="spellEnd"/>
      <w:r w:rsidRPr="00A03CE3">
        <w:rPr>
          <w:rFonts w:ascii="Arial" w:eastAsia="Calibri" w:hAnsi="Arial" w:cs="Arial"/>
          <w:sz w:val="17"/>
          <w:szCs w:val="17"/>
        </w:rPr>
        <w:t xml:space="preserve"> 12/16) - Requirement for a Certificate of Conformity </w:t>
      </w:r>
    </w:p>
    <w:p w14:paraId="40866B7B"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bookmarkEnd w:id="71"/>
    <w:p w14:paraId="777170E9" w14:textId="22BFEAD3" w:rsidR="00EC5881" w:rsidRPr="00DD6207" w:rsidRDefault="00DD6207" w:rsidP="00EC5881">
      <w:pPr>
        <w:spacing w:before="1" w:after="0" w:line="240" w:lineRule="exact"/>
        <w:rPr>
          <w:rFonts w:ascii="Arial" w:eastAsia="Arial" w:hAnsi="Arial" w:cs="Arial"/>
          <w:spacing w:val="-1"/>
          <w:sz w:val="17"/>
          <w:szCs w:val="17"/>
        </w:rPr>
      </w:pPr>
      <w:r w:rsidRPr="00DD6207">
        <w:rPr>
          <w:rFonts w:ascii="Arial" w:eastAsia="Arial" w:hAnsi="Arial" w:cs="Arial"/>
          <w:spacing w:val="-1"/>
          <w:sz w:val="17"/>
          <w:szCs w:val="17"/>
        </w:rPr>
        <w:t>DEFSTAN 05-061 Pt 9</w:t>
      </w:r>
    </w:p>
    <w:p w14:paraId="37A06D88" w14:textId="1B35049A" w:rsidR="00DD6207" w:rsidRPr="00DD6207" w:rsidRDefault="00DD6207" w:rsidP="00EC5881">
      <w:pPr>
        <w:spacing w:before="1" w:after="0" w:line="240" w:lineRule="exact"/>
        <w:rPr>
          <w:rFonts w:ascii="Arial" w:eastAsia="Arial" w:hAnsi="Arial" w:cs="Arial"/>
          <w:spacing w:val="-1"/>
          <w:sz w:val="17"/>
          <w:szCs w:val="17"/>
        </w:rPr>
      </w:pPr>
      <w:r w:rsidRPr="00DD6207">
        <w:rPr>
          <w:rFonts w:ascii="Arial" w:eastAsia="Arial" w:hAnsi="Arial" w:cs="Arial"/>
          <w:spacing w:val="-1"/>
          <w:sz w:val="17"/>
          <w:szCs w:val="17"/>
        </w:rPr>
        <w:t>DEFSTAN 05-135</w:t>
      </w:r>
    </w:p>
    <w:p w14:paraId="5BFE4ADB" w14:textId="77777777" w:rsidR="00DD6207" w:rsidRPr="007417E1" w:rsidRDefault="00DD6207" w:rsidP="00EC5881">
      <w:pPr>
        <w:spacing w:before="1" w:after="0" w:line="240" w:lineRule="exact"/>
        <w:rPr>
          <w:sz w:val="24"/>
          <w:szCs w:val="24"/>
        </w:rPr>
      </w:pPr>
    </w:p>
    <w:p w14:paraId="56059766" w14:textId="77777777" w:rsidR="00EC5881" w:rsidRPr="007417E1" w:rsidRDefault="00EC5881" w:rsidP="00EC5881">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2F8E0E87" w14:textId="77777777" w:rsidR="00EC5881" w:rsidRPr="007417E1" w:rsidRDefault="00EC5881" w:rsidP="00EC5881">
      <w:pPr>
        <w:tabs>
          <w:tab w:val="num" w:pos="0"/>
        </w:tabs>
        <w:spacing w:after="0" w:line="240" w:lineRule="auto"/>
        <w:rPr>
          <w:rFonts w:ascii="Arial" w:hAnsi="Arial" w:cs="Arial"/>
          <w:sz w:val="17"/>
          <w:szCs w:val="17"/>
        </w:rPr>
      </w:pPr>
      <w:r w:rsidRPr="007417E1">
        <w:rPr>
          <w:rFonts w:ascii="Arial" w:hAnsi="Arial" w:cs="Arial"/>
          <w:sz w:val="17"/>
          <w:szCs w:val="17"/>
        </w:rPr>
        <w:t>AUTHORISATION BY THE CROWN FOR USE OF THIRD PARTY INTELLECTUAL PROPERTY RIGHTS</w:t>
      </w:r>
    </w:p>
    <w:p w14:paraId="77D02F26" w14:textId="77777777" w:rsidR="00EC5881" w:rsidRPr="007417E1" w:rsidRDefault="00EC5881" w:rsidP="00EC5881">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Authority under its statutory powers must be expressly provided in writing, with reference to the acts </w:t>
      </w:r>
      <w:proofErr w:type="spellStart"/>
      <w:r w:rsidRPr="007417E1">
        <w:rPr>
          <w:rFonts w:ascii="Arial" w:hAnsi="Arial" w:cs="Arial"/>
          <w:sz w:val="17"/>
          <w:szCs w:val="17"/>
        </w:rPr>
        <w:t>authorised</w:t>
      </w:r>
      <w:proofErr w:type="spellEnd"/>
      <w:r w:rsidRPr="007417E1">
        <w:rPr>
          <w:rFonts w:ascii="Arial" w:hAnsi="Arial" w:cs="Arial"/>
          <w:sz w:val="17"/>
          <w:szCs w:val="17"/>
        </w:rPr>
        <w:t xml:space="preserve"> and the specific intellectual property involved.</w:t>
      </w:r>
    </w:p>
    <w:p w14:paraId="08ADCA68" w14:textId="77777777" w:rsidR="00EC5881" w:rsidRPr="007417E1" w:rsidRDefault="00EC5881" w:rsidP="00EC5881">
      <w:pPr>
        <w:spacing w:before="1" w:after="0" w:line="240" w:lineRule="exact"/>
        <w:rPr>
          <w:sz w:val="24"/>
          <w:szCs w:val="24"/>
        </w:rPr>
      </w:pPr>
    </w:p>
    <w:p w14:paraId="0E3AA62A" w14:textId="77777777" w:rsidR="00EC5881" w:rsidRPr="007417E1" w:rsidRDefault="00EC5881" w:rsidP="00EC5881">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7B055D70" w14:textId="77777777" w:rsidR="00EC5881" w:rsidRPr="007417E1" w:rsidRDefault="00EC5881" w:rsidP="00EC5881">
      <w:pPr>
        <w:tabs>
          <w:tab w:val="num" w:pos="0"/>
        </w:tabs>
        <w:spacing w:after="0" w:line="240" w:lineRule="auto"/>
        <w:rPr>
          <w:rFonts w:ascii="Arial" w:hAnsi="Arial" w:cs="Arial"/>
          <w:b/>
          <w:sz w:val="17"/>
          <w:szCs w:val="17"/>
        </w:rPr>
      </w:pPr>
      <w:r w:rsidRPr="007417E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1BDE376D" w14:textId="77777777" w:rsidR="004522F8" w:rsidRDefault="004522F8" w:rsidP="004522F8">
      <w:pPr>
        <w:spacing w:after="0"/>
        <w:jc w:val="both"/>
      </w:pPr>
    </w:p>
    <w:p w14:paraId="37011C5A" w14:textId="77777777" w:rsidR="004522F8" w:rsidRDefault="004522F8" w:rsidP="004522F8">
      <w:pPr>
        <w:spacing w:after="0"/>
        <w:jc w:val="both"/>
      </w:pPr>
    </w:p>
    <w:p w14:paraId="40A974AC" w14:textId="77777777" w:rsidR="004522F8" w:rsidRDefault="004522F8" w:rsidP="004522F8">
      <w:pPr>
        <w:spacing w:after="0"/>
        <w:jc w:val="both"/>
      </w:pP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p w14:paraId="41A15C48" w14:textId="77777777" w:rsidR="004522F8" w:rsidRDefault="004522F8" w:rsidP="004522F8">
      <w:pPr>
        <w:spacing w:after="0"/>
        <w:jc w:val="both"/>
      </w:pPr>
    </w:p>
    <w:p w14:paraId="665E1025" w14:textId="77777777" w:rsidR="004522F8" w:rsidRDefault="004522F8" w:rsidP="004522F8">
      <w:pPr>
        <w:spacing w:after="0"/>
        <w:jc w:val="both"/>
      </w:pPr>
    </w:p>
    <w:p w14:paraId="419E3B0D" w14:textId="77777777" w:rsidR="004522F8" w:rsidRDefault="004522F8" w:rsidP="004522F8">
      <w:pPr>
        <w:spacing w:after="0"/>
        <w:jc w:val="both"/>
      </w:pPr>
    </w:p>
    <w:p w14:paraId="6E4C32DE" w14:textId="77777777" w:rsidR="004522F8" w:rsidRDefault="004522F8" w:rsidP="004522F8">
      <w:pPr>
        <w:spacing w:after="0"/>
        <w:jc w:val="both"/>
      </w:pPr>
    </w:p>
    <w:p w14:paraId="7C4863FC" w14:textId="77777777" w:rsidR="004522F8" w:rsidRDefault="004522F8" w:rsidP="004522F8">
      <w:pPr>
        <w:spacing w:after="0"/>
        <w:jc w:val="both"/>
      </w:pPr>
    </w:p>
    <w:p w14:paraId="0030A5C6" w14:textId="77777777" w:rsidR="004522F8" w:rsidRDefault="004522F8" w:rsidP="004522F8">
      <w:pPr>
        <w:spacing w:after="0"/>
        <w:jc w:val="both"/>
      </w:pPr>
    </w:p>
    <w:p w14:paraId="65544DB5" w14:textId="77777777" w:rsidR="004522F8" w:rsidRDefault="004522F8" w:rsidP="004522F8">
      <w:pPr>
        <w:spacing w:after="0"/>
        <w:jc w:val="both"/>
      </w:pPr>
    </w:p>
    <w:p w14:paraId="6E35FC1C" w14:textId="77777777" w:rsidR="004522F8" w:rsidRDefault="004522F8" w:rsidP="004522F8">
      <w:pPr>
        <w:spacing w:after="0"/>
        <w:jc w:val="both"/>
      </w:pPr>
    </w:p>
    <w:p w14:paraId="2815A0DB" w14:textId="77777777" w:rsidR="004522F8" w:rsidRDefault="004522F8" w:rsidP="004522F8">
      <w:pPr>
        <w:spacing w:after="0"/>
        <w:jc w:val="both"/>
      </w:pPr>
    </w:p>
    <w:p w14:paraId="60C8AD93" w14:textId="77777777" w:rsidR="004522F8" w:rsidRDefault="004522F8" w:rsidP="004522F8">
      <w:pPr>
        <w:spacing w:after="0"/>
        <w:jc w:val="both"/>
      </w:pPr>
    </w:p>
    <w:p w14:paraId="0DB7CD34" w14:textId="77777777" w:rsidR="004522F8" w:rsidRDefault="004522F8" w:rsidP="004522F8">
      <w:pPr>
        <w:spacing w:after="0"/>
        <w:jc w:val="both"/>
      </w:pPr>
    </w:p>
    <w:p w14:paraId="5F47ED79" w14:textId="77777777" w:rsidR="004522F8" w:rsidRDefault="004522F8" w:rsidP="004522F8">
      <w:pPr>
        <w:spacing w:after="0"/>
        <w:jc w:val="both"/>
      </w:pPr>
    </w:p>
    <w:p w14:paraId="656E33E4" w14:textId="77777777" w:rsidR="004522F8" w:rsidRDefault="004522F8" w:rsidP="004522F8">
      <w:pPr>
        <w:spacing w:after="0"/>
        <w:jc w:val="both"/>
      </w:pPr>
    </w:p>
    <w:p w14:paraId="4FC9921C" w14:textId="77777777" w:rsidR="004522F8" w:rsidRDefault="004522F8" w:rsidP="004522F8">
      <w:pPr>
        <w:spacing w:after="0"/>
        <w:jc w:val="both"/>
      </w:pPr>
    </w:p>
    <w:p w14:paraId="02F725AD" w14:textId="77777777" w:rsidR="004522F8" w:rsidRDefault="004522F8" w:rsidP="004522F8">
      <w:pPr>
        <w:spacing w:after="0"/>
        <w:jc w:val="both"/>
      </w:pPr>
    </w:p>
    <w:p w14:paraId="5E6D07BB" w14:textId="77777777" w:rsidR="004522F8" w:rsidRDefault="004522F8" w:rsidP="004522F8">
      <w:pPr>
        <w:spacing w:after="0"/>
        <w:jc w:val="both"/>
      </w:pPr>
    </w:p>
    <w:p w14:paraId="17CE7F62" w14:textId="77777777" w:rsidR="004522F8" w:rsidRDefault="004522F8" w:rsidP="004522F8">
      <w:pPr>
        <w:widowControl/>
        <w:spacing w:after="0"/>
        <w:sectPr w:rsidR="004522F8">
          <w:type w:val="continuous"/>
          <w:pgSz w:w="11940" w:h="16860"/>
          <w:pgMar w:top="567" w:right="567" w:bottom="567" w:left="567" w:header="567" w:footer="567" w:gutter="0"/>
          <w:cols w:num="2" w:space="292"/>
        </w:sectPr>
      </w:pPr>
    </w:p>
    <w:p w14:paraId="67F9930A" w14:textId="77777777" w:rsidR="004522F8" w:rsidRDefault="004522F8" w:rsidP="004522F8">
      <w:pPr>
        <w:spacing w:after="0"/>
        <w:jc w:val="both"/>
      </w:pPr>
    </w:p>
    <w:p w14:paraId="6C8AC890" w14:textId="5B155E41" w:rsidR="004522F8" w:rsidRDefault="004522F8" w:rsidP="004522F8">
      <w:pPr>
        <w:spacing w:after="0" w:line="252" w:lineRule="exact"/>
        <w:ind w:left="113" w:right="-20"/>
        <w:rPr>
          <w:rFonts w:ascii="Arial" w:eastAsia="Arial" w:hAnsi="Arial" w:cs="Arial"/>
          <w:b/>
          <w:bCs/>
        </w:rPr>
      </w:pPr>
    </w:p>
    <w:p w14:paraId="5DCDCD30" w14:textId="326A5973" w:rsidR="00092D72" w:rsidRDefault="00092D72" w:rsidP="004522F8">
      <w:pPr>
        <w:spacing w:after="0" w:line="252" w:lineRule="exact"/>
        <w:ind w:left="113" w:right="-20"/>
        <w:rPr>
          <w:rFonts w:ascii="Arial" w:eastAsia="Arial" w:hAnsi="Arial" w:cs="Arial"/>
          <w:b/>
          <w:bCs/>
        </w:rPr>
      </w:pPr>
    </w:p>
    <w:p w14:paraId="34F6520A" w14:textId="2F225A55" w:rsidR="00092D72" w:rsidRDefault="00092D72" w:rsidP="004522F8">
      <w:pPr>
        <w:spacing w:after="0" w:line="252" w:lineRule="exact"/>
        <w:ind w:left="113" w:right="-20"/>
        <w:rPr>
          <w:rFonts w:ascii="Arial" w:eastAsia="Arial" w:hAnsi="Arial" w:cs="Arial"/>
          <w:b/>
          <w:bCs/>
        </w:rPr>
      </w:pPr>
    </w:p>
    <w:p w14:paraId="53F04592" w14:textId="1FC1E21C" w:rsidR="00092D72" w:rsidRDefault="00092D72" w:rsidP="004522F8">
      <w:pPr>
        <w:spacing w:after="0" w:line="252" w:lineRule="exact"/>
        <w:ind w:left="113" w:right="-20"/>
        <w:rPr>
          <w:rFonts w:ascii="Arial" w:eastAsia="Arial" w:hAnsi="Arial" w:cs="Arial"/>
          <w:b/>
          <w:bCs/>
        </w:rPr>
      </w:pPr>
    </w:p>
    <w:p w14:paraId="6C0BFDD9" w14:textId="73495463" w:rsidR="00092D72" w:rsidRDefault="00092D72" w:rsidP="004522F8">
      <w:pPr>
        <w:spacing w:after="0" w:line="252" w:lineRule="exact"/>
        <w:ind w:left="113" w:right="-20"/>
        <w:rPr>
          <w:rFonts w:ascii="Arial" w:eastAsia="Arial" w:hAnsi="Arial" w:cs="Arial"/>
          <w:b/>
          <w:bCs/>
        </w:rPr>
      </w:pPr>
    </w:p>
    <w:p w14:paraId="5F3748A2" w14:textId="263F5304" w:rsidR="00092D72" w:rsidRDefault="00092D72" w:rsidP="004522F8">
      <w:pPr>
        <w:spacing w:after="0" w:line="252" w:lineRule="exact"/>
        <w:ind w:left="113" w:right="-20"/>
        <w:rPr>
          <w:rFonts w:ascii="Arial" w:eastAsia="Arial" w:hAnsi="Arial" w:cs="Arial"/>
          <w:b/>
          <w:bCs/>
        </w:rPr>
      </w:pPr>
    </w:p>
    <w:p w14:paraId="6660945F" w14:textId="3EF9130E" w:rsidR="00092D72" w:rsidRDefault="00092D72" w:rsidP="004522F8">
      <w:pPr>
        <w:spacing w:after="0" w:line="252" w:lineRule="exact"/>
        <w:ind w:left="113" w:right="-20"/>
        <w:rPr>
          <w:rFonts w:ascii="Arial" w:eastAsia="Arial" w:hAnsi="Arial" w:cs="Arial"/>
          <w:b/>
          <w:bCs/>
        </w:rPr>
      </w:pPr>
    </w:p>
    <w:p w14:paraId="745CE6A9" w14:textId="406D52E1" w:rsidR="00092D72" w:rsidRDefault="00092D72" w:rsidP="004522F8">
      <w:pPr>
        <w:spacing w:after="0" w:line="252" w:lineRule="exact"/>
        <w:ind w:left="113" w:right="-20"/>
        <w:rPr>
          <w:rFonts w:ascii="Arial" w:eastAsia="Arial" w:hAnsi="Arial" w:cs="Arial"/>
          <w:b/>
          <w:bCs/>
        </w:rPr>
      </w:pPr>
    </w:p>
    <w:p w14:paraId="3D115655" w14:textId="5B9CDC7D" w:rsidR="00092D72" w:rsidRDefault="00092D72" w:rsidP="004522F8">
      <w:pPr>
        <w:spacing w:after="0" w:line="252" w:lineRule="exact"/>
        <w:ind w:left="113" w:right="-20"/>
        <w:rPr>
          <w:rFonts w:ascii="Arial" w:eastAsia="Arial" w:hAnsi="Arial" w:cs="Arial"/>
          <w:b/>
          <w:bCs/>
        </w:rPr>
      </w:pPr>
    </w:p>
    <w:p w14:paraId="2BC39089" w14:textId="1468D448" w:rsidR="00092D72" w:rsidRDefault="00092D72" w:rsidP="004522F8">
      <w:pPr>
        <w:spacing w:after="0" w:line="252" w:lineRule="exact"/>
        <w:ind w:left="113" w:right="-20"/>
        <w:rPr>
          <w:rFonts w:ascii="Arial" w:eastAsia="Arial" w:hAnsi="Arial" w:cs="Arial"/>
          <w:b/>
          <w:bCs/>
        </w:rPr>
      </w:pPr>
    </w:p>
    <w:p w14:paraId="14A48CCD" w14:textId="3DA204A8" w:rsidR="00092D72" w:rsidRDefault="00092D72" w:rsidP="004522F8">
      <w:pPr>
        <w:spacing w:after="0" w:line="252" w:lineRule="exact"/>
        <w:ind w:left="113" w:right="-20"/>
        <w:rPr>
          <w:rFonts w:ascii="Arial" w:eastAsia="Arial" w:hAnsi="Arial" w:cs="Arial"/>
          <w:b/>
          <w:bCs/>
        </w:rPr>
      </w:pPr>
    </w:p>
    <w:p w14:paraId="0B997EC5" w14:textId="02D22CB2" w:rsidR="00092D72" w:rsidRDefault="00092D72" w:rsidP="004522F8">
      <w:pPr>
        <w:spacing w:after="0" w:line="252" w:lineRule="exact"/>
        <w:ind w:left="113" w:right="-20"/>
        <w:rPr>
          <w:rFonts w:ascii="Arial" w:eastAsia="Arial" w:hAnsi="Arial" w:cs="Arial"/>
          <w:b/>
          <w:bCs/>
        </w:rPr>
      </w:pPr>
    </w:p>
    <w:p w14:paraId="54096308" w14:textId="245AD5F9" w:rsidR="00092D72" w:rsidRDefault="00092D72" w:rsidP="004522F8">
      <w:pPr>
        <w:spacing w:after="0" w:line="252" w:lineRule="exact"/>
        <w:ind w:left="113" w:right="-20"/>
        <w:rPr>
          <w:rFonts w:ascii="Arial" w:eastAsia="Arial" w:hAnsi="Arial" w:cs="Arial"/>
          <w:b/>
          <w:bCs/>
        </w:rPr>
      </w:pPr>
    </w:p>
    <w:p w14:paraId="4BCF75B7" w14:textId="79661E52" w:rsidR="00092D72" w:rsidRDefault="00092D72" w:rsidP="004522F8">
      <w:pPr>
        <w:spacing w:after="0" w:line="252" w:lineRule="exact"/>
        <w:ind w:left="113" w:right="-20"/>
        <w:rPr>
          <w:rFonts w:ascii="Arial" w:eastAsia="Arial" w:hAnsi="Arial" w:cs="Arial"/>
          <w:b/>
          <w:bCs/>
        </w:rPr>
      </w:pPr>
    </w:p>
    <w:p w14:paraId="5DA62593" w14:textId="23E5CAB2" w:rsidR="00092D72" w:rsidRDefault="00092D72" w:rsidP="004522F8">
      <w:pPr>
        <w:spacing w:after="0" w:line="252" w:lineRule="exact"/>
        <w:ind w:left="113" w:right="-20"/>
        <w:rPr>
          <w:rFonts w:ascii="Arial" w:eastAsia="Arial" w:hAnsi="Arial" w:cs="Arial"/>
          <w:b/>
          <w:bCs/>
        </w:rPr>
      </w:pPr>
    </w:p>
    <w:p w14:paraId="419DCECE" w14:textId="6CF3B139" w:rsidR="00092D72" w:rsidRDefault="00092D72" w:rsidP="004522F8">
      <w:pPr>
        <w:spacing w:after="0" w:line="252" w:lineRule="exact"/>
        <w:ind w:left="113" w:right="-20"/>
        <w:rPr>
          <w:rFonts w:ascii="Arial" w:eastAsia="Arial" w:hAnsi="Arial" w:cs="Arial"/>
          <w:b/>
          <w:bCs/>
        </w:rPr>
      </w:pPr>
    </w:p>
    <w:p w14:paraId="5BE2BA9C" w14:textId="24762FC4" w:rsidR="00092D72" w:rsidRDefault="00092D72" w:rsidP="004522F8">
      <w:pPr>
        <w:spacing w:after="0" w:line="252" w:lineRule="exact"/>
        <w:ind w:left="113" w:right="-20"/>
        <w:rPr>
          <w:rFonts w:ascii="Arial" w:eastAsia="Arial" w:hAnsi="Arial" w:cs="Arial"/>
          <w:b/>
          <w:bCs/>
        </w:rPr>
      </w:pPr>
    </w:p>
    <w:p w14:paraId="17951EBD" w14:textId="77777777" w:rsidR="004B55D0" w:rsidRDefault="004B55D0" w:rsidP="004B55D0">
      <w:pPr>
        <w:tabs>
          <w:tab w:val="left" w:pos="660"/>
        </w:tabs>
        <w:spacing w:after="0" w:line="252" w:lineRule="exact"/>
        <w:ind w:left="110" w:right="158" w:firstLine="3"/>
        <w:rPr>
          <w:rFonts w:ascii="Arial" w:eastAsia="Arial" w:hAnsi="Arial" w:cs="Arial"/>
        </w:rPr>
      </w:pPr>
    </w:p>
    <w:p w14:paraId="4EC8FF78" w14:textId="77777777" w:rsidR="004B55D0" w:rsidRDefault="004B55D0" w:rsidP="004B55D0">
      <w:pPr>
        <w:tabs>
          <w:tab w:val="left" w:pos="660"/>
        </w:tabs>
        <w:spacing w:after="0" w:line="252" w:lineRule="exact"/>
        <w:ind w:left="110" w:right="158" w:firstLine="3"/>
        <w:rPr>
          <w:rFonts w:ascii="Arial" w:eastAsia="Arial" w:hAnsi="Arial" w:cs="Arial"/>
        </w:rPr>
      </w:pPr>
    </w:p>
    <w:p w14:paraId="0FFD6B06" w14:textId="77777777" w:rsidR="004B55D0" w:rsidRDefault="004B55D0" w:rsidP="004B55D0">
      <w:pPr>
        <w:spacing w:after="0" w:line="240" w:lineRule="auto"/>
        <w:jc w:val="center"/>
        <w:rPr>
          <w:rFonts w:ascii="Arial" w:eastAsia="Arial" w:hAnsi="Arial" w:cs="Arial"/>
          <w:b/>
          <w:bCs/>
          <w:sz w:val="56"/>
          <w:szCs w:val="56"/>
        </w:rPr>
      </w:pPr>
    </w:p>
    <w:p w14:paraId="07FF8326" w14:textId="77777777" w:rsidR="004B55D0" w:rsidRDefault="004B55D0" w:rsidP="004B55D0">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70570498" w14:textId="77777777" w:rsidR="004B55D0" w:rsidRDefault="004B55D0" w:rsidP="004B55D0">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55583979" w14:textId="77777777" w:rsidR="004B55D0" w:rsidRDefault="004B55D0" w:rsidP="004B55D0">
      <w:pPr>
        <w:spacing w:after="0" w:line="252" w:lineRule="exact"/>
        <w:ind w:left="113" w:right="-20"/>
        <w:rPr>
          <w:rFonts w:ascii="Arial" w:eastAsia="Arial" w:hAnsi="Arial" w:cs="Arial"/>
          <w:b/>
          <w:bCs/>
        </w:rPr>
      </w:pPr>
    </w:p>
    <w:p w14:paraId="34A1B358" w14:textId="77777777" w:rsidR="004B55D0" w:rsidRDefault="004B55D0" w:rsidP="004B55D0">
      <w:pPr>
        <w:spacing w:after="0" w:line="252" w:lineRule="exact"/>
        <w:ind w:left="113" w:right="-20"/>
        <w:rPr>
          <w:rFonts w:ascii="Arial" w:eastAsia="Arial" w:hAnsi="Arial" w:cs="Arial"/>
          <w:b/>
          <w:bCs/>
        </w:rPr>
      </w:pPr>
    </w:p>
    <w:p w14:paraId="3A6A0F63" w14:textId="77777777" w:rsidR="004B55D0" w:rsidRDefault="004B55D0" w:rsidP="004B55D0">
      <w:pPr>
        <w:spacing w:after="0" w:line="252" w:lineRule="exact"/>
        <w:ind w:left="113" w:right="-20"/>
        <w:rPr>
          <w:rFonts w:ascii="Arial" w:eastAsia="Arial" w:hAnsi="Arial" w:cs="Arial"/>
          <w:b/>
          <w:bCs/>
        </w:rPr>
      </w:pPr>
    </w:p>
    <w:p w14:paraId="11DD0955" w14:textId="77777777" w:rsidR="004B55D0" w:rsidRDefault="004B55D0" w:rsidP="004B55D0">
      <w:pPr>
        <w:spacing w:after="0" w:line="252" w:lineRule="exact"/>
        <w:ind w:left="113" w:right="-20"/>
        <w:rPr>
          <w:rFonts w:ascii="Arial" w:eastAsia="Arial" w:hAnsi="Arial" w:cs="Arial"/>
          <w:b/>
          <w:bCs/>
        </w:rPr>
      </w:pPr>
    </w:p>
    <w:p w14:paraId="67BBB67A" w14:textId="77777777" w:rsidR="004B55D0" w:rsidRDefault="004B55D0" w:rsidP="004B55D0">
      <w:pPr>
        <w:spacing w:after="0" w:line="252" w:lineRule="exact"/>
        <w:ind w:left="113" w:right="-20"/>
        <w:rPr>
          <w:rFonts w:ascii="Arial" w:eastAsia="Arial" w:hAnsi="Arial" w:cs="Arial"/>
          <w:b/>
          <w:bCs/>
        </w:rPr>
      </w:pPr>
    </w:p>
    <w:p w14:paraId="275453CB" w14:textId="77777777" w:rsidR="004B55D0" w:rsidRDefault="004B55D0" w:rsidP="004B55D0">
      <w:pPr>
        <w:spacing w:after="0" w:line="252" w:lineRule="exact"/>
        <w:ind w:left="113" w:right="-20"/>
        <w:rPr>
          <w:rFonts w:ascii="Arial" w:eastAsia="Arial" w:hAnsi="Arial" w:cs="Arial"/>
          <w:b/>
          <w:bCs/>
        </w:rPr>
      </w:pPr>
    </w:p>
    <w:p w14:paraId="691F54AE" w14:textId="77777777" w:rsidR="004B55D0" w:rsidRDefault="004B55D0" w:rsidP="004B55D0">
      <w:pPr>
        <w:spacing w:after="0" w:line="252" w:lineRule="exact"/>
        <w:ind w:left="113" w:right="-20"/>
        <w:rPr>
          <w:rFonts w:ascii="Arial" w:eastAsia="Arial" w:hAnsi="Arial" w:cs="Arial"/>
          <w:b/>
          <w:bCs/>
        </w:rPr>
      </w:pPr>
    </w:p>
    <w:p w14:paraId="7200916B" w14:textId="77777777" w:rsidR="004B55D0" w:rsidRDefault="004B55D0" w:rsidP="004B55D0">
      <w:pPr>
        <w:spacing w:after="0" w:line="252" w:lineRule="exact"/>
        <w:ind w:left="113" w:right="-20"/>
        <w:rPr>
          <w:rFonts w:ascii="Arial" w:eastAsia="Arial" w:hAnsi="Arial" w:cs="Arial"/>
          <w:b/>
          <w:bCs/>
        </w:rPr>
      </w:pPr>
    </w:p>
    <w:p w14:paraId="1AD79987" w14:textId="77777777" w:rsidR="004B55D0" w:rsidRDefault="004B55D0" w:rsidP="004B55D0">
      <w:pPr>
        <w:spacing w:after="0" w:line="252" w:lineRule="exact"/>
        <w:ind w:left="113" w:right="-20"/>
        <w:rPr>
          <w:rFonts w:ascii="Arial" w:eastAsia="Arial" w:hAnsi="Arial" w:cs="Arial"/>
          <w:b/>
          <w:bCs/>
        </w:rPr>
      </w:pPr>
    </w:p>
    <w:p w14:paraId="5C2999FF" w14:textId="77777777" w:rsidR="004B55D0" w:rsidRDefault="004B55D0" w:rsidP="004B55D0">
      <w:pPr>
        <w:spacing w:after="0" w:line="252" w:lineRule="exact"/>
        <w:ind w:left="113" w:right="-20"/>
        <w:rPr>
          <w:rFonts w:ascii="Arial" w:eastAsia="Arial" w:hAnsi="Arial" w:cs="Arial"/>
          <w:b/>
          <w:bCs/>
        </w:rPr>
      </w:pPr>
    </w:p>
    <w:p w14:paraId="4305B031" w14:textId="77777777" w:rsidR="004B55D0" w:rsidRDefault="004B55D0" w:rsidP="004B55D0">
      <w:pPr>
        <w:spacing w:after="0" w:line="252" w:lineRule="exact"/>
        <w:ind w:left="113" w:right="-20"/>
        <w:rPr>
          <w:rFonts w:ascii="Arial" w:eastAsia="Arial" w:hAnsi="Arial" w:cs="Arial"/>
          <w:b/>
          <w:bCs/>
        </w:rPr>
      </w:pPr>
    </w:p>
    <w:p w14:paraId="4C451880" w14:textId="77777777" w:rsidR="004B55D0" w:rsidRDefault="004B55D0" w:rsidP="004B55D0">
      <w:pPr>
        <w:spacing w:after="0" w:line="252" w:lineRule="exact"/>
        <w:ind w:left="113" w:right="-20"/>
        <w:rPr>
          <w:rFonts w:ascii="Arial" w:eastAsia="Arial" w:hAnsi="Arial" w:cs="Arial"/>
          <w:b/>
          <w:bCs/>
        </w:rPr>
      </w:pPr>
    </w:p>
    <w:p w14:paraId="11C9B208" w14:textId="77777777" w:rsidR="004B55D0" w:rsidRDefault="004B55D0" w:rsidP="004B55D0">
      <w:pPr>
        <w:spacing w:after="0" w:line="252" w:lineRule="exact"/>
        <w:ind w:left="113" w:right="-20"/>
        <w:rPr>
          <w:rFonts w:ascii="Arial" w:eastAsia="Arial" w:hAnsi="Arial" w:cs="Arial"/>
          <w:b/>
          <w:bCs/>
        </w:rPr>
      </w:pPr>
    </w:p>
    <w:p w14:paraId="01BF93FC" w14:textId="77777777" w:rsidR="004B55D0" w:rsidRDefault="004B55D0" w:rsidP="004B55D0">
      <w:pPr>
        <w:spacing w:after="0" w:line="252" w:lineRule="exact"/>
        <w:ind w:left="113" w:right="-20"/>
        <w:rPr>
          <w:rFonts w:ascii="Arial" w:eastAsia="Arial" w:hAnsi="Arial" w:cs="Arial"/>
          <w:b/>
          <w:bCs/>
        </w:rPr>
      </w:pPr>
    </w:p>
    <w:p w14:paraId="2D9CCB11" w14:textId="77777777" w:rsidR="004B55D0" w:rsidRDefault="004B55D0" w:rsidP="004B55D0">
      <w:pPr>
        <w:spacing w:after="0" w:line="252" w:lineRule="exact"/>
        <w:ind w:left="113" w:right="-20"/>
        <w:rPr>
          <w:rFonts w:ascii="Arial" w:eastAsia="Arial" w:hAnsi="Arial" w:cs="Arial"/>
          <w:b/>
          <w:bCs/>
        </w:rPr>
      </w:pPr>
    </w:p>
    <w:p w14:paraId="73271E92" w14:textId="77777777" w:rsidR="004B55D0" w:rsidRDefault="004B55D0" w:rsidP="004B55D0">
      <w:pPr>
        <w:spacing w:after="0" w:line="252" w:lineRule="exact"/>
        <w:ind w:left="113" w:right="-20"/>
        <w:rPr>
          <w:rFonts w:ascii="Arial" w:eastAsia="Arial" w:hAnsi="Arial" w:cs="Arial"/>
          <w:b/>
          <w:bCs/>
        </w:rPr>
      </w:pPr>
    </w:p>
    <w:p w14:paraId="3ECCBE40" w14:textId="77777777" w:rsidR="004B55D0" w:rsidRDefault="004B55D0" w:rsidP="004B55D0">
      <w:pPr>
        <w:spacing w:after="0" w:line="252" w:lineRule="exact"/>
        <w:ind w:left="113" w:right="-20"/>
        <w:rPr>
          <w:rFonts w:ascii="Arial" w:eastAsia="Arial" w:hAnsi="Arial" w:cs="Arial"/>
          <w:b/>
          <w:bCs/>
        </w:rPr>
      </w:pPr>
    </w:p>
    <w:p w14:paraId="4FAB76CA" w14:textId="77777777" w:rsidR="004B55D0" w:rsidRDefault="004B55D0" w:rsidP="004B55D0">
      <w:pPr>
        <w:spacing w:after="0" w:line="252" w:lineRule="exact"/>
        <w:ind w:left="113" w:right="-20"/>
        <w:rPr>
          <w:rFonts w:ascii="Arial" w:eastAsia="Arial" w:hAnsi="Arial" w:cs="Arial"/>
          <w:b/>
          <w:bCs/>
        </w:rPr>
      </w:pPr>
    </w:p>
    <w:p w14:paraId="7FF8FF8B" w14:textId="77777777" w:rsidR="004B55D0" w:rsidRDefault="004B55D0" w:rsidP="004B55D0">
      <w:pPr>
        <w:spacing w:after="0" w:line="252" w:lineRule="exact"/>
        <w:ind w:left="113" w:right="-20"/>
        <w:rPr>
          <w:rFonts w:ascii="Arial" w:eastAsia="Arial" w:hAnsi="Arial" w:cs="Arial"/>
          <w:b/>
          <w:bCs/>
        </w:rPr>
      </w:pPr>
    </w:p>
    <w:p w14:paraId="0E706160" w14:textId="77777777" w:rsidR="004B55D0" w:rsidRDefault="004B55D0" w:rsidP="004B55D0">
      <w:pPr>
        <w:spacing w:after="0" w:line="252" w:lineRule="exact"/>
        <w:ind w:left="113" w:right="-20"/>
        <w:rPr>
          <w:rFonts w:ascii="Arial" w:eastAsia="Arial" w:hAnsi="Arial" w:cs="Arial"/>
          <w:b/>
          <w:bCs/>
        </w:rPr>
      </w:pPr>
    </w:p>
    <w:p w14:paraId="08544651" w14:textId="77777777" w:rsidR="004B55D0" w:rsidRDefault="004B55D0" w:rsidP="004B55D0">
      <w:pPr>
        <w:spacing w:after="0" w:line="252" w:lineRule="exact"/>
        <w:ind w:left="113" w:right="-20"/>
        <w:rPr>
          <w:rFonts w:ascii="Arial" w:eastAsia="Arial" w:hAnsi="Arial" w:cs="Arial"/>
          <w:b/>
          <w:bCs/>
        </w:rPr>
      </w:pPr>
    </w:p>
    <w:p w14:paraId="241A4BDF" w14:textId="77777777" w:rsidR="004B55D0" w:rsidRDefault="004B55D0" w:rsidP="004B55D0">
      <w:pPr>
        <w:spacing w:after="0" w:line="252" w:lineRule="exact"/>
        <w:ind w:left="113" w:right="-20"/>
        <w:rPr>
          <w:rFonts w:ascii="Arial" w:eastAsia="Arial" w:hAnsi="Arial" w:cs="Arial"/>
          <w:b/>
          <w:bCs/>
        </w:rPr>
      </w:pPr>
    </w:p>
    <w:p w14:paraId="1FDD7791" w14:textId="77777777" w:rsidR="004B55D0" w:rsidRDefault="004B55D0" w:rsidP="004B55D0">
      <w:pPr>
        <w:spacing w:after="0" w:line="252" w:lineRule="exact"/>
        <w:ind w:left="113" w:right="-20"/>
        <w:rPr>
          <w:rFonts w:ascii="Arial" w:eastAsia="Arial" w:hAnsi="Arial" w:cs="Arial"/>
          <w:b/>
          <w:bCs/>
        </w:rPr>
      </w:pPr>
    </w:p>
    <w:p w14:paraId="0E40A914" w14:textId="77777777" w:rsidR="004B55D0" w:rsidRDefault="004B55D0" w:rsidP="004B55D0">
      <w:pPr>
        <w:spacing w:after="0" w:line="252" w:lineRule="exact"/>
        <w:ind w:left="113" w:right="-20"/>
        <w:rPr>
          <w:rFonts w:ascii="Arial" w:eastAsia="Arial" w:hAnsi="Arial" w:cs="Arial"/>
          <w:b/>
          <w:bCs/>
        </w:rPr>
      </w:pPr>
    </w:p>
    <w:p w14:paraId="61A32EF8" w14:textId="77777777" w:rsidR="004B55D0" w:rsidRDefault="004B55D0" w:rsidP="004B55D0">
      <w:pPr>
        <w:spacing w:after="0" w:line="252" w:lineRule="exact"/>
        <w:ind w:left="113" w:right="-20"/>
        <w:rPr>
          <w:rFonts w:ascii="Arial" w:eastAsia="Arial" w:hAnsi="Arial" w:cs="Arial"/>
          <w:b/>
          <w:bCs/>
        </w:rPr>
      </w:pPr>
    </w:p>
    <w:p w14:paraId="4C4DBD9B" w14:textId="77777777" w:rsidR="004B55D0" w:rsidRDefault="004B55D0" w:rsidP="004B55D0">
      <w:pPr>
        <w:spacing w:after="0" w:line="252" w:lineRule="exact"/>
        <w:ind w:left="113" w:right="-20"/>
        <w:rPr>
          <w:rFonts w:ascii="Arial" w:eastAsia="Arial" w:hAnsi="Arial" w:cs="Arial"/>
          <w:b/>
          <w:bCs/>
        </w:rPr>
      </w:pPr>
    </w:p>
    <w:p w14:paraId="5D6FB128" w14:textId="77777777" w:rsidR="004B55D0" w:rsidRDefault="004B55D0" w:rsidP="004B55D0">
      <w:pPr>
        <w:spacing w:after="0" w:line="252" w:lineRule="exact"/>
        <w:ind w:left="113" w:right="-20"/>
        <w:rPr>
          <w:rFonts w:ascii="Arial" w:eastAsia="Arial" w:hAnsi="Arial" w:cs="Arial"/>
          <w:b/>
          <w:bCs/>
        </w:rPr>
      </w:pPr>
    </w:p>
    <w:p w14:paraId="20EC412C" w14:textId="77777777" w:rsidR="004B55D0" w:rsidRDefault="004B55D0" w:rsidP="004B55D0">
      <w:pPr>
        <w:spacing w:after="0" w:line="252" w:lineRule="exact"/>
        <w:ind w:left="113" w:right="-20"/>
        <w:rPr>
          <w:rFonts w:ascii="Arial" w:eastAsia="Arial" w:hAnsi="Arial" w:cs="Arial"/>
          <w:b/>
          <w:bCs/>
        </w:rPr>
      </w:pPr>
    </w:p>
    <w:p w14:paraId="228CEF35" w14:textId="77777777" w:rsidR="004B55D0" w:rsidRDefault="004B55D0" w:rsidP="004B55D0">
      <w:pPr>
        <w:spacing w:after="0" w:line="252" w:lineRule="exact"/>
        <w:ind w:left="113" w:right="-20"/>
        <w:rPr>
          <w:rFonts w:ascii="Arial" w:eastAsia="Arial" w:hAnsi="Arial" w:cs="Arial"/>
          <w:b/>
          <w:bCs/>
        </w:rPr>
      </w:pPr>
    </w:p>
    <w:p w14:paraId="13C17CE7" w14:textId="77777777" w:rsidR="004B55D0" w:rsidRDefault="004B55D0" w:rsidP="004B55D0">
      <w:pPr>
        <w:spacing w:after="0" w:line="252" w:lineRule="exact"/>
        <w:ind w:left="113" w:right="-20"/>
        <w:rPr>
          <w:rFonts w:ascii="Arial" w:eastAsia="Arial" w:hAnsi="Arial" w:cs="Arial"/>
          <w:b/>
          <w:bCs/>
        </w:rPr>
      </w:pPr>
    </w:p>
    <w:p w14:paraId="00E169B0" w14:textId="77777777" w:rsidR="004B55D0" w:rsidRDefault="004B55D0" w:rsidP="004B55D0">
      <w:pPr>
        <w:spacing w:after="0" w:line="252" w:lineRule="exact"/>
        <w:ind w:left="113" w:right="-20"/>
        <w:rPr>
          <w:rFonts w:ascii="Arial" w:eastAsia="Arial" w:hAnsi="Arial" w:cs="Arial"/>
          <w:b/>
          <w:bCs/>
        </w:rPr>
      </w:pPr>
    </w:p>
    <w:p w14:paraId="62A02827" w14:textId="77777777" w:rsidR="004B55D0" w:rsidRDefault="004B55D0" w:rsidP="004B55D0">
      <w:pPr>
        <w:spacing w:after="0" w:line="252" w:lineRule="exact"/>
        <w:ind w:left="113" w:right="-20"/>
        <w:rPr>
          <w:rFonts w:ascii="Arial" w:eastAsia="Arial" w:hAnsi="Arial" w:cs="Arial"/>
          <w:b/>
          <w:bCs/>
        </w:rPr>
      </w:pPr>
    </w:p>
    <w:p w14:paraId="3531483F" w14:textId="77777777" w:rsidR="004B55D0" w:rsidRDefault="004B55D0" w:rsidP="004B55D0">
      <w:pPr>
        <w:spacing w:after="0" w:line="252" w:lineRule="exact"/>
        <w:ind w:left="113" w:right="-20"/>
        <w:rPr>
          <w:rFonts w:ascii="Arial" w:eastAsia="Arial" w:hAnsi="Arial" w:cs="Arial"/>
          <w:b/>
          <w:bCs/>
        </w:rPr>
      </w:pPr>
    </w:p>
    <w:p w14:paraId="3EAD634A" w14:textId="77777777" w:rsidR="004B55D0" w:rsidRDefault="004B55D0" w:rsidP="004B55D0">
      <w:pPr>
        <w:spacing w:after="0" w:line="252" w:lineRule="exact"/>
        <w:ind w:left="113" w:right="-20"/>
        <w:rPr>
          <w:rFonts w:ascii="Arial" w:eastAsia="Arial" w:hAnsi="Arial" w:cs="Arial"/>
          <w:b/>
          <w:bCs/>
        </w:rPr>
      </w:pPr>
    </w:p>
    <w:p w14:paraId="1CC6F5E3" w14:textId="77777777" w:rsidR="004B55D0" w:rsidRDefault="004B55D0" w:rsidP="004B55D0">
      <w:pPr>
        <w:spacing w:after="0" w:line="252" w:lineRule="exact"/>
        <w:ind w:left="113" w:right="-20"/>
        <w:rPr>
          <w:rFonts w:ascii="Arial" w:eastAsia="Arial" w:hAnsi="Arial" w:cs="Arial"/>
          <w:b/>
          <w:bCs/>
        </w:rPr>
      </w:pPr>
    </w:p>
    <w:p w14:paraId="17D3BD70" w14:textId="77777777" w:rsidR="004B55D0" w:rsidRDefault="004B55D0" w:rsidP="004B55D0">
      <w:pPr>
        <w:spacing w:after="0" w:line="252" w:lineRule="exact"/>
        <w:ind w:left="113" w:right="-20"/>
        <w:rPr>
          <w:rFonts w:ascii="Arial" w:eastAsia="Arial" w:hAnsi="Arial" w:cs="Arial"/>
          <w:b/>
          <w:bCs/>
        </w:rPr>
      </w:pPr>
    </w:p>
    <w:p w14:paraId="31173F77" w14:textId="77777777" w:rsidR="004B55D0" w:rsidRDefault="004B55D0" w:rsidP="004B55D0">
      <w:pPr>
        <w:spacing w:after="0" w:line="252" w:lineRule="exact"/>
        <w:ind w:left="113" w:right="-20"/>
        <w:rPr>
          <w:rFonts w:ascii="Arial" w:eastAsia="Arial" w:hAnsi="Arial" w:cs="Arial"/>
          <w:b/>
          <w:bCs/>
        </w:rPr>
      </w:pPr>
    </w:p>
    <w:p w14:paraId="63EA8089" w14:textId="77777777" w:rsidR="004B55D0" w:rsidRDefault="004B55D0" w:rsidP="004B55D0">
      <w:pPr>
        <w:spacing w:after="0" w:line="252" w:lineRule="exact"/>
        <w:ind w:left="113" w:right="-20"/>
        <w:rPr>
          <w:rFonts w:ascii="Arial" w:eastAsia="Arial" w:hAnsi="Arial" w:cs="Arial"/>
          <w:b/>
          <w:bCs/>
        </w:rPr>
      </w:pPr>
    </w:p>
    <w:p w14:paraId="3651EC79" w14:textId="77777777" w:rsidR="004B55D0" w:rsidRDefault="004B55D0" w:rsidP="004B55D0">
      <w:pPr>
        <w:spacing w:after="0" w:line="252" w:lineRule="exact"/>
        <w:ind w:left="113" w:right="-20"/>
        <w:rPr>
          <w:rFonts w:ascii="Arial" w:eastAsia="Arial" w:hAnsi="Arial" w:cs="Arial"/>
          <w:b/>
          <w:bCs/>
        </w:rPr>
      </w:pPr>
    </w:p>
    <w:p w14:paraId="7FE9BC96" w14:textId="77777777" w:rsidR="004B55D0" w:rsidRDefault="004B55D0" w:rsidP="004B55D0">
      <w:pPr>
        <w:spacing w:after="0" w:line="252" w:lineRule="exact"/>
        <w:ind w:left="113" w:right="-20"/>
        <w:rPr>
          <w:rFonts w:ascii="Arial" w:eastAsia="Arial" w:hAnsi="Arial" w:cs="Arial"/>
          <w:b/>
          <w:bCs/>
        </w:rPr>
      </w:pPr>
    </w:p>
    <w:p w14:paraId="44F4D681" w14:textId="77777777" w:rsidR="004B55D0" w:rsidRDefault="004B55D0" w:rsidP="004B55D0">
      <w:pPr>
        <w:spacing w:after="0" w:line="252" w:lineRule="exact"/>
        <w:ind w:left="113" w:right="-20"/>
        <w:rPr>
          <w:rFonts w:ascii="Arial" w:eastAsia="Arial" w:hAnsi="Arial" w:cs="Arial"/>
          <w:b/>
          <w:bCs/>
        </w:rPr>
      </w:pPr>
    </w:p>
    <w:p w14:paraId="7FD5F132" w14:textId="77777777" w:rsidR="004B55D0" w:rsidRDefault="004B55D0" w:rsidP="004B55D0">
      <w:pPr>
        <w:spacing w:after="0" w:line="252" w:lineRule="exact"/>
        <w:ind w:left="113" w:right="-20"/>
        <w:rPr>
          <w:rFonts w:ascii="Arial" w:eastAsia="Arial" w:hAnsi="Arial" w:cs="Arial"/>
          <w:b/>
          <w:bCs/>
        </w:rPr>
      </w:pPr>
    </w:p>
    <w:p w14:paraId="4D92FF4D" w14:textId="77777777" w:rsidR="004B55D0" w:rsidRDefault="004B55D0" w:rsidP="004B55D0">
      <w:pPr>
        <w:spacing w:after="0" w:line="252" w:lineRule="exact"/>
        <w:ind w:left="113" w:right="-20"/>
        <w:rPr>
          <w:rFonts w:ascii="Arial" w:eastAsia="Arial" w:hAnsi="Arial" w:cs="Arial"/>
          <w:b/>
          <w:bCs/>
        </w:rPr>
      </w:pPr>
    </w:p>
    <w:p w14:paraId="1B591BCB" w14:textId="77777777" w:rsidR="004B55D0" w:rsidRDefault="004B55D0" w:rsidP="004B55D0">
      <w:pPr>
        <w:spacing w:after="0" w:line="252" w:lineRule="exact"/>
        <w:ind w:left="113" w:right="-20"/>
        <w:rPr>
          <w:rFonts w:ascii="Arial" w:eastAsia="Arial" w:hAnsi="Arial" w:cs="Arial"/>
          <w:b/>
          <w:bCs/>
        </w:rPr>
      </w:pPr>
    </w:p>
    <w:p w14:paraId="4D21E91F" w14:textId="77777777" w:rsidR="00DF236A" w:rsidRDefault="00DF236A" w:rsidP="004B55D0">
      <w:pPr>
        <w:widowControl/>
        <w:spacing w:before="100" w:beforeAutospacing="1" w:after="100" w:afterAutospacing="1" w:line="240" w:lineRule="auto"/>
        <w:rPr>
          <w:rFonts w:ascii="Arial" w:eastAsia="Arial" w:hAnsi="Arial" w:cs="Arial"/>
          <w:b/>
          <w:bCs/>
        </w:rPr>
      </w:pPr>
      <w:bookmarkStart w:id="74" w:name="_Hlk38055661"/>
    </w:p>
    <w:p w14:paraId="4AF64792" w14:textId="4AC39B19" w:rsidR="004B55D0" w:rsidRPr="007417E1" w:rsidRDefault="004B55D0" w:rsidP="004B55D0">
      <w:pPr>
        <w:widowControl/>
        <w:spacing w:before="100" w:beforeAutospacing="1" w:after="100" w:afterAutospacing="1" w:line="240" w:lineRule="auto"/>
        <w:rPr>
          <w:rFonts w:ascii="Arial" w:eastAsia="Times New Roman" w:hAnsi="Arial" w:cs="Arial"/>
          <w:color w:val="000000"/>
          <w:lang w:val="en-GB"/>
        </w:rPr>
      </w:pPr>
      <w:r w:rsidRPr="007417E1">
        <w:rPr>
          <w:rFonts w:ascii="Arial" w:eastAsia="Times New Roman" w:hAnsi="Arial" w:cs="Arial"/>
          <w:color w:val="000000"/>
          <w:lang w:val="en-GB"/>
        </w:rPr>
        <w:lastRenderedPageBreak/>
        <w:t>Dear Sir or Madam,</w:t>
      </w:r>
    </w:p>
    <w:p w14:paraId="6524966F" w14:textId="3279F867" w:rsidR="004B55D0" w:rsidRPr="00DF51CE" w:rsidRDefault="004B55D0" w:rsidP="004B55D0">
      <w:pPr>
        <w:widowControl/>
        <w:numPr>
          <w:ilvl w:val="0"/>
          <w:numId w:val="7"/>
        </w:numPr>
        <w:tabs>
          <w:tab w:val="clear" w:pos="720"/>
          <w:tab w:val="num" w:pos="360"/>
        </w:tabs>
        <w:spacing w:before="120" w:after="120" w:line="240" w:lineRule="auto"/>
        <w:ind w:left="360"/>
        <w:rPr>
          <w:rFonts w:ascii="Arial" w:eastAsia="Times New Roman" w:hAnsi="Arial" w:cs="Arial"/>
          <w:color w:val="000000"/>
          <w:lang w:val="en-GB"/>
        </w:rPr>
      </w:pPr>
      <w:r w:rsidRPr="00DF51CE">
        <w:rPr>
          <w:rFonts w:ascii="Arial" w:eastAsia="Times New Roman" w:hAnsi="Arial" w:cs="Arial"/>
          <w:color w:val="000000"/>
          <w:lang w:val="en-GB"/>
        </w:rPr>
        <w:t>Thank you for your interest in</w:t>
      </w:r>
      <w:r w:rsidRPr="00DF236A">
        <w:rPr>
          <w:rFonts w:ascii="Arial" w:eastAsia="Times New Roman" w:hAnsi="Arial" w:cs="Arial"/>
          <w:color w:val="000000"/>
          <w:lang w:val="en-GB"/>
        </w:rPr>
        <w:t xml:space="preserve"> </w:t>
      </w:r>
      <w:r w:rsidRPr="00DF236A">
        <w:rPr>
          <w:rFonts w:ascii="Arial" w:eastAsia="Times New Roman" w:hAnsi="Arial" w:cs="Arial"/>
          <w:lang w:val="en-GB"/>
        </w:rPr>
        <w:t>the</w:t>
      </w:r>
      <w:r w:rsidRPr="00DF236A">
        <w:rPr>
          <w:rFonts w:ascii="Arial" w:eastAsia="Times New Roman" w:hAnsi="Arial" w:cs="Arial"/>
          <w:b/>
          <w:bCs/>
          <w:lang w:val="en-GB"/>
        </w:rPr>
        <w:t xml:space="preserve"> </w:t>
      </w:r>
      <w:sdt>
        <w:sdtPr>
          <w:rPr>
            <w:rFonts w:ascii="Arial" w:eastAsia="Times New Roman" w:hAnsi="Arial" w:cs="Arial"/>
            <w:b/>
            <w:bCs/>
            <w:lang w:val="en-GB"/>
          </w:rPr>
          <w:alias w:val="Title"/>
          <w:tag w:val=""/>
          <w:id w:val="-949006536"/>
          <w:placeholder>
            <w:docPart w:val="C3FB555F97274FAB8BD7C66C41F0D968"/>
          </w:placeholder>
          <w:dataBinding w:prefixMappings="xmlns:ns0='http://purl.org/dc/elements/1.1/' xmlns:ns1='http://schemas.openxmlformats.org/package/2006/metadata/core-properties' " w:xpath="/ns1:coreProperties[1]/ns0:title[1]" w:storeItemID="{6C3C8BC8-F283-45AE-878A-BAB7291924A1}"/>
          <w:text/>
        </w:sdtPr>
        <w:sdtEndPr/>
        <w:sdtContent>
          <w:r w:rsidR="00CC33CA" w:rsidRPr="00DF236A">
            <w:rPr>
              <w:rFonts w:ascii="Arial" w:eastAsia="Times New Roman" w:hAnsi="Arial" w:cs="Arial"/>
              <w:b/>
              <w:bCs/>
              <w:lang w:val="en-GB"/>
            </w:rPr>
            <w:t>On-the-man Modular Carriage and PPE Clothing System</w:t>
          </w:r>
        </w:sdtContent>
      </w:sdt>
    </w:p>
    <w:bookmarkEnd w:id="74"/>
    <w:p w14:paraId="47AC1DD4"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2.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3101315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5CFDDC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3.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Regulation 57 of </w:t>
      </w:r>
      <w:r w:rsidRPr="00DF51CE">
        <w:rPr>
          <w:rFonts w:ascii="Arial" w:eastAsia="Times New Roman" w:hAnsi="Arial" w:cs="Arial"/>
          <w:bCs/>
          <w:color w:val="000000"/>
          <w:szCs w:val="24"/>
          <w:lang w:val="x-none"/>
        </w:rPr>
        <w:t>the Public Contracts Regulations 2015</w:t>
      </w:r>
      <w:r w:rsidRPr="00DF51CE">
        <w:rPr>
          <w:rFonts w:ascii="Arial" w:eastAsia="Times New Roman" w:hAnsi="Arial" w:cs="Arial"/>
          <w:b/>
          <w:color w:val="000000"/>
          <w:szCs w:val="24"/>
          <w:lang w:val="x-none"/>
        </w:rPr>
        <w:t xml:space="preserve"> </w:t>
      </w:r>
      <w:r w:rsidRPr="00DF51CE">
        <w:rPr>
          <w:rFonts w:ascii="Arial" w:eastAsia="Times New Roman" w:hAnsi="Arial" w:cs="Arial"/>
          <w:color w:val="000000"/>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627D0EE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2B2E4A0"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4.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53F9CD5A"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147E005"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Any evidence of fraud, bribery, corruption or other dishonest irregularities in relation to this procurement procedure could result in your disqualification from the procedure.</w:t>
      </w:r>
    </w:p>
    <w:p w14:paraId="2D69EFFE"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428A46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6.</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6373DE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04DF1BB"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7.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May I once again thank you for the interest you have shown in this requirement.</w:t>
      </w:r>
    </w:p>
    <w:p w14:paraId="493F3241"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p>
    <w:p w14:paraId="1877BE9C"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4D8241D" w14:textId="77777777" w:rsidR="004B55D0" w:rsidRDefault="004B55D0"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32EE4447" w14:textId="77777777" w:rsidR="004B55D0" w:rsidRDefault="004B55D0" w:rsidP="004B55D0">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lang w:eastAsia="en-GB"/>
        </w:rPr>
        <w:alias w:val="Manager"/>
        <w:tag w:val=""/>
        <w:id w:val="1971085505"/>
        <w:placeholder>
          <w:docPart w:val="D87EEF4DA01E4D8FBF87E3B704CB6A85"/>
        </w:placeholder>
        <w:dataBinding w:prefixMappings="xmlns:ns0='http://schemas.openxmlformats.org/officeDocument/2006/extended-properties' " w:xpath="/ns0:Properties[1]/ns0:Manager[1]" w:storeItemID="{6668398D-A668-4E3E-A5EB-62B293D839F1}"/>
        <w:text/>
      </w:sdtPr>
      <w:sdtEndPr/>
      <w:sdtContent>
        <w:p w14:paraId="79BE262A" w14:textId="03C45D5A" w:rsidR="004B55D0" w:rsidRPr="00DF236A" w:rsidRDefault="00CC33CA" w:rsidP="004B55D0">
          <w:pPr>
            <w:tabs>
              <w:tab w:val="num" w:pos="680"/>
            </w:tabs>
            <w:spacing w:after="0" w:line="240" w:lineRule="auto"/>
            <w:rPr>
              <w:rFonts w:ascii="Arial" w:eastAsia="Times New Roman" w:hAnsi="Arial" w:cs="Arial"/>
              <w:lang w:eastAsia="en-GB"/>
            </w:rPr>
          </w:pPr>
          <w:r w:rsidRPr="00DF236A">
            <w:rPr>
              <w:rFonts w:ascii="Arial" w:eastAsia="Times New Roman" w:hAnsi="Arial" w:cs="Arial"/>
              <w:lang w:eastAsia="en-GB"/>
            </w:rPr>
            <w:t>Elizabeth Meatyard</w:t>
          </w:r>
        </w:p>
      </w:sdtContent>
    </w:sdt>
    <w:p w14:paraId="0ECB1950" w14:textId="6996A054" w:rsidR="004B55D0" w:rsidRPr="00DF236A" w:rsidRDefault="00DF236A" w:rsidP="004B55D0">
      <w:pPr>
        <w:tabs>
          <w:tab w:val="num" w:pos="680"/>
        </w:tabs>
        <w:spacing w:before="120" w:after="0" w:line="240" w:lineRule="auto"/>
        <w:rPr>
          <w:rFonts w:ascii="Arial" w:eastAsia="Times New Roman" w:hAnsi="Arial" w:cs="Arial"/>
          <w:lang w:eastAsia="en-GB"/>
        </w:rPr>
      </w:pPr>
      <w:r w:rsidRPr="00DF236A">
        <w:rPr>
          <w:rFonts w:ascii="Arial" w:eastAsia="Times New Roman" w:hAnsi="Arial" w:cs="Arial"/>
          <w:lang w:eastAsia="en-GB"/>
        </w:rPr>
        <w:t>COMMERCIAL OFFICER</w:t>
      </w:r>
    </w:p>
    <w:p w14:paraId="2096D5E0"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597B49C"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7F8B464"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B2D337F"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701D80CD"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6E3275E" w14:textId="5291B2E5" w:rsidR="004B55D0" w:rsidRDefault="004B55D0" w:rsidP="004B55D0">
      <w:pPr>
        <w:tabs>
          <w:tab w:val="num" w:pos="680"/>
        </w:tabs>
        <w:spacing w:before="120" w:after="0" w:line="240" w:lineRule="auto"/>
        <w:rPr>
          <w:rFonts w:ascii="Arial" w:eastAsia="Times New Roman" w:hAnsi="Arial" w:cs="Arial"/>
          <w:color w:val="FF0000"/>
          <w:lang w:eastAsia="en-GB"/>
        </w:rPr>
      </w:pPr>
    </w:p>
    <w:p w14:paraId="579D38F6"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459F2024" w14:textId="5DF1BF13" w:rsidR="004B55D0" w:rsidRDefault="004B55D0" w:rsidP="004B55D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 xml:space="preserve">The Statement Relating </w:t>
      </w:r>
      <w:r w:rsidR="00DF236A">
        <w:rPr>
          <w:rFonts w:ascii="Arial" w:eastAsia="Times New Roman" w:hAnsi="Arial" w:cs="Arial"/>
          <w:b/>
          <w:u w:val="single"/>
          <w:lang w:val="en-GB" w:eastAsia="ko-KR"/>
        </w:rPr>
        <w:t>t</w:t>
      </w:r>
      <w:r>
        <w:rPr>
          <w:rFonts w:ascii="Arial" w:eastAsia="Times New Roman" w:hAnsi="Arial" w:cs="Arial"/>
          <w:b/>
          <w:u w:val="single"/>
          <w:lang w:val="en-GB" w:eastAsia="ko-KR"/>
        </w:rPr>
        <w:t>o Good Standing</w:t>
      </w:r>
    </w:p>
    <w:p w14:paraId="04A0D8B4" w14:textId="5E31A376" w:rsidR="004B55D0" w:rsidRPr="00DF236A" w:rsidRDefault="004B55D0" w:rsidP="004B55D0">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sdt>
        <w:sdtPr>
          <w:rPr>
            <w:rFonts w:ascii="Arial" w:eastAsia="Times New Roman" w:hAnsi="Arial" w:cs="Arial"/>
            <w:lang w:val="en-GB" w:eastAsia="ko-KR"/>
          </w:rPr>
          <w:alias w:val="Title"/>
          <w:tag w:val=""/>
          <w:id w:val="663050545"/>
          <w:placeholder>
            <w:docPart w:val="B5AC1F1FC0F941EEBDC264020AC490B4"/>
          </w:placeholder>
          <w:dataBinding w:prefixMappings="xmlns:ns0='http://purl.org/dc/elements/1.1/' xmlns:ns1='http://schemas.openxmlformats.org/package/2006/metadata/core-properties' " w:xpath="/ns1:coreProperties[1]/ns0:title[1]" w:storeItemID="{6C3C8BC8-F283-45AE-878A-BAB7291924A1}"/>
          <w:text/>
        </w:sdtPr>
        <w:sdtEndPr/>
        <w:sdtContent>
          <w:r w:rsidR="00CC33CA" w:rsidRPr="00DF236A">
            <w:rPr>
              <w:rFonts w:ascii="Arial" w:eastAsia="Times New Roman" w:hAnsi="Arial" w:cs="Arial"/>
              <w:lang w:val="en-GB" w:eastAsia="ko-KR"/>
            </w:rPr>
            <w:t>On-the-man Modular Carriage and PPE Clothing System</w:t>
          </w:r>
        </w:sdtContent>
      </w:sdt>
    </w:p>
    <w:p w14:paraId="29A619C7" w14:textId="260ABD4D" w:rsidR="004B55D0" w:rsidRPr="00DF236A" w:rsidRDefault="004B55D0" w:rsidP="004B55D0">
      <w:pPr>
        <w:widowControl/>
        <w:tabs>
          <w:tab w:val="left" w:pos="720"/>
        </w:tabs>
        <w:spacing w:before="120" w:after="120" w:line="240" w:lineRule="auto"/>
        <w:ind w:right="306"/>
        <w:jc w:val="both"/>
        <w:rPr>
          <w:rFonts w:ascii="Arial" w:eastAsia="Times New Roman" w:hAnsi="Arial" w:cs="Arial"/>
          <w:b/>
          <w:lang w:val="en-GB" w:eastAsia="ko-KR"/>
        </w:rPr>
      </w:pPr>
      <w:r w:rsidRPr="00DF236A">
        <w:rPr>
          <w:rFonts w:ascii="Arial" w:eastAsia="Times New Roman" w:hAnsi="Arial" w:cs="Arial"/>
          <w:b/>
          <w:lang w:val="en-GB" w:eastAsia="ko-KR"/>
        </w:rPr>
        <w:t xml:space="preserve">Contract Number: </w:t>
      </w:r>
      <w:sdt>
        <w:sdtPr>
          <w:rPr>
            <w:rFonts w:ascii="Arial" w:eastAsia="Arial" w:hAnsi="Arial" w:cs="Arial"/>
            <w:bCs/>
          </w:rPr>
          <w:alias w:val="Subject"/>
          <w:tag w:val=""/>
          <w:id w:val="-558861110"/>
          <w:placeholder>
            <w:docPart w:val="6DE2990DED244113995246C9FD040EB7"/>
          </w:placeholder>
          <w:dataBinding w:prefixMappings="xmlns:ns0='http://purl.org/dc/elements/1.1/' xmlns:ns1='http://schemas.openxmlformats.org/package/2006/metadata/core-properties' " w:xpath="/ns1:coreProperties[1]/ns0:subject[1]" w:storeItemID="{6C3C8BC8-F283-45AE-878A-BAB7291924A1}"/>
          <w:text/>
        </w:sdtPr>
        <w:sdtEndPr/>
        <w:sdtContent>
          <w:r w:rsidR="007F5ACA" w:rsidRPr="00DF236A">
            <w:rPr>
              <w:rFonts w:ascii="Arial" w:eastAsia="Arial" w:hAnsi="Arial" w:cs="Arial"/>
              <w:bCs/>
            </w:rPr>
            <w:t>701534395</w:t>
          </w:r>
        </w:sdtContent>
      </w:sdt>
    </w:p>
    <w:p w14:paraId="6437BD75"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96C2D5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61505ED"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7F913753"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01047061"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2257EB3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21E77CB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48A9493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216BCB45"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3F61DBE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283DEB7C"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6A7FC13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422484F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E0EE39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6C3DA6C4"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4338CA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8A8191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03D8790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22A8C9C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4052B4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h. money laundering within the meaning of section 340(11) and 415 of the Proceeds of Crime Act 2002;</w:t>
      </w:r>
    </w:p>
    <w:p w14:paraId="3FED56E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0F2BF9B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2517CFD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1D8DA707"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E4D804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E3FCB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5078BDB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4314344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79269D92"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5977EE1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68F4B7BF"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0F3A15B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42600CE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9DD058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F2A5B5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700161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295B59C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308EF0D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BA5CF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668E63E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7F9B507B"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046B8E6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2D42A18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03B2336"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27C2BBCA"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4AB00E2"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B55D0" w14:paraId="46342C17" w14:textId="77777777" w:rsidTr="00152E68">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4DC966" w14:textId="77777777" w:rsidR="004B55D0" w:rsidRDefault="004B55D0" w:rsidP="00152E68">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B55D0" w14:paraId="4ACD766D" w14:textId="77777777" w:rsidTr="00152E68">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8C469F" w14:textId="77777777" w:rsidR="004B55D0" w:rsidRDefault="004B55D0" w:rsidP="00152E68">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27E1A8D" w14:textId="77777777" w:rsidR="004B55D0" w:rsidRDefault="004B55D0" w:rsidP="00152E68">
            <w:pPr>
              <w:widowControl/>
              <w:tabs>
                <w:tab w:val="left" w:pos="720"/>
              </w:tabs>
              <w:spacing w:before="120" w:after="120" w:line="240" w:lineRule="auto"/>
              <w:ind w:left="680"/>
              <w:rPr>
                <w:rFonts w:ascii="Arial" w:eastAsia="Times New Roman" w:hAnsi="Arial" w:cs="Arial"/>
                <w:lang w:val="en-GB" w:eastAsia="ko-KR"/>
              </w:rPr>
            </w:pPr>
          </w:p>
        </w:tc>
      </w:tr>
      <w:tr w:rsidR="004B55D0" w14:paraId="04705820" w14:textId="77777777" w:rsidTr="00152E68">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452052" w14:textId="77777777" w:rsidR="004B55D0" w:rsidRDefault="004B55D0" w:rsidP="00152E68">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1F5B2C5" w14:textId="77777777" w:rsidR="004B55D0" w:rsidRDefault="004B55D0" w:rsidP="00152E68">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9D80643" w14:textId="77777777" w:rsidR="004B55D0" w:rsidRDefault="004B55D0" w:rsidP="00152E68">
            <w:pPr>
              <w:widowControl/>
              <w:tabs>
                <w:tab w:val="left" w:pos="720"/>
              </w:tabs>
              <w:spacing w:before="120" w:after="120" w:line="240" w:lineRule="auto"/>
              <w:ind w:left="680"/>
              <w:rPr>
                <w:rFonts w:ascii="Arial" w:eastAsia="Times New Roman" w:hAnsi="Arial" w:cs="Arial"/>
                <w:lang w:val="en-GB" w:eastAsia="ko-KR"/>
              </w:rPr>
            </w:pPr>
          </w:p>
          <w:p w14:paraId="3F74F1E3" w14:textId="77777777" w:rsidR="004B55D0" w:rsidRDefault="004B55D0" w:rsidP="00152E68">
            <w:pPr>
              <w:widowControl/>
              <w:tabs>
                <w:tab w:val="left" w:pos="720"/>
              </w:tabs>
              <w:spacing w:before="120" w:after="120" w:line="240" w:lineRule="auto"/>
              <w:ind w:left="680"/>
              <w:rPr>
                <w:rFonts w:ascii="Arial" w:eastAsia="Times New Roman" w:hAnsi="Arial" w:cs="Arial"/>
                <w:lang w:val="en-GB" w:eastAsia="ko-KR"/>
              </w:rPr>
            </w:pPr>
          </w:p>
        </w:tc>
      </w:tr>
      <w:tr w:rsidR="004B55D0" w14:paraId="0D2E1038" w14:textId="77777777" w:rsidTr="00152E68">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F1821D" w14:textId="77777777" w:rsidR="004B55D0" w:rsidRDefault="004B55D0" w:rsidP="00152E68">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20197F1C" w14:textId="77777777" w:rsidR="004B55D0" w:rsidRDefault="004B55D0" w:rsidP="00152E68">
            <w:pPr>
              <w:widowControl/>
              <w:tabs>
                <w:tab w:val="left" w:pos="720"/>
              </w:tabs>
              <w:spacing w:before="120" w:after="120" w:line="240" w:lineRule="auto"/>
              <w:ind w:left="680"/>
              <w:rPr>
                <w:rFonts w:ascii="Arial" w:eastAsia="Times New Roman" w:hAnsi="Arial" w:cs="Arial"/>
                <w:lang w:val="en-GB" w:eastAsia="ko-KR"/>
              </w:rPr>
            </w:pPr>
          </w:p>
        </w:tc>
      </w:tr>
      <w:tr w:rsidR="004B55D0" w14:paraId="44C2BB52" w14:textId="77777777" w:rsidTr="00152E68">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30ECEA" w14:textId="77777777" w:rsidR="004B55D0" w:rsidRDefault="004B55D0" w:rsidP="00152E68">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EFDAC2A" w14:textId="77777777" w:rsidR="004B55D0" w:rsidRDefault="004B55D0" w:rsidP="00152E68">
            <w:pPr>
              <w:widowControl/>
              <w:tabs>
                <w:tab w:val="left" w:pos="720"/>
              </w:tabs>
              <w:spacing w:before="120" w:after="120" w:line="240" w:lineRule="auto"/>
              <w:ind w:left="680"/>
              <w:rPr>
                <w:rFonts w:ascii="Arial" w:eastAsia="Times New Roman" w:hAnsi="Arial" w:cs="Arial"/>
                <w:lang w:val="en-GB" w:eastAsia="ko-KR"/>
              </w:rPr>
            </w:pPr>
          </w:p>
        </w:tc>
      </w:tr>
      <w:tr w:rsidR="004B55D0" w14:paraId="31C69022" w14:textId="77777777" w:rsidTr="00152E68">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D99207D" w14:textId="77777777" w:rsidR="004B55D0" w:rsidRDefault="004B55D0" w:rsidP="00152E68">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680443B" w14:textId="77777777" w:rsidR="004B55D0" w:rsidRDefault="004B55D0" w:rsidP="00152E68">
            <w:pPr>
              <w:widowControl/>
              <w:tabs>
                <w:tab w:val="left" w:pos="720"/>
              </w:tabs>
              <w:spacing w:before="120" w:after="120" w:line="240" w:lineRule="auto"/>
              <w:ind w:left="680"/>
              <w:rPr>
                <w:rFonts w:ascii="Arial" w:eastAsia="Times New Roman" w:hAnsi="Arial" w:cs="Arial"/>
                <w:lang w:val="en-GB" w:eastAsia="ko-KR"/>
              </w:rPr>
            </w:pPr>
          </w:p>
        </w:tc>
      </w:tr>
    </w:tbl>
    <w:p w14:paraId="2994363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35F0382A" w14:textId="77777777" w:rsidR="004B55D0" w:rsidRDefault="004B55D0" w:rsidP="004B55D0"/>
    <w:p w14:paraId="5BA783D7" w14:textId="77777777" w:rsidR="004B55D0" w:rsidRDefault="004B55D0" w:rsidP="004B55D0">
      <w:pPr>
        <w:spacing w:before="16" w:after="0" w:line="240" w:lineRule="exact"/>
      </w:pPr>
    </w:p>
    <w:p w14:paraId="12DC02EF" w14:textId="77777777" w:rsidR="00696D0D" w:rsidRDefault="00696D0D" w:rsidP="004B55D0">
      <w:pPr>
        <w:spacing w:after="0" w:line="252" w:lineRule="exact"/>
        <w:ind w:left="113" w:right="-20"/>
      </w:pPr>
    </w:p>
    <w:sectPr w:rsidR="00696D0D" w:rsidSect="002849D6">
      <w:type w:val="continuous"/>
      <w:pgSz w:w="11940" w:h="16860"/>
      <w:pgMar w:top="1440" w:right="1080" w:bottom="1440"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56969" w14:textId="77777777" w:rsidR="006D392B" w:rsidRDefault="006D392B" w:rsidP="00385ED0">
      <w:pPr>
        <w:spacing w:after="0" w:line="240" w:lineRule="auto"/>
      </w:pPr>
      <w:r>
        <w:separator/>
      </w:r>
    </w:p>
  </w:endnote>
  <w:endnote w:type="continuationSeparator" w:id="0">
    <w:p w14:paraId="008D58F1" w14:textId="77777777" w:rsidR="006D392B" w:rsidRDefault="006D392B"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927414"/>
      <w:docPartObj>
        <w:docPartGallery w:val="Page Numbers (Bottom of Page)"/>
        <w:docPartUnique/>
      </w:docPartObj>
    </w:sdtPr>
    <w:sdtEndPr>
      <w:rPr>
        <w:noProof/>
      </w:rPr>
    </w:sdtEndPr>
    <w:sdtContent>
      <w:p w14:paraId="5228A59E" w14:textId="03925D27" w:rsidR="00681308" w:rsidRDefault="006813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57B115" w14:textId="77777777" w:rsidR="00681308" w:rsidRDefault="0068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DCFBE" w14:textId="77777777" w:rsidR="006D392B" w:rsidRDefault="006D392B" w:rsidP="00385ED0">
      <w:pPr>
        <w:spacing w:after="0" w:line="240" w:lineRule="auto"/>
      </w:pPr>
      <w:r>
        <w:separator/>
      </w:r>
    </w:p>
  </w:footnote>
  <w:footnote w:type="continuationSeparator" w:id="0">
    <w:p w14:paraId="759C9932" w14:textId="77777777" w:rsidR="006D392B" w:rsidRDefault="006D392B" w:rsidP="00385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ABA"/>
    <w:multiLevelType w:val="multilevel"/>
    <w:tmpl w:val="910C235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89E370E"/>
    <w:multiLevelType w:val="multilevel"/>
    <w:tmpl w:val="B0285D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72962"/>
    <w:multiLevelType w:val="multilevel"/>
    <w:tmpl w:val="A08CB5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8A0B67"/>
    <w:multiLevelType w:val="multilevel"/>
    <w:tmpl w:val="4C8884A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D79A3"/>
    <w:multiLevelType w:val="multilevel"/>
    <w:tmpl w:val="8AAEB01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6330F8"/>
    <w:multiLevelType w:val="multilevel"/>
    <w:tmpl w:val="BBE028D4"/>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B43EAA"/>
    <w:multiLevelType w:val="multilevel"/>
    <w:tmpl w:val="9240208A"/>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D0871"/>
    <w:multiLevelType w:val="multilevel"/>
    <w:tmpl w:val="1D0A81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B13752"/>
    <w:multiLevelType w:val="multilevel"/>
    <w:tmpl w:val="F282E95A"/>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A7824"/>
    <w:multiLevelType w:val="multilevel"/>
    <w:tmpl w:val="F92E1126"/>
    <w:lvl w:ilvl="0">
      <w:start w:val="7"/>
      <w:numFmt w:val="decimal"/>
      <w:lvlText w:val="%1."/>
      <w:lvlJc w:val="left"/>
      <w:pPr>
        <w:tabs>
          <w:tab w:val="num" w:pos="631"/>
        </w:tabs>
        <w:ind w:left="113" w:firstLine="0"/>
      </w:pPr>
      <w:rPr>
        <w:b w:val="0"/>
        <w:color w:val="auto"/>
      </w:rPr>
    </w:lvl>
    <w:lvl w:ilvl="1">
      <w:start w:val="1"/>
      <w:numFmt w:val="lowerLetter"/>
      <w:lvlText w:val="%2."/>
      <w:lvlJc w:val="left"/>
      <w:pPr>
        <w:tabs>
          <w:tab w:val="num" w:pos="1306"/>
        </w:tabs>
        <w:ind w:left="1306" w:hanging="360"/>
      </w:pPr>
    </w:lvl>
    <w:lvl w:ilvl="2">
      <w:start w:val="1"/>
      <w:numFmt w:val="lowerRoman"/>
      <w:lvlText w:val="%3."/>
      <w:lvlJc w:val="right"/>
      <w:pPr>
        <w:tabs>
          <w:tab w:val="num" w:pos="2026"/>
        </w:tabs>
        <w:ind w:left="2026" w:hanging="180"/>
      </w:pPr>
    </w:lvl>
    <w:lvl w:ilvl="3">
      <w:start w:val="1"/>
      <w:numFmt w:val="decimal"/>
      <w:lvlText w:val="%4."/>
      <w:lvlJc w:val="left"/>
      <w:pPr>
        <w:tabs>
          <w:tab w:val="num" w:pos="2746"/>
        </w:tabs>
        <w:ind w:left="2746" w:hanging="360"/>
      </w:pPr>
    </w:lvl>
    <w:lvl w:ilvl="4">
      <w:start w:val="1"/>
      <w:numFmt w:val="lowerLetter"/>
      <w:lvlText w:val="%5."/>
      <w:lvlJc w:val="left"/>
      <w:pPr>
        <w:tabs>
          <w:tab w:val="num" w:pos="3466"/>
        </w:tabs>
        <w:ind w:left="3466" w:hanging="360"/>
      </w:pPr>
    </w:lvl>
    <w:lvl w:ilvl="5">
      <w:start w:val="1"/>
      <w:numFmt w:val="lowerRoman"/>
      <w:lvlText w:val="%6."/>
      <w:lvlJc w:val="right"/>
      <w:pPr>
        <w:tabs>
          <w:tab w:val="num" w:pos="4186"/>
        </w:tabs>
        <w:ind w:left="4186" w:hanging="180"/>
      </w:pPr>
    </w:lvl>
    <w:lvl w:ilvl="6">
      <w:start w:val="1"/>
      <w:numFmt w:val="decimal"/>
      <w:lvlText w:val="%7."/>
      <w:lvlJc w:val="left"/>
      <w:pPr>
        <w:tabs>
          <w:tab w:val="num" w:pos="4906"/>
        </w:tabs>
        <w:ind w:left="4906" w:hanging="360"/>
      </w:pPr>
    </w:lvl>
    <w:lvl w:ilvl="7">
      <w:start w:val="1"/>
      <w:numFmt w:val="lowerLetter"/>
      <w:lvlText w:val="%8."/>
      <w:lvlJc w:val="left"/>
      <w:pPr>
        <w:tabs>
          <w:tab w:val="num" w:pos="5626"/>
        </w:tabs>
        <w:ind w:left="5626" w:hanging="360"/>
      </w:pPr>
    </w:lvl>
    <w:lvl w:ilvl="8">
      <w:start w:val="1"/>
      <w:numFmt w:val="lowerRoman"/>
      <w:lvlText w:val="%9."/>
      <w:lvlJc w:val="right"/>
      <w:pPr>
        <w:tabs>
          <w:tab w:val="num" w:pos="6346"/>
        </w:tabs>
        <w:ind w:left="6346" w:hanging="180"/>
      </w:pPr>
    </w:lvl>
  </w:abstractNum>
  <w:abstractNum w:abstractNumId="17"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2EB3403D"/>
    <w:multiLevelType w:val="multilevel"/>
    <w:tmpl w:val="62DC0D5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943967"/>
    <w:multiLevelType w:val="multilevel"/>
    <w:tmpl w:val="C14CF3B4"/>
    <w:lvl w:ilvl="0">
      <w:start w:val="12"/>
      <w:numFmt w:val="decimal"/>
      <w:lvlText w:val="F%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750F38"/>
    <w:multiLevelType w:val="multilevel"/>
    <w:tmpl w:val="0442BD9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5054A3"/>
    <w:multiLevelType w:val="multilevel"/>
    <w:tmpl w:val="8FC0277E"/>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4"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60902E5"/>
    <w:multiLevelType w:val="hybridMultilevel"/>
    <w:tmpl w:val="820696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B64F6F"/>
    <w:multiLevelType w:val="multilevel"/>
    <w:tmpl w:val="297AA2FE"/>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6E4642"/>
    <w:multiLevelType w:val="multilevel"/>
    <w:tmpl w:val="3DC2A1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F200E4"/>
    <w:multiLevelType w:val="multilevel"/>
    <w:tmpl w:val="B54CB66E"/>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5D136D49"/>
    <w:multiLevelType w:val="multilevel"/>
    <w:tmpl w:val="B3462C7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D73A55"/>
    <w:multiLevelType w:val="multilevel"/>
    <w:tmpl w:val="087821FA"/>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20B156C"/>
    <w:multiLevelType w:val="multilevel"/>
    <w:tmpl w:val="FEF6C72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CC08F7"/>
    <w:multiLevelType w:val="multilevel"/>
    <w:tmpl w:val="534A977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9" w15:restartNumberingAfterBreak="0">
    <w:nsid w:val="662F6555"/>
    <w:multiLevelType w:val="multilevel"/>
    <w:tmpl w:val="670E0D4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212137"/>
    <w:multiLevelType w:val="multilevel"/>
    <w:tmpl w:val="EBB4FED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9C06EF"/>
    <w:multiLevelType w:val="multilevel"/>
    <w:tmpl w:val="499AF0B6"/>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3" w15:restartNumberingAfterBreak="0">
    <w:nsid w:val="6B381E87"/>
    <w:multiLevelType w:val="multilevel"/>
    <w:tmpl w:val="94EEE3E2"/>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421B50"/>
    <w:multiLevelType w:val="hybridMultilevel"/>
    <w:tmpl w:val="AEEAC2CA"/>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6B6B24B1"/>
    <w:multiLevelType w:val="multilevel"/>
    <w:tmpl w:val="8BFE09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053FCE"/>
    <w:multiLevelType w:val="multilevel"/>
    <w:tmpl w:val="0EBA407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9"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0" w15:restartNumberingAfterBreak="0">
    <w:nsid w:val="7BDD18FA"/>
    <w:multiLevelType w:val="multilevel"/>
    <w:tmpl w:val="BCA6E6B2"/>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EE56204"/>
    <w:multiLevelType w:val="multilevel"/>
    <w:tmpl w:val="FCBE944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6"/>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2"/>
  </w:num>
  <w:num w:numId="1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47"/>
  </w:num>
  <w:num w:numId="18">
    <w:abstractNumId w:val="52"/>
  </w:num>
  <w:num w:numId="19">
    <w:abstractNumId w:val="23"/>
  </w:num>
  <w:num w:numId="20">
    <w:abstractNumId w:val="4"/>
  </w:num>
  <w:num w:numId="21">
    <w:abstractNumId w:val="50"/>
  </w:num>
  <w:num w:numId="22">
    <w:abstractNumId w:val="43"/>
  </w:num>
  <w:num w:numId="23">
    <w:abstractNumId w:val="46"/>
  </w:num>
  <w:num w:numId="24">
    <w:abstractNumId w:val="37"/>
  </w:num>
  <w:num w:numId="25">
    <w:abstractNumId w:val="20"/>
  </w:num>
  <w:num w:numId="26">
    <w:abstractNumId w:val="10"/>
  </w:num>
  <w:num w:numId="27">
    <w:abstractNumId w:val="40"/>
  </w:num>
  <w:num w:numId="28">
    <w:abstractNumId w:val="5"/>
  </w:num>
  <w:num w:numId="29">
    <w:abstractNumId w:val="45"/>
  </w:num>
  <w:num w:numId="30">
    <w:abstractNumId w:val="11"/>
  </w:num>
  <w:num w:numId="31">
    <w:abstractNumId w:val="51"/>
  </w:num>
  <w:num w:numId="32">
    <w:abstractNumId w:val="31"/>
  </w:num>
  <w:num w:numId="33">
    <w:abstractNumId w:val="9"/>
  </w:num>
  <w:num w:numId="34">
    <w:abstractNumId w:val="30"/>
  </w:num>
  <w:num w:numId="35">
    <w:abstractNumId w:val="0"/>
  </w:num>
  <w:num w:numId="36">
    <w:abstractNumId w:val="7"/>
  </w:num>
  <w:num w:numId="37">
    <w:abstractNumId w:val="34"/>
  </w:num>
  <w:num w:numId="38">
    <w:abstractNumId w:val="39"/>
  </w:num>
  <w:num w:numId="39">
    <w:abstractNumId w:val="18"/>
  </w:num>
  <w:num w:numId="40">
    <w:abstractNumId w:val="6"/>
  </w:num>
  <w:num w:numId="41">
    <w:abstractNumId w:val="29"/>
  </w:num>
  <w:num w:numId="4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41"/>
  </w:num>
  <w:num w:numId="45">
    <w:abstractNumId w:val="2"/>
  </w:num>
  <w:num w:numId="46">
    <w:abstractNumId w:val="14"/>
  </w:num>
  <w:num w:numId="47">
    <w:abstractNumId w:val="28"/>
  </w:num>
  <w:num w:numId="48">
    <w:abstractNumId w:val="27"/>
  </w:num>
  <w:num w:numId="49">
    <w:abstractNumId w:val="15"/>
  </w:num>
  <w:num w:numId="50">
    <w:abstractNumId w:val="33"/>
  </w:num>
  <w:num w:numId="51">
    <w:abstractNumId w:val="21"/>
  </w:num>
  <w:num w:numId="52">
    <w:abstractNumId w:val="19"/>
  </w:num>
  <w:num w:numId="53">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998"/>
    <w:rsid w:val="00010780"/>
    <w:rsid w:val="00032E0B"/>
    <w:rsid w:val="000428E2"/>
    <w:rsid w:val="00045A7B"/>
    <w:rsid w:val="00092D72"/>
    <w:rsid w:val="000F0DF1"/>
    <w:rsid w:val="000F27A4"/>
    <w:rsid w:val="000F584D"/>
    <w:rsid w:val="0012245D"/>
    <w:rsid w:val="00131256"/>
    <w:rsid w:val="00152E68"/>
    <w:rsid w:val="00153293"/>
    <w:rsid w:val="0015493D"/>
    <w:rsid w:val="001553A4"/>
    <w:rsid w:val="001658E2"/>
    <w:rsid w:val="001A1899"/>
    <w:rsid w:val="001A2B19"/>
    <w:rsid w:val="001A4684"/>
    <w:rsid w:val="001A4E22"/>
    <w:rsid w:val="001B4857"/>
    <w:rsid w:val="001D4483"/>
    <w:rsid w:val="001F2C52"/>
    <w:rsid w:val="00237C8F"/>
    <w:rsid w:val="00261E1D"/>
    <w:rsid w:val="00266173"/>
    <w:rsid w:val="002849D6"/>
    <w:rsid w:val="00300162"/>
    <w:rsid w:val="0031120E"/>
    <w:rsid w:val="0032590F"/>
    <w:rsid w:val="00365C93"/>
    <w:rsid w:val="00383140"/>
    <w:rsid w:val="00385ED0"/>
    <w:rsid w:val="00397083"/>
    <w:rsid w:val="003C2E72"/>
    <w:rsid w:val="003C5C10"/>
    <w:rsid w:val="003D3BA5"/>
    <w:rsid w:val="003E3B91"/>
    <w:rsid w:val="003F3F0B"/>
    <w:rsid w:val="003F6CD2"/>
    <w:rsid w:val="00431A3B"/>
    <w:rsid w:val="00434A68"/>
    <w:rsid w:val="00435606"/>
    <w:rsid w:val="00440E55"/>
    <w:rsid w:val="004522F8"/>
    <w:rsid w:val="0045259F"/>
    <w:rsid w:val="00453CF4"/>
    <w:rsid w:val="00493B1D"/>
    <w:rsid w:val="004A0667"/>
    <w:rsid w:val="004B55D0"/>
    <w:rsid w:val="004B7AFF"/>
    <w:rsid w:val="005000D7"/>
    <w:rsid w:val="005430B6"/>
    <w:rsid w:val="00545910"/>
    <w:rsid w:val="00563051"/>
    <w:rsid w:val="005716D2"/>
    <w:rsid w:val="00587B13"/>
    <w:rsid w:val="005F0D02"/>
    <w:rsid w:val="00625CB4"/>
    <w:rsid w:val="00627FE2"/>
    <w:rsid w:val="006519A4"/>
    <w:rsid w:val="006803E1"/>
    <w:rsid w:val="00681308"/>
    <w:rsid w:val="00687B07"/>
    <w:rsid w:val="006962A2"/>
    <w:rsid w:val="00696D0D"/>
    <w:rsid w:val="006A3B72"/>
    <w:rsid w:val="006D392B"/>
    <w:rsid w:val="006E0CD9"/>
    <w:rsid w:val="006F4729"/>
    <w:rsid w:val="00713EF4"/>
    <w:rsid w:val="00714C28"/>
    <w:rsid w:val="0073246C"/>
    <w:rsid w:val="00746411"/>
    <w:rsid w:val="00786D0C"/>
    <w:rsid w:val="007A57AA"/>
    <w:rsid w:val="007C03D8"/>
    <w:rsid w:val="007D13E9"/>
    <w:rsid w:val="007E4FF7"/>
    <w:rsid w:val="007F541E"/>
    <w:rsid w:val="007F5ACA"/>
    <w:rsid w:val="008108E2"/>
    <w:rsid w:val="00811997"/>
    <w:rsid w:val="00812DF6"/>
    <w:rsid w:val="0082583E"/>
    <w:rsid w:val="008B67D7"/>
    <w:rsid w:val="008E2D68"/>
    <w:rsid w:val="0091605B"/>
    <w:rsid w:val="009206D4"/>
    <w:rsid w:val="00933929"/>
    <w:rsid w:val="009578ED"/>
    <w:rsid w:val="009B03C8"/>
    <w:rsid w:val="009B1C95"/>
    <w:rsid w:val="009C4103"/>
    <w:rsid w:val="009C52D6"/>
    <w:rsid w:val="009E57F8"/>
    <w:rsid w:val="00A03CE3"/>
    <w:rsid w:val="00A12AC3"/>
    <w:rsid w:val="00AA55C0"/>
    <w:rsid w:val="00AC106B"/>
    <w:rsid w:val="00B015A0"/>
    <w:rsid w:val="00B12170"/>
    <w:rsid w:val="00B13452"/>
    <w:rsid w:val="00B137B4"/>
    <w:rsid w:val="00B17584"/>
    <w:rsid w:val="00B52340"/>
    <w:rsid w:val="00B5487E"/>
    <w:rsid w:val="00B9539E"/>
    <w:rsid w:val="00B9719B"/>
    <w:rsid w:val="00C369E3"/>
    <w:rsid w:val="00CB2D63"/>
    <w:rsid w:val="00CB3FCB"/>
    <w:rsid w:val="00CB7A33"/>
    <w:rsid w:val="00CC33CA"/>
    <w:rsid w:val="00CE0B28"/>
    <w:rsid w:val="00D11CED"/>
    <w:rsid w:val="00D45564"/>
    <w:rsid w:val="00D5640C"/>
    <w:rsid w:val="00D77FA3"/>
    <w:rsid w:val="00D86736"/>
    <w:rsid w:val="00D91C5B"/>
    <w:rsid w:val="00DD1413"/>
    <w:rsid w:val="00DD6207"/>
    <w:rsid w:val="00DF236A"/>
    <w:rsid w:val="00DF60B7"/>
    <w:rsid w:val="00E07124"/>
    <w:rsid w:val="00E33FC3"/>
    <w:rsid w:val="00E4043D"/>
    <w:rsid w:val="00E417EF"/>
    <w:rsid w:val="00E74F67"/>
    <w:rsid w:val="00E96619"/>
    <w:rsid w:val="00EA17B2"/>
    <w:rsid w:val="00EA5037"/>
    <w:rsid w:val="00EA56A6"/>
    <w:rsid w:val="00EA5E63"/>
    <w:rsid w:val="00EC5881"/>
    <w:rsid w:val="00EE50E3"/>
    <w:rsid w:val="00F21A8A"/>
    <w:rsid w:val="00F37C54"/>
    <w:rsid w:val="00F470C6"/>
    <w:rsid w:val="00F72351"/>
    <w:rsid w:val="00F82B14"/>
    <w:rsid w:val="00F918FF"/>
    <w:rsid w:val="00F97178"/>
    <w:rsid w:val="00FC5CA7"/>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semiHidden/>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iPriority w:val="99"/>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13"/>
      </w:numPr>
    </w:pPr>
  </w:style>
  <w:style w:type="numbering" w:customStyle="1" w:styleId="Style2">
    <w:name w:val="Style2"/>
    <w:uiPriority w:val="99"/>
    <w:rsid w:val="004522F8"/>
    <w:pPr>
      <w:numPr>
        <w:numId w:val="1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table" w:customStyle="1" w:styleId="TableGrid3">
    <w:name w:val="Table Grid3"/>
    <w:basedOn w:val="TableNormal"/>
    <w:next w:val="TableGrid"/>
    <w:uiPriority w:val="59"/>
    <w:rsid w:val="002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errelations@rfca.mod.uk" TargetMode="External"/><Relationship Id="rId18" Type="http://schemas.openxmlformats.org/officeDocument/2006/relationships/hyperlink" Target="https://eur-lex.europa.eu/legal-content/EN/TXT/?uri=CELEX:32003H0361"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image" Target="media/image50.png"/><Relationship Id="rId3" Type="http://schemas.openxmlformats.org/officeDocument/2006/relationships/customXml" Target="../customXml/item3.xml"/><Relationship Id="rId21" Type="http://schemas.openxmlformats.org/officeDocument/2006/relationships/hyperlink" Target="https://www.contracts.mod.uk/feed/"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security-policy-framework" TargetMode="External"/><Relationship Id="rId25" Type="http://schemas.openxmlformats.org/officeDocument/2006/relationships/hyperlink" Target="mailto:DSALand-MovTpt-DGHSIS@mod.uk" TargetMode="External"/><Relationship Id="rId33" Type="http://schemas.openxmlformats.org/officeDocument/2006/relationships/image" Target="media/image20.png"/><Relationship Id="rId38"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10891/2018_May_Contractual_process.pdf" TargetMode="External"/><Relationship Id="rId20" Type="http://schemas.openxmlformats.org/officeDocument/2006/relationships/hyperlink" Target="https://www.gov.uk/government/organisations/ministry-of-defence/about/procurement" TargetMode="External"/><Relationship Id="rId29" Type="http://schemas.openxmlformats.org/officeDocument/2006/relationships/hyperlink" Target="mailto:DESLCSLS-OpsFormsandPubs@mod.uk"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mod-contracting-purchasing-and-finance-e-procurement-system" TargetMode="External"/><Relationship Id="rId32" Type="http://schemas.openxmlformats.org/officeDocument/2006/relationships/image" Target="media/image2.png"/><Relationship Id="rId37" Type="http://schemas.openxmlformats.org/officeDocument/2006/relationships/image" Target="media/image40.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EN/TXT/?uri=celex%3A32010R0744" TargetMode="External"/><Relationship Id="rId23" Type="http://schemas.openxmlformats.org/officeDocument/2006/relationships/hyperlink" Target="https://www.gov.uk/government/government-efficiency-transparency-and-accountability" TargetMode="External"/><Relationship Id="rId28" Type="http://schemas.openxmlformats.org/officeDocument/2006/relationships/hyperlink" Target="https://www.dstan.mod.uk/"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www.promptpaymentcode.org.uk/" TargetMode="External"/><Relationship Id="rId31" Type="http://schemas.openxmlformats.org/officeDocument/2006/relationships/hyperlink" Target="mailto:DESTECH-QSEPEnv-HSISMulti@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32010R0744" TargetMode="External"/><Relationship Id="rId22" Type="http://schemas.openxmlformats.org/officeDocument/2006/relationships/hyperlink" Target="https://www.gov.uk/government/government-efficiency-transparency-and-accountability" TargetMode="External"/><Relationship Id="rId27" Type="http://schemas.openxmlformats.org/officeDocument/2006/relationships/hyperlink" Target="http://dstan.uwh.diif.r.mil.uk/" TargetMode="External"/><Relationship Id="rId30" Type="http://schemas.openxmlformats.org/officeDocument/2006/relationships/hyperlink" Target="https://www.aof.mod.uk/aofcontent/tactical/toolkit/index.htm" TargetMode="External"/><Relationship Id="rId35" Type="http://schemas.openxmlformats.org/officeDocument/2006/relationships/image" Target="media/image3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463E37AF38946F6987725EA9641F012"/>
        <w:category>
          <w:name w:val="General"/>
          <w:gallery w:val="placeholder"/>
        </w:category>
        <w:types>
          <w:type w:val="bbPlcHdr"/>
        </w:types>
        <w:behaviors>
          <w:behavior w:val="content"/>
        </w:behaviors>
        <w:guid w:val="{01CDF7F6-9398-4541-9DE6-BFC943E557F3}"/>
      </w:docPartPr>
      <w:docPartBody>
        <w:p w:rsidR="006502C0" w:rsidRDefault="007C6F45">
          <w:r w:rsidRPr="00005265">
            <w:rPr>
              <w:rStyle w:val="PlaceholderText"/>
            </w:rPr>
            <w:t>[Subject]</w:t>
          </w:r>
        </w:p>
      </w:docPartBody>
    </w:docPart>
    <w:docPart>
      <w:docPartPr>
        <w:name w:val="BF0F928FD5C3466FA754FBCBDC75BFA7"/>
        <w:category>
          <w:name w:val="General"/>
          <w:gallery w:val="placeholder"/>
        </w:category>
        <w:types>
          <w:type w:val="bbPlcHdr"/>
        </w:types>
        <w:behaviors>
          <w:behavior w:val="content"/>
        </w:behaviors>
        <w:guid w:val="{321164CA-58B4-4E43-9195-ED000B8A6E9E}"/>
      </w:docPartPr>
      <w:docPartBody>
        <w:p w:rsidR="006502C0" w:rsidRDefault="007C6F45">
          <w:r w:rsidRPr="00005265">
            <w:rPr>
              <w:rStyle w:val="PlaceholderText"/>
            </w:rPr>
            <w:t>[Manager]</w:t>
          </w:r>
        </w:p>
      </w:docPartBody>
    </w:docPart>
    <w:docPart>
      <w:docPartPr>
        <w:name w:val="18E2EB05675043E29F4AA058B83D7751"/>
        <w:category>
          <w:name w:val="General"/>
          <w:gallery w:val="placeholder"/>
        </w:category>
        <w:types>
          <w:type w:val="bbPlcHdr"/>
        </w:types>
        <w:behaviors>
          <w:behavior w:val="content"/>
        </w:behaviors>
        <w:guid w:val="{26429693-467D-4C2E-9D10-8622E41A221A}"/>
      </w:docPartPr>
      <w:docPartBody>
        <w:p w:rsidR="006502C0" w:rsidRDefault="007C6F45">
          <w:r w:rsidRPr="00005265">
            <w:rPr>
              <w:rStyle w:val="PlaceholderText"/>
            </w:rPr>
            <w:t>[Company E-mail]</w:t>
          </w:r>
        </w:p>
      </w:docPartBody>
    </w:docPart>
    <w:docPart>
      <w:docPartPr>
        <w:name w:val="C778FFC000AE4C00B69D2BABF84DF7F9"/>
        <w:category>
          <w:name w:val="General"/>
          <w:gallery w:val="placeholder"/>
        </w:category>
        <w:types>
          <w:type w:val="bbPlcHdr"/>
        </w:types>
        <w:behaviors>
          <w:behavior w:val="content"/>
        </w:behaviors>
        <w:guid w:val="{781ED93E-DEE4-409B-8347-3B0D135A4D63}"/>
      </w:docPartPr>
      <w:docPartBody>
        <w:p w:rsidR="006502C0" w:rsidRDefault="007C6F45">
          <w:r w:rsidRPr="00005265">
            <w:rPr>
              <w:rStyle w:val="PlaceholderText"/>
            </w:rPr>
            <w:t>[Company Phone]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B1B2DFA263164117852B67F1BD37CB7E"/>
        <w:category>
          <w:name w:val="General"/>
          <w:gallery w:val="placeholder"/>
        </w:category>
        <w:types>
          <w:type w:val="bbPlcHdr"/>
        </w:types>
        <w:behaviors>
          <w:behavior w:val="content"/>
        </w:behaviors>
        <w:guid w:val="{58585465-AD63-4FEF-B08A-08CBC6328B8B}"/>
      </w:docPartPr>
      <w:docPartBody>
        <w:p w:rsidR="00CD24C9" w:rsidRDefault="00CD24C9" w:rsidP="00CD24C9">
          <w:pPr>
            <w:pStyle w:val="B1B2DFA263164117852B67F1BD37CB7E"/>
          </w:pPr>
          <w:r w:rsidRPr="00005265">
            <w:rPr>
              <w:rStyle w:val="PlaceholderText"/>
            </w:rPr>
            <w:t>[Title]</w:t>
          </w:r>
        </w:p>
      </w:docPartBody>
    </w:docPart>
    <w:docPart>
      <w:docPartPr>
        <w:name w:val="C3FB555F97274FAB8BD7C66C41F0D968"/>
        <w:category>
          <w:name w:val="General"/>
          <w:gallery w:val="placeholder"/>
        </w:category>
        <w:types>
          <w:type w:val="bbPlcHdr"/>
        </w:types>
        <w:behaviors>
          <w:behavior w:val="content"/>
        </w:behaviors>
        <w:guid w:val="{0AE2B9EA-9718-4E55-BBDC-40A577784284}"/>
      </w:docPartPr>
      <w:docPartBody>
        <w:p w:rsidR="00582364" w:rsidRDefault="00AE384E" w:rsidP="00AE384E">
          <w:pPr>
            <w:pStyle w:val="C3FB555F97274FAB8BD7C66C41F0D968"/>
          </w:pPr>
          <w:r w:rsidRPr="00005265">
            <w:rPr>
              <w:rStyle w:val="PlaceholderText"/>
            </w:rPr>
            <w:t>[Title]</w:t>
          </w:r>
        </w:p>
      </w:docPartBody>
    </w:docPart>
    <w:docPart>
      <w:docPartPr>
        <w:name w:val="D87EEF4DA01E4D8FBF87E3B704CB6A85"/>
        <w:category>
          <w:name w:val="General"/>
          <w:gallery w:val="placeholder"/>
        </w:category>
        <w:types>
          <w:type w:val="bbPlcHdr"/>
        </w:types>
        <w:behaviors>
          <w:behavior w:val="content"/>
        </w:behaviors>
        <w:guid w:val="{6B38D8BC-FAFA-46D7-A5C5-F1E392D92756}"/>
      </w:docPartPr>
      <w:docPartBody>
        <w:p w:rsidR="00582364" w:rsidRDefault="00AE384E" w:rsidP="00AE384E">
          <w:pPr>
            <w:pStyle w:val="D87EEF4DA01E4D8FBF87E3B704CB6A85"/>
          </w:pPr>
          <w:r w:rsidRPr="00005265">
            <w:rPr>
              <w:rStyle w:val="PlaceholderText"/>
            </w:rPr>
            <w:t>[Manager]</w:t>
          </w:r>
        </w:p>
      </w:docPartBody>
    </w:docPart>
    <w:docPart>
      <w:docPartPr>
        <w:name w:val="B5AC1F1FC0F941EEBDC264020AC490B4"/>
        <w:category>
          <w:name w:val="General"/>
          <w:gallery w:val="placeholder"/>
        </w:category>
        <w:types>
          <w:type w:val="bbPlcHdr"/>
        </w:types>
        <w:behaviors>
          <w:behavior w:val="content"/>
        </w:behaviors>
        <w:guid w:val="{5F1202C2-3718-4444-88D6-091081A9A463}"/>
      </w:docPartPr>
      <w:docPartBody>
        <w:p w:rsidR="00582364" w:rsidRDefault="00AE384E" w:rsidP="00AE384E">
          <w:pPr>
            <w:pStyle w:val="B5AC1F1FC0F941EEBDC264020AC490B4"/>
          </w:pPr>
          <w:r w:rsidRPr="00005265">
            <w:rPr>
              <w:rStyle w:val="PlaceholderText"/>
            </w:rPr>
            <w:t>[Title]</w:t>
          </w:r>
        </w:p>
      </w:docPartBody>
    </w:docPart>
    <w:docPart>
      <w:docPartPr>
        <w:name w:val="6DE2990DED244113995246C9FD040EB7"/>
        <w:category>
          <w:name w:val="General"/>
          <w:gallery w:val="placeholder"/>
        </w:category>
        <w:types>
          <w:type w:val="bbPlcHdr"/>
        </w:types>
        <w:behaviors>
          <w:behavior w:val="content"/>
        </w:behaviors>
        <w:guid w:val="{46DE14AC-D4F8-44CA-90FA-5552ACB230AE}"/>
      </w:docPartPr>
      <w:docPartBody>
        <w:p w:rsidR="00582364" w:rsidRDefault="00AE384E" w:rsidP="00AE384E">
          <w:pPr>
            <w:pStyle w:val="6DE2990DED244113995246C9FD040EB7"/>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F3CAD"/>
    <w:rsid w:val="001932B5"/>
    <w:rsid w:val="00203E56"/>
    <w:rsid w:val="00375701"/>
    <w:rsid w:val="0055474C"/>
    <w:rsid w:val="00582364"/>
    <w:rsid w:val="006078F7"/>
    <w:rsid w:val="006205A5"/>
    <w:rsid w:val="006502C0"/>
    <w:rsid w:val="00782F77"/>
    <w:rsid w:val="007C6F45"/>
    <w:rsid w:val="00923CF6"/>
    <w:rsid w:val="00AE384E"/>
    <w:rsid w:val="00CD24C9"/>
    <w:rsid w:val="00D25E3F"/>
    <w:rsid w:val="00D6028D"/>
    <w:rsid w:val="00DB39C0"/>
    <w:rsid w:val="00E5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84E"/>
  </w:style>
  <w:style w:type="paragraph" w:customStyle="1" w:styleId="97B31ACB7EEB442E8323A2FD729A2B16">
    <w:name w:val="97B31ACB7EEB442E8323A2FD729A2B16"/>
    <w:rsid w:val="006078F7"/>
  </w:style>
  <w:style w:type="paragraph" w:customStyle="1" w:styleId="8C7555E5CDAA42AFB3DD7D550C3EE1F2">
    <w:name w:val="8C7555E5CDAA42AFB3DD7D550C3EE1F2"/>
    <w:rsid w:val="00D6028D"/>
  </w:style>
  <w:style w:type="paragraph" w:customStyle="1" w:styleId="D758096B42E3473A84BD278537EE25BE">
    <w:name w:val="D758096B42E3473A84BD278537EE25BE"/>
    <w:rsid w:val="00D6028D"/>
  </w:style>
  <w:style w:type="paragraph" w:customStyle="1" w:styleId="78FC8EC773D4471286D4BDEC010DDB0F">
    <w:name w:val="78FC8EC773D4471286D4BDEC010DDB0F"/>
    <w:rsid w:val="00D6028D"/>
  </w:style>
  <w:style w:type="paragraph" w:customStyle="1" w:styleId="B1B2DFA263164117852B67F1BD37CB7E">
    <w:name w:val="B1B2DFA263164117852B67F1BD37CB7E"/>
    <w:rsid w:val="00CD24C9"/>
  </w:style>
  <w:style w:type="paragraph" w:customStyle="1" w:styleId="E79B497B8162430CA7A28A6FD25C5F4A">
    <w:name w:val="E79B497B8162430CA7A28A6FD25C5F4A"/>
    <w:rsid w:val="00AE384E"/>
  </w:style>
  <w:style w:type="paragraph" w:customStyle="1" w:styleId="69C8741A0D96424B95FB2FECB2B6B2D3">
    <w:name w:val="69C8741A0D96424B95FB2FECB2B6B2D3"/>
    <w:rsid w:val="00AE384E"/>
  </w:style>
  <w:style w:type="paragraph" w:customStyle="1" w:styleId="476D4BC3AE9C4E99A3373C7B9BA9A068">
    <w:name w:val="476D4BC3AE9C4E99A3373C7B9BA9A068"/>
    <w:rsid w:val="00AE384E"/>
  </w:style>
  <w:style w:type="paragraph" w:customStyle="1" w:styleId="309FC866509D44DBB88E5A50A953DA6B">
    <w:name w:val="309FC866509D44DBB88E5A50A953DA6B"/>
    <w:rsid w:val="00AE384E"/>
  </w:style>
  <w:style w:type="paragraph" w:customStyle="1" w:styleId="C3FB555F97274FAB8BD7C66C41F0D968">
    <w:name w:val="C3FB555F97274FAB8BD7C66C41F0D968"/>
    <w:rsid w:val="00AE384E"/>
  </w:style>
  <w:style w:type="paragraph" w:customStyle="1" w:styleId="D87EEF4DA01E4D8FBF87E3B704CB6A85">
    <w:name w:val="D87EEF4DA01E4D8FBF87E3B704CB6A85"/>
    <w:rsid w:val="00AE384E"/>
  </w:style>
  <w:style w:type="paragraph" w:customStyle="1" w:styleId="B5AC1F1FC0F941EEBDC264020AC490B4">
    <w:name w:val="B5AC1F1FC0F941EEBDC264020AC490B4"/>
    <w:rsid w:val="00AE384E"/>
  </w:style>
  <w:style w:type="paragraph" w:customStyle="1" w:styleId="6DE2990DED244113995246C9FD040EB7">
    <w:name w:val="6DE2990DED244113995246C9FD040EB7"/>
    <w:rsid w:val="00AE3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08 Feb 2021</Abstract>
  <CompanyAddress/>
  <CompanyPhone>03001552535</CompanyPhone>
  <CompanyFax/>
  <CompanyEmail>Elizabeth.meatyard100@mod.gov.uk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84AD83-F97A-4950-8DB6-FA672A1A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24817A-CEBC-4C87-94CA-B35080D3B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18384</Words>
  <Characters>104789</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On-the-man Modular Carriage and PPE Clothing System</vt:lpstr>
    </vt:vector>
  </TitlesOfParts>
  <Manager>Elizabeth Meatyard</Manager>
  <Company/>
  <LinksUpToDate>false</LinksUpToDate>
  <CharactersWithSpaces>122928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On-the-man Modular Carriage and PPE Clothing System</dc:title>
  <dc:subject>701534395</dc:subject>
  <dc:creator>Culshaw, Lee D (Navy Comrcl-Comrcl Mngr 1)</dc:creator>
  <cp:keywords/>
  <dc:description/>
  <cp:lastModifiedBy>Meatyard, Elizabeth Ms (NAVY FD-COMRCL-Officer 13)</cp:lastModifiedBy>
  <cp:revision>3</cp:revision>
  <dcterms:created xsi:type="dcterms:W3CDTF">2021-02-24T18:17:00Z</dcterms:created>
  <dcterms:modified xsi:type="dcterms:W3CDTF">2021-02-24T18:18:00Z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