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DE8E" w14:textId="77777777" w:rsidR="00502AE6" w:rsidRDefault="009A78CF" w:rsidP="009A78CF">
      <w:pPr>
        <w:spacing w:after="200" w:line="276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Schedule 25 (Rectification Plan)</w:t>
      </w:r>
    </w:p>
    <w:tbl>
      <w:tblPr>
        <w:tblStyle w:val="a"/>
        <w:tblW w:w="9101" w:type="dxa"/>
        <w:tblInd w:w="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502AE6" w14:paraId="67617659" w14:textId="77777777" w:rsidTr="009A78CF">
        <w:trPr>
          <w:trHeight w:val="720"/>
        </w:trPr>
        <w:tc>
          <w:tcPr>
            <w:tcW w:w="9101" w:type="dxa"/>
            <w:gridSpan w:val="6"/>
            <w:shd w:val="clear" w:color="auto" w:fill="D9D9D9"/>
          </w:tcPr>
          <w:p w14:paraId="36A4B285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green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502AE6" w14:paraId="2BED41BD" w14:textId="77777777" w:rsidTr="009A78CF">
        <w:trPr>
          <w:trHeight w:val="860"/>
        </w:trPr>
        <w:tc>
          <w:tcPr>
            <w:tcW w:w="2975" w:type="dxa"/>
            <w:shd w:val="clear" w:color="auto" w:fill="auto"/>
          </w:tcPr>
          <w:p w14:paraId="210632F7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Details of the </w:t>
            </w:r>
            <w:r w:rsidR="009263F3">
              <w:rPr>
                <w:rFonts w:ascii="Arial" w:eastAsia="Arial" w:hAnsi="Arial" w:cs="Arial"/>
                <w:sz w:val="24"/>
                <w:szCs w:val="24"/>
              </w:rPr>
              <w:t xml:space="preserve">Notifiable </w:t>
            </w:r>
            <w:r>
              <w:rPr>
                <w:rFonts w:ascii="Arial" w:eastAsia="Arial" w:hAnsi="Arial" w:cs="Arial"/>
                <w:sz w:val="24"/>
                <w:szCs w:val="24"/>
              </w:rPr>
              <w:t>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5DDE029" w14:textId="77777777" w:rsidR="00502AE6" w:rsidRPr="004A2303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4A2303"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  <w:t>[Guidance: Explain the</w:t>
            </w:r>
            <w:r w:rsidR="009263F3"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  <w:t xml:space="preserve"> Notifiable</w:t>
            </w:r>
            <w:r w:rsidRPr="004A2303"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  <w:t xml:space="preserve"> Default, with clear schedule and clause references as appropriate]</w:t>
            </w:r>
          </w:p>
        </w:tc>
      </w:tr>
      <w:tr w:rsidR="00502AE6" w14:paraId="4E96B661" w14:textId="77777777" w:rsidTr="009A78CF">
        <w:trPr>
          <w:trHeight w:val="1040"/>
        </w:trPr>
        <w:tc>
          <w:tcPr>
            <w:tcW w:w="2975" w:type="dxa"/>
            <w:shd w:val="clear" w:color="auto" w:fill="auto"/>
          </w:tcPr>
          <w:p w14:paraId="47FFB605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37F6A6CC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 w:rsidRPr="00722DEF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 w:rsidRPr="00722DEF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date (minimum 10 days from request)]</w:t>
            </w:r>
          </w:p>
          <w:p w14:paraId="0C69B6CE" w14:textId="77777777" w:rsidR="00502AE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2AE6" w14:paraId="57131A7D" w14:textId="77777777" w:rsidTr="009A78CF">
        <w:trPr>
          <w:trHeight w:val="480"/>
        </w:trPr>
        <w:tc>
          <w:tcPr>
            <w:tcW w:w="2975" w:type="dxa"/>
            <w:shd w:val="clear" w:color="auto" w:fill="auto"/>
          </w:tcPr>
          <w:p w14:paraId="06DF9443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Buyer:</w:t>
            </w:r>
          </w:p>
        </w:tc>
        <w:tc>
          <w:tcPr>
            <w:tcW w:w="3130" w:type="dxa"/>
            <w:gridSpan w:val="2"/>
            <w:shd w:val="clear" w:color="auto" w:fill="auto"/>
          </w:tcPr>
          <w:p w14:paraId="4A478CD4" w14:textId="77777777" w:rsidR="00502AE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14:paraId="35F28D96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14:paraId="352E94E6" w14:textId="77777777" w:rsidR="00502AE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2AE6" w14:paraId="04AB0ABE" w14:textId="77777777" w:rsidTr="009A78CF">
        <w:trPr>
          <w:trHeight w:val="480"/>
        </w:trPr>
        <w:tc>
          <w:tcPr>
            <w:tcW w:w="9101" w:type="dxa"/>
            <w:gridSpan w:val="6"/>
            <w:shd w:val="clear" w:color="auto" w:fill="D9D9D9"/>
          </w:tcPr>
          <w:p w14:paraId="12EC0C92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502AE6" w14:paraId="688CB525" w14:textId="77777777" w:rsidTr="009A78CF">
        <w:trPr>
          <w:trHeight w:val="480"/>
        </w:trPr>
        <w:tc>
          <w:tcPr>
            <w:tcW w:w="2975" w:type="dxa"/>
            <w:shd w:val="clear" w:color="auto" w:fill="auto"/>
          </w:tcPr>
          <w:p w14:paraId="30C7DC5D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Cause of the </w:t>
            </w:r>
            <w:r w:rsidR="009263F3">
              <w:rPr>
                <w:rFonts w:ascii="Arial" w:eastAsia="Arial" w:hAnsi="Arial" w:cs="Arial"/>
                <w:sz w:val="24"/>
                <w:szCs w:val="24"/>
              </w:rPr>
              <w:t xml:space="preserve">Notifiable </w:t>
            </w:r>
            <w:r>
              <w:rPr>
                <w:rFonts w:ascii="Arial" w:eastAsia="Arial" w:hAnsi="Arial" w:cs="Arial"/>
                <w:sz w:val="24"/>
                <w:szCs w:val="24"/>
              </w:rPr>
              <w:t>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7E5D9E3E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 w:rsidRPr="00722DEF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 w:rsidRPr="00722DEF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cause]</w:t>
            </w:r>
          </w:p>
        </w:tc>
      </w:tr>
      <w:tr w:rsidR="00502AE6" w14:paraId="4B6F4F21" w14:textId="77777777" w:rsidTr="009A78CF">
        <w:trPr>
          <w:trHeight w:val="820"/>
        </w:trPr>
        <w:tc>
          <w:tcPr>
            <w:tcW w:w="2975" w:type="dxa"/>
            <w:shd w:val="clear" w:color="auto" w:fill="auto"/>
          </w:tcPr>
          <w:p w14:paraId="790E39C2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31CAC834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 w:rsidRPr="00722DEF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 w:rsidRPr="00722DEF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impact]</w:t>
            </w:r>
          </w:p>
        </w:tc>
      </w:tr>
      <w:tr w:rsidR="00502AE6" w14:paraId="2EF6D9BE" w14:textId="77777777" w:rsidTr="009A78CF">
        <w:trPr>
          <w:trHeight w:val="460"/>
        </w:trPr>
        <w:tc>
          <w:tcPr>
            <w:tcW w:w="2975" w:type="dxa"/>
            <w:shd w:val="clear" w:color="auto" w:fill="auto"/>
          </w:tcPr>
          <w:p w14:paraId="083B6F79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</w:t>
            </w:r>
            <w:r w:rsidR="009263F3">
              <w:rPr>
                <w:rFonts w:ascii="Arial" w:eastAsia="Arial" w:hAnsi="Arial" w:cs="Arial"/>
                <w:sz w:val="24"/>
                <w:szCs w:val="24"/>
              </w:rPr>
              <w:t xml:space="preserve"> Notifiable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6B301732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 w:rsidRPr="00722DEF">
              <w:rPr>
                <w:rFonts w:ascii="Arial" w:eastAsia="Arial" w:hAnsi="Arial" w:cs="Arial"/>
                <w:sz w:val="24"/>
                <w:szCs w:val="24"/>
                <w:highlight w:val="yellow"/>
              </w:rPr>
              <w:t>effect]</w:t>
            </w:r>
          </w:p>
        </w:tc>
      </w:tr>
      <w:tr w:rsidR="00502AE6" w14:paraId="1534CB4A" w14:textId="77777777" w:rsidTr="009A78CF">
        <w:trPr>
          <w:trHeight w:val="120"/>
        </w:trPr>
        <w:tc>
          <w:tcPr>
            <w:tcW w:w="2975" w:type="dxa"/>
            <w:vMerge w:val="restart"/>
            <w:shd w:val="clear" w:color="auto" w:fill="auto"/>
          </w:tcPr>
          <w:p w14:paraId="4F0C1C2C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14:paraId="1EA1AF22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BC87B73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502AE6" w14:paraId="2C2F4588" w14:textId="77777777" w:rsidTr="009A78CF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25678790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FC86333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59264BC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3F599FE0" w14:textId="77777777" w:rsidTr="009A78CF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2C8B45F4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7607696B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5642E87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19E3D947" w14:textId="77777777" w:rsidTr="009A78CF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6C571C01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64DA4514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2498EDB4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175F0F83" w14:textId="77777777" w:rsidTr="009A78CF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551325D3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5A9EEFDC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1E64AD74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376802C1" w14:textId="77777777" w:rsidTr="009A78CF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34E2DC4C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7E2A22ED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18ADDB4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688A5BCF" w14:textId="77777777" w:rsidTr="009A78CF">
        <w:trPr>
          <w:trHeight w:val="820"/>
        </w:trPr>
        <w:tc>
          <w:tcPr>
            <w:tcW w:w="2975" w:type="dxa"/>
            <w:shd w:val="clear" w:color="auto" w:fill="auto"/>
          </w:tcPr>
          <w:p w14:paraId="2C3E8114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</w:t>
            </w:r>
            <w:r w:rsidR="00393E91">
              <w:rPr>
                <w:rFonts w:ascii="Arial" w:eastAsia="Arial" w:hAnsi="Arial" w:cs="Arial"/>
                <w:sz w:val="24"/>
                <w:szCs w:val="24"/>
              </w:rPr>
              <w:t xml:space="preserve">Notifiable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74EAA35F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02AE6" w14:paraId="069C9916" w14:textId="77777777" w:rsidTr="009A78CF">
        <w:trPr>
          <w:trHeight w:val="140"/>
        </w:trPr>
        <w:tc>
          <w:tcPr>
            <w:tcW w:w="2975" w:type="dxa"/>
            <w:vMerge w:val="restart"/>
            <w:shd w:val="clear" w:color="auto" w:fill="auto"/>
          </w:tcPr>
          <w:p w14:paraId="1EF10E69" w14:textId="77777777" w:rsidR="00393E91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Steps taken to prevent recurrence of </w:t>
            </w:r>
            <w:r w:rsidR="00393E91">
              <w:rPr>
                <w:rFonts w:ascii="Arial" w:eastAsia="Arial" w:hAnsi="Arial" w:cs="Arial"/>
                <w:sz w:val="24"/>
                <w:szCs w:val="24"/>
              </w:rPr>
              <w:t xml:space="preserve">Notifiable </w:t>
            </w:r>
            <w:r>
              <w:rPr>
                <w:rFonts w:ascii="Arial" w:eastAsia="Arial" w:hAnsi="Arial" w:cs="Arial"/>
                <w:sz w:val="24"/>
                <w:szCs w:val="24"/>
              </w:rPr>
              <w:t>Default</w:t>
            </w:r>
          </w:p>
          <w:p w14:paraId="20C28F70" w14:textId="77777777" w:rsidR="00393E91" w:rsidRPr="00393E91" w:rsidRDefault="00393E91" w:rsidP="007711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305857D" w14:textId="77777777" w:rsidR="00393E91" w:rsidRPr="00393E91" w:rsidRDefault="00393E91" w:rsidP="007711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5DF0963" w14:textId="77777777" w:rsidR="00393E91" w:rsidRPr="00393E91" w:rsidRDefault="00393E91" w:rsidP="007711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781A45" w14:textId="77777777" w:rsidR="00502AE6" w:rsidRPr="00393E91" w:rsidRDefault="00502AE6" w:rsidP="007711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729493D8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48F8A9F3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502AE6" w14:paraId="0691693B" w14:textId="77777777" w:rsidTr="009A78CF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40A9913F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4435F6D4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54AEDCB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550857B4" w14:textId="77777777" w:rsidTr="009A78CF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137E9FCE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7BC54B1E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5ADFC152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5434F6CA" w14:textId="77777777" w:rsidTr="009A78CF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3C198A54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ADC8E9C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A57C533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2580BB69" w14:textId="77777777" w:rsidTr="009A78CF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0EEC853E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22C0578B" w14:textId="77777777" w:rsidR="00502AE6" w:rsidRDefault="009A78CF" w:rsidP="00771116">
            <w:pPr>
              <w:tabs>
                <w:tab w:val="left" w:pos="796"/>
              </w:tabs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  <w:r w:rsidR="00393E91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47EB35EE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2B0850DB" w14:textId="77777777" w:rsidTr="009A78CF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56A27DB7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2BDB5C4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32F2E357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7D245E68" w14:textId="77777777" w:rsidTr="009A78CF">
        <w:trPr>
          <w:trHeight w:val="980"/>
        </w:trPr>
        <w:tc>
          <w:tcPr>
            <w:tcW w:w="2975" w:type="dxa"/>
            <w:shd w:val="clear" w:color="auto" w:fill="auto"/>
          </w:tcPr>
          <w:p w14:paraId="7912A9A3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14:paraId="5C02C860" w14:textId="77777777" w:rsidR="00502AE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71CDF5F2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05613469" w14:textId="77777777" w:rsidR="00502AE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502AE6" w14:paraId="6F53281E" w14:textId="77777777" w:rsidTr="009A78CF">
        <w:trPr>
          <w:trHeight w:val="480"/>
        </w:trPr>
        <w:tc>
          <w:tcPr>
            <w:tcW w:w="9101" w:type="dxa"/>
            <w:gridSpan w:val="6"/>
            <w:shd w:val="clear" w:color="auto" w:fill="D9D9D9"/>
          </w:tcPr>
          <w:p w14:paraId="7746B9CF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Review of Rectification Plan </w:t>
            </w:r>
            <w:r>
              <w:rPr>
                <w:rFonts w:ascii="Arial" w:eastAsia="Arial" w:hAnsi="Arial" w:cs="Arial"/>
                <w:sz w:val="24"/>
                <w:szCs w:val="24"/>
              </w:rPr>
              <w:t>Buyer</w:t>
            </w:r>
          </w:p>
        </w:tc>
      </w:tr>
      <w:tr w:rsidR="00502AE6" w14:paraId="48DFAFE6" w14:textId="77777777" w:rsidTr="009A78CF">
        <w:trPr>
          <w:trHeight w:val="760"/>
        </w:trPr>
        <w:tc>
          <w:tcPr>
            <w:tcW w:w="2975" w:type="dxa"/>
            <w:shd w:val="clear" w:color="auto" w:fill="auto"/>
          </w:tcPr>
          <w:p w14:paraId="6436F2B8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2B0A655F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502AE6" w14:paraId="152A60E5" w14:textId="77777777" w:rsidTr="009A78CF">
        <w:trPr>
          <w:trHeight w:val="760"/>
        </w:trPr>
        <w:tc>
          <w:tcPr>
            <w:tcW w:w="2975" w:type="dxa"/>
            <w:shd w:val="clear" w:color="auto" w:fill="auto"/>
          </w:tcPr>
          <w:p w14:paraId="486BE1D9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6DC40CC2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 w:rsidRPr="00722DEF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 w:rsidRPr="00722DEF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reasons]</w:t>
            </w:r>
            <w:bookmarkStart w:id="1" w:name="bookmark=id.30j0zll" w:colFirst="0" w:colLast="0"/>
            <w:bookmarkEnd w:id="1"/>
          </w:p>
        </w:tc>
      </w:tr>
      <w:tr w:rsidR="00502AE6" w14:paraId="0453D48D" w14:textId="77777777" w:rsidTr="009A78CF">
        <w:trPr>
          <w:trHeight w:val="760"/>
        </w:trPr>
        <w:tc>
          <w:tcPr>
            <w:tcW w:w="2975" w:type="dxa"/>
            <w:shd w:val="clear" w:color="auto" w:fill="auto"/>
          </w:tcPr>
          <w:p w14:paraId="15D3F2C2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Buyer</w:t>
            </w:r>
          </w:p>
        </w:tc>
        <w:tc>
          <w:tcPr>
            <w:tcW w:w="3061" w:type="dxa"/>
            <w:shd w:val="clear" w:color="auto" w:fill="auto"/>
          </w:tcPr>
          <w:p w14:paraId="7F14AD7A" w14:textId="77777777" w:rsidR="00502AE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7501994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36F23123" w14:textId="77777777" w:rsidR="00502AE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1F0DC79E" w14:textId="77777777" w:rsidR="00502AE6" w:rsidRPr="005A2C81" w:rsidRDefault="00502AE6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  <w:bookmarkStart w:id="2" w:name="_heading=h.1fob9te" w:colFirst="0" w:colLast="0"/>
      <w:bookmarkEnd w:id="2"/>
    </w:p>
    <w:p w14:paraId="6EAFBA2F" w14:textId="77777777" w:rsidR="005A2C81" w:rsidRPr="005A2C81" w:rsidRDefault="005A2C81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</w:p>
    <w:p w14:paraId="66868958" w14:textId="77777777" w:rsidR="005A2C81" w:rsidRPr="005A2C81" w:rsidRDefault="005A2C81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</w:p>
    <w:sectPr w:rsidR="005A2C81" w:rsidRPr="005A2C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6DBE" w14:textId="77777777" w:rsidR="000D06BC" w:rsidRDefault="000D06BC">
      <w:pPr>
        <w:spacing w:after="0" w:line="240" w:lineRule="auto"/>
      </w:pPr>
      <w:r>
        <w:separator/>
      </w:r>
    </w:p>
  </w:endnote>
  <w:endnote w:type="continuationSeparator" w:id="0">
    <w:p w14:paraId="45381D2F" w14:textId="77777777" w:rsidR="000D06BC" w:rsidRDefault="000D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7656" w14:textId="77777777" w:rsidR="008A0A7B" w:rsidRDefault="008A0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E7C3" w14:textId="596DDE35" w:rsidR="00502AE6" w:rsidRDefault="008A0A7B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v.</w:t>
    </w:r>
    <w:r w:rsidR="00393E91">
      <w:rPr>
        <w:rFonts w:ascii="Arial" w:eastAsia="Arial" w:hAnsi="Arial" w:cs="Arial"/>
        <w:color w:val="BFBFBF"/>
        <w:sz w:val="20"/>
        <w:szCs w:val="20"/>
      </w:rPr>
      <w:t>1.</w:t>
    </w:r>
    <w:r w:rsidR="00722DEF">
      <w:rPr>
        <w:rFonts w:ascii="Arial" w:eastAsia="Arial" w:hAnsi="Arial" w:cs="Arial"/>
        <w:color w:val="BFBFBF"/>
        <w:sz w:val="20"/>
        <w:szCs w:val="20"/>
      </w:rPr>
      <w:t>2</w:t>
    </w:r>
  </w:p>
  <w:p w14:paraId="56D0FC1B" w14:textId="77777777" w:rsidR="00502AE6" w:rsidRDefault="00502AE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C100" w14:textId="77777777" w:rsidR="00502AE6" w:rsidRDefault="009A78C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1031A0E" w14:textId="77777777" w:rsidR="00502AE6" w:rsidRDefault="009A78C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14:paraId="4F0B6AFE" w14:textId="77777777" w:rsidR="00502AE6" w:rsidRDefault="009A78CF">
    <w:r>
      <w:rPr>
        <w:rFonts w:ascii="Arial" w:eastAsia="Arial" w:hAnsi="Arial" w:cs="Arial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sz w:val="20"/>
        <w:szCs w:val="20"/>
      </w:rPr>
      <w:t>Version :</w:t>
    </w:r>
    <w:proofErr w:type="gramEnd"/>
    <w:r>
      <w:rPr>
        <w:rFonts w:ascii="Arial" w:eastAsia="Arial" w:hAnsi="Arial" w:cs="Arial"/>
        <w:sz w:val="20"/>
        <w:szCs w:val="20"/>
      </w:rPr>
      <w:t xml:space="preserve">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4D93" w14:textId="77777777" w:rsidR="000D06BC" w:rsidRDefault="000D06BC">
      <w:pPr>
        <w:spacing w:after="0" w:line="240" w:lineRule="auto"/>
      </w:pPr>
      <w:r>
        <w:separator/>
      </w:r>
    </w:p>
  </w:footnote>
  <w:footnote w:type="continuationSeparator" w:id="0">
    <w:p w14:paraId="120ECEB7" w14:textId="77777777" w:rsidR="000D06BC" w:rsidRDefault="000D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A440" w14:textId="77777777" w:rsidR="008A0A7B" w:rsidRDefault="008A0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2C95" w14:textId="77777777" w:rsidR="008A0A7B" w:rsidRPr="00771116" w:rsidRDefault="009A78CF" w:rsidP="008A0A7B">
    <w:pPr>
      <w:spacing w:after="0" w:line="240" w:lineRule="auto"/>
      <w:rPr>
        <w:rFonts w:ascii="Arial" w:eastAsia="Arial" w:hAnsi="Arial" w:cs="Arial"/>
        <w:sz w:val="20"/>
        <w:szCs w:val="20"/>
      </w:rPr>
    </w:pPr>
    <w:r w:rsidRPr="008A0A7B">
      <w:rPr>
        <w:rFonts w:ascii="Arial" w:eastAsia="Arial" w:hAnsi="Arial" w:cs="Arial"/>
        <w:bCs/>
        <w:sz w:val="20"/>
        <w:szCs w:val="20"/>
      </w:rPr>
      <w:t>Schedule 25 (Rectification Plan)</w:t>
    </w:r>
    <w:r w:rsidR="008A0A7B">
      <w:rPr>
        <w:rFonts w:ascii="Arial" w:eastAsia="Arial" w:hAnsi="Arial" w:cs="Arial"/>
        <w:bCs/>
        <w:sz w:val="20"/>
        <w:szCs w:val="20"/>
      </w:rPr>
      <w:t xml:space="preserve">, </w:t>
    </w:r>
    <w:r w:rsidRPr="008A0A7B">
      <w:rPr>
        <w:rFonts w:ascii="Arial" w:eastAsia="Arial" w:hAnsi="Arial" w:cs="Arial"/>
        <w:bCs/>
        <w:sz w:val="20"/>
        <w:szCs w:val="20"/>
      </w:rPr>
      <w:t>Crown Copyright</w:t>
    </w:r>
    <w:r w:rsidRPr="008A0A7B">
      <w:rPr>
        <w:rFonts w:ascii="Arial" w:eastAsia="Arial" w:hAnsi="Arial" w:cs="Arial"/>
        <w:bCs/>
        <w:sz w:val="14"/>
        <w:szCs w:val="14"/>
      </w:rPr>
      <w:t xml:space="preserve"> </w:t>
    </w:r>
    <w:r w:rsidRPr="008A0A7B">
      <w:rPr>
        <w:rFonts w:ascii="Arial" w:eastAsia="Arial" w:hAnsi="Arial" w:cs="Arial"/>
        <w:bCs/>
        <w:sz w:val="20"/>
        <w:szCs w:val="20"/>
      </w:rPr>
      <w:t>20</w:t>
    </w:r>
    <w:r w:rsidR="0028781A" w:rsidRPr="008A0A7B">
      <w:rPr>
        <w:rFonts w:ascii="Arial" w:eastAsia="Arial" w:hAnsi="Arial" w:cs="Arial"/>
        <w:bCs/>
        <w:sz w:val="20"/>
        <w:szCs w:val="20"/>
      </w:rPr>
      <w:t>2</w:t>
    </w:r>
    <w:r w:rsidR="00722DEF" w:rsidRPr="008A0A7B">
      <w:rPr>
        <w:rFonts w:ascii="Arial" w:eastAsia="Arial" w:hAnsi="Arial" w:cs="Arial"/>
        <w:bCs/>
        <w:sz w:val="20"/>
        <w:szCs w:val="20"/>
      </w:rPr>
      <w:t>3</w:t>
    </w:r>
    <w:r w:rsidR="008A0A7B">
      <w:rPr>
        <w:rFonts w:ascii="Arial" w:eastAsia="Arial" w:hAnsi="Arial" w:cs="Arial"/>
        <w:bCs/>
        <w:sz w:val="20"/>
        <w:szCs w:val="20"/>
      </w:rPr>
      <w:t xml:space="preserve">, </w:t>
    </w:r>
    <w:r w:rsidR="008A0A7B" w:rsidRPr="00771116">
      <w:rPr>
        <w:rFonts w:ascii="Arial" w:eastAsia="Arial" w:hAnsi="Arial" w:cs="Arial"/>
        <w:sz w:val="20"/>
        <w:szCs w:val="20"/>
      </w:rPr>
      <w:t>[Subject to Contract]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80C9" w14:textId="77777777" w:rsidR="00502AE6" w:rsidRDefault="00502AE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E6"/>
    <w:rsid w:val="000D06BC"/>
    <w:rsid w:val="0018770A"/>
    <w:rsid w:val="001C6994"/>
    <w:rsid w:val="0028781A"/>
    <w:rsid w:val="00355D6B"/>
    <w:rsid w:val="00393E91"/>
    <w:rsid w:val="003D5C1D"/>
    <w:rsid w:val="004771A3"/>
    <w:rsid w:val="004A2303"/>
    <w:rsid w:val="00502AE6"/>
    <w:rsid w:val="005754E4"/>
    <w:rsid w:val="005A2C81"/>
    <w:rsid w:val="0067789E"/>
    <w:rsid w:val="006B7DE3"/>
    <w:rsid w:val="006E3ADF"/>
    <w:rsid w:val="00722DEF"/>
    <w:rsid w:val="00771116"/>
    <w:rsid w:val="008A0A7B"/>
    <w:rsid w:val="0091254D"/>
    <w:rsid w:val="009263F3"/>
    <w:rsid w:val="00975896"/>
    <w:rsid w:val="00987FB1"/>
    <w:rsid w:val="009A78CF"/>
    <w:rsid w:val="00B063C2"/>
    <w:rsid w:val="00BF3325"/>
    <w:rsid w:val="00D86DC8"/>
    <w:rsid w:val="00F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413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  <w:style w:type="paragraph" w:styleId="BalloonText">
    <w:name w:val="Balloon Text"/>
    <w:basedOn w:val="Normal"/>
    <w:link w:val="BalloonTextChar"/>
    <w:uiPriority w:val="99"/>
    <w:semiHidden/>
    <w:unhideWhenUsed/>
    <w:rsid w:val="00403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7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236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1vc7MIVMrEy02+Msfs+UIGdwfw==">AMUW2mW7V9sgPRm2rtPkRSW9PZ6ywng5HNurRcQJw5thvqIL29E6vDP3kQt/xoBJQB+oUp1az22CIMXiynjHMZU73tQBpypW513R2CTLlaBV4vGYS++lIlIleFD6Uh2I1G/HIMFbF+aQDNUy7WmRc7scqng81V8J1g==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4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2024-01-11T12:21:00Z</dcterms:created>
  <dcterms:modified xsi:type="dcterms:W3CDTF">2024-01-11T12:21:00Z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8ee93da1-41ee-47b2-9b58-b81b2a02f33c</vt:lpwstr>
  </property>
</Properties>
</file>