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20A33" w14:textId="77777777" w:rsidR="00F04B3F" w:rsidRDefault="005A1559">
      <w:pPr>
        <w:rPr>
          <w:rFonts w:ascii="Arial" w:eastAsia="Arial" w:hAnsi="Arial" w:cs="Arial"/>
          <w:b/>
          <w:sz w:val="36"/>
          <w:szCs w:val="36"/>
        </w:rPr>
      </w:pPr>
      <w:bookmarkStart w:id="0" w:name="_GoBack"/>
      <w:bookmarkEnd w:id="0"/>
      <w:r>
        <w:rPr>
          <w:rFonts w:ascii="Arial" w:eastAsia="Arial" w:hAnsi="Arial" w:cs="Arial"/>
          <w:b/>
          <w:sz w:val="36"/>
          <w:szCs w:val="36"/>
        </w:rPr>
        <w:t>Joint Schedule 4 (Commercially Sensitive Information)</w:t>
      </w:r>
    </w:p>
    <w:p w14:paraId="5B120A34" w14:textId="77777777" w:rsidR="00F04B3F" w:rsidRDefault="005A1559">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14:paraId="5B120A35" w14:textId="77777777" w:rsidR="00F04B3F" w:rsidRDefault="005A1559">
      <w:pPr>
        <w:numPr>
          <w:ilvl w:val="1"/>
          <w:numId w:val="1"/>
        </w:numPr>
        <w:pBdr>
          <w:top w:val="nil"/>
          <w:left w:val="nil"/>
          <w:bottom w:val="nil"/>
          <w:right w:val="nil"/>
          <w:between w:val="nil"/>
        </w:pBdr>
        <w:tabs>
          <w:tab w:val="left" w:pos="1134"/>
        </w:tabs>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5B120A36" w14:textId="77777777" w:rsidR="00F04B3F" w:rsidRDefault="005A1559">
      <w:pPr>
        <w:numPr>
          <w:ilvl w:val="1"/>
          <w:numId w:val="1"/>
        </w:numPr>
        <w:pBdr>
          <w:top w:val="nil"/>
          <w:left w:val="nil"/>
          <w:bottom w:val="nil"/>
          <w:right w:val="nil"/>
          <w:between w:val="nil"/>
        </w:pBdr>
        <w:tabs>
          <w:tab w:val="left" w:pos="1134"/>
        </w:tabs>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14:paraId="5B120A37" w14:textId="77777777" w:rsidR="00F04B3F" w:rsidRDefault="005A1559">
      <w:pPr>
        <w:numPr>
          <w:ilvl w:val="1"/>
          <w:numId w:val="1"/>
        </w:numPr>
        <w:pBdr>
          <w:top w:val="nil"/>
          <w:left w:val="nil"/>
          <w:bottom w:val="nil"/>
          <w:right w:val="nil"/>
          <w:between w:val="nil"/>
        </w:pBdr>
        <w:tabs>
          <w:tab w:val="left" w:pos="1134"/>
        </w:tabs>
        <w:spacing w:before="120" w:after="120" w:line="240" w:lineRule="auto"/>
        <w:ind w:left="851" w:hanging="851"/>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of the Core Terms (When you can share information), the</w:t>
      </w:r>
      <w:r>
        <w:rPr>
          <w:rFonts w:ascii="Arial" w:eastAsia="Arial" w:hAnsi="Arial" w:cs="Arial"/>
          <w:sz w:val="24"/>
          <w:szCs w:val="24"/>
        </w:rPr>
        <w:t xml:space="preserve"> Releva</w:t>
      </w:r>
      <w:r>
        <w:rPr>
          <w:rFonts w:ascii="Arial" w:eastAsia="Arial" w:hAnsi="Arial" w:cs="Arial"/>
          <w:color w:val="000000"/>
          <w:sz w:val="24"/>
          <w:szCs w:val="24"/>
        </w:rPr>
        <w:t>nt Authority will, in its sole discretion, acting reasonably, seek to apply the relevant exemp</w:t>
      </w:r>
      <w:r>
        <w:rPr>
          <w:rFonts w:ascii="Arial" w:eastAsia="Arial" w:hAnsi="Arial" w:cs="Arial"/>
          <w:color w:val="000000"/>
          <w:sz w:val="24"/>
          <w:szCs w:val="24"/>
        </w:rPr>
        <w:t>tion set out in the FOIA to the following Information:</w:t>
      </w:r>
    </w:p>
    <w:p w14:paraId="5B120A38" w14:textId="77777777" w:rsidR="00F04B3F" w:rsidRDefault="00F04B3F">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1"/>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F04B3F" w14:paraId="5B120A3D" w14:textId="77777777">
        <w:trPr>
          <w:tblHeader/>
        </w:trPr>
        <w:tc>
          <w:tcPr>
            <w:tcW w:w="990" w:type="dxa"/>
          </w:tcPr>
          <w:p w14:paraId="5B120A39" w14:textId="77777777" w:rsidR="00F04B3F" w:rsidRDefault="005A1559">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Pr>
          <w:p w14:paraId="5B120A3A" w14:textId="77777777" w:rsidR="00F04B3F" w:rsidRDefault="005A1559">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Pr>
          <w:p w14:paraId="5B120A3B" w14:textId="77777777" w:rsidR="00F04B3F" w:rsidRDefault="005A1559">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Pr>
          <w:p w14:paraId="5B120A3C" w14:textId="77777777" w:rsidR="00F04B3F" w:rsidRDefault="005A1559">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r w:rsidR="00F04B3F" w14:paraId="5B120A42" w14:textId="77777777">
        <w:tc>
          <w:tcPr>
            <w:tcW w:w="990" w:type="dxa"/>
          </w:tcPr>
          <w:p w14:paraId="5B120A3E" w14:textId="77777777" w:rsidR="00F04B3F" w:rsidRDefault="005A155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1</w:t>
            </w:r>
          </w:p>
        </w:tc>
        <w:tc>
          <w:tcPr>
            <w:tcW w:w="1710" w:type="dxa"/>
          </w:tcPr>
          <w:p w14:paraId="5B120A3F" w14:textId="77777777" w:rsidR="00F04B3F" w:rsidRDefault="005A155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08/04/2024</w:t>
            </w:r>
          </w:p>
        </w:tc>
        <w:tc>
          <w:tcPr>
            <w:tcW w:w="3011" w:type="dxa"/>
          </w:tcPr>
          <w:p w14:paraId="5B120A40" w14:textId="77777777" w:rsidR="00F04B3F" w:rsidRDefault="005A155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BT pricing information, confidential for duration of contract</w:t>
            </w:r>
          </w:p>
        </w:tc>
        <w:tc>
          <w:tcPr>
            <w:tcW w:w="2238" w:type="dxa"/>
          </w:tcPr>
          <w:p w14:paraId="5B120A41" w14:textId="77777777" w:rsidR="00F04B3F" w:rsidRDefault="005A155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for the duration of the contract</w:t>
            </w:r>
          </w:p>
        </w:tc>
      </w:tr>
      <w:tr w:rsidR="00F04B3F" w14:paraId="5B120A47" w14:textId="77777777">
        <w:tc>
          <w:tcPr>
            <w:tcW w:w="990" w:type="dxa"/>
          </w:tcPr>
          <w:p w14:paraId="5B120A43" w14:textId="77777777" w:rsidR="00F04B3F" w:rsidRDefault="005A155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2</w:t>
            </w:r>
          </w:p>
        </w:tc>
        <w:tc>
          <w:tcPr>
            <w:tcW w:w="1710" w:type="dxa"/>
          </w:tcPr>
          <w:p w14:paraId="5B120A44" w14:textId="77777777" w:rsidR="00F04B3F" w:rsidRDefault="005A155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24/04/2024</w:t>
            </w:r>
          </w:p>
        </w:tc>
        <w:tc>
          <w:tcPr>
            <w:tcW w:w="3011" w:type="dxa"/>
          </w:tcPr>
          <w:p w14:paraId="5B120A45" w14:textId="7BF9D70D" w:rsidR="00F04B3F" w:rsidRDefault="005A1559">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 xml:space="preserve">Questions 4.1 to 4.4 of Attachment 2 </w:t>
            </w:r>
            <w:r w:rsidR="00D6596D">
              <w:rPr>
                <w:rFonts w:ascii="Arial" w:eastAsia="Arial" w:hAnsi="Arial" w:cs="Arial"/>
                <w:sz w:val="24"/>
                <w:szCs w:val="24"/>
              </w:rPr>
              <w:t xml:space="preserve">and as set out in Call-Off Schedule 4 (Call-Off Tender) </w:t>
            </w:r>
            <w:r>
              <w:rPr>
                <w:rFonts w:ascii="Arial" w:eastAsia="Arial" w:hAnsi="Arial" w:cs="Arial"/>
                <w:sz w:val="24"/>
                <w:szCs w:val="24"/>
              </w:rPr>
              <w:t>due to the amount of technical information given</w:t>
            </w:r>
          </w:p>
        </w:tc>
        <w:tc>
          <w:tcPr>
            <w:tcW w:w="2238" w:type="dxa"/>
          </w:tcPr>
          <w:p w14:paraId="5B120A46" w14:textId="77777777" w:rsidR="00F04B3F" w:rsidRDefault="005A1559">
            <w:pPr>
              <w:keepNext/>
              <w:spacing w:before="240" w:after="120"/>
              <w:ind w:left="142"/>
              <w:jc w:val="both"/>
              <w:rPr>
                <w:rFonts w:ascii="Arial" w:eastAsia="Arial" w:hAnsi="Arial" w:cs="Arial"/>
                <w:sz w:val="24"/>
                <w:szCs w:val="24"/>
              </w:rPr>
            </w:pPr>
            <w:r>
              <w:rPr>
                <w:rFonts w:ascii="Arial" w:eastAsia="Arial" w:hAnsi="Arial" w:cs="Arial"/>
                <w:sz w:val="24"/>
                <w:szCs w:val="24"/>
              </w:rPr>
              <w:t>for the duration of the contract</w:t>
            </w:r>
          </w:p>
        </w:tc>
      </w:tr>
    </w:tbl>
    <w:p w14:paraId="5B120A48" w14:textId="77777777" w:rsidR="00F04B3F" w:rsidRDefault="00F04B3F">
      <w:bookmarkStart w:id="2" w:name="_heading=h.gjdgxs" w:colFirst="0" w:colLast="0"/>
      <w:bookmarkEnd w:id="2"/>
    </w:p>
    <w:sectPr w:rsidR="00F04B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1B64" w14:textId="77777777" w:rsidR="005A1559" w:rsidRDefault="005A1559">
      <w:pPr>
        <w:spacing w:after="0" w:line="240" w:lineRule="auto"/>
      </w:pPr>
      <w:r>
        <w:separator/>
      </w:r>
    </w:p>
  </w:endnote>
  <w:endnote w:type="continuationSeparator" w:id="0">
    <w:p w14:paraId="0690E36E" w14:textId="77777777" w:rsidR="005A1559" w:rsidRDefault="005A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0A4C" w14:textId="77777777" w:rsidR="00F04B3F" w:rsidRDefault="00F04B3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0A4D" w14:textId="77777777" w:rsidR="00F04B3F" w:rsidRDefault="005A155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5B120A4E" w14:textId="000B74CF" w:rsidR="00F04B3F" w:rsidRDefault="005A15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D1DF9">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B120A4F" w14:textId="77777777" w:rsidR="00F04B3F" w:rsidRDefault="005A1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3" w:name="bookmark=id.30j0zll"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0A51" w14:textId="77777777" w:rsidR="00F04B3F" w:rsidRDefault="00F04B3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9FAA" w14:textId="77777777" w:rsidR="005A1559" w:rsidRDefault="005A1559">
      <w:pPr>
        <w:spacing w:after="0" w:line="240" w:lineRule="auto"/>
      </w:pPr>
      <w:r>
        <w:separator/>
      </w:r>
    </w:p>
  </w:footnote>
  <w:footnote w:type="continuationSeparator" w:id="0">
    <w:p w14:paraId="67C00BF0" w14:textId="77777777" w:rsidR="005A1559" w:rsidRDefault="005A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0A49" w14:textId="77777777" w:rsidR="00F04B3F" w:rsidRDefault="00F04B3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0A4A" w14:textId="77777777" w:rsidR="00F04B3F" w:rsidRDefault="005A15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Joint </w:t>
    </w:r>
    <w:r>
      <w:rPr>
        <w:rFonts w:ascii="Arial" w:eastAsia="Arial" w:hAnsi="Arial" w:cs="Arial"/>
        <w:color w:val="000000"/>
        <w:sz w:val="20"/>
        <w:szCs w:val="20"/>
      </w:rPr>
      <w:t>Schedule 4 (Commercially Sensitive Information)</w:t>
    </w:r>
  </w:p>
  <w:p w14:paraId="5B120A4B" w14:textId="77777777" w:rsidR="00F04B3F" w:rsidRDefault="005A15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0A50" w14:textId="77777777" w:rsidR="00F04B3F" w:rsidRDefault="00F04B3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D4869"/>
    <w:multiLevelType w:val="multilevel"/>
    <w:tmpl w:val="5428E306"/>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3F"/>
    <w:rsid w:val="005A1559"/>
    <w:rsid w:val="005F1C24"/>
    <w:rsid w:val="00940904"/>
    <w:rsid w:val="00D6596D"/>
    <w:rsid w:val="00F04B3F"/>
    <w:rsid w:val="00FD1D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0A33"/>
  <w15:docId w15:val="{FA327BE8-AC60-43F8-955C-2AF0FE8B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Uk6pZ4y5MT1mOBQjuFHKbzxIg==">CgMxLjAyCWguMzBqMHpsbDIIaC5namRneHMyCmlkLjMwajB6bGw4AHIhMXpBUzg1cVRtdlNoUGJ2SF9FODJacUoxa2h3aE52c0JJ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Donaldson,BW,Barton,CGLDE R</dc:creator>
  <cp:lastModifiedBy>Jennifer Thomas</cp:lastModifiedBy>
  <cp:revision>2</cp:revision>
  <dcterms:created xsi:type="dcterms:W3CDTF">2024-05-15T12:10:00Z</dcterms:created>
  <dcterms:modified xsi:type="dcterms:W3CDTF">2024-05-15T12:10:00Z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MSIP_Label_55818d02-8d25-4bb9-b27c-e4db64670887_Enabled">
    <vt:lpwstr>true</vt:lpwstr>
  </property>
  <property fmtid="{D5CDD505-2E9C-101B-9397-08002B2CF9AE}" pid="4" name="MSIP_Label_55818d02-8d25-4bb9-b27c-e4db64670887_SetDate">
    <vt:lpwstr>2024-04-24T10:48:11Z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ef481954-d66c-4c7c-aa9a-98388ad78a85</vt:lpwstr>
  </property>
  <property fmtid="{D5CDD505-2E9C-101B-9397-08002B2CF9AE}" pid="9" name="MSIP_Label_55818d02-8d25-4bb9-b27c-e4db64670887_ContentBits">
    <vt:lpwstr>0</vt:lpwstr>
  </property>
</Properties>
</file>