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93" w:rsidRDefault="00DC0993" w:rsidP="00DC0993">
      <w:pPr>
        <w:pBdr>
          <w:bottom w:val="single" w:sz="4" w:space="1" w:color="auto"/>
        </w:pBdr>
        <w:rPr>
          <w:rFonts w:ascii="Verdana" w:hAnsi="Verdana"/>
        </w:rPr>
      </w:pPr>
    </w:p>
    <w:p w:rsidR="00DC0993" w:rsidRDefault="00DC0993" w:rsidP="00DC0993">
      <w:pPr>
        <w:rPr>
          <w:rFonts w:ascii="Verdana" w:hAnsi="Verdana"/>
        </w:rPr>
      </w:pPr>
      <w:r>
        <w:rPr>
          <w:rFonts w:ascii="Verdana" w:hAnsi="Verdana"/>
        </w:rPr>
        <w:t>Enclosure 2</w:t>
      </w:r>
    </w:p>
    <w:p w:rsidR="0005295E" w:rsidRPr="00DC0993" w:rsidRDefault="00DC0993" w:rsidP="00DC0993">
      <w:pPr>
        <w:rPr>
          <w:rFonts w:ascii="Verdana" w:hAnsi="Verdana"/>
          <w:b/>
          <w:u w:val="single"/>
        </w:rPr>
      </w:pPr>
      <w:r w:rsidRPr="00DC0993">
        <w:rPr>
          <w:rFonts w:ascii="Verdana" w:hAnsi="Verdana"/>
          <w:b/>
          <w:u w:val="single"/>
        </w:rPr>
        <w:t>Links to ESIF Guidance</w:t>
      </w:r>
    </w:p>
    <w:p w:rsidR="00DC0993" w:rsidRDefault="00DC0993" w:rsidP="00DC0993">
      <w:pPr>
        <w:rPr>
          <w:rFonts w:ascii="Verdana" w:hAnsi="Verdana"/>
        </w:rPr>
      </w:pPr>
    </w:p>
    <w:p w:rsidR="00DC0993" w:rsidRDefault="00DC0993" w:rsidP="00DC0993">
      <w:pPr>
        <w:rPr>
          <w:rFonts w:ascii="Verdana" w:hAnsi="Verdana"/>
          <w:b/>
        </w:rPr>
      </w:pPr>
      <w:r>
        <w:rPr>
          <w:rFonts w:ascii="Verdana" w:hAnsi="Verdana"/>
          <w:b/>
        </w:rPr>
        <w:t>Outline application form and guidance</w:t>
      </w:r>
    </w:p>
    <w:p w:rsidR="00DC0993" w:rsidRDefault="00DC0993" w:rsidP="00DC0993">
      <w:pPr>
        <w:rPr>
          <w:rFonts w:ascii="Verdana" w:hAnsi="Verdana"/>
        </w:rPr>
      </w:pPr>
      <w:hyperlink r:id="rId7" w:history="1">
        <w:r w:rsidRPr="00373B8B">
          <w:rPr>
            <w:rStyle w:val="Hyperlink"/>
            <w:rFonts w:ascii="Verdana" w:hAnsi="Verdana"/>
          </w:rPr>
          <w:t>https://www.gov.uk/government/publications/european-structural-and-investment-funds-outline-application</w:t>
        </w:r>
      </w:hyperlink>
    </w:p>
    <w:p w:rsidR="00DC0993" w:rsidRPr="00DC0993" w:rsidRDefault="00DC0993" w:rsidP="00DC0993">
      <w:pPr>
        <w:rPr>
          <w:rFonts w:ascii="Verdana" w:hAnsi="Verdana"/>
        </w:rPr>
      </w:pPr>
    </w:p>
    <w:p w:rsidR="00DC0993" w:rsidRPr="00DC0993" w:rsidRDefault="00DC0993" w:rsidP="00DC0993">
      <w:pPr>
        <w:rPr>
          <w:rFonts w:ascii="Verdana" w:hAnsi="Verdana"/>
          <w:b/>
        </w:rPr>
      </w:pPr>
      <w:r w:rsidRPr="00DC0993">
        <w:rPr>
          <w:rFonts w:ascii="Verdana" w:hAnsi="Verdana"/>
          <w:b/>
        </w:rPr>
        <w:t>Full application</w:t>
      </w:r>
      <w:r>
        <w:rPr>
          <w:rFonts w:ascii="Verdana" w:hAnsi="Verdana"/>
          <w:b/>
        </w:rPr>
        <w:t xml:space="preserve"> form and guidance</w:t>
      </w:r>
    </w:p>
    <w:p w:rsidR="00DC0993" w:rsidRDefault="00DC0993" w:rsidP="00DC0993">
      <w:pPr>
        <w:rPr>
          <w:rFonts w:ascii="Verdana" w:hAnsi="Verdana"/>
        </w:rPr>
      </w:pPr>
      <w:hyperlink r:id="rId8" w:history="1">
        <w:r w:rsidRPr="00373B8B">
          <w:rPr>
            <w:rStyle w:val="Hyperlink"/>
            <w:rFonts w:ascii="Verdana" w:hAnsi="Verdana"/>
          </w:rPr>
          <w:t>https://ww</w:t>
        </w:r>
        <w:r w:rsidRPr="00373B8B">
          <w:rPr>
            <w:rStyle w:val="Hyperlink"/>
            <w:rFonts w:ascii="Verdana" w:hAnsi="Verdana"/>
          </w:rPr>
          <w:t>w</w:t>
        </w:r>
        <w:r w:rsidRPr="00373B8B">
          <w:rPr>
            <w:rStyle w:val="Hyperlink"/>
            <w:rFonts w:ascii="Verdana" w:hAnsi="Verdana"/>
          </w:rPr>
          <w:t>.gov.uk/government/publications/european-structural-and-investment-funds-full-application</w:t>
        </w:r>
      </w:hyperlink>
    </w:p>
    <w:p w:rsidR="00DC0993" w:rsidRDefault="00DC0993" w:rsidP="00DC0993">
      <w:pPr>
        <w:rPr>
          <w:rFonts w:ascii="Verdana" w:hAnsi="Verdana"/>
        </w:rPr>
      </w:pPr>
    </w:p>
    <w:p w:rsidR="00DC0993" w:rsidRPr="00DC0993" w:rsidRDefault="00125927" w:rsidP="00DC099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ESIF </w:t>
      </w:r>
      <w:bookmarkStart w:id="0" w:name="_GoBack"/>
      <w:bookmarkEnd w:id="0"/>
      <w:r w:rsidR="00DC0993" w:rsidRPr="00DC0993">
        <w:rPr>
          <w:rFonts w:ascii="Verdana" w:hAnsi="Verdana"/>
          <w:b/>
        </w:rPr>
        <w:t>Programme Guidance (including Publicity Guidance)</w:t>
      </w:r>
    </w:p>
    <w:p w:rsidR="00DC0993" w:rsidRDefault="00DC0993" w:rsidP="00DC0993">
      <w:pPr>
        <w:rPr>
          <w:rFonts w:ascii="Verdana" w:hAnsi="Verdana"/>
        </w:rPr>
      </w:pPr>
      <w:hyperlink r:id="rId9" w:history="1">
        <w:r w:rsidRPr="00373B8B">
          <w:rPr>
            <w:rStyle w:val="Hyperlink"/>
            <w:rFonts w:ascii="Verdana" w:hAnsi="Verdana"/>
          </w:rPr>
          <w:t>https://www.gov.uk/government/publications/european-structural-and-investment-funds-progr</w:t>
        </w:r>
        <w:r w:rsidRPr="00373B8B">
          <w:rPr>
            <w:rStyle w:val="Hyperlink"/>
            <w:rFonts w:ascii="Verdana" w:hAnsi="Verdana"/>
          </w:rPr>
          <w:t>a</w:t>
        </w:r>
        <w:r w:rsidRPr="00373B8B">
          <w:rPr>
            <w:rStyle w:val="Hyperlink"/>
            <w:rFonts w:ascii="Verdana" w:hAnsi="Verdana"/>
          </w:rPr>
          <w:t>mme-guidance</w:t>
        </w:r>
      </w:hyperlink>
    </w:p>
    <w:p w:rsidR="00DC0993" w:rsidRDefault="00DC0993" w:rsidP="00DC0993">
      <w:pPr>
        <w:rPr>
          <w:rFonts w:ascii="Verdana" w:hAnsi="Verdana"/>
        </w:rPr>
      </w:pPr>
    </w:p>
    <w:p w:rsidR="00DC0993" w:rsidRPr="00DC0993" w:rsidRDefault="00DC0993" w:rsidP="00DC0993">
      <w:pPr>
        <w:rPr>
          <w:rFonts w:ascii="Verdana" w:hAnsi="Verdana"/>
          <w:b/>
        </w:rPr>
      </w:pPr>
      <w:r w:rsidRPr="00DC0993">
        <w:rPr>
          <w:rFonts w:ascii="Verdana" w:hAnsi="Verdana"/>
          <w:b/>
        </w:rPr>
        <w:t>ESF Operational Programme (ESF OP)</w:t>
      </w:r>
    </w:p>
    <w:p w:rsidR="00DC0993" w:rsidRDefault="00DC0993" w:rsidP="00DC0993">
      <w:pPr>
        <w:rPr>
          <w:rFonts w:ascii="Verdana" w:hAnsi="Verdana"/>
        </w:rPr>
      </w:pPr>
      <w:hyperlink r:id="rId10" w:history="1">
        <w:r w:rsidRPr="00373B8B">
          <w:rPr>
            <w:rStyle w:val="Hyperlink"/>
            <w:rFonts w:ascii="Verdana" w:hAnsi="Verdana"/>
          </w:rPr>
          <w:t>https://www.gov.uk/government/publications/european-social-fund-operational-progr</w:t>
        </w:r>
        <w:r w:rsidRPr="00373B8B">
          <w:rPr>
            <w:rStyle w:val="Hyperlink"/>
            <w:rFonts w:ascii="Verdana" w:hAnsi="Verdana"/>
          </w:rPr>
          <w:t>a</w:t>
        </w:r>
        <w:r w:rsidRPr="00373B8B">
          <w:rPr>
            <w:rStyle w:val="Hyperlink"/>
            <w:rFonts w:ascii="Verdana" w:hAnsi="Verdana"/>
          </w:rPr>
          <w:t>mme-2014-to-2020</w:t>
        </w:r>
      </w:hyperlink>
    </w:p>
    <w:p w:rsidR="00DC0993" w:rsidRDefault="00DC0993" w:rsidP="00DC0993">
      <w:pPr>
        <w:rPr>
          <w:rFonts w:ascii="Verdana" w:hAnsi="Verdana"/>
        </w:rPr>
      </w:pPr>
    </w:p>
    <w:p w:rsidR="00DC0993" w:rsidRPr="00DC0993" w:rsidRDefault="00DC0993" w:rsidP="00DC0993">
      <w:pPr>
        <w:rPr>
          <w:rFonts w:ascii="Verdana" w:hAnsi="Verdana"/>
          <w:b/>
        </w:rPr>
      </w:pPr>
      <w:r w:rsidRPr="00DC0993">
        <w:rPr>
          <w:rFonts w:ascii="Verdana" w:hAnsi="Verdana"/>
          <w:b/>
        </w:rPr>
        <w:t>ERDF Operational Programme (ERDF OP)</w:t>
      </w:r>
    </w:p>
    <w:p w:rsidR="00DC0993" w:rsidRDefault="00DC0993" w:rsidP="00DC0993">
      <w:pPr>
        <w:rPr>
          <w:rFonts w:ascii="Verdana" w:hAnsi="Verdana"/>
        </w:rPr>
      </w:pPr>
      <w:hyperlink r:id="rId11" w:history="1">
        <w:r w:rsidRPr="00373B8B">
          <w:rPr>
            <w:rStyle w:val="Hyperlink"/>
            <w:rFonts w:ascii="Verdana" w:hAnsi="Verdana"/>
          </w:rPr>
          <w:t>https://www.gov.uk/government/publications/draft-european-regional-development-fund-op</w:t>
        </w:r>
        <w:r w:rsidRPr="00373B8B">
          <w:rPr>
            <w:rStyle w:val="Hyperlink"/>
            <w:rFonts w:ascii="Verdana" w:hAnsi="Verdana"/>
          </w:rPr>
          <w:t>e</w:t>
        </w:r>
        <w:r w:rsidRPr="00373B8B">
          <w:rPr>
            <w:rStyle w:val="Hyperlink"/>
            <w:rFonts w:ascii="Verdana" w:hAnsi="Verdana"/>
          </w:rPr>
          <w:t>rational-programme-2014-to-2020</w:t>
        </w:r>
      </w:hyperlink>
    </w:p>
    <w:p w:rsidR="00DC0993" w:rsidRDefault="00DC0993" w:rsidP="00DC0993">
      <w:pPr>
        <w:rPr>
          <w:rFonts w:ascii="Verdana" w:hAnsi="Verdana"/>
        </w:rPr>
      </w:pPr>
    </w:p>
    <w:p w:rsidR="00DC0993" w:rsidRPr="00DC0993" w:rsidRDefault="00DC0993" w:rsidP="00DC0993">
      <w:pPr>
        <w:rPr>
          <w:rFonts w:ascii="Verdana" w:hAnsi="Verdana"/>
          <w:b/>
        </w:rPr>
      </w:pPr>
      <w:r w:rsidRPr="00DC0993">
        <w:rPr>
          <w:rFonts w:ascii="Verdana" w:hAnsi="Verdana"/>
          <w:b/>
        </w:rPr>
        <w:t>ERDF &amp; ESF Funding Agreements</w:t>
      </w:r>
    </w:p>
    <w:p w:rsidR="00DC0993" w:rsidRDefault="00DC0993" w:rsidP="00DC0993">
      <w:pPr>
        <w:rPr>
          <w:rFonts w:ascii="Verdana" w:hAnsi="Verdana"/>
        </w:rPr>
      </w:pPr>
      <w:hyperlink r:id="rId12" w:history="1">
        <w:r w:rsidRPr="00373B8B">
          <w:rPr>
            <w:rStyle w:val="Hyperlink"/>
            <w:rFonts w:ascii="Verdana" w:hAnsi="Verdana"/>
          </w:rPr>
          <w:t>https://www.gov.uk/government/publications/european-structural-and-investment-funds-funding-agreements</w:t>
        </w:r>
      </w:hyperlink>
    </w:p>
    <w:p w:rsidR="00DC0993" w:rsidRDefault="00DC0993" w:rsidP="00DC0993">
      <w:pPr>
        <w:rPr>
          <w:rFonts w:ascii="Verdana" w:hAnsi="Verdana"/>
        </w:rPr>
      </w:pPr>
    </w:p>
    <w:p w:rsidR="00DC0993" w:rsidRDefault="00DC0993" w:rsidP="00DC0993">
      <w:pPr>
        <w:rPr>
          <w:rFonts w:ascii="Verdana" w:hAnsi="Verdana"/>
        </w:rPr>
      </w:pPr>
    </w:p>
    <w:p w:rsidR="00DC0993" w:rsidRPr="00DC0993" w:rsidRDefault="00DC0993" w:rsidP="00DC0993">
      <w:pPr>
        <w:rPr>
          <w:rFonts w:ascii="Verdana" w:hAnsi="Verdana"/>
        </w:rPr>
      </w:pPr>
    </w:p>
    <w:sectPr w:rsidR="00DC0993" w:rsidRPr="00DC0993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93" w:rsidRDefault="00DC0993" w:rsidP="00DC0993">
      <w:pPr>
        <w:spacing w:after="0" w:line="240" w:lineRule="auto"/>
      </w:pPr>
      <w:r>
        <w:separator/>
      </w:r>
    </w:p>
  </w:endnote>
  <w:endnote w:type="continuationSeparator" w:id="0">
    <w:p w:rsidR="00DC0993" w:rsidRDefault="00DC0993" w:rsidP="00DC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93" w:rsidRDefault="00DC0993">
    <w:pPr>
      <w:pStyle w:val="Footer"/>
    </w:pPr>
    <w:r>
      <w:rPr>
        <w:noProof/>
      </w:rPr>
      <w:drawing>
        <wp:inline distT="0" distB="0" distL="0" distR="0" wp14:anchorId="10CE9E6F" wp14:editId="61A0C251">
          <wp:extent cx="2514600" cy="571500"/>
          <wp:effectExtent l="0" t="0" r="0" b="0"/>
          <wp:docPr id="2" name="Picture 2" descr="cid:image001.png@01D18A99.D91C8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png@01D18A99.D91C8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93" w:rsidRDefault="00DC0993" w:rsidP="00DC0993">
      <w:pPr>
        <w:spacing w:after="0" w:line="240" w:lineRule="auto"/>
      </w:pPr>
      <w:r>
        <w:separator/>
      </w:r>
    </w:p>
  </w:footnote>
  <w:footnote w:type="continuationSeparator" w:id="0">
    <w:p w:rsidR="00DC0993" w:rsidRDefault="00DC0993" w:rsidP="00DC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93" w:rsidRDefault="00DC0993">
    <w:pPr>
      <w:pStyle w:val="Header"/>
    </w:pPr>
    <w:r>
      <w:rPr>
        <w:noProof/>
        <w:lang w:eastAsia="en-GB"/>
      </w:rPr>
      <w:drawing>
        <wp:inline distT="0" distB="0" distL="0" distR="0" wp14:anchorId="4F81F2C0">
          <wp:extent cx="2493645" cy="548640"/>
          <wp:effectExtent l="0" t="0" r="190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93"/>
    <w:rsid w:val="00002FD1"/>
    <w:rsid w:val="0005295E"/>
    <w:rsid w:val="00125927"/>
    <w:rsid w:val="00DC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993"/>
  </w:style>
  <w:style w:type="paragraph" w:styleId="Footer">
    <w:name w:val="footer"/>
    <w:basedOn w:val="Normal"/>
    <w:link w:val="FooterChar"/>
    <w:uiPriority w:val="99"/>
    <w:unhideWhenUsed/>
    <w:rsid w:val="00DC0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993"/>
  </w:style>
  <w:style w:type="paragraph" w:styleId="BalloonText">
    <w:name w:val="Balloon Text"/>
    <w:basedOn w:val="Normal"/>
    <w:link w:val="BalloonTextChar"/>
    <w:uiPriority w:val="99"/>
    <w:semiHidden/>
    <w:unhideWhenUsed/>
    <w:rsid w:val="00DC0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09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09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993"/>
  </w:style>
  <w:style w:type="paragraph" w:styleId="Footer">
    <w:name w:val="footer"/>
    <w:basedOn w:val="Normal"/>
    <w:link w:val="FooterChar"/>
    <w:uiPriority w:val="99"/>
    <w:unhideWhenUsed/>
    <w:rsid w:val="00DC0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993"/>
  </w:style>
  <w:style w:type="paragraph" w:styleId="BalloonText">
    <w:name w:val="Balloon Text"/>
    <w:basedOn w:val="Normal"/>
    <w:link w:val="BalloonTextChar"/>
    <w:uiPriority w:val="99"/>
    <w:semiHidden/>
    <w:unhideWhenUsed/>
    <w:rsid w:val="00DC0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09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09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european-structural-and-investment-funds-full-applicatio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european-structural-and-investment-funds-outline-application" TargetMode="External"/><Relationship Id="rId12" Type="http://schemas.openxmlformats.org/officeDocument/2006/relationships/hyperlink" Target="https://www.gov.uk/government/publications/european-structural-and-investment-funds-funding-agreements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draft-european-regional-development-fund-operational-programme-2014-to-20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european-social-fund-operational-programme-2014-to-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european-structural-and-investment-funds-programme-guidanc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9E80F0CD</Template>
  <TotalTime>25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Patton Sue</dc:creator>
  <cp:lastModifiedBy>Patton Sue</cp:lastModifiedBy>
  <cp:revision>1</cp:revision>
  <dcterms:created xsi:type="dcterms:W3CDTF">2017-05-24T12:50:00Z</dcterms:created>
  <dcterms:modified xsi:type="dcterms:W3CDTF">2017-05-24T13:16:00Z</dcterms:modified>
</cp:coreProperties>
</file>