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EC91F" w14:textId="77777777" w:rsidR="005700D8" w:rsidRPr="00135950" w:rsidRDefault="00B66B70" w:rsidP="00E65F5D">
      <w:pPr>
        <w:rPr>
          <w:rFonts w:asciiTheme="minorHAnsi" w:hAnsiTheme="minorHAnsi" w:cs="Arial"/>
          <w:sz w:val="24"/>
          <w:szCs w:val="24"/>
        </w:rPr>
      </w:pPr>
      <w:r w:rsidRPr="00135950">
        <w:rPr>
          <w:rFonts w:asciiTheme="minorHAnsi" w:hAnsiTheme="minorHAnsi" w:cs="Arial"/>
          <w:noProof/>
          <w:sz w:val="24"/>
          <w:szCs w:val="24"/>
        </w:rPr>
        <w:drawing>
          <wp:anchor distT="0" distB="0" distL="114300" distR="114300" simplePos="0" relativeHeight="251659264" behindDoc="1" locked="0" layoutInCell="1" allowOverlap="1" wp14:anchorId="7C1ECBB9" wp14:editId="7C1ECBB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EC920" w14:textId="77777777" w:rsidR="008D7A7D" w:rsidRPr="00135950" w:rsidRDefault="008D7A7D" w:rsidP="00E65F5D">
      <w:pPr>
        <w:rPr>
          <w:rFonts w:asciiTheme="minorHAnsi" w:hAnsiTheme="minorHAnsi" w:cs="Arial"/>
          <w:sz w:val="24"/>
          <w:szCs w:val="24"/>
        </w:rPr>
      </w:pPr>
    </w:p>
    <w:p w14:paraId="7C1EC921" w14:textId="77777777" w:rsidR="00031189" w:rsidRPr="00135950" w:rsidRDefault="00031189" w:rsidP="00E65F5D">
      <w:pPr>
        <w:jc w:val="both"/>
        <w:rPr>
          <w:rFonts w:asciiTheme="minorHAnsi" w:hAnsiTheme="minorHAnsi" w:cs="Arial"/>
          <w:sz w:val="24"/>
          <w:szCs w:val="24"/>
        </w:rPr>
      </w:pPr>
    </w:p>
    <w:p w14:paraId="7C1EC922" w14:textId="77777777" w:rsidR="00031189" w:rsidRPr="00135950" w:rsidRDefault="00031189" w:rsidP="00E65F5D">
      <w:pPr>
        <w:jc w:val="both"/>
        <w:rPr>
          <w:rFonts w:asciiTheme="minorHAnsi" w:hAnsiTheme="minorHAnsi" w:cs="Arial"/>
          <w:sz w:val="24"/>
          <w:szCs w:val="24"/>
        </w:rPr>
      </w:pPr>
    </w:p>
    <w:p w14:paraId="7C1EC923" w14:textId="77777777" w:rsidR="00031189" w:rsidRPr="00135950" w:rsidRDefault="00031189" w:rsidP="00E65F5D">
      <w:pPr>
        <w:jc w:val="both"/>
        <w:rPr>
          <w:rFonts w:asciiTheme="minorHAnsi" w:hAnsiTheme="minorHAnsi" w:cs="Arial"/>
          <w:sz w:val="24"/>
          <w:szCs w:val="24"/>
        </w:rPr>
      </w:pPr>
    </w:p>
    <w:p w14:paraId="7C1EC924" w14:textId="77777777" w:rsidR="00031189" w:rsidRPr="00135950" w:rsidRDefault="00031189" w:rsidP="00E65F5D">
      <w:pPr>
        <w:jc w:val="both"/>
        <w:rPr>
          <w:rFonts w:asciiTheme="minorHAnsi" w:hAnsiTheme="minorHAnsi" w:cs="Arial"/>
          <w:sz w:val="24"/>
          <w:szCs w:val="24"/>
        </w:rPr>
      </w:pPr>
    </w:p>
    <w:p w14:paraId="7C1EC925" w14:textId="77777777" w:rsidR="00031189" w:rsidRPr="00135950" w:rsidRDefault="00031189" w:rsidP="00E65F5D">
      <w:pPr>
        <w:jc w:val="both"/>
        <w:rPr>
          <w:rFonts w:asciiTheme="minorHAnsi" w:hAnsiTheme="minorHAnsi" w:cs="Arial"/>
          <w:sz w:val="24"/>
          <w:szCs w:val="24"/>
        </w:rPr>
      </w:pPr>
    </w:p>
    <w:p w14:paraId="7C1EC926" w14:textId="77777777" w:rsidR="000A352F" w:rsidRPr="00135950" w:rsidRDefault="000A352F" w:rsidP="00E65F5D">
      <w:pPr>
        <w:jc w:val="both"/>
        <w:rPr>
          <w:rFonts w:asciiTheme="minorHAnsi" w:hAnsiTheme="minorHAnsi" w:cs="Arial"/>
          <w:sz w:val="24"/>
          <w:szCs w:val="24"/>
        </w:rPr>
      </w:pPr>
    </w:p>
    <w:p w14:paraId="7C1EC927" w14:textId="77777777" w:rsidR="008113C3" w:rsidRPr="00135950" w:rsidRDefault="008113C3" w:rsidP="00E65F5D">
      <w:pPr>
        <w:jc w:val="both"/>
        <w:rPr>
          <w:rFonts w:asciiTheme="minorHAnsi" w:hAnsiTheme="minorHAnsi" w:cs="Arial"/>
          <w:sz w:val="24"/>
          <w:szCs w:val="24"/>
        </w:rPr>
      </w:pPr>
    </w:p>
    <w:p w14:paraId="7C1EC928" w14:textId="77777777" w:rsidR="008113C3" w:rsidRPr="00135950" w:rsidRDefault="008113C3" w:rsidP="00E65F5D">
      <w:pPr>
        <w:jc w:val="both"/>
        <w:rPr>
          <w:rFonts w:asciiTheme="minorHAnsi" w:hAnsiTheme="minorHAnsi" w:cs="Arial"/>
          <w:sz w:val="24"/>
          <w:szCs w:val="24"/>
        </w:rPr>
      </w:pPr>
    </w:p>
    <w:p w14:paraId="7C1EC929" w14:textId="32814653" w:rsidR="00031189" w:rsidRPr="00135950" w:rsidRDefault="00031189" w:rsidP="00E65F5D">
      <w:pPr>
        <w:jc w:val="both"/>
        <w:rPr>
          <w:rFonts w:asciiTheme="minorHAnsi" w:hAnsiTheme="minorHAnsi" w:cs="Arial"/>
          <w:i/>
          <w:sz w:val="24"/>
          <w:szCs w:val="24"/>
        </w:rPr>
      </w:pPr>
      <w:r w:rsidRPr="00135950">
        <w:rPr>
          <w:rFonts w:asciiTheme="minorHAnsi" w:hAnsiTheme="minorHAnsi" w:cs="Arial"/>
          <w:sz w:val="24"/>
          <w:szCs w:val="24"/>
        </w:rPr>
        <w:t>Our Ref:</w:t>
      </w:r>
      <w:r w:rsidRPr="00135950">
        <w:rPr>
          <w:rFonts w:asciiTheme="minorHAnsi" w:hAnsiTheme="minorHAnsi" w:cs="Arial"/>
          <w:sz w:val="24"/>
          <w:szCs w:val="24"/>
        </w:rPr>
        <w:tab/>
      </w:r>
      <w:r w:rsidR="008B1118" w:rsidRPr="00135950">
        <w:rPr>
          <w:rFonts w:asciiTheme="minorHAnsi" w:hAnsiTheme="minorHAnsi" w:cs="Arial"/>
          <w:sz w:val="24"/>
          <w:szCs w:val="24"/>
        </w:rPr>
        <w:t>ENV0003982C F</w:t>
      </w:r>
      <w:r w:rsidR="001060B1" w:rsidRPr="00135950">
        <w:rPr>
          <w:rFonts w:asciiTheme="minorHAnsi" w:hAnsiTheme="minorHAnsi" w:cs="Arial"/>
          <w:sz w:val="24"/>
          <w:szCs w:val="24"/>
        </w:rPr>
        <w:t>4/1</w:t>
      </w:r>
    </w:p>
    <w:p w14:paraId="7C1EC92A" w14:textId="77777777" w:rsidR="00031189" w:rsidRPr="00135950" w:rsidRDefault="00031189" w:rsidP="00E65F5D">
      <w:pPr>
        <w:jc w:val="both"/>
        <w:rPr>
          <w:rFonts w:asciiTheme="minorHAnsi" w:hAnsiTheme="minorHAnsi" w:cs="Arial"/>
          <w:sz w:val="24"/>
          <w:szCs w:val="24"/>
        </w:rPr>
      </w:pPr>
      <w:r w:rsidRPr="00135950">
        <w:rPr>
          <w:rFonts w:asciiTheme="minorHAnsi" w:hAnsiTheme="minorHAnsi" w:cs="Arial"/>
          <w:sz w:val="24"/>
          <w:szCs w:val="24"/>
        </w:rPr>
        <w:t>Your Ref:</w:t>
      </w:r>
      <w:r w:rsidRPr="00135950">
        <w:rPr>
          <w:rFonts w:asciiTheme="minorHAnsi" w:hAnsiTheme="minorHAnsi" w:cs="Arial"/>
          <w:sz w:val="24"/>
          <w:szCs w:val="24"/>
        </w:rPr>
        <w:tab/>
      </w:r>
    </w:p>
    <w:p w14:paraId="7C1EC92B" w14:textId="77777777" w:rsidR="00031189" w:rsidRPr="00135950" w:rsidRDefault="00031189" w:rsidP="00E65F5D">
      <w:pPr>
        <w:jc w:val="both"/>
        <w:rPr>
          <w:rFonts w:asciiTheme="minorHAnsi" w:hAnsiTheme="minorHAnsi" w:cs="Arial"/>
          <w:sz w:val="24"/>
          <w:szCs w:val="24"/>
        </w:rPr>
      </w:pPr>
    </w:p>
    <w:p w14:paraId="7C1EC92C" w14:textId="7F708405" w:rsidR="00031189" w:rsidRPr="00135950" w:rsidRDefault="00031189" w:rsidP="00E65F5D">
      <w:pPr>
        <w:jc w:val="both"/>
        <w:rPr>
          <w:rFonts w:asciiTheme="minorHAnsi" w:hAnsiTheme="minorHAnsi" w:cs="Arial"/>
          <w:sz w:val="24"/>
          <w:szCs w:val="24"/>
        </w:rPr>
      </w:pPr>
      <w:r w:rsidRPr="00135950">
        <w:rPr>
          <w:rFonts w:asciiTheme="minorHAnsi" w:hAnsiTheme="minorHAnsi" w:cs="Arial"/>
          <w:sz w:val="24"/>
          <w:szCs w:val="24"/>
        </w:rPr>
        <w:t>Date:</w:t>
      </w:r>
      <w:r w:rsidRPr="00135950">
        <w:rPr>
          <w:rFonts w:asciiTheme="minorHAnsi" w:hAnsiTheme="minorHAnsi" w:cs="Arial"/>
          <w:sz w:val="24"/>
          <w:szCs w:val="24"/>
        </w:rPr>
        <w:tab/>
      </w:r>
      <w:r w:rsidR="00971F4F" w:rsidRPr="00135950">
        <w:rPr>
          <w:rFonts w:asciiTheme="minorHAnsi" w:hAnsiTheme="minorHAnsi" w:cs="Arial"/>
          <w:sz w:val="24"/>
          <w:szCs w:val="24"/>
        </w:rPr>
        <w:t>20/1</w:t>
      </w:r>
      <w:r w:rsidR="00C12A51" w:rsidRPr="00135950">
        <w:rPr>
          <w:rFonts w:asciiTheme="minorHAnsi" w:hAnsiTheme="minorHAnsi" w:cs="Arial"/>
          <w:sz w:val="24"/>
          <w:szCs w:val="24"/>
        </w:rPr>
        <w:t>2</w:t>
      </w:r>
      <w:r w:rsidR="00D030D0" w:rsidRPr="00135950">
        <w:rPr>
          <w:rFonts w:asciiTheme="minorHAnsi" w:hAnsiTheme="minorHAnsi" w:cs="Arial"/>
          <w:sz w:val="24"/>
          <w:szCs w:val="24"/>
        </w:rPr>
        <w:t>/2021</w:t>
      </w:r>
    </w:p>
    <w:p w14:paraId="7C1EC92D" w14:textId="77777777" w:rsidR="00031189" w:rsidRPr="00135950" w:rsidRDefault="00031189" w:rsidP="00E65F5D">
      <w:pPr>
        <w:jc w:val="both"/>
        <w:rPr>
          <w:rFonts w:asciiTheme="minorHAnsi" w:hAnsiTheme="minorHAnsi" w:cs="Arial"/>
          <w:sz w:val="24"/>
          <w:szCs w:val="24"/>
        </w:rPr>
      </w:pPr>
    </w:p>
    <w:p w14:paraId="7C1EC92E" w14:textId="77777777" w:rsidR="00031189" w:rsidRPr="00135950" w:rsidRDefault="00031189" w:rsidP="00E65F5D">
      <w:pPr>
        <w:jc w:val="both"/>
        <w:rPr>
          <w:rFonts w:asciiTheme="minorHAnsi" w:hAnsiTheme="minorHAnsi" w:cs="Arial"/>
          <w:sz w:val="24"/>
          <w:szCs w:val="24"/>
        </w:rPr>
      </w:pPr>
    </w:p>
    <w:p w14:paraId="7C1EC92F" w14:textId="2723A492" w:rsidR="00031189" w:rsidRPr="00135950" w:rsidRDefault="00AB6556" w:rsidP="00E65F5D">
      <w:pPr>
        <w:jc w:val="both"/>
        <w:rPr>
          <w:rFonts w:asciiTheme="minorHAnsi" w:hAnsiTheme="minorHAnsi" w:cs="Arial"/>
          <w:sz w:val="24"/>
          <w:szCs w:val="24"/>
        </w:rPr>
      </w:pPr>
      <w:r w:rsidRPr="00135950">
        <w:rPr>
          <w:rFonts w:asciiTheme="minorHAnsi" w:hAnsiTheme="minorHAnsi" w:cs="Arial"/>
          <w:sz w:val="24"/>
          <w:szCs w:val="24"/>
        </w:rPr>
        <w:t xml:space="preserve">Dear </w:t>
      </w:r>
      <w:r w:rsidR="008B1118" w:rsidRPr="00135950">
        <w:rPr>
          <w:rFonts w:asciiTheme="minorHAnsi" w:hAnsiTheme="minorHAnsi" w:cs="Arial"/>
          <w:sz w:val="24"/>
          <w:szCs w:val="24"/>
        </w:rPr>
        <w:t xml:space="preserve">Sirs, </w:t>
      </w:r>
    </w:p>
    <w:p w14:paraId="7C1EC930" w14:textId="77777777" w:rsidR="00031189" w:rsidRPr="00135950" w:rsidRDefault="00031189" w:rsidP="00E65F5D">
      <w:pPr>
        <w:jc w:val="both"/>
        <w:rPr>
          <w:rFonts w:asciiTheme="minorHAnsi" w:hAnsiTheme="minorHAnsi" w:cs="Arial"/>
          <w:sz w:val="24"/>
          <w:szCs w:val="24"/>
        </w:rPr>
      </w:pPr>
    </w:p>
    <w:p w14:paraId="7C1EC931" w14:textId="46367708" w:rsidR="00031189" w:rsidRPr="00135950" w:rsidRDefault="000878DD" w:rsidP="00E65F5D">
      <w:pPr>
        <w:jc w:val="both"/>
        <w:rPr>
          <w:rFonts w:asciiTheme="minorHAnsi" w:hAnsiTheme="minorHAnsi" w:cs="Arial"/>
          <w:b/>
          <w:sz w:val="24"/>
          <w:szCs w:val="24"/>
        </w:rPr>
      </w:pPr>
      <w:r w:rsidRPr="00135950">
        <w:rPr>
          <w:rFonts w:asciiTheme="minorHAnsi" w:hAnsiTheme="minorHAnsi" w:cs="Arial"/>
          <w:b/>
          <w:sz w:val="24"/>
          <w:szCs w:val="24"/>
        </w:rPr>
        <w:t xml:space="preserve">Contract </w:t>
      </w:r>
      <w:r w:rsidR="00031189" w:rsidRPr="00135950">
        <w:rPr>
          <w:rFonts w:asciiTheme="minorHAnsi" w:hAnsiTheme="minorHAnsi" w:cs="Arial"/>
          <w:b/>
          <w:sz w:val="24"/>
          <w:szCs w:val="24"/>
        </w:rPr>
        <w:t>Ref:</w:t>
      </w:r>
      <w:r w:rsidR="00031189" w:rsidRPr="00135950">
        <w:rPr>
          <w:rFonts w:asciiTheme="minorHAnsi" w:hAnsiTheme="minorHAnsi" w:cs="Arial"/>
          <w:b/>
          <w:sz w:val="24"/>
          <w:szCs w:val="24"/>
        </w:rPr>
        <w:tab/>
      </w:r>
      <w:r w:rsidR="00D323AF" w:rsidRPr="00135950">
        <w:rPr>
          <w:rFonts w:asciiTheme="minorHAnsi" w:hAnsiTheme="minorHAnsi" w:cs="Arial"/>
          <w:b/>
          <w:sz w:val="24"/>
          <w:szCs w:val="24"/>
        </w:rPr>
        <w:t>ENV0003982C F</w:t>
      </w:r>
      <w:r w:rsidR="001060B1" w:rsidRPr="00135950">
        <w:rPr>
          <w:rFonts w:asciiTheme="minorHAnsi" w:hAnsiTheme="minorHAnsi" w:cs="Arial"/>
          <w:b/>
          <w:sz w:val="24"/>
          <w:szCs w:val="24"/>
        </w:rPr>
        <w:t>4/1</w:t>
      </w:r>
    </w:p>
    <w:p w14:paraId="7C1EC932" w14:textId="43C24049" w:rsidR="00031189" w:rsidRPr="00135950" w:rsidRDefault="000878DD" w:rsidP="00E65F5D">
      <w:pPr>
        <w:jc w:val="both"/>
        <w:rPr>
          <w:rFonts w:asciiTheme="minorHAnsi" w:hAnsiTheme="minorHAnsi" w:cs="Arial"/>
          <w:b/>
          <w:sz w:val="24"/>
          <w:szCs w:val="24"/>
        </w:rPr>
      </w:pPr>
      <w:r w:rsidRPr="00135950">
        <w:rPr>
          <w:rFonts w:asciiTheme="minorHAnsi" w:hAnsiTheme="minorHAnsi" w:cs="Arial"/>
          <w:b/>
          <w:sz w:val="24"/>
          <w:szCs w:val="24"/>
        </w:rPr>
        <w:t xml:space="preserve">Contract </w:t>
      </w:r>
      <w:r w:rsidR="00031189" w:rsidRPr="00135950">
        <w:rPr>
          <w:rFonts w:asciiTheme="minorHAnsi" w:hAnsiTheme="minorHAnsi" w:cs="Arial"/>
          <w:b/>
          <w:sz w:val="24"/>
          <w:szCs w:val="24"/>
        </w:rPr>
        <w:t>Title:</w:t>
      </w:r>
      <w:r w:rsidR="00031189" w:rsidRPr="00135950">
        <w:rPr>
          <w:rFonts w:asciiTheme="minorHAnsi" w:hAnsiTheme="minorHAnsi" w:cs="Arial"/>
          <w:b/>
          <w:sz w:val="24"/>
          <w:szCs w:val="24"/>
        </w:rPr>
        <w:tab/>
      </w:r>
      <w:r w:rsidR="00C12A51" w:rsidRPr="00135950">
        <w:rPr>
          <w:rFonts w:asciiTheme="minorHAnsi" w:hAnsiTheme="minorHAnsi" w:cs="Arial"/>
          <w:b/>
          <w:sz w:val="24"/>
          <w:szCs w:val="24"/>
        </w:rPr>
        <w:t xml:space="preserve">Characterization of high quality genome map for the Mayfly </w:t>
      </w:r>
      <w:r w:rsidR="00C12A51" w:rsidRPr="00135950">
        <w:rPr>
          <w:rFonts w:asciiTheme="minorHAnsi" w:hAnsiTheme="minorHAnsi" w:cs="Arial"/>
          <w:b/>
          <w:i/>
          <w:sz w:val="24"/>
          <w:szCs w:val="24"/>
        </w:rPr>
        <w:t>Ephemera danica</w:t>
      </w:r>
      <w:r w:rsidR="00D323AF" w:rsidRPr="00135950" w:rsidDel="00D323AF">
        <w:rPr>
          <w:rFonts w:asciiTheme="minorHAnsi" w:hAnsiTheme="minorHAnsi" w:cs="Arial"/>
          <w:b/>
          <w:sz w:val="24"/>
          <w:szCs w:val="24"/>
        </w:rPr>
        <w:t xml:space="preserve"> </w:t>
      </w:r>
    </w:p>
    <w:p w14:paraId="7C1EC933" w14:textId="77777777" w:rsidR="00031189" w:rsidRPr="00135950" w:rsidRDefault="00031189" w:rsidP="00E65F5D">
      <w:pPr>
        <w:ind w:left="720" w:hanging="720"/>
        <w:jc w:val="both"/>
        <w:rPr>
          <w:rFonts w:asciiTheme="minorHAnsi" w:hAnsiTheme="minorHAnsi" w:cs="Arial"/>
          <w:sz w:val="24"/>
          <w:szCs w:val="24"/>
        </w:rPr>
      </w:pPr>
    </w:p>
    <w:p w14:paraId="7C1EC934" w14:textId="77777777" w:rsidR="00031189" w:rsidRPr="00135950" w:rsidRDefault="00031189" w:rsidP="00E65F5D">
      <w:pPr>
        <w:rPr>
          <w:rFonts w:asciiTheme="minorHAnsi" w:hAnsiTheme="minorHAnsi" w:cs="Arial"/>
          <w:sz w:val="24"/>
          <w:szCs w:val="24"/>
        </w:rPr>
      </w:pPr>
      <w:r w:rsidRPr="00135950">
        <w:rPr>
          <w:rFonts w:asciiTheme="minorHAnsi" w:hAnsiTheme="minorHAnsi" w:cs="Arial"/>
          <w:sz w:val="24"/>
          <w:szCs w:val="24"/>
        </w:rPr>
        <w:t xml:space="preserve">You are invited to quote for the above in accordance with the enclosed documents. </w:t>
      </w:r>
    </w:p>
    <w:p w14:paraId="7C1EC935" w14:textId="77777777" w:rsidR="00050B8F" w:rsidRPr="00135950" w:rsidRDefault="00050B8F" w:rsidP="00E65F5D">
      <w:pPr>
        <w:rPr>
          <w:rFonts w:asciiTheme="minorHAnsi" w:hAnsiTheme="minorHAnsi" w:cs="Arial"/>
          <w:sz w:val="24"/>
          <w:szCs w:val="24"/>
        </w:rPr>
      </w:pPr>
    </w:p>
    <w:p w14:paraId="7C1EC936" w14:textId="77777777" w:rsidR="00050B8F" w:rsidRPr="00135950" w:rsidRDefault="00050B8F" w:rsidP="00E65F5D">
      <w:pPr>
        <w:rPr>
          <w:rFonts w:asciiTheme="minorHAnsi" w:hAnsiTheme="minorHAnsi" w:cs="Arial"/>
          <w:sz w:val="24"/>
          <w:szCs w:val="24"/>
        </w:rPr>
      </w:pPr>
      <w:r w:rsidRPr="00135950">
        <w:rPr>
          <w:rFonts w:asciiTheme="minorHAnsi" w:hAnsiTheme="minorHAnsi" w:cs="Arial"/>
          <w:sz w:val="24"/>
          <w:szCs w:val="24"/>
        </w:rPr>
        <w:t>Instructions on what information we require you to provide</w:t>
      </w:r>
      <w:r w:rsidR="001A3679" w:rsidRPr="00135950">
        <w:rPr>
          <w:rFonts w:asciiTheme="minorHAnsi" w:hAnsiTheme="minorHAnsi" w:cs="Arial"/>
          <w:sz w:val="24"/>
          <w:szCs w:val="24"/>
        </w:rPr>
        <w:t xml:space="preserve"> is in Section </w:t>
      </w:r>
      <w:r w:rsidR="00B94CDD" w:rsidRPr="00135950">
        <w:rPr>
          <w:rFonts w:asciiTheme="minorHAnsi" w:hAnsiTheme="minorHAnsi" w:cs="Arial"/>
          <w:sz w:val="24"/>
          <w:szCs w:val="24"/>
        </w:rPr>
        <w:t>4</w:t>
      </w:r>
      <w:r w:rsidRPr="00135950">
        <w:rPr>
          <w:rFonts w:asciiTheme="minorHAnsi" w:hAnsiTheme="minorHAnsi" w:cs="Arial"/>
          <w:sz w:val="24"/>
          <w:szCs w:val="24"/>
        </w:rPr>
        <w:t xml:space="preserve"> of </w:t>
      </w:r>
      <w:r w:rsidR="000878DD" w:rsidRPr="00135950">
        <w:rPr>
          <w:rFonts w:asciiTheme="minorHAnsi" w:hAnsiTheme="minorHAnsi" w:cs="Arial"/>
          <w:sz w:val="24"/>
          <w:szCs w:val="24"/>
        </w:rPr>
        <w:t>the fo</w:t>
      </w:r>
      <w:r w:rsidR="00B94CDD" w:rsidRPr="00135950">
        <w:rPr>
          <w:rFonts w:asciiTheme="minorHAnsi" w:hAnsiTheme="minorHAnsi" w:cs="Arial"/>
          <w:sz w:val="24"/>
          <w:szCs w:val="24"/>
        </w:rPr>
        <w:t>llowing Request for Quotation</w:t>
      </w:r>
      <w:r w:rsidR="000878DD" w:rsidRPr="00135950">
        <w:rPr>
          <w:rFonts w:asciiTheme="minorHAnsi" w:hAnsiTheme="minorHAnsi" w:cs="Arial"/>
          <w:sz w:val="24"/>
          <w:szCs w:val="24"/>
        </w:rPr>
        <w:t xml:space="preserve"> document. </w:t>
      </w:r>
    </w:p>
    <w:p w14:paraId="7C1EC937" w14:textId="77777777" w:rsidR="00031189" w:rsidRPr="00135950" w:rsidRDefault="00031189" w:rsidP="00E65F5D">
      <w:pPr>
        <w:rPr>
          <w:rFonts w:asciiTheme="minorHAnsi" w:hAnsiTheme="minorHAnsi" w:cs="Arial"/>
          <w:sz w:val="24"/>
          <w:szCs w:val="24"/>
        </w:rPr>
      </w:pPr>
    </w:p>
    <w:p w14:paraId="7C1EC93C" w14:textId="052ED0D2" w:rsidR="00031189" w:rsidRPr="00135950" w:rsidRDefault="00031189" w:rsidP="00E65F5D">
      <w:pPr>
        <w:rPr>
          <w:rFonts w:asciiTheme="minorHAnsi" w:hAnsiTheme="minorHAnsi" w:cs="Arial"/>
          <w:sz w:val="24"/>
          <w:szCs w:val="24"/>
        </w:rPr>
      </w:pPr>
      <w:r w:rsidRPr="00135950">
        <w:rPr>
          <w:rFonts w:asciiTheme="minorHAnsi" w:hAnsiTheme="minorHAnsi" w:cs="Arial"/>
          <w:sz w:val="24"/>
          <w:szCs w:val="24"/>
        </w:rPr>
        <w:t xml:space="preserve">Your response should be returned to the following email address by </w:t>
      </w:r>
      <w:r w:rsidR="002857C9" w:rsidRPr="00135950">
        <w:rPr>
          <w:rFonts w:asciiTheme="minorHAnsi" w:hAnsiTheme="minorHAnsi" w:cs="Arial"/>
          <w:sz w:val="24"/>
          <w:szCs w:val="24"/>
        </w:rPr>
        <w:t>17:00</w:t>
      </w:r>
      <w:r w:rsidR="00D030D0" w:rsidRPr="00135950">
        <w:rPr>
          <w:rFonts w:asciiTheme="minorHAnsi" w:hAnsiTheme="minorHAnsi" w:cs="Arial"/>
          <w:sz w:val="24"/>
          <w:szCs w:val="24"/>
        </w:rPr>
        <w:t xml:space="preserve"> on </w:t>
      </w:r>
      <w:r w:rsidR="002857C9" w:rsidRPr="00135950">
        <w:rPr>
          <w:rFonts w:asciiTheme="minorHAnsi" w:hAnsiTheme="minorHAnsi" w:cs="Arial"/>
          <w:sz w:val="24"/>
          <w:szCs w:val="24"/>
        </w:rPr>
        <w:t>7</w:t>
      </w:r>
      <w:r w:rsidR="002857C9" w:rsidRPr="00135950">
        <w:rPr>
          <w:rFonts w:asciiTheme="minorHAnsi" w:hAnsiTheme="minorHAnsi" w:cs="Arial"/>
          <w:sz w:val="24"/>
          <w:szCs w:val="24"/>
          <w:vertAlign w:val="superscript"/>
        </w:rPr>
        <w:t>th</w:t>
      </w:r>
      <w:r w:rsidR="002857C9" w:rsidRPr="00135950">
        <w:rPr>
          <w:rFonts w:asciiTheme="minorHAnsi" w:hAnsiTheme="minorHAnsi" w:cs="Arial"/>
          <w:sz w:val="24"/>
          <w:szCs w:val="24"/>
        </w:rPr>
        <w:t xml:space="preserve"> January 2022</w:t>
      </w:r>
      <w:r w:rsidR="00011427" w:rsidRPr="00135950">
        <w:rPr>
          <w:rFonts w:asciiTheme="minorHAnsi" w:hAnsiTheme="minorHAnsi" w:cs="Arial"/>
          <w:sz w:val="24"/>
          <w:szCs w:val="24"/>
        </w:rPr>
        <w:t xml:space="preserve">. </w:t>
      </w:r>
      <w:r w:rsidRPr="00135950">
        <w:rPr>
          <w:rFonts w:asciiTheme="minorHAnsi" w:hAnsiTheme="minorHAnsi" w:cs="Arial"/>
          <w:sz w:val="24"/>
          <w:szCs w:val="24"/>
        </w:rPr>
        <w:t>Please confirm, by email, receipt of these documents and whether you intend to submit a quote</w:t>
      </w:r>
      <w:r w:rsidR="00D030D0" w:rsidRPr="00135950">
        <w:rPr>
          <w:rFonts w:asciiTheme="minorHAnsi" w:hAnsiTheme="minorHAnsi" w:cs="Arial"/>
          <w:sz w:val="24"/>
          <w:szCs w:val="24"/>
        </w:rPr>
        <w:t xml:space="preserve"> to </w:t>
      </w:r>
      <w:hyperlink r:id="rId13" w:history="1">
        <w:r w:rsidR="005C53FF" w:rsidRPr="00135950">
          <w:rPr>
            <w:rStyle w:val="Hyperlink"/>
            <w:rFonts w:asciiTheme="minorHAnsi" w:hAnsiTheme="minorHAnsi" w:cs="Arial"/>
            <w:color w:val="auto"/>
            <w:sz w:val="24"/>
            <w:szCs w:val="24"/>
          </w:rPr>
          <w:t>Jonathan.Newman@environment-agency.gov.uk</w:t>
        </w:r>
      </w:hyperlink>
      <w:r w:rsidR="005C53FF" w:rsidRPr="00135950">
        <w:rPr>
          <w:rFonts w:asciiTheme="minorHAnsi" w:hAnsiTheme="minorHAnsi" w:cs="Arial"/>
          <w:sz w:val="24"/>
          <w:szCs w:val="24"/>
        </w:rPr>
        <w:t xml:space="preserve"> </w:t>
      </w:r>
    </w:p>
    <w:p w14:paraId="7C1EC93D" w14:textId="77777777" w:rsidR="00031189" w:rsidRPr="00135950" w:rsidRDefault="00031189" w:rsidP="00E65F5D">
      <w:pPr>
        <w:rPr>
          <w:rFonts w:asciiTheme="minorHAnsi" w:hAnsiTheme="minorHAnsi" w:cs="Arial"/>
          <w:sz w:val="24"/>
          <w:szCs w:val="24"/>
        </w:rPr>
      </w:pPr>
    </w:p>
    <w:p w14:paraId="7C1EC93E" w14:textId="77777777" w:rsidR="00031189" w:rsidRPr="00135950" w:rsidRDefault="00031189" w:rsidP="00E65F5D">
      <w:pPr>
        <w:rPr>
          <w:rFonts w:asciiTheme="minorHAnsi" w:hAnsiTheme="minorHAnsi" w:cs="Arial"/>
          <w:sz w:val="24"/>
          <w:szCs w:val="24"/>
        </w:rPr>
      </w:pPr>
      <w:r w:rsidRPr="00135950">
        <w:rPr>
          <w:rFonts w:asciiTheme="minorHAnsi" w:hAnsiTheme="minorHAnsi" w:cs="Arial"/>
          <w:sz w:val="24"/>
          <w:szCs w:val="24"/>
        </w:rPr>
        <w:t xml:space="preserve">If you have any queries, please do not hesitate to contact me. </w:t>
      </w:r>
    </w:p>
    <w:p w14:paraId="7C1EC93F" w14:textId="77777777" w:rsidR="00031189" w:rsidRPr="00135950" w:rsidRDefault="00031189" w:rsidP="00E65F5D">
      <w:pPr>
        <w:rPr>
          <w:rFonts w:asciiTheme="minorHAnsi" w:hAnsiTheme="minorHAnsi" w:cs="Arial"/>
          <w:sz w:val="24"/>
          <w:szCs w:val="24"/>
        </w:rPr>
      </w:pPr>
    </w:p>
    <w:p w14:paraId="7C1EC941" w14:textId="306A0192" w:rsidR="00031189" w:rsidRPr="00135950" w:rsidRDefault="00031189" w:rsidP="00E65F5D">
      <w:pPr>
        <w:rPr>
          <w:rFonts w:asciiTheme="minorHAnsi" w:hAnsiTheme="minorHAnsi" w:cs="Arial"/>
          <w:sz w:val="24"/>
          <w:szCs w:val="24"/>
        </w:rPr>
      </w:pPr>
      <w:r w:rsidRPr="00135950">
        <w:rPr>
          <w:rFonts w:asciiTheme="minorHAnsi" w:hAnsiTheme="minorHAnsi" w:cs="Arial"/>
          <w:sz w:val="24"/>
          <w:szCs w:val="24"/>
        </w:rPr>
        <w:t xml:space="preserve">Yours </w:t>
      </w:r>
      <w:r w:rsidR="008B1118" w:rsidRPr="00135950">
        <w:rPr>
          <w:rFonts w:asciiTheme="minorHAnsi" w:hAnsiTheme="minorHAnsi" w:cs="Arial"/>
          <w:sz w:val="24"/>
          <w:szCs w:val="24"/>
        </w:rPr>
        <w:t>faithfully,</w:t>
      </w:r>
    </w:p>
    <w:p w14:paraId="7C1EC942" w14:textId="00592DBA" w:rsidR="00031189" w:rsidRPr="00135950" w:rsidRDefault="00031189" w:rsidP="00E65F5D">
      <w:pPr>
        <w:ind w:left="720" w:hanging="720"/>
        <w:jc w:val="both"/>
        <w:rPr>
          <w:rFonts w:asciiTheme="minorHAnsi" w:hAnsiTheme="minorHAnsi" w:cs="Arial"/>
          <w:sz w:val="24"/>
          <w:szCs w:val="24"/>
        </w:rPr>
      </w:pPr>
    </w:p>
    <w:p w14:paraId="478629B3" w14:textId="41670117" w:rsidR="00F1121F" w:rsidRPr="00135950" w:rsidRDefault="00F1121F" w:rsidP="00E65F5D">
      <w:pPr>
        <w:ind w:left="720" w:hanging="720"/>
        <w:jc w:val="both"/>
        <w:rPr>
          <w:rFonts w:asciiTheme="minorHAnsi" w:hAnsiTheme="minorHAnsi" w:cs="Arial"/>
          <w:b/>
          <w:sz w:val="24"/>
          <w:szCs w:val="24"/>
        </w:rPr>
      </w:pPr>
      <w:r w:rsidRPr="00135950">
        <w:rPr>
          <w:rFonts w:asciiTheme="minorHAnsi" w:hAnsiTheme="minorHAnsi" w:cs="Arial"/>
          <w:b/>
          <w:sz w:val="24"/>
          <w:szCs w:val="24"/>
        </w:rPr>
        <w:t>JRNewman</w:t>
      </w:r>
    </w:p>
    <w:p w14:paraId="7C1EC943" w14:textId="77777777" w:rsidR="00031189" w:rsidRPr="00135950" w:rsidRDefault="00031189" w:rsidP="00E65F5D">
      <w:pPr>
        <w:ind w:left="720" w:hanging="720"/>
        <w:jc w:val="both"/>
        <w:rPr>
          <w:rFonts w:asciiTheme="minorHAnsi" w:hAnsiTheme="minorHAnsi" w:cs="Arial"/>
          <w:sz w:val="24"/>
          <w:szCs w:val="24"/>
        </w:rPr>
      </w:pPr>
    </w:p>
    <w:p w14:paraId="7C1EC944" w14:textId="77777777" w:rsidR="00031189" w:rsidRPr="00135950" w:rsidRDefault="00031189" w:rsidP="00E65F5D">
      <w:pPr>
        <w:jc w:val="both"/>
        <w:rPr>
          <w:rFonts w:asciiTheme="minorHAnsi" w:hAnsiTheme="minorHAnsi" w:cs="Arial"/>
          <w:sz w:val="24"/>
          <w:szCs w:val="24"/>
        </w:rPr>
      </w:pPr>
    </w:p>
    <w:p w14:paraId="7C1EC945" w14:textId="4896034E" w:rsidR="00031189" w:rsidRPr="00135950" w:rsidRDefault="008B1118" w:rsidP="00E65F5D">
      <w:pPr>
        <w:ind w:left="720" w:hanging="720"/>
        <w:jc w:val="both"/>
        <w:rPr>
          <w:rFonts w:asciiTheme="minorHAnsi" w:hAnsiTheme="minorHAnsi" w:cs="Arial"/>
          <w:sz w:val="24"/>
          <w:szCs w:val="24"/>
        </w:rPr>
      </w:pPr>
      <w:r w:rsidRPr="00135950">
        <w:rPr>
          <w:rFonts w:asciiTheme="minorHAnsi" w:hAnsiTheme="minorHAnsi" w:cs="Arial"/>
          <w:sz w:val="24"/>
          <w:szCs w:val="24"/>
        </w:rPr>
        <w:t>Dr Jonathan Newman</w:t>
      </w:r>
    </w:p>
    <w:p w14:paraId="209DCED4" w14:textId="605CAFC6" w:rsidR="001060B1" w:rsidRPr="00135950" w:rsidRDefault="008B1118" w:rsidP="00E65F5D">
      <w:pPr>
        <w:ind w:left="720" w:hanging="720"/>
        <w:jc w:val="both"/>
        <w:rPr>
          <w:rFonts w:asciiTheme="minorHAnsi" w:hAnsiTheme="minorHAnsi" w:cs="Arial"/>
          <w:b/>
          <w:i/>
          <w:sz w:val="24"/>
          <w:szCs w:val="24"/>
        </w:rPr>
      </w:pPr>
      <w:r w:rsidRPr="00135950">
        <w:rPr>
          <w:rFonts w:asciiTheme="minorHAnsi" w:hAnsiTheme="minorHAnsi" w:cs="Arial"/>
          <w:b/>
          <w:i/>
          <w:sz w:val="24"/>
          <w:szCs w:val="24"/>
        </w:rPr>
        <w:t xml:space="preserve">Senior </w:t>
      </w:r>
      <w:r w:rsidR="001060B1" w:rsidRPr="00135950">
        <w:rPr>
          <w:rFonts w:asciiTheme="minorHAnsi" w:hAnsiTheme="minorHAnsi" w:cs="Arial"/>
          <w:b/>
          <w:i/>
          <w:sz w:val="24"/>
          <w:szCs w:val="24"/>
        </w:rPr>
        <w:t xml:space="preserve">Specialist </w:t>
      </w:r>
      <w:r w:rsidRPr="00135950">
        <w:rPr>
          <w:rFonts w:asciiTheme="minorHAnsi" w:hAnsiTheme="minorHAnsi" w:cs="Arial"/>
          <w:b/>
          <w:i/>
          <w:sz w:val="24"/>
          <w:szCs w:val="24"/>
        </w:rPr>
        <w:t xml:space="preserve">Policy Advisor, </w:t>
      </w:r>
    </w:p>
    <w:p w14:paraId="7C1EC946" w14:textId="2BEB9445" w:rsidR="00031189" w:rsidRPr="00135950" w:rsidRDefault="001060B1" w:rsidP="00E65F5D">
      <w:pPr>
        <w:ind w:left="720" w:hanging="720"/>
        <w:jc w:val="both"/>
        <w:rPr>
          <w:rFonts w:asciiTheme="minorHAnsi" w:hAnsiTheme="minorHAnsi" w:cs="Arial"/>
          <w:b/>
          <w:i/>
          <w:sz w:val="24"/>
          <w:szCs w:val="24"/>
        </w:rPr>
      </w:pPr>
      <w:r w:rsidRPr="00135950">
        <w:rPr>
          <w:rFonts w:asciiTheme="minorHAnsi" w:hAnsiTheme="minorHAnsi" w:cs="Arial"/>
          <w:b/>
          <w:i/>
          <w:sz w:val="24"/>
          <w:szCs w:val="24"/>
        </w:rPr>
        <w:t xml:space="preserve">Pesticides, Biocides and Veterinary Medicines </w:t>
      </w:r>
    </w:p>
    <w:p w14:paraId="7C1EC947" w14:textId="77777777" w:rsidR="00031189" w:rsidRPr="00135950" w:rsidRDefault="00031189" w:rsidP="00E65F5D">
      <w:pPr>
        <w:ind w:left="720" w:hanging="720"/>
        <w:jc w:val="both"/>
        <w:rPr>
          <w:rFonts w:asciiTheme="minorHAnsi" w:hAnsiTheme="minorHAnsi" w:cs="Arial"/>
          <w:sz w:val="24"/>
          <w:szCs w:val="24"/>
        </w:rPr>
      </w:pPr>
    </w:p>
    <w:p w14:paraId="7C1EC948" w14:textId="2749ECF2" w:rsidR="00031189" w:rsidRPr="00135950" w:rsidRDefault="00031189" w:rsidP="00E65F5D">
      <w:pPr>
        <w:ind w:left="720" w:hanging="720"/>
        <w:jc w:val="both"/>
        <w:rPr>
          <w:rFonts w:asciiTheme="minorHAnsi" w:hAnsiTheme="minorHAnsi" w:cs="Arial"/>
          <w:sz w:val="24"/>
          <w:szCs w:val="24"/>
        </w:rPr>
      </w:pPr>
      <w:r w:rsidRPr="00135950">
        <w:rPr>
          <w:rFonts w:asciiTheme="minorHAnsi" w:hAnsiTheme="minorHAnsi" w:cs="Arial"/>
          <w:sz w:val="24"/>
          <w:szCs w:val="24"/>
        </w:rPr>
        <w:t>E-mail:</w:t>
      </w:r>
      <w:r w:rsidRPr="00135950">
        <w:rPr>
          <w:rFonts w:asciiTheme="minorHAnsi" w:hAnsiTheme="minorHAnsi" w:cs="Arial"/>
          <w:sz w:val="24"/>
          <w:szCs w:val="24"/>
        </w:rPr>
        <w:tab/>
      </w:r>
      <w:r w:rsidR="003244EB" w:rsidRPr="00135950">
        <w:rPr>
          <w:rFonts w:asciiTheme="minorHAnsi" w:hAnsiTheme="minorHAnsi" w:cs="Arial"/>
          <w:sz w:val="24"/>
          <w:szCs w:val="24"/>
        </w:rPr>
        <w:t>jonathan.newman</w:t>
      </w:r>
      <w:r w:rsidRPr="00135950">
        <w:rPr>
          <w:rFonts w:asciiTheme="minorHAnsi" w:hAnsiTheme="minorHAnsi" w:cs="Arial"/>
          <w:sz w:val="24"/>
          <w:szCs w:val="24"/>
        </w:rPr>
        <w:t>@environment-agency.gov.uk</w:t>
      </w:r>
    </w:p>
    <w:p w14:paraId="7C1EC949" w14:textId="5A13CE5D" w:rsidR="00031189" w:rsidRPr="00135950" w:rsidRDefault="00031189" w:rsidP="00E65F5D">
      <w:pPr>
        <w:ind w:left="720" w:hanging="720"/>
        <w:jc w:val="both"/>
        <w:rPr>
          <w:rFonts w:asciiTheme="minorHAnsi" w:hAnsiTheme="minorHAnsi" w:cs="Arial"/>
          <w:sz w:val="24"/>
          <w:szCs w:val="24"/>
        </w:rPr>
      </w:pPr>
      <w:r w:rsidRPr="00135950">
        <w:rPr>
          <w:rFonts w:asciiTheme="minorHAnsi" w:hAnsiTheme="minorHAnsi" w:cs="Arial"/>
          <w:sz w:val="24"/>
          <w:szCs w:val="24"/>
        </w:rPr>
        <w:t>Telephone:</w:t>
      </w:r>
      <w:r w:rsidRPr="00135950">
        <w:rPr>
          <w:rFonts w:asciiTheme="minorHAnsi" w:hAnsiTheme="minorHAnsi" w:cs="Arial"/>
          <w:sz w:val="24"/>
          <w:szCs w:val="24"/>
        </w:rPr>
        <w:tab/>
      </w:r>
      <w:r w:rsidR="003244EB" w:rsidRPr="00135950">
        <w:rPr>
          <w:rFonts w:asciiTheme="minorHAnsi" w:hAnsiTheme="minorHAnsi" w:cs="Arial"/>
          <w:sz w:val="24"/>
          <w:szCs w:val="24"/>
        </w:rPr>
        <w:t>02077140488</w:t>
      </w:r>
    </w:p>
    <w:p w14:paraId="7C1EC94A" w14:textId="77777777" w:rsidR="00031189" w:rsidRPr="00135950" w:rsidRDefault="00031189" w:rsidP="00E65F5D">
      <w:pPr>
        <w:ind w:left="720" w:hanging="720"/>
        <w:jc w:val="both"/>
        <w:rPr>
          <w:rFonts w:asciiTheme="minorHAnsi" w:hAnsiTheme="minorHAnsi" w:cs="Arial"/>
          <w:sz w:val="24"/>
          <w:szCs w:val="24"/>
        </w:rPr>
      </w:pPr>
    </w:p>
    <w:p w14:paraId="173FB660" w14:textId="77777777" w:rsidR="003244EB" w:rsidRPr="00135950" w:rsidRDefault="00031189" w:rsidP="00E65F5D">
      <w:pPr>
        <w:ind w:left="720" w:hanging="720"/>
        <w:jc w:val="both"/>
        <w:rPr>
          <w:rFonts w:asciiTheme="minorHAnsi" w:hAnsiTheme="minorHAnsi" w:cs="Arial"/>
          <w:sz w:val="24"/>
          <w:szCs w:val="24"/>
        </w:rPr>
      </w:pPr>
      <w:r w:rsidRPr="00135950">
        <w:rPr>
          <w:rFonts w:asciiTheme="minorHAnsi" w:hAnsiTheme="minorHAnsi" w:cs="Arial"/>
          <w:b/>
          <w:sz w:val="24"/>
          <w:szCs w:val="24"/>
        </w:rPr>
        <w:t>The Environment Agency</w:t>
      </w:r>
      <w:r w:rsidRPr="00135950">
        <w:rPr>
          <w:rFonts w:asciiTheme="minorHAnsi" w:hAnsiTheme="minorHAnsi" w:cs="Arial"/>
          <w:sz w:val="24"/>
          <w:szCs w:val="24"/>
        </w:rPr>
        <w:t xml:space="preserve">, </w:t>
      </w:r>
    </w:p>
    <w:p w14:paraId="7C1EC94E" w14:textId="44E0A671" w:rsidR="00031189" w:rsidRPr="00135950" w:rsidRDefault="003244EB" w:rsidP="00E65F5D">
      <w:pPr>
        <w:ind w:left="720" w:hanging="720"/>
        <w:jc w:val="both"/>
        <w:rPr>
          <w:rFonts w:asciiTheme="minorHAnsi" w:hAnsiTheme="minorHAnsi" w:cs="Arial"/>
          <w:sz w:val="24"/>
          <w:szCs w:val="24"/>
        </w:rPr>
      </w:pPr>
      <w:r w:rsidRPr="00135950">
        <w:rPr>
          <w:rFonts w:asciiTheme="minorHAnsi" w:hAnsiTheme="minorHAnsi" w:cs="Arial"/>
          <w:b/>
          <w:sz w:val="24"/>
          <w:szCs w:val="24"/>
        </w:rPr>
        <w:t xml:space="preserve">Horizon House, Deanery </w:t>
      </w:r>
      <w:r w:rsidR="00F5092E" w:rsidRPr="00135950">
        <w:rPr>
          <w:rFonts w:asciiTheme="minorHAnsi" w:hAnsiTheme="minorHAnsi" w:cs="Arial"/>
          <w:b/>
          <w:sz w:val="24"/>
          <w:szCs w:val="24"/>
        </w:rPr>
        <w:t>Road</w:t>
      </w:r>
      <w:r w:rsidRPr="00135950">
        <w:rPr>
          <w:rFonts w:asciiTheme="minorHAnsi" w:hAnsiTheme="minorHAnsi" w:cs="Arial"/>
          <w:b/>
          <w:sz w:val="24"/>
          <w:szCs w:val="24"/>
        </w:rPr>
        <w:t xml:space="preserve"> Bristol, B</w:t>
      </w:r>
      <w:r w:rsidR="00F5092E" w:rsidRPr="00135950">
        <w:rPr>
          <w:rFonts w:asciiTheme="minorHAnsi" w:hAnsiTheme="minorHAnsi" w:cs="Arial"/>
          <w:b/>
          <w:sz w:val="24"/>
          <w:szCs w:val="24"/>
        </w:rPr>
        <w:t>S1 5AH</w:t>
      </w:r>
    </w:p>
    <w:p w14:paraId="7C1EC971" w14:textId="42A79B52" w:rsidR="00050B8F" w:rsidRPr="00135950" w:rsidRDefault="000878DD" w:rsidP="00E65F5D">
      <w:pPr>
        <w:spacing w:before="240"/>
        <w:rPr>
          <w:rFonts w:asciiTheme="minorHAnsi" w:hAnsiTheme="minorHAnsi" w:cs="Arial"/>
          <w:b/>
          <w:sz w:val="24"/>
          <w:szCs w:val="24"/>
        </w:rPr>
      </w:pPr>
      <w:r w:rsidRPr="00135950">
        <w:rPr>
          <w:rFonts w:asciiTheme="minorHAnsi" w:hAnsiTheme="minorHAnsi" w:cs="Arial"/>
          <w:b/>
          <w:sz w:val="24"/>
          <w:szCs w:val="24"/>
          <w:u w:val="single"/>
        </w:rPr>
        <w:lastRenderedPageBreak/>
        <w:t>Request for Quot</w:t>
      </w:r>
      <w:r w:rsidR="00B94CDD" w:rsidRPr="00135950">
        <w:rPr>
          <w:rFonts w:asciiTheme="minorHAnsi" w:hAnsiTheme="minorHAnsi" w:cs="Arial"/>
          <w:b/>
          <w:sz w:val="24"/>
          <w:szCs w:val="24"/>
          <w:u w:val="single"/>
        </w:rPr>
        <w:t>ation</w:t>
      </w:r>
    </w:p>
    <w:p w14:paraId="78FC8658" w14:textId="6108683C" w:rsidR="00D323AF" w:rsidRPr="00135950" w:rsidRDefault="001A553D" w:rsidP="00D323AF">
      <w:pPr>
        <w:spacing w:before="240"/>
        <w:rPr>
          <w:rFonts w:asciiTheme="minorHAnsi" w:hAnsiTheme="minorHAnsi" w:cs="Arial"/>
          <w:b/>
          <w:sz w:val="24"/>
          <w:szCs w:val="24"/>
        </w:rPr>
      </w:pPr>
      <w:r w:rsidRPr="00135950">
        <w:rPr>
          <w:rFonts w:asciiTheme="minorHAnsi" w:hAnsiTheme="minorHAnsi" w:cs="Arial"/>
          <w:b/>
          <w:sz w:val="24"/>
          <w:szCs w:val="24"/>
        </w:rPr>
        <w:t>Ref:</w:t>
      </w:r>
      <w:r w:rsidRPr="00135950">
        <w:rPr>
          <w:rFonts w:asciiTheme="minorHAnsi" w:hAnsiTheme="minorHAnsi" w:cs="Arial"/>
          <w:b/>
          <w:sz w:val="24"/>
          <w:szCs w:val="24"/>
        </w:rPr>
        <w:tab/>
      </w:r>
      <w:r w:rsidR="00011427" w:rsidRPr="00135950">
        <w:rPr>
          <w:rFonts w:asciiTheme="minorHAnsi" w:hAnsiTheme="minorHAnsi" w:cs="Arial"/>
          <w:b/>
          <w:sz w:val="24"/>
          <w:szCs w:val="24"/>
        </w:rPr>
        <w:t>ENV0003982C F4/1</w:t>
      </w:r>
    </w:p>
    <w:p w14:paraId="7C1EC974" w14:textId="52177B38" w:rsidR="005700D8" w:rsidRPr="00135950" w:rsidRDefault="00D323AF" w:rsidP="00D323AF">
      <w:pPr>
        <w:spacing w:before="240"/>
        <w:rPr>
          <w:rFonts w:asciiTheme="minorHAnsi" w:hAnsiTheme="minorHAnsi" w:cs="Arial"/>
          <w:b/>
          <w:sz w:val="24"/>
          <w:szCs w:val="24"/>
        </w:rPr>
      </w:pPr>
      <w:r w:rsidRPr="00135950">
        <w:rPr>
          <w:rFonts w:asciiTheme="minorHAnsi" w:hAnsiTheme="minorHAnsi" w:cs="Arial"/>
          <w:b/>
          <w:sz w:val="24"/>
          <w:szCs w:val="24"/>
        </w:rPr>
        <w:t>Contract Title:</w:t>
      </w:r>
      <w:r w:rsidRPr="00135950">
        <w:rPr>
          <w:rFonts w:asciiTheme="minorHAnsi" w:hAnsiTheme="minorHAnsi" w:cs="Arial"/>
          <w:b/>
          <w:sz w:val="24"/>
          <w:szCs w:val="24"/>
        </w:rPr>
        <w:tab/>
      </w:r>
      <w:r w:rsidR="00011427" w:rsidRPr="00135950">
        <w:rPr>
          <w:rFonts w:asciiTheme="minorHAnsi" w:hAnsiTheme="minorHAnsi" w:cs="Arial"/>
          <w:b/>
          <w:sz w:val="24"/>
          <w:szCs w:val="24"/>
        </w:rPr>
        <w:t xml:space="preserve">Characterization of high quality genome map for the Mayfly </w:t>
      </w:r>
      <w:r w:rsidR="00011427" w:rsidRPr="00C365B5">
        <w:rPr>
          <w:rFonts w:asciiTheme="minorHAnsi" w:hAnsiTheme="minorHAnsi" w:cs="Arial"/>
          <w:b/>
          <w:i/>
          <w:sz w:val="24"/>
          <w:szCs w:val="24"/>
        </w:rPr>
        <w:t>Ephemera danica</w:t>
      </w:r>
    </w:p>
    <w:p w14:paraId="1DAEB30B" w14:textId="77777777" w:rsidR="00011427" w:rsidRPr="00135950" w:rsidRDefault="00011427" w:rsidP="00D323AF">
      <w:pPr>
        <w:spacing w:before="240"/>
        <w:rPr>
          <w:rFonts w:asciiTheme="minorHAnsi" w:hAnsiTheme="minorHAnsi" w:cs="Arial"/>
          <w:sz w:val="24"/>
          <w:szCs w:val="24"/>
        </w:rPr>
      </w:pPr>
    </w:p>
    <w:p w14:paraId="7C1EC975" w14:textId="77777777" w:rsidR="003014F2" w:rsidRPr="00135950" w:rsidRDefault="003014F2" w:rsidP="00E65F5D">
      <w:pPr>
        <w:rPr>
          <w:rFonts w:asciiTheme="minorHAnsi" w:hAnsiTheme="minorHAnsi" w:cs="Arial"/>
          <w:b/>
          <w:sz w:val="24"/>
          <w:szCs w:val="24"/>
          <w:u w:val="single"/>
        </w:rPr>
      </w:pPr>
      <w:r w:rsidRPr="00135950">
        <w:rPr>
          <w:rFonts w:asciiTheme="minorHAnsi" w:hAnsiTheme="minorHAnsi" w:cs="Arial"/>
          <w:b/>
          <w:sz w:val="24"/>
          <w:szCs w:val="24"/>
          <w:u w:val="single"/>
        </w:rPr>
        <w:t xml:space="preserve">Section 1 </w:t>
      </w:r>
    </w:p>
    <w:p w14:paraId="7C1EC976" w14:textId="77777777" w:rsidR="003014F2" w:rsidRPr="00135950" w:rsidRDefault="003014F2" w:rsidP="00E65F5D">
      <w:pPr>
        <w:rPr>
          <w:rFonts w:asciiTheme="minorHAnsi" w:hAnsiTheme="minorHAnsi" w:cs="Arial"/>
          <w:b/>
          <w:sz w:val="24"/>
          <w:szCs w:val="24"/>
          <w:u w:val="single"/>
        </w:rPr>
      </w:pPr>
    </w:p>
    <w:p w14:paraId="7C1EC977" w14:textId="77777777" w:rsidR="00491B79" w:rsidRPr="00135950" w:rsidRDefault="00491B79" w:rsidP="00E65F5D">
      <w:pPr>
        <w:rPr>
          <w:rFonts w:asciiTheme="minorHAnsi" w:hAnsiTheme="minorHAnsi" w:cs="Arial"/>
          <w:b/>
          <w:sz w:val="24"/>
          <w:szCs w:val="24"/>
          <w:u w:val="single"/>
        </w:rPr>
      </w:pPr>
      <w:r w:rsidRPr="00135950">
        <w:rPr>
          <w:rFonts w:asciiTheme="minorHAnsi" w:hAnsiTheme="minorHAnsi" w:cs="Arial"/>
          <w:b/>
          <w:sz w:val="24"/>
          <w:szCs w:val="24"/>
          <w:u w:val="single"/>
        </w:rPr>
        <w:t xml:space="preserve">Who is the Environment Agency? </w:t>
      </w:r>
    </w:p>
    <w:p w14:paraId="7C1EC978" w14:textId="77777777" w:rsidR="00491B79"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C1EC979" w14:textId="77777777" w:rsidR="00491B79" w:rsidRPr="00135950" w:rsidRDefault="00491B79" w:rsidP="00E65F5D">
      <w:pPr>
        <w:widowControl w:val="0"/>
        <w:rPr>
          <w:rFonts w:asciiTheme="minorHAnsi" w:hAnsiTheme="minorHAnsi" w:cs="Arial"/>
          <w:sz w:val="24"/>
          <w:szCs w:val="24"/>
        </w:rPr>
      </w:pPr>
    </w:p>
    <w:p w14:paraId="7C1EC97A" w14:textId="77777777" w:rsidR="00491B79"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 xml:space="preserve">Further information on our responsibilities, Corporate Plan and how we are structured can be found on our Website.  </w:t>
      </w:r>
    </w:p>
    <w:p w14:paraId="7C1EC97B" w14:textId="77777777" w:rsidR="00491B79" w:rsidRPr="00135950" w:rsidRDefault="00491B79" w:rsidP="00E65F5D">
      <w:pPr>
        <w:widowControl w:val="0"/>
        <w:rPr>
          <w:rFonts w:asciiTheme="minorHAnsi" w:hAnsiTheme="minorHAnsi" w:cs="Arial"/>
          <w:sz w:val="24"/>
          <w:szCs w:val="24"/>
        </w:rPr>
      </w:pPr>
    </w:p>
    <w:p w14:paraId="7C1EC97C" w14:textId="77777777" w:rsidR="00491B79" w:rsidRPr="00135950" w:rsidRDefault="00F65B3E" w:rsidP="00E65F5D">
      <w:pPr>
        <w:widowControl w:val="0"/>
        <w:rPr>
          <w:rFonts w:asciiTheme="minorHAnsi" w:hAnsiTheme="minorHAnsi" w:cs="Arial"/>
          <w:sz w:val="24"/>
          <w:szCs w:val="24"/>
        </w:rPr>
      </w:pPr>
      <w:hyperlink r:id="rId14" w:history="1">
        <w:r w:rsidR="00491B79" w:rsidRPr="00135950">
          <w:rPr>
            <w:rStyle w:val="Hyperlink"/>
            <w:rFonts w:asciiTheme="minorHAnsi" w:hAnsiTheme="minorHAnsi" w:cs="Arial"/>
            <w:color w:val="auto"/>
            <w:sz w:val="24"/>
            <w:szCs w:val="24"/>
          </w:rPr>
          <w:t>https://www.gov.uk/government/organisations/environment-agency/about</w:t>
        </w:r>
      </w:hyperlink>
      <w:r w:rsidR="00491B79" w:rsidRPr="00135950">
        <w:rPr>
          <w:rFonts w:asciiTheme="minorHAnsi" w:hAnsiTheme="minorHAnsi" w:cs="Arial"/>
          <w:sz w:val="24"/>
          <w:szCs w:val="24"/>
        </w:rPr>
        <w:t xml:space="preserve"> </w:t>
      </w:r>
    </w:p>
    <w:p w14:paraId="7C1EC97D" w14:textId="77777777" w:rsidR="00491B79" w:rsidRPr="00135950" w:rsidRDefault="00491B79" w:rsidP="00E65F5D">
      <w:pPr>
        <w:widowControl w:val="0"/>
        <w:rPr>
          <w:rFonts w:asciiTheme="minorHAnsi" w:hAnsiTheme="minorHAnsi" w:cs="Arial"/>
          <w:b/>
          <w:sz w:val="24"/>
          <w:szCs w:val="24"/>
          <w:u w:val="single"/>
        </w:rPr>
      </w:pPr>
    </w:p>
    <w:p w14:paraId="7C1EC97E" w14:textId="77777777" w:rsidR="00491B79" w:rsidRPr="00135950" w:rsidRDefault="00491B79" w:rsidP="00E65F5D">
      <w:pPr>
        <w:widowControl w:val="0"/>
        <w:rPr>
          <w:rFonts w:asciiTheme="minorHAnsi" w:hAnsiTheme="minorHAnsi" w:cs="Arial"/>
          <w:b/>
          <w:sz w:val="24"/>
          <w:szCs w:val="24"/>
          <w:u w:val="single"/>
        </w:rPr>
      </w:pPr>
      <w:r w:rsidRPr="00135950">
        <w:rPr>
          <w:rFonts w:asciiTheme="minorHAnsi" w:hAnsiTheme="minorHAnsi" w:cs="Arial"/>
          <w:b/>
          <w:sz w:val="24"/>
          <w:szCs w:val="24"/>
          <w:u w:val="single"/>
        </w:rPr>
        <w:t>What do we spend our money on?</w:t>
      </w:r>
    </w:p>
    <w:p w14:paraId="7C1EC97F" w14:textId="77777777" w:rsidR="00491B79"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We are a major procurer of goods and services within the UK, spending circa £600M per annum, our major spend areas are:</w:t>
      </w:r>
    </w:p>
    <w:p w14:paraId="7C1EC980" w14:textId="77777777" w:rsidR="00491B79" w:rsidRPr="00135950" w:rsidRDefault="00491B79" w:rsidP="00E65F5D">
      <w:pPr>
        <w:widowControl w:val="0"/>
        <w:rPr>
          <w:rFonts w:asciiTheme="minorHAnsi" w:hAnsiTheme="minorHAnsi" w:cs="Arial"/>
          <w:sz w:val="24"/>
          <w:szCs w:val="24"/>
        </w:rPr>
      </w:pPr>
    </w:p>
    <w:p w14:paraId="7C1EC981"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Flood and Coastal Risk Management (design, construction and maintenance)</w:t>
      </w:r>
    </w:p>
    <w:p w14:paraId="7C1EC982"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ICT and Telecommunications</w:t>
      </w:r>
    </w:p>
    <w:p w14:paraId="7C1EC983"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Vehicles and Plant</w:t>
      </w:r>
    </w:p>
    <w:p w14:paraId="7C1EC984"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Environmental Consultancy and Monitoring</w:t>
      </w:r>
    </w:p>
    <w:p w14:paraId="7C1EC985"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Temporary Staff and Contractors</w:t>
      </w:r>
    </w:p>
    <w:p w14:paraId="7C1EC986"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Facilities Management, Energy and Utilities</w:t>
      </w:r>
    </w:p>
    <w:p w14:paraId="7C1EC987" w14:textId="77777777" w:rsidR="00491B79" w:rsidRPr="00135950" w:rsidRDefault="00491B79" w:rsidP="00E65F5D">
      <w:pPr>
        <w:widowControl w:val="0"/>
        <w:numPr>
          <w:ilvl w:val="0"/>
          <w:numId w:val="32"/>
        </w:numPr>
        <w:rPr>
          <w:rFonts w:asciiTheme="minorHAnsi" w:hAnsiTheme="minorHAnsi" w:cs="Arial"/>
          <w:sz w:val="24"/>
          <w:szCs w:val="24"/>
        </w:rPr>
      </w:pPr>
      <w:r w:rsidRPr="00135950">
        <w:rPr>
          <w:rFonts w:asciiTheme="minorHAnsi" w:hAnsiTheme="minorHAnsi" w:cs="Arial"/>
          <w:sz w:val="24"/>
          <w:szCs w:val="24"/>
        </w:rPr>
        <w:t>Flood Management and Water Related Services</w:t>
      </w:r>
    </w:p>
    <w:p w14:paraId="7C1EC988" w14:textId="77777777" w:rsidR="00491B79" w:rsidRPr="00135950" w:rsidRDefault="00491B79" w:rsidP="00E65F5D">
      <w:pPr>
        <w:widowControl w:val="0"/>
        <w:rPr>
          <w:rFonts w:asciiTheme="minorHAnsi" w:hAnsiTheme="minorHAnsi" w:cs="Arial"/>
          <w:b/>
          <w:sz w:val="24"/>
          <w:szCs w:val="24"/>
        </w:rPr>
      </w:pPr>
    </w:p>
    <w:p w14:paraId="7C1EC989" w14:textId="77777777" w:rsidR="00491B79" w:rsidRPr="00135950" w:rsidRDefault="00491B79" w:rsidP="00E65F5D">
      <w:pPr>
        <w:widowControl w:val="0"/>
        <w:rPr>
          <w:rFonts w:asciiTheme="minorHAnsi" w:hAnsiTheme="minorHAnsi" w:cs="Arial"/>
          <w:b/>
          <w:sz w:val="24"/>
          <w:szCs w:val="24"/>
          <w:u w:val="single"/>
        </w:rPr>
      </w:pPr>
      <w:r w:rsidRPr="00135950">
        <w:rPr>
          <w:rFonts w:asciiTheme="minorHAnsi" w:hAnsiTheme="minorHAnsi" w:cs="Arial"/>
          <w:b/>
          <w:sz w:val="24"/>
          <w:szCs w:val="24"/>
          <w:u w:val="single"/>
        </w:rPr>
        <w:t>What do we need from our suppliers?</w:t>
      </w:r>
    </w:p>
    <w:p w14:paraId="7C1EC98A" w14:textId="77777777" w:rsidR="00491B79"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C1EC98B" w14:textId="77777777" w:rsidR="00491B79" w:rsidRPr="00135950" w:rsidRDefault="00491B79" w:rsidP="00E65F5D">
      <w:pPr>
        <w:widowControl w:val="0"/>
        <w:rPr>
          <w:rFonts w:asciiTheme="minorHAnsi" w:hAnsiTheme="minorHAnsi" w:cs="Arial"/>
          <w:sz w:val="24"/>
          <w:szCs w:val="24"/>
        </w:rPr>
      </w:pPr>
    </w:p>
    <w:p w14:paraId="7C1EC98C" w14:textId="77777777" w:rsidR="00AD6F35"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 xml:space="preserve">Our </w:t>
      </w:r>
      <w:r w:rsidR="00AD6F35" w:rsidRPr="00135950">
        <w:rPr>
          <w:rFonts w:asciiTheme="minorHAnsi" w:hAnsiTheme="minorHAnsi" w:cs="Arial"/>
          <w:sz w:val="24"/>
          <w:szCs w:val="24"/>
        </w:rPr>
        <w:t xml:space="preserve">procurement strategy </w:t>
      </w:r>
      <w:r w:rsidRPr="00135950">
        <w:rPr>
          <w:rFonts w:asciiTheme="minorHAnsi" w:hAnsiTheme="minorHAnsi" w:cs="Arial"/>
          <w:sz w:val="24"/>
          <w:szCs w:val="24"/>
        </w:rPr>
        <w:t>may be of interest to you as a potential supplier. It sets out our priorities and key commitments in a range of areas such as delivering our corporate plan, Government policy, supplier management and sustainable procurement</w:t>
      </w:r>
      <w:r w:rsidR="00AD6F35" w:rsidRPr="00135950">
        <w:rPr>
          <w:rFonts w:asciiTheme="minorHAnsi" w:hAnsiTheme="minorHAnsi" w:cs="Arial"/>
          <w:sz w:val="24"/>
          <w:szCs w:val="24"/>
        </w:rPr>
        <w:t>:</w:t>
      </w:r>
    </w:p>
    <w:p w14:paraId="7C1EC98D" w14:textId="77777777" w:rsidR="00AD6F35" w:rsidRPr="00135950" w:rsidRDefault="00AD6F35" w:rsidP="00E65F5D">
      <w:pPr>
        <w:widowControl w:val="0"/>
        <w:rPr>
          <w:rFonts w:asciiTheme="minorHAnsi" w:hAnsiTheme="minorHAnsi" w:cs="Arial"/>
          <w:sz w:val="24"/>
          <w:szCs w:val="24"/>
        </w:rPr>
      </w:pPr>
    </w:p>
    <w:p w14:paraId="7C1EC98E" w14:textId="77777777" w:rsidR="00491B79" w:rsidRPr="00135950" w:rsidRDefault="00F65B3E" w:rsidP="00E65F5D">
      <w:pPr>
        <w:widowControl w:val="0"/>
        <w:rPr>
          <w:rFonts w:asciiTheme="minorHAnsi" w:hAnsiTheme="minorHAnsi" w:cs="Arial"/>
          <w:sz w:val="24"/>
          <w:szCs w:val="24"/>
        </w:rPr>
      </w:pPr>
      <w:hyperlink r:id="rId15" w:anchor="procurement-strategy" w:history="1">
        <w:r w:rsidR="00B54C10" w:rsidRPr="00135950">
          <w:rPr>
            <w:rStyle w:val="Hyperlink"/>
            <w:rFonts w:asciiTheme="minorHAnsi" w:hAnsiTheme="minorHAnsi" w:cs="Arial"/>
            <w:color w:val="auto"/>
            <w:sz w:val="24"/>
            <w:szCs w:val="24"/>
          </w:rPr>
          <w:t>https://www.gov.uk/government/organisations/environment-agency/about/procurement#procurement-strategy</w:t>
        </w:r>
      </w:hyperlink>
      <w:r w:rsidR="00B54C10" w:rsidRPr="00135950">
        <w:rPr>
          <w:rFonts w:asciiTheme="minorHAnsi" w:hAnsiTheme="minorHAnsi" w:cs="Arial"/>
          <w:sz w:val="24"/>
          <w:szCs w:val="24"/>
        </w:rPr>
        <w:t xml:space="preserve"> </w:t>
      </w:r>
    </w:p>
    <w:p w14:paraId="7C1EC98F" w14:textId="77777777" w:rsidR="00A323E2" w:rsidRPr="00135950" w:rsidRDefault="00A323E2" w:rsidP="00E65F5D">
      <w:pPr>
        <w:widowControl w:val="0"/>
        <w:rPr>
          <w:rFonts w:asciiTheme="minorHAnsi" w:hAnsiTheme="minorHAnsi" w:cs="Arial"/>
          <w:sz w:val="24"/>
          <w:szCs w:val="24"/>
        </w:rPr>
      </w:pPr>
    </w:p>
    <w:p w14:paraId="7C1EC990" w14:textId="77777777" w:rsidR="00491B79" w:rsidRPr="00135950" w:rsidRDefault="00491B79" w:rsidP="00E65F5D">
      <w:pPr>
        <w:widowControl w:val="0"/>
        <w:rPr>
          <w:rFonts w:asciiTheme="minorHAnsi" w:hAnsiTheme="minorHAnsi" w:cs="Arial"/>
          <w:b/>
          <w:sz w:val="24"/>
          <w:szCs w:val="24"/>
          <w:u w:val="single"/>
        </w:rPr>
      </w:pPr>
      <w:r w:rsidRPr="00135950">
        <w:rPr>
          <w:rFonts w:asciiTheme="minorHAnsi" w:hAnsiTheme="minorHAnsi" w:cs="Arial"/>
          <w:b/>
          <w:sz w:val="24"/>
          <w:szCs w:val="24"/>
          <w:u w:val="single"/>
        </w:rPr>
        <w:t>Government changes and collaboration</w:t>
      </w:r>
    </w:p>
    <w:p w14:paraId="7C1EC991" w14:textId="77777777" w:rsidR="00491B79" w:rsidRPr="00135950" w:rsidRDefault="00491B79" w:rsidP="00E65F5D">
      <w:pPr>
        <w:widowControl w:val="0"/>
        <w:rPr>
          <w:rFonts w:asciiTheme="minorHAnsi" w:hAnsiTheme="minorHAnsi" w:cs="Arial"/>
          <w:sz w:val="24"/>
          <w:szCs w:val="24"/>
        </w:rPr>
      </w:pPr>
      <w:r w:rsidRPr="00135950">
        <w:rPr>
          <w:rFonts w:asciiTheme="minorHAnsi" w:hAnsiTheme="minorHAnsi" w:cs="Arial"/>
          <w:sz w:val="24"/>
          <w:szCs w:val="24"/>
        </w:rPr>
        <w:t>Since 1 April 2013, the Environment Agency is no longer responsible for delivering the environmental priorities of Wales. This is now the remit of Natural Resources Wales (NRW).Further information can be found here:</w:t>
      </w:r>
    </w:p>
    <w:p w14:paraId="7C1EC992" w14:textId="77777777" w:rsidR="00491B79" w:rsidRPr="00135950" w:rsidRDefault="00491B79" w:rsidP="00E65F5D">
      <w:pPr>
        <w:widowControl w:val="0"/>
        <w:rPr>
          <w:rFonts w:asciiTheme="minorHAnsi" w:hAnsiTheme="minorHAnsi" w:cs="Arial"/>
          <w:sz w:val="24"/>
          <w:szCs w:val="24"/>
        </w:rPr>
      </w:pPr>
    </w:p>
    <w:p w14:paraId="7C1EC993" w14:textId="77777777" w:rsidR="00491B79" w:rsidRPr="00135950" w:rsidRDefault="00F65B3E" w:rsidP="00E65F5D">
      <w:pPr>
        <w:widowControl w:val="0"/>
        <w:rPr>
          <w:rFonts w:asciiTheme="minorHAnsi" w:hAnsiTheme="minorHAnsi" w:cs="Arial"/>
          <w:sz w:val="24"/>
          <w:szCs w:val="24"/>
        </w:rPr>
      </w:pPr>
      <w:hyperlink r:id="rId16" w:history="1">
        <w:r w:rsidR="00491B79" w:rsidRPr="00135950">
          <w:rPr>
            <w:rStyle w:val="Hyperlink"/>
            <w:rFonts w:asciiTheme="minorHAnsi" w:hAnsiTheme="minorHAnsi" w:cs="Arial"/>
            <w:color w:val="auto"/>
            <w:sz w:val="24"/>
            <w:szCs w:val="24"/>
          </w:rPr>
          <w:t>http://naturalresources.wales/splash?orig=/</w:t>
        </w:r>
      </w:hyperlink>
      <w:r w:rsidR="00491B79" w:rsidRPr="00135950">
        <w:rPr>
          <w:rFonts w:asciiTheme="minorHAnsi" w:hAnsiTheme="minorHAnsi" w:cs="Arial"/>
          <w:sz w:val="24"/>
          <w:szCs w:val="24"/>
        </w:rPr>
        <w:t xml:space="preserve"> </w:t>
      </w:r>
    </w:p>
    <w:p w14:paraId="7C1EC994" w14:textId="77777777" w:rsidR="00491B79" w:rsidRPr="00135950" w:rsidRDefault="00491B79" w:rsidP="00E65F5D">
      <w:pPr>
        <w:widowControl w:val="0"/>
        <w:rPr>
          <w:rFonts w:asciiTheme="minorHAnsi" w:hAnsiTheme="minorHAnsi" w:cs="Arial"/>
          <w:sz w:val="24"/>
          <w:szCs w:val="24"/>
        </w:rPr>
      </w:pPr>
    </w:p>
    <w:p w14:paraId="7C1EC995" w14:textId="77777777" w:rsidR="00491B79" w:rsidRPr="00135950" w:rsidRDefault="00491B79" w:rsidP="00E65F5D">
      <w:pPr>
        <w:shd w:val="clear" w:color="auto" w:fill="FFFFFF"/>
        <w:rPr>
          <w:rFonts w:asciiTheme="minorHAnsi" w:hAnsiTheme="minorHAnsi" w:cs="Arial"/>
          <w:sz w:val="24"/>
          <w:szCs w:val="24"/>
        </w:rPr>
      </w:pPr>
      <w:r w:rsidRPr="00135950">
        <w:rPr>
          <w:rFonts w:asciiTheme="minorHAnsi" w:hAnsiTheme="minorHAnsi" w:cs="Arial"/>
          <w:sz w:val="24"/>
          <w:szCs w:val="24"/>
        </w:rPr>
        <w:t>By bidding for this requirement, you may also be approached by other members of the Defra network, NRW or other government departments that are specifically named in the tender document.</w:t>
      </w:r>
    </w:p>
    <w:p w14:paraId="7C1EC996" w14:textId="77777777" w:rsidR="00491B79" w:rsidRPr="00135950" w:rsidRDefault="00491B79" w:rsidP="00E65F5D">
      <w:pPr>
        <w:shd w:val="clear" w:color="auto" w:fill="FFFFFF"/>
        <w:rPr>
          <w:rFonts w:asciiTheme="minorHAnsi" w:hAnsiTheme="minorHAnsi" w:cs="Arial"/>
          <w:sz w:val="24"/>
          <w:szCs w:val="24"/>
        </w:rPr>
      </w:pPr>
    </w:p>
    <w:p w14:paraId="7C1EC997" w14:textId="77777777" w:rsidR="00491B79" w:rsidRPr="00135950" w:rsidRDefault="00491B79" w:rsidP="00E65F5D">
      <w:pPr>
        <w:shd w:val="clear" w:color="auto" w:fill="FFFFFF"/>
        <w:rPr>
          <w:rFonts w:asciiTheme="minorHAnsi" w:hAnsiTheme="minorHAnsi" w:cs="Arial"/>
          <w:b/>
          <w:sz w:val="24"/>
          <w:szCs w:val="24"/>
          <w:u w:val="single"/>
        </w:rPr>
      </w:pPr>
      <w:r w:rsidRPr="00135950">
        <w:rPr>
          <w:rFonts w:asciiTheme="minorHAnsi" w:hAnsiTheme="minorHAnsi" w:cs="Arial"/>
          <w:b/>
          <w:sz w:val="24"/>
          <w:szCs w:val="24"/>
          <w:u w:val="single"/>
        </w:rPr>
        <w:t>Further information</w:t>
      </w:r>
    </w:p>
    <w:p w14:paraId="7C1EC998" w14:textId="77777777" w:rsidR="00491B79" w:rsidRPr="00135950" w:rsidRDefault="00491B79" w:rsidP="00E65F5D">
      <w:pPr>
        <w:shd w:val="clear" w:color="auto" w:fill="FFFFFF"/>
        <w:rPr>
          <w:rFonts w:asciiTheme="minorHAnsi" w:hAnsiTheme="minorHAnsi" w:cs="Arial"/>
          <w:sz w:val="24"/>
          <w:szCs w:val="24"/>
        </w:rPr>
      </w:pPr>
      <w:r w:rsidRPr="00135950">
        <w:rPr>
          <w:rFonts w:asciiTheme="minorHAnsi" w:hAnsiTheme="minorHAnsi" w:cs="Arial"/>
          <w:sz w:val="24"/>
          <w:szCs w:val="24"/>
        </w:rPr>
        <w:t>For further information and to see our commitments to Diversity and Equality, please visit our website.</w:t>
      </w:r>
    </w:p>
    <w:p w14:paraId="7C1EC999" w14:textId="77777777" w:rsidR="00491B79" w:rsidRPr="00135950" w:rsidRDefault="00491B79" w:rsidP="00E65F5D">
      <w:pPr>
        <w:shd w:val="clear" w:color="auto" w:fill="FFFFFF"/>
        <w:rPr>
          <w:rFonts w:asciiTheme="minorHAnsi" w:hAnsiTheme="minorHAnsi" w:cs="Arial"/>
          <w:sz w:val="24"/>
          <w:szCs w:val="24"/>
        </w:rPr>
      </w:pPr>
    </w:p>
    <w:p w14:paraId="7C1EC99A" w14:textId="77777777" w:rsidR="00491B79" w:rsidRPr="00135950" w:rsidRDefault="00F65B3E" w:rsidP="00E65F5D">
      <w:pPr>
        <w:shd w:val="clear" w:color="auto" w:fill="FFFFFF"/>
        <w:rPr>
          <w:rFonts w:asciiTheme="minorHAnsi" w:hAnsiTheme="minorHAnsi" w:cs="Arial"/>
          <w:sz w:val="24"/>
          <w:szCs w:val="24"/>
          <w:u w:val="single"/>
        </w:rPr>
      </w:pPr>
      <w:hyperlink r:id="rId17" w:history="1">
        <w:r w:rsidR="00491B79" w:rsidRPr="00135950">
          <w:rPr>
            <w:rStyle w:val="Hyperlink"/>
            <w:rFonts w:asciiTheme="minorHAnsi" w:hAnsiTheme="minorHAnsi" w:cs="Arial"/>
            <w:color w:val="auto"/>
            <w:sz w:val="24"/>
            <w:szCs w:val="24"/>
          </w:rPr>
          <w:t>https://www.gov.uk/government/organisations/environment-agency/about/procurement</w:t>
        </w:r>
      </w:hyperlink>
      <w:r w:rsidR="00491B79" w:rsidRPr="00135950">
        <w:rPr>
          <w:rFonts w:asciiTheme="minorHAnsi" w:hAnsiTheme="minorHAnsi" w:cs="Arial"/>
          <w:sz w:val="24"/>
          <w:szCs w:val="24"/>
          <w:u w:val="single"/>
        </w:rPr>
        <w:t xml:space="preserve"> </w:t>
      </w:r>
    </w:p>
    <w:p w14:paraId="7C1EC99B" w14:textId="77777777" w:rsidR="00491B79" w:rsidRPr="00135950" w:rsidRDefault="00491B79" w:rsidP="00E65F5D">
      <w:pPr>
        <w:shd w:val="clear" w:color="auto" w:fill="FFFFFF"/>
        <w:rPr>
          <w:rFonts w:asciiTheme="minorHAnsi" w:hAnsiTheme="minorHAnsi" w:cs="Arial"/>
          <w:sz w:val="24"/>
          <w:szCs w:val="24"/>
          <w:u w:val="single"/>
        </w:rPr>
      </w:pPr>
      <w:r w:rsidRPr="00135950">
        <w:rPr>
          <w:rFonts w:asciiTheme="minorHAnsi" w:hAnsiTheme="minorHAnsi" w:cs="Arial"/>
          <w:sz w:val="24"/>
          <w:szCs w:val="24"/>
          <w:u w:val="single"/>
        </w:rPr>
        <w:t>https://www.gov.uk/government/organisations/environment-agency/about/equality-and-diversity</w:t>
      </w:r>
    </w:p>
    <w:p w14:paraId="7C1EC99C" w14:textId="77777777" w:rsidR="00491B79" w:rsidRPr="00135950" w:rsidRDefault="00491B79" w:rsidP="00E65F5D">
      <w:pPr>
        <w:rPr>
          <w:rFonts w:asciiTheme="minorHAnsi" w:hAnsiTheme="minorHAnsi" w:cs="Arial"/>
          <w:sz w:val="24"/>
          <w:szCs w:val="24"/>
        </w:rPr>
      </w:pPr>
    </w:p>
    <w:p w14:paraId="7C1EC99D" w14:textId="77777777" w:rsidR="00491B79" w:rsidRPr="00135950" w:rsidRDefault="00491B79" w:rsidP="00E65F5D">
      <w:pPr>
        <w:rPr>
          <w:rFonts w:asciiTheme="minorHAnsi" w:hAnsiTheme="minorHAnsi" w:cs="Arial"/>
          <w:sz w:val="24"/>
          <w:szCs w:val="24"/>
        </w:rPr>
      </w:pPr>
      <w:r w:rsidRPr="00135950">
        <w:rPr>
          <w:rFonts w:asciiTheme="minorHAnsi" w:hAnsiTheme="minorHAnsi" w:cs="Arial"/>
          <w:sz w:val="24"/>
          <w:szCs w:val="24"/>
        </w:rPr>
        <w:t>Also, are you up to date on environmental legislation? See links below for further information.</w:t>
      </w:r>
    </w:p>
    <w:p w14:paraId="7C1EC99E" w14:textId="77777777" w:rsidR="00491B79" w:rsidRPr="00135950" w:rsidRDefault="00491B79" w:rsidP="00E65F5D">
      <w:pPr>
        <w:rPr>
          <w:rFonts w:asciiTheme="minorHAnsi" w:hAnsiTheme="minorHAnsi" w:cs="Arial"/>
          <w:sz w:val="24"/>
          <w:szCs w:val="24"/>
        </w:rPr>
      </w:pPr>
    </w:p>
    <w:p w14:paraId="7C1EC99F" w14:textId="77777777" w:rsidR="00491B79" w:rsidRPr="00135950" w:rsidRDefault="00491B79" w:rsidP="00E65F5D">
      <w:pPr>
        <w:rPr>
          <w:rFonts w:asciiTheme="minorHAnsi" w:hAnsiTheme="minorHAnsi" w:cs="Arial"/>
          <w:sz w:val="24"/>
          <w:szCs w:val="24"/>
          <w:u w:val="single"/>
        </w:rPr>
      </w:pPr>
      <w:r w:rsidRPr="00135950">
        <w:rPr>
          <w:rFonts w:asciiTheme="minorHAnsi" w:hAnsiTheme="minorHAnsi" w:cs="Arial"/>
          <w:sz w:val="24"/>
          <w:szCs w:val="24"/>
        </w:rPr>
        <w:t xml:space="preserve">Waste and Environmental Impact - </w:t>
      </w:r>
      <w:hyperlink r:id="rId18" w:history="1">
        <w:r w:rsidRPr="00135950">
          <w:rPr>
            <w:rFonts w:asciiTheme="minorHAnsi" w:hAnsiTheme="minorHAnsi" w:cs="Arial"/>
            <w:sz w:val="24"/>
            <w:szCs w:val="24"/>
            <w:u w:val="single"/>
          </w:rPr>
          <w:t>https://www.gov.uk/browse/business/waste-environment</w:t>
        </w:r>
      </w:hyperlink>
      <w:r w:rsidRPr="00135950">
        <w:rPr>
          <w:rFonts w:asciiTheme="minorHAnsi" w:hAnsiTheme="minorHAnsi" w:cs="Arial"/>
          <w:sz w:val="24"/>
          <w:szCs w:val="24"/>
          <w:u w:val="single"/>
        </w:rPr>
        <w:t xml:space="preserve"> </w:t>
      </w:r>
    </w:p>
    <w:p w14:paraId="7C1EC9A0" w14:textId="77777777" w:rsidR="00491B79" w:rsidRPr="00135950" w:rsidRDefault="00491B79" w:rsidP="00E65F5D">
      <w:pPr>
        <w:rPr>
          <w:rFonts w:asciiTheme="minorHAnsi" w:hAnsiTheme="minorHAnsi" w:cs="Arial"/>
          <w:sz w:val="24"/>
          <w:szCs w:val="24"/>
        </w:rPr>
      </w:pPr>
      <w:r w:rsidRPr="00135950">
        <w:rPr>
          <w:rFonts w:asciiTheme="minorHAnsi" w:hAnsiTheme="minorHAnsi" w:cs="Arial"/>
          <w:sz w:val="24"/>
          <w:szCs w:val="24"/>
        </w:rPr>
        <w:t xml:space="preserve">Environmental Regulations - </w:t>
      </w:r>
      <w:hyperlink r:id="rId19" w:history="1">
        <w:r w:rsidRPr="00135950">
          <w:rPr>
            <w:rFonts w:asciiTheme="minorHAnsi" w:hAnsiTheme="minorHAnsi" w:cs="Arial"/>
            <w:sz w:val="24"/>
            <w:szCs w:val="24"/>
            <w:u w:val="single"/>
          </w:rPr>
          <w:t>https://www.gov.uk/browse/business/waste-environment/environmental-regulations</w:t>
        </w:r>
      </w:hyperlink>
      <w:r w:rsidRPr="00135950">
        <w:rPr>
          <w:rFonts w:asciiTheme="minorHAnsi" w:hAnsiTheme="minorHAnsi" w:cs="Arial"/>
          <w:sz w:val="24"/>
          <w:szCs w:val="24"/>
          <w:u w:val="single"/>
        </w:rPr>
        <w:t>’</w:t>
      </w:r>
      <w:r w:rsidRPr="00135950">
        <w:rPr>
          <w:rFonts w:asciiTheme="minorHAnsi" w:hAnsiTheme="minorHAnsi" w:cs="Arial"/>
          <w:sz w:val="24"/>
          <w:szCs w:val="24"/>
        </w:rPr>
        <w:t xml:space="preserve"> </w:t>
      </w:r>
    </w:p>
    <w:p w14:paraId="7C1EC9A1" w14:textId="77777777" w:rsidR="00EA6FE1" w:rsidRPr="00135950" w:rsidRDefault="00EA6FE1" w:rsidP="00E65F5D">
      <w:pPr>
        <w:jc w:val="both"/>
        <w:rPr>
          <w:rFonts w:asciiTheme="minorHAnsi" w:hAnsiTheme="minorHAnsi" w:cs="Arial"/>
          <w:b/>
          <w:sz w:val="24"/>
          <w:szCs w:val="24"/>
          <w:u w:val="single"/>
        </w:rPr>
      </w:pPr>
    </w:p>
    <w:p w14:paraId="7C1EC9A2" w14:textId="77777777" w:rsidR="00D92EC1" w:rsidRPr="00135950" w:rsidRDefault="00D92EC1" w:rsidP="00E65F5D">
      <w:pPr>
        <w:jc w:val="both"/>
        <w:rPr>
          <w:rFonts w:asciiTheme="minorHAnsi" w:hAnsiTheme="minorHAnsi" w:cs="Arial"/>
          <w:b/>
          <w:sz w:val="24"/>
          <w:szCs w:val="24"/>
          <w:u w:val="single"/>
        </w:rPr>
      </w:pPr>
      <w:r w:rsidRPr="00135950">
        <w:rPr>
          <w:rFonts w:asciiTheme="minorHAnsi" w:hAnsiTheme="minorHAnsi" w:cs="Arial"/>
          <w:b/>
          <w:sz w:val="24"/>
          <w:szCs w:val="24"/>
          <w:u w:val="single"/>
        </w:rPr>
        <w:t>Section 2</w:t>
      </w:r>
    </w:p>
    <w:p w14:paraId="7C1EC9A3" w14:textId="77777777" w:rsidR="00D92EC1" w:rsidRPr="00135950" w:rsidRDefault="00D92EC1" w:rsidP="00E65F5D">
      <w:pPr>
        <w:jc w:val="both"/>
        <w:rPr>
          <w:rFonts w:asciiTheme="minorHAnsi" w:hAnsiTheme="minorHAnsi" w:cs="Arial"/>
          <w:sz w:val="24"/>
          <w:szCs w:val="24"/>
        </w:rPr>
      </w:pPr>
    </w:p>
    <w:p w14:paraId="7C1EC9A4" w14:textId="77777777" w:rsidR="00AA18E7" w:rsidRPr="00135950" w:rsidRDefault="00766C82" w:rsidP="00E65F5D">
      <w:pPr>
        <w:jc w:val="both"/>
        <w:rPr>
          <w:rFonts w:asciiTheme="minorHAnsi" w:hAnsiTheme="minorHAnsi" w:cs="Arial"/>
          <w:b/>
          <w:sz w:val="24"/>
          <w:szCs w:val="24"/>
          <w:u w:val="single"/>
        </w:rPr>
      </w:pPr>
      <w:r w:rsidRPr="00135950">
        <w:rPr>
          <w:rFonts w:asciiTheme="minorHAnsi" w:hAnsiTheme="minorHAnsi" w:cs="Arial"/>
          <w:b/>
          <w:sz w:val="24"/>
          <w:szCs w:val="24"/>
          <w:u w:val="single"/>
        </w:rPr>
        <w:t>The Customer</w:t>
      </w:r>
    </w:p>
    <w:p w14:paraId="7C1EC9A5" w14:textId="77777777" w:rsidR="00C24614" w:rsidRPr="00135950" w:rsidRDefault="00C24614" w:rsidP="00E65F5D">
      <w:pPr>
        <w:jc w:val="both"/>
        <w:rPr>
          <w:rFonts w:asciiTheme="minorHAnsi" w:hAnsiTheme="minorHAnsi" w:cs="Arial"/>
          <w:b/>
          <w:sz w:val="24"/>
          <w:szCs w:val="24"/>
          <w:u w:val="single"/>
        </w:rPr>
      </w:pPr>
    </w:p>
    <w:p w14:paraId="7C1EC9A6" w14:textId="77777777" w:rsidR="00C24614" w:rsidRPr="00135950" w:rsidRDefault="00C24614" w:rsidP="00E65F5D">
      <w:pPr>
        <w:jc w:val="both"/>
        <w:rPr>
          <w:rFonts w:asciiTheme="minorHAnsi" w:hAnsiTheme="minorHAnsi" w:cs="Arial"/>
          <w:b/>
          <w:sz w:val="24"/>
          <w:szCs w:val="24"/>
          <w:u w:val="single"/>
        </w:rPr>
      </w:pPr>
      <w:r w:rsidRPr="00135950">
        <w:rPr>
          <w:rFonts w:asciiTheme="minorHAnsi" w:hAnsiTheme="minorHAnsi" w:cs="Arial"/>
          <w:b/>
          <w:sz w:val="24"/>
          <w:szCs w:val="24"/>
          <w:u w:val="single"/>
        </w:rPr>
        <w:t>Summary</w:t>
      </w:r>
    </w:p>
    <w:p w14:paraId="7C1EC9A7" w14:textId="77777777" w:rsidR="003C74EF" w:rsidRPr="00135950" w:rsidRDefault="003C74EF" w:rsidP="00E65F5D">
      <w:pPr>
        <w:jc w:val="both"/>
        <w:rPr>
          <w:rFonts w:asciiTheme="minorHAnsi" w:hAnsiTheme="minorHAnsi" w:cs="Arial"/>
          <w:b/>
          <w:sz w:val="24"/>
          <w:szCs w:val="24"/>
          <w:u w:val="single"/>
        </w:rPr>
      </w:pPr>
    </w:p>
    <w:p w14:paraId="7C1EC9AE" w14:textId="41389670" w:rsidR="005700D8" w:rsidRPr="00135950" w:rsidRDefault="00C03DC0" w:rsidP="00E65F5D">
      <w:pPr>
        <w:jc w:val="both"/>
        <w:rPr>
          <w:rFonts w:asciiTheme="minorHAnsi" w:hAnsiTheme="minorHAnsi" w:cs="Arial"/>
          <w:sz w:val="24"/>
          <w:szCs w:val="24"/>
        </w:rPr>
      </w:pPr>
      <w:r w:rsidRPr="00135950">
        <w:rPr>
          <w:rFonts w:asciiTheme="minorHAnsi" w:hAnsiTheme="minorHAnsi" w:cs="Arial"/>
          <w:sz w:val="24"/>
          <w:szCs w:val="24"/>
        </w:rPr>
        <w:t>This contract is being issued by the Chemicals Program of the Environment Agency.  It relates specifically to the work of the regulatory and strategic planning team.  We support policy direction by assessing evidence and managing risk.</w:t>
      </w:r>
    </w:p>
    <w:p w14:paraId="0F300B92" w14:textId="77777777" w:rsidR="00C03DC0" w:rsidRPr="00135950" w:rsidRDefault="00C03DC0" w:rsidP="00E65F5D">
      <w:pPr>
        <w:jc w:val="both"/>
        <w:rPr>
          <w:rFonts w:asciiTheme="minorHAnsi" w:hAnsiTheme="minorHAnsi" w:cs="Arial"/>
          <w:sz w:val="24"/>
          <w:szCs w:val="24"/>
        </w:rPr>
      </w:pPr>
    </w:p>
    <w:p w14:paraId="7E7D5B3B" w14:textId="31220A26" w:rsidR="00C03DC0" w:rsidRPr="00135950" w:rsidRDefault="00C03DC0" w:rsidP="00E65F5D">
      <w:pPr>
        <w:jc w:val="both"/>
        <w:rPr>
          <w:rFonts w:asciiTheme="minorHAnsi" w:hAnsiTheme="minorHAnsi" w:cs="Arial"/>
          <w:sz w:val="24"/>
          <w:szCs w:val="24"/>
        </w:rPr>
      </w:pPr>
      <w:r w:rsidRPr="00135950">
        <w:rPr>
          <w:rFonts w:asciiTheme="minorHAnsi" w:hAnsiTheme="minorHAnsi" w:cs="Arial"/>
          <w:sz w:val="24"/>
          <w:szCs w:val="24"/>
        </w:rPr>
        <w:t xml:space="preserve">The specific context of this project is to support the development of the </w:t>
      </w:r>
      <w:r w:rsidR="00011427" w:rsidRPr="00135950">
        <w:rPr>
          <w:rFonts w:asciiTheme="minorHAnsi" w:hAnsiTheme="minorHAnsi" w:cs="Arial"/>
          <w:sz w:val="24"/>
          <w:szCs w:val="24"/>
        </w:rPr>
        <w:t xml:space="preserve">novel </w:t>
      </w:r>
      <w:r w:rsidRPr="00135950">
        <w:rPr>
          <w:rFonts w:asciiTheme="minorHAnsi" w:hAnsiTheme="minorHAnsi" w:cs="Arial"/>
          <w:sz w:val="24"/>
          <w:szCs w:val="24"/>
        </w:rPr>
        <w:t>metric</w:t>
      </w:r>
      <w:r w:rsidR="00011427" w:rsidRPr="00135950">
        <w:rPr>
          <w:rFonts w:asciiTheme="minorHAnsi" w:hAnsiTheme="minorHAnsi" w:cs="Arial"/>
          <w:sz w:val="24"/>
          <w:szCs w:val="24"/>
        </w:rPr>
        <w:t>s</w:t>
      </w:r>
      <w:r w:rsidRPr="00135950">
        <w:rPr>
          <w:rFonts w:asciiTheme="minorHAnsi" w:hAnsiTheme="minorHAnsi" w:cs="Arial"/>
          <w:sz w:val="24"/>
          <w:szCs w:val="24"/>
        </w:rPr>
        <w:t xml:space="preserve"> to assess the susceptibility of invertebrates to pesticide contamination of freshwater</w:t>
      </w:r>
      <w:r w:rsidR="00D74C89" w:rsidRPr="00135950">
        <w:rPr>
          <w:rFonts w:asciiTheme="minorHAnsi" w:hAnsiTheme="minorHAnsi" w:cs="Arial"/>
          <w:sz w:val="24"/>
          <w:szCs w:val="24"/>
        </w:rPr>
        <w:t>, a reporting metric in H4 of the Defra 25 year environment plan</w:t>
      </w:r>
      <w:r w:rsidRPr="00135950">
        <w:rPr>
          <w:rFonts w:asciiTheme="minorHAnsi" w:hAnsiTheme="minorHAnsi" w:cs="Arial"/>
          <w:sz w:val="24"/>
          <w:szCs w:val="24"/>
        </w:rPr>
        <w:t xml:space="preserve">.  </w:t>
      </w:r>
    </w:p>
    <w:p w14:paraId="4584628F" w14:textId="396ED618" w:rsidR="005C53FF" w:rsidRPr="00135950" w:rsidRDefault="005C53FF" w:rsidP="00E65F5D">
      <w:pPr>
        <w:jc w:val="both"/>
        <w:rPr>
          <w:rFonts w:asciiTheme="minorHAnsi" w:hAnsiTheme="minorHAnsi" w:cs="Arial"/>
          <w:sz w:val="24"/>
          <w:szCs w:val="24"/>
        </w:rPr>
      </w:pPr>
    </w:p>
    <w:p w14:paraId="68E878CA" w14:textId="1D834AA8" w:rsidR="005C53FF" w:rsidRPr="00135950" w:rsidRDefault="005C53FF" w:rsidP="00E65F5D">
      <w:pPr>
        <w:jc w:val="both"/>
        <w:rPr>
          <w:rFonts w:asciiTheme="minorHAnsi" w:hAnsiTheme="minorHAnsi" w:cs="Arial"/>
          <w:sz w:val="24"/>
          <w:szCs w:val="24"/>
        </w:rPr>
      </w:pPr>
      <w:r w:rsidRPr="00135950">
        <w:rPr>
          <w:rFonts w:asciiTheme="minorHAnsi" w:hAnsiTheme="minorHAnsi" w:cs="Arial"/>
          <w:sz w:val="24"/>
          <w:szCs w:val="24"/>
        </w:rPr>
        <w:t xml:space="preserve">The terms and conditions of this contract fall under the research and development conditions of the Environment Agency.  </w:t>
      </w:r>
    </w:p>
    <w:p w14:paraId="0D29F406" w14:textId="77777777" w:rsidR="005C53FF" w:rsidRPr="00135950" w:rsidRDefault="005C53FF" w:rsidP="00E65F5D">
      <w:pPr>
        <w:jc w:val="both"/>
        <w:rPr>
          <w:rFonts w:asciiTheme="minorHAnsi" w:hAnsiTheme="minorHAnsi" w:cs="Arial"/>
          <w:sz w:val="24"/>
          <w:szCs w:val="24"/>
        </w:rPr>
      </w:pPr>
    </w:p>
    <w:p w14:paraId="443AF08D" w14:textId="19C2A6DE" w:rsidR="005C53FF" w:rsidRPr="00135950" w:rsidRDefault="005C53FF" w:rsidP="00E65F5D">
      <w:pPr>
        <w:jc w:val="both"/>
        <w:rPr>
          <w:rFonts w:asciiTheme="minorHAnsi" w:hAnsiTheme="minorHAnsi" w:cs="Arial"/>
          <w:sz w:val="24"/>
          <w:szCs w:val="24"/>
        </w:rPr>
      </w:pPr>
      <w:r w:rsidRPr="00135950">
        <w:rPr>
          <w:rFonts w:asciiTheme="minorHAnsi" w:hAnsiTheme="minorHAnsi" w:cs="Arial"/>
          <w:sz w:val="24"/>
          <w:szCs w:val="24"/>
        </w:rPr>
        <w:t xml:space="preserve">The contract will be awarded by competitive tender and we anticipate that the contract start date will be </w:t>
      </w:r>
      <w:r w:rsidR="00011427" w:rsidRPr="00135950">
        <w:rPr>
          <w:rFonts w:asciiTheme="minorHAnsi" w:hAnsiTheme="minorHAnsi" w:cs="Arial"/>
          <w:sz w:val="24"/>
          <w:szCs w:val="24"/>
        </w:rPr>
        <w:t>15</w:t>
      </w:r>
      <w:r w:rsidR="00011427" w:rsidRPr="00135950">
        <w:rPr>
          <w:rFonts w:asciiTheme="minorHAnsi" w:hAnsiTheme="minorHAnsi" w:cs="Arial"/>
          <w:sz w:val="24"/>
          <w:szCs w:val="24"/>
          <w:vertAlign w:val="superscript"/>
        </w:rPr>
        <w:t>th</w:t>
      </w:r>
      <w:r w:rsidR="00011427" w:rsidRPr="00135950">
        <w:rPr>
          <w:rFonts w:asciiTheme="minorHAnsi" w:hAnsiTheme="minorHAnsi" w:cs="Arial"/>
          <w:sz w:val="24"/>
          <w:szCs w:val="24"/>
        </w:rPr>
        <w:t xml:space="preserve"> January 2022</w:t>
      </w:r>
      <w:r w:rsidRPr="00135950">
        <w:rPr>
          <w:rFonts w:asciiTheme="minorHAnsi" w:hAnsiTheme="minorHAnsi" w:cs="Arial"/>
          <w:sz w:val="24"/>
          <w:szCs w:val="24"/>
        </w:rPr>
        <w:t>.</w:t>
      </w:r>
    </w:p>
    <w:p w14:paraId="1CC2D741" w14:textId="77777777" w:rsidR="00C03DC0" w:rsidRPr="00135950" w:rsidRDefault="00C03DC0" w:rsidP="00E65F5D">
      <w:pPr>
        <w:jc w:val="both"/>
        <w:rPr>
          <w:rFonts w:asciiTheme="minorHAnsi" w:hAnsiTheme="minorHAnsi" w:cs="Arial"/>
          <w:sz w:val="24"/>
          <w:szCs w:val="24"/>
        </w:rPr>
      </w:pPr>
    </w:p>
    <w:p w14:paraId="30790CC5" w14:textId="77777777" w:rsidR="00C03DC0" w:rsidRPr="00135950" w:rsidRDefault="00C03DC0" w:rsidP="00E65F5D">
      <w:pPr>
        <w:jc w:val="both"/>
        <w:rPr>
          <w:rFonts w:asciiTheme="minorHAnsi" w:hAnsiTheme="minorHAnsi" w:cs="Arial"/>
          <w:sz w:val="24"/>
          <w:szCs w:val="24"/>
        </w:rPr>
      </w:pPr>
    </w:p>
    <w:p w14:paraId="7C1EC9AF" w14:textId="77777777" w:rsidR="005700D8" w:rsidRPr="00135950" w:rsidRDefault="0061427E" w:rsidP="00E65F5D">
      <w:pPr>
        <w:pStyle w:val="Heading2"/>
        <w:numPr>
          <w:ilvl w:val="0"/>
          <w:numId w:val="0"/>
        </w:numPr>
        <w:rPr>
          <w:rFonts w:asciiTheme="minorHAnsi" w:hAnsiTheme="minorHAnsi" w:cs="Arial"/>
          <w:szCs w:val="24"/>
        </w:rPr>
      </w:pPr>
      <w:r w:rsidRPr="00135950">
        <w:rPr>
          <w:rFonts w:asciiTheme="minorHAnsi" w:hAnsiTheme="minorHAnsi" w:cs="Arial"/>
          <w:szCs w:val="24"/>
        </w:rPr>
        <w:t>Contract Length</w:t>
      </w:r>
    </w:p>
    <w:p w14:paraId="7C1EC9B0" w14:textId="77777777" w:rsidR="005700D8" w:rsidRPr="00135950" w:rsidRDefault="005700D8" w:rsidP="00E65F5D">
      <w:pPr>
        <w:rPr>
          <w:rFonts w:asciiTheme="minorHAnsi" w:hAnsiTheme="minorHAnsi" w:cs="Arial"/>
          <w:sz w:val="24"/>
          <w:szCs w:val="24"/>
        </w:rPr>
      </w:pPr>
    </w:p>
    <w:p w14:paraId="7C1EC9B1" w14:textId="56F2D0ED" w:rsidR="00AB6556" w:rsidRPr="00135950" w:rsidRDefault="00AB6556" w:rsidP="00E65F5D">
      <w:pPr>
        <w:rPr>
          <w:rFonts w:asciiTheme="minorHAnsi" w:hAnsiTheme="minorHAnsi" w:cs="Arial"/>
          <w:sz w:val="24"/>
          <w:szCs w:val="24"/>
        </w:rPr>
      </w:pPr>
      <w:r w:rsidRPr="00135950">
        <w:rPr>
          <w:rFonts w:asciiTheme="minorHAnsi" w:hAnsiTheme="minorHAnsi" w:cs="Arial"/>
          <w:sz w:val="24"/>
          <w:szCs w:val="24"/>
        </w:rPr>
        <w:t>It is anticipated that this contract will be awarded to one supplier for a</w:t>
      </w:r>
      <w:r w:rsidR="00011427" w:rsidRPr="00135950">
        <w:rPr>
          <w:rFonts w:asciiTheme="minorHAnsi" w:hAnsiTheme="minorHAnsi" w:cs="Arial"/>
          <w:sz w:val="24"/>
          <w:szCs w:val="24"/>
        </w:rPr>
        <w:t xml:space="preserve"> </w:t>
      </w:r>
      <w:r w:rsidRPr="00135950">
        <w:rPr>
          <w:rFonts w:asciiTheme="minorHAnsi" w:hAnsiTheme="minorHAnsi" w:cs="Arial"/>
          <w:sz w:val="24"/>
          <w:szCs w:val="24"/>
        </w:rPr>
        <w:t xml:space="preserve">period to end no later than </w:t>
      </w:r>
      <w:r w:rsidR="00D323AF" w:rsidRPr="00135950">
        <w:rPr>
          <w:rFonts w:asciiTheme="minorHAnsi" w:hAnsiTheme="minorHAnsi" w:cs="Arial"/>
          <w:sz w:val="24"/>
          <w:szCs w:val="24"/>
        </w:rPr>
        <w:t>31/03/2022</w:t>
      </w:r>
      <w:r w:rsidR="00011427" w:rsidRPr="00135950">
        <w:rPr>
          <w:rFonts w:asciiTheme="minorHAnsi" w:hAnsiTheme="minorHAnsi" w:cs="Arial"/>
          <w:sz w:val="24"/>
          <w:szCs w:val="24"/>
        </w:rPr>
        <w:t xml:space="preserve"> when a draft final report will be </w:t>
      </w:r>
      <w:r w:rsidR="00A93322" w:rsidRPr="00135950">
        <w:rPr>
          <w:rFonts w:asciiTheme="minorHAnsi" w:hAnsiTheme="minorHAnsi" w:cs="Arial"/>
          <w:sz w:val="24"/>
          <w:szCs w:val="24"/>
        </w:rPr>
        <w:t>required, although we anticipate that the contractor may require additional time to fulfil the requirements of this project.</w:t>
      </w:r>
      <w:r w:rsidRPr="00135950">
        <w:rPr>
          <w:rFonts w:asciiTheme="minorHAnsi" w:hAnsiTheme="minorHAnsi" w:cs="Arial"/>
          <w:sz w:val="24"/>
          <w:szCs w:val="24"/>
        </w:rPr>
        <w:t xml:space="preserve"> Prices will remain fixed for the duration of the contract award period</w:t>
      </w:r>
      <w:r w:rsidR="00A93322" w:rsidRPr="00135950">
        <w:rPr>
          <w:rFonts w:asciiTheme="minorHAnsi" w:hAnsiTheme="minorHAnsi" w:cs="Arial"/>
          <w:sz w:val="24"/>
          <w:szCs w:val="24"/>
        </w:rPr>
        <w:t xml:space="preserve"> and full payment will be made by 31/03.2022</w:t>
      </w:r>
      <w:r w:rsidRPr="00135950">
        <w:rPr>
          <w:rFonts w:asciiTheme="minorHAnsi" w:hAnsiTheme="minorHAnsi" w:cs="Arial"/>
          <w:sz w:val="24"/>
          <w:szCs w:val="24"/>
        </w:rPr>
        <w:t>.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135950">
        <w:rPr>
          <w:rFonts w:asciiTheme="minorHAnsi" w:hAnsiTheme="minorHAnsi" w:cs="Arial"/>
          <w:sz w:val="24"/>
          <w:szCs w:val="24"/>
        </w:rPr>
        <w:t>.</w:t>
      </w:r>
    </w:p>
    <w:p w14:paraId="7C1EC9B2" w14:textId="77777777" w:rsidR="00AB6556" w:rsidRPr="00135950" w:rsidRDefault="00AB6556" w:rsidP="00E65F5D">
      <w:pPr>
        <w:rPr>
          <w:rFonts w:asciiTheme="minorHAnsi" w:hAnsiTheme="minorHAnsi" w:cs="Arial"/>
          <w:sz w:val="24"/>
          <w:szCs w:val="24"/>
        </w:rPr>
      </w:pPr>
    </w:p>
    <w:p w14:paraId="7C1EC9B3" w14:textId="3BBB5D37" w:rsidR="00AB6556" w:rsidRPr="00135950" w:rsidRDefault="00AB6556" w:rsidP="00E65F5D">
      <w:pPr>
        <w:rPr>
          <w:rFonts w:asciiTheme="minorHAnsi" w:hAnsiTheme="minorHAnsi" w:cs="Arial"/>
          <w:sz w:val="24"/>
          <w:szCs w:val="24"/>
        </w:rPr>
      </w:pPr>
      <w:r w:rsidRPr="00135950">
        <w:rPr>
          <w:rFonts w:asciiTheme="minorHAnsi" w:hAnsiTheme="minorHAnsi" w:cs="Arial"/>
          <w:sz w:val="24"/>
          <w:szCs w:val="24"/>
        </w:rPr>
        <w:t xml:space="preserve">The Environment Agency Conditions of Contract for </w:t>
      </w:r>
      <w:r w:rsidR="00296D92" w:rsidRPr="00135950">
        <w:rPr>
          <w:rFonts w:asciiTheme="minorHAnsi" w:hAnsiTheme="minorHAnsi" w:cs="Arial"/>
          <w:sz w:val="24"/>
          <w:szCs w:val="24"/>
        </w:rPr>
        <w:t>Research</w:t>
      </w:r>
      <w:r w:rsidR="002F4C87" w:rsidRPr="00135950">
        <w:rPr>
          <w:rFonts w:asciiTheme="minorHAnsi" w:hAnsiTheme="minorHAnsi" w:cs="Arial"/>
          <w:sz w:val="24"/>
          <w:szCs w:val="24"/>
        </w:rPr>
        <w:t xml:space="preserve"> (Appendix C</w:t>
      </w:r>
      <w:r w:rsidR="00A93322" w:rsidRPr="00135950">
        <w:rPr>
          <w:rFonts w:asciiTheme="minorHAnsi" w:hAnsiTheme="minorHAnsi" w:cs="Arial"/>
          <w:sz w:val="24"/>
          <w:szCs w:val="24"/>
        </w:rPr>
        <w:t>)</w:t>
      </w:r>
      <w:r w:rsidR="005C53FF" w:rsidRPr="00135950">
        <w:rPr>
          <w:rFonts w:asciiTheme="minorHAnsi" w:hAnsiTheme="minorHAnsi" w:cs="Arial"/>
          <w:sz w:val="24"/>
          <w:szCs w:val="24"/>
        </w:rPr>
        <w:t xml:space="preserve"> </w:t>
      </w:r>
      <w:r w:rsidRPr="00135950">
        <w:rPr>
          <w:rFonts w:asciiTheme="minorHAnsi" w:hAnsiTheme="minorHAnsi" w:cs="Arial"/>
          <w:sz w:val="24"/>
          <w:szCs w:val="24"/>
        </w:rPr>
        <w:t xml:space="preserve">shall apply to this contract. </w:t>
      </w:r>
    </w:p>
    <w:p w14:paraId="7C1EC9B4" w14:textId="77777777" w:rsidR="00296D92" w:rsidRPr="00135950" w:rsidRDefault="00296D92" w:rsidP="00E65F5D">
      <w:pPr>
        <w:rPr>
          <w:rFonts w:asciiTheme="minorHAnsi" w:hAnsiTheme="minorHAnsi" w:cs="Arial"/>
          <w:sz w:val="24"/>
          <w:szCs w:val="24"/>
        </w:rPr>
      </w:pPr>
    </w:p>
    <w:p w14:paraId="7C1EC9B7" w14:textId="7AF5C3C2" w:rsidR="00F7147C" w:rsidRPr="00135950" w:rsidRDefault="00F7147C" w:rsidP="00E65F5D">
      <w:pPr>
        <w:pStyle w:val="CcList"/>
        <w:rPr>
          <w:rFonts w:asciiTheme="minorHAnsi" w:hAnsiTheme="minorHAnsi" w:cs="Arial"/>
          <w:i/>
          <w:sz w:val="24"/>
          <w:szCs w:val="24"/>
        </w:rPr>
      </w:pPr>
      <w:r w:rsidRPr="00135950">
        <w:rPr>
          <w:rFonts w:asciiTheme="minorHAnsi" w:hAnsiTheme="minorHAnsi" w:cs="Arial"/>
          <w:sz w:val="24"/>
          <w:szCs w:val="24"/>
        </w:rPr>
        <w:t xml:space="preserve">This contract shall be managed on behalf of the Agency by </w:t>
      </w:r>
      <w:r w:rsidR="00D323AF" w:rsidRPr="00135950">
        <w:rPr>
          <w:rFonts w:asciiTheme="minorHAnsi" w:hAnsiTheme="minorHAnsi" w:cs="Arial"/>
          <w:sz w:val="24"/>
          <w:szCs w:val="24"/>
        </w:rPr>
        <w:t xml:space="preserve">Dr Jonathan Newman, Senior </w:t>
      </w:r>
      <w:r w:rsidR="00A93322" w:rsidRPr="00135950">
        <w:rPr>
          <w:rFonts w:asciiTheme="minorHAnsi" w:hAnsiTheme="minorHAnsi" w:cs="Arial"/>
          <w:sz w:val="24"/>
          <w:szCs w:val="24"/>
        </w:rPr>
        <w:t xml:space="preserve">Specialist </w:t>
      </w:r>
      <w:r w:rsidR="00D323AF" w:rsidRPr="00135950">
        <w:rPr>
          <w:rFonts w:asciiTheme="minorHAnsi" w:hAnsiTheme="minorHAnsi" w:cs="Arial"/>
          <w:sz w:val="24"/>
          <w:szCs w:val="24"/>
        </w:rPr>
        <w:t xml:space="preserve">Advisor, </w:t>
      </w:r>
      <w:r w:rsidR="00A93322" w:rsidRPr="00135950">
        <w:rPr>
          <w:rFonts w:asciiTheme="minorHAnsi" w:hAnsiTheme="minorHAnsi" w:cs="Arial"/>
          <w:sz w:val="24"/>
          <w:szCs w:val="24"/>
        </w:rPr>
        <w:t>Pesticides, Biocides and Veterinary Medicines</w:t>
      </w:r>
      <w:r w:rsidR="00D323AF" w:rsidRPr="00135950">
        <w:rPr>
          <w:rFonts w:asciiTheme="minorHAnsi" w:hAnsiTheme="minorHAnsi" w:cs="Arial"/>
          <w:sz w:val="24"/>
          <w:szCs w:val="24"/>
        </w:rPr>
        <w:t xml:space="preserve">, </w:t>
      </w:r>
      <w:hyperlink r:id="rId20" w:history="1">
        <w:r w:rsidR="00135950" w:rsidRPr="00BA272A">
          <w:rPr>
            <w:rStyle w:val="Hyperlink"/>
            <w:rFonts w:asciiTheme="minorHAnsi" w:hAnsiTheme="minorHAnsi" w:cs="Arial"/>
            <w:sz w:val="24"/>
            <w:szCs w:val="24"/>
          </w:rPr>
          <w:t>jonathan.newman@environment-agency.gov.uk</w:t>
        </w:r>
      </w:hyperlink>
      <w:r w:rsidR="001C3537" w:rsidRPr="00135950">
        <w:rPr>
          <w:rFonts w:asciiTheme="minorHAnsi" w:hAnsiTheme="minorHAnsi" w:cs="Arial"/>
          <w:sz w:val="24"/>
          <w:szCs w:val="24"/>
        </w:rPr>
        <w:t>,</w:t>
      </w:r>
      <w:r w:rsidR="001C3537">
        <w:rPr>
          <w:rFonts w:asciiTheme="minorHAnsi" w:hAnsiTheme="minorHAnsi" w:cs="Arial"/>
          <w:sz w:val="24"/>
          <w:szCs w:val="24"/>
        </w:rPr>
        <w:t xml:space="preserve"> </w:t>
      </w:r>
      <w:r w:rsidR="001C3537" w:rsidRPr="00135950">
        <w:rPr>
          <w:rFonts w:asciiTheme="minorHAnsi" w:hAnsiTheme="minorHAnsi" w:cs="Arial"/>
          <w:sz w:val="24"/>
          <w:szCs w:val="24"/>
        </w:rPr>
        <w:t>telephone</w:t>
      </w:r>
      <w:r w:rsidR="001F1BC9" w:rsidRPr="00135950">
        <w:rPr>
          <w:rFonts w:asciiTheme="minorHAnsi" w:hAnsiTheme="minorHAnsi" w:cs="Arial"/>
          <w:sz w:val="24"/>
          <w:szCs w:val="24"/>
        </w:rPr>
        <w:t>:</w:t>
      </w:r>
      <w:r w:rsidR="00D323AF" w:rsidRPr="00135950">
        <w:rPr>
          <w:rFonts w:asciiTheme="minorHAnsi" w:hAnsiTheme="minorHAnsi" w:cs="Arial"/>
          <w:sz w:val="24"/>
          <w:szCs w:val="24"/>
        </w:rPr>
        <w:t xml:space="preserve"> 02077140488</w:t>
      </w:r>
    </w:p>
    <w:p w14:paraId="7C1EC9B8" w14:textId="77777777" w:rsidR="005700D8" w:rsidRPr="00135950" w:rsidRDefault="005700D8" w:rsidP="00E65F5D">
      <w:pPr>
        <w:rPr>
          <w:rFonts w:asciiTheme="minorHAnsi" w:hAnsiTheme="minorHAnsi" w:cs="Arial"/>
          <w:sz w:val="24"/>
          <w:szCs w:val="24"/>
        </w:rPr>
      </w:pPr>
    </w:p>
    <w:p w14:paraId="7C1EC9B9" w14:textId="77777777" w:rsidR="00296D92" w:rsidRPr="00135950" w:rsidRDefault="00296D92" w:rsidP="00E65F5D">
      <w:pPr>
        <w:pStyle w:val="Heading2"/>
        <w:numPr>
          <w:ilvl w:val="0"/>
          <w:numId w:val="0"/>
        </w:numPr>
        <w:rPr>
          <w:rFonts w:asciiTheme="minorHAnsi" w:hAnsiTheme="minorHAnsi" w:cs="Arial"/>
          <w:b w:val="0"/>
          <w:szCs w:val="24"/>
          <w:u w:val="none"/>
        </w:rPr>
      </w:pPr>
      <w:r w:rsidRPr="00135950">
        <w:rPr>
          <w:rFonts w:asciiTheme="minorHAnsi" w:hAnsiTheme="minorHAnsi" w:cs="Arial"/>
          <w:szCs w:val="24"/>
        </w:rPr>
        <w:t>Contact Details and Timeline</w:t>
      </w:r>
    </w:p>
    <w:p w14:paraId="7C1EC9BA" w14:textId="77777777" w:rsidR="00296D92" w:rsidRPr="00135950" w:rsidRDefault="00296D92" w:rsidP="00296D92">
      <w:pPr>
        <w:rPr>
          <w:rFonts w:asciiTheme="minorHAnsi" w:hAnsiTheme="minorHAnsi"/>
          <w:sz w:val="24"/>
          <w:szCs w:val="24"/>
        </w:rPr>
      </w:pPr>
    </w:p>
    <w:p w14:paraId="7C1EC9BB" w14:textId="15EB1F42" w:rsidR="00296D92" w:rsidRPr="00135950" w:rsidRDefault="001F1BC9" w:rsidP="00296D92">
      <w:pPr>
        <w:ind w:right="-21"/>
        <w:rPr>
          <w:rFonts w:asciiTheme="minorHAnsi" w:hAnsiTheme="minorHAnsi" w:cs="Arial"/>
          <w:sz w:val="24"/>
          <w:szCs w:val="24"/>
        </w:rPr>
      </w:pPr>
      <w:r w:rsidRPr="00135950">
        <w:rPr>
          <w:rFonts w:asciiTheme="minorHAnsi" w:hAnsiTheme="minorHAnsi" w:cs="Arial"/>
          <w:sz w:val="24"/>
          <w:szCs w:val="24"/>
        </w:rPr>
        <w:t>Dr Jonathan Newman</w:t>
      </w:r>
      <w:r w:rsidR="00296D92" w:rsidRPr="00135950">
        <w:rPr>
          <w:rFonts w:asciiTheme="minorHAnsi" w:hAnsiTheme="minorHAnsi" w:cs="Arial"/>
          <w:sz w:val="24"/>
          <w:szCs w:val="24"/>
        </w:rPr>
        <w:t xml:space="preserve"> will be your contact for any questions linked to the content of the quote pack or the process. Please submit any questions by email and note that both the question and the response will be circulated to all tenderers.</w:t>
      </w:r>
    </w:p>
    <w:p w14:paraId="7C1EC9BC" w14:textId="77777777" w:rsidR="00296D92" w:rsidRPr="00135950" w:rsidRDefault="00296D92" w:rsidP="00296D92">
      <w:pPr>
        <w:ind w:right="-21"/>
        <w:rPr>
          <w:rFonts w:asciiTheme="minorHAnsi" w:hAnsiTheme="minorHAnsi" w:cs="Arial"/>
          <w:sz w:val="24"/>
          <w:szCs w:val="24"/>
        </w:rPr>
      </w:pPr>
    </w:p>
    <w:p w14:paraId="7C1EC9BE" w14:textId="30B6B7AF" w:rsidR="00296D92" w:rsidRPr="00135950" w:rsidRDefault="005C53FF" w:rsidP="00296D92">
      <w:pPr>
        <w:rPr>
          <w:rFonts w:asciiTheme="minorHAnsi" w:hAnsiTheme="minorHAnsi" w:cs="Arial"/>
          <w:sz w:val="24"/>
          <w:szCs w:val="24"/>
        </w:rPr>
      </w:pPr>
      <w:r w:rsidRPr="00135950">
        <w:rPr>
          <w:rFonts w:asciiTheme="minorHAnsi" w:hAnsiTheme="minorHAnsi" w:cs="Arial"/>
          <w:sz w:val="24"/>
          <w:szCs w:val="24"/>
        </w:rPr>
        <w:t>Contact should be by email in the first instance and by follow up phone call if required.</w:t>
      </w:r>
    </w:p>
    <w:p w14:paraId="0199B306" w14:textId="77777777" w:rsidR="005C53FF" w:rsidRPr="00135950" w:rsidRDefault="005C53FF" w:rsidP="00296D92">
      <w:pPr>
        <w:rPr>
          <w:rFonts w:asciiTheme="minorHAnsi" w:hAnsiTheme="minorHAnsi"/>
          <w:sz w:val="24"/>
          <w:szCs w:val="24"/>
        </w:rPr>
      </w:pPr>
    </w:p>
    <w:p w14:paraId="7C1EC9C0" w14:textId="5CFDA844" w:rsidR="00296D92" w:rsidRPr="00135950" w:rsidRDefault="00296D92" w:rsidP="00296D92">
      <w:pPr>
        <w:rPr>
          <w:rFonts w:asciiTheme="minorHAnsi" w:hAnsiTheme="minorHAnsi" w:cs="Arial"/>
          <w:sz w:val="24"/>
          <w:szCs w:val="24"/>
        </w:rPr>
      </w:pPr>
    </w:p>
    <w:p w14:paraId="7C1EC9C1" w14:textId="77777777" w:rsidR="00296D92" w:rsidRPr="00135950" w:rsidRDefault="00296D92" w:rsidP="00296D92">
      <w:pPr>
        <w:rPr>
          <w:rFonts w:asciiTheme="minorHAnsi" w:hAnsiTheme="minorHAnsi" w:cs="Arial"/>
          <w:sz w:val="24"/>
          <w:szCs w:val="24"/>
        </w:rPr>
      </w:pPr>
      <w:r w:rsidRPr="00135950">
        <w:rPr>
          <w:rFonts w:asciiTheme="minorHAnsi" w:hAnsiTheme="minorHAnsi" w:cs="Arial"/>
          <w:sz w:val="24"/>
          <w:szCs w:val="24"/>
        </w:rPr>
        <w:t>Key elements of the process have been reviewed. Anticipated dates for planned activities are below:</w:t>
      </w:r>
    </w:p>
    <w:p w14:paraId="7C1EC9C2" w14:textId="77777777" w:rsidR="00296D92" w:rsidRPr="00135950" w:rsidRDefault="00296D92" w:rsidP="00296D92">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2405"/>
      </w:tblGrid>
      <w:tr w:rsidR="00F65B3E" w:rsidRPr="00135950" w14:paraId="7C1EC9C5" w14:textId="77777777" w:rsidTr="000D1CA8">
        <w:tc>
          <w:tcPr>
            <w:tcW w:w="6062" w:type="dxa"/>
          </w:tcPr>
          <w:p w14:paraId="7C1EC9C3" w14:textId="77777777" w:rsidR="00296D92" w:rsidRPr="00135950" w:rsidRDefault="00296D92" w:rsidP="00296D92">
            <w:pPr>
              <w:rPr>
                <w:rFonts w:asciiTheme="minorHAnsi" w:hAnsiTheme="minorHAnsi" w:cs="Arial"/>
                <w:b/>
                <w:sz w:val="24"/>
                <w:szCs w:val="24"/>
              </w:rPr>
            </w:pPr>
            <w:r w:rsidRPr="00135950">
              <w:rPr>
                <w:rFonts w:asciiTheme="minorHAnsi" w:hAnsiTheme="minorHAnsi" w:cs="Arial"/>
                <w:b/>
                <w:sz w:val="24"/>
                <w:szCs w:val="24"/>
              </w:rPr>
              <w:t>Activity</w:t>
            </w:r>
          </w:p>
        </w:tc>
        <w:tc>
          <w:tcPr>
            <w:tcW w:w="2460" w:type="dxa"/>
          </w:tcPr>
          <w:p w14:paraId="7C1EC9C4" w14:textId="77777777" w:rsidR="00296D92" w:rsidRPr="00135950" w:rsidRDefault="00296D92" w:rsidP="00296D92">
            <w:pPr>
              <w:rPr>
                <w:rFonts w:asciiTheme="minorHAnsi" w:hAnsiTheme="minorHAnsi" w:cs="Arial"/>
                <w:b/>
                <w:sz w:val="24"/>
                <w:szCs w:val="24"/>
              </w:rPr>
            </w:pPr>
            <w:r w:rsidRPr="00135950">
              <w:rPr>
                <w:rFonts w:asciiTheme="minorHAnsi" w:hAnsiTheme="minorHAnsi" w:cs="Arial"/>
                <w:b/>
                <w:sz w:val="24"/>
                <w:szCs w:val="24"/>
              </w:rPr>
              <w:t>Due Date</w:t>
            </w:r>
          </w:p>
        </w:tc>
      </w:tr>
      <w:tr w:rsidR="00F65B3E" w:rsidRPr="00135950" w14:paraId="7C1EC9C8" w14:textId="77777777" w:rsidTr="000D1CA8">
        <w:tc>
          <w:tcPr>
            <w:tcW w:w="6062" w:type="dxa"/>
          </w:tcPr>
          <w:p w14:paraId="7C1EC9C6" w14:textId="77777777" w:rsidR="00296D92" w:rsidRPr="00135950" w:rsidRDefault="00296D92" w:rsidP="00296D92">
            <w:pPr>
              <w:rPr>
                <w:rFonts w:asciiTheme="minorHAnsi" w:hAnsiTheme="minorHAnsi" w:cs="Arial"/>
                <w:sz w:val="24"/>
                <w:szCs w:val="24"/>
              </w:rPr>
            </w:pPr>
            <w:r w:rsidRPr="00135950">
              <w:rPr>
                <w:rFonts w:asciiTheme="minorHAnsi" w:hAnsiTheme="minorHAnsi" w:cs="Arial"/>
                <w:sz w:val="24"/>
                <w:szCs w:val="24"/>
              </w:rPr>
              <w:t>Supplier responses for Request for Quote</w:t>
            </w:r>
          </w:p>
        </w:tc>
        <w:tc>
          <w:tcPr>
            <w:tcW w:w="2460" w:type="dxa"/>
          </w:tcPr>
          <w:p w14:paraId="7C1EC9C7" w14:textId="24C01CDC" w:rsidR="00296D92" w:rsidRPr="00135950" w:rsidRDefault="00A93322" w:rsidP="00B54C10">
            <w:pPr>
              <w:rPr>
                <w:rFonts w:asciiTheme="minorHAnsi" w:hAnsiTheme="minorHAnsi" w:cs="Arial"/>
                <w:sz w:val="24"/>
                <w:szCs w:val="24"/>
              </w:rPr>
            </w:pPr>
            <w:r w:rsidRPr="00135950">
              <w:rPr>
                <w:rFonts w:asciiTheme="minorHAnsi" w:hAnsiTheme="minorHAnsi" w:cs="Arial"/>
                <w:sz w:val="24"/>
                <w:szCs w:val="24"/>
              </w:rPr>
              <w:t>7</w:t>
            </w:r>
            <w:r w:rsidRPr="00135950">
              <w:rPr>
                <w:rFonts w:asciiTheme="minorHAnsi" w:hAnsiTheme="minorHAnsi" w:cs="Arial"/>
                <w:sz w:val="24"/>
                <w:szCs w:val="24"/>
                <w:vertAlign w:val="superscript"/>
              </w:rPr>
              <w:t>th</w:t>
            </w:r>
            <w:r w:rsidRPr="00135950">
              <w:rPr>
                <w:rFonts w:asciiTheme="minorHAnsi" w:hAnsiTheme="minorHAnsi" w:cs="Arial"/>
                <w:sz w:val="24"/>
                <w:szCs w:val="24"/>
              </w:rPr>
              <w:t xml:space="preserve"> January 2022</w:t>
            </w:r>
          </w:p>
        </w:tc>
      </w:tr>
      <w:tr w:rsidR="00F65B3E" w:rsidRPr="00135950" w14:paraId="7C1EC9CB" w14:textId="77777777" w:rsidTr="000D1CA8">
        <w:tc>
          <w:tcPr>
            <w:tcW w:w="6062" w:type="dxa"/>
          </w:tcPr>
          <w:p w14:paraId="7C1EC9C9" w14:textId="77777777" w:rsidR="00296D92" w:rsidRPr="00135950" w:rsidRDefault="00B54C10" w:rsidP="00296D92">
            <w:pPr>
              <w:rPr>
                <w:rFonts w:asciiTheme="minorHAnsi" w:hAnsiTheme="minorHAnsi" w:cs="Arial"/>
                <w:sz w:val="24"/>
                <w:szCs w:val="24"/>
              </w:rPr>
            </w:pPr>
            <w:r w:rsidRPr="00135950">
              <w:rPr>
                <w:rFonts w:asciiTheme="minorHAnsi" w:hAnsiTheme="minorHAnsi" w:cs="Arial"/>
                <w:sz w:val="24"/>
                <w:szCs w:val="24"/>
              </w:rPr>
              <w:t>Evaluation of Request for Quote submissions</w:t>
            </w:r>
          </w:p>
        </w:tc>
        <w:tc>
          <w:tcPr>
            <w:tcW w:w="2460" w:type="dxa"/>
          </w:tcPr>
          <w:p w14:paraId="7C1EC9CA" w14:textId="3EB626EE" w:rsidR="00296D92" w:rsidRPr="00135950" w:rsidRDefault="00A93322" w:rsidP="00A93322">
            <w:pPr>
              <w:rPr>
                <w:rFonts w:asciiTheme="minorHAnsi" w:hAnsiTheme="minorHAnsi" w:cs="Arial"/>
                <w:sz w:val="24"/>
                <w:szCs w:val="24"/>
              </w:rPr>
            </w:pPr>
            <w:r w:rsidRPr="00135950">
              <w:rPr>
                <w:rFonts w:asciiTheme="minorHAnsi" w:hAnsiTheme="minorHAnsi" w:cs="Arial"/>
                <w:sz w:val="24"/>
                <w:szCs w:val="24"/>
              </w:rPr>
              <w:t>10</w:t>
            </w:r>
            <w:r w:rsidRPr="00135950">
              <w:rPr>
                <w:rFonts w:asciiTheme="minorHAnsi" w:hAnsiTheme="minorHAnsi" w:cs="Arial"/>
                <w:sz w:val="24"/>
                <w:szCs w:val="24"/>
                <w:vertAlign w:val="superscript"/>
              </w:rPr>
              <w:t>th</w:t>
            </w:r>
            <w:r w:rsidRPr="00135950">
              <w:rPr>
                <w:rFonts w:asciiTheme="minorHAnsi" w:hAnsiTheme="minorHAnsi" w:cs="Arial"/>
                <w:sz w:val="24"/>
                <w:szCs w:val="24"/>
              </w:rPr>
              <w:t xml:space="preserve"> January 2022</w:t>
            </w:r>
          </w:p>
        </w:tc>
      </w:tr>
      <w:tr w:rsidR="00F65B3E" w:rsidRPr="00135950" w14:paraId="7C1EC9CE" w14:textId="77777777" w:rsidTr="000D1CA8">
        <w:tc>
          <w:tcPr>
            <w:tcW w:w="6062" w:type="dxa"/>
          </w:tcPr>
          <w:p w14:paraId="7C1EC9CC" w14:textId="77777777" w:rsidR="00296D92" w:rsidRPr="00135950" w:rsidRDefault="00B54C10" w:rsidP="00296D92">
            <w:pPr>
              <w:rPr>
                <w:rFonts w:asciiTheme="minorHAnsi" w:hAnsiTheme="minorHAnsi" w:cs="Arial"/>
                <w:sz w:val="24"/>
                <w:szCs w:val="24"/>
              </w:rPr>
            </w:pPr>
            <w:r w:rsidRPr="00135950">
              <w:rPr>
                <w:rFonts w:asciiTheme="minorHAnsi" w:hAnsiTheme="minorHAnsi" w:cs="Arial"/>
                <w:sz w:val="24"/>
                <w:szCs w:val="24"/>
              </w:rPr>
              <w:t>Award of contract</w:t>
            </w:r>
          </w:p>
        </w:tc>
        <w:tc>
          <w:tcPr>
            <w:tcW w:w="2460" w:type="dxa"/>
          </w:tcPr>
          <w:p w14:paraId="7C1EC9CD" w14:textId="1594DB46" w:rsidR="00296D92" w:rsidRPr="00135950" w:rsidRDefault="00971F4F" w:rsidP="00A93322">
            <w:pPr>
              <w:rPr>
                <w:rFonts w:asciiTheme="minorHAnsi" w:hAnsiTheme="minorHAnsi" w:cs="Arial"/>
                <w:sz w:val="24"/>
                <w:szCs w:val="24"/>
              </w:rPr>
            </w:pPr>
            <w:r w:rsidRPr="00135950">
              <w:rPr>
                <w:rFonts w:asciiTheme="minorHAnsi" w:hAnsiTheme="minorHAnsi" w:cs="Arial"/>
                <w:sz w:val="24"/>
                <w:szCs w:val="24"/>
              </w:rPr>
              <w:t>1</w:t>
            </w:r>
            <w:r w:rsidR="00A93322" w:rsidRPr="00135950">
              <w:rPr>
                <w:rFonts w:asciiTheme="minorHAnsi" w:hAnsiTheme="minorHAnsi" w:cs="Arial"/>
                <w:sz w:val="24"/>
                <w:szCs w:val="24"/>
              </w:rPr>
              <w:t>1</w:t>
            </w:r>
            <w:r w:rsidR="00A93322" w:rsidRPr="00135950">
              <w:rPr>
                <w:rFonts w:asciiTheme="minorHAnsi" w:hAnsiTheme="minorHAnsi" w:cs="Arial"/>
                <w:sz w:val="24"/>
                <w:szCs w:val="24"/>
                <w:vertAlign w:val="superscript"/>
              </w:rPr>
              <w:t>th</w:t>
            </w:r>
            <w:r w:rsidR="00A93322" w:rsidRPr="00135950">
              <w:rPr>
                <w:rFonts w:asciiTheme="minorHAnsi" w:hAnsiTheme="minorHAnsi" w:cs="Arial"/>
                <w:sz w:val="24"/>
                <w:szCs w:val="24"/>
              </w:rPr>
              <w:t xml:space="preserve"> January 2022</w:t>
            </w:r>
          </w:p>
        </w:tc>
      </w:tr>
      <w:tr w:rsidR="00411E0E" w:rsidRPr="00135950" w14:paraId="7C1EC9D1" w14:textId="77777777" w:rsidTr="000D1CA8">
        <w:tc>
          <w:tcPr>
            <w:tcW w:w="6062" w:type="dxa"/>
          </w:tcPr>
          <w:p w14:paraId="7C1EC9CF" w14:textId="51203BA9" w:rsidR="00411E0E" w:rsidRPr="00135950" w:rsidRDefault="00A93322" w:rsidP="00296D92">
            <w:pPr>
              <w:rPr>
                <w:rFonts w:asciiTheme="minorHAnsi" w:hAnsiTheme="minorHAnsi" w:cs="Arial"/>
                <w:sz w:val="24"/>
                <w:szCs w:val="24"/>
              </w:rPr>
            </w:pPr>
            <w:r w:rsidRPr="00135950">
              <w:rPr>
                <w:rFonts w:asciiTheme="minorHAnsi" w:hAnsiTheme="minorHAnsi" w:cs="Arial"/>
                <w:sz w:val="24"/>
                <w:szCs w:val="24"/>
              </w:rPr>
              <w:t xml:space="preserve">Final report (Draft) </w:t>
            </w:r>
          </w:p>
        </w:tc>
        <w:tc>
          <w:tcPr>
            <w:tcW w:w="2460" w:type="dxa"/>
          </w:tcPr>
          <w:p w14:paraId="7C1EC9D0" w14:textId="6D637389" w:rsidR="00411E0E" w:rsidRPr="00135950" w:rsidRDefault="005C53FF" w:rsidP="00296D92">
            <w:pPr>
              <w:rPr>
                <w:rFonts w:asciiTheme="minorHAnsi" w:hAnsiTheme="minorHAnsi" w:cs="Arial"/>
                <w:sz w:val="24"/>
                <w:szCs w:val="24"/>
              </w:rPr>
            </w:pPr>
            <w:r w:rsidRPr="00135950">
              <w:rPr>
                <w:rFonts w:asciiTheme="minorHAnsi" w:hAnsiTheme="minorHAnsi" w:cs="Arial"/>
                <w:sz w:val="24"/>
                <w:szCs w:val="24"/>
              </w:rPr>
              <w:t>31</w:t>
            </w:r>
            <w:r w:rsidRPr="00135950">
              <w:rPr>
                <w:rFonts w:asciiTheme="minorHAnsi" w:hAnsiTheme="minorHAnsi" w:cs="Arial"/>
                <w:sz w:val="24"/>
                <w:szCs w:val="24"/>
                <w:vertAlign w:val="superscript"/>
              </w:rPr>
              <w:t>st</w:t>
            </w:r>
            <w:r w:rsidRPr="00135950">
              <w:rPr>
                <w:rFonts w:asciiTheme="minorHAnsi" w:hAnsiTheme="minorHAnsi" w:cs="Arial"/>
                <w:sz w:val="24"/>
                <w:szCs w:val="24"/>
              </w:rPr>
              <w:t xml:space="preserve"> March 2022</w:t>
            </w:r>
          </w:p>
        </w:tc>
      </w:tr>
    </w:tbl>
    <w:p w14:paraId="7C1EC9D2" w14:textId="77777777" w:rsidR="00296D92" w:rsidRPr="00135950" w:rsidRDefault="00296D92" w:rsidP="00296D92">
      <w:pPr>
        <w:rPr>
          <w:rFonts w:asciiTheme="minorHAnsi" w:hAnsiTheme="minorHAnsi" w:cs="Arial"/>
          <w:sz w:val="24"/>
          <w:szCs w:val="24"/>
        </w:rPr>
      </w:pPr>
    </w:p>
    <w:p w14:paraId="7C1EC9D3" w14:textId="77777777" w:rsidR="00296D92" w:rsidRPr="00135950" w:rsidRDefault="00411E0E" w:rsidP="00296D92">
      <w:pPr>
        <w:rPr>
          <w:rFonts w:asciiTheme="minorHAnsi" w:hAnsiTheme="minorHAnsi" w:cs="Arial"/>
          <w:sz w:val="24"/>
          <w:szCs w:val="24"/>
        </w:rPr>
      </w:pPr>
      <w:r w:rsidRPr="00135950">
        <w:rPr>
          <w:rFonts w:asciiTheme="minorHAnsi" w:hAnsiTheme="minorHAnsi" w:cs="Arial"/>
          <w:sz w:val="24"/>
          <w:szCs w:val="24"/>
        </w:rPr>
        <w:t xml:space="preserve">It should be noted that these timescales and activities may be subject to change. </w:t>
      </w:r>
    </w:p>
    <w:p w14:paraId="7C1EC9D4" w14:textId="77777777" w:rsidR="00296D92" w:rsidRPr="00135950" w:rsidRDefault="00296D92" w:rsidP="00E65F5D">
      <w:pPr>
        <w:pStyle w:val="Heading2"/>
        <w:numPr>
          <w:ilvl w:val="0"/>
          <w:numId w:val="0"/>
        </w:numPr>
        <w:rPr>
          <w:rFonts w:asciiTheme="minorHAnsi" w:hAnsiTheme="minorHAnsi" w:cs="Arial"/>
          <w:szCs w:val="24"/>
        </w:rPr>
      </w:pPr>
    </w:p>
    <w:p w14:paraId="48E8429F" w14:textId="77777777" w:rsidR="00B45E06" w:rsidRDefault="00B45E06" w:rsidP="00C11EBA">
      <w:pPr>
        <w:ind w:right="-1"/>
        <w:jc w:val="both"/>
        <w:rPr>
          <w:rFonts w:asciiTheme="minorHAnsi" w:hAnsiTheme="minorHAnsi" w:cs="Arial"/>
          <w:b/>
          <w:sz w:val="24"/>
          <w:szCs w:val="24"/>
          <w:u w:val="single"/>
        </w:rPr>
      </w:pPr>
    </w:p>
    <w:p w14:paraId="0A0F122D" w14:textId="77777777" w:rsidR="00B45E06" w:rsidRDefault="00B45E06" w:rsidP="00C11EBA">
      <w:pPr>
        <w:ind w:right="-1"/>
        <w:jc w:val="both"/>
        <w:rPr>
          <w:rFonts w:asciiTheme="minorHAnsi" w:hAnsiTheme="minorHAnsi" w:cs="Arial"/>
          <w:b/>
          <w:sz w:val="24"/>
          <w:szCs w:val="24"/>
          <w:u w:val="single"/>
        </w:rPr>
      </w:pPr>
    </w:p>
    <w:p w14:paraId="2D44A874" w14:textId="77777777" w:rsidR="00B45E06" w:rsidRDefault="00B45E06" w:rsidP="00C11EBA">
      <w:pPr>
        <w:ind w:right="-1"/>
        <w:jc w:val="both"/>
        <w:rPr>
          <w:rFonts w:asciiTheme="minorHAnsi" w:hAnsiTheme="minorHAnsi" w:cs="Arial"/>
          <w:b/>
          <w:sz w:val="24"/>
          <w:szCs w:val="24"/>
          <w:u w:val="single"/>
        </w:rPr>
      </w:pPr>
    </w:p>
    <w:p w14:paraId="7C1EC9D5" w14:textId="77777777" w:rsidR="00C11EBA" w:rsidRPr="00135950" w:rsidRDefault="00C11EBA" w:rsidP="00C11EBA">
      <w:pPr>
        <w:ind w:right="-1"/>
        <w:jc w:val="both"/>
        <w:rPr>
          <w:rFonts w:asciiTheme="minorHAnsi" w:hAnsiTheme="minorHAnsi" w:cs="Arial"/>
          <w:b/>
          <w:sz w:val="24"/>
          <w:szCs w:val="24"/>
          <w:u w:val="single"/>
        </w:rPr>
      </w:pPr>
      <w:r w:rsidRPr="00135950">
        <w:rPr>
          <w:rFonts w:asciiTheme="minorHAnsi" w:hAnsiTheme="minorHAnsi" w:cs="Arial"/>
          <w:b/>
          <w:sz w:val="24"/>
          <w:szCs w:val="24"/>
          <w:u w:val="single"/>
        </w:rPr>
        <w:lastRenderedPageBreak/>
        <w:t>Section 3</w:t>
      </w:r>
    </w:p>
    <w:p w14:paraId="7C1EC9D6" w14:textId="77777777" w:rsidR="00C11EBA" w:rsidRPr="00135950" w:rsidRDefault="00C11EBA" w:rsidP="00C11EBA">
      <w:pPr>
        <w:rPr>
          <w:rFonts w:asciiTheme="minorHAnsi" w:hAnsiTheme="minorHAnsi"/>
          <w:sz w:val="24"/>
          <w:szCs w:val="24"/>
        </w:rPr>
      </w:pPr>
    </w:p>
    <w:p w14:paraId="7C1EC9D7" w14:textId="77777777" w:rsidR="005700D8" w:rsidRPr="00135950" w:rsidRDefault="00680D18" w:rsidP="00E65F5D">
      <w:pPr>
        <w:pStyle w:val="Heading2"/>
        <w:numPr>
          <w:ilvl w:val="0"/>
          <w:numId w:val="0"/>
        </w:numPr>
        <w:rPr>
          <w:rFonts w:asciiTheme="minorHAnsi" w:hAnsiTheme="minorHAnsi" w:cs="Arial"/>
          <w:szCs w:val="24"/>
        </w:rPr>
      </w:pPr>
      <w:r w:rsidRPr="00135950">
        <w:rPr>
          <w:rFonts w:asciiTheme="minorHAnsi" w:hAnsiTheme="minorHAnsi" w:cs="Arial"/>
          <w:szCs w:val="24"/>
        </w:rPr>
        <w:t>Evaluation C</w:t>
      </w:r>
      <w:r w:rsidR="005700D8" w:rsidRPr="00135950">
        <w:rPr>
          <w:rFonts w:asciiTheme="minorHAnsi" w:hAnsiTheme="minorHAnsi" w:cs="Arial"/>
          <w:szCs w:val="24"/>
        </w:rPr>
        <w:t>riteria</w:t>
      </w:r>
    </w:p>
    <w:p w14:paraId="7C1EC9D8" w14:textId="77777777" w:rsidR="00BD6C51" w:rsidRPr="00135950" w:rsidRDefault="00BD6C51" w:rsidP="00E65F5D">
      <w:pPr>
        <w:ind w:right="-21"/>
        <w:rPr>
          <w:rFonts w:asciiTheme="minorHAnsi" w:hAnsiTheme="minorHAnsi" w:cs="Arial"/>
          <w:sz w:val="24"/>
          <w:szCs w:val="24"/>
        </w:rPr>
      </w:pPr>
    </w:p>
    <w:p w14:paraId="7C1EC9D9" w14:textId="77777777" w:rsidR="00BD6C51" w:rsidRPr="00135950" w:rsidRDefault="00BD6C51" w:rsidP="00E65F5D">
      <w:pPr>
        <w:ind w:right="-21"/>
        <w:rPr>
          <w:rFonts w:asciiTheme="minorHAnsi" w:hAnsiTheme="minorHAnsi" w:cs="Arial"/>
          <w:sz w:val="24"/>
          <w:szCs w:val="24"/>
        </w:rPr>
      </w:pPr>
      <w:r w:rsidRPr="00135950">
        <w:rPr>
          <w:rFonts w:asciiTheme="minorHAnsi" w:hAnsiTheme="minorHAnsi" w:cs="Arial"/>
          <w:sz w:val="24"/>
          <w:szCs w:val="24"/>
        </w:rPr>
        <w:t>We will award this contract in line with the most economically advantageous tender (MEAT) as set out in the following award criteria:</w:t>
      </w:r>
    </w:p>
    <w:p w14:paraId="7C1EC9DA" w14:textId="77777777" w:rsidR="005700D8" w:rsidRPr="00135950" w:rsidRDefault="005700D8" w:rsidP="00E65F5D">
      <w:pPr>
        <w:rPr>
          <w:rFonts w:asciiTheme="minorHAnsi" w:hAnsiTheme="minorHAnsi" w:cs="Arial"/>
          <w:sz w:val="24"/>
          <w:szCs w:val="24"/>
        </w:rPr>
      </w:pPr>
    </w:p>
    <w:p w14:paraId="7C1EC9DB" w14:textId="77777777" w:rsidR="00E71837" w:rsidRPr="00135950" w:rsidRDefault="005700D8" w:rsidP="00E65F5D">
      <w:pPr>
        <w:numPr>
          <w:ilvl w:val="0"/>
          <w:numId w:val="1"/>
        </w:numPr>
        <w:rPr>
          <w:rFonts w:asciiTheme="minorHAnsi" w:hAnsiTheme="minorHAnsi" w:cs="Arial"/>
          <w:sz w:val="24"/>
          <w:szCs w:val="24"/>
        </w:rPr>
      </w:pPr>
      <w:r w:rsidRPr="00135950">
        <w:rPr>
          <w:rFonts w:asciiTheme="minorHAnsi" w:hAnsiTheme="minorHAnsi" w:cs="Arial"/>
          <w:sz w:val="24"/>
          <w:szCs w:val="24"/>
        </w:rPr>
        <w:t xml:space="preserve">Price </w:t>
      </w:r>
      <w:r w:rsidR="00C87218" w:rsidRPr="00135950">
        <w:rPr>
          <w:rFonts w:asciiTheme="minorHAnsi" w:hAnsiTheme="minorHAnsi" w:cs="Arial"/>
          <w:sz w:val="24"/>
          <w:szCs w:val="24"/>
        </w:rPr>
        <w:t>– 60%</w:t>
      </w:r>
    </w:p>
    <w:p w14:paraId="7C1EC9DD" w14:textId="77777777" w:rsidR="005700D8" w:rsidRPr="00135950" w:rsidRDefault="00E71837" w:rsidP="00E65F5D">
      <w:pPr>
        <w:numPr>
          <w:ilvl w:val="0"/>
          <w:numId w:val="1"/>
        </w:numPr>
        <w:rPr>
          <w:rFonts w:asciiTheme="minorHAnsi" w:hAnsiTheme="minorHAnsi" w:cs="Arial"/>
          <w:sz w:val="24"/>
          <w:szCs w:val="24"/>
        </w:rPr>
      </w:pPr>
      <w:r w:rsidRPr="00135950">
        <w:rPr>
          <w:rFonts w:asciiTheme="minorHAnsi" w:hAnsiTheme="minorHAnsi" w:cs="Arial"/>
          <w:sz w:val="24"/>
          <w:szCs w:val="24"/>
        </w:rPr>
        <w:t>Quality – 40%</w:t>
      </w:r>
      <w:r w:rsidR="005700D8" w:rsidRPr="00135950">
        <w:rPr>
          <w:rFonts w:asciiTheme="minorHAnsi" w:hAnsiTheme="minorHAnsi" w:cs="Arial"/>
          <w:sz w:val="24"/>
          <w:szCs w:val="24"/>
        </w:rPr>
        <w:br/>
      </w:r>
    </w:p>
    <w:p w14:paraId="7C1EC9E0" w14:textId="01BD3CF4" w:rsidR="00E71837" w:rsidRPr="00135950" w:rsidRDefault="003318A9" w:rsidP="00E65F5D">
      <w:pPr>
        <w:rPr>
          <w:rFonts w:asciiTheme="minorHAnsi" w:hAnsiTheme="minorHAnsi" w:cs="Arial"/>
          <w:sz w:val="24"/>
          <w:szCs w:val="24"/>
        </w:rPr>
      </w:pPr>
      <w:r w:rsidRPr="00135950">
        <w:rPr>
          <w:rFonts w:asciiTheme="minorHAnsi" w:hAnsiTheme="minorHAnsi" w:cs="Arial"/>
          <w:sz w:val="24"/>
          <w:szCs w:val="24"/>
        </w:rPr>
        <w:t xml:space="preserve">The following quality criteria are weighted in accordance with the importance and relevance attached to each one. </w:t>
      </w:r>
    </w:p>
    <w:p w14:paraId="7C1EC9E1" w14:textId="77777777" w:rsidR="009F257C" w:rsidRPr="00135950" w:rsidRDefault="009F257C" w:rsidP="00E65F5D">
      <w:pPr>
        <w:rPr>
          <w:rFonts w:asciiTheme="minorHAnsi" w:hAnsiTheme="minorHAnsi" w:cs="Arial"/>
          <w:sz w:val="24"/>
          <w:szCs w:val="24"/>
        </w:rPr>
      </w:pPr>
    </w:p>
    <w:p w14:paraId="7C1EC9E7" w14:textId="47BD901D" w:rsidR="009F257C" w:rsidRPr="00135950" w:rsidRDefault="00F60126" w:rsidP="00E65F5D">
      <w:pPr>
        <w:pStyle w:val="BodyText3"/>
        <w:numPr>
          <w:ilvl w:val="0"/>
          <w:numId w:val="30"/>
        </w:numPr>
        <w:spacing w:after="0"/>
        <w:rPr>
          <w:rFonts w:asciiTheme="minorHAnsi" w:hAnsiTheme="minorHAnsi" w:cs="Arial"/>
          <w:sz w:val="24"/>
          <w:szCs w:val="24"/>
        </w:rPr>
      </w:pPr>
      <w:r w:rsidRPr="00135950">
        <w:rPr>
          <w:rFonts w:asciiTheme="minorHAnsi" w:hAnsiTheme="minorHAnsi" w:cs="Arial"/>
          <w:sz w:val="24"/>
          <w:szCs w:val="24"/>
        </w:rPr>
        <w:t>Your</w:t>
      </w:r>
      <w:r w:rsidR="00491B79" w:rsidRPr="00135950">
        <w:rPr>
          <w:rFonts w:asciiTheme="minorHAnsi" w:hAnsiTheme="minorHAnsi" w:cs="Arial"/>
          <w:sz w:val="24"/>
          <w:szCs w:val="24"/>
        </w:rPr>
        <w:t xml:space="preserve"> </w:t>
      </w:r>
      <w:r w:rsidR="009F257C" w:rsidRPr="00135950">
        <w:rPr>
          <w:rFonts w:asciiTheme="minorHAnsi" w:hAnsiTheme="minorHAnsi" w:cs="Arial"/>
          <w:sz w:val="24"/>
          <w:szCs w:val="24"/>
        </w:rPr>
        <w:t>proposed methodology</w:t>
      </w:r>
    </w:p>
    <w:p w14:paraId="7C1EC9E8" w14:textId="77777777" w:rsidR="009F257C" w:rsidRPr="00135950" w:rsidRDefault="0061427E" w:rsidP="00E65F5D">
      <w:pPr>
        <w:pStyle w:val="BodyText3"/>
        <w:numPr>
          <w:ilvl w:val="0"/>
          <w:numId w:val="30"/>
        </w:numPr>
        <w:spacing w:after="0"/>
        <w:rPr>
          <w:rFonts w:asciiTheme="minorHAnsi" w:hAnsiTheme="minorHAnsi" w:cs="Arial"/>
          <w:sz w:val="24"/>
          <w:szCs w:val="24"/>
        </w:rPr>
      </w:pPr>
      <w:r w:rsidRPr="00135950">
        <w:rPr>
          <w:rFonts w:asciiTheme="minorHAnsi" w:hAnsiTheme="minorHAnsi" w:cs="Arial"/>
          <w:sz w:val="24"/>
          <w:szCs w:val="24"/>
        </w:rPr>
        <w:t>Your measurement of</w:t>
      </w:r>
      <w:r w:rsidR="009F257C" w:rsidRPr="00135950">
        <w:rPr>
          <w:rFonts w:asciiTheme="minorHAnsi" w:hAnsiTheme="minorHAnsi" w:cs="Arial"/>
          <w:sz w:val="24"/>
          <w:szCs w:val="24"/>
        </w:rPr>
        <w:t xml:space="preserve"> success in each of the deliverables.</w:t>
      </w:r>
    </w:p>
    <w:p w14:paraId="7C1EC9E9" w14:textId="77777777" w:rsidR="00F60126" w:rsidRPr="00135950" w:rsidRDefault="00F60126" w:rsidP="00E65F5D">
      <w:pPr>
        <w:numPr>
          <w:ilvl w:val="0"/>
          <w:numId w:val="30"/>
        </w:numPr>
        <w:rPr>
          <w:rFonts w:asciiTheme="minorHAnsi" w:hAnsiTheme="minorHAnsi" w:cs="Arial"/>
          <w:sz w:val="24"/>
          <w:szCs w:val="24"/>
        </w:rPr>
      </w:pPr>
      <w:r w:rsidRPr="00135950">
        <w:rPr>
          <w:rFonts w:asciiTheme="minorHAnsi" w:hAnsiTheme="minorHAnsi" w:cs="Arial"/>
          <w:sz w:val="24"/>
          <w:szCs w:val="24"/>
        </w:rPr>
        <w:t>Your</w:t>
      </w:r>
      <w:r w:rsidR="00491B79" w:rsidRPr="00135950">
        <w:rPr>
          <w:rFonts w:asciiTheme="minorHAnsi" w:hAnsiTheme="minorHAnsi" w:cs="Arial"/>
          <w:sz w:val="24"/>
          <w:szCs w:val="24"/>
        </w:rPr>
        <w:t xml:space="preserve"> </w:t>
      </w:r>
      <w:r w:rsidR="009F257C" w:rsidRPr="00135950">
        <w:rPr>
          <w:rFonts w:asciiTheme="minorHAnsi" w:hAnsiTheme="minorHAnsi" w:cs="Arial"/>
          <w:sz w:val="24"/>
          <w:szCs w:val="24"/>
        </w:rPr>
        <w:t>recent experience of carrying out similar contracts</w:t>
      </w:r>
    </w:p>
    <w:p w14:paraId="7C1EC9EA" w14:textId="77777777" w:rsidR="004C7FC4" w:rsidRPr="00135950" w:rsidRDefault="004C7FC4" w:rsidP="00E65F5D">
      <w:pPr>
        <w:numPr>
          <w:ilvl w:val="0"/>
          <w:numId w:val="30"/>
        </w:numPr>
        <w:rPr>
          <w:rFonts w:asciiTheme="minorHAnsi" w:hAnsiTheme="minorHAnsi" w:cs="Arial"/>
          <w:sz w:val="24"/>
          <w:szCs w:val="24"/>
        </w:rPr>
      </w:pPr>
      <w:r w:rsidRPr="00135950">
        <w:rPr>
          <w:rFonts w:asciiTheme="minorHAnsi" w:hAnsiTheme="minorHAnsi" w:cs="Arial"/>
          <w:sz w:val="24"/>
          <w:szCs w:val="24"/>
        </w:rPr>
        <w:t>Management of sustainable impacts</w:t>
      </w:r>
    </w:p>
    <w:p w14:paraId="7C1EC9EB" w14:textId="77777777" w:rsidR="006D38D0" w:rsidRPr="00135950" w:rsidRDefault="006D38D0" w:rsidP="00E65F5D">
      <w:pPr>
        <w:ind w:left="720"/>
        <w:rPr>
          <w:rFonts w:asciiTheme="minorHAnsi" w:hAnsiTheme="minorHAnsi" w:cs="Arial"/>
          <w:sz w:val="24"/>
          <w:szCs w:val="24"/>
        </w:rPr>
      </w:pPr>
    </w:p>
    <w:p w14:paraId="7C1EC9EE" w14:textId="77777777" w:rsidR="008113C3" w:rsidRPr="00135950" w:rsidRDefault="003318A9" w:rsidP="00E65F5D">
      <w:pPr>
        <w:shd w:val="clear" w:color="auto" w:fill="FFFFFF"/>
        <w:spacing w:line="264" w:lineRule="auto"/>
        <w:rPr>
          <w:rFonts w:asciiTheme="minorHAnsi" w:hAnsiTheme="minorHAnsi" w:cs="Arial"/>
          <w:sz w:val="24"/>
          <w:szCs w:val="24"/>
        </w:rPr>
      </w:pPr>
      <w:r w:rsidRPr="00135950">
        <w:rPr>
          <w:rFonts w:asciiTheme="minorHAnsi" w:hAnsiTheme="minorHAnsi" w:cs="Arial"/>
          <w:iCs/>
          <w:sz w:val="24"/>
          <w:szCs w:val="24"/>
        </w:rPr>
        <w:t>The criteria listed above will be assessed on a</w:t>
      </w:r>
      <w:r w:rsidRPr="00135950">
        <w:rPr>
          <w:rFonts w:asciiTheme="minorHAnsi" w:hAnsiTheme="minorHAnsi" w:cs="Arial"/>
          <w:sz w:val="24"/>
          <w:szCs w:val="24"/>
        </w:rPr>
        <w:t xml:space="preserve"> </w:t>
      </w:r>
      <w:r w:rsidR="004C13AC" w:rsidRPr="00135950">
        <w:rPr>
          <w:rFonts w:asciiTheme="minorHAnsi" w:hAnsiTheme="minorHAnsi" w:cs="Arial"/>
          <w:sz w:val="24"/>
          <w:szCs w:val="24"/>
        </w:rPr>
        <w:t xml:space="preserve">0 </w:t>
      </w:r>
      <w:r w:rsidRPr="00135950">
        <w:rPr>
          <w:rFonts w:asciiTheme="minorHAnsi" w:hAnsiTheme="minorHAnsi" w:cs="Arial"/>
          <w:sz w:val="24"/>
          <w:szCs w:val="24"/>
        </w:rPr>
        <w:t>to</w:t>
      </w:r>
      <w:r w:rsidR="006D38D0" w:rsidRPr="00135950">
        <w:rPr>
          <w:rFonts w:asciiTheme="minorHAnsi" w:hAnsiTheme="minorHAnsi" w:cs="Arial"/>
          <w:sz w:val="24"/>
          <w:szCs w:val="24"/>
        </w:rPr>
        <w:t xml:space="preserve"> 10</w:t>
      </w:r>
      <w:r w:rsidRPr="00135950">
        <w:rPr>
          <w:rFonts w:asciiTheme="minorHAnsi" w:hAnsiTheme="minorHAnsi" w:cs="Arial"/>
          <w:sz w:val="24"/>
          <w:szCs w:val="24"/>
        </w:rPr>
        <w:t xml:space="preserve"> basis and will reflect the following judgements: </w:t>
      </w:r>
    </w:p>
    <w:p w14:paraId="7C1EC9EF" w14:textId="77777777" w:rsidR="008113C3" w:rsidRPr="00135950" w:rsidRDefault="008113C3" w:rsidP="00E65F5D">
      <w:pPr>
        <w:shd w:val="clear" w:color="auto" w:fill="FFFFFF"/>
        <w:spacing w:line="264" w:lineRule="auto"/>
        <w:rPr>
          <w:rFonts w:asciiTheme="minorHAnsi" w:hAnsiTheme="minorHAnsi" w:cs="Arial"/>
          <w:sz w:val="24"/>
          <w:szCs w:val="24"/>
        </w:rPr>
      </w:pPr>
    </w:p>
    <w:tbl>
      <w:tblPr>
        <w:tblW w:w="0" w:type="auto"/>
        <w:tblCellMar>
          <w:left w:w="0" w:type="dxa"/>
          <w:right w:w="0" w:type="dxa"/>
        </w:tblCellMar>
        <w:tblLook w:val="04A0" w:firstRow="1" w:lastRow="0" w:firstColumn="1" w:lastColumn="0" w:noHBand="0" w:noVBand="1"/>
      </w:tblPr>
      <w:tblGrid>
        <w:gridCol w:w="7371"/>
        <w:gridCol w:w="915"/>
      </w:tblGrid>
      <w:tr w:rsidR="00F65B3E" w:rsidRPr="00135950" w14:paraId="7C1EC9F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EC9F0" w14:textId="77777777" w:rsidR="00050E06" w:rsidRPr="00135950" w:rsidRDefault="00050E06" w:rsidP="00E65F5D">
            <w:pPr>
              <w:rPr>
                <w:rFonts w:asciiTheme="minorHAnsi" w:eastAsia="Calibri" w:hAnsiTheme="minorHAnsi" w:cs="Arial"/>
                <w:b/>
                <w:bCs/>
                <w:sz w:val="24"/>
                <w:szCs w:val="24"/>
                <w:lang w:val="en-US"/>
              </w:rPr>
            </w:pPr>
            <w:r w:rsidRPr="00135950">
              <w:rPr>
                <w:rFonts w:asciiTheme="minorHAnsi" w:hAnsiTheme="minorHAnsi" w:cs="Arial"/>
                <w:b/>
                <w:bCs/>
                <w:sz w:val="24"/>
                <w:szCs w:val="24"/>
                <w:lang w:val="en-US"/>
              </w:rPr>
              <w:t>Rating of Response</w:t>
            </w:r>
          </w:p>
          <w:p w14:paraId="7C1EC9F1" w14:textId="77777777" w:rsidR="00050E06" w:rsidRPr="00135950" w:rsidRDefault="00050E06" w:rsidP="00E65F5D">
            <w:pPr>
              <w:snapToGrid w:val="0"/>
              <w:rPr>
                <w:rFonts w:asciiTheme="minorHAnsi" w:eastAsia="Calibri" w:hAnsiTheme="minorHAnsi" w:cs="Arial"/>
                <w:b/>
                <w:bCs/>
                <w:sz w:val="24"/>
                <w:szCs w:val="24"/>
                <w:lang w:val="en-US"/>
              </w:rPr>
            </w:pPr>
            <w:r w:rsidRPr="00135950">
              <w:rPr>
                <w:rFonts w:asciiTheme="minorHAnsi" w:hAnsiTheme="minorHAnsi" w:cs="Arial"/>
                <w:b/>
                <w:bCs/>
                <w:sz w:val="24"/>
                <w:szCs w:val="24"/>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1EC9F2" w14:textId="77777777" w:rsidR="00050E06" w:rsidRPr="00135950" w:rsidRDefault="00050E06" w:rsidP="00E65F5D">
            <w:pPr>
              <w:snapToGrid w:val="0"/>
              <w:rPr>
                <w:rFonts w:asciiTheme="minorHAnsi" w:eastAsia="Calibri" w:hAnsiTheme="minorHAnsi" w:cs="Arial"/>
                <w:b/>
                <w:bCs/>
                <w:sz w:val="24"/>
                <w:szCs w:val="24"/>
                <w:lang w:val="en-US"/>
              </w:rPr>
            </w:pPr>
            <w:r w:rsidRPr="00135950">
              <w:rPr>
                <w:rFonts w:asciiTheme="minorHAnsi" w:hAnsiTheme="minorHAnsi" w:cs="Arial"/>
                <w:b/>
                <w:bCs/>
                <w:sz w:val="24"/>
                <w:szCs w:val="24"/>
                <w:lang w:val="en-US"/>
              </w:rPr>
              <w:t>Score</w:t>
            </w:r>
          </w:p>
        </w:tc>
      </w:tr>
      <w:tr w:rsidR="00F65B3E" w:rsidRPr="00135950" w14:paraId="7C1EC9F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9F4"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 xml:space="preserve">Excellent: </w:t>
            </w:r>
            <w:r w:rsidRPr="00135950">
              <w:rPr>
                <w:rFonts w:asciiTheme="minorHAnsi" w:hAnsiTheme="minorHAnsi" w:cs="Arial"/>
                <w:iCs/>
                <w:sz w:val="24"/>
                <w:szCs w:val="24"/>
                <w:lang w:val="en-US"/>
              </w:rPr>
              <w:t xml:space="preserve">Addresses all of the requirements </w:t>
            </w:r>
            <w:r w:rsidRPr="00135950">
              <w:rPr>
                <w:rFonts w:asciiTheme="minorHAnsi" w:hAnsiTheme="minorHAnsi" w:cs="Arial"/>
                <w:sz w:val="24"/>
                <w:szCs w:val="24"/>
                <w:lang w:val="en-US"/>
              </w:rPr>
              <w:t xml:space="preserve">and provides a response with relevant supporting information which </w:t>
            </w:r>
            <w:r w:rsidRPr="00135950">
              <w:rPr>
                <w:rFonts w:asciiTheme="minorHAnsi" w:hAnsiTheme="minorHAnsi" w:cs="Arial"/>
                <w:iCs/>
                <w:sz w:val="24"/>
                <w:szCs w:val="24"/>
                <w:lang w:val="en-US"/>
              </w:rPr>
              <w:t>does not contain any weaknesses</w:t>
            </w:r>
            <w:r w:rsidRPr="00135950">
              <w:rPr>
                <w:rFonts w:asciiTheme="minorHAnsi" w:hAnsiTheme="minorHAnsi" w:cs="Arial"/>
                <w:sz w:val="24"/>
                <w:szCs w:val="24"/>
                <w:lang w:val="en-US"/>
              </w:rPr>
              <w:t xml:space="preserve">, giving the Agency </w:t>
            </w:r>
            <w:r w:rsidRPr="00135950">
              <w:rPr>
                <w:rFonts w:asciiTheme="minorHAnsi" w:hAnsiTheme="minorHAnsi" w:cs="Arial"/>
                <w:iCs/>
                <w:sz w:val="24"/>
                <w:szCs w:val="24"/>
                <w:lang w:val="en-US"/>
              </w:rPr>
              <w:t>complete confidence</w:t>
            </w:r>
            <w:r w:rsidRPr="00135950">
              <w:rPr>
                <w:rFonts w:asciiTheme="minorHAnsi" w:hAnsiTheme="minorHAnsi"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9F5"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10</w:t>
            </w:r>
          </w:p>
        </w:tc>
      </w:tr>
      <w:tr w:rsidR="00F65B3E" w:rsidRPr="00135950" w14:paraId="7C1EC9F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9F7"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 xml:space="preserve">Very Good: </w:t>
            </w:r>
            <w:r w:rsidRPr="00135950">
              <w:rPr>
                <w:rFonts w:asciiTheme="minorHAnsi" w:hAnsiTheme="minorHAnsi" w:cs="Arial"/>
                <w:iCs/>
                <w:sz w:val="24"/>
                <w:szCs w:val="24"/>
                <w:lang w:val="en-US"/>
              </w:rPr>
              <w:t>Addresses all of the requirements</w:t>
            </w:r>
            <w:r w:rsidRPr="00135950">
              <w:rPr>
                <w:rFonts w:asciiTheme="minorHAnsi" w:hAnsiTheme="minorHAnsi" w:cs="Arial"/>
                <w:sz w:val="24"/>
                <w:szCs w:val="24"/>
                <w:lang w:val="en-US"/>
              </w:rPr>
              <w:t xml:space="preserve"> and provides a response with relevant supporting information, </w:t>
            </w:r>
            <w:r w:rsidRPr="00135950">
              <w:rPr>
                <w:rFonts w:asciiTheme="minorHAnsi" w:hAnsiTheme="minorHAnsi" w:cs="Arial"/>
                <w:iCs/>
                <w:sz w:val="24"/>
                <w:szCs w:val="24"/>
                <w:lang w:val="en-US"/>
              </w:rPr>
              <w:t>which contains very minor weaknesses</w:t>
            </w:r>
            <w:r w:rsidRPr="00135950">
              <w:rPr>
                <w:rFonts w:asciiTheme="minorHAnsi" w:hAnsiTheme="minorHAnsi" w:cs="Arial"/>
                <w:sz w:val="24"/>
                <w:szCs w:val="24"/>
                <w:lang w:val="en-US"/>
              </w:rPr>
              <w:t xml:space="preserve">, giving the Agency </w:t>
            </w:r>
            <w:r w:rsidRPr="00135950">
              <w:rPr>
                <w:rFonts w:asciiTheme="minorHAnsi" w:hAnsiTheme="minorHAnsi" w:cs="Arial"/>
                <w:iCs/>
                <w:sz w:val="24"/>
                <w:szCs w:val="24"/>
                <w:lang w:val="en-US"/>
              </w:rPr>
              <w:t>high confidence</w:t>
            </w:r>
            <w:r w:rsidRPr="00135950">
              <w:rPr>
                <w:rFonts w:asciiTheme="minorHAnsi" w:hAnsiTheme="minorHAnsi"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9F8"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8</w:t>
            </w:r>
          </w:p>
        </w:tc>
      </w:tr>
      <w:tr w:rsidR="00F65B3E" w:rsidRPr="00135950" w14:paraId="7C1EC9F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9FA"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Good:</w:t>
            </w:r>
            <w:r w:rsidRPr="00135950">
              <w:rPr>
                <w:rFonts w:asciiTheme="minorHAnsi" w:hAnsiTheme="minorHAnsi" w:cs="Arial"/>
                <w:sz w:val="24"/>
                <w:szCs w:val="24"/>
                <w:lang w:val="en-US"/>
              </w:rPr>
              <w:t xml:space="preserve"> </w:t>
            </w:r>
            <w:r w:rsidRPr="00135950">
              <w:rPr>
                <w:rFonts w:asciiTheme="minorHAnsi" w:hAnsiTheme="minorHAnsi" w:cs="Arial"/>
                <w:iCs/>
                <w:sz w:val="24"/>
                <w:szCs w:val="24"/>
                <w:lang w:val="en-US"/>
              </w:rPr>
              <w:t>Addresses all of the requirements</w:t>
            </w:r>
            <w:r w:rsidRPr="00135950">
              <w:rPr>
                <w:rFonts w:asciiTheme="minorHAnsi" w:hAnsiTheme="minorHAnsi" w:cs="Arial"/>
                <w:sz w:val="24"/>
                <w:szCs w:val="24"/>
                <w:lang w:val="en-US"/>
              </w:rPr>
              <w:t xml:space="preserve"> and provides a response with relevant supporting information, which </w:t>
            </w:r>
            <w:r w:rsidRPr="00135950">
              <w:rPr>
                <w:rFonts w:asciiTheme="minorHAnsi" w:hAnsiTheme="minorHAnsi" w:cs="Arial"/>
                <w:iCs/>
                <w:sz w:val="24"/>
                <w:szCs w:val="24"/>
                <w:lang w:val="en-US"/>
              </w:rPr>
              <w:t>contains minor weaknesses</w:t>
            </w:r>
            <w:r w:rsidRPr="00135950">
              <w:rPr>
                <w:rFonts w:asciiTheme="minorHAnsi" w:hAnsiTheme="minorHAnsi" w:cs="Arial"/>
                <w:sz w:val="24"/>
                <w:szCs w:val="24"/>
                <w:lang w:val="en-US"/>
              </w:rPr>
              <w:t xml:space="preserve">, giving the Agency </w:t>
            </w:r>
            <w:r w:rsidRPr="00135950">
              <w:rPr>
                <w:rFonts w:asciiTheme="minorHAnsi" w:hAnsiTheme="minorHAnsi" w:cs="Arial"/>
                <w:iCs/>
                <w:sz w:val="24"/>
                <w:szCs w:val="24"/>
                <w:lang w:val="en-US"/>
              </w:rPr>
              <w:t>reasonable confidence</w:t>
            </w:r>
            <w:r w:rsidRPr="00135950">
              <w:rPr>
                <w:rFonts w:asciiTheme="minorHAnsi" w:hAnsiTheme="minorHAnsi"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9FB"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6</w:t>
            </w:r>
          </w:p>
        </w:tc>
      </w:tr>
      <w:tr w:rsidR="00F65B3E" w:rsidRPr="00135950" w14:paraId="7C1EC9F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9FD"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Satisfactory:</w:t>
            </w:r>
            <w:r w:rsidRPr="00135950">
              <w:rPr>
                <w:rFonts w:asciiTheme="minorHAnsi" w:hAnsiTheme="minorHAnsi" w:cs="Arial"/>
                <w:sz w:val="24"/>
                <w:szCs w:val="24"/>
                <w:lang w:val="en-US"/>
              </w:rPr>
              <w:t xml:space="preserve"> </w:t>
            </w:r>
            <w:r w:rsidRPr="00135950">
              <w:rPr>
                <w:rFonts w:asciiTheme="minorHAnsi" w:hAnsiTheme="minorHAnsi" w:cs="Arial"/>
                <w:iCs/>
                <w:sz w:val="24"/>
                <w:szCs w:val="24"/>
                <w:lang w:val="en-US"/>
              </w:rPr>
              <w:t xml:space="preserve">Substantially addresses the requirements </w:t>
            </w:r>
            <w:r w:rsidRPr="00135950">
              <w:rPr>
                <w:rFonts w:asciiTheme="minorHAnsi" w:hAnsiTheme="minorHAnsi" w:cs="Arial"/>
                <w:sz w:val="24"/>
                <w:szCs w:val="24"/>
                <w:lang w:val="en-US"/>
              </w:rPr>
              <w:t>and</w:t>
            </w:r>
            <w:r w:rsidRPr="00135950">
              <w:rPr>
                <w:rFonts w:asciiTheme="minorHAnsi" w:hAnsiTheme="minorHAnsi" w:cs="Arial"/>
                <w:iCs/>
                <w:sz w:val="24"/>
                <w:szCs w:val="24"/>
                <w:lang w:val="en-US"/>
              </w:rPr>
              <w:t xml:space="preserve"> </w:t>
            </w:r>
            <w:r w:rsidRPr="00135950">
              <w:rPr>
                <w:rFonts w:asciiTheme="minorHAnsi" w:hAnsiTheme="minorHAnsi" w:cs="Arial"/>
                <w:sz w:val="24"/>
                <w:szCs w:val="24"/>
                <w:lang w:val="en-US"/>
              </w:rPr>
              <w:t xml:space="preserve">provides a response with relevant supporting information which </w:t>
            </w:r>
            <w:r w:rsidRPr="00135950">
              <w:rPr>
                <w:rFonts w:asciiTheme="minorHAnsi" w:hAnsiTheme="minorHAnsi" w:cs="Arial"/>
                <w:iCs/>
                <w:sz w:val="24"/>
                <w:szCs w:val="24"/>
                <w:lang w:val="en-US"/>
              </w:rPr>
              <w:t>may contain</w:t>
            </w:r>
            <w:r w:rsidRPr="00135950">
              <w:rPr>
                <w:rFonts w:asciiTheme="minorHAnsi" w:hAnsiTheme="minorHAnsi" w:cs="Arial"/>
                <w:sz w:val="24"/>
                <w:szCs w:val="24"/>
                <w:lang w:val="en-US"/>
              </w:rPr>
              <w:t xml:space="preserve"> </w:t>
            </w:r>
            <w:r w:rsidRPr="00135950">
              <w:rPr>
                <w:rFonts w:asciiTheme="minorHAnsi" w:hAnsiTheme="minorHAnsi" w:cs="Arial"/>
                <w:iCs/>
                <w:sz w:val="24"/>
                <w:szCs w:val="24"/>
                <w:lang w:val="en-US"/>
              </w:rPr>
              <w:t>moderate weaknesses,</w:t>
            </w:r>
            <w:r w:rsidRPr="00135950">
              <w:rPr>
                <w:rFonts w:asciiTheme="minorHAnsi" w:hAnsiTheme="minorHAnsi" w:cs="Arial"/>
                <w:sz w:val="24"/>
                <w:szCs w:val="24"/>
                <w:lang w:val="en-US"/>
              </w:rPr>
              <w:t xml:space="preserve"> but gives the Agency </w:t>
            </w:r>
            <w:r w:rsidRPr="00135950">
              <w:rPr>
                <w:rFonts w:asciiTheme="minorHAnsi" w:hAnsiTheme="minorHAnsi" w:cs="Arial"/>
                <w:iCs/>
                <w:sz w:val="24"/>
                <w:szCs w:val="24"/>
                <w:lang w:val="en-US"/>
              </w:rPr>
              <w:t>some confidence</w:t>
            </w:r>
            <w:r w:rsidRPr="00135950">
              <w:rPr>
                <w:rFonts w:asciiTheme="minorHAnsi" w:hAnsiTheme="minorHAnsi"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9FE"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4</w:t>
            </w:r>
          </w:p>
        </w:tc>
      </w:tr>
      <w:tr w:rsidR="00F65B3E" w:rsidRPr="00135950" w14:paraId="7C1ECA0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A00"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Weak:</w:t>
            </w:r>
            <w:r w:rsidRPr="00135950">
              <w:rPr>
                <w:rFonts w:asciiTheme="minorHAnsi" w:hAnsiTheme="minorHAnsi" w:cs="Arial"/>
                <w:sz w:val="24"/>
                <w:szCs w:val="24"/>
                <w:lang w:val="en-US"/>
              </w:rPr>
              <w:t xml:space="preserve"> </w:t>
            </w:r>
            <w:r w:rsidRPr="00135950">
              <w:rPr>
                <w:rFonts w:asciiTheme="minorHAnsi" w:hAnsiTheme="minorHAnsi" w:cs="Arial"/>
                <w:iCs/>
                <w:sz w:val="24"/>
                <w:szCs w:val="24"/>
                <w:lang w:val="en-US"/>
              </w:rPr>
              <w:t>Partially addresses the requirements,</w:t>
            </w:r>
            <w:r w:rsidRPr="00135950">
              <w:rPr>
                <w:rFonts w:asciiTheme="minorHAnsi" w:hAnsiTheme="minorHAnsi" w:cs="Arial"/>
                <w:sz w:val="24"/>
                <w:szCs w:val="24"/>
                <w:lang w:val="en-US"/>
              </w:rPr>
              <w:t xml:space="preserve"> or provides supporting information that is of limited relevance or contains </w:t>
            </w:r>
            <w:r w:rsidRPr="00135950">
              <w:rPr>
                <w:rFonts w:asciiTheme="minorHAnsi" w:hAnsiTheme="minorHAnsi" w:cs="Arial"/>
                <w:iCs/>
                <w:sz w:val="24"/>
                <w:szCs w:val="24"/>
                <w:lang w:val="en-US"/>
              </w:rPr>
              <w:t xml:space="preserve">significant weaknesses, </w:t>
            </w:r>
            <w:r w:rsidRPr="00135950">
              <w:rPr>
                <w:rFonts w:asciiTheme="minorHAnsi" w:hAnsiTheme="minorHAnsi" w:cs="Arial"/>
                <w:sz w:val="24"/>
                <w:szCs w:val="24"/>
                <w:lang w:val="en-US"/>
              </w:rPr>
              <w:t xml:space="preserve">and therefore gives the Agency </w:t>
            </w:r>
            <w:r w:rsidRPr="00135950">
              <w:rPr>
                <w:rFonts w:asciiTheme="minorHAnsi" w:hAnsiTheme="minorHAnsi" w:cs="Arial"/>
                <w:iCs/>
                <w:sz w:val="24"/>
                <w:szCs w:val="24"/>
                <w:lang w:val="en-US"/>
              </w:rPr>
              <w:t>low confidence</w:t>
            </w:r>
            <w:r w:rsidRPr="00135950">
              <w:rPr>
                <w:rFonts w:asciiTheme="minorHAnsi" w:hAnsiTheme="minorHAnsi"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A01"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2</w:t>
            </w:r>
          </w:p>
        </w:tc>
      </w:tr>
      <w:tr w:rsidR="00050E06" w:rsidRPr="00135950" w14:paraId="7C1ECA0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ECA03"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b/>
                <w:bCs/>
                <w:sz w:val="24"/>
                <w:szCs w:val="24"/>
                <w:lang w:val="en-US"/>
              </w:rPr>
              <w:t xml:space="preserve">Nil: </w:t>
            </w:r>
            <w:r w:rsidRPr="00135950">
              <w:rPr>
                <w:rFonts w:asciiTheme="minorHAnsi" w:hAnsiTheme="minorHAnsi" w:cs="Arial"/>
                <w:sz w:val="24"/>
                <w:szCs w:val="24"/>
                <w:lang w:val="en-US"/>
              </w:rPr>
              <w:t xml:space="preserve">No response or provides a response that gives the Agency </w:t>
            </w:r>
            <w:r w:rsidRPr="00135950">
              <w:rPr>
                <w:rFonts w:asciiTheme="minorHAnsi" w:hAnsiTheme="minorHAnsi" w:cs="Arial"/>
                <w:iCs/>
                <w:sz w:val="24"/>
                <w:szCs w:val="24"/>
                <w:lang w:val="en-US"/>
              </w:rPr>
              <w:t>no confidence</w:t>
            </w:r>
            <w:r w:rsidRPr="00135950">
              <w:rPr>
                <w:rFonts w:asciiTheme="minorHAnsi" w:hAnsiTheme="minorHAnsi"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ECA04" w14:textId="77777777" w:rsidR="00050E06" w:rsidRPr="00135950" w:rsidRDefault="00050E06" w:rsidP="00E65F5D">
            <w:pPr>
              <w:snapToGrid w:val="0"/>
              <w:rPr>
                <w:rFonts w:asciiTheme="minorHAnsi" w:eastAsia="Calibri" w:hAnsiTheme="minorHAnsi" w:cs="Arial"/>
                <w:sz w:val="24"/>
                <w:szCs w:val="24"/>
                <w:lang w:val="en-US"/>
              </w:rPr>
            </w:pPr>
            <w:r w:rsidRPr="00135950">
              <w:rPr>
                <w:rFonts w:asciiTheme="minorHAnsi" w:hAnsiTheme="minorHAnsi" w:cs="Arial"/>
                <w:sz w:val="24"/>
                <w:szCs w:val="24"/>
                <w:lang w:val="en-US"/>
              </w:rPr>
              <w:t>0</w:t>
            </w:r>
          </w:p>
        </w:tc>
      </w:tr>
    </w:tbl>
    <w:p w14:paraId="7C1ECA09" w14:textId="4E8A65CF" w:rsidR="000D2F4D" w:rsidRPr="00135950" w:rsidRDefault="000D2F4D" w:rsidP="000D2F4D">
      <w:pPr>
        <w:ind w:right="-1"/>
        <w:jc w:val="both"/>
        <w:rPr>
          <w:rFonts w:asciiTheme="minorHAnsi" w:hAnsiTheme="minorHAnsi" w:cs="Arial"/>
          <w:b/>
          <w:sz w:val="24"/>
          <w:szCs w:val="24"/>
          <w:u w:val="single"/>
        </w:rPr>
      </w:pPr>
      <w:r w:rsidRPr="00135950">
        <w:rPr>
          <w:rFonts w:asciiTheme="minorHAnsi" w:hAnsiTheme="minorHAnsi" w:cs="Arial"/>
          <w:b/>
          <w:sz w:val="24"/>
          <w:szCs w:val="24"/>
          <w:u w:val="single"/>
        </w:rPr>
        <w:lastRenderedPageBreak/>
        <w:t xml:space="preserve">Section </w:t>
      </w:r>
      <w:r w:rsidR="00C11EBA" w:rsidRPr="00135950">
        <w:rPr>
          <w:rFonts w:asciiTheme="minorHAnsi" w:hAnsiTheme="minorHAnsi" w:cs="Arial"/>
          <w:b/>
          <w:sz w:val="24"/>
          <w:szCs w:val="24"/>
          <w:u w:val="single"/>
        </w:rPr>
        <w:t>4</w:t>
      </w:r>
    </w:p>
    <w:p w14:paraId="7C1ECA0A" w14:textId="77777777" w:rsidR="000D2F4D" w:rsidRPr="00135950" w:rsidRDefault="000D2F4D" w:rsidP="000D2F4D">
      <w:pPr>
        <w:ind w:right="-1"/>
        <w:jc w:val="both"/>
        <w:rPr>
          <w:rFonts w:asciiTheme="minorHAnsi" w:hAnsiTheme="minorHAnsi" w:cs="Arial"/>
          <w:b/>
          <w:sz w:val="24"/>
          <w:szCs w:val="24"/>
          <w:u w:val="single"/>
        </w:rPr>
      </w:pPr>
    </w:p>
    <w:p w14:paraId="7C1ECA0B" w14:textId="77777777" w:rsidR="000D2F4D" w:rsidRPr="00135950" w:rsidRDefault="000D2F4D" w:rsidP="000D2F4D">
      <w:pPr>
        <w:ind w:right="-1"/>
        <w:jc w:val="both"/>
        <w:rPr>
          <w:rFonts w:asciiTheme="minorHAnsi" w:hAnsiTheme="minorHAnsi" w:cs="Arial"/>
          <w:b/>
          <w:sz w:val="24"/>
          <w:szCs w:val="24"/>
          <w:u w:val="single"/>
        </w:rPr>
      </w:pPr>
      <w:r w:rsidRPr="00135950">
        <w:rPr>
          <w:rFonts w:asciiTheme="minorHAnsi" w:hAnsiTheme="minorHAnsi" w:cs="Arial"/>
          <w:b/>
          <w:sz w:val="24"/>
          <w:szCs w:val="24"/>
          <w:u w:val="single"/>
        </w:rPr>
        <w:t>Information to be returned</w:t>
      </w:r>
    </w:p>
    <w:p w14:paraId="7C1ECA0C" w14:textId="77777777" w:rsidR="000D2F4D" w:rsidRPr="00135950" w:rsidRDefault="000D2F4D" w:rsidP="000D2F4D">
      <w:pPr>
        <w:ind w:right="-1"/>
        <w:jc w:val="both"/>
        <w:rPr>
          <w:rFonts w:asciiTheme="minorHAnsi" w:hAnsiTheme="minorHAnsi" w:cs="Arial"/>
          <w:sz w:val="24"/>
          <w:szCs w:val="24"/>
        </w:rPr>
      </w:pPr>
    </w:p>
    <w:p w14:paraId="7C1ECA0D" w14:textId="77777777" w:rsidR="000D2F4D" w:rsidRPr="00135950" w:rsidRDefault="000D2F4D" w:rsidP="000D2F4D">
      <w:pPr>
        <w:jc w:val="both"/>
        <w:rPr>
          <w:rFonts w:asciiTheme="minorHAnsi" w:hAnsiTheme="minorHAnsi" w:cs="Arial"/>
          <w:b/>
          <w:sz w:val="24"/>
          <w:szCs w:val="24"/>
        </w:rPr>
      </w:pPr>
      <w:r w:rsidRPr="00135950">
        <w:rPr>
          <w:rFonts w:asciiTheme="minorHAnsi" w:hAnsiTheme="minorHAnsi" w:cs="Arial"/>
          <w:b/>
          <w:sz w:val="24"/>
          <w:szCs w:val="24"/>
        </w:rPr>
        <w:t>Please note, the following information requested must be provided. Incomplete tender submissions may be discounted.</w:t>
      </w:r>
    </w:p>
    <w:p w14:paraId="7C1ECA0E" w14:textId="77777777" w:rsidR="000D2F4D" w:rsidRPr="00135950" w:rsidRDefault="000D2F4D" w:rsidP="000D2F4D">
      <w:pPr>
        <w:jc w:val="both"/>
        <w:rPr>
          <w:rFonts w:asciiTheme="minorHAnsi" w:hAnsiTheme="minorHAnsi" w:cs="Arial"/>
          <w:sz w:val="24"/>
          <w:szCs w:val="24"/>
        </w:rPr>
      </w:pPr>
    </w:p>
    <w:p w14:paraId="7C1ECA0F" w14:textId="77777777" w:rsidR="000D2F4D" w:rsidRPr="00135950" w:rsidRDefault="000D2F4D" w:rsidP="000D2F4D">
      <w:pPr>
        <w:pStyle w:val="BodyText"/>
        <w:spacing w:after="0"/>
        <w:rPr>
          <w:rFonts w:asciiTheme="minorHAnsi" w:hAnsiTheme="minorHAnsi" w:cs="Arial"/>
          <w:sz w:val="24"/>
          <w:szCs w:val="24"/>
        </w:rPr>
      </w:pPr>
      <w:r w:rsidRPr="00135950">
        <w:rPr>
          <w:rFonts w:asciiTheme="minorHAnsi" w:hAnsiTheme="minorHAnsi" w:cs="Arial"/>
          <w:sz w:val="24"/>
          <w:szCs w:val="24"/>
        </w:rPr>
        <w:t>Please complete and return the following information:</w:t>
      </w:r>
    </w:p>
    <w:p w14:paraId="7C1ECA10" w14:textId="77777777" w:rsidR="000D2F4D" w:rsidRPr="00135950" w:rsidRDefault="000D2F4D" w:rsidP="000D2F4D">
      <w:pPr>
        <w:pStyle w:val="BodyText"/>
        <w:numPr>
          <w:ilvl w:val="0"/>
          <w:numId w:val="31"/>
        </w:numPr>
        <w:spacing w:after="0"/>
        <w:rPr>
          <w:rFonts w:asciiTheme="minorHAnsi" w:hAnsiTheme="minorHAnsi" w:cs="Arial"/>
          <w:sz w:val="24"/>
          <w:szCs w:val="24"/>
        </w:rPr>
      </w:pPr>
      <w:r w:rsidRPr="00135950">
        <w:rPr>
          <w:rFonts w:asciiTheme="minorHAnsi" w:hAnsiTheme="minorHAnsi" w:cs="Arial"/>
          <w:sz w:val="24"/>
          <w:szCs w:val="24"/>
        </w:rPr>
        <w:t xml:space="preserve">completed </w:t>
      </w:r>
      <w:r w:rsidR="009C2291" w:rsidRPr="00135950">
        <w:rPr>
          <w:rFonts w:asciiTheme="minorHAnsi" w:hAnsiTheme="minorHAnsi" w:cs="Arial"/>
          <w:sz w:val="24"/>
          <w:szCs w:val="24"/>
        </w:rPr>
        <w:t>P</w:t>
      </w:r>
      <w:r w:rsidRPr="00135950">
        <w:rPr>
          <w:rFonts w:asciiTheme="minorHAnsi" w:hAnsiTheme="minorHAnsi" w:cs="Arial"/>
          <w:sz w:val="24"/>
          <w:szCs w:val="24"/>
        </w:rPr>
        <w:t xml:space="preserve">ricing </w:t>
      </w:r>
      <w:r w:rsidR="009C2291" w:rsidRPr="00135950">
        <w:rPr>
          <w:rFonts w:asciiTheme="minorHAnsi" w:hAnsiTheme="minorHAnsi" w:cs="Arial"/>
          <w:sz w:val="24"/>
          <w:szCs w:val="24"/>
        </w:rPr>
        <w:t>S</w:t>
      </w:r>
      <w:r w:rsidRPr="00135950">
        <w:rPr>
          <w:rFonts w:asciiTheme="minorHAnsi" w:hAnsiTheme="minorHAnsi" w:cs="Arial"/>
          <w:sz w:val="24"/>
          <w:szCs w:val="24"/>
        </w:rPr>
        <w:t>chedule</w:t>
      </w:r>
      <w:r w:rsidR="002F4C87" w:rsidRPr="00135950">
        <w:rPr>
          <w:rFonts w:asciiTheme="minorHAnsi" w:hAnsiTheme="minorHAnsi" w:cs="Arial"/>
          <w:sz w:val="24"/>
          <w:szCs w:val="24"/>
        </w:rPr>
        <w:t xml:space="preserve"> (Appendix A)</w:t>
      </w:r>
      <w:r w:rsidRPr="00135950">
        <w:rPr>
          <w:rFonts w:asciiTheme="minorHAnsi" w:hAnsiTheme="minorHAnsi" w:cs="Arial"/>
          <w:sz w:val="24"/>
          <w:szCs w:val="24"/>
        </w:rPr>
        <w:t xml:space="preserve">; </w:t>
      </w:r>
    </w:p>
    <w:p w14:paraId="7C1ECA11" w14:textId="77777777" w:rsidR="000D2F4D" w:rsidRPr="00135950" w:rsidRDefault="000D2F4D" w:rsidP="000D2F4D">
      <w:pPr>
        <w:pStyle w:val="BodyText"/>
        <w:numPr>
          <w:ilvl w:val="0"/>
          <w:numId w:val="7"/>
        </w:numPr>
        <w:spacing w:after="0"/>
        <w:rPr>
          <w:rFonts w:asciiTheme="minorHAnsi" w:hAnsiTheme="minorHAnsi" w:cs="Arial"/>
          <w:sz w:val="24"/>
          <w:szCs w:val="24"/>
        </w:rPr>
      </w:pPr>
      <w:r w:rsidRPr="00135950">
        <w:rPr>
          <w:rFonts w:asciiTheme="minorHAnsi" w:hAnsiTheme="minorHAnsi" w:cs="Arial"/>
          <w:sz w:val="24"/>
          <w:szCs w:val="24"/>
        </w:rPr>
        <w:t>completed Prior Rights Schedule</w:t>
      </w:r>
      <w:r w:rsidR="002F4C87" w:rsidRPr="00135950">
        <w:rPr>
          <w:rFonts w:asciiTheme="minorHAnsi" w:hAnsiTheme="minorHAnsi" w:cs="Arial"/>
          <w:sz w:val="24"/>
          <w:szCs w:val="24"/>
        </w:rPr>
        <w:t xml:space="preserve"> (Appendix B)</w:t>
      </w:r>
      <w:r w:rsidRPr="00135950">
        <w:rPr>
          <w:rFonts w:asciiTheme="minorHAnsi" w:hAnsiTheme="minorHAnsi" w:cs="Arial"/>
          <w:sz w:val="24"/>
          <w:szCs w:val="24"/>
        </w:rPr>
        <w:t>;</w:t>
      </w:r>
    </w:p>
    <w:p w14:paraId="7C1ECA13" w14:textId="692C55D6" w:rsidR="000D2F4D" w:rsidRPr="00135950" w:rsidRDefault="00ED7669" w:rsidP="005C53FF">
      <w:pPr>
        <w:pStyle w:val="BodyText"/>
        <w:numPr>
          <w:ilvl w:val="0"/>
          <w:numId w:val="7"/>
        </w:numPr>
        <w:spacing w:after="0"/>
        <w:rPr>
          <w:rFonts w:asciiTheme="minorHAnsi" w:hAnsiTheme="minorHAnsi" w:cs="Arial"/>
          <w:sz w:val="24"/>
          <w:szCs w:val="24"/>
        </w:rPr>
      </w:pPr>
      <w:r w:rsidRPr="00135950">
        <w:rPr>
          <w:rFonts w:asciiTheme="minorHAnsi" w:hAnsiTheme="minorHAnsi" w:cs="Arial"/>
          <w:sz w:val="24"/>
          <w:szCs w:val="24"/>
        </w:rPr>
        <w:t>Confirmation</w:t>
      </w:r>
      <w:r w:rsidR="000D2F4D" w:rsidRPr="00135950">
        <w:rPr>
          <w:rFonts w:asciiTheme="minorHAnsi" w:hAnsiTheme="minorHAnsi" w:cs="Arial"/>
          <w:sz w:val="24"/>
          <w:szCs w:val="24"/>
        </w:rPr>
        <w:t xml:space="preserve"> that terms and conditions are accepted (</w:t>
      </w:r>
      <w:r w:rsidR="002F4C87" w:rsidRPr="00135950">
        <w:rPr>
          <w:rFonts w:asciiTheme="minorHAnsi" w:hAnsiTheme="minorHAnsi" w:cs="Arial"/>
          <w:sz w:val="24"/>
          <w:szCs w:val="24"/>
        </w:rPr>
        <w:t>Appendix C. Please note that the terms</w:t>
      </w:r>
      <w:r w:rsidR="000D2F4D" w:rsidRPr="00135950">
        <w:rPr>
          <w:rFonts w:asciiTheme="minorHAnsi" w:hAnsiTheme="minorHAnsi" w:cs="Arial"/>
          <w:sz w:val="24"/>
          <w:szCs w:val="24"/>
        </w:rPr>
        <w:t xml:space="preserve"> cannot be amended later).</w:t>
      </w:r>
    </w:p>
    <w:p w14:paraId="7C1ECA19" w14:textId="5C431460" w:rsidR="000D2F4D" w:rsidRPr="00135950" w:rsidRDefault="000D2F4D" w:rsidP="000D2F4D">
      <w:pPr>
        <w:pStyle w:val="BodyText3"/>
        <w:numPr>
          <w:ilvl w:val="0"/>
          <w:numId w:val="7"/>
        </w:numPr>
        <w:spacing w:after="0"/>
        <w:rPr>
          <w:rFonts w:asciiTheme="minorHAnsi" w:hAnsiTheme="minorHAnsi" w:cs="Arial"/>
          <w:sz w:val="24"/>
          <w:szCs w:val="24"/>
        </w:rPr>
      </w:pPr>
      <w:r w:rsidRPr="00135950">
        <w:rPr>
          <w:rFonts w:asciiTheme="minorHAnsi" w:hAnsiTheme="minorHAnsi" w:cs="Arial"/>
          <w:sz w:val="24"/>
          <w:szCs w:val="24"/>
        </w:rPr>
        <w:t>details of proposed methodology</w:t>
      </w:r>
    </w:p>
    <w:p w14:paraId="7C1ECA1A" w14:textId="702B071A" w:rsidR="000D2F4D" w:rsidRPr="00135950" w:rsidRDefault="001C3537" w:rsidP="000D2F4D">
      <w:pPr>
        <w:pStyle w:val="BodyText3"/>
        <w:numPr>
          <w:ilvl w:val="0"/>
          <w:numId w:val="7"/>
        </w:numPr>
        <w:spacing w:after="0"/>
        <w:rPr>
          <w:rFonts w:asciiTheme="minorHAnsi" w:hAnsiTheme="minorHAnsi" w:cs="Arial"/>
          <w:sz w:val="24"/>
          <w:szCs w:val="24"/>
        </w:rPr>
      </w:pPr>
      <w:r w:rsidRPr="00135950">
        <w:rPr>
          <w:rFonts w:asciiTheme="minorHAnsi" w:hAnsiTheme="minorHAnsi" w:cs="Arial"/>
          <w:sz w:val="24"/>
          <w:szCs w:val="24"/>
        </w:rPr>
        <w:t>Details</w:t>
      </w:r>
      <w:r w:rsidR="000D2F4D" w:rsidRPr="00135950">
        <w:rPr>
          <w:rFonts w:asciiTheme="minorHAnsi" w:hAnsiTheme="minorHAnsi" w:cs="Arial"/>
          <w:sz w:val="24"/>
          <w:szCs w:val="24"/>
        </w:rPr>
        <w:t xml:space="preserve"> of how you measure your success in each of the deliverables.</w:t>
      </w:r>
      <w:bookmarkStart w:id="0" w:name="_GoBack"/>
      <w:bookmarkEnd w:id="0"/>
    </w:p>
    <w:p w14:paraId="7C1ECA1B" w14:textId="77777777" w:rsidR="000D2F4D" w:rsidRPr="00135950" w:rsidRDefault="000D2F4D" w:rsidP="000D2F4D">
      <w:pPr>
        <w:numPr>
          <w:ilvl w:val="0"/>
          <w:numId w:val="7"/>
        </w:numPr>
        <w:rPr>
          <w:rFonts w:asciiTheme="minorHAnsi" w:hAnsiTheme="minorHAnsi" w:cs="Arial"/>
          <w:sz w:val="24"/>
          <w:szCs w:val="24"/>
        </w:rPr>
      </w:pPr>
      <w:r w:rsidRPr="00135950">
        <w:rPr>
          <w:rFonts w:asciiTheme="minorHAnsi" w:hAnsiTheme="minorHAnsi" w:cs="Arial"/>
          <w:sz w:val="24"/>
          <w:szCs w:val="24"/>
        </w:rPr>
        <w:t>detail your recent experience of carrying out similar contracts</w:t>
      </w:r>
    </w:p>
    <w:p w14:paraId="7C1ECA1C" w14:textId="77777777" w:rsidR="003A6912" w:rsidRPr="00135950" w:rsidRDefault="003A6912" w:rsidP="00E65F5D">
      <w:pPr>
        <w:pStyle w:val="BodyText"/>
        <w:spacing w:after="0"/>
        <w:rPr>
          <w:rFonts w:asciiTheme="minorHAnsi" w:hAnsiTheme="minorHAnsi" w:cs="Arial"/>
          <w:b/>
          <w:sz w:val="24"/>
          <w:szCs w:val="24"/>
          <w:u w:val="single"/>
        </w:rPr>
      </w:pPr>
    </w:p>
    <w:p w14:paraId="7C1ECA1D" w14:textId="77777777" w:rsidR="003014F2" w:rsidRPr="00135950" w:rsidRDefault="003014F2" w:rsidP="00E65F5D">
      <w:pPr>
        <w:pStyle w:val="BodyText"/>
        <w:spacing w:after="0"/>
        <w:rPr>
          <w:rFonts w:asciiTheme="minorHAnsi" w:hAnsiTheme="minorHAnsi" w:cs="Arial"/>
          <w:b/>
          <w:sz w:val="24"/>
          <w:szCs w:val="24"/>
          <w:u w:val="single"/>
        </w:rPr>
      </w:pPr>
      <w:r w:rsidRPr="00135950">
        <w:rPr>
          <w:rFonts w:asciiTheme="minorHAnsi" w:hAnsiTheme="minorHAnsi" w:cs="Arial"/>
          <w:b/>
          <w:sz w:val="24"/>
          <w:szCs w:val="24"/>
          <w:u w:val="single"/>
        </w:rPr>
        <w:t xml:space="preserve">Section </w:t>
      </w:r>
      <w:r w:rsidR="00C11EBA" w:rsidRPr="00135950">
        <w:rPr>
          <w:rFonts w:asciiTheme="minorHAnsi" w:hAnsiTheme="minorHAnsi" w:cs="Arial"/>
          <w:b/>
          <w:sz w:val="24"/>
          <w:szCs w:val="24"/>
          <w:u w:val="single"/>
        </w:rPr>
        <w:t>5</w:t>
      </w:r>
    </w:p>
    <w:p w14:paraId="7C1ECA1E" w14:textId="77777777" w:rsidR="003C74EF" w:rsidRPr="00135950" w:rsidRDefault="003C74EF" w:rsidP="003C74EF">
      <w:pPr>
        <w:pStyle w:val="BodyText"/>
        <w:spacing w:after="0"/>
        <w:rPr>
          <w:rFonts w:asciiTheme="minorHAnsi" w:hAnsiTheme="minorHAnsi" w:cs="Arial"/>
          <w:b/>
          <w:sz w:val="24"/>
          <w:szCs w:val="24"/>
          <w:u w:val="single"/>
        </w:rPr>
      </w:pPr>
    </w:p>
    <w:p w14:paraId="7C1ECA20" w14:textId="2668FB55" w:rsidR="006739AF" w:rsidRPr="00135950" w:rsidRDefault="006739AF" w:rsidP="00E65F5D">
      <w:pPr>
        <w:pStyle w:val="Heading1"/>
        <w:numPr>
          <w:ilvl w:val="0"/>
          <w:numId w:val="0"/>
        </w:numPr>
        <w:rPr>
          <w:rFonts w:asciiTheme="minorHAnsi" w:hAnsiTheme="minorHAnsi" w:cs="Arial"/>
          <w:sz w:val="24"/>
          <w:szCs w:val="24"/>
        </w:rPr>
      </w:pPr>
    </w:p>
    <w:p w14:paraId="7C1ECA21" w14:textId="77777777" w:rsidR="006739AF" w:rsidRPr="00135950" w:rsidRDefault="006739AF" w:rsidP="00E65F5D">
      <w:pPr>
        <w:pStyle w:val="BodyText"/>
        <w:spacing w:after="0"/>
        <w:rPr>
          <w:rFonts w:asciiTheme="minorHAnsi" w:hAnsiTheme="minorHAnsi" w:cs="Arial"/>
          <w:b/>
          <w:sz w:val="24"/>
          <w:szCs w:val="24"/>
          <w:u w:val="single"/>
        </w:rPr>
      </w:pPr>
      <w:r w:rsidRPr="00135950">
        <w:rPr>
          <w:rFonts w:asciiTheme="minorHAnsi" w:hAnsiTheme="minorHAnsi" w:cs="Arial"/>
          <w:b/>
          <w:sz w:val="24"/>
          <w:szCs w:val="24"/>
          <w:u w:val="single"/>
        </w:rPr>
        <w:t>Specification</w:t>
      </w:r>
    </w:p>
    <w:p w14:paraId="7C1ECA22" w14:textId="77777777" w:rsidR="003C74EF" w:rsidRPr="00135950" w:rsidRDefault="003C74EF" w:rsidP="00E65F5D">
      <w:pPr>
        <w:pStyle w:val="BodyText"/>
        <w:spacing w:after="0"/>
        <w:rPr>
          <w:rFonts w:asciiTheme="minorHAnsi" w:hAnsiTheme="minorHAnsi" w:cs="Arial"/>
          <w:b/>
          <w:sz w:val="24"/>
          <w:szCs w:val="24"/>
          <w:u w:val="single"/>
        </w:rPr>
      </w:pPr>
    </w:p>
    <w:p w14:paraId="7C1ECA23" w14:textId="77777777" w:rsidR="00E65F5D" w:rsidRPr="00135950" w:rsidRDefault="00E65F5D" w:rsidP="00E65F5D">
      <w:pPr>
        <w:spacing w:line="276" w:lineRule="auto"/>
        <w:ind w:left="720"/>
        <w:rPr>
          <w:rFonts w:asciiTheme="minorHAnsi" w:hAnsiTheme="minorHAnsi" w:cs="Arial"/>
          <w:sz w:val="24"/>
          <w:szCs w:val="24"/>
        </w:rPr>
      </w:pPr>
    </w:p>
    <w:p w14:paraId="7C1ECA24" w14:textId="77777777" w:rsidR="00C24614" w:rsidRPr="00135950" w:rsidRDefault="00C24614" w:rsidP="00E65F5D">
      <w:pPr>
        <w:pStyle w:val="Heading1"/>
        <w:numPr>
          <w:ilvl w:val="0"/>
          <w:numId w:val="34"/>
        </w:numPr>
        <w:rPr>
          <w:rFonts w:asciiTheme="minorHAnsi" w:hAnsiTheme="minorHAnsi" w:cs="Arial"/>
          <w:sz w:val="24"/>
          <w:szCs w:val="24"/>
          <w:u w:val="single"/>
        </w:rPr>
      </w:pPr>
      <w:r w:rsidRPr="00135950">
        <w:rPr>
          <w:rFonts w:asciiTheme="minorHAnsi" w:hAnsiTheme="minorHAnsi" w:cs="Arial"/>
          <w:sz w:val="24"/>
          <w:szCs w:val="24"/>
          <w:u w:val="single"/>
        </w:rPr>
        <w:t>Background to the Requirement</w:t>
      </w:r>
    </w:p>
    <w:p w14:paraId="7C1ECA25" w14:textId="77777777" w:rsidR="00C24614" w:rsidRPr="00135950" w:rsidRDefault="00C24614" w:rsidP="00E65F5D">
      <w:pPr>
        <w:ind w:left="720"/>
        <w:rPr>
          <w:rFonts w:asciiTheme="minorHAnsi" w:hAnsiTheme="minorHAnsi" w:cs="Arial"/>
          <w:sz w:val="24"/>
          <w:szCs w:val="24"/>
        </w:rPr>
      </w:pPr>
    </w:p>
    <w:p w14:paraId="7A3A313F" w14:textId="77777777" w:rsidR="00F65ED2" w:rsidRPr="00135950" w:rsidRDefault="00F65B3E" w:rsidP="00C257EE">
      <w:pPr>
        <w:ind w:left="720"/>
        <w:rPr>
          <w:rFonts w:asciiTheme="minorHAnsi" w:hAnsiTheme="minorHAnsi" w:cs="Arial"/>
          <w:sz w:val="24"/>
          <w:szCs w:val="24"/>
        </w:rPr>
      </w:pPr>
      <w:r w:rsidRPr="00135950">
        <w:rPr>
          <w:rFonts w:asciiTheme="minorHAnsi" w:hAnsiTheme="minorHAnsi" w:cs="Arial"/>
          <w:sz w:val="24"/>
          <w:szCs w:val="24"/>
        </w:rPr>
        <w:t xml:space="preserve">Previous work undertaken by contractors to the Environment Agency revealed limitations in the quality of a number of published genomes for aquatic invertebrates, with considerable fragmentation and missing housekeeping genes.  Assessment of changes in whole genome transcriptomics exposure to low concentrations of pesticides mixtures was not possible using those genomes.  This work sets out a requirement for the highest possible quality genome </w:t>
      </w:r>
      <w:r w:rsidR="00F65ED2" w:rsidRPr="00135950">
        <w:rPr>
          <w:rFonts w:asciiTheme="minorHAnsi" w:hAnsiTheme="minorHAnsi" w:cs="Arial"/>
          <w:sz w:val="24"/>
          <w:szCs w:val="24"/>
        </w:rPr>
        <w:t xml:space="preserve">map </w:t>
      </w:r>
      <w:r w:rsidRPr="00135950">
        <w:rPr>
          <w:rFonts w:asciiTheme="minorHAnsi" w:hAnsiTheme="minorHAnsi" w:cs="Arial"/>
          <w:sz w:val="24"/>
          <w:szCs w:val="24"/>
        </w:rPr>
        <w:t xml:space="preserve">of the green mayfly </w:t>
      </w:r>
      <w:r w:rsidRPr="00135950">
        <w:rPr>
          <w:rFonts w:asciiTheme="minorHAnsi" w:hAnsiTheme="minorHAnsi" w:cs="Arial"/>
          <w:i/>
          <w:sz w:val="24"/>
          <w:szCs w:val="24"/>
        </w:rPr>
        <w:t>Ephemera danica</w:t>
      </w:r>
      <w:r w:rsidR="00F65ED2" w:rsidRPr="00135950">
        <w:rPr>
          <w:rFonts w:asciiTheme="minorHAnsi" w:hAnsiTheme="minorHAnsi" w:cs="Arial"/>
          <w:sz w:val="24"/>
          <w:szCs w:val="24"/>
        </w:rPr>
        <w:t>, as an iconic aquatic invertebrate in English rivers.</w:t>
      </w:r>
    </w:p>
    <w:p w14:paraId="436D8F04" w14:textId="77777777" w:rsidR="00F65ED2" w:rsidRPr="00135950" w:rsidRDefault="00F65ED2" w:rsidP="00C257EE">
      <w:pPr>
        <w:ind w:left="720"/>
        <w:rPr>
          <w:rFonts w:asciiTheme="minorHAnsi" w:hAnsiTheme="minorHAnsi" w:cs="Arial"/>
          <w:sz w:val="24"/>
          <w:szCs w:val="24"/>
        </w:rPr>
      </w:pPr>
    </w:p>
    <w:p w14:paraId="5A98A677" w14:textId="3244E07B" w:rsidR="00C257EE" w:rsidRPr="00135950" w:rsidRDefault="00F65ED2" w:rsidP="00C257EE">
      <w:pPr>
        <w:ind w:left="720"/>
        <w:rPr>
          <w:rFonts w:asciiTheme="minorHAnsi" w:hAnsiTheme="minorHAnsi" w:cs="Arial"/>
          <w:sz w:val="24"/>
          <w:szCs w:val="24"/>
        </w:rPr>
      </w:pPr>
      <w:r w:rsidRPr="00135950">
        <w:rPr>
          <w:rFonts w:asciiTheme="minorHAnsi" w:hAnsiTheme="minorHAnsi" w:cs="Arial"/>
          <w:sz w:val="24"/>
          <w:szCs w:val="24"/>
        </w:rPr>
        <w:t xml:space="preserve">We intend to use this organism, or other species with a high quality genome map for laboratory assessments of changes in RNA transcriptomics due to exposure </w:t>
      </w:r>
      <w:r w:rsidR="00B45E06" w:rsidRPr="00135950">
        <w:rPr>
          <w:rFonts w:asciiTheme="minorHAnsi" w:hAnsiTheme="minorHAnsi" w:cs="Arial"/>
          <w:sz w:val="24"/>
          <w:szCs w:val="24"/>
        </w:rPr>
        <w:t xml:space="preserve">to </w:t>
      </w:r>
      <w:r w:rsidR="00B45E06">
        <w:rPr>
          <w:rFonts w:asciiTheme="minorHAnsi" w:hAnsiTheme="minorHAnsi" w:cs="Arial"/>
          <w:sz w:val="24"/>
          <w:szCs w:val="24"/>
        </w:rPr>
        <w:t xml:space="preserve">a </w:t>
      </w:r>
      <w:r w:rsidR="00B45E06" w:rsidRPr="00135950">
        <w:rPr>
          <w:rFonts w:asciiTheme="minorHAnsi" w:hAnsiTheme="minorHAnsi" w:cs="Arial"/>
          <w:sz w:val="24"/>
          <w:szCs w:val="24"/>
        </w:rPr>
        <w:t>number</w:t>
      </w:r>
      <w:r w:rsidRPr="00135950">
        <w:rPr>
          <w:rFonts w:asciiTheme="minorHAnsi" w:hAnsiTheme="minorHAnsi" w:cs="Arial"/>
          <w:sz w:val="24"/>
          <w:szCs w:val="24"/>
        </w:rPr>
        <w:t xml:space="preserve"> of pesticides identified as being of the highest ecological risk, and also to assess responses to natural water samples to indicate sub lethal risks of exposure to normal water quality. </w:t>
      </w:r>
    </w:p>
    <w:p w14:paraId="7C1ECA2A" w14:textId="77777777" w:rsidR="00C24614" w:rsidRPr="00135950" w:rsidRDefault="00C24614" w:rsidP="00E65F5D">
      <w:pPr>
        <w:rPr>
          <w:rFonts w:asciiTheme="minorHAnsi" w:hAnsiTheme="minorHAnsi" w:cs="Arial"/>
          <w:sz w:val="24"/>
          <w:szCs w:val="24"/>
        </w:rPr>
      </w:pPr>
    </w:p>
    <w:p w14:paraId="7C1ECA2B" w14:textId="77777777" w:rsidR="006739AF" w:rsidRPr="00135950" w:rsidRDefault="006739AF" w:rsidP="00E65F5D">
      <w:pPr>
        <w:pStyle w:val="Heading1"/>
        <w:numPr>
          <w:ilvl w:val="0"/>
          <w:numId w:val="34"/>
        </w:numPr>
        <w:rPr>
          <w:rFonts w:asciiTheme="minorHAnsi" w:hAnsiTheme="minorHAnsi" w:cs="Arial"/>
          <w:sz w:val="24"/>
          <w:szCs w:val="24"/>
          <w:u w:val="single"/>
        </w:rPr>
      </w:pPr>
      <w:r w:rsidRPr="00135950">
        <w:rPr>
          <w:rFonts w:asciiTheme="minorHAnsi" w:hAnsiTheme="minorHAnsi" w:cs="Arial"/>
          <w:sz w:val="24"/>
          <w:szCs w:val="24"/>
          <w:u w:val="single"/>
        </w:rPr>
        <w:t>Specific Objectives/Deliverables</w:t>
      </w:r>
    </w:p>
    <w:p w14:paraId="7C1ECA2C" w14:textId="77777777" w:rsidR="006739AF" w:rsidRPr="00135950" w:rsidRDefault="006739AF" w:rsidP="00E65F5D">
      <w:pPr>
        <w:pStyle w:val="Heading1"/>
        <w:numPr>
          <w:ilvl w:val="0"/>
          <w:numId w:val="0"/>
        </w:numPr>
        <w:rPr>
          <w:rFonts w:asciiTheme="minorHAnsi" w:hAnsiTheme="minorHAnsi" w:cs="Arial"/>
          <w:sz w:val="24"/>
          <w:szCs w:val="24"/>
        </w:rPr>
      </w:pPr>
    </w:p>
    <w:p w14:paraId="47F3DD90" w14:textId="5C41E93A" w:rsidR="00C66628" w:rsidRPr="00135950" w:rsidRDefault="00F65ED2" w:rsidP="00B45E06">
      <w:pPr>
        <w:pStyle w:val="ListParagraph"/>
        <w:numPr>
          <w:ilvl w:val="0"/>
          <w:numId w:val="47"/>
        </w:numPr>
        <w:spacing w:after="0"/>
        <w:ind w:left="1434" w:hanging="357"/>
        <w:rPr>
          <w:rFonts w:asciiTheme="minorHAnsi" w:hAnsiTheme="minorHAnsi" w:cs="Arial"/>
          <w:szCs w:val="24"/>
        </w:rPr>
      </w:pPr>
      <w:r w:rsidRPr="00135950">
        <w:rPr>
          <w:rFonts w:asciiTheme="minorHAnsi" w:hAnsiTheme="minorHAnsi" w:cs="Arial"/>
          <w:szCs w:val="24"/>
        </w:rPr>
        <w:t xml:space="preserve">A high quality genome map for </w:t>
      </w:r>
      <w:r w:rsidRPr="00135950">
        <w:rPr>
          <w:rFonts w:asciiTheme="minorHAnsi" w:hAnsiTheme="minorHAnsi" w:cs="Arial"/>
          <w:i/>
          <w:szCs w:val="24"/>
        </w:rPr>
        <w:t>Ephemera danica</w:t>
      </w:r>
    </w:p>
    <w:p w14:paraId="3B663D14" w14:textId="2A138AC2" w:rsidR="00135950" w:rsidRDefault="00135950" w:rsidP="00B45E06">
      <w:pPr>
        <w:pStyle w:val="ListParagraph"/>
        <w:numPr>
          <w:ilvl w:val="0"/>
          <w:numId w:val="47"/>
        </w:numPr>
        <w:spacing w:after="0"/>
        <w:ind w:left="1434" w:hanging="357"/>
        <w:rPr>
          <w:rFonts w:asciiTheme="minorHAnsi" w:hAnsiTheme="minorHAnsi" w:cs="Arial"/>
          <w:szCs w:val="24"/>
        </w:rPr>
      </w:pPr>
      <w:r>
        <w:rPr>
          <w:rFonts w:asciiTheme="minorHAnsi" w:hAnsiTheme="minorHAnsi" w:cs="Arial"/>
          <w:szCs w:val="24"/>
        </w:rPr>
        <w:t>A list of other suitable aquatic invertebrate species with genome maps of sufficient quality to enable further laboratory testing</w:t>
      </w:r>
    </w:p>
    <w:p w14:paraId="7257B6FA" w14:textId="6D113CA2" w:rsidR="00135950" w:rsidRPr="00135950" w:rsidRDefault="00135950" w:rsidP="00F65ED2">
      <w:pPr>
        <w:pStyle w:val="ListParagraph"/>
        <w:numPr>
          <w:ilvl w:val="0"/>
          <w:numId w:val="47"/>
        </w:numPr>
        <w:rPr>
          <w:rFonts w:asciiTheme="minorHAnsi" w:hAnsiTheme="minorHAnsi" w:cs="Arial"/>
          <w:szCs w:val="24"/>
        </w:rPr>
      </w:pPr>
      <w:r>
        <w:rPr>
          <w:rFonts w:asciiTheme="minorHAnsi" w:hAnsiTheme="minorHAnsi" w:cs="Arial"/>
          <w:szCs w:val="24"/>
        </w:rPr>
        <w:lastRenderedPageBreak/>
        <w:t>A final report and suggestions for further work, alternative species for mapping and any other aspects where significant challenges were experienced.</w:t>
      </w:r>
    </w:p>
    <w:p w14:paraId="7C1ECA37" w14:textId="77777777" w:rsidR="006739AF" w:rsidRPr="00135950" w:rsidRDefault="006739AF" w:rsidP="00E65F5D">
      <w:pPr>
        <w:pStyle w:val="Heading3"/>
        <w:numPr>
          <w:ilvl w:val="0"/>
          <w:numId w:val="0"/>
        </w:numPr>
        <w:rPr>
          <w:rFonts w:asciiTheme="minorHAnsi" w:hAnsiTheme="minorHAnsi" w:cs="Arial"/>
          <w:szCs w:val="24"/>
        </w:rPr>
      </w:pPr>
    </w:p>
    <w:p w14:paraId="7C1ECA38" w14:textId="77777777" w:rsidR="006739AF" w:rsidRPr="00135950" w:rsidRDefault="006739AF" w:rsidP="00E65F5D">
      <w:pPr>
        <w:pStyle w:val="Heading3"/>
        <w:numPr>
          <w:ilvl w:val="0"/>
          <w:numId w:val="34"/>
        </w:numPr>
        <w:rPr>
          <w:rFonts w:asciiTheme="minorHAnsi" w:hAnsiTheme="minorHAnsi" w:cs="Arial"/>
          <w:szCs w:val="24"/>
          <w:u w:val="single"/>
        </w:rPr>
      </w:pPr>
      <w:r w:rsidRPr="00135950">
        <w:rPr>
          <w:rFonts w:asciiTheme="minorHAnsi" w:hAnsiTheme="minorHAnsi" w:cs="Arial"/>
          <w:szCs w:val="24"/>
          <w:u w:val="single"/>
        </w:rPr>
        <w:t>Timescales/Deadlines</w:t>
      </w:r>
    </w:p>
    <w:p w14:paraId="7C1ECA39" w14:textId="77777777" w:rsidR="006739AF" w:rsidRPr="00135950" w:rsidRDefault="006739AF" w:rsidP="00E65F5D">
      <w:pPr>
        <w:rPr>
          <w:rFonts w:asciiTheme="minorHAnsi" w:hAnsiTheme="minorHAnsi" w:cs="Arial"/>
          <w:sz w:val="24"/>
          <w:szCs w:val="24"/>
        </w:rPr>
      </w:pPr>
    </w:p>
    <w:p w14:paraId="7C1ECA3A" w14:textId="066C336E" w:rsidR="006739AF" w:rsidRPr="00135950" w:rsidRDefault="00164ACC" w:rsidP="00E65F5D">
      <w:pPr>
        <w:rPr>
          <w:rFonts w:asciiTheme="minorHAnsi" w:hAnsiTheme="minorHAnsi" w:cs="Arial"/>
          <w:sz w:val="24"/>
          <w:szCs w:val="24"/>
        </w:rPr>
      </w:pPr>
      <w:r w:rsidRPr="00135950">
        <w:rPr>
          <w:rFonts w:asciiTheme="minorHAnsi" w:hAnsiTheme="minorHAnsi" w:cs="Arial"/>
          <w:sz w:val="24"/>
          <w:szCs w:val="24"/>
        </w:rPr>
        <w:t xml:space="preserve">Timescales will be agreed at the beginning of the project </w:t>
      </w:r>
    </w:p>
    <w:p w14:paraId="7C1ECA3B" w14:textId="77777777" w:rsidR="006739AF" w:rsidRPr="00135950" w:rsidRDefault="006739AF" w:rsidP="00E65F5D">
      <w:pPr>
        <w:rPr>
          <w:rFonts w:asciiTheme="minorHAnsi" w:hAnsiTheme="minorHAnsi" w:cs="Arial"/>
          <w:sz w:val="24"/>
          <w:szCs w:val="24"/>
        </w:rPr>
      </w:pPr>
    </w:p>
    <w:p w14:paraId="7C1ECA3C" w14:textId="77777777" w:rsidR="006739AF" w:rsidRPr="00135950" w:rsidRDefault="006739AF" w:rsidP="00E65F5D">
      <w:pPr>
        <w:pStyle w:val="Heading3"/>
        <w:numPr>
          <w:ilvl w:val="0"/>
          <w:numId w:val="34"/>
        </w:numPr>
        <w:rPr>
          <w:rFonts w:asciiTheme="minorHAnsi" w:hAnsiTheme="minorHAnsi" w:cs="Arial"/>
          <w:szCs w:val="24"/>
          <w:u w:val="single"/>
        </w:rPr>
      </w:pPr>
      <w:r w:rsidRPr="00135950">
        <w:rPr>
          <w:rFonts w:asciiTheme="minorHAnsi" w:hAnsiTheme="minorHAnsi" w:cs="Arial"/>
          <w:szCs w:val="24"/>
          <w:u w:val="single"/>
        </w:rPr>
        <w:t>Skills of Personnel Required</w:t>
      </w:r>
    </w:p>
    <w:p w14:paraId="7C1ECA3D" w14:textId="77777777" w:rsidR="006739AF" w:rsidRPr="00135950" w:rsidRDefault="006739AF" w:rsidP="00E65F5D">
      <w:pPr>
        <w:rPr>
          <w:rFonts w:asciiTheme="minorHAnsi" w:hAnsiTheme="minorHAnsi" w:cs="Arial"/>
          <w:sz w:val="24"/>
          <w:szCs w:val="24"/>
        </w:rPr>
      </w:pPr>
    </w:p>
    <w:p w14:paraId="7C1ECA42" w14:textId="20D9312B" w:rsidR="009E7B02" w:rsidRPr="00135950" w:rsidRDefault="00164ACC" w:rsidP="00E65F5D">
      <w:pPr>
        <w:rPr>
          <w:rFonts w:asciiTheme="minorHAnsi" w:hAnsiTheme="minorHAnsi" w:cs="Arial"/>
          <w:sz w:val="24"/>
          <w:szCs w:val="24"/>
        </w:rPr>
      </w:pPr>
      <w:r w:rsidRPr="00135950">
        <w:rPr>
          <w:rFonts w:asciiTheme="minorHAnsi" w:hAnsiTheme="minorHAnsi" w:cs="Arial"/>
          <w:sz w:val="24"/>
          <w:szCs w:val="24"/>
        </w:rPr>
        <w:t xml:space="preserve">We expect </w:t>
      </w:r>
      <w:r w:rsidR="005C53FF" w:rsidRPr="00135950">
        <w:rPr>
          <w:rFonts w:asciiTheme="minorHAnsi" w:hAnsiTheme="minorHAnsi" w:cs="Arial"/>
          <w:sz w:val="24"/>
          <w:szCs w:val="24"/>
        </w:rPr>
        <w:t>suitably</w:t>
      </w:r>
      <w:r w:rsidRPr="00135950">
        <w:rPr>
          <w:rFonts w:asciiTheme="minorHAnsi" w:hAnsiTheme="minorHAnsi" w:cs="Arial"/>
          <w:sz w:val="24"/>
          <w:szCs w:val="24"/>
        </w:rPr>
        <w:t xml:space="preserve"> quali</w:t>
      </w:r>
      <w:r w:rsidR="005C53FF" w:rsidRPr="00135950">
        <w:rPr>
          <w:rFonts w:asciiTheme="minorHAnsi" w:hAnsiTheme="minorHAnsi" w:cs="Arial"/>
          <w:sz w:val="24"/>
          <w:szCs w:val="24"/>
        </w:rPr>
        <w:t>fied individuals to work on thi</w:t>
      </w:r>
      <w:r w:rsidRPr="00135950">
        <w:rPr>
          <w:rFonts w:asciiTheme="minorHAnsi" w:hAnsiTheme="minorHAnsi" w:cs="Arial"/>
          <w:sz w:val="24"/>
          <w:szCs w:val="24"/>
        </w:rPr>
        <w:t>s</w:t>
      </w:r>
      <w:r w:rsidR="005C53FF" w:rsidRPr="00135950">
        <w:rPr>
          <w:rFonts w:asciiTheme="minorHAnsi" w:hAnsiTheme="minorHAnsi" w:cs="Arial"/>
          <w:sz w:val="24"/>
          <w:szCs w:val="24"/>
        </w:rPr>
        <w:t xml:space="preserve"> </w:t>
      </w:r>
      <w:r w:rsidRPr="00135950">
        <w:rPr>
          <w:rFonts w:asciiTheme="minorHAnsi" w:hAnsiTheme="minorHAnsi" w:cs="Arial"/>
          <w:sz w:val="24"/>
          <w:szCs w:val="24"/>
        </w:rPr>
        <w:t>project</w:t>
      </w:r>
    </w:p>
    <w:p w14:paraId="7C1ECA43" w14:textId="77777777" w:rsidR="003014F2" w:rsidRPr="00135950" w:rsidRDefault="003014F2" w:rsidP="00E65F5D">
      <w:pPr>
        <w:pStyle w:val="BodyText"/>
        <w:spacing w:after="0"/>
        <w:rPr>
          <w:rFonts w:asciiTheme="minorHAnsi" w:hAnsiTheme="minorHAnsi" w:cs="Arial"/>
          <w:b/>
          <w:sz w:val="24"/>
          <w:szCs w:val="24"/>
          <w:u w:val="single"/>
        </w:rPr>
      </w:pPr>
    </w:p>
    <w:p w14:paraId="7C1ECA44" w14:textId="77777777" w:rsidR="00D557F7" w:rsidRPr="00135950" w:rsidRDefault="00D557F7" w:rsidP="00E65F5D">
      <w:pPr>
        <w:jc w:val="both"/>
        <w:rPr>
          <w:rFonts w:asciiTheme="minorHAnsi" w:hAnsiTheme="minorHAnsi" w:cs="Arial"/>
          <w:b/>
          <w:sz w:val="24"/>
          <w:szCs w:val="24"/>
          <w:u w:val="single"/>
        </w:rPr>
      </w:pPr>
      <w:r w:rsidRPr="00135950">
        <w:rPr>
          <w:rFonts w:asciiTheme="minorHAnsi" w:hAnsiTheme="minorHAnsi" w:cs="Arial"/>
          <w:b/>
          <w:sz w:val="24"/>
          <w:szCs w:val="24"/>
          <w:u w:val="single"/>
        </w:rPr>
        <w:t xml:space="preserve">Section </w:t>
      </w:r>
      <w:r w:rsidR="00C11EBA" w:rsidRPr="00135950">
        <w:rPr>
          <w:rFonts w:asciiTheme="minorHAnsi" w:hAnsiTheme="minorHAnsi" w:cs="Arial"/>
          <w:b/>
          <w:sz w:val="24"/>
          <w:szCs w:val="24"/>
          <w:u w:val="single"/>
        </w:rPr>
        <w:t>6</w:t>
      </w:r>
    </w:p>
    <w:p w14:paraId="7C1ECA45" w14:textId="77777777" w:rsidR="00D557F7" w:rsidRPr="00135950" w:rsidRDefault="00D557F7" w:rsidP="00E65F5D">
      <w:pPr>
        <w:jc w:val="both"/>
        <w:rPr>
          <w:rFonts w:asciiTheme="minorHAnsi" w:hAnsiTheme="minorHAnsi" w:cs="Arial"/>
          <w:b/>
          <w:sz w:val="24"/>
          <w:szCs w:val="24"/>
          <w:u w:val="single"/>
        </w:rPr>
      </w:pPr>
    </w:p>
    <w:p w14:paraId="7C1ECA46" w14:textId="77777777" w:rsidR="006739AF" w:rsidRPr="00135950" w:rsidRDefault="006739AF" w:rsidP="00E65F5D">
      <w:pPr>
        <w:jc w:val="both"/>
        <w:rPr>
          <w:rFonts w:asciiTheme="minorHAnsi" w:hAnsiTheme="minorHAnsi" w:cs="Arial"/>
          <w:b/>
          <w:sz w:val="24"/>
          <w:szCs w:val="24"/>
          <w:u w:val="single"/>
        </w:rPr>
      </w:pPr>
      <w:r w:rsidRPr="00135950">
        <w:rPr>
          <w:rFonts w:asciiTheme="minorHAnsi" w:hAnsiTheme="minorHAnsi" w:cs="Arial"/>
          <w:b/>
          <w:sz w:val="24"/>
          <w:szCs w:val="24"/>
          <w:u w:val="single"/>
        </w:rPr>
        <w:t>Contract Management</w:t>
      </w:r>
    </w:p>
    <w:p w14:paraId="7C1ECA47" w14:textId="77777777" w:rsidR="00BC2742" w:rsidRPr="00135950" w:rsidRDefault="00BC2742" w:rsidP="00E65F5D">
      <w:pPr>
        <w:jc w:val="both"/>
        <w:rPr>
          <w:rFonts w:asciiTheme="minorHAnsi" w:hAnsiTheme="minorHAnsi" w:cs="Arial"/>
          <w:b/>
          <w:sz w:val="24"/>
          <w:szCs w:val="24"/>
          <w:u w:val="single"/>
        </w:rPr>
      </w:pPr>
    </w:p>
    <w:p w14:paraId="7C1ECA48" w14:textId="497368E4" w:rsidR="006739AF" w:rsidRPr="00135950" w:rsidRDefault="006739AF" w:rsidP="00E65F5D">
      <w:pPr>
        <w:pStyle w:val="CcList"/>
        <w:rPr>
          <w:rFonts w:asciiTheme="minorHAnsi" w:hAnsiTheme="minorHAnsi" w:cs="Arial"/>
          <w:sz w:val="24"/>
          <w:szCs w:val="24"/>
        </w:rPr>
      </w:pPr>
      <w:r w:rsidRPr="00135950">
        <w:rPr>
          <w:rFonts w:asciiTheme="minorHAnsi" w:hAnsiTheme="minorHAnsi" w:cs="Arial"/>
          <w:sz w:val="24"/>
          <w:szCs w:val="24"/>
        </w:rPr>
        <w:t xml:space="preserve">This contract shall be managed on behalf of the Agency by </w:t>
      </w:r>
      <w:r w:rsidR="00164ACC" w:rsidRPr="00135950">
        <w:rPr>
          <w:rFonts w:asciiTheme="minorHAnsi" w:hAnsiTheme="minorHAnsi" w:cs="Arial"/>
          <w:sz w:val="24"/>
          <w:szCs w:val="24"/>
        </w:rPr>
        <w:t xml:space="preserve">Dr Jonathan Newman, </w:t>
      </w:r>
      <w:hyperlink r:id="rId21" w:history="1">
        <w:r w:rsidR="00164ACC" w:rsidRPr="00135950">
          <w:rPr>
            <w:rStyle w:val="Hyperlink"/>
            <w:rFonts w:asciiTheme="minorHAnsi" w:hAnsiTheme="minorHAnsi" w:cs="Arial"/>
            <w:color w:val="2E74B5" w:themeColor="accent1" w:themeShade="BF"/>
            <w:sz w:val="24"/>
            <w:szCs w:val="24"/>
          </w:rPr>
          <w:t>jonathan.newman@environment-agency.gov.uk</w:t>
        </w:r>
      </w:hyperlink>
      <w:r w:rsidR="00135950" w:rsidRPr="00135950">
        <w:rPr>
          <w:rStyle w:val="Hyperlink"/>
          <w:rFonts w:asciiTheme="minorHAnsi" w:hAnsiTheme="minorHAnsi" w:cs="Arial"/>
          <w:color w:val="2E74B5" w:themeColor="accent1" w:themeShade="BF"/>
          <w:sz w:val="24"/>
          <w:szCs w:val="24"/>
        </w:rPr>
        <w:t xml:space="preserve">   </w:t>
      </w:r>
      <w:r w:rsidR="00164ACC" w:rsidRPr="00135950">
        <w:rPr>
          <w:rFonts w:asciiTheme="minorHAnsi" w:hAnsiTheme="minorHAnsi" w:cs="Arial"/>
          <w:color w:val="2E74B5" w:themeColor="accent1" w:themeShade="BF"/>
          <w:sz w:val="24"/>
          <w:szCs w:val="24"/>
        </w:rPr>
        <w:t xml:space="preserve"> </w:t>
      </w:r>
    </w:p>
    <w:p w14:paraId="7C1ECA49" w14:textId="77777777" w:rsidR="00FB55C7" w:rsidRPr="00135950" w:rsidRDefault="00FB55C7" w:rsidP="00E65F5D">
      <w:pPr>
        <w:pStyle w:val="CcList"/>
        <w:rPr>
          <w:rFonts w:asciiTheme="minorHAnsi" w:hAnsiTheme="minorHAnsi" w:cs="Arial"/>
          <w:i/>
          <w:sz w:val="24"/>
          <w:szCs w:val="24"/>
        </w:rPr>
      </w:pPr>
    </w:p>
    <w:p w14:paraId="7C1ECA4A" w14:textId="00261514" w:rsidR="006739AF" w:rsidRPr="00135950" w:rsidRDefault="00164ACC" w:rsidP="00E65F5D">
      <w:pPr>
        <w:rPr>
          <w:rFonts w:asciiTheme="minorHAnsi" w:hAnsiTheme="minorHAnsi" w:cs="Arial"/>
          <w:sz w:val="24"/>
          <w:szCs w:val="24"/>
        </w:rPr>
      </w:pPr>
      <w:r w:rsidRPr="00135950">
        <w:rPr>
          <w:rFonts w:asciiTheme="minorHAnsi" w:hAnsiTheme="minorHAnsi" w:cs="Arial"/>
          <w:sz w:val="24"/>
          <w:szCs w:val="24"/>
        </w:rPr>
        <w:t>The contract will be managed remotely and we will expect a report o</w:t>
      </w:r>
      <w:r w:rsidR="005C53FF" w:rsidRPr="00135950">
        <w:rPr>
          <w:rFonts w:asciiTheme="minorHAnsi" w:hAnsiTheme="minorHAnsi" w:cs="Arial"/>
          <w:sz w:val="24"/>
          <w:szCs w:val="24"/>
        </w:rPr>
        <w:t>n progress every 4 weeks and a draft f</w:t>
      </w:r>
      <w:r w:rsidRPr="00135950">
        <w:rPr>
          <w:rFonts w:asciiTheme="minorHAnsi" w:hAnsiTheme="minorHAnsi" w:cs="Arial"/>
          <w:sz w:val="24"/>
          <w:szCs w:val="24"/>
        </w:rPr>
        <w:t xml:space="preserve">inal report by </w:t>
      </w:r>
      <w:r w:rsidR="00ED7669" w:rsidRPr="00135950">
        <w:rPr>
          <w:rFonts w:asciiTheme="minorHAnsi" w:hAnsiTheme="minorHAnsi" w:cs="Arial"/>
          <w:sz w:val="24"/>
          <w:szCs w:val="24"/>
        </w:rPr>
        <w:t>24th</w:t>
      </w:r>
      <w:r w:rsidRPr="00135950">
        <w:rPr>
          <w:rFonts w:asciiTheme="minorHAnsi" w:hAnsiTheme="minorHAnsi" w:cs="Arial"/>
          <w:sz w:val="24"/>
          <w:szCs w:val="24"/>
          <w:vertAlign w:val="superscript"/>
        </w:rPr>
        <w:t>th</w:t>
      </w:r>
      <w:r w:rsidRPr="00135950">
        <w:rPr>
          <w:rFonts w:asciiTheme="minorHAnsi" w:hAnsiTheme="minorHAnsi" w:cs="Arial"/>
          <w:sz w:val="24"/>
          <w:szCs w:val="24"/>
        </w:rPr>
        <w:t xml:space="preserve"> </w:t>
      </w:r>
      <w:r w:rsidR="005C53FF" w:rsidRPr="00135950">
        <w:rPr>
          <w:rFonts w:asciiTheme="minorHAnsi" w:hAnsiTheme="minorHAnsi" w:cs="Arial"/>
          <w:sz w:val="24"/>
          <w:szCs w:val="24"/>
        </w:rPr>
        <w:t>M</w:t>
      </w:r>
      <w:r w:rsidRPr="00135950">
        <w:rPr>
          <w:rFonts w:asciiTheme="minorHAnsi" w:hAnsiTheme="minorHAnsi" w:cs="Arial"/>
          <w:sz w:val="24"/>
          <w:szCs w:val="24"/>
        </w:rPr>
        <w:t>arch 2022 at the latest.</w:t>
      </w:r>
    </w:p>
    <w:p w14:paraId="7C1ECA4B" w14:textId="77777777" w:rsidR="00EA6FE1" w:rsidRPr="00135950" w:rsidRDefault="00EA6FE1" w:rsidP="00E65F5D">
      <w:pPr>
        <w:rPr>
          <w:rFonts w:asciiTheme="minorHAnsi" w:hAnsiTheme="minorHAnsi" w:cs="Arial"/>
          <w:sz w:val="24"/>
          <w:szCs w:val="24"/>
        </w:rPr>
      </w:pPr>
    </w:p>
    <w:p w14:paraId="7C1ECA4C" w14:textId="77777777" w:rsidR="00A946D1" w:rsidRPr="00135950" w:rsidRDefault="00A946D1" w:rsidP="00E65F5D">
      <w:pPr>
        <w:rPr>
          <w:rFonts w:asciiTheme="minorHAnsi" w:hAnsiTheme="minorHAnsi" w:cs="Arial"/>
          <w:sz w:val="24"/>
          <w:szCs w:val="24"/>
        </w:rPr>
      </w:pPr>
      <w:r w:rsidRPr="00135950">
        <w:rPr>
          <w:rFonts w:asciiTheme="minorHAnsi" w:hAnsiTheme="minorHAnsi" w:cs="Arial"/>
          <w:sz w:val="24"/>
          <w:szCs w:val="24"/>
        </w:rPr>
        <w:t xml:space="preserve">We will raise purchase orders to cover the cost of the services and will issue to the awarded supplier following contract award. </w:t>
      </w:r>
    </w:p>
    <w:p w14:paraId="7C1ECA4D" w14:textId="77777777" w:rsidR="00A946D1" w:rsidRPr="00135950" w:rsidRDefault="00A946D1" w:rsidP="00E65F5D">
      <w:pPr>
        <w:rPr>
          <w:rFonts w:asciiTheme="minorHAnsi" w:hAnsiTheme="minorHAnsi" w:cs="Arial"/>
          <w:sz w:val="24"/>
          <w:szCs w:val="24"/>
        </w:rPr>
      </w:pPr>
    </w:p>
    <w:p w14:paraId="7C1ECA4E" w14:textId="09C7A3B2" w:rsidR="00A946D1" w:rsidRPr="00135950" w:rsidRDefault="00164ACC" w:rsidP="00E65F5D">
      <w:pPr>
        <w:rPr>
          <w:rFonts w:asciiTheme="minorHAnsi" w:hAnsiTheme="minorHAnsi" w:cs="Arial"/>
          <w:sz w:val="24"/>
          <w:szCs w:val="24"/>
        </w:rPr>
      </w:pPr>
      <w:r w:rsidRPr="00135950">
        <w:rPr>
          <w:rFonts w:asciiTheme="minorHAnsi" w:hAnsiTheme="minorHAnsi" w:cs="Arial"/>
          <w:sz w:val="24"/>
          <w:szCs w:val="24"/>
        </w:rPr>
        <w:t xml:space="preserve">The </w:t>
      </w:r>
      <w:r w:rsidR="00486613" w:rsidRPr="00135950">
        <w:rPr>
          <w:rFonts w:asciiTheme="minorHAnsi" w:hAnsiTheme="minorHAnsi" w:cs="Arial"/>
          <w:sz w:val="24"/>
          <w:szCs w:val="24"/>
        </w:rPr>
        <w:t>contract will be paid for in two tranches, one for an invoice date 31</w:t>
      </w:r>
      <w:r w:rsidR="00486613" w:rsidRPr="00135950">
        <w:rPr>
          <w:rFonts w:asciiTheme="minorHAnsi" w:hAnsiTheme="minorHAnsi" w:cs="Arial"/>
          <w:sz w:val="24"/>
          <w:szCs w:val="24"/>
          <w:vertAlign w:val="superscript"/>
        </w:rPr>
        <w:t>st</w:t>
      </w:r>
      <w:r w:rsidR="00173BB9" w:rsidRPr="00135950">
        <w:rPr>
          <w:rFonts w:asciiTheme="minorHAnsi" w:hAnsiTheme="minorHAnsi" w:cs="Arial"/>
          <w:sz w:val="24"/>
          <w:szCs w:val="24"/>
        </w:rPr>
        <w:t xml:space="preserve"> </w:t>
      </w:r>
      <w:r w:rsidR="00B45E06" w:rsidRPr="00135950">
        <w:rPr>
          <w:rFonts w:asciiTheme="minorHAnsi" w:hAnsiTheme="minorHAnsi" w:cs="Arial"/>
          <w:sz w:val="24"/>
          <w:szCs w:val="24"/>
        </w:rPr>
        <w:t>January 2022</w:t>
      </w:r>
      <w:r w:rsidR="00ED7669" w:rsidRPr="00135950">
        <w:rPr>
          <w:rFonts w:asciiTheme="minorHAnsi" w:hAnsiTheme="minorHAnsi" w:cs="Arial"/>
          <w:sz w:val="24"/>
          <w:szCs w:val="24"/>
        </w:rPr>
        <w:t xml:space="preserve"> for 95</w:t>
      </w:r>
      <w:r w:rsidR="00486613" w:rsidRPr="00135950">
        <w:rPr>
          <w:rFonts w:asciiTheme="minorHAnsi" w:hAnsiTheme="minorHAnsi" w:cs="Arial"/>
          <w:sz w:val="24"/>
          <w:szCs w:val="24"/>
        </w:rPr>
        <w:t>% and a final invoice to be dated no later than 15</w:t>
      </w:r>
      <w:r w:rsidR="00486613" w:rsidRPr="00135950">
        <w:rPr>
          <w:rFonts w:asciiTheme="minorHAnsi" w:hAnsiTheme="minorHAnsi" w:cs="Arial"/>
          <w:sz w:val="24"/>
          <w:szCs w:val="24"/>
          <w:vertAlign w:val="superscript"/>
        </w:rPr>
        <w:t>th</w:t>
      </w:r>
      <w:r w:rsidR="00486613" w:rsidRPr="00135950">
        <w:rPr>
          <w:rFonts w:asciiTheme="minorHAnsi" w:hAnsiTheme="minorHAnsi" w:cs="Arial"/>
          <w:sz w:val="24"/>
          <w:szCs w:val="24"/>
        </w:rPr>
        <w:t xml:space="preserve"> March 2022</w:t>
      </w:r>
      <w:r w:rsidR="00A946D1" w:rsidRPr="00135950">
        <w:rPr>
          <w:rFonts w:asciiTheme="minorHAnsi" w:hAnsiTheme="minorHAnsi" w:cs="Arial"/>
          <w:sz w:val="24"/>
          <w:szCs w:val="24"/>
        </w:rPr>
        <w:t xml:space="preserve"> </w:t>
      </w:r>
      <w:r w:rsidR="00486613" w:rsidRPr="00135950">
        <w:rPr>
          <w:rFonts w:asciiTheme="minorHAnsi" w:hAnsiTheme="minorHAnsi" w:cs="Arial"/>
          <w:sz w:val="24"/>
          <w:szCs w:val="24"/>
        </w:rPr>
        <w:t xml:space="preserve">for the remainder of monies outstanding dependent on the delivery of a </w:t>
      </w:r>
      <w:r w:rsidR="00173BB9" w:rsidRPr="00135950">
        <w:rPr>
          <w:rFonts w:asciiTheme="minorHAnsi" w:hAnsiTheme="minorHAnsi" w:cs="Arial"/>
          <w:sz w:val="24"/>
          <w:szCs w:val="24"/>
        </w:rPr>
        <w:t xml:space="preserve">draft </w:t>
      </w:r>
      <w:r w:rsidR="00486613" w:rsidRPr="00135950">
        <w:rPr>
          <w:rFonts w:asciiTheme="minorHAnsi" w:hAnsiTheme="minorHAnsi" w:cs="Arial"/>
          <w:sz w:val="24"/>
          <w:szCs w:val="24"/>
        </w:rPr>
        <w:t>final report on or before this date</w:t>
      </w:r>
    </w:p>
    <w:p w14:paraId="7C1ECA4F" w14:textId="77777777" w:rsidR="00A946D1" w:rsidRPr="00135950" w:rsidRDefault="00A946D1" w:rsidP="00E65F5D">
      <w:pPr>
        <w:rPr>
          <w:rFonts w:asciiTheme="minorHAnsi" w:hAnsiTheme="minorHAnsi" w:cs="Arial"/>
          <w:sz w:val="24"/>
          <w:szCs w:val="24"/>
        </w:rPr>
      </w:pPr>
    </w:p>
    <w:p w14:paraId="7C1ECA50" w14:textId="77777777" w:rsidR="00A946D1" w:rsidRPr="00135950" w:rsidRDefault="005141BA" w:rsidP="00E65F5D">
      <w:pPr>
        <w:rPr>
          <w:rFonts w:asciiTheme="minorHAnsi" w:hAnsiTheme="minorHAnsi" w:cs="Arial"/>
          <w:sz w:val="24"/>
          <w:szCs w:val="24"/>
        </w:rPr>
      </w:pPr>
      <w:r w:rsidRPr="00135950">
        <w:rPr>
          <w:rFonts w:asciiTheme="minorHAnsi" w:hAnsiTheme="minorHAnsi" w:cs="Arial"/>
          <w:sz w:val="24"/>
          <w:szCs w:val="24"/>
        </w:rPr>
        <w:t>Before the invoice is issued, a fee note must be emailed in advance to the contract manager for approval.</w:t>
      </w:r>
      <w:r w:rsidRPr="00135950">
        <w:rPr>
          <w:rFonts w:asciiTheme="minorHAnsi" w:hAnsiTheme="minorHAnsi"/>
          <w:sz w:val="24"/>
          <w:szCs w:val="24"/>
        </w:rPr>
        <w:t xml:space="preserve"> </w:t>
      </w:r>
      <w:r w:rsidR="00A946D1" w:rsidRPr="00135950">
        <w:rPr>
          <w:rFonts w:asciiTheme="minorHAnsi" w:hAnsiTheme="minorHAnsi" w:cs="Arial"/>
          <w:sz w:val="24"/>
          <w:szCs w:val="24"/>
        </w:rPr>
        <w:t xml:space="preserve">All invoices must quote the purchase order number in order to be processed. A file copy invoice must be provided to the contract manager, on request. </w:t>
      </w:r>
      <w:r w:rsidRPr="00135950">
        <w:rPr>
          <w:rFonts w:asciiTheme="minorHAnsi" w:hAnsiTheme="minorHAnsi" w:cs="Arial"/>
          <w:sz w:val="24"/>
          <w:szCs w:val="24"/>
        </w:rPr>
        <w:t xml:space="preserve">The timescale for payment of invoices will be up to 30 days after we have received a valid invoice. </w:t>
      </w:r>
    </w:p>
    <w:p w14:paraId="7C1ECA51" w14:textId="77777777" w:rsidR="006277E6" w:rsidRPr="00135950" w:rsidRDefault="006277E6" w:rsidP="00E65F5D">
      <w:pPr>
        <w:rPr>
          <w:rFonts w:asciiTheme="minorHAnsi" w:hAnsiTheme="minorHAnsi" w:cs="Arial"/>
          <w:sz w:val="24"/>
          <w:szCs w:val="24"/>
        </w:rPr>
      </w:pPr>
    </w:p>
    <w:p w14:paraId="7C1ECA52" w14:textId="77777777" w:rsidR="006277E6" w:rsidRPr="00135950" w:rsidRDefault="006277E6" w:rsidP="006277E6">
      <w:pPr>
        <w:jc w:val="both"/>
        <w:rPr>
          <w:rFonts w:asciiTheme="minorHAnsi" w:hAnsiTheme="minorHAnsi" w:cs="Arial"/>
          <w:b/>
          <w:sz w:val="24"/>
          <w:szCs w:val="24"/>
          <w:u w:val="single"/>
        </w:rPr>
      </w:pPr>
      <w:r w:rsidRPr="00135950">
        <w:rPr>
          <w:rFonts w:asciiTheme="minorHAnsi" w:hAnsiTheme="minorHAnsi" w:cs="Arial"/>
          <w:b/>
          <w:sz w:val="24"/>
          <w:szCs w:val="24"/>
          <w:u w:val="single"/>
        </w:rPr>
        <w:t>Section 7</w:t>
      </w:r>
    </w:p>
    <w:p w14:paraId="7C1ECA53" w14:textId="77777777" w:rsidR="006D6FE0" w:rsidRPr="00135950" w:rsidRDefault="006D6FE0" w:rsidP="00E65F5D">
      <w:pPr>
        <w:rPr>
          <w:rFonts w:asciiTheme="minorHAnsi" w:hAnsiTheme="minorHAnsi" w:cs="Arial"/>
          <w:sz w:val="24"/>
          <w:szCs w:val="24"/>
        </w:rPr>
      </w:pPr>
    </w:p>
    <w:p w14:paraId="7C1ECA54" w14:textId="77777777" w:rsidR="006D6FE0" w:rsidRPr="00135950" w:rsidRDefault="006D6FE0" w:rsidP="006D6FE0">
      <w:pPr>
        <w:rPr>
          <w:rFonts w:asciiTheme="minorHAnsi" w:hAnsiTheme="minorHAnsi" w:cs="Arial"/>
          <w:b/>
          <w:bCs/>
          <w:sz w:val="24"/>
          <w:szCs w:val="24"/>
        </w:rPr>
      </w:pPr>
      <w:r w:rsidRPr="00135950">
        <w:rPr>
          <w:rFonts w:asciiTheme="minorHAnsi" w:hAnsiTheme="minorHAnsi" w:cs="Arial"/>
          <w:b/>
          <w:bCs/>
          <w:sz w:val="24"/>
          <w:szCs w:val="24"/>
        </w:rPr>
        <w:t xml:space="preserve">Sustainability Considerations </w:t>
      </w:r>
    </w:p>
    <w:p w14:paraId="7C1ECA55"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7C1ECA56" w14:textId="77777777" w:rsidR="006D6FE0" w:rsidRPr="00135950" w:rsidRDefault="006D6FE0" w:rsidP="006D6FE0">
      <w:pPr>
        <w:rPr>
          <w:rFonts w:asciiTheme="minorHAnsi" w:hAnsiTheme="minorHAnsi" w:cs="Arial"/>
          <w:sz w:val="24"/>
          <w:szCs w:val="24"/>
        </w:rPr>
      </w:pPr>
    </w:p>
    <w:p w14:paraId="7C1ECA57"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lastRenderedPageBreak/>
        <w:t xml:space="preserve">Contractors must adopt a sound proactive environmental approach, designed to minimise harm to the environment. </w:t>
      </w:r>
    </w:p>
    <w:p w14:paraId="7C1ECA58" w14:textId="77777777" w:rsidR="006D6FE0" w:rsidRPr="00135950" w:rsidRDefault="006D6FE0" w:rsidP="006D6FE0">
      <w:pPr>
        <w:rPr>
          <w:rFonts w:asciiTheme="minorHAnsi" w:hAnsiTheme="minorHAnsi" w:cs="Arial"/>
          <w:sz w:val="24"/>
          <w:szCs w:val="24"/>
        </w:rPr>
      </w:pPr>
    </w:p>
    <w:p w14:paraId="7C1ECA59" w14:textId="77777777" w:rsidR="006D6FE0" w:rsidRPr="00135950" w:rsidRDefault="006D6FE0" w:rsidP="006D6FE0">
      <w:pPr>
        <w:spacing w:after="240"/>
        <w:rPr>
          <w:rFonts w:asciiTheme="minorHAnsi" w:hAnsiTheme="minorHAnsi" w:cs="Arial"/>
          <w:sz w:val="24"/>
          <w:szCs w:val="24"/>
        </w:rPr>
      </w:pPr>
      <w:r w:rsidRPr="00135950">
        <w:rPr>
          <w:rFonts w:asciiTheme="minorHAnsi" w:hAnsiTheme="minorHAnsi" w:cs="Arial"/>
          <w:sz w:val="24"/>
          <w:szCs w:val="24"/>
        </w:rPr>
        <w:t xml:space="preserve">Environmental criteria should be considered as part of your tender submission with credit given for innovation. Factors to be considered could include areas such as: </w:t>
      </w:r>
    </w:p>
    <w:p w14:paraId="7C1ECA5A" w14:textId="24690E5C"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Paper use: All documents and reports prepared by consultants and contractors are produced wherever possible on recycled paper containing at least 100% </w:t>
      </w:r>
      <w:r w:rsidR="00135950" w:rsidRPr="00135950">
        <w:rPr>
          <w:rFonts w:asciiTheme="minorHAnsi" w:eastAsia="Times New Roman" w:hAnsiTheme="minorHAnsi" w:cs="Arial"/>
          <w:szCs w:val="24"/>
          <w:lang w:eastAsia="en-GB"/>
        </w:rPr>
        <w:t>post-consumer</w:t>
      </w:r>
      <w:r w:rsidRPr="00135950">
        <w:rPr>
          <w:rFonts w:asciiTheme="minorHAnsi" w:eastAsia="Times New Roman" w:hAnsiTheme="minorHAnsi" w:cs="Arial"/>
          <w:szCs w:val="24"/>
          <w:lang w:eastAsia="en-GB"/>
        </w:rPr>
        <w:t xml:space="preserve"> waste and printed double sided. </w:t>
      </w:r>
    </w:p>
    <w:p w14:paraId="7C1ECA5B" w14:textId="77777777"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Travel: use of public transport, reduce face to face meetings by using email and videoconferencing. Meetings to be held in locations to minimise travel and close to public transport links. </w:t>
      </w:r>
    </w:p>
    <w:p w14:paraId="7C1ECA5C" w14:textId="77777777"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Packaging: should be kept to a minimum. Re-use and disposal issues must be considered. </w:t>
      </w:r>
    </w:p>
    <w:p w14:paraId="7C1ECA5D" w14:textId="77777777"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Efficient Energy and Water Use. </w:t>
      </w:r>
    </w:p>
    <w:p w14:paraId="7C1ECA5E" w14:textId="2D6BA3DD"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Disposal of Waste: Whilst on site the contractor is responsible for the disposal of their own waste and can only use client facilities with express permission from the </w:t>
      </w:r>
      <w:r w:rsidR="00135950" w:rsidRPr="00135950">
        <w:rPr>
          <w:rFonts w:asciiTheme="minorHAnsi" w:eastAsia="Times New Roman" w:hAnsiTheme="minorHAnsi" w:cs="Arial"/>
          <w:szCs w:val="24"/>
          <w:lang w:eastAsia="en-GB"/>
        </w:rPr>
        <w:t>onsite</w:t>
      </w:r>
      <w:r w:rsidRPr="00135950">
        <w:rPr>
          <w:rFonts w:asciiTheme="minorHAnsi" w:eastAsia="Times New Roman" w:hAnsiTheme="minorHAnsi" w:cs="Arial"/>
          <w:szCs w:val="24"/>
          <w:lang w:eastAsia="en-GB"/>
        </w:rPr>
        <w:t xml:space="preserve"> facilities officer. </w:t>
      </w:r>
    </w:p>
    <w:p w14:paraId="7C1ECA5F" w14:textId="77777777" w:rsidR="006D6FE0" w:rsidRPr="00135950" w:rsidRDefault="006D6FE0" w:rsidP="006D6FE0">
      <w:pPr>
        <w:pStyle w:val="ListParagraph"/>
        <w:numPr>
          <w:ilvl w:val="2"/>
          <w:numId w:val="40"/>
        </w:numPr>
        <w:spacing w:after="0" w:line="240" w:lineRule="auto"/>
        <w:ind w:left="426"/>
        <w:rPr>
          <w:rFonts w:asciiTheme="minorHAnsi" w:eastAsia="Times New Roman" w:hAnsiTheme="minorHAnsi" w:cs="Arial"/>
          <w:szCs w:val="24"/>
          <w:lang w:eastAsia="en-GB"/>
        </w:rPr>
      </w:pPr>
      <w:r w:rsidRPr="00135950">
        <w:rPr>
          <w:rFonts w:asciiTheme="minorHAnsi" w:eastAsia="Times New Roman" w:hAnsiTheme="minorHAnsi" w:cs="Arial"/>
          <w:szCs w:val="24"/>
          <w:lang w:eastAsia="en-GB"/>
        </w:rPr>
        <w:t xml:space="preserve">Whilst on site, contractors should comply with the local environmental policy statement which will be made available to you in advance or on arrival. </w:t>
      </w:r>
    </w:p>
    <w:p w14:paraId="48026318" w14:textId="77777777" w:rsidR="005C53FF" w:rsidRPr="00135950" w:rsidRDefault="005C53FF" w:rsidP="005C53FF">
      <w:pPr>
        <w:pStyle w:val="ListParagraph"/>
        <w:spacing w:after="0" w:line="240" w:lineRule="auto"/>
        <w:ind w:left="426"/>
        <w:rPr>
          <w:rFonts w:asciiTheme="minorHAnsi" w:eastAsia="Times New Roman" w:hAnsiTheme="minorHAnsi" w:cs="Arial"/>
          <w:szCs w:val="24"/>
          <w:lang w:eastAsia="en-GB"/>
        </w:rPr>
      </w:pPr>
    </w:p>
    <w:p w14:paraId="7C1ECA61" w14:textId="77777777" w:rsidR="006D6FE0" w:rsidRPr="00135950" w:rsidRDefault="006D6FE0" w:rsidP="006D6FE0">
      <w:pPr>
        <w:rPr>
          <w:rFonts w:asciiTheme="minorHAnsi" w:hAnsiTheme="minorHAnsi" w:cs="Arial"/>
          <w:b/>
          <w:bCs/>
          <w:sz w:val="24"/>
          <w:szCs w:val="24"/>
        </w:rPr>
      </w:pPr>
      <w:r w:rsidRPr="00135950">
        <w:rPr>
          <w:rFonts w:asciiTheme="minorHAnsi" w:hAnsiTheme="minorHAnsi" w:cs="Arial"/>
          <w:b/>
          <w:bCs/>
          <w:sz w:val="24"/>
          <w:szCs w:val="24"/>
        </w:rPr>
        <w:t xml:space="preserve">Diversity and Equal Opportunities </w:t>
      </w:r>
    </w:p>
    <w:p w14:paraId="7C1ECA62"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We are committed to promoting equality and diversity in all we do and valuing the diversity of our workforce, customers and communities.  As a public body, we publish regular information about what our equality objectives are and how we’re meeting them.</w:t>
      </w:r>
    </w:p>
    <w:p w14:paraId="7C1ECA63" w14:textId="0540536C" w:rsidR="006D6FE0" w:rsidRPr="00135950" w:rsidRDefault="00F65B3E" w:rsidP="006D6FE0">
      <w:pPr>
        <w:rPr>
          <w:rFonts w:asciiTheme="minorHAnsi" w:hAnsiTheme="minorHAnsi" w:cs="Arial"/>
          <w:sz w:val="24"/>
          <w:szCs w:val="24"/>
        </w:rPr>
      </w:pPr>
      <w:hyperlink r:id="rId22" w:history="1">
        <w:r w:rsidR="006D6FE0" w:rsidRPr="00135950">
          <w:rPr>
            <w:rStyle w:val="Hyperlink"/>
            <w:rFonts w:asciiTheme="minorHAnsi" w:hAnsiTheme="minorHAnsi"/>
            <w:color w:val="auto"/>
            <w:sz w:val="24"/>
            <w:szCs w:val="24"/>
          </w:rPr>
          <w:t>https://www.gov.uk/government/organisations/environment-agency/about/equality-and-diversity</w:t>
        </w:r>
      </w:hyperlink>
      <w:r w:rsidR="00135950">
        <w:rPr>
          <w:rStyle w:val="Hyperlink"/>
          <w:rFonts w:asciiTheme="minorHAnsi" w:hAnsiTheme="minorHAnsi"/>
          <w:color w:val="auto"/>
          <w:sz w:val="24"/>
          <w:szCs w:val="24"/>
        </w:rPr>
        <w:t xml:space="preserve"> </w:t>
      </w:r>
    </w:p>
    <w:p w14:paraId="7C1ECA64" w14:textId="77777777" w:rsidR="006D6FE0" w:rsidRPr="00135950" w:rsidRDefault="006D6FE0" w:rsidP="006D6FE0">
      <w:pPr>
        <w:rPr>
          <w:rFonts w:asciiTheme="minorHAnsi" w:hAnsiTheme="minorHAnsi" w:cs="Arial"/>
          <w:sz w:val="24"/>
          <w:szCs w:val="24"/>
        </w:rPr>
      </w:pPr>
    </w:p>
    <w:p w14:paraId="7C1ECA65" w14:textId="77777777" w:rsidR="006D6FE0" w:rsidRPr="00135950" w:rsidRDefault="006D6FE0" w:rsidP="006D6FE0">
      <w:pPr>
        <w:rPr>
          <w:rFonts w:asciiTheme="minorHAnsi" w:hAnsiTheme="minorHAnsi" w:cs="Arial"/>
          <w:b/>
          <w:bCs/>
          <w:sz w:val="24"/>
          <w:szCs w:val="24"/>
        </w:rPr>
      </w:pPr>
      <w:r w:rsidRPr="00135950">
        <w:rPr>
          <w:rFonts w:asciiTheme="minorHAnsi" w:hAnsiTheme="minorHAnsi" w:cs="Arial"/>
          <w:b/>
          <w:bCs/>
          <w:sz w:val="24"/>
          <w:szCs w:val="24"/>
        </w:rPr>
        <w:t xml:space="preserve">Health and Safety </w:t>
      </w:r>
    </w:p>
    <w:p w14:paraId="7C1ECA66"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C1ECA67" w14:textId="77777777" w:rsidR="006D6FE0" w:rsidRPr="00135950" w:rsidRDefault="006D6FE0" w:rsidP="006D6FE0">
      <w:pPr>
        <w:rPr>
          <w:rFonts w:asciiTheme="minorHAnsi" w:hAnsiTheme="minorHAnsi" w:cs="Arial"/>
          <w:sz w:val="24"/>
          <w:szCs w:val="24"/>
        </w:rPr>
      </w:pPr>
    </w:p>
    <w:p w14:paraId="7C1ECA69" w14:textId="4311DAC9" w:rsidR="006D6FE0" w:rsidRPr="00135950" w:rsidRDefault="006D6FE0" w:rsidP="006D6FE0">
      <w:pPr>
        <w:rPr>
          <w:rFonts w:asciiTheme="minorHAnsi" w:hAnsiTheme="minorHAnsi" w:cs="Arial"/>
          <w:b/>
          <w:bCs/>
          <w:sz w:val="24"/>
          <w:szCs w:val="24"/>
          <w:u w:val="single"/>
        </w:rPr>
      </w:pPr>
      <w:r w:rsidRPr="00135950">
        <w:rPr>
          <w:rFonts w:asciiTheme="minorHAnsi" w:hAnsiTheme="minorHAnsi" w:cs="Arial"/>
          <w:b/>
          <w:bCs/>
          <w:sz w:val="24"/>
          <w:szCs w:val="24"/>
          <w:u w:val="single"/>
        </w:rPr>
        <w:t>IEM2020:</w:t>
      </w:r>
    </w:p>
    <w:p w14:paraId="7C1ECA6A" w14:textId="77777777" w:rsidR="006D6FE0" w:rsidRPr="00135950" w:rsidRDefault="006D6FE0" w:rsidP="006D6FE0">
      <w:pPr>
        <w:rPr>
          <w:rFonts w:asciiTheme="minorHAnsi" w:hAnsiTheme="minorHAnsi" w:cs="Arial"/>
          <w:sz w:val="24"/>
          <w:szCs w:val="24"/>
        </w:rPr>
      </w:pPr>
    </w:p>
    <w:p w14:paraId="7C1ECA6B" w14:textId="77777777" w:rsidR="006D6FE0" w:rsidRPr="00135950" w:rsidRDefault="006D6FE0" w:rsidP="006D6FE0">
      <w:pPr>
        <w:pStyle w:val="Heading2"/>
        <w:spacing w:after="240"/>
        <w:rPr>
          <w:rFonts w:asciiTheme="minorHAnsi" w:hAnsiTheme="minorHAnsi" w:cs="Arial"/>
          <w:szCs w:val="24"/>
        </w:rPr>
      </w:pPr>
      <w:bookmarkStart w:id="1" w:name="_Toc439969824"/>
      <w:r w:rsidRPr="00135950">
        <w:rPr>
          <w:rFonts w:asciiTheme="minorHAnsi" w:hAnsiTheme="minorHAnsi"/>
          <w:szCs w:val="24"/>
        </w:rPr>
        <w:t>Sustainability Objectives</w:t>
      </w:r>
      <w:bookmarkEnd w:id="1"/>
    </w:p>
    <w:p w14:paraId="7C1ECA6C" w14:textId="77777777" w:rsidR="006D6FE0" w:rsidRPr="00135950" w:rsidRDefault="006D6FE0" w:rsidP="006D6FE0">
      <w:pPr>
        <w:rPr>
          <w:rFonts w:asciiTheme="minorHAnsi" w:eastAsia="Calibri" w:hAnsiTheme="minorHAnsi" w:cs="Arial"/>
          <w:b/>
          <w:bCs/>
          <w:sz w:val="24"/>
          <w:szCs w:val="24"/>
        </w:rPr>
      </w:pPr>
    </w:p>
    <w:p w14:paraId="7C1ECA6D"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C1ECA6E" w14:textId="77777777" w:rsidR="006D6FE0" w:rsidRPr="00135950" w:rsidRDefault="006D6FE0" w:rsidP="006D6FE0">
      <w:pPr>
        <w:rPr>
          <w:rFonts w:asciiTheme="minorHAnsi" w:hAnsiTheme="minorHAnsi" w:cs="Arial"/>
          <w:sz w:val="24"/>
          <w:szCs w:val="24"/>
        </w:rPr>
      </w:pPr>
    </w:p>
    <w:p w14:paraId="7C1ECA6F" w14:textId="77777777" w:rsidR="006D6FE0" w:rsidRPr="00135950" w:rsidRDefault="006D6FE0" w:rsidP="006D6FE0">
      <w:pPr>
        <w:rPr>
          <w:rFonts w:asciiTheme="minorHAnsi" w:hAnsiTheme="minorHAnsi" w:cs="Arial"/>
          <w:b/>
          <w:bCs/>
          <w:sz w:val="24"/>
          <w:szCs w:val="24"/>
        </w:rPr>
      </w:pPr>
      <w:r w:rsidRPr="00135950">
        <w:rPr>
          <w:rFonts w:asciiTheme="minorHAnsi" w:hAnsiTheme="minorHAnsi" w:cs="Arial"/>
          <w:b/>
          <w:bCs/>
          <w:sz w:val="24"/>
          <w:szCs w:val="24"/>
        </w:rPr>
        <w:lastRenderedPageBreak/>
        <w:t xml:space="preserve">Supply chain </w:t>
      </w:r>
    </w:p>
    <w:p w14:paraId="7C1ECA70" w14:textId="77777777" w:rsidR="006D6FE0" w:rsidRPr="00135950" w:rsidRDefault="006D6FE0" w:rsidP="006D6FE0">
      <w:pPr>
        <w:rPr>
          <w:rFonts w:asciiTheme="minorHAnsi" w:hAnsiTheme="minorHAnsi" w:cs="Arial"/>
          <w:sz w:val="24"/>
          <w:szCs w:val="24"/>
        </w:rPr>
      </w:pPr>
    </w:p>
    <w:p w14:paraId="7C1ECA71"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 xml:space="preserve">Our 2020 approach will have a very strong emphasis on the indirect impacts of our supply chain. </w:t>
      </w:r>
    </w:p>
    <w:p w14:paraId="7C1ECA72" w14:textId="77777777" w:rsidR="006D6FE0" w:rsidRPr="00135950" w:rsidRDefault="006D6FE0" w:rsidP="006D6FE0">
      <w:pPr>
        <w:rPr>
          <w:rFonts w:asciiTheme="minorHAnsi" w:hAnsiTheme="minorHAnsi" w:cs="Arial"/>
          <w:sz w:val="24"/>
          <w:szCs w:val="24"/>
        </w:rPr>
      </w:pPr>
    </w:p>
    <w:p w14:paraId="7C1ECA73"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 xml:space="preserve">Our supply chain accounts for over 70% of our total environmental impacts. </w:t>
      </w:r>
    </w:p>
    <w:p w14:paraId="7C1ECA74" w14:textId="77777777" w:rsidR="006D6FE0" w:rsidRPr="00135950" w:rsidRDefault="006D6FE0" w:rsidP="006D6FE0">
      <w:pPr>
        <w:rPr>
          <w:rFonts w:asciiTheme="minorHAnsi" w:hAnsiTheme="minorHAnsi" w:cs="Arial"/>
          <w:sz w:val="24"/>
          <w:szCs w:val="24"/>
        </w:rPr>
      </w:pPr>
    </w:p>
    <w:p w14:paraId="7C1ECA75"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C1ECA76" w14:textId="77777777" w:rsidR="006D6FE0" w:rsidRPr="00135950" w:rsidRDefault="006D6FE0" w:rsidP="006D6FE0">
      <w:pPr>
        <w:rPr>
          <w:rFonts w:asciiTheme="minorHAnsi" w:hAnsiTheme="minorHAnsi" w:cs="Arial"/>
          <w:sz w:val="24"/>
          <w:szCs w:val="24"/>
        </w:rPr>
      </w:pPr>
      <w:r w:rsidRPr="00135950">
        <w:rPr>
          <w:rFonts w:asciiTheme="minorHAnsi" w:hAnsiTheme="minorHAnsi" w:cs="Arial"/>
          <w:sz w:val="24"/>
          <w:szCs w:val="24"/>
        </w:rPr>
        <w:t>As an organisation, our environmental management system (EMS) is accredited to ISO14001 and EMAS standards. Our procurement activities form part of this system; driving environmental performance improvements across the value chain.</w:t>
      </w:r>
    </w:p>
    <w:p w14:paraId="7C1ECA77" w14:textId="77777777" w:rsidR="006D6FE0" w:rsidRPr="00135950" w:rsidRDefault="006D6FE0" w:rsidP="00E65F5D">
      <w:pPr>
        <w:rPr>
          <w:rFonts w:asciiTheme="minorHAnsi" w:hAnsiTheme="minorHAnsi" w:cs="Arial"/>
          <w:sz w:val="24"/>
          <w:szCs w:val="24"/>
        </w:rPr>
      </w:pPr>
    </w:p>
    <w:p w14:paraId="7C1ECA78" w14:textId="77777777" w:rsidR="00491B79" w:rsidRPr="00135950" w:rsidRDefault="00491B79" w:rsidP="00E65F5D">
      <w:pPr>
        <w:pStyle w:val="BodyText"/>
        <w:spacing w:after="0"/>
        <w:jc w:val="both"/>
        <w:rPr>
          <w:rFonts w:asciiTheme="minorHAnsi" w:hAnsiTheme="minorHAnsi" w:cs="Arial"/>
          <w:sz w:val="24"/>
          <w:szCs w:val="24"/>
        </w:rPr>
      </w:pPr>
    </w:p>
    <w:p w14:paraId="7C1ECA79" w14:textId="77777777" w:rsidR="00D92EC1" w:rsidRPr="00135950" w:rsidRDefault="00D557F7" w:rsidP="00E65F5D">
      <w:pPr>
        <w:pStyle w:val="Heading2"/>
        <w:numPr>
          <w:ilvl w:val="0"/>
          <w:numId w:val="0"/>
        </w:numPr>
        <w:tabs>
          <w:tab w:val="left" w:pos="426"/>
        </w:tabs>
        <w:rPr>
          <w:rFonts w:asciiTheme="minorHAnsi" w:hAnsiTheme="minorHAnsi" w:cs="Arial"/>
          <w:szCs w:val="24"/>
        </w:rPr>
      </w:pPr>
      <w:r w:rsidRPr="00135950">
        <w:rPr>
          <w:rFonts w:asciiTheme="minorHAnsi" w:hAnsiTheme="minorHAnsi" w:cs="Arial"/>
          <w:szCs w:val="24"/>
        </w:rPr>
        <w:t xml:space="preserve">Section </w:t>
      </w:r>
      <w:r w:rsidR="006277E6" w:rsidRPr="00135950">
        <w:rPr>
          <w:rFonts w:asciiTheme="minorHAnsi" w:hAnsiTheme="minorHAnsi" w:cs="Arial"/>
          <w:szCs w:val="24"/>
        </w:rPr>
        <w:t>8</w:t>
      </w:r>
    </w:p>
    <w:p w14:paraId="7C1ECA7A" w14:textId="77777777" w:rsidR="005700D8" w:rsidRPr="00135950" w:rsidRDefault="005700D8" w:rsidP="00E65F5D">
      <w:pPr>
        <w:pStyle w:val="Heading2"/>
        <w:numPr>
          <w:ilvl w:val="0"/>
          <w:numId w:val="0"/>
        </w:numPr>
        <w:tabs>
          <w:tab w:val="left" w:pos="426"/>
        </w:tabs>
        <w:rPr>
          <w:rFonts w:asciiTheme="minorHAnsi" w:hAnsiTheme="minorHAnsi" w:cs="Arial"/>
          <w:szCs w:val="24"/>
        </w:rPr>
      </w:pPr>
    </w:p>
    <w:p w14:paraId="7C1ECA7B" w14:textId="77777777" w:rsidR="005700D8" w:rsidRPr="00135950" w:rsidRDefault="00634961" w:rsidP="00E65F5D">
      <w:pPr>
        <w:pStyle w:val="Heading3"/>
        <w:numPr>
          <w:ilvl w:val="0"/>
          <w:numId w:val="0"/>
        </w:numPr>
        <w:rPr>
          <w:rFonts w:asciiTheme="minorHAnsi" w:hAnsiTheme="minorHAnsi" w:cs="Arial"/>
          <w:szCs w:val="24"/>
          <w:u w:val="single"/>
        </w:rPr>
      </w:pPr>
      <w:r w:rsidRPr="00135950">
        <w:rPr>
          <w:rFonts w:asciiTheme="minorHAnsi" w:hAnsiTheme="minorHAnsi" w:cs="Arial"/>
          <w:szCs w:val="24"/>
          <w:u w:val="single"/>
        </w:rPr>
        <w:t>Additional Information</w:t>
      </w:r>
    </w:p>
    <w:p w14:paraId="7C1ECA7C" w14:textId="77777777" w:rsidR="005700D8" w:rsidRPr="00135950" w:rsidRDefault="005700D8" w:rsidP="00E65F5D">
      <w:pPr>
        <w:pStyle w:val="Heading3"/>
        <w:numPr>
          <w:ilvl w:val="0"/>
          <w:numId w:val="0"/>
        </w:numPr>
        <w:rPr>
          <w:rFonts w:asciiTheme="minorHAnsi" w:hAnsiTheme="minorHAnsi" w:cs="Arial"/>
          <w:szCs w:val="24"/>
        </w:rPr>
      </w:pPr>
    </w:p>
    <w:p w14:paraId="7C1ECA7D" w14:textId="77777777" w:rsidR="005700D8" w:rsidRPr="00135950" w:rsidRDefault="005700D8" w:rsidP="00E65F5D">
      <w:pPr>
        <w:pStyle w:val="Heading3"/>
        <w:numPr>
          <w:ilvl w:val="0"/>
          <w:numId w:val="0"/>
        </w:numPr>
        <w:rPr>
          <w:rFonts w:asciiTheme="minorHAnsi" w:hAnsiTheme="minorHAnsi" w:cs="Arial"/>
          <w:b w:val="0"/>
          <w:szCs w:val="24"/>
        </w:rPr>
      </w:pPr>
      <w:r w:rsidRPr="00135950">
        <w:rPr>
          <w:rFonts w:asciiTheme="minorHAnsi" w:hAnsiTheme="minorHAnsi" w:cs="Arial"/>
          <w:szCs w:val="24"/>
        </w:rPr>
        <w:t>Copyright and confidentiality</w:t>
      </w:r>
    </w:p>
    <w:p w14:paraId="7C1ECA7E" w14:textId="77777777" w:rsidR="005700D8" w:rsidRPr="00135950" w:rsidRDefault="005700D8" w:rsidP="00E65F5D">
      <w:pPr>
        <w:ind w:right="-1"/>
        <w:jc w:val="both"/>
        <w:rPr>
          <w:rFonts w:asciiTheme="minorHAnsi" w:hAnsiTheme="minorHAnsi" w:cs="Arial"/>
          <w:sz w:val="24"/>
          <w:szCs w:val="24"/>
        </w:rPr>
      </w:pPr>
    </w:p>
    <w:p w14:paraId="7C1ECA7F" w14:textId="77777777" w:rsidR="005700D8" w:rsidRPr="00135950" w:rsidRDefault="005700D8" w:rsidP="00E65F5D">
      <w:pPr>
        <w:ind w:right="-1"/>
        <w:jc w:val="both"/>
        <w:rPr>
          <w:rFonts w:asciiTheme="minorHAnsi" w:hAnsiTheme="minorHAnsi" w:cs="Arial"/>
          <w:sz w:val="24"/>
          <w:szCs w:val="24"/>
        </w:rPr>
      </w:pPr>
      <w:r w:rsidRPr="00135950">
        <w:rPr>
          <w:rFonts w:asciiTheme="minorHAnsi" w:hAnsiTheme="minorHAnsi" w:cs="Arial"/>
          <w:sz w:val="24"/>
          <w:szCs w:val="24"/>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135950">
        <w:rPr>
          <w:rFonts w:asciiTheme="minorHAnsi" w:hAnsiTheme="minorHAnsi" w:cs="Arial"/>
          <w:sz w:val="24"/>
          <w:szCs w:val="24"/>
        </w:rPr>
        <w:t>rposes of submitting your quote</w:t>
      </w:r>
      <w:r w:rsidRPr="00135950">
        <w:rPr>
          <w:rFonts w:asciiTheme="minorHAnsi" w:hAnsiTheme="minorHAnsi" w:cs="Arial"/>
          <w:sz w:val="24"/>
          <w:szCs w:val="24"/>
        </w:rPr>
        <w:t>. You must also ensure that a similar obligation of confidentiality is placed upon any third party to whom you may need to disclose any of the documentation for the purposes of the tender.</w:t>
      </w:r>
    </w:p>
    <w:p w14:paraId="7C1ECA80" w14:textId="77777777" w:rsidR="007931F6" w:rsidRPr="00135950" w:rsidRDefault="007931F6" w:rsidP="00E65F5D">
      <w:pPr>
        <w:pStyle w:val="Heading3"/>
        <w:numPr>
          <w:ilvl w:val="0"/>
          <w:numId w:val="0"/>
        </w:numPr>
        <w:rPr>
          <w:rFonts w:asciiTheme="minorHAnsi" w:hAnsiTheme="minorHAnsi" w:cs="Arial"/>
          <w:szCs w:val="24"/>
        </w:rPr>
      </w:pPr>
    </w:p>
    <w:p w14:paraId="7C1ECA81" w14:textId="77777777" w:rsidR="005700D8" w:rsidRPr="00135950" w:rsidRDefault="005700D8" w:rsidP="00E65F5D">
      <w:pPr>
        <w:pStyle w:val="Heading3"/>
        <w:numPr>
          <w:ilvl w:val="0"/>
          <w:numId w:val="0"/>
        </w:numPr>
        <w:rPr>
          <w:rFonts w:asciiTheme="minorHAnsi" w:hAnsiTheme="minorHAnsi" w:cs="Arial"/>
          <w:szCs w:val="24"/>
        </w:rPr>
      </w:pPr>
      <w:r w:rsidRPr="00135950">
        <w:rPr>
          <w:rFonts w:asciiTheme="minorHAnsi" w:hAnsiTheme="minorHAnsi" w:cs="Arial"/>
          <w:szCs w:val="24"/>
        </w:rPr>
        <w:t>Accuracy of documentation</w:t>
      </w:r>
    </w:p>
    <w:p w14:paraId="7C1ECA82" w14:textId="77777777" w:rsidR="005700D8" w:rsidRPr="00135950" w:rsidRDefault="005700D8" w:rsidP="00E65F5D">
      <w:pPr>
        <w:ind w:right="-1"/>
        <w:jc w:val="both"/>
        <w:rPr>
          <w:rFonts w:asciiTheme="minorHAnsi" w:hAnsiTheme="minorHAnsi" w:cs="Arial"/>
          <w:sz w:val="24"/>
          <w:szCs w:val="24"/>
        </w:rPr>
      </w:pPr>
    </w:p>
    <w:p w14:paraId="7C1ECA83" w14:textId="77777777" w:rsidR="005700D8" w:rsidRPr="00135950" w:rsidRDefault="005700D8" w:rsidP="00E65F5D">
      <w:pPr>
        <w:ind w:right="-1"/>
        <w:jc w:val="both"/>
        <w:rPr>
          <w:rFonts w:asciiTheme="minorHAnsi" w:hAnsiTheme="minorHAnsi" w:cs="Arial"/>
          <w:sz w:val="24"/>
          <w:szCs w:val="24"/>
        </w:rPr>
      </w:pPr>
      <w:r w:rsidRPr="00135950">
        <w:rPr>
          <w:rFonts w:asciiTheme="minorHAnsi" w:hAnsiTheme="minorHAnsi" w:cs="Arial"/>
          <w:sz w:val="24"/>
          <w:szCs w:val="24"/>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C1ECA84" w14:textId="77777777" w:rsidR="005700D8" w:rsidRPr="00135950" w:rsidRDefault="005700D8" w:rsidP="00E65F5D">
      <w:pPr>
        <w:ind w:right="-1"/>
        <w:jc w:val="both"/>
        <w:rPr>
          <w:rFonts w:asciiTheme="minorHAnsi" w:hAnsiTheme="minorHAnsi" w:cs="Arial"/>
          <w:sz w:val="24"/>
          <w:szCs w:val="24"/>
        </w:rPr>
      </w:pPr>
    </w:p>
    <w:p w14:paraId="7C1ECA85" w14:textId="77777777" w:rsidR="005700D8" w:rsidRPr="00135950" w:rsidRDefault="005700D8" w:rsidP="00E65F5D">
      <w:pPr>
        <w:pStyle w:val="Heading3"/>
        <w:numPr>
          <w:ilvl w:val="0"/>
          <w:numId w:val="0"/>
        </w:numPr>
        <w:rPr>
          <w:rFonts w:asciiTheme="minorHAnsi" w:hAnsiTheme="minorHAnsi" w:cs="Arial"/>
          <w:szCs w:val="24"/>
        </w:rPr>
      </w:pPr>
      <w:r w:rsidRPr="00135950">
        <w:rPr>
          <w:rFonts w:asciiTheme="minorHAnsi" w:hAnsiTheme="minorHAnsi" w:cs="Arial"/>
          <w:szCs w:val="24"/>
        </w:rPr>
        <w:t>Amendments to documentation</w:t>
      </w:r>
    </w:p>
    <w:p w14:paraId="7C1ECA86" w14:textId="77777777" w:rsidR="005700D8" w:rsidRPr="00135950" w:rsidRDefault="005700D8" w:rsidP="00E65F5D">
      <w:pPr>
        <w:ind w:right="-1"/>
        <w:jc w:val="both"/>
        <w:rPr>
          <w:rFonts w:asciiTheme="minorHAnsi" w:hAnsiTheme="minorHAnsi" w:cs="Arial"/>
          <w:sz w:val="24"/>
          <w:szCs w:val="24"/>
        </w:rPr>
      </w:pPr>
    </w:p>
    <w:p w14:paraId="7C1ECA87" w14:textId="77777777" w:rsidR="005700D8" w:rsidRPr="00135950" w:rsidRDefault="005700D8" w:rsidP="00E65F5D">
      <w:pPr>
        <w:ind w:right="-1"/>
        <w:jc w:val="both"/>
        <w:rPr>
          <w:rFonts w:asciiTheme="minorHAnsi" w:hAnsiTheme="minorHAnsi" w:cs="Arial"/>
          <w:sz w:val="24"/>
          <w:szCs w:val="24"/>
        </w:rPr>
      </w:pPr>
      <w:r w:rsidRPr="00135950">
        <w:rPr>
          <w:rFonts w:asciiTheme="minorHAnsi" w:hAnsiTheme="minorHAnsi" w:cs="Arial"/>
          <w:sz w:val="24"/>
          <w:szCs w:val="24"/>
        </w:rPr>
        <w:t>Prior to the date for return of tenders, we may clarify, amend or add to the documentation. A copy of each instruction will be issued to every Tenderer and shall form part of the documentation.</w:t>
      </w:r>
      <w:r w:rsidR="00491B79" w:rsidRPr="00135950">
        <w:rPr>
          <w:rFonts w:asciiTheme="minorHAnsi" w:hAnsiTheme="minorHAnsi" w:cs="Arial"/>
          <w:sz w:val="24"/>
          <w:szCs w:val="24"/>
        </w:rPr>
        <w:t xml:space="preserve"> </w:t>
      </w:r>
      <w:r w:rsidRPr="00135950">
        <w:rPr>
          <w:rFonts w:asciiTheme="minorHAnsi" w:hAnsiTheme="minorHAnsi" w:cs="Arial"/>
          <w:sz w:val="24"/>
          <w:szCs w:val="24"/>
        </w:rPr>
        <w:t>No amendment shall be made to the documentation unless it is the subject of an instruction. The Tenderer shall promptly acknowledge receipt of such instructions.</w:t>
      </w:r>
    </w:p>
    <w:p w14:paraId="7C1ECA88" w14:textId="77777777" w:rsidR="00702558" w:rsidRPr="00135950" w:rsidRDefault="00702558" w:rsidP="00E65F5D">
      <w:pPr>
        <w:ind w:right="-1"/>
        <w:jc w:val="both"/>
        <w:rPr>
          <w:rFonts w:asciiTheme="minorHAnsi" w:hAnsiTheme="minorHAnsi" w:cs="Arial"/>
          <w:sz w:val="24"/>
          <w:szCs w:val="24"/>
        </w:rPr>
      </w:pPr>
    </w:p>
    <w:p w14:paraId="7C1ECA89" w14:textId="77777777" w:rsidR="00702558" w:rsidRPr="00135950" w:rsidRDefault="00702558" w:rsidP="00E65F5D">
      <w:pPr>
        <w:pStyle w:val="Heading3"/>
        <w:numPr>
          <w:ilvl w:val="0"/>
          <w:numId w:val="0"/>
        </w:numPr>
        <w:rPr>
          <w:rFonts w:asciiTheme="minorHAnsi" w:hAnsiTheme="minorHAnsi" w:cs="Arial"/>
          <w:szCs w:val="24"/>
        </w:rPr>
      </w:pPr>
      <w:r w:rsidRPr="00135950">
        <w:rPr>
          <w:rFonts w:asciiTheme="minorHAnsi" w:hAnsiTheme="minorHAnsi" w:cs="Arial"/>
          <w:szCs w:val="24"/>
        </w:rPr>
        <w:t>Alternative Offers</w:t>
      </w:r>
    </w:p>
    <w:p w14:paraId="7C1ECA8A" w14:textId="77777777" w:rsidR="00702558" w:rsidRPr="00135950" w:rsidRDefault="00702558" w:rsidP="00E65F5D">
      <w:pPr>
        <w:rPr>
          <w:rFonts w:asciiTheme="minorHAnsi" w:hAnsiTheme="minorHAnsi" w:cs="Arial"/>
          <w:sz w:val="24"/>
          <w:szCs w:val="24"/>
        </w:rPr>
      </w:pPr>
    </w:p>
    <w:p w14:paraId="7C1ECA8B" w14:textId="77777777" w:rsidR="006D38D0" w:rsidRPr="00135950" w:rsidRDefault="00FD6518" w:rsidP="00F1537C">
      <w:pPr>
        <w:pStyle w:val="BodyText"/>
        <w:spacing w:after="0"/>
        <w:rPr>
          <w:rFonts w:asciiTheme="minorHAnsi" w:hAnsiTheme="minorHAnsi" w:cs="Arial"/>
          <w:sz w:val="24"/>
          <w:szCs w:val="24"/>
        </w:rPr>
      </w:pPr>
      <w:r w:rsidRPr="00135950">
        <w:rPr>
          <w:rFonts w:asciiTheme="minorHAnsi" w:hAnsiTheme="minorHAnsi" w:cs="Arial"/>
          <w:sz w:val="24"/>
          <w:szCs w:val="24"/>
        </w:rPr>
        <w:lastRenderedPageBreak/>
        <w:t>Alternative offers may</w:t>
      </w:r>
      <w:r w:rsidR="00702558" w:rsidRPr="00135950">
        <w:rPr>
          <w:rFonts w:asciiTheme="minorHAnsi" w:hAnsiTheme="minorHAnsi"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1ECA8C" w14:textId="77777777" w:rsidR="00FB55C7" w:rsidRPr="00135950" w:rsidRDefault="00FB55C7" w:rsidP="00E65F5D">
      <w:pPr>
        <w:pStyle w:val="Heading2"/>
        <w:numPr>
          <w:ilvl w:val="0"/>
          <w:numId w:val="0"/>
        </w:numPr>
        <w:rPr>
          <w:rFonts w:asciiTheme="minorHAnsi" w:hAnsiTheme="minorHAnsi" w:cs="Arial"/>
          <w:szCs w:val="24"/>
        </w:rPr>
      </w:pPr>
    </w:p>
    <w:p w14:paraId="7C1ECA8D" w14:textId="77777777" w:rsidR="005700D8" w:rsidRPr="00135950" w:rsidRDefault="005700D8" w:rsidP="00E65F5D">
      <w:pPr>
        <w:pStyle w:val="Heading2"/>
        <w:numPr>
          <w:ilvl w:val="0"/>
          <w:numId w:val="0"/>
        </w:numPr>
        <w:rPr>
          <w:rFonts w:asciiTheme="minorHAnsi" w:hAnsiTheme="minorHAnsi" w:cs="Arial"/>
          <w:szCs w:val="24"/>
          <w:u w:val="none"/>
        </w:rPr>
      </w:pPr>
      <w:r w:rsidRPr="00135950">
        <w:rPr>
          <w:rFonts w:asciiTheme="minorHAnsi" w:hAnsiTheme="minorHAnsi" w:cs="Arial"/>
          <w:szCs w:val="24"/>
          <w:u w:val="none"/>
        </w:rPr>
        <w:t>Continuity of personnel</w:t>
      </w:r>
    </w:p>
    <w:p w14:paraId="7C1ECA8E" w14:textId="77777777" w:rsidR="005700D8" w:rsidRPr="00135950" w:rsidRDefault="005700D8" w:rsidP="00E65F5D">
      <w:pPr>
        <w:jc w:val="both"/>
        <w:rPr>
          <w:rFonts w:asciiTheme="minorHAnsi" w:hAnsiTheme="minorHAnsi" w:cs="Arial"/>
          <w:sz w:val="24"/>
          <w:szCs w:val="24"/>
        </w:rPr>
      </w:pPr>
    </w:p>
    <w:p w14:paraId="7C1ECA8F" w14:textId="77777777" w:rsidR="005700D8" w:rsidRPr="00135950" w:rsidRDefault="005700D8" w:rsidP="00E65F5D">
      <w:pPr>
        <w:pStyle w:val="AgencyStdParagraph"/>
        <w:widowControl/>
        <w:rPr>
          <w:rFonts w:asciiTheme="minorHAnsi" w:hAnsiTheme="minorHAnsi" w:cs="Arial"/>
          <w:szCs w:val="24"/>
        </w:rPr>
      </w:pPr>
      <w:r w:rsidRPr="00135950">
        <w:rPr>
          <w:rFonts w:asciiTheme="minorHAnsi" w:hAnsiTheme="minorHAnsi"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C1ECA90" w14:textId="77777777" w:rsidR="005700D8" w:rsidRPr="00135950" w:rsidRDefault="005700D8" w:rsidP="00E65F5D">
      <w:pPr>
        <w:jc w:val="both"/>
        <w:rPr>
          <w:rFonts w:asciiTheme="minorHAnsi" w:hAnsiTheme="minorHAnsi" w:cs="Arial"/>
          <w:sz w:val="24"/>
          <w:szCs w:val="24"/>
        </w:rPr>
      </w:pPr>
    </w:p>
    <w:p w14:paraId="7C1ECA91" w14:textId="67C5AD8E" w:rsidR="005700D8" w:rsidRPr="00135950" w:rsidRDefault="005700D8" w:rsidP="00E65F5D">
      <w:pPr>
        <w:pStyle w:val="AgencyStdParagraph"/>
        <w:widowControl/>
        <w:rPr>
          <w:rFonts w:asciiTheme="minorHAnsi" w:hAnsiTheme="minorHAnsi" w:cs="Arial"/>
          <w:szCs w:val="24"/>
        </w:rPr>
      </w:pPr>
      <w:r w:rsidRPr="00135950">
        <w:rPr>
          <w:rFonts w:asciiTheme="minorHAnsi" w:hAnsiTheme="minorHAnsi" w:cs="Arial"/>
          <w:szCs w:val="24"/>
        </w:rPr>
        <w:t>The Environment Agency will be notified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C1ECA92" w14:textId="77777777" w:rsidR="005700D8" w:rsidRPr="00135950" w:rsidRDefault="005700D8" w:rsidP="00E65F5D">
      <w:pPr>
        <w:jc w:val="both"/>
        <w:rPr>
          <w:rFonts w:asciiTheme="minorHAnsi" w:hAnsiTheme="minorHAnsi" w:cs="Arial"/>
          <w:sz w:val="24"/>
          <w:szCs w:val="24"/>
        </w:rPr>
      </w:pPr>
    </w:p>
    <w:p w14:paraId="7C1ECA93" w14:textId="77777777" w:rsidR="005700D8" w:rsidRPr="00135950" w:rsidRDefault="005700D8" w:rsidP="00E65F5D">
      <w:pPr>
        <w:jc w:val="both"/>
        <w:rPr>
          <w:rFonts w:asciiTheme="minorHAnsi" w:hAnsiTheme="minorHAnsi" w:cs="Arial"/>
          <w:sz w:val="24"/>
          <w:szCs w:val="24"/>
        </w:rPr>
      </w:pPr>
      <w:r w:rsidRPr="00135950">
        <w:rPr>
          <w:rFonts w:asciiTheme="minorHAnsi" w:hAnsiTheme="minorHAnsi" w:cs="Arial"/>
          <w:sz w:val="24"/>
          <w:szCs w:val="24"/>
        </w:rPr>
        <w:t>At all times, the Contractor shall only employ in the execution and superintendence of the Contract persons who are suitable and appropriately skilled and experienced.</w:t>
      </w:r>
    </w:p>
    <w:p w14:paraId="7C1ECA94" w14:textId="77777777" w:rsidR="00AC670A" w:rsidRPr="00135950" w:rsidRDefault="00AC670A" w:rsidP="00E65F5D">
      <w:pPr>
        <w:rPr>
          <w:rFonts w:asciiTheme="minorHAnsi" w:hAnsiTheme="minorHAnsi" w:cs="Arial"/>
          <w:sz w:val="24"/>
          <w:szCs w:val="24"/>
        </w:rPr>
      </w:pPr>
    </w:p>
    <w:p w14:paraId="7C1ECA95" w14:textId="77777777" w:rsidR="005700D8" w:rsidRPr="00135950" w:rsidRDefault="005700D8" w:rsidP="00E65F5D">
      <w:pPr>
        <w:pStyle w:val="Heading2"/>
        <w:numPr>
          <w:ilvl w:val="0"/>
          <w:numId w:val="0"/>
        </w:numPr>
        <w:rPr>
          <w:rFonts w:asciiTheme="minorHAnsi" w:hAnsiTheme="minorHAnsi" w:cs="Arial"/>
          <w:szCs w:val="24"/>
          <w:u w:val="none"/>
        </w:rPr>
      </w:pPr>
      <w:r w:rsidRPr="00135950">
        <w:rPr>
          <w:rFonts w:asciiTheme="minorHAnsi" w:hAnsiTheme="minorHAnsi" w:cs="Arial"/>
          <w:szCs w:val="24"/>
          <w:u w:val="none"/>
        </w:rPr>
        <w:t>Intellectual property rights</w:t>
      </w:r>
    </w:p>
    <w:p w14:paraId="7C1ECA96" w14:textId="77777777" w:rsidR="005700D8" w:rsidRPr="00135950" w:rsidRDefault="005700D8" w:rsidP="00E65F5D">
      <w:pPr>
        <w:pStyle w:val="Header"/>
        <w:tabs>
          <w:tab w:val="clear" w:pos="4153"/>
          <w:tab w:val="clear" w:pos="8306"/>
        </w:tabs>
        <w:rPr>
          <w:rFonts w:asciiTheme="minorHAnsi" w:hAnsiTheme="minorHAnsi" w:cs="Arial"/>
          <w:sz w:val="24"/>
          <w:szCs w:val="24"/>
        </w:rPr>
      </w:pPr>
    </w:p>
    <w:p w14:paraId="7C1ECA97" w14:textId="77777777" w:rsidR="005700D8" w:rsidRPr="00135950" w:rsidRDefault="005700D8" w:rsidP="00E65F5D">
      <w:pPr>
        <w:rPr>
          <w:rFonts w:asciiTheme="minorHAnsi" w:hAnsiTheme="minorHAnsi" w:cs="Arial"/>
          <w:sz w:val="24"/>
          <w:szCs w:val="24"/>
        </w:rPr>
      </w:pPr>
      <w:r w:rsidRPr="00135950">
        <w:rPr>
          <w:rFonts w:asciiTheme="minorHAnsi" w:hAnsiTheme="minorHAnsi" w:cs="Arial"/>
          <w:sz w:val="24"/>
          <w:szCs w:val="24"/>
        </w:rPr>
        <w:t>All results</w:t>
      </w:r>
      <w:r w:rsidR="001A3679" w:rsidRPr="00135950">
        <w:rPr>
          <w:rFonts w:asciiTheme="minorHAnsi" w:hAnsiTheme="minorHAnsi" w:cs="Arial"/>
          <w:sz w:val="24"/>
          <w:szCs w:val="24"/>
        </w:rPr>
        <w:t xml:space="preserve">, including material and tools produced, developed or paid for under this contract </w:t>
      </w:r>
      <w:r w:rsidRPr="00135950">
        <w:rPr>
          <w:rFonts w:asciiTheme="minorHAnsi" w:hAnsiTheme="minorHAnsi" w:cs="Arial"/>
          <w:sz w:val="24"/>
          <w:szCs w:val="24"/>
        </w:rPr>
        <w:t>shall be the property of the Environment Agency.</w:t>
      </w:r>
    </w:p>
    <w:p w14:paraId="7C1ECA98" w14:textId="77777777" w:rsidR="005700D8" w:rsidRPr="00135950" w:rsidRDefault="005700D8" w:rsidP="00E65F5D">
      <w:pPr>
        <w:jc w:val="both"/>
        <w:rPr>
          <w:rFonts w:asciiTheme="minorHAnsi" w:hAnsiTheme="minorHAnsi" w:cs="Arial"/>
          <w:sz w:val="24"/>
          <w:szCs w:val="24"/>
        </w:rPr>
      </w:pPr>
    </w:p>
    <w:p w14:paraId="7C1ECA99" w14:textId="77777777" w:rsidR="005700D8" w:rsidRPr="00135950" w:rsidRDefault="005700D8" w:rsidP="00E65F5D">
      <w:pPr>
        <w:pStyle w:val="Heading2"/>
        <w:numPr>
          <w:ilvl w:val="0"/>
          <w:numId w:val="0"/>
        </w:numPr>
        <w:rPr>
          <w:rFonts w:asciiTheme="minorHAnsi" w:hAnsiTheme="minorHAnsi" w:cs="Arial"/>
          <w:b w:val="0"/>
          <w:szCs w:val="24"/>
          <w:u w:val="none"/>
        </w:rPr>
      </w:pPr>
      <w:r w:rsidRPr="00135950">
        <w:rPr>
          <w:rFonts w:asciiTheme="minorHAnsi" w:hAnsiTheme="minorHAnsi" w:cs="Arial"/>
          <w:szCs w:val="24"/>
          <w:u w:val="none"/>
        </w:rPr>
        <w:t>References</w:t>
      </w:r>
    </w:p>
    <w:p w14:paraId="7C1ECA9A" w14:textId="77777777" w:rsidR="005700D8" w:rsidRPr="00135950" w:rsidRDefault="005700D8" w:rsidP="00E65F5D">
      <w:pPr>
        <w:pStyle w:val="Header"/>
        <w:tabs>
          <w:tab w:val="clear" w:pos="4153"/>
          <w:tab w:val="clear" w:pos="8306"/>
        </w:tabs>
        <w:rPr>
          <w:rFonts w:asciiTheme="minorHAnsi" w:hAnsiTheme="minorHAnsi" w:cs="Arial"/>
          <w:sz w:val="24"/>
          <w:szCs w:val="24"/>
        </w:rPr>
      </w:pPr>
    </w:p>
    <w:p w14:paraId="7C1ECA9B" w14:textId="77777777" w:rsidR="005700D8" w:rsidRPr="00135950" w:rsidRDefault="005700D8" w:rsidP="00E65F5D">
      <w:pPr>
        <w:pStyle w:val="AgencyStdParagraph"/>
        <w:widowControl/>
        <w:rPr>
          <w:rFonts w:asciiTheme="minorHAnsi" w:hAnsiTheme="minorHAnsi" w:cs="Arial"/>
          <w:szCs w:val="24"/>
        </w:rPr>
      </w:pPr>
      <w:r w:rsidRPr="00135950">
        <w:rPr>
          <w:rFonts w:asciiTheme="minorHAnsi" w:hAnsiTheme="minorHAnsi" w:cs="Arial"/>
          <w:szCs w:val="24"/>
        </w:rPr>
        <w:t>The Environment Agency may request recent and relevant references prior to the award of the project.</w:t>
      </w:r>
    </w:p>
    <w:p w14:paraId="7C1ECA9C" w14:textId="77777777" w:rsidR="00A946D1" w:rsidRPr="00135950" w:rsidRDefault="00A946D1" w:rsidP="00E65F5D">
      <w:pPr>
        <w:pStyle w:val="AgencyStdParagraph"/>
        <w:widowControl/>
        <w:rPr>
          <w:rFonts w:asciiTheme="minorHAnsi" w:hAnsiTheme="minorHAnsi" w:cs="Arial"/>
          <w:szCs w:val="24"/>
        </w:rPr>
      </w:pPr>
    </w:p>
    <w:p w14:paraId="7C1ECA9D" w14:textId="77777777" w:rsidR="00A946D1" w:rsidRPr="00135950" w:rsidRDefault="001F22CB" w:rsidP="00E65F5D">
      <w:pPr>
        <w:pStyle w:val="AgencyStdParagraph"/>
        <w:widowControl/>
        <w:rPr>
          <w:rFonts w:asciiTheme="minorHAnsi" w:hAnsiTheme="minorHAnsi" w:cs="Arial"/>
          <w:szCs w:val="24"/>
        </w:rPr>
      </w:pPr>
      <w:r w:rsidRPr="00135950">
        <w:rPr>
          <w:rFonts w:asciiTheme="minorHAnsi" w:hAnsiTheme="minorHAnsi" w:cs="Arial"/>
          <w:b/>
          <w:szCs w:val="24"/>
        </w:rPr>
        <w:t>Contract award</w:t>
      </w:r>
    </w:p>
    <w:p w14:paraId="7C1ECA9E" w14:textId="77777777" w:rsidR="001F22CB" w:rsidRPr="00135950" w:rsidRDefault="001F22CB" w:rsidP="00E65F5D">
      <w:pPr>
        <w:pStyle w:val="AgencyStdParagraph"/>
        <w:widowControl/>
        <w:rPr>
          <w:rFonts w:asciiTheme="minorHAnsi" w:hAnsiTheme="minorHAnsi" w:cs="Arial"/>
          <w:szCs w:val="24"/>
        </w:rPr>
      </w:pPr>
    </w:p>
    <w:p w14:paraId="7C1ECA9F" w14:textId="77777777" w:rsidR="001F22CB" w:rsidRPr="00135950" w:rsidRDefault="001F22CB" w:rsidP="00E65F5D">
      <w:pPr>
        <w:pStyle w:val="AgencyStdParagraph"/>
        <w:widowControl/>
        <w:rPr>
          <w:rFonts w:asciiTheme="minorHAnsi" w:hAnsiTheme="minorHAnsi" w:cs="Arial"/>
          <w:szCs w:val="24"/>
        </w:rPr>
      </w:pPr>
      <w:r w:rsidRPr="00135950">
        <w:rPr>
          <w:rFonts w:asciiTheme="minorHAnsi" w:hAnsiTheme="minorHAnsi" w:cs="Arial"/>
          <w:szCs w:val="24"/>
        </w:rPr>
        <w:t xml:space="preserve">This Request for Quote is issued in good faith but we reserve the right not to award any or all of this work. </w:t>
      </w:r>
    </w:p>
    <w:p w14:paraId="7C1ECAA0" w14:textId="77777777" w:rsidR="005700D8" w:rsidRPr="00135950" w:rsidRDefault="005700D8" w:rsidP="00E65F5D">
      <w:pPr>
        <w:pStyle w:val="Header"/>
        <w:tabs>
          <w:tab w:val="clear" w:pos="4153"/>
          <w:tab w:val="clear" w:pos="8306"/>
        </w:tabs>
        <w:jc w:val="both"/>
        <w:rPr>
          <w:rFonts w:asciiTheme="minorHAnsi" w:hAnsiTheme="minorHAnsi" w:cs="Arial"/>
          <w:sz w:val="24"/>
          <w:szCs w:val="24"/>
        </w:rPr>
      </w:pPr>
    </w:p>
    <w:p w14:paraId="7C1ECAA1" w14:textId="77777777" w:rsidR="005700D8" w:rsidRPr="00135950" w:rsidRDefault="001A3679" w:rsidP="00E65F5D">
      <w:pPr>
        <w:pStyle w:val="Heading3"/>
        <w:numPr>
          <w:ilvl w:val="0"/>
          <w:numId w:val="0"/>
        </w:numPr>
        <w:rPr>
          <w:rFonts w:asciiTheme="minorHAnsi" w:hAnsiTheme="minorHAnsi" w:cs="Arial"/>
          <w:szCs w:val="24"/>
        </w:rPr>
      </w:pPr>
      <w:r w:rsidRPr="00135950">
        <w:rPr>
          <w:rFonts w:asciiTheme="minorHAnsi" w:hAnsiTheme="minorHAnsi" w:cs="Arial"/>
          <w:szCs w:val="24"/>
          <w:u w:val="single"/>
        </w:rPr>
        <w:t>D</w:t>
      </w:r>
      <w:r w:rsidR="005700D8" w:rsidRPr="00135950">
        <w:rPr>
          <w:rFonts w:asciiTheme="minorHAnsi" w:hAnsiTheme="minorHAnsi" w:cs="Arial"/>
          <w:szCs w:val="24"/>
          <w:u w:val="single"/>
        </w:rPr>
        <w:t>ATA PROTECTION ACT ADDENDUM TO SPECIFICATION</w:t>
      </w:r>
    </w:p>
    <w:p w14:paraId="7C1ECAA2" w14:textId="77777777" w:rsidR="005700D8" w:rsidRPr="00135950" w:rsidRDefault="005700D8" w:rsidP="00E65F5D">
      <w:pPr>
        <w:pStyle w:val="Heading2"/>
        <w:numPr>
          <w:ilvl w:val="0"/>
          <w:numId w:val="0"/>
        </w:numPr>
        <w:rPr>
          <w:rFonts w:asciiTheme="minorHAnsi" w:hAnsiTheme="minorHAnsi" w:cs="Arial"/>
          <w:szCs w:val="24"/>
          <w:u w:val="none"/>
        </w:rPr>
      </w:pPr>
      <w:r w:rsidRPr="00135950">
        <w:rPr>
          <w:rFonts w:asciiTheme="minorHAnsi" w:hAnsiTheme="minorHAnsi" w:cs="Arial"/>
          <w:szCs w:val="24"/>
        </w:rPr>
        <w:t>Protection of personal data</w:t>
      </w:r>
    </w:p>
    <w:p w14:paraId="7C1ECAA3" w14:textId="77777777" w:rsidR="005700D8" w:rsidRPr="00135950" w:rsidRDefault="005700D8" w:rsidP="00E65F5D">
      <w:pPr>
        <w:rPr>
          <w:rFonts w:asciiTheme="minorHAnsi" w:hAnsiTheme="minorHAnsi" w:cs="Arial"/>
          <w:sz w:val="24"/>
          <w:szCs w:val="24"/>
        </w:rPr>
      </w:pPr>
    </w:p>
    <w:p w14:paraId="7C1ECAA4" w14:textId="77777777" w:rsidR="005700D8" w:rsidRPr="00135950" w:rsidRDefault="005700D8" w:rsidP="00E65F5D">
      <w:pPr>
        <w:pStyle w:val="BodyText"/>
        <w:spacing w:after="0"/>
        <w:jc w:val="both"/>
        <w:rPr>
          <w:rFonts w:asciiTheme="minorHAnsi" w:hAnsiTheme="minorHAnsi" w:cs="Arial"/>
          <w:sz w:val="24"/>
          <w:szCs w:val="24"/>
        </w:rPr>
      </w:pPr>
      <w:r w:rsidRPr="00135950">
        <w:rPr>
          <w:rFonts w:asciiTheme="minorHAnsi" w:hAnsiTheme="minorHAnsi" w:cs="Arial"/>
          <w:sz w:val="24"/>
          <w:szCs w:val="24"/>
        </w:rPr>
        <w:t>In order to comply with the Data Protection Act 1998 the Contractor must agree to the following:</w:t>
      </w:r>
    </w:p>
    <w:p w14:paraId="7C1ECAA5" w14:textId="77777777" w:rsidR="005700D8" w:rsidRPr="00135950" w:rsidRDefault="005700D8" w:rsidP="00E65F5D">
      <w:pPr>
        <w:jc w:val="both"/>
        <w:rPr>
          <w:rFonts w:asciiTheme="minorHAnsi" w:hAnsiTheme="minorHAnsi" w:cs="Arial"/>
          <w:sz w:val="24"/>
          <w:szCs w:val="24"/>
        </w:rPr>
      </w:pPr>
    </w:p>
    <w:p w14:paraId="7C1ECAA6" w14:textId="77777777" w:rsidR="005700D8" w:rsidRPr="00135950" w:rsidRDefault="005700D8" w:rsidP="00E65F5D">
      <w:pPr>
        <w:numPr>
          <w:ilvl w:val="0"/>
          <w:numId w:val="4"/>
        </w:numPr>
        <w:jc w:val="both"/>
        <w:rPr>
          <w:rFonts w:asciiTheme="minorHAnsi" w:hAnsiTheme="minorHAnsi" w:cs="Arial"/>
          <w:sz w:val="24"/>
          <w:szCs w:val="24"/>
        </w:rPr>
      </w:pPr>
      <w:r w:rsidRPr="00135950">
        <w:rPr>
          <w:rFonts w:asciiTheme="minorHAnsi" w:hAnsiTheme="minorHAnsi" w:cs="Arial"/>
          <w:sz w:val="24"/>
          <w:szCs w:val="24"/>
        </w:rPr>
        <w:t>You must only process the personal data in strict accordance with instructions from the Environment Agency.</w:t>
      </w:r>
    </w:p>
    <w:p w14:paraId="7C1ECAA7" w14:textId="77777777" w:rsidR="005700D8" w:rsidRPr="00135950" w:rsidRDefault="005700D8" w:rsidP="00E65F5D">
      <w:pPr>
        <w:jc w:val="both"/>
        <w:rPr>
          <w:rFonts w:asciiTheme="minorHAnsi" w:hAnsiTheme="minorHAnsi" w:cs="Arial"/>
          <w:sz w:val="24"/>
          <w:szCs w:val="24"/>
        </w:rPr>
      </w:pPr>
    </w:p>
    <w:p w14:paraId="7C1ECAA8" w14:textId="77777777" w:rsidR="005700D8"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lastRenderedPageBreak/>
        <w:t>You must ensure that all the personal data that we disclose to you or you collect on our behalf under this agreement are kept confidential.</w:t>
      </w:r>
    </w:p>
    <w:p w14:paraId="7C1ECAA9" w14:textId="77777777" w:rsidR="005700D8" w:rsidRPr="00135950" w:rsidRDefault="005700D8" w:rsidP="00E65F5D">
      <w:pPr>
        <w:jc w:val="both"/>
        <w:rPr>
          <w:rFonts w:asciiTheme="minorHAnsi" w:hAnsiTheme="minorHAnsi" w:cs="Arial"/>
          <w:sz w:val="24"/>
          <w:szCs w:val="24"/>
        </w:rPr>
      </w:pPr>
    </w:p>
    <w:p w14:paraId="7C1ECAAA" w14:textId="77777777" w:rsidR="005700D8"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t>You must take reasonable steps to ensure the reliability of employees who have access to personal data.</w:t>
      </w:r>
    </w:p>
    <w:p w14:paraId="7C1ECAAB" w14:textId="77777777" w:rsidR="005700D8" w:rsidRPr="00135950" w:rsidRDefault="005700D8" w:rsidP="00E65F5D">
      <w:pPr>
        <w:pStyle w:val="AgencyStdParagraph"/>
        <w:widowControl/>
        <w:rPr>
          <w:rFonts w:asciiTheme="minorHAnsi" w:hAnsiTheme="minorHAnsi" w:cs="Arial"/>
          <w:szCs w:val="24"/>
        </w:rPr>
      </w:pPr>
    </w:p>
    <w:p w14:paraId="7C1ECAAC" w14:textId="77777777" w:rsidR="005700D8"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t>Only employees who may be required to assist in meeting the obligations under this agreement may have access to the personal data.</w:t>
      </w:r>
    </w:p>
    <w:p w14:paraId="7C1ECAAD" w14:textId="77777777" w:rsidR="005700D8" w:rsidRPr="00135950" w:rsidRDefault="005700D8" w:rsidP="00E65F5D">
      <w:pPr>
        <w:jc w:val="both"/>
        <w:rPr>
          <w:rFonts w:asciiTheme="minorHAnsi" w:hAnsiTheme="minorHAnsi" w:cs="Arial"/>
          <w:sz w:val="24"/>
          <w:szCs w:val="24"/>
        </w:rPr>
      </w:pPr>
    </w:p>
    <w:p w14:paraId="7C1ECAAE" w14:textId="77777777" w:rsidR="005700D8"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t>Any disclosure of personal data must be made in confidence and extend only so far as that which is specifically necessary for the purposes of this agreement.</w:t>
      </w:r>
    </w:p>
    <w:p w14:paraId="7C1ECAAF" w14:textId="77777777" w:rsidR="005700D8" w:rsidRPr="00135950" w:rsidRDefault="005700D8" w:rsidP="00E65F5D">
      <w:pPr>
        <w:jc w:val="both"/>
        <w:rPr>
          <w:rFonts w:asciiTheme="minorHAnsi" w:hAnsiTheme="minorHAnsi" w:cs="Arial"/>
          <w:sz w:val="24"/>
          <w:szCs w:val="24"/>
        </w:rPr>
      </w:pPr>
    </w:p>
    <w:p w14:paraId="7C1ECAB0" w14:textId="77777777" w:rsidR="005700D8"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t>You must ensure that there are appropriate security measures in place to safeguard against any unauthorised access or unlawful processing or accidental loss, destruction or damage or disclosure of the personal data.</w:t>
      </w:r>
    </w:p>
    <w:p w14:paraId="7C1ECAB1" w14:textId="77777777" w:rsidR="005700D8" w:rsidRPr="00135950" w:rsidRDefault="005700D8" w:rsidP="00E65F5D">
      <w:pPr>
        <w:jc w:val="both"/>
        <w:rPr>
          <w:rFonts w:asciiTheme="minorHAnsi" w:hAnsiTheme="minorHAnsi" w:cs="Arial"/>
          <w:sz w:val="24"/>
          <w:szCs w:val="24"/>
        </w:rPr>
      </w:pPr>
    </w:p>
    <w:p w14:paraId="7C1ECAB2" w14:textId="77777777" w:rsidR="00103932" w:rsidRPr="00135950" w:rsidRDefault="005700D8" w:rsidP="00E65F5D">
      <w:pPr>
        <w:numPr>
          <w:ilvl w:val="0"/>
          <w:numId w:val="3"/>
        </w:numPr>
        <w:jc w:val="both"/>
        <w:rPr>
          <w:rFonts w:asciiTheme="minorHAnsi" w:hAnsiTheme="minorHAnsi" w:cs="Arial"/>
          <w:sz w:val="24"/>
          <w:szCs w:val="24"/>
        </w:rPr>
      </w:pPr>
      <w:r w:rsidRPr="00135950">
        <w:rPr>
          <w:rFonts w:asciiTheme="minorHAnsi" w:hAnsiTheme="minorHAnsi" w:cs="Arial"/>
          <w:sz w:val="24"/>
          <w:szCs w:val="24"/>
        </w:rPr>
        <w:t>On termination of this agreement, for whatever reason, the personal data must be returned to us promptly and safely, together with all copies in your possession or control.</w:t>
      </w:r>
    </w:p>
    <w:p w14:paraId="7C1ECAB3" w14:textId="2760603C" w:rsidR="005700D8" w:rsidRPr="00135950" w:rsidRDefault="005700D8" w:rsidP="00103932">
      <w:pPr>
        <w:jc w:val="both"/>
        <w:rPr>
          <w:rFonts w:asciiTheme="minorHAnsi" w:hAnsiTheme="minorHAnsi" w:cs="Arial"/>
          <w:sz w:val="24"/>
          <w:szCs w:val="24"/>
        </w:rPr>
      </w:pPr>
    </w:p>
    <w:p w14:paraId="7C1ECAB4" w14:textId="77777777" w:rsidR="002F4C87" w:rsidRPr="00135950" w:rsidRDefault="00544F4A" w:rsidP="002F4C87">
      <w:pPr>
        <w:pStyle w:val="Heading1"/>
        <w:numPr>
          <w:ilvl w:val="0"/>
          <w:numId w:val="0"/>
        </w:numPr>
        <w:rPr>
          <w:rFonts w:asciiTheme="minorHAnsi" w:hAnsiTheme="minorHAnsi" w:cs="Arial"/>
          <w:sz w:val="24"/>
          <w:szCs w:val="24"/>
        </w:rPr>
      </w:pPr>
      <w:r w:rsidRPr="00135950">
        <w:rPr>
          <w:rFonts w:asciiTheme="minorHAnsi" w:hAnsiTheme="minorHAnsi" w:cs="Arial"/>
          <w:sz w:val="24"/>
          <w:szCs w:val="24"/>
        </w:rPr>
        <w:t xml:space="preserve">APPENDIX A - </w:t>
      </w:r>
      <w:r w:rsidR="002F4C87" w:rsidRPr="00135950">
        <w:rPr>
          <w:rFonts w:asciiTheme="minorHAnsi" w:hAnsiTheme="minorHAnsi" w:cs="Arial"/>
          <w:sz w:val="24"/>
          <w:szCs w:val="24"/>
        </w:rPr>
        <w:t xml:space="preserve">PRICING SCHEDULE </w:t>
      </w:r>
    </w:p>
    <w:p w14:paraId="7C1ECAB5" w14:textId="77777777" w:rsidR="002F4C87" w:rsidRPr="00135950" w:rsidRDefault="002F4C87" w:rsidP="002F4C87">
      <w:pPr>
        <w:rPr>
          <w:rFonts w:asciiTheme="minorHAnsi" w:hAnsiTheme="minorHAnsi" w:cs="Arial"/>
          <w:sz w:val="24"/>
          <w:szCs w:val="24"/>
        </w:rPr>
      </w:pPr>
    </w:p>
    <w:p w14:paraId="7C1ECAB6" w14:textId="77777777" w:rsidR="002F4C87" w:rsidRPr="00135950" w:rsidRDefault="002F4C87" w:rsidP="002F4C87">
      <w:pPr>
        <w:pStyle w:val="BodyText"/>
        <w:spacing w:after="0"/>
        <w:rPr>
          <w:rFonts w:asciiTheme="minorHAnsi" w:hAnsiTheme="minorHAnsi" w:cs="Arial"/>
          <w:sz w:val="24"/>
          <w:szCs w:val="24"/>
        </w:rPr>
      </w:pPr>
      <w:r w:rsidRPr="00135950">
        <w:rPr>
          <w:rFonts w:asciiTheme="minorHAnsi" w:hAnsiTheme="minorHAnsi" w:cs="Arial"/>
          <w:sz w:val="24"/>
          <w:szCs w:val="24"/>
        </w:rPr>
        <w:t xml:space="preserve">ALL COSTS QUOTED MUST BE EXCLUSIVE OF VAT </w:t>
      </w:r>
    </w:p>
    <w:p w14:paraId="7C1ECAB7" w14:textId="77777777" w:rsidR="002F4C87" w:rsidRPr="00135950" w:rsidRDefault="002F4C87" w:rsidP="002F4C87">
      <w:pPr>
        <w:pStyle w:val="BodyText"/>
        <w:spacing w:after="0"/>
        <w:rPr>
          <w:rFonts w:asciiTheme="minorHAnsi" w:hAnsiTheme="minorHAnsi" w:cs="Arial"/>
          <w:sz w:val="24"/>
          <w:szCs w:val="24"/>
        </w:rPr>
      </w:pPr>
      <w:r w:rsidRPr="00135950">
        <w:rPr>
          <w:rFonts w:asciiTheme="minorHAnsi" w:hAnsiTheme="minorHAnsi" w:cs="Arial"/>
          <w:sz w:val="24"/>
          <w:szCs w:val="24"/>
        </w:rPr>
        <w:t xml:space="preserve">All costs must be quoted on this schedule. Any costs not detailed will not be paid. </w:t>
      </w:r>
    </w:p>
    <w:p w14:paraId="7C1ECAB8" w14:textId="77777777" w:rsidR="002F4C87" w:rsidRPr="00135950" w:rsidRDefault="002F4C87" w:rsidP="002F4C87">
      <w:pPr>
        <w:pStyle w:val="BodyText"/>
        <w:spacing w:after="0"/>
        <w:rPr>
          <w:rFonts w:asciiTheme="minorHAnsi" w:hAnsiTheme="minorHAnsi" w:cs="Arial"/>
          <w:sz w:val="24"/>
          <w:szCs w:val="24"/>
        </w:rPr>
      </w:pPr>
    </w:p>
    <w:p w14:paraId="7C1ECADE" w14:textId="0BCF5C7A" w:rsidR="002F4C87" w:rsidRPr="00135950" w:rsidRDefault="002F4C87" w:rsidP="002F4C87">
      <w:pPr>
        <w:pStyle w:val="BodyText"/>
        <w:spacing w:after="0"/>
        <w:rPr>
          <w:rFonts w:asciiTheme="minorHAnsi" w:hAnsiTheme="minorHAnsi" w:cs="Arial"/>
          <w:spacing w:val="-3"/>
          <w:sz w:val="24"/>
          <w:szCs w:val="24"/>
        </w:rPr>
      </w:pPr>
      <w:r w:rsidRPr="00135950">
        <w:rPr>
          <w:rFonts w:asciiTheme="minorHAnsi" w:hAnsiTheme="minorHAnsi" w:cs="Arial"/>
          <w:spacing w:val="-3"/>
          <w:sz w:val="24"/>
          <w:szCs w:val="24"/>
        </w:rPr>
        <w:t>Please detail your task costs in the table below.</w:t>
      </w:r>
    </w:p>
    <w:p w14:paraId="7C1ECADF" w14:textId="77777777" w:rsidR="002F4C87" w:rsidRPr="00135950" w:rsidRDefault="002F4C87" w:rsidP="002F4C87">
      <w:pPr>
        <w:pStyle w:val="BodyText"/>
        <w:spacing w:after="0"/>
        <w:rPr>
          <w:rFonts w:asciiTheme="minorHAnsi" w:hAnsiTheme="minorHAnsi" w:cs="Arial"/>
          <w:spacing w:val="-3"/>
          <w:sz w:val="24"/>
          <w:szCs w:val="24"/>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F65B3E" w:rsidRPr="00135950" w14:paraId="7C1ECAE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C1ECAE0" w14:textId="77777777" w:rsidR="002F4C87" w:rsidRPr="00135950" w:rsidRDefault="002F4C87" w:rsidP="002F4C87">
            <w:pP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Cost Proposal (To be completed by Supplier)</w:t>
            </w:r>
          </w:p>
        </w:tc>
      </w:tr>
      <w:tr w:rsidR="00F65B3E" w:rsidRPr="00135950" w14:paraId="7C1ECAE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7C1ECAE2" w14:textId="77777777" w:rsidR="00B326B6" w:rsidRPr="00135950" w:rsidRDefault="00B326B6" w:rsidP="002F4C87">
            <w:pPr>
              <w:jc w:val="cente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Tasks</w:t>
            </w:r>
          </w:p>
          <w:p w14:paraId="7C1ECAE3" w14:textId="77777777" w:rsidR="00B326B6" w:rsidRPr="00135950" w:rsidRDefault="00B326B6" w:rsidP="002F4C87">
            <w:pPr>
              <w:jc w:val="cente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C1ECAE4" w14:textId="77777777" w:rsidR="00B326B6" w:rsidRPr="00135950" w:rsidRDefault="00B326B6" w:rsidP="002F4C87">
            <w:pPr>
              <w:jc w:val="cente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7C1ECAE5" w14:textId="77777777" w:rsidR="00B326B6" w:rsidRPr="00135950" w:rsidRDefault="00B326B6" w:rsidP="002F4C87">
            <w:pPr>
              <w:jc w:val="cente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C1ECAE6" w14:textId="77777777" w:rsidR="00B326B6" w:rsidRPr="00135950" w:rsidRDefault="00B326B6" w:rsidP="002F4C87">
            <w:pPr>
              <w:jc w:val="cente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Cost</w:t>
            </w:r>
          </w:p>
        </w:tc>
      </w:tr>
      <w:tr w:rsidR="00F65B3E" w:rsidRPr="00135950" w14:paraId="7C1ECAE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C1ECAE8" w14:textId="77777777" w:rsidR="00B326B6" w:rsidRPr="00135950" w:rsidRDefault="00B326B6" w:rsidP="002F4C87">
            <w:pPr>
              <w:jc w:val="right"/>
              <w:rPr>
                <w:rFonts w:asciiTheme="minorHAnsi" w:hAnsiTheme="minorHAnsi" w:cs="Arial"/>
                <w:snapToGrid w:val="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C1ECAE9" w14:textId="77777777" w:rsidR="00B326B6" w:rsidRPr="00135950" w:rsidRDefault="00B326B6" w:rsidP="002F4C87">
            <w:pPr>
              <w:jc w:val="right"/>
              <w:rPr>
                <w:rFonts w:asciiTheme="minorHAnsi" w:hAnsiTheme="minorHAnsi" w:cs="Arial"/>
                <w:snapToGrid w:val="0"/>
                <w:sz w:val="24"/>
                <w:szCs w:val="24"/>
                <w:lang w:eastAsia="en-US"/>
              </w:rPr>
            </w:pPr>
          </w:p>
        </w:tc>
        <w:tc>
          <w:tcPr>
            <w:tcW w:w="955" w:type="dxa"/>
            <w:tcBorders>
              <w:top w:val="single" w:sz="6" w:space="0" w:color="auto"/>
              <w:left w:val="single" w:sz="6" w:space="0" w:color="auto"/>
              <w:bottom w:val="single" w:sz="6" w:space="0" w:color="auto"/>
              <w:right w:val="single" w:sz="6" w:space="0" w:color="auto"/>
            </w:tcBorders>
          </w:tcPr>
          <w:p w14:paraId="7C1ECAEA" w14:textId="77777777" w:rsidR="00B326B6" w:rsidRPr="00135950" w:rsidRDefault="00B326B6" w:rsidP="002F4C87">
            <w:pPr>
              <w:jc w:val="right"/>
              <w:rPr>
                <w:rFonts w:asciiTheme="minorHAnsi" w:hAnsiTheme="minorHAnsi" w:cs="Arial"/>
                <w:snapToGrid w:val="0"/>
                <w:sz w:val="24"/>
                <w:szCs w:val="24"/>
                <w:lang w:eastAsia="en-US"/>
              </w:rPr>
            </w:pPr>
          </w:p>
        </w:tc>
        <w:tc>
          <w:tcPr>
            <w:tcW w:w="1443" w:type="dxa"/>
            <w:tcBorders>
              <w:top w:val="single" w:sz="6" w:space="0" w:color="auto"/>
              <w:left w:val="single" w:sz="6" w:space="0" w:color="auto"/>
              <w:bottom w:val="single" w:sz="6" w:space="0" w:color="auto"/>
              <w:right w:val="single" w:sz="18" w:space="0" w:color="auto"/>
            </w:tcBorders>
          </w:tcPr>
          <w:p w14:paraId="7C1ECAEB" w14:textId="77777777" w:rsidR="00B326B6" w:rsidRPr="00135950" w:rsidRDefault="00B326B6" w:rsidP="002F4C87">
            <w:pPr>
              <w:jc w:val="right"/>
              <w:rPr>
                <w:rFonts w:asciiTheme="minorHAnsi" w:hAnsiTheme="minorHAnsi" w:cs="Arial"/>
                <w:snapToGrid w:val="0"/>
                <w:sz w:val="24"/>
                <w:szCs w:val="24"/>
                <w:lang w:eastAsia="en-US"/>
              </w:rPr>
            </w:pPr>
          </w:p>
        </w:tc>
      </w:tr>
      <w:tr w:rsidR="00F65B3E" w:rsidRPr="00135950" w14:paraId="7C1ECAF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C1ECAED" w14:textId="77777777" w:rsidR="00B326B6" w:rsidRPr="00135950" w:rsidRDefault="00B326B6" w:rsidP="002F4C87">
            <w:pPr>
              <w:jc w:val="right"/>
              <w:rPr>
                <w:rFonts w:asciiTheme="minorHAnsi" w:hAnsiTheme="minorHAnsi" w:cs="Arial"/>
                <w:snapToGrid w:val="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C1ECAEE" w14:textId="77777777" w:rsidR="00B326B6" w:rsidRPr="00135950" w:rsidRDefault="00B326B6" w:rsidP="002F4C87">
            <w:pPr>
              <w:jc w:val="right"/>
              <w:rPr>
                <w:rFonts w:asciiTheme="minorHAnsi" w:hAnsiTheme="minorHAnsi" w:cs="Arial"/>
                <w:snapToGrid w:val="0"/>
                <w:sz w:val="24"/>
                <w:szCs w:val="24"/>
                <w:lang w:eastAsia="en-US"/>
              </w:rPr>
            </w:pPr>
          </w:p>
        </w:tc>
        <w:tc>
          <w:tcPr>
            <w:tcW w:w="955" w:type="dxa"/>
            <w:tcBorders>
              <w:top w:val="single" w:sz="6" w:space="0" w:color="auto"/>
              <w:left w:val="single" w:sz="6" w:space="0" w:color="auto"/>
              <w:bottom w:val="single" w:sz="6" w:space="0" w:color="auto"/>
              <w:right w:val="single" w:sz="6" w:space="0" w:color="auto"/>
            </w:tcBorders>
          </w:tcPr>
          <w:p w14:paraId="7C1ECAEF" w14:textId="77777777" w:rsidR="00B326B6" w:rsidRPr="00135950" w:rsidRDefault="00B326B6" w:rsidP="002F4C87">
            <w:pPr>
              <w:jc w:val="right"/>
              <w:rPr>
                <w:rFonts w:asciiTheme="minorHAnsi" w:hAnsiTheme="minorHAnsi" w:cs="Arial"/>
                <w:snapToGrid w:val="0"/>
                <w:sz w:val="24"/>
                <w:szCs w:val="24"/>
                <w:lang w:eastAsia="en-US"/>
              </w:rPr>
            </w:pPr>
          </w:p>
        </w:tc>
        <w:tc>
          <w:tcPr>
            <w:tcW w:w="1443" w:type="dxa"/>
            <w:tcBorders>
              <w:top w:val="single" w:sz="6" w:space="0" w:color="auto"/>
              <w:left w:val="single" w:sz="6" w:space="0" w:color="auto"/>
              <w:bottom w:val="single" w:sz="6" w:space="0" w:color="auto"/>
              <w:right w:val="single" w:sz="18" w:space="0" w:color="auto"/>
            </w:tcBorders>
          </w:tcPr>
          <w:p w14:paraId="7C1ECAF0" w14:textId="77777777" w:rsidR="00B326B6" w:rsidRPr="00135950" w:rsidRDefault="00B326B6" w:rsidP="002F4C87">
            <w:pPr>
              <w:jc w:val="right"/>
              <w:rPr>
                <w:rFonts w:asciiTheme="minorHAnsi" w:hAnsiTheme="minorHAnsi" w:cs="Arial"/>
                <w:snapToGrid w:val="0"/>
                <w:sz w:val="24"/>
                <w:szCs w:val="24"/>
                <w:lang w:eastAsia="en-US"/>
              </w:rPr>
            </w:pPr>
          </w:p>
        </w:tc>
      </w:tr>
      <w:tr w:rsidR="00F65B3E" w:rsidRPr="00135950" w14:paraId="7C1ECAF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C1ECAF2" w14:textId="77777777" w:rsidR="00B326B6" w:rsidRPr="00135950" w:rsidRDefault="00B326B6" w:rsidP="002F4C87">
            <w:pPr>
              <w:jc w:val="right"/>
              <w:rPr>
                <w:rFonts w:asciiTheme="minorHAnsi" w:hAnsiTheme="minorHAnsi" w:cs="Arial"/>
                <w:snapToGrid w:val="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C1ECAF3" w14:textId="77777777" w:rsidR="00B326B6" w:rsidRPr="00135950" w:rsidRDefault="00B326B6" w:rsidP="002F4C87">
            <w:pPr>
              <w:jc w:val="right"/>
              <w:rPr>
                <w:rFonts w:asciiTheme="minorHAnsi" w:hAnsiTheme="minorHAnsi" w:cs="Arial"/>
                <w:snapToGrid w:val="0"/>
                <w:sz w:val="24"/>
                <w:szCs w:val="24"/>
                <w:lang w:eastAsia="en-US"/>
              </w:rPr>
            </w:pPr>
          </w:p>
        </w:tc>
        <w:tc>
          <w:tcPr>
            <w:tcW w:w="955" w:type="dxa"/>
            <w:tcBorders>
              <w:top w:val="single" w:sz="6" w:space="0" w:color="auto"/>
              <w:left w:val="single" w:sz="6" w:space="0" w:color="auto"/>
              <w:bottom w:val="single" w:sz="6" w:space="0" w:color="auto"/>
              <w:right w:val="single" w:sz="6" w:space="0" w:color="auto"/>
            </w:tcBorders>
          </w:tcPr>
          <w:p w14:paraId="7C1ECAF4" w14:textId="77777777" w:rsidR="00B326B6" w:rsidRPr="00135950" w:rsidRDefault="00B326B6" w:rsidP="002F4C87">
            <w:pPr>
              <w:jc w:val="right"/>
              <w:rPr>
                <w:rFonts w:asciiTheme="minorHAnsi" w:hAnsiTheme="minorHAnsi" w:cs="Arial"/>
                <w:snapToGrid w:val="0"/>
                <w:sz w:val="24"/>
                <w:szCs w:val="24"/>
                <w:lang w:eastAsia="en-US"/>
              </w:rPr>
            </w:pPr>
          </w:p>
        </w:tc>
        <w:tc>
          <w:tcPr>
            <w:tcW w:w="1443" w:type="dxa"/>
            <w:tcBorders>
              <w:top w:val="single" w:sz="6" w:space="0" w:color="auto"/>
              <w:left w:val="single" w:sz="6" w:space="0" w:color="auto"/>
              <w:bottom w:val="single" w:sz="6" w:space="0" w:color="auto"/>
              <w:right w:val="single" w:sz="18" w:space="0" w:color="auto"/>
            </w:tcBorders>
          </w:tcPr>
          <w:p w14:paraId="7C1ECAF5" w14:textId="77777777" w:rsidR="00B326B6" w:rsidRPr="00135950" w:rsidRDefault="00B326B6" w:rsidP="002F4C87">
            <w:pPr>
              <w:jc w:val="right"/>
              <w:rPr>
                <w:rFonts w:asciiTheme="minorHAnsi" w:hAnsiTheme="minorHAnsi" w:cs="Arial"/>
                <w:snapToGrid w:val="0"/>
                <w:sz w:val="24"/>
                <w:szCs w:val="24"/>
                <w:lang w:eastAsia="en-US"/>
              </w:rPr>
            </w:pPr>
          </w:p>
        </w:tc>
      </w:tr>
      <w:tr w:rsidR="00F65B3E" w:rsidRPr="00135950" w14:paraId="7C1ECAF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C1ECAF7" w14:textId="77777777" w:rsidR="00B326B6" w:rsidRPr="00135950" w:rsidRDefault="00B326B6" w:rsidP="002F4C87">
            <w:pPr>
              <w:jc w:val="right"/>
              <w:rPr>
                <w:rFonts w:asciiTheme="minorHAnsi" w:hAnsiTheme="minorHAnsi" w:cs="Arial"/>
                <w:snapToGrid w:val="0"/>
                <w:sz w:val="24"/>
                <w:szCs w:val="24"/>
                <w:lang w:eastAsia="en-US"/>
              </w:rPr>
            </w:pPr>
          </w:p>
        </w:tc>
        <w:tc>
          <w:tcPr>
            <w:tcW w:w="1275" w:type="dxa"/>
            <w:tcBorders>
              <w:top w:val="single" w:sz="6" w:space="0" w:color="auto"/>
              <w:left w:val="single" w:sz="6" w:space="0" w:color="auto"/>
              <w:bottom w:val="single" w:sz="18" w:space="0" w:color="auto"/>
              <w:right w:val="single" w:sz="6" w:space="0" w:color="auto"/>
            </w:tcBorders>
          </w:tcPr>
          <w:p w14:paraId="7C1ECAF8" w14:textId="77777777" w:rsidR="00B326B6" w:rsidRPr="00135950" w:rsidRDefault="00B326B6" w:rsidP="002F4C87">
            <w:pPr>
              <w:jc w:val="right"/>
              <w:rPr>
                <w:rFonts w:asciiTheme="minorHAnsi" w:hAnsiTheme="minorHAnsi" w:cs="Arial"/>
                <w:snapToGrid w:val="0"/>
                <w:sz w:val="24"/>
                <w:szCs w:val="24"/>
                <w:lang w:eastAsia="en-US"/>
              </w:rPr>
            </w:pPr>
          </w:p>
        </w:tc>
        <w:tc>
          <w:tcPr>
            <w:tcW w:w="955" w:type="dxa"/>
            <w:tcBorders>
              <w:top w:val="single" w:sz="6" w:space="0" w:color="auto"/>
              <w:left w:val="single" w:sz="6" w:space="0" w:color="auto"/>
              <w:bottom w:val="single" w:sz="18" w:space="0" w:color="auto"/>
              <w:right w:val="single" w:sz="6" w:space="0" w:color="auto"/>
            </w:tcBorders>
          </w:tcPr>
          <w:p w14:paraId="7C1ECAF9" w14:textId="77777777" w:rsidR="00B326B6" w:rsidRPr="00135950" w:rsidRDefault="00B326B6" w:rsidP="002F4C87">
            <w:pPr>
              <w:jc w:val="right"/>
              <w:rPr>
                <w:rFonts w:asciiTheme="minorHAnsi" w:hAnsiTheme="minorHAnsi" w:cs="Arial"/>
                <w:snapToGrid w:val="0"/>
                <w:sz w:val="24"/>
                <w:szCs w:val="24"/>
                <w:lang w:eastAsia="en-US"/>
              </w:rPr>
            </w:pPr>
          </w:p>
        </w:tc>
        <w:tc>
          <w:tcPr>
            <w:tcW w:w="1443" w:type="dxa"/>
            <w:tcBorders>
              <w:top w:val="single" w:sz="6" w:space="0" w:color="auto"/>
              <w:left w:val="single" w:sz="6" w:space="0" w:color="auto"/>
              <w:bottom w:val="single" w:sz="18" w:space="0" w:color="auto"/>
              <w:right w:val="single" w:sz="18" w:space="0" w:color="auto"/>
            </w:tcBorders>
          </w:tcPr>
          <w:p w14:paraId="7C1ECAFA" w14:textId="77777777" w:rsidR="00B326B6" w:rsidRPr="00135950" w:rsidRDefault="00B326B6" w:rsidP="002F4C87">
            <w:pPr>
              <w:jc w:val="right"/>
              <w:rPr>
                <w:rFonts w:asciiTheme="minorHAnsi" w:hAnsiTheme="minorHAnsi" w:cs="Arial"/>
                <w:snapToGrid w:val="0"/>
                <w:sz w:val="24"/>
                <w:szCs w:val="24"/>
                <w:lang w:eastAsia="en-US"/>
              </w:rPr>
            </w:pPr>
          </w:p>
        </w:tc>
      </w:tr>
      <w:tr w:rsidR="00F65B3E" w:rsidRPr="00135950" w14:paraId="7C1ECAF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C1ECAFC" w14:textId="77777777" w:rsidR="002F4C87" w:rsidRPr="00135950" w:rsidRDefault="002F4C87" w:rsidP="002F4C87">
            <w:pPr>
              <w:pStyle w:val="Heading5"/>
              <w:numPr>
                <w:ilvl w:val="0"/>
                <w:numId w:val="0"/>
              </w:numPr>
              <w:rPr>
                <w:rFonts w:asciiTheme="minorHAnsi" w:hAnsiTheme="minorHAnsi" w:cs="Arial"/>
                <w:sz w:val="24"/>
                <w:szCs w:val="24"/>
              </w:rPr>
            </w:pPr>
            <w:r w:rsidRPr="00135950">
              <w:rPr>
                <w:rFonts w:asciiTheme="minorHAnsi" w:hAnsiTheme="minorHAnsi" w:cs="Arial"/>
                <w:sz w:val="24"/>
                <w:szCs w:val="24"/>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C1ECAFD" w14:textId="77777777" w:rsidR="002F4C87" w:rsidRPr="00135950" w:rsidRDefault="002F4C87" w:rsidP="002F4C87">
            <w:pPr>
              <w:jc w:val="right"/>
              <w:rPr>
                <w:rFonts w:asciiTheme="minorHAnsi" w:hAnsiTheme="minorHAnsi" w:cs="Arial"/>
                <w:snapToGrid w:val="0"/>
                <w:sz w:val="24"/>
                <w:szCs w:val="24"/>
                <w:lang w:eastAsia="en-US"/>
              </w:rPr>
            </w:pPr>
          </w:p>
        </w:tc>
      </w:tr>
      <w:tr w:rsidR="00F65B3E" w:rsidRPr="00135950" w14:paraId="7C1ECB0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C1ECAFF" w14:textId="79D89652" w:rsidR="002F4C87" w:rsidRPr="00135950" w:rsidRDefault="002F4C87" w:rsidP="002F4C87">
            <w:pPr>
              <w:rPr>
                <w:rFonts w:asciiTheme="minorHAnsi" w:hAnsiTheme="minorHAnsi" w:cs="Arial"/>
                <w:snapToGrid w:val="0"/>
                <w:sz w:val="24"/>
                <w:szCs w:val="24"/>
                <w:lang w:eastAsia="en-US"/>
              </w:rPr>
            </w:pPr>
            <w:r w:rsidRPr="00135950">
              <w:rPr>
                <w:rFonts w:asciiTheme="minorHAnsi" w:hAnsiTheme="minorHAnsi" w:cs="Arial"/>
                <w:b/>
                <w:snapToGrid w:val="0"/>
                <w:sz w:val="24"/>
                <w:szCs w:val="24"/>
                <w:lang w:eastAsia="en-US"/>
              </w:rPr>
              <w:t xml:space="preserve">Expenses (please detail type, i.e. travel </w:t>
            </w:r>
            <w:r w:rsidR="001C3537" w:rsidRPr="00135950">
              <w:rPr>
                <w:rFonts w:asciiTheme="minorHAnsi" w:hAnsiTheme="minorHAnsi" w:cs="Arial"/>
                <w:b/>
                <w:snapToGrid w:val="0"/>
                <w:sz w:val="24"/>
                <w:szCs w:val="24"/>
                <w:lang w:eastAsia="en-US"/>
              </w:rPr>
              <w:t>etc.</w:t>
            </w:r>
            <w:r w:rsidRPr="00135950">
              <w:rPr>
                <w:rFonts w:asciiTheme="minorHAnsi" w:hAnsiTheme="minorHAnsi" w:cs="Arial"/>
                <w:b/>
                <w:snapToGrid w:val="0"/>
                <w:sz w:val="24"/>
                <w:szCs w:val="24"/>
                <w:lang w:eastAsia="en-US"/>
              </w:rPr>
              <w:t>)</w:t>
            </w:r>
          </w:p>
        </w:tc>
        <w:tc>
          <w:tcPr>
            <w:tcW w:w="1443" w:type="dxa"/>
            <w:tcBorders>
              <w:top w:val="single" w:sz="6" w:space="0" w:color="auto"/>
              <w:left w:val="single" w:sz="6" w:space="0" w:color="auto"/>
              <w:bottom w:val="single" w:sz="6" w:space="0" w:color="auto"/>
              <w:right w:val="single" w:sz="18" w:space="0" w:color="auto"/>
            </w:tcBorders>
          </w:tcPr>
          <w:p w14:paraId="7C1ECB00" w14:textId="77777777" w:rsidR="002F4C87" w:rsidRPr="00135950" w:rsidRDefault="002F4C87" w:rsidP="002F4C87">
            <w:pPr>
              <w:rPr>
                <w:rFonts w:asciiTheme="minorHAnsi" w:hAnsiTheme="minorHAnsi" w:cs="Arial"/>
                <w:snapToGrid w:val="0"/>
                <w:sz w:val="24"/>
                <w:szCs w:val="24"/>
                <w:lang w:eastAsia="en-US"/>
              </w:rPr>
            </w:pPr>
          </w:p>
        </w:tc>
      </w:tr>
      <w:tr w:rsidR="00F65B3E" w:rsidRPr="00135950" w14:paraId="7C1ECB0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C1ECB02" w14:textId="77777777" w:rsidR="002F4C87" w:rsidRPr="00135950" w:rsidRDefault="002F4C87" w:rsidP="002F4C87">
            <w:pPr>
              <w:rPr>
                <w:rFonts w:asciiTheme="minorHAnsi" w:hAnsiTheme="minorHAnsi" w:cs="Arial"/>
                <w:b/>
                <w:snapToGrid w:val="0"/>
                <w:sz w:val="24"/>
                <w:szCs w:val="24"/>
                <w:lang w:eastAsia="en-US"/>
              </w:rPr>
            </w:pPr>
            <w:r w:rsidRPr="00135950">
              <w:rPr>
                <w:rFonts w:asciiTheme="minorHAnsi" w:hAnsiTheme="minorHAnsi" w:cs="Arial"/>
                <w:b/>
                <w:snapToGrid w:val="0"/>
                <w:sz w:val="24"/>
                <w:szCs w:val="24"/>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C1ECB03" w14:textId="77777777" w:rsidR="002F4C87" w:rsidRPr="00135950" w:rsidRDefault="002F4C87" w:rsidP="002F4C87">
            <w:pPr>
              <w:jc w:val="right"/>
              <w:rPr>
                <w:rFonts w:asciiTheme="minorHAnsi" w:hAnsiTheme="minorHAnsi" w:cs="Arial"/>
                <w:snapToGrid w:val="0"/>
                <w:sz w:val="24"/>
                <w:szCs w:val="24"/>
                <w:lang w:eastAsia="en-US"/>
              </w:rPr>
            </w:pPr>
          </w:p>
        </w:tc>
      </w:tr>
      <w:tr w:rsidR="00F65B3E" w:rsidRPr="00135950" w14:paraId="7C1ECB0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7C1ECB05" w14:textId="77777777" w:rsidR="002F4C87" w:rsidRPr="00135950" w:rsidRDefault="002F4C87" w:rsidP="002F4C87">
            <w:pPr>
              <w:jc w:val="right"/>
              <w:rPr>
                <w:rFonts w:asciiTheme="minorHAnsi" w:hAnsiTheme="minorHAnsi" w:cs="Arial"/>
                <w:snapToGrid w:val="0"/>
                <w:sz w:val="24"/>
                <w:szCs w:val="24"/>
                <w:lang w:eastAsia="en-US"/>
              </w:rPr>
            </w:pPr>
            <w:r w:rsidRPr="00135950">
              <w:rPr>
                <w:rFonts w:asciiTheme="minorHAnsi" w:hAnsiTheme="minorHAnsi" w:cs="Arial"/>
                <w:b/>
                <w:snapToGrid w:val="0"/>
                <w:sz w:val="24"/>
                <w:szCs w:val="24"/>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C1ECB06" w14:textId="77777777" w:rsidR="002F4C87" w:rsidRPr="00135950" w:rsidRDefault="002F4C87" w:rsidP="002F4C87">
            <w:pPr>
              <w:jc w:val="right"/>
              <w:rPr>
                <w:rFonts w:asciiTheme="minorHAnsi" w:hAnsiTheme="minorHAnsi" w:cs="Arial"/>
                <w:snapToGrid w:val="0"/>
                <w:sz w:val="24"/>
                <w:szCs w:val="24"/>
                <w:lang w:eastAsia="en-US"/>
              </w:rPr>
            </w:pPr>
          </w:p>
        </w:tc>
      </w:tr>
    </w:tbl>
    <w:p w14:paraId="7C1ECB08" w14:textId="77777777" w:rsidR="007C5BBB" w:rsidRPr="00135950" w:rsidRDefault="007C5BBB" w:rsidP="002F4C87">
      <w:pPr>
        <w:pStyle w:val="BodyText"/>
        <w:spacing w:after="0"/>
        <w:rPr>
          <w:rFonts w:asciiTheme="minorHAnsi" w:hAnsiTheme="minorHAnsi" w:cs="Arial"/>
          <w:b/>
          <w:spacing w:val="-3"/>
          <w:sz w:val="24"/>
          <w:szCs w:val="24"/>
        </w:rPr>
      </w:pPr>
    </w:p>
    <w:p w14:paraId="7C1ECB09" w14:textId="77777777" w:rsidR="007C5BBB" w:rsidRPr="00135950" w:rsidRDefault="007C5BBB" w:rsidP="002F4C87">
      <w:pPr>
        <w:pStyle w:val="BodyText"/>
        <w:spacing w:after="0"/>
        <w:rPr>
          <w:rFonts w:asciiTheme="minorHAnsi" w:hAnsiTheme="minorHAnsi" w:cs="Arial"/>
          <w:spacing w:val="-3"/>
          <w:sz w:val="24"/>
          <w:szCs w:val="24"/>
        </w:rPr>
      </w:pPr>
    </w:p>
    <w:p w14:paraId="7C1ECB0A" w14:textId="77777777" w:rsidR="002F4C87" w:rsidRPr="00135950" w:rsidRDefault="002F4C87" w:rsidP="002F4C87">
      <w:pPr>
        <w:pStyle w:val="BodyText"/>
        <w:spacing w:after="0"/>
        <w:rPr>
          <w:rFonts w:asciiTheme="minorHAnsi" w:hAnsiTheme="minorHAnsi" w:cs="Arial"/>
          <w:b/>
          <w:sz w:val="24"/>
          <w:szCs w:val="24"/>
        </w:rPr>
      </w:pPr>
      <w:r w:rsidRPr="00135950">
        <w:rPr>
          <w:rFonts w:asciiTheme="minorHAnsi" w:hAnsiTheme="minorHAnsi" w:cs="Arial"/>
          <w:b/>
          <w:sz w:val="24"/>
          <w:szCs w:val="24"/>
        </w:rPr>
        <w:t>Other costs</w:t>
      </w:r>
    </w:p>
    <w:p w14:paraId="7C1ECB0B" w14:textId="77777777" w:rsidR="002F4C87" w:rsidRPr="00135950" w:rsidRDefault="002F4C87" w:rsidP="002F4C87">
      <w:pPr>
        <w:pStyle w:val="BodyText"/>
        <w:spacing w:after="0"/>
        <w:rPr>
          <w:rFonts w:asciiTheme="minorHAnsi" w:hAnsiTheme="minorHAnsi" w:cs="Arial"/>
          <w:sz w:val="24"/>
          <w:szCs w:val="24"/>
        </w:rPr>
      </w:pPr>
      <w:r w:rsidRPr="00135950">
        <w:rPr>
          <w:rFonts w:asciiTheme="minorHAnsi" w:hAnsiTheme="minorHAnsi" w:cs="Arial"/>
          <w:sz w:val="24"/>
          <w:szCs w:val="24"/>
        </w:rPr>
        <w:t>Please state any other costs that will need to be taken into consideration.</w:t>
      </w:r>
    </w:p>
    <w:p w14:paraId="7C1ECB0C" w14:textId="77777777" w:rsidR="002F4C87" w:rsidRPr="00135950" w:rsidRDefault="002F4C87" w:rsidP="002F4C87">
      <w:pPr>
        <w:pStyle w:val="BodyText"/>
        <w:spacing w:after="0"/>
        <w:rPr>
          <w:rFonts w:asciiTheme="minorHAnsi" w:hAnsiTheme="minorHAnsi" w:cs="Arial"/>
          <w:sz w:val="24"/>
          <w:szCs w:val="24"/>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F65B3E" w:rsidRPr="00135950" w14:paraId="7C1ECB1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C1ECB0D" w14:textId="77777777" w:rsidR="002F4C87" w:rsidRPr="00135950" w:rsidRDefault="002F4C87" w:rsidP="002F4C87">
            <w:pPr>
              <w:spacing w:line="120" w:lineRule="exact"/>
              <w:rPr>
                <w:rFonts w:asciiTheme="minorHAnsi" w:hAnsiTheme="minorHAnsi" w:cs="Arial"/>
                <w:b/>
                <w:sz w:val="24"/>
                <w:szCs w:val="24"/>
                <w:u w:val="single"/>
              </w:rPr>
            </w:pPr>
          </w:p>
          <w:p w14:paraId="7C1ECB0E" w14:textId="77777777" w:rsidR="002F4C87" w:rsidRPr="00135950" w:rsidRDefault="007C5BBB" w:rsidP="002F4C87">
            <w:pPr>
              <w:rPr>
                <w:rFonts w:asciiTheme="minorHAnsi" w:hAnsiTheme="minorHAnsi" w:cs="Arial"/>
                <w:b/>
                <w:sz w:val="24"/>
                <w:szCs w:val="24"/>
                <w:u w:val="single"/>
              </w:rPr>
            </w:pPr>
            <w:r w:rsidRPr="00135950">
              <w:rPr>
                <w:rFonts w:asciiTheme="minorHAnsi" w:hAnsiTheme="minorHAnsi" w:cs="Arial"/>
                <w:b/>
                <w:sz w:val="24"/>
                <w:szCs w:val="24"/>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C1ECB0F" w14:textId="77777777" w:rsidR="002F4C87" w:rsidRPr="00135950" w:rsidRDefault="002F4C87" w:rsidP="002F4C87">
            <w:pPr>
              <w:spacing w:line="120" w:lineRule="exact"/>
              <w:rPr>
                <w:rFonts w:asciiTheme="minorHAnsi" w:hAnsiTheme="minorHAnsi" w:cs="Arial"/>
                <w:b/>
                <w:sz w:val="24"/>
                <w:szCs w:val="24"/>
                <w:u w:val="single"/>
              </w:rPr>
            </w:pPr>
          </w:p>
          <w:p w14:paraId="7C1ECB10" w14:textId="77777777" w:rsidR="002F4C87" w:rsidRPr="00135950" w:rsidRDefault="002F4C87" w:rsidP="002F4C87">
            <w:pPr>
              <w:jc w:val="center"/>
              <w:rPr>
                <w:rFonts w:asciiTheme="minorHAnsi" w:hAnsiTheme="minorHAnsi" w:cs="Arial"/>
                <w:b/>
                <w:sz w:val="24"/>
                <w:szCs w:val="24"/>
                <w:u w:val="single"/>
              </w:rPr>
            </w:pPr>
            <w:r w:rsidRPr="00135950">
              <w:rPr>
                <w:rFonts w:asciiTheme="minorHAnsi" w:hAnsiTheme="minorHAnsi" w:cs="Arial"/>
                <w:b/>
                <w:sz w:val="24"/>
                <w:szCs w:val="24"/>
              </w:rPr>
              <w:t xml:space="preserve">COST  </w:t>
            </w:r>
            <w:r w:rsidRPr="00135950">
              <w:rPr>
                <w:rFonts w:asciiTheme="minorHAnsi" w:hAnsiTheme="minorHAnsi" w:cs="Arial"/>
                <w:sz w:val="24"/>
                <w:szCs w:val="24"/>
              </w:rPr>
              <w:t>£</w:t>
            </w:r>
          </w:p>
        </w:tc>
      </w:tr>
      <w:tr w:rsidR="00F65B3E" w:rsidRPr="00135950" w14:paraId="7C1ECB16"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C1ECB12" w14:textId="77777777" w:rsidR="002F4C87" w:rsidRPr="00135950" w:rsidRDefault="002F4C87" w:rsidP="002F4C87">
            <w:pPr>
              <w:rPr>
                <w:rFonts w:asciiTheme="minorHAnsi" w:hAnsiTheme="minorHAnsi" w:cs="Arial"/>
                <w:b/>
                <w:sz w:val="24"/>
                <w:szCs w:val="24"/>
              </w:rPr>
            </w:pPr>
            <w:r w:rsidRPr="00135950">
              <w:rPr>
                <w:rFonts w:asciiTheme="minorHAnsi" w:hAnsiTheme="minorHAnsi" w:cs="Arial"/>
                <w:b/>
                <w:sz w:val="24"/>
                <w:szCs w:val="24"/>
              </w:rPr>
              <w:lastRenderedPageBreak/>
              <w:t>1. Other costs (please detail)</w:t>
            </w:r>
          </w:p>
          <w:p w14:paraId="7C1ECB13" w14:textId="77777777" w:rsidR="002F4C87" w:rsidRPr="00135950" w:rsidRDefault="002F4C87" w:rsidP="002F4C87">
            <w:pPr>
              <w:rPr>
                <w:rFonts w:asciiTheme="minorHAnsi" w:hAnsiTheme="minorHAnsi" w:cs="Arial"/>
                <w:b/>
                <w:sz w:val="24"/>
                <w:szCs w:val="24"/>
                <w:u w:val="single"/>
              </w:rPr>
            </w:pPr>
          </w:p>
        </w:tc>
        <w:tc>
          <w:tcPr>
            <w:tcW w:w="2507" w:type="dxa"/>
            <w:tcBorders>
              <w:top w:val="single" w:sz="7" w:space="0" w:color="000000"/>
              <w:left w:val="single" w:sz="7" w:space="0" w:color="000000"/>
              <w:bottom w:val="single" w:sz="7" w:space="0" w:color="000000"/>
              <w:right w:val="single" w:sz="7" w:space="0" w:color="000000"/>
            </w:tcBorders>
          </w:tcPr>
          <w:p w14:paraId="7C1ECB14" w14:textId="77777777" w:rsidR="002F4C87" w:rsidRPr="00135950" w:rsidRDefault="002F4C87" w:rsidP="002F4C87">
            <w:pPr>
              <w:spacing w:line="120" w:lineRule="exact"/>
              <w:rPr>
                <w:rFonts w:asciiTheme="minorHAnsi" w:hAnsiTheme="minorHAnsi" w:cs="Arial"/>
                <w:b/>
                <w:sz w:val="24"/>
                <w:szCs w:val="24"/>
                <w:u w:val="single"/>
              </w:rPr>
            </w:pPr>
          </w:p>
          <w:p w14:paraId="7C1ECB15" w14:textId="77777777" w:rsidR="002F4C87" w:rsidRPr="00135950" w:rsidRDefault="002F4C87" w:rsidP="002F4C87">
            <w:pPr>
              <w:rPr>
                <w:rFonts w:asciiTheme="minorHAnsi" w:hAnsiTheme="minorHAnsi" w:cs="Arial"/>
                <w:b/>
                <w:sz w:val="24"/>
                <w:szCs w:val="24"/>
                <w:u w:val="single"/>
              </w:rPr>
            </w:pPr>
          </w:p>
        </w:tc>
      </w:tr>
      <w:tr w:rsidR="00F65B3E" w:rsidRPr="00135950" w14:paraId="7C1ECB1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C1ECB17" w14:textId="77777777" w:rsidR="002F4C87" w:rsidRPr="00135950" w:rsidRDefault="002F4C87" w:rsidP="002F4C87">
            <w:pPr>
              <w:spacing w:line="120" w:lineRule="exact"/>
              <w:rPr>
                <w:rFonts w:asciiTheme="minorHAnsi" w:hAnsiTheme="minorHAnsi" w:cs="Arial"/>
                <w:b/>
                <w:sz w:val="24"/>
                <w:szCs w:val="24"/>
                <w:u w:val="single"/>
              </w:rPr>
            </w:pPr>
          </w:p>
          <w:p w14:paraId="7C1ECB18" w14:textId="77777777" w:rsidR="002F4C87" w:rsidRPr="00135950" w:rsidRDefault="002F4C87" w:rsidP="002F4C87">
            <w:pPr>
              <w:rPr>
                <w:rFonts w:asciiTheme="minorHAnsi" w:hAnsiTheme="minorHAnsi" w:cs="Arial"/>
                <w:b/>
                <w:sz w:val="24"/>
                <w:szCs w:val="24"/>
              </w:rPr>
            </w:pPr>
            <w:r w:rsidRPr="00135950">
              <w:rPr>
                <w:rFonts w:asciiTheme="minorHAnsi" w:hAnsiTheme="minorHAnsi" w:cs="Arial"/>
                <w:b/>
                <w:sz w:val="24"/>
                <w:szCs w:val="24"/>
              </w:rPr>
              <w:t>2. Other costs (please detail)</w:t>
            </w:r>
          </w:p>
          <w:p w14:paraId="7C1ECB19" w14:textId="77777777" w:rsidR="002F4C87" w:rsidRPr="00135950" w:rsidRDefault="002F4C87" w:rsidP="002F4C87">
            <w:pPr>
              <w:rPr>
                <w:rFonts w:asciiTheme="minorHAnsi" w:hAnsiTheme="minorHAnsi" w:cs="Arial"/>
                <w:b/>
                <w:sz w:val="24"/>
                <w:szCs w:val="24"/>
                <w:u w:val="single"/>
              </w:rPr>
            </w:pPr>
          </w:p>
        </w:tc>
        <w:tc>
          <w:tcPr>
            <w:tcW w:w="2507" w:type="dxa"/>
            <w:tcBorders>
              <w:top w:val="single" w:sz="7" w:space="0" w:color="000000"/>
              <w:left w:val="single" w:sz="7" w:space="0" w:color="000000"/>
              <w:bottom w:val="single" w:sz="7" w:space="0" w:color="000000"/>
              <w:right w:val="single" w:sz="7" w:space="0" w:color="000000"/>
            </w:tcBorders>
          </w:tcPr>
          <w:p w14:paraId="7C1ECB1A" w14:textId="77777777" w:rsidR="002F4C87" w:rsidRPr="00135950" w:rsidRDefault="002F4C87" w:rsidP="002F4C87">
            <w:pPr>
              <w:spacing w:line="120" w:lineRule="exact"/>
              <w:rPr>
                <w:rFonts w:asciiTheme="minorHAnsi" w:hAnsiTheme="minorHAnsi" w:cs="Arial"/>
                <w:b/>
                <w:sz w:val="24"/>
                <w:szCs w:val="24"/>
                <w:u w:val="single"/>
              </w:rPr>
            </w:pPr>
          </w:p>
          <w:p w14:paraId="7C1ECB1B" w14:textId="77777777" w:rsidR="002F4C87" w:rsidRPr="00135950" w:rsidRDefault="002F4C87" w:rsidP="002F4C87">
            <w:pPr>
              <w:rPr>
                <w:rFonts w:asciiTheme="minorHAnsi" w:hAnsiTheme="minorHAnsi" w:cs="Arial"/>
                <w:b/>
                <w:sz w:val="24"/>
                <w:szCs w:val="24"/>
                <w:u w:val="single"/>
              </w:rPr>
            </w:pPr>
          </w:p>
        </w:tc>
      </w:tr>
      <w:tr w:rsidR="00F65B3E" w:rsidRPr="00135950" w14:paraId="7C1ECB2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C1ECB1D" w14:textId="77777777" w:rsidR="002F4C87" w:rsidRPr="00135950" w:rsidRDefault="002F4C87" w:rsidP="002F4C87">
            <w:pPr>
              <w:spacing w:line="120" w:lineRule="exact"/>
              <w:rPr>
                <w:rFonts w:asciiTheme="minorHAnsi" w:hAnsiTheme="minorHAnsi" w:cs="Arial"/>
                <w:b/>
                <w:sz w:val="24"/>
                <w:szCs w:val="24"/>
                <w:u w:val="single"/>
              </w:rPr>
            </w:pPr>
          </w:p>
          <w:p w14:paraId="7C1ECB1E" w14:textId="77777777" w:rsidR="002F4C87" w:rsidRPr="00135950" w:rsidRDefault="002F4C87" w:rsidP="002F4C87">
            <w:pPr>
              <w:rPr>
                <w:rFonts w:asciiTheme="minorHAnsi" w:hAnsiTheme="minorHAnsi" w:cs="Arial"/>
                <w:b/>
                <w:sz w:val="24"/>
                <w:szCs w:val="24"/>
              </w:rPr>
            </w:pPr>
            <w:r w:rsidRPr="00135950">
              <w:rPr>
                <w:rFonts w:asciiTheme="minorHAnsi" w:hAnsiTheme="minorHAnsi" w:cs="Arial"/>
                <w:b/>
                <w:sz w:val="24"/>
                <w:szCs w:val="24"/>
              </w:rPr>
              <w:t>3. Other costs (please detail)</w:t>
            </w:r>
          </w:p>
          <w:p w14:paraId="7C1ECB1F" w14:textId="77777777" w:rsidR="002F4C87" w:rsidRPr="00135950" w:rsidRDefault="002F4C87" w:rsidP="002F4C87">
            <w:pPr>
              <w:rPr>
                <w:rFonts w:asciiTheme="minorHAnsi" w:hAnsiTheme="minorHAnsi" w:cs="Arial"/>
                <w:b/>
                <w:sz w:val="24"/>
                <w:szCs w:val="24"/>
                <w:u w:val="single"/>
              </w:rPr>
            </w:pPr>
          </w:p>
        </w:tc>
        <w:tc>
          <w:tcPr>
            <w:tcW w:w="2507" w:type="dxa"/>
            <w:tcBorders>
              <w:top w:val="single" w:sz="7" w:space="0" w:color="000000"/>
              <w:left w:val="single" w:sz="7" w:space="0" w:color="000000"/>
              <w:bottom w:val="single" w:sz="7" w:space="0" w:color="000000"/>
              <w:right w:val="single" w:sz="7" w:space="0" w:color="000000"/>
            </w:tcBorders>
          </w:tcPr>
          <w:p w14:paraId="7C1ECB20" w14:textId="77777777" w:rsidR="002F4C87" w:rsidRPr="00135950" w:rsidRDefault="002F4C87" w:rsidP="002F4C87">
            <w:pPr>
              <w:spacing w:line="120" w:lineRule="exact"/>
              <w:rPr>
                <w:rFonts w:asciiTheme="minorHAnsi" w:hAnsiTheme="minorHAnsi" w:cs="Arial"/>
                <w:b/>
                <w:sz w:val="24"/>
                <w:szCs w:val="24"/>
                <w:u w:val="single"/>
              </w:rPr>
            </w:pPr>
          </w:p>
          <w:p w14:paraId="7C1ECB21" w14:textId="77777777" w:rsidR="002F4C87" w:rsidRPr="00135950" w:rsidRDefault="002F4C87" w:rsidP="002F4C87">
            <w:pPr>
              <w:rPr>
                <w:rFonts w:asciiTheme="minorHAnsi" w:hAnsiTheme="minorHAnsi" w:cs="Arial"/>
                <w:b/>
                <w:sz w:val="24"/>
                <w:szCs w:val="24"/>
                <w:u w:val="single"/>
              </w:rPr>
            </w:pPr>
          </w:p>
        </w:tc>
      </w:tr>
      <w:tr w:rsidR="00F65B3E" w:rsidRPr="00135950" w14:paraId="7C1ECB2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C1ECB23" w14:textId="77777777" w:rsidR="002F4C87" w:rsidRPr="00135950" w:rsidRDefault="002F4C87" w:rsidP="002F4C87">
            <w:pPr>
              <w:spacing w:line="120" w:lineRule="exact"/>
              <w:rPr>
                <w:rFonts w:asciiTheme="minorHAnsi" w:hAnsiTheme="minorHAnsi" w:cs="Arial"/>
                <w:b/>
                <w:sz w:val="24"/>
                <w:szCs w:val="24"/>
                <w:u w:val="single"/>
              </w:rPr>
            </w:pPr>
          </w:p>
          <w:p w14:paraId="7C1ECB24" w14:textId="77777777" w:rsidR="002F4C87" w:rsidRPr="00135950" w:rsidRDefault="002F4C87" w:rsidP="002F4C87">
            <w:pPr>
              <w:rPr>
                <w:rFonts w:asciiTheme="minorHAnsi" w:hAnsiTheme="minorHAnsi" w:cs="Arial"/>
                <w:b/>
                <w:sz w:val="24"/>
                <w:szCs w:val="24"/>
                <w:u w:val="single"/>
              </w:rPr>
            </w:pPr>
          </w:p>
          <w:p w14:paraId="7C1ECB25"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C1ECB26" w14:textId="77777777" w:rsidR="002F4C87" w:rsidRPr="00135950" w:rsidRDefault="002F4C87" w:rsidP="002F4C87">
            <w:pPr>
              <w:spacing w:line="120" w:lineRule="exact"/>
              <w:rPr>
                <w:rFonts w:asciiTheme="minorHAnsi" w:hAnsiTheme="minorHAnsi" w:cs="Arial"/>
                <w:b/>
                <w:sz w:val="24"/>
                <w:szCs w:val="24"/>
                <w:u w:val="single"/>
              </w:rPr>
            </w:pPr>
          </w:p>
          <w:p w14:paraId="7C1ECB27" w14:textId="77777777" w:rsidR="002F4C87" w:rsidRPr="00135950" w:rsidRDefault="002F4C87" w:rsidP="002F4C87">
            <w:pPr>
              <w:rPr>
                <w:rFonts w:asciiTheme="minorHAnsi" w:hAnsiTheme="minorHAnsi" w:cs="Arial"/>
                <w:b/>
                <w:sz w:val="24"/>
                <w:szCs w:val="24"/>
                <w:u w:val="single"/>
              </w:rPr>
            </w:pPr>
          </w:p>
        </w:tc>
      </w:tr>
    </w:tbl>
    <w:p w14:paraId="7C1ECB29" w14:textId="77777777" w:rsidR="002F4C87" w:rsidRPr="00135950" w:rsidRDefault="002F4C87" w:rsidP="002F4C87">
      <w:pPr>
        <w:pStyle w:val="BodyText"/>
        <w:spacing w:after="0"/>
        <w:rPr>
          <w:rFonts w:asciiTheme="minorHAnsi" w:hAnsiTheme="minorHAnsi" w:cs="Arial"/>
          <w:b/>
          <w:sz w:val="24"/>
          <w:szCs w:val="24"/>
        </w:rPr>
      </w:pPr>
    </w:p>
    <w:p w14:paraId="7C1ECB2A" w14:textId="77777777" w:rsidR="002F4C87" w:rsidRPr="00135950" w:rsidRDefault="002F4C87" w:rsidP="002F4C87">
      <w:pPr>
        <w:pStyle w:val="BodyText"/>
        <w:spacing w:after="0"/>
        <w:rPr>
          <w:rFonts w:asciiTheme="minorHAnsi" w:hAnsiTheme="minorHAnsi" w:cs="Arial"/>
          <w:b/>
          <w:sz w:val="24"/>
          <w:szCs w:val="24"/>
        </w:rPr>
      </w:pPr>
      <w:r w:rsidRPr="00135950">
        <w:rPr>
          <w:rFonts w:asciiTheme="minorHAnsi" w:hAnsiTheme="minorHAnsi" w:cs="Arial"/>
          <w:b/>
          <w:sz w:val="24"/>
          <w:szCs w:val="24"/>
        </w:rPr>
        <w:t>Discounts, rebates and reductions</w:t>
      </w:r>
    </w:p>
    <w:p w14:paraId="7C1ECB2B" w14:textId="77777777" w:rsidR="002F4C87" w:rsidRPr="00135950" w:rsidRDefault="002F4C87" w:rsidP="002F4C87">
      <w:pPr>
        <w:pStyle w:val="BodyText"/>
        <w:spacing w:after="0"/>
        <w:rPr>
          <w:rFonts w:asciiTheme="minorHAnsi" w:hAnsiTheme="minorHAnsi" w:cs="Arial"/>
          <w:sz w:val="24"/>
          <w:szCs w:val="24"/>
        </w:rPr>
      </w:pPr>
      <w:r w:rsidRPr="00135950">
        <w:rPr>
          <w:rFonts w:asciiTheme="minorHAnsi" w:hAnsiTheme="minorHAnsi" w:cs="Arial"/>
          <w:sz w:val="24"/>
          <w:szCs w:val="24"/>
        </w:rPr>
        <w:t>Please detail below any discounts, rebates and other reductions you are prepared to offer and the basis of those incentives</w:t>
      </w:r>
    </w:p>
    <w:p w14:paraId="7C1ECB2C" w14:textId="77777777" w:rsidR="002F4C87" w:rsidRPr="00135950" w:rsidRDefault="002F4C87" w:rsidP="002F4C87">
      <w:pPr>
        <w:pStyle w:val="BodyText"/>
        <w:spacing w:after="0"/>
        <w:rPr>
          <w:rFonts w:asciiTheme="minorHAnsi" w:hAnsiTheme="minorHAnsi" w:cs="Arial"/>
          <w:b/>
          <w:sz w:val="24"/>
          <w:szCs w:val="24"/>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F65B3E" w:rsidRPr="00135950" w14:paraId="7C1ECB3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C1ECB2D" w14:textId="77777777" w:rsidR="002F4C87" w:rsidRPr="00135950" w:rsidRDefault="002F4C87" w:rsidP="002F4C87">
            <w:pPr>
              <w:spacing w:line="120" w:lineRule="exact"/>
              <w:rPr>
                <w:rFonts w:asciiTheme="minorHAnsi" w:hAnsiTheme="minorHAnsi" w:cs="Arial"/>
                <w:b/>
                <w:sz w:val="24"/>
                <w:szCs w:val="24"/>
                <w:u w:val="single"/>
              </w:rPr>
            </w:pPr>
          </w:p>
          <w:p w14:paraId="7C1ECB2E" w14:textId="77777777" w:rsidR="002F4C87" w:rsidRPr="00135950" w:rsidRDefault="007C5BBB" w:rsidP="002F4C87">
            <w:pPr>
              <w:rPr>
                <w:rFonts w:asciiTheme="minorHAnsi" w:hAnsiTheme="minorHAnsi" w:cs="Arial"/>
                <w:b/>
                <w:sz w:val="24"/>
                <w:szCs w:val="24"/>
                <w:u w:val="single"/>
              </w:rPr>
            </w:pPr>
            <w:r w:rsidRPr="00135950">
              <w:rPr>
                <w:rFonts w:asciiTheme="minorHAnsi" w:hAnsiTheme="minorHAnsi" w:cs="Arial"/>
                <w:b/>
                <w:sz w:val="24"/>
                <w:szCs w:val="24"/>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7C1ECB2F" w14:textId="77777777" w:rsidR="002F4C87" w:rsidRPr="00135950" w:rsidRDefault="002F4C87" w:rsidP="002F4C87">
            <w:pPr>
              <w:spacing w:line="120" w:lineRule="exact"/>
              <w:rPr>
                <w:rFonts w:asciiTheme="minorHAnsi" w:hAnsiTheme="minorHAnsi" w:cs="Arial"/>
                <w:b/>
                <w:sz w:val="24"/>
                <w:szCs w:val="24"/>
                <w:u w:val="single"/>
              </w:rPr>
            </w:pPr>
          </w:p>
          <w:p w14:paraId="7C1ECB30" w14:textId="77777777" w:rsidR="002F4C87" w:rsidRPr="00135950" w:rsidRDefault="002F4C87" w:rsidP="002F4C87">
            <w:pPr>
              <w:jc w:val="center"/>
              <w:rPr>
                <w:rFonts w:asciiTheme="minorHAnsi" w:hAnsiTheme="minorHAnsi" w:cs="Arial"/>
                <w:b/>
                <w:sz w:val="24"/>
                <w:szCs w:val="24"/>
              </w:rPr>
            </w:pPr>
            <w:r w:rsidRPr="00135950">
              <w:rPr>
                <w:rFonts w:asciiTheme="minorHAnsi" w:hAnsiTheme="minorHAnsi" w:cs="Arial"/>
                <w:b/>
                <w:sz w:val="24"/>
                <w:szCs w:val="24"/>
              </w:rPr>
              <w:t>AMOUNT</w:t>
            </w:r>
          </w:p>
          <w:p w14:paraId="7C1ECB31" w14:textId="77777777" w:rsidR="002F4C87" w:rsidRPr="00135950" w:rsidRDefault="002F4C87" w:rsidP="002F4C87">
            <w:pPr>
              <w:jc w:val="center"/>
              <w:rPr>
                <w:rFonts w:asciiTheme="minorHAnsi" w:hAnsiTheme="minorHAnsi" w:cs="Arial"/>
                <w:b/>
                <w:sz w:val="24"/>
                <w:szCs w:val="24"/>
                <w:u w:val="single"/>
              </w:rPr>
            </w:pPr>
            <w:r w:rsidRPr="00135950">
              <w:rPr>
                <w:rFonts w:asciiTheme="minorHAnsi" w:hAnsiTheme="minorHAnsi" w:cs="Arial"/>
                <w:sz w:val="24"/>
                <w:szCs w:val="24"/>
              </w:rPr>
              <w:t>£</w:t>
            </w:r>
          </w:p>
        </w:tc>
      </w:tr>
      <w:tr w:rsidR="00F65B3E" w:rsidRPr="00135950" w14:paraId="7C1ECB3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33" w14:textId="77777777" w:rsidR="002F4C87" w:rsidRPr="00135950" w:rsidRDefault="002F4C87" w:rsidP="002F4C87">
            <w:pPr>
              <w:rPr>
                <w:rFonts w:asciiTheme="minorHAnsi" w:hAnsiTheme="minorHAnsi" w:cs="Arial"/>
                <w:b/>
                <w:sz w:val="24"/>
                <w:szCs w:val="24"/>
                <w:u w:val="single"/>
              </w:rPr>
            </w:pPr>
          </w:p>
        </w:tc>
        <w:tc>
          <w:tcPr>
            <w:tcW w:w="2551" w:type="dxa"/>
            <w:tcBorders>
              <w:top w:val="single" w:sz="7" w:space="0" w:color="000000"/>
              <w:left w:val="single" w:sz="7" w:space="0" w:color="000000"/>
              <w:bottom w:val="single" w:sz="7" w:space="0" w:color="000000"/>
              <w:right w:val="single" w:sz="7" w:space="0" w:color="000000"/>
            </w:tcBorders>
          </w:tcPr>
          <w:p w14:paraId="7C1ECB34" w14:textId="77777777" w:rsidR="002F4C87" w:rsidRPr="00135950" w:rsidRDefault="002F4C87" w:rsidP="002F4C87">
            <w:pPr>
              <w:spacing w:line="120" w:lineRule="exact"/>
              <w:rPr>
                <w:rFonts w:asciiTheme="minorHAnsi" w:hAnsiTheme="minorHAnsi" w:cs="Arial"/>
                <w:b/>
                <w:sz w:val="24"/>
                <w:szCs w:val="24"/>
                <w:u w:val="single"/>
              </w:rPr>
            </w:pPr>
          </w:p>
          <w:p w14:paraId="7C1ECB35" w14:textId="77777777" w:rsidR="002F4C87" w:rsidRPr="00135950" w:rsidRDefault="002F4C87" w:rsidP="002F4C87">
            <w:pPr>
              <w:rPr>
                <w:rFonts w:asciiTheme="minorHAnsi" w:hAnsiTheme="minorHAnsi" w:cs="Arial"/>
                <w:b/>
                <w:sz w:val="24"/>
                <w:szCs w:val="24"/>
                <w:u w:val="single"/>
              </w:rPr>
            </w:pPr>
          </w:p>
        </w:tc>
      </w:tr>
      <w:tr w:rsidR="00F65B3E" w:rsidRPr="00135950" w14:paraId="7C1ECB3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37" w14:textId="77777777" w:rsidR="002F4C87" w:rsidRPr="00135950" w:rsidRDefault="002F4C87" w:rsidP="002F4C87">
            <w:pPr>
              <w:rPr>
                <w:rFonts w:asciiTheme="minorHAnsi" w:hAnsiTheme="minorHAnsi" w:cs="Arial"/>
                <w:b/>
                <w:sz w:val="24"/>
                <w:szCs w:val="24"/>
                <w:u w:val="single"/>
              </w:rPr>
            </w:pPr>
          </w:p>
        </w:tc>
        <w:tc>
          <w:tcPr>
            <w:tcW w:w="2551" w:type="dxa"/>
            <w:tcBorders>
              <w:top w:val="single" w:sz="7" w:space="0" w:color="000000"/>
              <w:left w:val="single" w:sz="7" w:space="0" w:color="000000"/>
              <w:bottom w:val="single" w:sz="7" w:space="0" w:color="000000"/>
              <w:right w:val="single" w:sz="7" w:space="0" w:color="000000"/>
            </w:tcBorders>
          </w:tcPr>
          <w:p w14:paraId="7C1ECB38" w14:textId="77777777" w:rsidR="002F4C87" w:rsidRPr="00135950" w:rsidRDefault="002F4C87" w:rsidP="002F4C87">
            <w:pPr>
              <w:spacing w:line="120" w:lineRule="exact"/>
              <w:rPr>
                <w:rFonts w:asciiTheme="minorHAnsi" w:hAnsiTheme="minorHAnsi" w:cs="Arial"/>
                <w:b/>
                <w:sz w:val="24"/>
                <w:szCs w:val="24"/>
                <w:u w:val="single"/>
              </w:rPr>
            </w:pPr>
          </w:p>
          <w:p w14:paraId="7C1ECB39" w14:textId="77777777" w:rsidR="002F4C87" w:rsidRPr="00135950" w:rsidRDefault="002F4C87" w:rsidP="002F4C87">
            <w:pPr>
              <w:rPr>
                <w:rFonts w:asciiTheme="minorHAnsi" w:hAnsiTheme="minorHAnsi" w:cs="Arial"/>
                <w:b/>
                <w:sz w:val="24"/>
                <w:szCs w:val="24"/>
                <w:u w:val="single"/>
              </w:rPr>
            </w:pPr>
          </w:p>
        </w:tc>
      </w:tr>
      <w:tr w:rsidR="00F65B3E" w:rsidRPr="00135950" w14:paraId="7C1ECB3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3B" w14:textId="77777777" w:rsidR="002F4C87" w:rsidRPr="00135950" w:rsidRDefault="002F4C87" w:rsidP="002F4C87">
            <w:pPr>
              <w:rPr>
                <w:rFonts w:asciiTheme="minorHAnsi" w:hAnsiTheme="minorHAnsi" w:cs="Arial"/>
                <w:b/>
                <w:sz w:val="24"/>
                <w:szCs w:val="24"/>
                <w:u w:val="single"/>
              </w:rPr>
            </w:pPr>
          </w:p>
        </w:tc>
        <w:tc>
          <w:tcPr>
            <w:tcW w:w="2551" w:type="dxa"/>
            <w:tcBorders>
              <w:top w:val="single" w:sz="7" w:space="0" w:color="000000"/>
              <w:left w:val="single" w:sz="7" w:space="0" w:color="000000"/>
              <w:bottom w:val="single" w:sz="7" w:space="0" w:color="000000"/>
              <w:right w:val="single" w:sz="7" w:space="0" w:color="000000"/>
            </w:tcBorders>
          </w:tcPr>
          <w:p w14:paraId="7C1ECB3C" w14:textId="77777777" w:rsidR="002F4C87" w:rsidRPr="00135950" w:rsidRDefault="002F4C87" w:rsidP="002F4C87">
            <w:pPr>
              <w:spacing w:line="120" w:lineRule="exact"/>
              <w:rPr>
                <w:rFonts w:asciiTheme="minorHAnsi" w:hAnsiTheme="minorHAnsi" w:cs="Arial"/>
                <w:b/>
                <w:sz w:val="24"/>
                <w:szCs w:val="24"/>
                <w:u w:val="single"/>
              </w:rPr>
            </w:pPr>
          </w:p>
          <w:p w14:paraId="7C1ECB3D" w14:textId="77777777" w:rsidR="002F4C87" w:rsidRPr="00135950" w:rsidRDefault="002F4C87" w:rsidP="002F4C87">
            <w:pPr>
              <w:rPr>
                <w:rFonts w:asciiTheme="minorHAnsi" w:hAnsiTheme="minorHAnsi" w:cs="Arial"/>
                <w:b/>
                <w:sz w:val="24"/>
                <w:szCs w:val="24"/>
                <w:u w:val="single"/>
              </w:rPr>
            </w:pPr>
          </w:p>
        </w:tc>
      </w:tr>
      <w:tr w:rsidR="00F65B3E" w:rsidRPr="00135950" w14:paraId="7C1ECB4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3F" w14:textId="77777777" w:rsidR="002F4C87" w:rsidRPr="00135950" w:rsidRDefault="002F4C87" w:rsidP="002F4C87">
            <w:pPr>
              <w:spacing w:line="120" w:lineRule="exact"/>
              <w:rPr>
                <w:rFonts w:asciiTheme="minorHAnsi" w:hAnsiTheme="minorHAnsi" w:cs="Arial"/>
                <w:b/>
                <w:sz w:val="24"/>
                <w:szCs w:val="24"/>
                <w:u w:val="single"/>
              </w:rPr>
            </w:pPr>
          </w:p>
          <w:p w14:paraId="7C1ECB40" w14:textId="77777777" w:rsidR="002F4C87" w:rsidRPr="00135950" w:rsidRDefault="002F4C87" w:rsidP="002F4C87">
            <w:pPr>
              <w:rPr>
                <w:rFonts w:asciiTheme="minorHAnsi" w:hAnsiTheme="minorHAnsi" w:cs="Arial"/>
                <w:b/>
                <w:sz w:val="24"/>
                <w:szCs w:val="24"/>
                <w:u w:val="single"/>
              </w:rPr>
            </w:pPr>
          </w:p>
          <w:p w14:paraId="7C1ECB41"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C1ECB42" w14:textId="77777777" w:rsidR="002F4C87" w:rsidRPr="00135950" w:rsidRDefault="002F4C87" w:rsidP="002F4C87">
            <w:pPr>
              <w:spacing w:line="120" w:lineRule="exact"/>
              <w:rPr>
                <w:rFonts w:asciiTheme="minorHAnsi" w:hAnsiTheme="minorHAnsi" w:cs="Arial"/>
                <w:b/>
                <w:sz w:val="24"/>
                <w:szCs w:val="24"/>
                <w:u w:val="single"/>
              </w:rPr>
            </w:pPr>
          </w:p>
          <w:p w14:paraId="7C1ECB43" w14:textId="77777777" w:rsidR="002F4C87" w:rsidRPr="00135950" w:rsidRDefault="002F4C87" w:rsidP="002F4C87">
            <w:pPr>
              <w:rPr>
                <w:rFonts w:asciiTheme="minorHAnsi" w:hAnsiTheme="minorHAnsi" w:cs="Arial"/>
                <w:b/>
                <w:sz w:val="24"/>
                <w:szCs w:val="24"/>
                <w:u w:val="single"/>
              </w:rPr>
            </w:pPr>
          </w:p>
        </w:tc>
      </w:tr>
    </w:tbl>
    <w:p w14:paraId="7C1ECB45" w14:textId="77777777" w:rsidR="002F4C87" w:rsidRPr="00135950" w:rsidRDefault="002F4C87" w:rsidP="002F4C87">
      <w:pPr>
        <w:rPr>
          <w:rFonts w:asciiTheme="minorHAnsi" w:hAnsiTheme="minorHAnsi" w:cs="Arial"/>
          <w:b/>
          <w:sz w:val="24"/>
          <w:szCs w:val="24"/>
        </w:rPr>
      </w:pPr>
    </w:p>
    <w:p w14:paraId="7C1ECB46" w14:textId="77777777" w:rsidR="002F4C87" w:rsidRPr="00135950" w:rsidRDefault="002F4C87" w:rsidP="002F4C87">
      <w:pPr>
        <w:rPr>
          <w:rFonts w:asciiTheme="minorHAnsi" w:hAnsiTheme="minorHAnsi" w:cs="Arial"/>
          <w:b/>
          <w:sz w:val="24"/>
          <w:szCs w:val="24"/>
        </w:rPr>
      </w:pPr>
      <w:r w:rsidRPr="00135950">
        <w:rPr>
          <w:rFonts w:asciiTheme="minorHAnsi" w:hAnsiTheme="minorHAnsi" w:cs="Arial"/>
          <w:b/>
          <w:sz w:val="24"/>
          <w:szCs w:val="24"/>
        </w:rPr>
        <w:t>Total Overall Cost</w:t>
      </w:r>
    </w:p>
    <w:p w14:paraId="7C1ECB47" w14:textId="77777777" w:rsidR="002F4C87" w:rsidRPr="00135950" w:rsidRDefault="002F4C87" w:rsidP="002F4C87">
      <w:pPr>
        <w:rPr>
          <w:rFonts w:asciiTheme="minorHAnsi" w:hAnsiTheme="minorHAnsi" w:cs="Arial"/>
          <w:b/>
          <w:sz w:val="24"/>
          <w:szCs w:val="24"/>
        </w:rPr>
      </w:pPr>
    </w:p>
    <w:p w14:paraId="7C1ECB48" w14:textId="77777777" w:rsidR="002F4C87" w:rsidRPr="00135950" w:rsidRDefault="002F4C87" w:rsidP="002F4C87">
      <w:pPr>
        <w:rPr>
          <w:rFonts w:asciiTheme="minorHAnsi" w:hAnsiTheme="minorHAnsi" w:cs="Arial"/>
          <w:sz w:val="24"/>
          <w:szCs w:val="24"/>
        </w:rPr>
      </w:pPr>
      <w:r w:rsidRPr="00135950">
        <w:rPr>
          <w:rFonts w:asciiTheme="minorHAnsi" w:hAnsiTheme="minorHAnsi" w:cs="Arial"/>
          <w:sz w:val="24"/>
          <w:szCs w:val="24"/>
        </w:rPr>
        <w:t>Please detail the total fixed cost for the project</w:t>
      </w:r>
    </w:p>
    <w:p w14:paraId="7C1ECB49" w14:textId="77777777" w:rsidR="002F4C87" w:rsidRPr="00135950" w:rsidRDefault="002F4C87" w:rsidP="002F4C87">
      <w:pPr>
        <w:rPr>
          <w:rFonts w:asciiTheme="minorHAnsi" w:hAnsiTheme="minorHAnsi" w:cs="Arial"/>
          <w:sz w:val="24"/>
          <w:szCs w:val="24"/>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F65B3E" w:rsidRPr="00135950" w14:paraId="7C1ECB4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4A" w14:textId="77777777" w:rsidR="002F4C87" w:rsidRPr="00135950" w:rsidRDefault="002F4C87" w:rsidP="002F4C87">
            <w:pPr>
              <w:spacing w:line="120" w:lineRule="exact"/>
              <w:rPr>
                <w:rFonts w:asciiTheme="minorHAnsi" w:hAnsiTheme="minorHAnsi" w:cs="Arial"/>
                <w:b/>
                <w:sz w:val="24"/>
                <w:szCs w:val="24"/>
                <w:u w:val="single"/>
              </w:rPr>
            </w:pPr>
          </w:p>
          <w:p w14:paraId="7C1ECB4B"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C1ECB4C" w14:textId="77777777" w:rsidR="002F4C87" w:rsidRPr="00135950" w:rsidRDefault="002F4C87" w:rsidP="002F4C87">
            <w:pPr>
              <w:spacing w:line="120" w:lineRule="exact"/>
              <w:rPr>
                <w:rFonts w:asciiTheme="minorHAnsi" w:hAnsiTheme="minorHAnsi" w:cs="Arial"/>
                <w:b/>
                <w:sz w:val="24"/>
                <w:szCs w:val="24"/>
                <w:u w:val="single"/>
              </w:rPr>
            </w:pPr>
          </w:p>
          <w:p w14:paraId="7C1ECB4D" w14:textId="77777777" w:rsidR="002F4C87" w:rsidRPr="00135950" w:rsidRDefault="002F4C87" w:rsidP="002F4C87">
            <w:pPr>
              <w:jc w:val="center"/>
              <w:rPr>
                <w:rFonts w:asciiTheme="minorHAnsi" w:hAnsiTheme="minorHAnsi" w:cs="Arial"/>
                <w:b/>
                <w:sz w:val="24"/>
                <w:szCs w:val="24"/>
              </w:rPr>
            </w:pPr>
            <w:r w:rsidRPr="00135950">
              <w:rPr>
                <w:rFonts w:asciiTheme="minorHAnsi" w:hAnsiTheme="minorHAnsi" w:cs="Arial"/>
                <w:b/>
                <w:sz w:val="24"/>
                <w:szCs w:val="24"/>
              </w:rPr>
              <w:t>TOTAL AMOUNT</w:t>
            </w:r>
          </w:p>
          <w:p w14:paraId="7C1ECB4E" w14:textId="77777777" w:rsidR="002F4C87" w:rsidRPr="00135950" w:rsidRDefault="002F4C87" w:rsidP="002F4C87">
            <w:pPr>
              <w:jc w:val="center"/>
              <w:rPr>
                <w:rFonts w:asciiTheme="minorHAnsi" w:hAnsiTheme="minorHAnsi" w:cs="Arial"/>
                <w:b/>
                <w:sz w:val="24"/>
                <w:szCs w:val="24"/>
                <w:u w:val="single"/>
              </w:rPr>
            </w:pPr>
            <w:r w:rsidRPr="00135950">
              <w:rPr>
                <w:rFonts w:asciiTheme="minorHAnsi" w:hAnsiTheme="minorHAnsi" w:cs="Arial"/>
                <w:sz w:val="24"/>
                <w:szCs w:val="24"/>
              </w:rPr>
              <w:t>£</w:t>
            </w:r>
          </w:p>
        </w:tc>
      </w:tr>
      <w:tr w:rsidR="00F65B3E" w:rsidRPr="00135950" w14:paraId="7C1ECB5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50"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7C1ECB51" w14:textId="77777777" w:rsidR="002F4C87" w:rsidRPr="00135950" w:rsidRDefault="002F4C87" w:rsidP="002F4C87">
            <w:pPr>
              <w:spacing w:line="120" w:lineRule="exact"/>
              <w:rPr>
                <w:rFonts w:asciiTheme="minorHAnsi" w:hAnsiTheme="minorHAnsi" w:cs="Arial"/>
                <w:b/>
                <w:sz w:val="24"/>
                <w:szCs w:val="24"/>
                <w:u w:val="single"/>
              </w:rPr>
            </w:pPr>
          </w:p>
          <w:p w14:paraId="7C1ECB52" w14:textId="77777777" w:rsidR="002F4C87" w:rsidRPr="00135950" w:rsidRDefault="002F4C87" w:rsidP="002F4C87">
            <w:pPr>
              <w:rPr>
                <w:rFonts w:asciiTheme="minorHAnsi" w:hAnsiTheme="minorHAnsi" w:cs="Arial"/>
                <w:b/>
                <w:sz w:val="24"/>
                <w:szCs w:val="24"/>
                <w:u w:val="single"/>
              </w:rPr>
            </w:pPr>
          </w:p>
        </w:tc>
      </w:tr>
      <w:tr w:rsidR="00F65B3E" w:rsidRPr="00135950" w14:paraId="7C1ECB5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1ECB54"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7C1ECB55" w14:textId="77777777" w:rsidR="002F4C87" w:rsidRPr="00135950" w:rsidRDefault="002F4C87" w:rsidP="002F4C87">
            <w:pPr>
              <w:spacing w:line="120" w:lineRule="exact"/>
              <w:rPr>
                <w:rFonts w:asciiTheme="minorHAnsi" w:hAnsiTheme="minorHAnsi" w:cs="Arial"/>
                <w:b/>
                <w:sz w:val="24"/>
                <w:szCs w:val="24"/>
                <w:u w:val="single"/>
              </w:rPr>
            </w:pPr>
          </w:p>
          <w:p w14:paraId="7C1ECB56" w14:textId="77777777" w:rsidR="002F4C87" w:rsidRPr="00135950" w:rsidRDefault="002F4C87" w:rsidP="002F4C87">
            <w:pPr>
              <w:rPr>
                <w:rFonts w:asciiTheme="minorHAnsi" w:hAnsiTheme="minorHAnsi" w:cs="Arial"/>
                <w:b/>
                <w:sz w:val="24"/>
                <w:szCs w:val="24"/>
                <w:u w:val="single"/>
              </w:rPr>
            </w:pPr>
          </w:p>
        </w:tc>
      </w:tr>
      <w:tr w:rsidR="00F65B3E" w:rsidRPr="00135950" w14:paraId="7C1ECB5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7C1ECB58"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C1ECB59" w14:textId="77777777" w:rsidR="002F4C87" w:rsidRPr="00135950" w:rsidRDefault="002F4C87" w:rsidP="002F4C87">
            <w:pPr>
              <w:spacing w:line="120" w:lineRule="exact"/>
              <w:rPr>
                <w:rFonts w:asciiTheme="minorHAnsi" w:hAnsiTheme="minorHAnsi" w:cs="Arial"/>
                <w:b/>
                <w:sz w:val="24"/>
                <w:szCs w:val="24"/>
                <w:u w:val="single"/>
              </w:rPr>
            </w:pPr>
          </w:p>
          <w:p w14:paraId="7C1ECB5A" w14:textId="77777777" w:rsidR="002F4C87" w:rsidRPr="00135950" w:rsidRDefault="002F4C87" w:rsidP="002F4C87">
            <w:pPr>
              <w:rPr>
                <w:rFonts w:asciiTheme="minorHAnsi" w:hAnsiTheme="minorHAnsi" w:cs="Arial"/>
                <w:b/>
                <w:sz w:val="24"/>
                <w:szCs w:val="24"/>
                <w:u w:val="single"/>
              </w:rPr>
            </w:pPr>
          </w:p>
        </w:tc>
      </w:tr>
      <w:tr w:rsidR="00F65B3E" w:rsidRPr="00135950" w14:paraId="7C1ECB6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C1ECB5C" w14:textId="77777777" w:rsidR="002F4C87" w:rsidRPr="00135950" w:rsidRDefault="002F4C87" w:rsidP="002F4C87">
            <w:pPr>
              <w:spacing w:line="120" w:lineRule="exact"/>
              <w:rPr>
                <w:rFonts w:asciiTheme="minorHAnsi" w:hAnsiTheme="minorHAnsi" w:cs="Arial"/>
                <w:b/>
                <w:sz w:val="24"/>
                <w:szCs w:val="24"/>
                <w:u w:val="single"/>
              </w:rPr>
            </w:pPr>
          </w:p>
          <w:p w14:paraId="7C1ECB5D" w14:textId="77777777" w:rsidR="002F4C87" w:rsidRPr="00135950" w:rsidRDefault="002F4C87" w:rsidP="002F4C87">
            <w:pPr>
              <w:rPr>
                <w:rFonts w:asciiTheme="minorHAnsi" w:hAnsiTheme="minorHAnsi" w:cs="Arial"/>
                <w:b/>
                <w:sz w:val="24"/>
                <w:szCs w:val="24"/>
                <w:u w:val="single"/>
              </w:rPr>
            </w:pPr>
          </w:p>
          <w:p w14:paraId="7C1ECB5E" w14:textId="77777777" w:rsidR="002F4C87" w:rsidRPr="00135950" w:rsidRDefault="002F4C87" w:rsidP="002F4C87">
            <w:pPr>
              <w:rPr>
                <w:rFonts w:asciiTheme="minorHAnsi" w:hAnsiTheme="minorHAnsi" w:cs="Arial"/>
                <w:b/>
                <w:sz w:val="24"/>
                <w:szCs w:val="24"/>
                <w:u w:val="single"/>
              </w:rPr>
            </w:pPr>
            <w:r w:rsidRPr="00135950">
              <w:rPr>
                <w:rFonts w:asciiTheme="minorHAnsi" w:hAnsiTheme="minorHAnsi" w:cs="Arial"/>
                <w:b/>
                <w:sz w:val="24"/>
                <w:szCs w:val="24"/>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7C1ECB5F" w14:textId="77777777" w:rsidR="002F4C87" w:rsidRPr="00135950" w:rsidRDefault="002F4C87" w:rsidP="002F4C87">
            <w:pPr>
              <w:spacing w:line="120" w:lineRule="exact"/>
              <w:rPr>
                <w:rFonts w:asciiTheme="minorHAnsi" w:hAnsiTheme="minorHAnsi" w:cs="Arial"/>
                <w:b/>
                <w:sz w:val="24"/>
                <w:szCs w:val="24"/>
                <w:u w:val="single"/>
              </w:rPr>
            </w:pPr>
          </w:p>
          <w:p w14:paraId="7C1ECB60" w14:textId="77777777" w:rsidR="002F4C87" w:rsidRPr="00135950" w:rsidRDefault="002F4C87" w:rsidP="002F4C87">
            <w:pPr>
              <w:rPr>
                <w:rFonts w:asciiTheme="minorHAnsi" w:hAnsiTheme="minorHAnsi" w:cs="Arial"/>
                <w:b/>
                <w:sz w:val="24"/>
                <w:szCs w:val="24"/>
                <w:u w:val="single"/>
              </w:rPr>
            </w:pPr>
          </w:p>
        </w:tc>
      </w:tr>
    </w:tbl>
    <w:p w14:paraId="7C1ECB62" w14:textId="77777777" w:rsidR="002F4C87" w:rsidRPr="00135950" w:rsidRDefault="002F4C87" w:rsidP="002F4C87">
      <w:pPr>
        <w:rPr>
          <w:rFonts w:asciiTheme="minorHAnsi" w:hAnsiTheme="minorHAnsi" w:cs="Arial"/>
          <w:sz w:val="24"/>
          <w:szCs w:val="24"/>
        </w:rPr>
      </w:pPr>
    </w:p>
    <w:p w14:paraId="7C1ECB63"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t>The following limits will be applicable to all claims for travel and subsistence under this contract:</w:t>
      </w:r>
    </w:p>
    <w:p w14:paraId="7C1ECB64" w14:textId="77777777" w:rsidR="002F4C87" w:rsidRPr="00135950" w:rsidRDefault="002F4C87" w:rsidP="002F4C87">
      <w:pPr>
        <w:pStyle w:val="BodyText"/>
        <w:spacing w:after="0"/>
        <w:jc w:val="both"/>
        <w:rPr>
          <w:rFonts w:asciiTheme="minorHAnsi" w:hAnsiTheme="minorHAnsi" w:cs="Arial"/>
          <w:sz w:val="24"/>
          <w:szCs w:val="24"/>
        </w:rPr>
      </w:pPr>
    </w:p>
    <w:p w14:paraId="7C1ECB65" w14:textId="77777777" w:rsidR="002F4C87" w:rsidRPr="00135950" w:rsidRDefault="002F4C87" w:rsidP="00544F4A">
      <w:pPr>
        <w:pStyle w:val="BodyText"/>
        <w:numPr>
          <w:ilvl w:val="0"/>
          <w:numId w:val="39"/>
        </w:numPr>
        <w:spacing w:after="0"/>
        <w:ind w:hanging="436"/>
        <w:jc w:val="both"/>
        <w:rPr>
          <w:rFonts w:asciiTheme="minorHAnsi" w:hAnsiTheme="minorHAnsi" w:cs="Arial"/>
          <w:sz w:val="24"/>
          <w:szCs w:val="24"/>
        </w:rPr>
      </w:pPr>
      <w:r w:rsidRPr="00135950">
        <w:rPr>
          <w:rFonts w:asciiTheme="minorHAnsi" w:hAnsiTheme="minorHAnsi" w:cs="Arial"/>
          <w:sz w:val="24"/>
          <w:szCs w:val="24"/>
        </w:rPr>
        <w:t>Travel by rail: standard class should be used at all times</w:t>
      </w:r>
    </w:p>
    <w:p w14:paraId="7C1ECB66" w14:textId="77777777" w:rsidR="002F4C87" w:rsidRPr="00135950" w:rsidRDefault="002F4C87" w:rsidP="00544F4A">
      <w:pPr>
        <w:pStyle w:val="BodyText"/>
        <w:numPr>
          <w:ilvl w:val="0"/>
          <w:numId w:val="39"/>
        </w:numPr>
        <w:spacing w:after="0"/>
        <w:ind w:left="709" w:hanging="425"/>
        <w:jc w:val="both"/>
        <w:rPr>
          <w:rFonts w:asciiTheme="minorHAnsi" w:hAnsiTheme="minorHAnsi" w:cs="Arial"/>
          <w:sz w:val="24"/>
          <w:szCs w:val="24"/>
        </w:rPr>
      </w:pPr>
      <w:r w:rsidRPr="00135950">
        <w:rPr>
          <w:rFonts w:asciiTheme="minorHAnsi" w:hAnsiTheme="minorHAnsi" w:cs="Arial"/>
          <w:sz w:val="24"/>
          <w:szCs w:val="24"/>
        </w:rPr>
        <w:t>Travel by car: 45 pence/mile</w:t>
      </w:r>
    </w:p>
    <w:p w14:paraId="7C1ECB67" w14:textId="77777777" w:rsidR="002F4C87" w:rsidRPr="00135950" w:rsidRDefault="002F4C87" w:rsidP="002F4C87">
      <w:pPr>
        <w:jc w:val="both"/>
        <w:rPr>
          <w:rFonts w:asciiTheme="minorHAnsi" w:hAnsiTheme="minorHAnsi" w:cs="Arial"/>
          <w:b/>
          <w:bCs/>
          <w:sz w:val="24"/>
          <w:szCs w:val="24"/>
        </w:rPr>
      </w:pPr>
    </w:p>
    <w:p w14:paraId="7C1ECB68"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lastRenderedPageBreak/>
        <w:t xml:space="preserve">Hotel bookings should be made through the Environment Agency’s corporate travel contract. Details of this contract are available from the Corporate Contracting Team. </w:t>
      </w:r>
    </w:p>
    <w:p w14:paraId="7C1ECB69" w14:textId="77777777" w:rsidR="002F4C87" w:rsidRPr="00135950" w:rsidRDefault="002F4C87" w:rsidP="002F4C87">
      <w:pPr>
        <w:pStyle w:val="BodyText"/>
        <w:spacing w:after="0"/>
        <w:jc w:val="both"/>
        <w:rPr>
          <w:rFonts w:asciiTheme="minorHAnsi" w:hAnsiTheme="minorHAnsi" w:cs="Arial"/>
          <w:sz w:val="24"/>
          <w:szCs w:val="24"/>
        </w:rPr>
      </w:pPr>
    </w:p>
    <w:p w14:paraId="7C1ECB6A"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t xml:space="preserve">When making reservations you should state that you are a contractor working on Environment Agency business. </w:t>
      </w:r>
    </w:p>
    <w:p w14:paraId="7C1ECB6B" w14:textId="77777777" w:rsidR="002F4C87" w:rsidRPr="00135950" w:rsidRDefault="002F4C87" w:rsidP="002F4C87">
      <w:pPr>
        <w:pStyle w:val="BodyText"/>
        <w:spacing w:after="0"/>
        <w:jc w:val="both"/>
        <w:rPr>
          <w:rFonts w:asciiTheme="minorHAnsi" w:hAnsiTheme="minorHAnsi" w:cs="Arial"/>
          <w:sz w:val="24"/>
          <w:szCs w:val="24"/>
        </w:rPr>
      </w:pPr>
    </w:p>
    <w:p w14:paraId="7C1ECB6C"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C1ECB6D" w14:textId="77777777" w:rsidR="002F4C87" w:rsidRPr="00135950" w:rsidRDefault="002F4C87" w:rsidP="002F4C87">
      <w:pPr>
        <w:pStyle w:val="BodyText"/>
        <w:spacing w:after="0"/>
        <w:jc w:val="both"/>
        <w:rPr>
          <w:rFonts w:asciiTheme="minorHAnsi" w:hAnsiTheme="minorHAnsi" w:cs="Arial"/>
          <w:sz w:val="24"/>
          <w:szCs w:val="24"/>
        </w:rPr>
      </w:pPr>
    </w:p>
    <w:p w14:paraId="7C1ECB6E"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t xml:space="preserve">Expenditure on dinner during an overnight stay must not exceed a maximum limit of £25, including a drink. </w:t>
      </w:r>
    </w:p>
    <w:p w14:paraId="7C1ECB6F" w14:textId="77777777" w:rsidR="002F4C87" w:rsidRPr="00135950" w:rsidRDefault="002F4C87" w:rsidP="002F4C87">
      <w:pPr>
        <w:pStyle w:val="BodyText"/>
        <w:spacing w:after="0"/>
        <w:jc w:val="both"/>
        <w:rPr>
          <w:rFonts w:asciiTheme="minorHAnsi" w:hAnsiTheme="minorHAnsi" w:cs="Arial"/>
          <w:sz w:val="24"/>
          <w:szCs w:val="24"/>
        </w:rPr>
      </w:pPr>
    </w:p>
    <w:p w14:paraId="7C1ECB70" w14:textId="77777777" w:rsidR="002F4C87" w:rsidRPr="00135950" w:rsidRDefault="002F4C87" w:rsidP="002F4C87">
      <w:pPr>
        <w:pStyle w:val="BodyText"/>
        <w:spacing w:after="0"/>
        <w:jc w:val="both"/>
        <w:rPr>
          <w:rFonts w:asciiTheme="minorHAnsi" w:hAnsiTheme="minorHAnsi" w:cs="Arial"/>
          <w:sz w:val="24"/>
          <w:szCs w:val="24"/>
        </w:rPr>
      </w:pPr>
      <w:r w:rsidRPr="00135950">
        <w:rPr>
          <w:rFonts w:asciiTheme="minorHAnsi" w:hAnsiTheme="minorHAnsi"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5773EF5F" w14:textId="1BF54A32" w:rsidR="00486613" w:rsidRPr="00135950" w:rsidRDefault="00486613" w:rsidP="002F4C87">
      <w:pPr>
        <w:pStyle w:val="BodyText"/>
        <w:spacing w:after="0"/>
        <w:jc w:val="both"/>
        <w:rPr>
          <w:rFonts w:asciiTheme="minorHAnsi" w:hAnsiTheme="minorHAnsi" w:cs="Arial"/>
          <w:sz w:val="24"/>
          <w:szCs w:val="24"/>
        </w:rPr>
      </w:pPr>
    </w:p>
    <w:p w14:paraId="72EA275F" w14:textId="77777777" w:rsidR="00486613" w:rsidRPr="00135950" w:rsidRDefault="00486613" w:rsidP="002F4C87">
      <w:pPr>
        <w:pStyle w:val="BodyText"/>
        <w:spacing w:after="0"/>
        <w:jc w:val="both"/>
        <w:rPr>
          <w:rFonts w:asciiTheme="minorHAnsi" w:hAnsiTheme="minorHAnsi" w:cs="Arial"/>
          <w:sz w:val="24"/>
          <w:szCs w:val="24"/>
        </w:rPr>
      </w:pPr>
    </w:p>
    <w:p w14:paraId="7C1ECB71" w14:textId="28C7E49E" w:rsidR="005C53FF" w:rsidRPr="00135950" w:rsidRDefault="005C53FF">
      <w:pPr>
        <w:rPr>
          <w:rFonts w:asciiTheme="minorHAnsi" w:hAnsiTheme="minorHAnsi" w:cs="Arial"/>
          <w:sz w:val="24"/>
          <w:szCs w:val="24"/>
        </w:rPr>
      </w:pPr>
      <w:r w:rsidRPr="00135950">
        <w:rPr>
          <w:rFonts w:asciiTheme="minorHAnsi" w:hAnsiTheme="minorHAnsi" w:cs="Arial"/>
          <w:sz w:val="24"/>
          <w:szCs w:val="24"/>
        </w:rPr>
        <w:br w:type="page"/>
      </w:r>
    </w:p>
    <w:p w14:paraId="7C1ECB72" w14:textId="6AF7E1FE" w:rsidR="00895C87" w:rsidRPr="00135950" w:rsidRDefault="006A3118" w:rsidP="00E65F5D">
      <w:pPr>
        <w:rPr>
          <w:rFonts w:asciiTheme="minorHAnsi" w:hAnsiTheme="minorHAnsi" w:cs="Arial"/>
          <w:b/>
          <w:sz w:val="24"/>
          <w:szCs w:val="24"/>
        </w:rPr>
      </w:pPr>
      <w:r w:rsidRPr="00135950">
        <w:rPr>
          <w:rFonts w:asciiTheme="minorHAnsi" w:hAnsiTheme="minorHAnsi" w:cs="Arial"/>
          <w:b/>
          <w:sz w:val="24"/>
          <w:szCs w:val="24"/>
        </w:rPr>
        <w:lastRenderedPageBreak/>
        <w:t xml:space="preserve">APPENDIX </w:t>
      </w:r>
      <w:r w:rsidR="00544F4A" w:rsidRPr="00135950">
        <w:rPr>
          <w:rFonts w:asciiTheme="minorHAnsi" w:hAnsiTheme="minorHAnsi" w:cs="Arial"/>
          <w:b/>
          <w:sz w:val="24"/>
          <w:szCs w:val="24"/>
        </w:rPr>
        <w:t>B</w:t>
      </w:r>
      <w:r w:rsidR="00895C87" w:rsidRPr="00135950">
        <w:rPr>
          <w:rFonts w:asciiTheme="minorHAnsi" w:hAnsiTheme="minorHAnsi" w:cs="Arial"/>
          <w:b/>
          <w:sz w:val="24"/>
          <w:szCs w:val="24"/>
        </w:rPr>
        <w:t xml:space="preserve"> - PRIOR RIGHTS SCHEDULE </w:t>
      </w:r>
    </w:p>
    <w:p w14:paraId="7C1ECB73" w14:textId="77777777" w:rsidR="00895C87" w:rsidRPr="00135950" w:rsidRDefault="00895C87" w:rsidP="00E65F5D">
      <w:pPr>
        <w:pStyle w:val="BodyText3"/>
        <w:spacing w:after="0"/>
        <w:rPr>
          <w:rFonts w:asciiTheme="minorHAnsi" w:hAnsiTheme="minorHAnsi" w:cs="Arial"/>
          <w:caps/>
          <w:sz w:val="24"/>
          <w:szCs w:val="24"/>
        </w:rPr>
      </w:pPr>
    </w:p>
    <w:p w14:paraId="7C1ECB74" w14:textId="77777777" w:rsidR="00895C87" w:rsidRPr="00135950" w:rsidRDefault="00895C87" w:rsidP="00E65F5D">
      <w:pPr>
        <w:pStyle w:val="BodyText3"/>
        <w:spacing w:after="0"/>
        <w:rPr>
          <w:rFonts w:asciiTheme="minorHAnsi" w:hAnsiTheme="minorHAnsi" w:cs="Arial"/>
          <w:sz w:val="24"/>
          <w:szCs w:val="24"/>
          <w:u w:val="single"/>
        </w:rPr>
      </w:pPr>
      <w:r w:rsidRPr="00135950">
        <w:rPr>
          <w:rFonts w:asciiTheme="minorHAnsi" w:hAnsiTheme="minorHAnsi" w:cs="Arial"/>
          <w:sz w:val="24"/>
          <w:szCs w:val="24"/>
        </w:rPr>
        <w:t xml:space="preserve">Details of Prior Rights held by the Parties </w:t>
      </w:r>
      <w:r w:rsidRPr="00135950">
        <w:rPr>
          <w:rFonts w:asciiTheme="minorHAnsi" w:hAnsiTheme="minorHAnsi" w:cs="Arial"/>
          <w:sz w:val="24"/>
          <w:szCs w:val="24"/>
          <w:u w:val="single"/>
        </w:rPr>
        <w:t>(To be updated as Rights are introduced during the period of the Contract)</w:t>
      </w:r>
    </w:p>
    <w:p w14:paraId="7C1ECB75" w14:textId="77777777" w:rsidR="00895C87" w:rsidRPr="00135950" w:rsidRDefault="00895C87" w:rsidP="00E65F5D">
      <w:pPr>
        <w:pStyle w:val="PlainText"/>
        <w:spacing w:line="360" w:lineRule="auto"/>
        <w:rPr>
          <w:rFonts w:asciiTheme="minorHAnsi" w:hAnsiTheme="minorHAnsi" w:cs="Arial"/>
          <w:sz w:val="24"/>
          <w:szCs w:val="24"/>
        </w:rPr>
      </w:pPr>
      <w:r w:rsidRPr="00135950">
        <w:rPr>
          <w:rFonts w:asciiTheme="minorHAnsi" w:hAnsiTheme="minorHAnsi" w:cs="Arial"/>
          <w:sz w:val="24"/>
          <w:szCs w:val="24"/>
        </w:rPr>
        <w:t xml:space="preserve">Prior Rights owned or lawfully used by a Party, whether under licence or otherwise, which it introduces to the Project for the purposes of fulfilling its obligations under the Contract </w:t>
      </w:r>
    </w:p>
    <w:p w14:paraId="7C1ECB76" w14:textId="77777777" w:rsidR="00895C87" w:rsidRPr="00135950" w:rsidRDefault="00895C87" w:rsidP="00E65F5D">
      <w:pPr>
        <w:rPr>
          <w:rFonts w:asciiTheme="minorHAnsi" w:hAnsiTheme="minorHAnsi" w:cs="Arial"/>
          <w:sz w:val="24"/>
          <w:szCs w:val="24"/>
        </w:rPr>
      </w:pPr>
    </w:p>
    <w:p w14:paraId="7C1ECB77" w14:textId="77777777" w:rsidR="00895C87" w:rsidRPr="00135950" w:rsidRDefault="00895C87" w:rsidP="00E65F5D">
      <w:pPr>
        <w:rPr>
          <w:rFonts w:asciiTheme="minorHAnsi" w:hAnsiTheme="minorHAnsi" w:cs="Arial"/>
          <w:sz w:val="24"/>
          <w:szCs w:val="24"/>
        </w:rPr>
      </w:pPr>
      <w:r w:rsidRPr="00135950">
        <w:rPr>
          <w:rFonts w:asciiTheme="minorHAnsi" w:hAnsiTheme="minorHAnsi" w:cs="Arial"/>
          <w:sz w:val="24"/>
          <w:szCs w:val="24"/>
        </w:rPr>
        <w:t>Held by the Environment Agency</w:t>
      </w:r>
    </w:p>
    <w:p w14:paraId="1F369F92" w14:textId="3A11DE40" w:rsidR="005C53FF" w:rsidRPr="00135950" w:rsidRDefault="005C53FF" w:rsidP="00E65F5D">
      <w:pPr>
        <w:rPr>
          <w:rFonts w:asciiTheme="minorHAnsi" w:hAnsiTheme="minorHAnsi" w:cs="Arial"/>
          <w:sz w:val="24"/>
          <w:szCs w:val="24"/>
        </w:rPr>
      </w:pPr>
    </w:p>
    <w:p w14:paraId="1BA59355" w14:textId="1EDBFCBA" w:rsidR="005C53FF" w:rsidRPr="00135950" w:rsidRDefault="005C53FF" w:rsidP="00E65F5D">
      <w:pPr>
        <w:rPr>
          <w:rFonts w:asciiTheme="minorHAnsi" w:hAnsiTheme="minorHAnsi" w:cs="Arial"/>
          <w:sz w:val="24"/>
          <w:szCs w:val="24"/>
        </w:rPr>
      </w:pPr>
      <w:r w:rsidRPr="00135950">
        <w:rPr>
          <w:rFonts w:asciiTheme="minorHAnsi" w:hAnsiTheme="minorHAnsi" w:cs="Arial"/>
          <w:sz w:val="24"/>
          <w:szCs w:val="24"/>
        </w:rPr>
        <w:t>We are not aware of any prior rights relevant to this project</w:t>
      </w:r>
    </w:p>
    <w:p w14:paraId="7C1ECB78" w14:textId="77777777" w:rsidR="00895C87" w:rsidRPr="00135950" w:rsidRDefault="00895C87" w:rsidP="00E65F5D">
      <w:pPr>
        <w:rPr>
          <w:rFonts w:asciiTheme="minorHAnsi" w:hAnsiTheme="minorHAnsi"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F65B3E" w:rsidRPr="00135950" w14:paraId="7C1ECB7C" w14:textId="77777777" w:rsidTr="00137E82">
        <w:tc>
          <w:tcPr>
            <w:tcW w:w="3652" w:type="dxa"/>
          </w:tcPr>
          <w:p w14:paraId="7C1ECB79"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Name and description of Prior Rights</w:t>
            </w:r>
          </w:p>
        </w:tc>
        <w:tc>
          <w:tcPr>
            <w:tcW w:w="3119" w:type="dxa"/>
          </w:tcPr>
          <w:p w14:paraId="7C1ECB7A"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Extent of proposed use in the Project</w:t>
            </w:r>
            <w:r w:rsidR="00491B79" w:rsidRPr="00135950">
              <w:rPr>
                <w:rFonts w:asciiTheme="minorHAnsi" w:hAnsiTheme="minorHAnsi" w:cs="Arial"/>
                <w:b/>
                <w:sz w:val="24"/>
                <w:szCs w:val="24"/>
              </w:rPr>
              <w:t xml:space="preserve"> </w:t>
            </w:r>
          </w:p>
        </w:tc>
        <w:tc>
          <w:tcPr>
            <w:tcW w:w="2693" w:type="dxa"/>
          </w:tcPr>
          <w:p w14:paraId="7C1ECB7B"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Proprietary owner of the Prior Rights</w:t>
            </w:r>
          </w:p>
        </w:tc>
      </w:tr>
      <w:tr w:rsidR="00F65B3E" w:rsidRPr="00135950" w14:paraId="7C1ECB81" w14:textId="77777777" w:rsidTr="00137E82">
        <w:tc>
          <w:tcPr>
            <w:tcW w:w="3652" w:type="dxa"/>
          </w:tcPr>
          <w:p w14:paraId="7C1ECB7D" w14:textId="77777777" w:rsidR="00895C87" w:rsidRPr="00135950" w:rsidRDefault="00895C87" w:rsidP="00E65F5D">
            <w:pPr>
              <w:rPr>
                <w:rFonts w:asciiTheme="minorHAnsi" w:hAnsiTheme="minorHAnsi" w:cs="Arial"/>
                <w:sz w:val="24"/>
                <w:szCs w:val="24"/>
              </w:rPr>
            </w:pPr>
          </w:p>
        </w:tc>
        <w:tc>
          <w:tcPr>
            <w:tcW w:w="3119" w:type="dxa"/>
          </w:tcPr>
          <w:p w14:paraId="7C1ECB7E" w14:textId="77777777" w:rsidR="00895C87" w:rsidRPr="00135950" w:rsidRDefault="00895C87" w:rsidP="00E65F5D">
            <w:pPr>
              <w:rPr>
                <w:rFonts w:asciiTheme="minorHAnsi" w:hAnsiTheme="minorHAnsi" w:cs="Arial"/>
                <w:sz w:val="24"/>
                <w:szCs w:val="24"/>
              </w:rPr>
            </w:pPr>
          </w:p>
        </w:tc>
        <w:tc>
          <w:tcPr>
            <w:tcW w:w="2693" w:type="dxa"/>
          </w:tcPr>
          <w:p w14:paraId="7C1ECB7F" w14:textId="77777777" w:rsidR="00895C87" w:rsidRPr="00135950" w:rsidRDefault="00895C87" w:rsidP="00E65F5D">
            <w:pPr>
              <w:rPr>
                <w:rFonts w:asciiTheme="minorHAnsi" w:hAnsiTheme="minorHAnsi" w:cs="Arial"/>
                <w:sz w:val="24"/>
                <w:szCs w:val="24"/>
              </w:rPr>
            </w:pPr>
          </w:p>
          <w:p w14:paraId="7C1ECB80" w14:textId="77777777" w:rsidR="00895C87" w:rsidRPr="00135950" w:rsidRDefault="00895C87" w:rsidP="00E65F5D">
            <w:pPr>
              <w:pStyle w:val="Header"/>
              <w:tabs>
                <w:tab w:val="clear" w:pos="4153"/>
                <w:tab w:val="clear" w:pos="8306"/>
              </w:tabs>
              <w:rPr>
                <w:rFonts w:asciiTheme="minorHAnsi" w:hAnsiTheme="minorHAnsi" w:cs="Arial"/>
                <w:sz w:val="24"/>
                <w:szCs w:val="24"/>
              </w:rPr>
            </w:pPr>
          </w:p>
        </w:tc>
      </w:tr>
      <w:tr w:rsidR="00F65B3E" w:rsidRPr="00135950" w14:paraId="7C1ECB86" w14:textId="77777777" w:rsidTr="00137E82">
        <w:tc>
          <w:tcPr>
            <w:tcW w:w="3652" w:type="dxa"/>
          </w:tcPr>
          <w:p w14:paraId="7C1ECB82" w14:textId="77777777" w:rsidR="00895C87" w:rsidRPr="00135950" w:rsidRDefault="00895C87" w:rsidP="00E65F5D">
            <w:pPr>
              <w:rPr>
                <w:rFonts w:asciiTheme="minorHAnsi" w:hAnsiTheme="minorHAnsi" w:cs="Arial"/>
                <w:sz w:val="24"/>
                <w:szCs w:val="24"/>
              </w:rPr>
            </w:pPr>
          </w:p>
        </w:tc>
        <w:tc>
          <w:tcPr>
            <w:tcW w:w="3119" w:type="dxa"/>
          </w:tcPr>
          <w:p w14:paraId="7C1ECB83" w14:textId="77777777" w:rsidR="00895C87" w:rsidRPr="00135950" w:rsidRDefault="00895C87" w:rsidP="00E65F5D">
            <w:pPr>
              <w:rPr>
                <w:rFonts w:asciiTheme="minorHAnsi" w:hAnsiTheme="minorHAnsi" w:cs="Arial"/>
                <w:sz w:val="24"/>
                <w:szCs w:val="24"/>
              </w:rPr>
            </w:pPr>
          </w:p>
        </w:tc>
        <w:tc>
          <w:tcPr>
            <w:tcW w:w="2693" w:type="dxa"/>
          </w:tcPr>
          <w:p w14:paraId="7C1ECB84" w14:textId="77777777" w:rsidR="00895C87" w:rsidRPr="00135950" w:rsidRDefault="00895C87" w:rsidP="00E65F5D">
            <w:pPr>
              <w:rPr>
                <w:rFonts w:asciiTheme="minorHAnsi" w:hAnsiTheme="minorHAnsi" w:cs="Arial"/>
                <w:sz w:val="24"/>
                <w:szCs w:val="24"/>
              </w:rPr>
            </w:pPr>
          </w:p>
          <w:p w14:paraId="7C1ECB85" w14:textId="77777777" w:rsidR="00895C87" w:rsidRPr="00135950" w:rsidRDefault="00895C87" w:rsidP="00E65F5D">
            <w:pPr>
              <w:rPr>
                <w:rFonts w:asciiTheme="minorHAnsi" w:hAnsiTheme="minorHAnsi" w:cs="Arial"/>
                <w:sz w:val="24"/>
                <w:szCs w:val="24"/>
              </w:rPr>
            </w:pPr>
          </w:p>
        </w:tc>
      </w:tr>
      <w:tr w:rsidR="00895C87" w:rsidRPr="00135950" w14:paraId="7C1ECB8B" w14:textId="77777777" w:rsidTr="00137E82">
        <w:tc>
          <w:tcPr>
            <w:tcW w:w="3652" w:type="dxa"/>
          </w:tcPr>
          <w:p w14:paraId="7C1ECB87" w14:textId="77777777" w:rsidR="00895C87" w:rsidRPr="00135950" w:rsidRDefault="00895C87" w:rsidP="00E65F5D">
            <w:pPr>
              <w:rPr>
                <w:rFonts w:asciiTheme="minorHAnsi" w:hAnsiTheme="minorHAnsi" w:cs="Arial"/>
                <w:sz w:val="24"/>
                <w:szCs w:val="24"/>
              </w:rPr>
            </w:pPr>
          </w:p>
        </w:tc>
        <w:tc>
          <w:tcPr>
            <w:tcW w:w="3119" w:type="dxa"/>
          </w:tcPr>
          <w:p w14:paraId="7C1ECB88" w14:textId="77777777" w:rsidR="00895C87" w:rsidRPr="00135950" w:rsidRDefault="00895C87" w:rsidP="00E65F5D">
            <w:pPr>
              <w:rPr>
                <w:rFonts w:asciiTheme="minorHAnsi" w:hAnsiTheme="minorHAnsi" w:cs="Arial"/>
                <w:sz w:val="24"/>
                <w:szCs w:val="24"/>
              </w:rPr>
            </w:pPr>
          </w:p>
        </w:tc>
        <w:tc>
          <w:tcPr>
            <w:tcW w:w="2693" w:type="dxa"/>
          </w:tcPr>
          <w:p w14:paraId="7C1ECB89" w14:textId="77777777" w:rsidR="00895C87" w:rsidRPr="00135950" w:rsidRDefault="00895C87" w:rsidP="00E65F5D">
            <w:pPr>
              <w:rPr>
                <w:rFonts w:asciiTheme="minorHAnsi" w:hAnsiTheme="minorHAnsi" w:cs="Arial"/>
                <w:sz w:val="24"/>
                <w:szCs w:val="24"/>
              </w:rPr>
            </w:pPr>
          </w:p>
          <w:p w14:paraId="7C1ECB8A" w14:textId="77777777" w:rsidR="00895C87" w:rsidRPr="00135950" w:rsidRDefault="00895C87" w:rsidP="00E65F5D">
            <w:pPr>
              <w:rPr>
                <w:rFonts w:asciiTheme="minorHAnsi" w:hAnsiTheme="minorHAnsi" w:cs="Arial"/>
                <w:sz w:val="24"/>
                <w:szCs w:val="24"/>
              </w:rPr>
            </w:pPr>
          </w:p>
        </w:tc>
      </w:tr>
    </w:tbl>
    <w:p w14:paraId="7C1ECB8C" w14:textId="77777777" w:rsidR="00895C87" w:rsidRPr="00135950" w:rsidRDefault="00895C87" w:rsidP="00E65F5D">
      <w:pPr>
        <w:rPr>
          <w:rFonts w:asciiTheme="minorHAnsi" w:hAnsiTheme="minorHAnsi" w:cs="Arial"/>
          <w:sz w:val="24"/>
          <w:szCs w:val="24"/>
        </w:rPr>
      </w:pPr>
    </w:p>
    <w:p w14:paraId="7C1ECB8D" w14:textId="77777777" w:rsidR="00895C87" w:rsidRPr="00135950" w:rsidRDefault="00895C87" w:rsidP="00E65F5D">
      <w:pPr>
        <w:rPr>
          <w:rFonts w:asciiTheme="minorHAnsi" w:hAnsiTheme="minorHAnsi" w:cs="Arial"/>
          <w:sz w:val="24"/>
          <w:szCs w:val="24"/>
        </w:rPr>
      </w:pPr>
      <w:r w:rsidRPr="00135950">
        <w:rPr>
          <w:rFonts w:asciiTheme="minorHAnsi" w:hAnsiTheme="minorHAnsi" w:cs="Arial"/>
          <w:sz w:val="24"/>
          <w:szCs w:val="24"/>
        </w:rPr>
        <w:t>Held by the Contractor</w:t>
      </w:r>
    </w:p>
    <w:p w14:paraId="7C1ECB8E" w14:textId="77777777" w:rsidR="00895C87" w:rsidRPr="00135950" w:rsidRDefault="00895C87" w:rsidP="00E65F5D">
      <w:pPr>
        <w:rPr>
          <w:rFonts w:asciiTheme="minorHAnsi" w:hAnsiTheme="minorHAnsi"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F65B3E" w:rsidRPr="00135950" w14:paraId="7C1ECB92" w14:textId="77777777" w:rsidTr="00137E82">
        <w:tc>
          <w:tcPr>
            <w:tcW w:w="3652" w:type="dxa"/>
          </w:tcPr>
          <w:p w14:paraId="7C1ECB8F"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Name and description of Prior Rights</w:t>
            </w:r>
          </w:p>
        </w:tc>
        <w:tc>
          <w:tcPr>
            <w:tcW w:w="3119" w:type="dxa"/>
          </w:tcPr>
          <w:p w14:paraId="7C1ECB90"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Extent of proposed use in the Project</w:t>
            </w:r>
            <w:r w:rsidR="00491B79" w:rsidRPr="00135950">
              <w:rPr>
                <w:rFonts w:asciiTheme="minorHAnsi" w:hAnsiTheme="minorHAnsi" w:cs="Arial"/>
                <w:b/>
                <w:sz w:val="24"/>
                <w:szCs w:val="24"/>
              </w:rPr>
              <w:t xml:space="preserve"> </w:t>
            </w:r>
          </w:p>
        </w:tc>
        <w:tc>
          <w:tcPr>
            <w:tcW w:w="2693" w:type="dxa"/>
          </w:tcPr>
          <w:p w14:paraId="7C1ECB91" w14:textId="77777777" w:rsidR="00895C87" w:rsidRPr="00135950" w:rsidRDefault="00895C87" w:rsidP="00E65F5D">
            <w:pPr>
              <w:rPr>
                <w:rFonts w:asciiTheme="minorHAnsi" w:hAnsiTheme="minorHAnsi" w:cs="Arial"/>
                <w:b/>
                <w:sz w:val="24"/>
                <w:szCs w:val="24"/>
              </w:rPr>
            </w:pPr>
            <w:r w:rsidRPr="00135950">
              <w:rPr>
                <w:rFonts w:asciiTheme="minorHAnsi" w:hAnsiTheme="minorHAnsi" w:cs="Arial"/>
                <w:b/>
                <w:sz w:val="24"/>
                <w:szCs w:val="24"/>
              </w:rPr>
              <w:t>Proprietary owner of the Prior Rights</w:t>
            </w:r>
          </w:p>
        </w:tc>
      </w:tr>
      <w:tr w:rsidR="00F65B3E" w:rsidRPr="00135950" w14:paraId="7C1ECB97" w14:textId="77777777" w:rsidTr="00137E82">
        <w:tc>
          <w:tcPr>
            <w:tcW w:w="3652" w:type="dxa"/>
          </w:tcPr>
          <w:p w14:paraId="7C1ECB93" w14:textId="77777777" w:rsidR="00895C87" w:rsidRPr="00135950" w:rsidRDefault="00895C87" w:rsidP="00E65F5D">
            <w:pPr>
              <w:rPr>
                <w:rFonts w:asciiTheme="minorHAnsi" w:hAnsiTheme="minorHAnsi" w:cs="Arial"/>
                <w:sz w:val="24"/>
                <w:szCs w:val="24"/>
              </w:rPr>
            </w:pPr>
          </w:p>
        </w:tc>
        <w:tc>
          <w:tcPr>
            <w:tcW w:w="3119" w:type="dxa"/>
          </w:tcPr>
          <w:p w14:paraId="7C1ECB94" w14:textId="77777777" w:rsidR="00895C87" w:rsidRPr="00135950" w:rsidRDefault="00895C87" w:rsidP="00E65F5D">
            <w:pPr>
              <w:rPr>
                <w:rFonts w:asciiTheme="minorHAnsi" w:hAnsiTheme="minorHAnsi" w:cs="Arial"/>
                <w:sz w:val="24"/>
                <w:szCs w:val="24"/>
              </w:rPr>
            </w:pPr>
          </w:p>
        </w:tc>
        <w:tc>
          <w:tcPr>
            <w:tcW w:w="2693" w:type="dxa"/>
          </w:tcPr>
          <w:p w14:paraId="7C1ECB95" w14:textId="77777777" w:rsidR="00895C87" w:rsidRPr="00135950" w:rsidRDefault="00895C87" w:rsidP="00E65F5D">
            <w:pPr>
              <w:rPr>
                <w:rFonts w:asciiTheme="minorHAnsi" w:hAnsiTheme="minorHAnsi" w:cs="Arial"/>
                <w:sz w:val="24"/>
                <w:szCs w:val="24"/>
              </w:rPr>
            </w:pPr>
          </w:p>
          <w:p w14:paraId="7C1ECB96" w14:textId="77777777" w:rsidR="00895C87" w:rsidRPr="00135950" w:rsidRDefault="00895C87" w:rsidP="00E65F5D">
            <w:pPr>
              <w:rPr>
                <w:rFonts w:asciiTheme="minorHAnsi" w:hAnsiTheme="minorHAnsi" w:cs="Arial"/>
                <w:sz w:val="24"/>
                <w:szCs w:val="24"/>
              </w:rPr>
            </w:pPr>
          </w:p>
        </w:tc>
      </w:tr>
      <w:tr w:rsidR="00F65B3E" w:rsidRPr="00135950" w14:paraId="7C1ECB9C" w14:textId="77777777" w:rsidTr="00137E82">
        <w:tc>
          <w:tcPr>
            <w:tcW w:w="3652" w:type="dxa"/>
          </w:tcPr>
          <w:p w14:paraId="7C1ECB98" w14:textId="77777777" w:rsidR="00895C87" w:rsidRPr="00135950" w:rsidRDefault="00895C87" w:rsidP="00E65F5D">
            <w:pPr>
              <w:rPr>
                <w:rFonts w:asciiTheme="minorHAnsi" w:hAnsiTheme="minorHAnsi" w:cs="Arial"/>
                <w:sz w:val="24"/>
                <w:szCs w:val="24"/>
              </w:rPr>
            </w:pPr>
          </w:p>
        </w:tc>
        <w:tc>
          <w:tcPr>
            <w:tcW w:w="3119" w:type="dxa"/>
          </w:tcPr>
          <w:p w14:paraId="7C1ECB99" w14:textId="77777777" w:rsidR="00895C87" w:rsidRPr="00135950" w:rsidRDefault="00895C87" w:rsidP="00E65F5D">
            <w:pPr>
              <w:rPr>
                <w:rFonts w:asciiTheme="minorHAnsi" w:hAnsiTheme="minorHAnsi" w:cs="Arial"/>
                <w:sz w:val="24"/>
                <w:szCs w:val="24"/>
              </w:rPr>
            </w:pPr>
          </w:p>
        </w:tc>
        <w:tc>
          <w:tcPr>
            <w:tcW w:w="2693" w:type="dxa"/>
          </w:tcPr>
          <w:p w14:paraId="7C1ECB9A" w14:textId="77777777" w:rsidR="00895C87" w:rsidRPr="00135950" w:rsidRDefault="00895C87" w:rsidP="00E65F5D">
            <w:pPr>
              <w:rPr>
                <w:rFonts w:asciiTheme="minorHAnsi" w:hAnsiTheme="minorHAnsi" w:cs="Arial"/>
                <w:sz w:val="24"/>
                <w:szCs w:val="24"/>
              </w:rPr>
            </w:pPr>
          </w:p>
          <w:p w14:paraId="7C1ECB9B" w14:textId="77777777" w:rsidR="00895C87" w:rsidRPr="00135950" w:rsidRDefault="00895C87" w:rsidP="00E65F5D">
            <w:pPr>
              <w:rPr>
                <w:rFonts w:asciiTheme="minorHAnsi" w:hAnsiTheme="minorHAnsi" w:cs="Arial"/>
                <w:sz w:val="24"/>
                <w:szCs w:val="24"/>
              </w:rPr>
            </w:pPr>
          </w:p>
        </w:tc>
      </w:tr>
      <w:tr w:rsidR="00895C87" w:rsidRPr="00135950" w14:paraId="7C1ECBA1" w14:textId="77777777" w:rsidTr="00137E82">
        <w:tc>
          <w:tcPr>
            <w:tcW w:w="3652" w:type="dxa"/>
          </w:tcPr>
          <w:p w14:paraId="7C1ECB9D" w14:textId="77777777" w:rsidR="00895C87" w:rsidRPr="00135950" w:rsidRDefault="00895C87" w:rsidP="00E65F5D">
            <w:pPr>
              <w:rPr>
                <w:rFonts w:asciiTheme="minorHAnsi" w:hAnsiTheme="minorHAnsi" w:cs="Arial"/>
                <w:sz w:val="24"/>
                <w:szCs w:val="24"/>
              </w:rPr>
            </w:pPr>
          </w:p>
        </w:tc>
        <w:tc>
          <w:tcPr>
            <w:tcW w:w="3119" w:type="dxa"/>
          </w:tcPr>
          <w:p w14:paraId="7C1ECB9E" w14:textId="77777777" w:rsidR="00895C87" w:rsidRPr="00135950" w:rsidRDefault="00895C87" w:rsidP="00E65F5D">
            <w:pPr>
              <w:rPr>
                <w:rFonts w:asciiTheme="minorHAnsi" w:hAnsiTheme="minorHAnsi" w:cs="Arial"/>
                <w:sz w:val="24"/>
                <w:szCs w:val="24"/>
              </w:rPr>
            </w:pPr>
          </w:p>
        </w:tc>
        <w:tc>
          <w:tcPr>
            <w:tcW w:w="2693" w:type="dxa"/>
          </w:tcPr>
          <w:p w14:paraId="7C1ECB9F" w14:textId="77777777" w:rsidR="00895C87" w:rsidRPr="00135950" w:rsidRDefault="00895C87" w:rsidP="00E65F5D">
            <w:pPr>
              <w:rPr>
                <w:rFonts w:asciiTheme="minorHAnsi" w:hAnsiTheme="minorHAnsi" w:cs="Arial"/>
                <w:sz w:val="24"/>
                <w:szCs w:val="24"/>
              </w:rPr>
            </w:pPr>
          </w:p>
          <w:p w14:paraId="7C1ECBA0" w14:textId="77777777" w:rsidR="00895C87" w:rsidRPr="00135950" w:rsidRDefault="00895C87" w:rsidP="00E65F5D">
            <w:pPr>
              <w:rPr>
                <w:rFonts w:asciiTheme="minorHAnsi" w:hAnsiTheme="minorHAnsi" w:cs="Arial"/>
                <w:sz w:val="24"/>
                <w:szCs w:val="24"/>
              </w:rPr>
            </w:pPr>
          </w:p>
        </w:tc>
      </w:tr>
    </w:tbl>
    <w:p w14:paraId="7C1ECBA2" w14:textId="77777777" w:rsidR="00895C87" w:rsidRPr="00135950" w:rsidRDefault="00895C87" w:rsidP="00E65F5D">
      <w:pPr>
        <w:jc w:val="both"/>
        <w:rPr>
          <w:rFonts w:asciiTheme="minorHAnsi" w:hAnsiTheme="minorHAnsi" w:cs="Arial"/>
          <w:sz w:val="24"/>
          <w:szCs w:val="24"/>
        </w:rPr>
      </w:pPr>
    </w:p>
    <w:p w14:paraId="7C1ECBA3" w14:textId="77777777" w:rsidR="00895C87" w:rsidRPr="00135950" w:rsidRDefault="00544F4A" w:rsidP="00E65F5D">
      <w:pPr>
        <w:rPr>
          <w:rFonts w:asciiTheme="minorHAnsi" w:hAnsiTheme="minorHAnsi" w:cs="Arial"/>
          <w:sz w:val="24"/>
          <w:szCs w:val="24"/>
        </w:rPr>
      </w:pPr>
      <w:r w:rsidRPr="00135950">
        <w:rPr>
          <w:rStyle w:val="Strong"/>
          <w:rFonts w:asciiTheme="minorHAnsi" w:hAnsiTheme="minorHAnsi" w:cs="Arial"/>
          <w:sz w:val="24"/>
          <w:szCs w:val="24"/>
        </w:rPr>
        <w:t xml:space="preserve">Explanation of </w:t>
      </w:r>
      <w:r w:rsidR="00895C87" w:rsidRPr="00135950">
        <w:rPr>
          <w:rStyle w:val="Strong"/>
          <w:rFonts w:asciiTheme="minorHAnsi" w:hAnsiTheme="minorHAnsi" w:cs="Arial"/>
          <w:sz w:val="24"/>
          <w:szCs w:val="24"/>
        </w:rPr>
        <w:t>Contractor's Prior Rights</w:t>
      </w:r>
      <w:r w:rsidR="00895C87" w:rsidRPr="00135950">
        <w:rPr>
          <w:rFonts w:asciiTheme="minorHAnsi" w:hAnsiTheme="minorHAnsi" w:cs="Arial"/>
          <w:sz w:val="24"/>
          <w:szCs w:val="24"/>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135950">
        <w:rPr>
          <w:rFonts w:asciiTheme="minorHAnsi" w:hAnsiTheme="minorHAnsi" w:cs="Arial"/>
          <w:sz w:val="24"/>
          <w:szCs w:val="24"/>
        </w:rPr>
        <w:t>,</w:t>
      </w:r>
      <w:r w:rsidR="00895C87" w:rsidRPr="00135950">
        <w:rPr>
          <w:rFonts w:asciiTheme="minorHAnsi" w:hAnsiTheme="minorHAnsi" w:cs="Arial"/>
          <w:sz w:val="24"/>
          <w:szCs w:val="24"/>
        </w:rPr>
        <w:t xml:space="preserve"> or devised or discovered by one of them only in the course of other projects during the Project period and not arising directly from the Project.</w:t>
      </w:r>
    </w:p>
    <w:p w14:paraId="7C1ECBA4" w14:textId="77777777" w:rsidR="0093252F" w:rsidRPr="00135950" w:rsidRDefault="0093252F" w:rsidP="00E65F5D">
      <w:pPr>
        <w:rPr>
          <w:rFonts w:asciiTheme="minorHAnsi" w:hAnsiTheme="minorHAnsi" w:cs="Arial"/>
          <w:sz w:val="24"/>
          <w:szCs w:val="24"/>
        </w:rPr>
      </w:pPr>
    </w:p>
    <w:p w14:paraId="1B645C5B" w14:textId="77777777" w:rsidR="00D74C89" w:rsidRPr="00135950" w:rsidRDefault="00D74C89">
      <w:pPr>
        <w:rPr>
          <w:rFonts w:asciiTheme="minorHAnsi" w:hAnsiTheme="minorHAnsi" w:cs="Arial"/>
          <w:b/>
          <w:sz w:val="24"/>
          <w:szCs w:val="24"/>
        </w:rPr>
      </w:pPr>
      <w:r w:rsidRPr="00135950">
        <w:rPr>
          <w:rFonts w:asciiTheme="minorHAnsi" w:hAnsiTheme="minorHAnsi" w:cs="Arial"/>
          <w:b/>
          <w:sz w:val="24"/>
          <w:szCs w:val="24"/>
        </w:rPr>
        <w:br w:type="page"/>
      </w:r>
    </w:p>
    <w:p w14:paraId="7C1ECBA5" w14:textId="1739B1BD" w:rsidR="00F1537C" w:rsidRPr="00135950" w:rsidRDefault="00F1537C" w:rsidP="00E65F5D">
      <w:pPr>
        <w:rPr>
          <w:rFonts w:asciiTheme="minorHAnsi" w:hAnsiTheme="minorHAnsi" w:cs="Arial"/>
          <w:b/>
          <w:sz w:val="24"/>
          <w:szCs w:val="24"/>
        </w:rPr>
      </w:pPr>
      <w:r w:rsidRPr="00135950">
        <w:rPr>
          <w:rFonts w:asciiTheme="minorHAnsi" w:hAnsiTheme="minorHAnsi" w:cs="Arial"/>
          <w:b/>
          <w:sz w:val="24"/>
          <w:szCs w:val="24"/>
        </w:rPr>
        <w:lastRenderedPageBreak/>
        <w:t>APPENDIX C – ACCEPTANCE OF TERMS AND CONDITIONS</w:t>
      </w:r>
    </w:p>
    <w:p w14:paraId="7C1ECBA6" w14:textId="77777777" w:rsidR="00F1537C" w:rsidRPr="00135950" w:rsidRDefault="00F1537C" w:rsidP="00E65F5D">
      <w:pPr>
        <w:rPr>
          <w:rFonts w:asciiTheme="minorHAnsi" w:hAnsiTheme="minorHAnsi" w:cs="Arial"/>
          <w:b/>
          <w:sz w:val="24"/>
          <w:szCs w:val="24"/>
        </w:rPr>
      </w:pPr>
    </w:p>
    <w:p w14:paraId="41414430" w14:textId="77777777" w:rsidR="00D74C89" w:rsidRPr="00135950" w:rsidRDefault="00D74C89" w:rsidP="00D74C89">
      <w:pPr>
        <w:pStyle w:val="ListParagraph"/>
        <w:ind w:left="0"/>
        <w:jc w:val="both"/>
        <w:rPr>
          <w:rFonts w:asciiTheme="minorHAnsi" w:hAnsiTheme="minorHAnsi" w:cs="Arial"/>
          <w:b/>
          <w:szCs w:val="24"/>
        </w:rPr>
      </w:pPr>
      <w:r w:rsidRPr="00135950">
        <w:rPr>
          <w:rFonts w:asciiTheme="minorHAnsi" w:hAnsiTheme="minorHAnsi" w:cs="Arial"/>
          <w:b/>
          <w:szCs w:val="24"/>
        </w:rPr>
        <w:t>Conditions of Contract - Research &amp; Development</w:t>
      </w:r>
    </w:p>
    <w:p w14:paraId="7FE1B53C" w14:textId="77777777" w:rsidR="00D74C89" w:rsidRPr="00135950" w:rsidRDefault="00D74C89" w:rsidP="00D74C89">
      <w:pPr>
        <w:ind w:firstLine="720"/>
        <w:jc w:val="both"/>
        <w:rPr>
          <w:rFonts w:asciiTheme="minorHAnsi" w:hAnsiTheme="minorHAnsi" w:cs="Arial"/>
          <w:sz w:val="24"/>
          <w:szCs w:val="24"/>
        </w:rPr>
      </w:pPr>
    </w:p>
    <w:p w14:paraId="10F2A9CC" w14:textId="77777777" w:rsidR="00D74C89" w:rsidRPr="00135950" w:rsidRDefault="00D74C89" w:rsidP="00D74C89">
      <w:pPr>
        <w:jc w:val="both"/>
        <w:rPr>
          <w:rFonts w:asciiTheme="minorHAnsi" w:hAnsiTheme="minorHAnsi" w:cs="Arial"/>
          <w:b/>
          <w:sz w:val="24"/>
          <w:szCs w:val="24"/>
        </w:rPr>
      </w:pPr>
      <w:r w:rsidRPr="00135950">
        <w:rPr>
          <w:rFonts w:asciiTheme="minorHAnsi" w:hAnsiTheme="minorHAnsi" w:cs="Arial"/>
          <w:b/>
          <w:sz w:val="24"/>
          <w:szCs w:val="24"/>
        </w:rPr>
        <w:t>Index</w:t>
      </w:r>
    </w:p>
    <w:p w14:paraId="4868B945" w14:textId="77777777" w:rsidR="00D74C89" w:rsidRPr="00135950" w:rsidRDefault="00D74C89" w:rsidP="00D74C89">
      <w:pPr>
        <w:ind w:firstLine="720"/>
        <w:jc w:val="both"/>
        <w:rPr>
          <w:rFonts w:asciiTheme="minorHAnsi" w:hAnsiTheme="minorHAnsi" w:cs="Arial"/>
          <w:sz w:val="24"/>
          <w:szCs w:val="24"/>
        </w:rPr>
      </w:pPr>
    </w:p>
    <w:p w14:paraId="749874D0"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Definitions and Interpretation................................................</w:t>
      </w:r>
      <w:r w:rsidRPr="00135950">
        <w:rPr>
          <w:rFonts w:asciiTheme="minorHAnsi" w:hAnsiTheme="minorHAnsi" w:cs="Arial"/>
          <w:sz w:val="24"/>
          <w:szCs w:val="24"/>
        </w:rPr>
        <w:tab/>
      </w:r>
    </w:p>
    <w:p w14:paraId="17C64D38"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Precedence........................................................................…</w:t>
      </w:r>
    </w:p>
    <w:p w14:paraId="2D8D2859"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Contract Supervisor...............................................................</w:t>
      </w:r>
    </w:p>
    <w:p w14:paraId="1B51B15B"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Services..............................................................................…</w:t>
      </w:r>
    </w:p>
    <w:p w14:paraId="280DAD6D"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Assignment............................................................................</w:t>
      </w:r>
      <w:r w:rsidRPr="00135950">
        <w:rPr>
          <w:rFonts w:asciiTheme="minorHAnsi" w:hAnsiTheme="minorHAnsi" w:cs="Arial"/>
          <w:sz w:val="24"/>
          <w:szCs w:val="24"/>
        </w:rPr>
        <w:tab/>
      </w:r>
    </w:p>
    <w:p w14:paraId="2FC2FF5F"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Contract Period......................................................................</w:t>
      </w:r>
    </w:p>
    <w:p w14:paraId="66CBB201"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Property..................................................................................</w:t>
      </w:r>
      <w:r w:rsidRPr="00135950">
        <w:rPr>
          <w:rFonts w:asciiTheme="minorHAnsi" w:hAnsiTheme="minorHAnsi" w:cs="Arial"/>
          <w:sz w:val="24"/>
          <w:szCs w:val="24"/>
        </w:rPr>
        <w:tab/>
      </w:r>
    </w:p>
    <w:p w14:paraId="2F78D00B"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Confidential Information.........................................................</w:t>
      </w:r>
    </w:p>
    <w:p w14:paraId="48D1FD41"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Security..................................................................................</w:t>
      </w:r>
    </w:p>
    <w:p w14:paraId="3AED767D"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Variations...............................................................................</w:t>
      </w:r>
    </w:p>
    <w:p w14:paraId="42E76503"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Extensions of Time................................................................</w:t>
      </w:r>
      <w:r w:rsidRPr="00135950">
        <w:rPr>
          <w:rFonts w:asciiTheme="minorHAnsi" w:hAnsiTheme="minorHAnsi" w:cs="Arial"/>
          <w:sz w:val="24"/>
          <w:szCs w:val="24"/>
        </w:rPr>
        <w:tab/>
      </w:r>
    </w:p>
    <w:p w14:paraId="421B087E"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Default</w:t>
      </w:r>
      <w:r w:rsidRPr="00135950">
        <w:rPr>
          <w:rFonts w:asciiTheme="minorHAnsi" w:hAnsiTheme="minorHAnsi" w:cs="Arial"/>
          <w:sz w:val="24"/>
          <w:szCs w:val="24"/>
        </w:rPr>
        <w:tab/>
        <w:t>............................................................................</w:t>
      </w:r>
    </w:p>
    <w:p w14:paraId="2221B2E6"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Termination.............................................................................</w:t>
      </w:r>
    </w:p>
    <w:p w14:paraId="01D8F554"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Determination..........................................................................</w:t>
      </w:r>
    </w:p>
    <w:p w14:paraId="7B484DD6"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Indemnity.................................................................................</w:t>
      </w:r>
    </w:p>
    <w:p w14:paraId="1FDEFF09"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Limitation of Contractor’s Liability............................................</w:t>
      </w:r>
    </w:p>
    <w:p w14:paraId="48EAC33A"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Insurance.................................................................................</w:t>
      </w:r>
    </w:p>
    <w:p w14:paraId="7150626E"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Prevention of Fraud or Corruption...........................................</w:t>
      </w:r>
    </w:p>
    <w:p w14:paraId="33DD186A"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Monitoring and Audit................................................................</w:t>
      </w:r>
    </w:p>
    <w:p w14:paraId="43FE5720"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Contract Price</w:t>
      </w:r>
      <w:r w:rsidRPr="00135950">
        <w:rPr>
          <w:rFonts w:asciiTheme="minorHAnsi" w:hAnsiTheme="minorHAnsi" w:cs="Arial"/>
          <w:sz w:val="24"/>
          <w:szCs w:val="24"/>
        </w:rPr>
        <w:tab/>
        <w:t>..................................................................</w:t>
      </w:r>
    </w:p>
    <w:p w14:paraId="0F613E72"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Invoicing and Payment............................................................</w:t>
      </w:r>
    </w:p>
    <w:p w14:paraId="20A54A65"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Intellectual Property Rights......................................................</w:t>
      </w:r>
    </w:p>
    <w:p w14:paraId="0023DA44"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 xml:space="preserve">Warranties................................................................................ </w:t>
      </w:r>
    </w:p>
    <w:p w14:paraId="7A790072"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Publication of Results...............................................................</w:t>
      </w:r>
    </w:p>
    <w:p w14:paraId="0F1319E4"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Statutory Requirements............................................................</w:t>
      </w:r>
      <w:r w:rsidRPr="00135950">
        <w:rPr>
          <w:rFonts w:asciiTheme="minorHAnsi" w:hAnsiTheme="minorHAnsi" w:cs="Arial"/>
          <w:sz w:val="24"/>
          <w:szCs w:val="24"/>
        </w:rPr>
        <w:tab/>
      </w:r>
    </w:p>
    <w:p w14:paraId="6AD50715"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Environment, Sustainability and Diversity.................................</w:t>
      </w:r>
    </w:p>
    <w:p w14:paraId="097DA6DF"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Law...........................................................................................</w:t>
      </w:r>
    </w:p>
    <w:p w14:paraId="34775E67"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Waiver......................................................................................</w:t>
      </w:r>
    </w:p>
    <w:p w14:paraId="626D6165"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Enforceability and Survivorship................................................</w:t>
      </w:r>
    </w:p>
    <w:p w14:paraId="193E4094"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Dispute Resolution....................................…............................</w:t>
      </w:r>
    </w:p>
    <w:p w14:paraId="04401BED"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General.......................................................…...........................</w:t>
      </w:r>
    </w:p>
    <w:p w14:paraId="2A7C0261"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Freedom of Information Act......................................................</w:t>
      </w:r>
    </w:p>
    <w:p w14:paraId="72740E50" w14:textId="77777777" w:rsidR="00D74C89" w:rsidRPr="00135950" w:rsidRDefault="00D74C89" w:rsidP="00D74C89">
      <w:pPr>
        <w:numPr>
          <w:ilvl w:val="1"/>
          <w:numId w:val="43"/>
        </w:numPr>
        <w:ind w:left="714" w:hanging="357"/>
        <w:jc w:val="both"/>
        <w:rPr>
          <w:rFonts w:asciiTheme="minorHAnsi" w:hAnsiTheme="minorHAnsi" w:cs="Arial"/>
          <w:sz w:val="24"/>
          <w:szCs w:val="24"/>
        </w:rPr>
      </w:pPr>
      <w:r w:rsidRPr="00135950">
        <w:rPr>
          <w:rFonts w:asciiTheme="minorHAnsi" w:hAnsiTheme="minorHAnsi" w:cs="Arial"/>
          <w:sz w:val="24"/>
          <w:szCs w:val="24"/>
        </w:rPr>
        <w:t>Data Protection…………………………………………………….</w:t>
      </w:r>
    </w:p>
    <w:p w14:paraId="6956136A" w14:textId="77777777" w:rsidR="00D74C89" w:rsidRPr="00135950" w:rsidRDefault="00D74C89" w:rsidP="00D74C89">
      <w:pPr>
        <w:ind w:left="1701"/>
        <w:jc w:val="both"/>
        <w:rPr>
          <w:rFonts w:asciiTheme="minorHAnsi" w:hAnsiTheme="minorHAnsi" w:cs="Arial"/>
          <w:sz w:val="24"/>
          <w:szCs w:val="24"/>
        </w:rPr>
      </w:pPr>
    </w:p>
    <w:p w14:paraId="2633A931" w14:textId="77777777" w:rsidR="00D74C89" w:rsidRPr="00135950" w:rsidRDefault="00D74C89" w:rsidP="00D74C89">
      <w:pPr>
        <w:ind w:firstLine="357"/>
        <w:jc w:val="both"/>
        <w:rPr>
          <w:rFonts w:asciiTheme="minorHAnsi" w:hAnsiTheme="minorHAnsi" w:cs="Arial"/>
          <w:sz w:val="24"/>
          <w:szCs w:val="24"/>
        </w:rPr>
      </w:pPr>
      <w:r w:rsidRPr="00135950">
        <w:rPr>
          <w:rFonts w:asciiTheme="minorHAnsi" w:hAnsiTheme="minorHAnsi" w:cs="Arial"/>
          <w:sz w:val="24"/>
          <w:szCs w:val="24"/>
        </w:rPr>
        <w:t>Appendix to Conditions - Research &amp; Development..........................</w:t>
      </w:r>
    </w:p>
    <w:p w14:paraId="26EE94EB" w14:textId="77777777" w:rsidR="00D74C89" w:rsidRPr="00135950" w:rsidRDefault="00D74C89" w:rsidP="00D74C89">
      <w:pPr>
        <w:jc w:val="both"/>
        <w:rPr>
          <w:rFonts w:asciiTheme="minorHAnsi" w:hAnsiTheme="minorHAnsi" w:cs="Arial"/>
          <w:sz w:val="24"/>
          <w:szCs w:val="24"/>
        </w:rPr>
      </w:pPr>
    </w:p>
    <w:p w14:paraId="29D3C63A"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t>All rights reserved. No part of this document may be reproduced</w:t>
      </w:r>
    </w:p>
    <w:p w14:paraId="3C686428"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t>or transmitted in any form or by any means, including photocopying</w:t>
      </w:r>
    </w:p>
    <w:p w14:paraId="0BD71825"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t>and recording, without the written permission of the copyright holder.</w:t>
      </w:r>
    </w:p>
    <w:p w14:paraId="55C5ED1A"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t>Such written permission must also be obtained before any part of</w:t>
      </w:r>
    </w:p>
    <w:p w14:paraId="2525D7FD"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lastRenderedPageBreak/>
        <w:t>this publication is stored in a retrieval system of any nature</w:t>
      </w:r>
    </w:p>
    <w:p w14:paraId="37DBBAB6" w14:textId="77777777" w:rsidR="00D74C89" w:rsidRPr="00135950" w:rsidRDefault="00D74C89" w:rsidP="00D74C89">
      <w:pPr>
        <w:ind w:left="720"/>
        <w:jc w:val="center"/>
        <w:rPr>
          <w:rFonts w:asciiTheme="minorHAnsi" w:hAnsiTheme="minorHAnsi" w:cs="Arial"/>
          <w:b/>
          <w:sz w:val="24"/>
          <w:szCs w:val="24"/>
        </w:rPr>
      </w:pPr>
      <w:r w:rsidRPr="00135950">
        <w:rPr>
          <w:rFonts w:asciiTheme="minorHAnsi" w:hAnsiTheme="minorHAnsi" w:cs="Arial"/>
          <w:b/>
          <w:sz w:val="24"/>
          <w:szCs w:val="24"/>
        </w:rPr>
        <w:t>© Environment Agency 2018</w:t>
      </w:r>
    </w:p>
    <w:p w14:paraId="03969BA2"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sz w:val="24"/>
          <w:szCs w:val="24"/>
        </w:rPr>
        <w:br w:type="page"/>
      </w:r>
      <w:r w:rsidRPr="00135950">
        <w:rPr>
          <w:rFonts w:asciiTheme="minorHAnsi" w:hAnsiTheme="minorHAnsi" w:cs="Arial"/>
          <w:b/>
          <w:sz w:val="24"/>
          <w:szCs w:val="24"/>
        </w:rPr>
        <w:lastRenderedPageBreak/>
        <w:t>DEFINITIONS AND INTERPRETATION</w:t>
      </w:r>
    </w:p>
    <w:p w14:paraId="43DD3C37" w14:textId="77777777" w:rsidR="00D74C89" w:rsidRPr="00135950" w:rsidRDefault="00D74C89" w:rsidP="00D74C89">
      <w:pPr>
        <w:jc w:val="both"/>
        <w:rPr>
          <w:rFonts w:asciiTheme="minorHAnsi" w:hAnsiTheme="minorHAnsi" w:cs="Arial"/>
          <w:sz w:val="24"/>
          <w:szCs w:val="24"/>
        </w:rPr>
      </w:pPr>
    </w:p>
    <w:p w14:paraId="195BE3D2"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In the Contract, unless the context otherwise requires the following words and expressions shall have the following meanings:</w:t>
      </w:r>
    </w:p>
    <w:p w14:paraId="753FC0F5" w14:textId="77777777" w:rsidR="00D74C89" w:rsidRPr="00135950" w:rsidRDefault="00D74C89" w:rsidP="00D74C89">
      <w:pPr>
        <w:jc w:val="both"/>
        <w:rPr>
          <w:rFonts w:asciiTheme="minorHAnsi" w:hAnsiTheme="minorHAnsi" w:cs="Arial"/>
          <w:sz w:val="24"/>
          <w:szCs w:val="24"/>
        </w:rPr>
      </w:pPr>
    </w:p>
    <w:p w14:paraId="29DA76C2"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Agency</w:t>
      </w:r>
    </w:p>
    <w:p w14:paraId="3D0ABEC7"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Environment Agency, its successors and assigns.</w:t>
      </w:r>
    </w:p>
    <w:p w14:paraId="6045AB03" w14:textId="77777777" w:rsidR="00D74C89" w:rsidRPr="00135950" w:rsidRDefault="00D74C89" w:rsidP="00D74C89">
      <w:pPr>
        <w:jc w:val="both"/>
        <w:rPr>
          <w:rFonts w:asciiTheme="minorHAnsi" w:hAnsiTheme="minorHAnsi" w:cs="Arial"/>
          <w:sz w:val="24"/>
          <w:szCs w:val="24"/>
        </w:rPr>
      </w:pPr>
    </w:p>
    <w:p w14:paraId="6BBE804F"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Agency’s Prior Rights</w:t>
      </w:r>
    </w:p>
    <w:p w14:paraId="064D37F6"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Intellectual Property Rights owned by, or lawfully used by the Agency, whether under licence or otherwise, before the date of this Contract.</w:t>
      </w:r>
    </w:p>
    <w:p w14:paraId="5B688326" w14:textId="77777777" w:rsidR="00D74C89" w:rsidRPr="00135950" w:rsidRDefault="00D74C89" w:rsidP="00D74C89">
      <w:pPr>
        <w:jc w:val="both"/>
        <w:rPr>
          <w:rFonts w:asciiTheme="minorHAnsi" w:hAnsiTheme="minorHAnsi" w:cs="Arial"/>
          <w:sz w:val="24"/>
          <w:szCs w:val="24"/>
        </w:rPr>
      </w:pPr>
    </w:p>
    <w:p w14:paraId="537C3E24"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Appendix</w:t>
      </w:r>
      <w:r w:rsidRPr="00135950">
        <w:rPr>
          <w:rFonts w:asciiTheme="minorHAnsi" w:hAnsiTheme="minorHAnsi" w:cs="Arial"/>
          <w:sz w:val="24"/>
          <w:szCs w:val="24"/>
          <w:u w:val="single"/>
        </w:rPr>
        <w:tab/>
      </w:r>
    </w:p>
    <w:p w14:paraId="6068D626" w14:textId="77777777" w:rsidR="00D74C89" w:rsidRPr="00135950" w:rsidRDefault="00D74C89" w:rsidP="00D74C89">
      <w:pPr>
        <w:ind w:left="1701" w:firstLine="851"/>
        <w:jc w:val="both"/>
        <w:rPr>
          <w:rFonts w:asciiTheme="minorHAnsi" w:hAnsiTheme="minorHAnsi" w:cs="Arial"/>
          <w:sz w:val="24"/>
          <w:szCs w:val="24"/>
        </w:rPr>
      </w:pPr>
      <w:r w:rsidRPr="00135950">
        <w:rPr>
          <w:rFonts w:asciiTheme="minorHAnsi" w:hAnsiTheme="minorHAnsi" w:cs="Arial"/>
          <w:sz w:val="24"/>
          <w:szCs w:val="24"/>
        </w:rPr>
        <w:t>The Appendix to these Conditions.</w:t>
      </w:r>
    </w:p>
    <w:p w14:paraId="30EC5F4D" w14:textId="77777777" w:rsidR="00D74C89" w:rsidRPr="00135950" w:rsidRDefault="00D74C89" w:rsidP="00D74C89">
      <w:pPr>
        <w:jc w:val="both"/>
        <w:rPr>
          <w:rFonts w:asciiTheme="minorHAnsi" w:hAnsiTheme="minorHAnsi" w:cs="Arial"/>
          <w:sz w:val="24"/>
          <w:szCs w:val="24"/>
        </w:rPr>
      </w:pPr>
    </w:p>
    <w:p w14:paraId="7710CB3C"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Contractor</w:t>
      </w:r>
    </w:p>
    <w:p w14:paraId="5A51BAD3" w14:textId="77777777" w:rsidR="00D74C89" w:rsidRPr="00135950" w:rsidRDefault="00D74C89" w:rsidP="00D74C89">
      <w:pPr>
        <w:ind w:left="2552"/>
        <w:jc w:val="both"/>
        <w:rPr>
          <w:rFonts w:asciiTheme="minorHAnsi" w:hAnsiTheme="minorHAnsi" w:cs="Arial"/>
          <w:sz w:val="24"/>
          <w:szCs w:val="24"/>
          <w:u w:val="single"/>
        </w:rPr>
      </w:pPr>
      <w:r w:rsidRPr="00135950">
        <w:rPr>
          <w:rFonts w:asciiTheme="minorHAnsi" w:hAnsiTheme="minorHAnsi" w:cs="Arial"/>
          <w:sz w:val="24"/>
          <w:szCs w:val="24"/>
        </w:rPr>
        <w:t>The person, firm, company or body that undertakes to provide the services to the Agency as set out in the Appendix.</w:t>
      </w:r>
    </w:p>
    <w:p w14:paraId="0C791E93" w14:textId="77777777" w:rsidR="00D74C89" w:rsidRPr="00135950" w:rsidRDefault="00D74C89" w:rsidP="00D74C89">
      <w:pPr>
        <w:jc w:val="both"/>
        <w:rPr>
          <w:rFonts w:asciiTheme="minorHAnsi" w:hAnsiTheme="minorHAnsi" w:cs="Arial"/>
          <w:sz w:val="24"/>
          <w:szCs w:val="24"/>
        </w:rPr>
      </w:pPr>
    </w:p>
    <w:p w14:paraId="1D96B2CA"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 xml:space="preserve">Contractor’s Prior Rights </w:t>
      </w:r>
    </w:p>
    <w:p w14:paraId="3955AA81"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Intellectual Property Rights owned by or lawfully used by the Contractor, whether under licence or otherwise before the date of this Contract.</w:t>
      </w:r>
    </w:p>
    <w:p w14:paraId="267AD668" w14:textId="77777777" w:rsidR="00D74C89" w:rsidRPr="00135950" w:rsidRDefault="00D74C89" w:rsidP="00D74C89">
      <w:pPr>
        <w:jc w:val="both"/>
        <w:rPr>
          <w:rFonts w:asciiTheme="minorHAnsi" w:hAnsiTheme="minorHAnsi" w:cs="Arial"/>
          <w:sz w:val="24"/>
          <w:szCs w:val="24"/>
        </w:rPr>
      </w:pPr>
    </w:p>
    <w:p w14:paraId="51800875"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w:t>
      </w:r>
    </w:p>
    <w:p w14:paraId="37D13E94"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715A97F1" w14:textId="77777777" w:rsidR="00D74C89" w:rsidRPr="00135950" w:rsidRDefault="00D74C89" w:rsidP="00D74C89">
      <w:pPr>
        <w:jc w:val="both"/>
        <w:rPr>
          <w:rFonts w:asciiTheme="minorHAnsi" w:hAnsiTheme="minorHAnsi" w:cs="Arial"/>
          <w:sz w:val="24"/>
          <w:szCs w:val="24"/>
        </w:rPr>
      </w:pPr>
    </w:p>
    <w:p w14:paraId="3B83F322"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 Period</w:t>
      </w:r>
    </w:p>
    <w:p w14:paraId="50133F7C"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The time period stated in the Appendix, or otherwise in the Contract, for the performance of the Services.</w:t>
      </w:r>
    </w:p>
    <w:p w14:paraId="0D77539D" w14:textId="77777777" w:rsidR="00D74C89" w:rsidRPr="00135950" w:rsidRDefault="00D74C89" w:rsidP="00D74C89">
      <w:pPr>
        <w:jc w:val="both"/>
        <w:rPr>
          <w:rFonts w:asciiTheme="minorHAnsi" w:hAnsiTheme="minorHAnsi" w:cs="Arial"/>
          <w:sz w:val="24"/>
          <w:szCs w:val="24"/>
        </w:rPr>
      </w:pPr>
    </w:p>
    <w:p w14:paraId="35CF602A" w14:textId="77777777" w:rsidR="00D74C89" w:rsidRPr="00135950" w:rsidRDefault="00D74C89" w:rsidP="00D74C89">
      <w:pPr>
        <w:numPr>
          <w:ilvl w:val="2"/>
          <w:numId w:val="42"/>
        </w:numPr>
        <w:spacing w:after="160" w:line="259" w:lineRule="auto"/>
        <w:ind w:left="2552" w:hanging="851"/>
        <w:contextualSpacing/>
        <w:jc w:val="both"/>
        <w:rPr>
          <w:rFonts w:asciiTheme="minorHAnsi" w:hAnsiTheme="minorHAnsi" w:cs="Arial"/>
          <w:sz w:val="24"/>
          <w:szCs w:val="24"/>
          <w:u w:val="single"/>
        </w:rPr>
      </w:pPr>
      <w:r w:rsidRPr="00135950">
        <w:rPr>
          <w:rFonts w:asciiTheme="minorHAnsi" w:hAnsiTheme="minorHAnsi" w:cs="Arial"/>
          <w:sz w:val="24"/>
          <w:szCs w:val="24"/>
          <w:u w:val="single"/>
        </w:rPr>
        <w:t>Contractor Personnel</w:t>
      </w:r>
      <w:r w:rsidRPr="00135950">
        <w:rPr>
          <w:rFonts w:asciiTheme="minorHAnsi" w:hAnsiTheme="minorHAnsi" w:cs="Arial"/>
          <w:sz w:val="24"/>
          <w:szCs w:val="24"/>
        </w:rPr>
        <w:t xml:space="preserve"> </w:t>
      </w:r>
    </w:p>
    <w:p w14:paraId="6FA8F296" w14:textId="2CB7130B" w:rsidR="00D74C89" w:rsidRPr="00135950" w:rsidRDefault="001C3537" w:rsidP="00D74C89">
      <w:pPr>
        <w:spacing w:after="160" w:line="259" w:lineRule="auto"/>
        <w:ind w:left="2552"/>
        <w:contextualSpacing/>
        <w:jc w:val="both"/>
        <w:rPr>
          <w:rFonts w:asciiTheme="minorHAnsi" w:hAnsiTheme="minorHAnsi" w:cs="Arial"/>
          <w:sz w:val="24"/>
          <w:szCs w:val="24"/>
          <w:u w:val="single"/>
        </w:rPr>
      </w:pPr>
      <w:r w:rsidRPr="00135950">
        <w:rPr>
          <w:rFonts w:asciiTheme="minorHAnsi" w:hAnsiTheme="minorHAnsi" w:cs="Arial"/>
          <w:sz w:val="24"/>
          <w:szCs w:val="24"/>
        </w:rPr>
        <w:t>Means</w:t>
      </w:r>
      <w:r w:rsidR="00D74C89" w:rsidRPr="00135950">
        <w:rPr>
          <w:rFonts w:asciiTheme="minorHAnsi" w:hAnsiTheme="minorHAnsi" w:cs="Arial"/>
          <w:sz w:val="24"/>
          <w:szCs w:val="24"/>
        </w:rPr>
        <w:t xml:space="preserve"> all directors, officers, employees, agents, consultants and contractors of the Contractor and/or of any sub-contractor engaged in the performance of its obligations under this Contract</w:t>
      </w:r>
    </w:p>
    <w:p w14:paraId="3F6F61B3" w14:textId="77777777" w:rsidR="00D74C89" w:rsidRPr="00135950" w:rsidRDefault="00D74C89" w:rsidP="00D74C89">
      <w:pPr>
        <w:ind w:left="3402"/>
        <w:jc w:val="both"/>
        <w:rPr>
          <w:rFonts w:asciiTheme="minorHAnsi" w:hAnsiTheme="minorHAnsi" w:cs="Arial"/>
          <w:sz w:val="24"/>
          <w:szCs w:val="24"/>
          <w:u w:val="single"/>
        </w:rPr>
      </w:pPr>
    </w:p>
    <w:p w14:paraId="2F03D796"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Contracting Authority</w:t>
      </w:r>
    </w:p>
    <w:p w14:paraId="41725AE0"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 xml:space="preserve">Means any contracting authorities (other than the Environment Agency) as defined in regulation 2 of the </w:t>
      </w:r>
      <w:r w:rsidRPr="00135950">
        <w:rPr>
          <w:rFonts w:asciiTheme="minorHAnsi" w:hAnsiTheme="minorHAnsi" w:cs="Arial"/>
          <w:sz w:val="24"/>
          <w:szCs w:val="24"/>
        </w:rPr>
        <w:lastRenderedPageBreak/>
        <w:t>Public Contract Regulations 2015 (SI 2015/102) (as amended).</w:t>
      </w:r>
    </w:p>
    <w:p w14:paraId="5B1524DB" w14:textId="77777777" w:rsidR="00D74C89" w:rsidRPr="00135950" w:rsidRDefault="00D74C89" w:rsidP="00D74C89">
      <w:pPr>
        <w:ind w:left="3402"/>
        <w:jc w:val="both"/>
        <w:rPr>
          <w:rFonts w:asciiTheme="minorHAnsi" w:hAnsiTheme="minorHAnsi" w:cs="Arial"/>
          <w:sz w:val="24"/>
          <w:szCs w:val="24"/>
          <w:u w:val="single"/>
        </w:rPr>
      </w:pPr>
    </w:p>
    <w:p w14:paraId="5533CB76"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 Price</w:t>
      </w:r>
    </w:p>
    <w:p w14:paraId="3F1148E8"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The price (exclusive of any VAT) set out in the Contract for which the Contractor has agreed to provide the services.</w:t>
      </w:r>
    </w:p>
    <w:p w14:paraId="1526BA5C" w14:textId="77777777" w:rsidR="00D74C89" w:rsidRPr="00135950" w:rsidRDefault="00D74C89" w:rsidP="00D74C89">
      <w:pPr>
        <w:jc w:val="both"/>
        <w:rPr>
          <w:rFonts w:asciiTheme="minorHAnsi" w:hAnsiTheme="minorHAnsi" w:cs="Arial"/>
          <w:sz w:val="24"/>
          <w:szCs w:val="24"/>
        </w:rPr>
      </w:pPr>
    </w:p>
    <w:p w14:paraId="09C8193E" w14:textId="77777777" w:rsidR="00D74C89" w:rsidRPr="00135950" w:rsidRDefault="00D74C89" w:rsidP="00D74C89">
      <w:pPr>
        <w:jc w:val="both"/>
        <w:rPr>
          <w:rFonts w:asciiTheme="minorHAnsi" w:hAnsiTheme="minorHAnsi" w:cs="Arial"/>
          <w:sz w:val="24"/>
          <w:szCs w:val="24"/>
        </w:rPr>
      </w:pPr>
    </w:p>
    <w:p w14:paraId="5C7D0D61" w14:textId="77777777" w:rsidR="00D74C89" w:rsidRPr="00135950" w:rsidRDefault="00D74C89" w:rsidP="00D74C89">
      <w:pPr>
        <w:jc w:val="both"/>
        <w:rPr>
          <w:rFonts w:asciiTheme="minorHAnsi" w:hAnsiTheme="minorHAnsi" w:cs="Arial"/>
          <w:sz w:val="24"/>
          <w:szCs w:val="24"/>
        </w:rPr>
      </w:pPr>
    </w:p>
    <w:p w14:paraId="4477225F"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Contract Supervisor</w:t>
      </w:r>
    </w:p>
    <w:p w14:paraId="296E7213"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D1B1B65" w14:textId="77777777" w:rsidR="00D74C89" w:rsidRPr="00135950" w:rsidRDefault="00D74C89" w:rsidP="00D74C89">
      <w:pPr>
        <w:jc w:val="both"/>
        <w:rPr>
          <w:rFonts w:asciiTheme="minorHAnsi" w:hAnsiTheme="minorHAnsi" w:cs="Arial"/>
          <w:sz w:val="24"/>
          <w:szCs w:val="24"/>
        </w:rPr>
      </w:pPr>
    </w:p>
    <w:p w14:paraId="63F6B905" w14:textId="77777777" w:rsidR="00D74C89" w:rsidRPr="00135950" w:rsidRDefault="00D74C89" w:rsidP="00D74C89">
      <w:pPr>
        <w:numPr>
          <w:ilvl w:val="2"/>
          <w:numId w:val="42"/>
        </w:numPr>
        <w:spacing w:after="160" w:line="259" w:lineRule="auto"/>
        <w:ind w:left="2552" w:hanging="851"/>
        <w:contextualSpacing/>
        <w:jc w:val="both"/>
        <w:rPr>
          <w:rFonts w:asciiTheme="minorHAnsi" w:hAnsiTheme="minorHAnsi" w:cs="Arial"/>
          <w:sz w:val="24"/>
          <w:szCs w:val="24"/>
          <w:u w:val="single"/>
        </w:rPr>
      </w:pPr>
      <w:r w:rsidRPr="00135950">
        <w:rPr>
          <w:rFonts w:asciiTheme="minorHAnsi" w:hAnsiTheme="minorHAnsi" w:cs="Arial"/>
          <w:sz w:val="24"/>
          <w:szCs w:val="24"/>
          <w:u w:val="single"/>
        </w:rPr>
        <w:t>Data Protection Legislation</w:t>
      </w:r>
    </w:p>
    <w:p w14:paraId="0B24F206" w14:textId="77777777" w:rsidR="00D74C89" w:rsidRPr="00135950" w:rsidRDefault="00D74C89" w:rsidP="00D74C89">
      <w:pPr>
        <w:ind w:left="2552"/>
        <w:jc w:val="both"/>
        <w:rPr>
          <w:rFonts w:asciiTheme="minorHAnsi" w:hAnsiTheme="minorHAnsi" w:cs="Arial"/>
          <w:sz w:val="24"/>
          <w:szCs w:val="24"/>
          <w:u w:val="single"/>
        </w:rPr>
      </w:pPr>
      <w:r w:rsidRPr="00135950">
        <w:rPr>
          <w:rFonts w:asciiTheme="minorHAnsi" w:hAnsiTheme="minorHAnsi" w:cs="Arial"/>
          <w:sz w:val="24"/>
          <w:szCs w:val="24"/>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36597AA" w14:textId="77777777" w:rsidR="00D74C89" w:rsidRPr="00135950" w:rsidRDefault="00D74C89" w:rsidP="00D74C89">
      <w:pPr>
        <w:ind w:left="3402"/>
        <w:jc w:val="both"/>
        <w:rPr>
          <w:rFonts w:asciiTheme="minorHAnsi" w:hAnsiTheme="minorHAnsi" w:cs="Arial"/>
          <w:sz w:val="24"/>
          <w:szCs w:val="24"/>
          <w:u w:val="single"/>
        </w:rPr>
      </w:pPr>
    </w:p>
    <w:p w14:paraId="0B78132D" w14:textId="77777777" w:rsidR="00D74C89" w:rsidRPr="00135950" w:rsidRDefault="00D74C89" w:rsidP="00D74C89">
      <w:pPr>
        <w:numPr>
          <w:ilvl w:val="2"/>
          <w:numId w:val="42"/>
        </w:numPr>
        <w:spacing w:after="160" w:line="259" w:lineRule="auto"/>
        <w:ind w:left="2552" w:hanging="851"/>
        <w:contextualSpacing/>
        <w:jc w:val="both"/>
        <w:rPr>
          <w:rFonts w:asciiTheme="minorHAnsi" w:hAnsiTheme="minorHAnsi" w:cs="Arial"/>
          <w:sz w:val="24"/>
          <w:szCs w:val="24"/>
          <w:u w:val="single"/>
        </w:rPr>
      </w:pPr>
      <w:r w:rsidRPr="00135950">
        <w:rPr>
          <w:rFonts w:asciiTheme="minorHAnsi" w:hAnsiTheme="minorHAnsi" w:cs="Arial"/>
          <w:sz w:val="24"/>
          <w:szCs w:val="24"/>
          <w:u w:val="single"/>
        </w:rPr>
        <w:t>Data Protection Schedule</w:t>
      </w:r>
    </w:p>
    <w:p w14:paraId="18846497" w14:textId="77777777" w:rsidR="00D74C89" w:rsidRPr="00135950" w:rsidRDefault="00D74C89" w:rsidP="00D74C89">
      <w:pPr>
        <w:ind w:left="2552"/>
        <w:jc w:val="both"/>
        <w:rPr>
          <w:rFonts w:asciiTheme="minorHAnsi" w:hAnsiTheme="minorHAnsi" w:cs="Arial"/>
          <w:sz w:val="24"/>
          <w:szCs w:val="24"/>
          <w:u w:val="single"/>
        </w:rPr>
      </w:pPr>
      <w:r w:rsidRPr="00135950">
        <w:rPr>
          <w:rFonts w:asciiTheme="minorHAnsi" w:hAnsiTheme="minorHAnsi" w:cs="Arial"/>
          <w:sz w:val="24"/>
          <w:szCs w:val="24"/>
        </w:rPr>
        <w:t>The Schedule attached to this Contract describing how the Parties will comply with the Data Protection Legislation.</w:t>
      </w:r>
    </w:p>
    <w:p w14:paraId="2A13B406" w14:textId="77777777" w:rsidR="00D74C89" w:rsidRPr="00135950" w:rsidRDefault="00D74C89" w:rsidP="00D74C89">
      <w:pPr>
        <w:ind w:left="3402"/>
        <w:jc w:val="both"/>
        <w:rPr>
          <w:rFonts w:asciiTheme="minorHAnsi" w:hAnsiTheme="minorHAnsi" w:cs="Arial"/>
          <w:sz w:val="24"/>
          <w:szCs w:val="24"/>
          <w:u w:val="single"/>
        </w:rPr>
      </w:pPr>
    </w:p>
    <w:p w14:paraId="50EE0260"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Law</w:t>
      </w:r>
    </w:p>
    <w:p w14:paraId="55DDFF8E"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0A1CCE4" w14:textId="77777777" w:rsidR="00D74C89" w:rsidRPr="00135950" w:rsidRDefault="00D74C89" w:rsidP="00D74C89">
      <w:pPr>
        <w:ind w:left="3402"/>
        <w:jc w:val="both"/>
        <w:rPr>
          <w:rFonts w:asciiTheme="minorHAnsi" w:hAnsiTheme="minorHAnsi" w:cs="Arial"/>
          <w:sz w:val="24"/>
          <w:szCs w:val="24"/>
          <w:u w:val="single"/>
        </w:rPr>
      </w:pPr>
    </w:p>
    <w:p w14:paraId="1A3E2CA9"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Notice</w:t>
      </w:r>
    </w:p>
    <w:p w14:paraId="5E43FD19"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Any written instruction or notice given to the Contractor by the Contract Supervisor, delivered by:</w:t>
      </w:r>
    </w:p>
    <w:p w14:paraId="7151A0A4" w14:textId="77777777" w:rsidR="00D74C89" w:rsidRPr="00135950" w:rsidRDefault="00D74C89" w:rsidP="00D74C89">
      <w:pPr>
        <w:jc w:val="both"/>
        <w:rPr>
          <w:rFonts w:asciiTheme="minorHAnsi" w:hAnsiTheme="minorHAnsi" w:cs="Arial"/>
          <w:sz w:val="24"/>
          <w:szCs w:val="24"/>
        </w:rPr>
      </w:pPr>
    </w:p>
    <w:p w14:paraId="638C9761" w14:textId="77777777" w:rsidR="00D74C89" w:rsidRPr="00135950" w:rsidRDefault="00D74C89" w:rsidP="00D74C89">
      <w:pPr>
        <w:numPr>
          <w:ilvl w:val="0"/>
          <w:numId w:val="44"/>
        </w:numPr>
        <w:ind w:left="2836" w:hanging="284"/>
        <w:jc w:val="both"/>
        <w:rPr>
          <w:rFonts w:asciiTheme="minorHAnsi" w:hAnsiTheme="minorHAnsi" w:cs="Arial"/>
          <w:sz w:val="24"/>
          <w:szCs w:val="24"/>
        </w:rPr>
      </w:pPr>
      <w:r w:rsidRPr="00135950">
        <w:rPr>
          <w:rFonts w:asciiTheme="minorHAnsi" w:hAnsiTheme="minorHAnsi" w:cs="Arial"/>
          <w:sz w:val="24"/>
          <w:szCs w:val="24"/>
        </w:rPr>
        <w:t xml:space="preserve">fax, or hand delivery to the Contractor’s registered office or other address notified by the Contractor to the </w:t>
      </w:r>
      <w:r w:rsidRPr="00135950">
        <w:rPr>
          <w:rFonts w:asciiTheme="minorHAnsi" w:hAnsiTheme="minorHAnsi" w:cs="Arial"/>
          <w:sz w:val="24"/>
          <w:szCs w:val="24"/>
        </w:rPr>
        <w:lastRenderedPageBreak/>
        <w:t>Agency for the purposes of the Contract and be deemed to have been served at the date and time of delivery; or</w:t>
      </w:r>
    </w:p>
    <w:p w14:paraId="23986258" w14:textId="77777777" w:rsidR="00D74C89" w:rsidRPr="00135950" w:rsidRDefault="00D74C89" w:rsidP="00D74C89">
      <w:pPr>
        <w:jc w:val="both"/>
        <w:rPr>
          <w:rFonts w:asciiTheme="minorHAnsi" w:hAnsiTheme="minorHAnsi" w:cs="Arial"/>
          <w:sz w:val="24"/>
          <w:szCs w:val="24"/>
        </w:rPr>
      </w:pPr>
    </w:p>
    <w:p w14:paraId="28019858" w14:textId="06A2E1D8" w:rsidR="00D74C89" w:rsidRPr="00135950" w:rsidRDefault="001C3537" w:rsidP="00D74C89">
      <w:pPr>
        <w:numPr>
          <w:ilvl w:val="0"/>
          <w:numId w:val="44"/>
        </w:numPr>
        <w:ind w:left="2836" w:hanging="284"/>
        <w:jc w:val="both"/>
        <w:rPr>
          <w:rFonts w:asciiTheme="minorHAnsi" w:hAnsiTheme="minorHAnsi" w:cs="Arial"/>
          <w:sz w:val="24"/>
          <w:szCs w:val="24"/>
        </w:rPr>
      </w:pPr>
      <w:r w:rsidRPr="00135950">
        <w:rPr>
          <w:rFonts w:asciiTheme="minorHAnsi" w:hAnsiTheme="minorHAnsi" w:cs="Arial"/>
          <w:sz w:val="24"/>
          <w:szCs w:val="24"/>
        </w:rPr>
        <w:t>First</w:t>
      </w:r>
      <w:r w:rsidR="00D74C89" w:rsidRPr="00135950">
        <w:rPr>
          <w:rFonts w:asciiTheme="minorHAnsi" w:hAnsiTheme="minorHAnsi" w:cs="Arial"/>
          <w:sz w:val="24"/>
          <w:szCs w:val="24"/>
        </w:rPr>
        <w:t xml:space="preserve"> class post to the Contractor’s registered office. Such notice shall be deemed to have been served 48 hours after posting.</w:t>
      </w:r>
    </w:p>
    <w:p w14:paraId="603E41A8" w14:textId="77777777" w:rsidR="00D74C89" w:rsidRPr="00135950" w:rsidRDefault="00D74C89" w:rsidP="00D74C89">
      <w:pPr>
        <w:jc w:val="both"/>
        <w:rPr>
          <w:rFonts w:asciiTheme="minorHAnsi" w:hAnsiTheme="minorHAnsi" w:cs="Arial"/>
          <w:sz w:val="24"/>
          <w:szCs w:val="24"/>
        </w:rPr>
      </w:pPr>
    </w:p>
    <w:p w14:paraId="4F69B421"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Intellectual Property Rights</w:t>
      </w:r>
    </w:p>
    <w:p w14:paraId="2530379F"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35950">
        <w:rPr>
          <w:rFonts w:asciiTheme="minorHAnsi" w:hAnsiTheme="minorHAnsi" w:cs="Arial"/>
          <w:sz w:val="24"/>
          <w:szCs w:val="24"/>
        </w:rPr>
        <w:tab/>
      </w:r>
    </w:p>
    <w:p w14:paraId="45D29C3D" w14:textId="77777777" w:rsidR="00D74C89" w:rsidRPr="00135950" w:rsidRDefault="00D74C89" w:rsidP="00D74C89">
      <w:pPr>
        <w:ind w:left="792"/>
        <w:jc w:val="both"/>
        <w:rPr>
          <w:rFonts w:asciiTheme="minorHAnsi" w:hAnsiTheme="minorHAnsi" w:cs="Arial"/>
          <w:sz w:val="24"/>
          <w:szCs w:val="24"/>
        </w:rPr>
      </w:pPr>
    </w:p>
    <w:p w14:paraId="3BC0A2F5" w14:textId="77777777" w:rsidR="00D74C89" w:rsidRPr="00135950" w:rsidRDefault="00D74C89" w:rsidP="00D74C89">
      <w:pPr>
        <w:ind w:left="792"/>
        <w:jc w:val="both"/>
        <w:rPr>
          <w:rFonts w:asciiTheme="minorHAnsi" w:hAnsiTheme="minorHAnsi" w:cs="Arial"/>
          <w:sz w:val="24"/>
          <w:szCs w:val="24"/>
        </w:rPr>
      </w:pPr>
    </w:p>
    <w:p w14:paraId="68385FD4" w14:textId="77777777" w:rsidR="00D74C89" w:rsidRPr="00135950" w:rsidRDefault="00D74C89" w:rsidP="00D74C89">
      <w:pPr>
        <w:ind w:left="792"/>
        <w:jc w:val="both"/>
        <w:rPr>
          <w:rFonts w:asciiTheme="minorHAnsi" w:hAnsiTheme="minorHAnsi" w:cs="Arial"/>
          <w:sz w:val="24"/>
          <w:szCs w:val="24"/>
        </w:rPr>
      </w:pPr>
    </w:p>
    <w:p w14:paraId="55C12527"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Results</w:t>
      </w:r>
    </w:p>
    <w:p w14:paraId="6DBB1A8A"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DF60403" w14:textId="77777777" w:rsidR="00D74C89" w:rsidRPr="00135950" w:rsidRDefault="00D74C89" w:rsidP="00D74C89">
      <w:pPr>
        <w:jc w:val="both"/>
        <w:rPr>
          <w:rFonts w:asciiTheme="minorHAnsi" w:hAnsiTheme="minorHAnsi" w:cs="Arial"/>
          <w:sz w:val="24"/>
          <w:szCs w:val="24"/>
        </w:rPr>
      </w:pPr>
    </w:p>
    <w:p w14:paraId="2204C5E0"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Resulting Rights</w:t>
      </w:r>
    </w:p>
    <w:p w14:paraId="2C27F399"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Intellectual Property Rights in the Results that are originated, conceived, written or made by the Contractor, whether alone or with others in the performance of the Services or otherwise resulting from the Contract.</w:t>
      </w:r>
    </w:p>
    <w:p w14:paraId="13B90A87" w14:textId="77777777" w:rsidR="00D74C89" w:rsidRPr="00135950" w:rsidRDefault="00D74C89" w:rsidP="00D74C89">
      <w:pPr>
        <w:jc w:val="both"/>
        <w:rPr>
          <w:rFonts w:asciiTheme="minorHAnsi" w:hAnsiTheme="minorHAnsi" w:cs="Arial"/>
          <w:sz w:val="24"/>
          <w:szCs w:val="24"/>
        </w:rPr>
      </w:pPr>
    </w:p>
    <w:p w14:paraId="3CD59DA2"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Services</w:t>
      </w:r>
    </w:p>
    <w:p w14:paraId="6A0D195B"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All Services detailed in the Specification including any additions or substitutions as may be requested by the Contract Supervisor.</w:t>
      </w:r>
    </w:p>
    <w:p w14:paraId="1392992B" w14:textId="77777777" w:rsidR="00D74C89" w:rsidRPr="00135950" w:rsidRDefault="00D74C89" w:rsidP="00D74C89">
      <w:pPr>
        <w:jc w:val="both"/>
        <w:rPr>
          <w:rFonts w:asciiTheme="minorHAnsi" w:hAnsiTheme="minorHAnsi" w:cs="Arial"/>
          <w:sz w:val="24"/>
          <w:szCs w:val="24"/>
        </w:rPr>
      </w:pPr>
    </w:p>
    <w:p w14:paraId="7A0AC9AE" w14:textId="77777777" w:rsidR="00D74C89" w:rsidRPr="00135950" w:rsidRDefault="00D74C89" w:rsidP="00D74C89">
      <w:pPr>
        <w:numPr>
          <w:ilvl w:val="2"/>
          <w:numId w:val="42"/>
        </w:numPr>
        <w:ind w:left="2552" w:hanging="851"/>
        <w:jc w:val="both"/>
        <w:rPr>
          <w:rFonts w:asciiTheme="minorHAnsi" w:hAnsiTheme="minorHAnsi" w:cs="Arial"/>
          <w:sz w:val="24"/>
          <w:szCs w:val="24"/>
          <w:u w:val="single"/>
        </w:rPr>
      </w:pPr>
      <w:r w:rsidRPr="00135950">
        <w:rPr>
          <w:rFonts w:asciiTheme="minorHAnsi" w:hAnsiTheme="minorHAnsi" w:cs="Arial"/>
          <w:sz w:val="24"/>
          <w:szCs w:val="24"/>
          <w:u w:val="single"/>
        </w:rPr>
        <w:t>PCR</w:t>
      </w:r>
    </w:p>
    <w:p w14:paraId="0AE807DC" w14:textId="77777777" w:rsidR="00D74C89" w:rsidRPr="00135950" w:rsidRDefault="00D74C89" w:rsidP="00D74C89">
      <w:pPr>
        <w:ind w:left="2552"/>
        <w:jc w:val="both"/>
        <w:rPr>
          <w:rFonts w:asciiTheme="minorHAnsi" w:hAnsiTheme="minorHAnsi" w:cs="Arial"/>
          <w:sz w:val="24"/>
          <w:szCs w:val="24"/>
        </w:rPr>
      </w:pPr>
      <w:r w:rsidRPr="00135950">
        <w:rPr>
          <w:rFonts w:asciiTheme="minorHAnsi" w:hAnsiTheme="minorHAnsi" w:cs="Arial"/>
          <w:sz w:val="24"/>
          <w:szCs w:val="24"/>
        </w:rPr>
        <w:t>Means the Public Contract Regulations 2015 (SI 2015/102) as amended.</w:t>
      </w:r>
    </w:p>
    <w:p w14:paraId="028228EA" w14:textId="77777777" w:rsidR="00D74C89" w:rsidRPr="00135950" w:rsidRDefault="00D74C89" w:rsidP="00D74C89">
      <w:pPr>
        <w:jc w:val="both"/>
        <w:rPr>
          <w:rFonts w:asciiTheme="minorHAnsi" w:hAnsiTheme="minorHAnsi" w:cs="Arial"/>
          <w:sz w:val="24"/>
          <w:szCs w:val="24"/>
        </w:rPr>
      </w:pPr>
    </w:p>
    <w:p w14:paraId="5668500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Except as set out above and in the Data Protection Schedule, the Contract shall be interpreted in accordance with the Interpretation Act 1978.</w:t>
      </w:r>
    </w:p>
    <w:p w14:paraId="7AD21CA4" w14:textId="77777777" w:rsidR="00D74C89" w:rsidRPr="00135950" w:rsidRDefault="00D74C89" w:rsidP="00D74C89">
      <w:pPr>
        <w:jc w:val="both"/>
        <w:rPr>
          <w:rFonts w:asciiTheme="minorHAnsi" w:hAnsiTheme="minorHAnsi" w:cs="Arial"/>
          <w:sz w:val="24"/>
          <w:szCs w:val="24"/>
        </w:rPr>
      </w:pPr>
    </w:p>
    <w:p w14:paraId="69A1AE1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lastRenderedPageBreak/>
        <w:t>All headings in these Conditions are for ease of reference only, and shall not affect the construction of the Contract.</w:t>
      </w:r>
    </w:p>
    <w:p w14:paraId="7AA0CBEC" w14:textId="77777777" w:rsidR="00D74C89" w:rsidRPr="00135950" w:rsidRDefault="00D74C89" w:rsidP="00D74C89">
      <w:pPr>
        <w:jc w:val="both"/>
        <w:rPr>
          <w:rFonts w:asciiTheme="minorHAnsi" w:hAnsiTheme="minorHAnsi" w:cs="Arial"/>
          <w:sz w:val="24"/>
          <w:szCs w:val="24"/>
        </w:rPr>
      </w:pPr>
    </w:p>
    <w:p w14:paraId="05BC0A95"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reference in these Conditions to a statutory requirement this will include all subsequent modifications.</w:t>
      </w:r>
    </w:p>
    <w:p w14:paraId="19EEB4B2" w14:textId="77777777" w:rsidR="00D74C89" w:rsidRPr="00135950" w:rsidRDefault="00D74C89" w:rsidP="00D74C89">
      <w:pPr>
        <w:jc w:val="both"/>
        <w:rPr>
          <w:rFonts w:asciiTheme="minorHAnsi" w:hAnsiTheme="minorHAnsi" w:cs="Arial"/>
          <w:sz w:val="24"/>
          <w:szCs w:val="24"/>
        </w:rPr>
      </w:pPr>
    </w:p>
    <w:p w14:paraId="7596DDD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7C95E64" w14:textId="77777777" w:rsidR="00D74C89" w:rsidRPr="00135950" w:rsidRDefault="00D74C89" w:rsidP="00D74C89">
      <w:pPr>
        <w:ind w:left="720"/>
        <w:rPr>
          <w:rFonts w:asciiTheme="minorHAnsi" w:hAnsiTheme="minorHAnsi" w:cs="Arial"/>
          <w:sz w:val="24"/>
          <w:szCs w:val="24"/>
        </w:rPr>
      </w:pPr>
    </w:p>
    <w:p w14:paraId="433701B6" w14:textId="77777777" w:rsidR="00D74C89" w:rsidRPr="00135950" w:rsidRDefault="00D74C89" w:rsidP="00D74C89">
      <w:pPr>
        <w:jc w:val="both"/>
        <w:rPr>
          <w:rFonts w:asciiTheme="minorHAnsi" w:hAnsiTheme="minorHAnsi" w:cs="Arial"/>
          <w:sz w:val="24"/>
          <w:szCs w:val="24"/>
        </w:rPr>
      </w:pPr>
    </w:p>
    <w:p w14:paraId="304985B9"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PRECEDENCE</w:t>
      </w:r>
    </w:p>
    <w:p w14:paraId="0F9BE58C" w14:textId="77777777" w:rsidR="00D74C89" w:rsidRPr="00135950" w:rsidRDefault="00D74C89" w:rsidP="00D74C89">
      <w:pPr>
        <w:jc w:val="both"/>
        <w:rPr>
          <w:rFonts w:asciiTheme="minorHAnsi" w:hAnsiTheme="minorHAnsi" w:cs="Arial"/>
          <w:sz w:val="24"/>
          <w:szCs w:val="24"/>
        </w:rPr>
      </w:pPr>
    </w:p>
    <w:p w14:paraId="6AC1EF71" w14:textId="77777777"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To the extent that the following documents form the Contract, in the case of conflict of content, they shall have the following order of precedence.</w:t>
      </w:r>
    </w:p>
    <w:p w14:paraId="2D0BBC1C" w14:textId="77777777" w:rsidR="00D74C89" w:rsidRPr="00135950" w:rsidRDefault="00D74C89" w:rsidP="00D74C89">
      <w:pPr>
        <w:jc w:val="both"/>
        <w:rPr>
          <w:rFonts w:asciiTheme="minorHAnsi" w:hAnsiTheme="minorHAnsi" w:cs="Arial"/>
          <w:sz w:val="24"/>
          <w:szCs w:val="24"/>
        </w:rPr>
      </w:pPr>
    </w:p>
    <w:p w14:paraId="363C53E4" w14:textId="77777777" w:rsidR="00D74C89" w:rsidRPr="00135950" w:rsidRDefault="00D74C89" w:rsidP="00D74C89">
      <w:pPr>
        <w:numPr>
          <w:ilvl w:val="2"/>
          <w:numId w:val="45"/>
        </w:numPr>
        <w:ind w:left="2058" w:hanging="357"/>
        <w:jc w:val="both"/>
        <w:rPr>
          <w:rFonts w:asciiTheme="minorHAnsi" w:hAnsiTheme="minorHAnsi" w:cs="Arial"/>
          <w:sz w:val="24"/>
          <w:szCs w:val="24"/>
        </w:rPr>
      </w:pPr>
      <w:r w:rsidRPr="00135950">
        <w:rPr>
          <w:rFonts w:asciiTheme="minorHAnsi" w:hAnsiTheme="minorHAnsi" w:cs="Arial"/>
          <w:sz w:val="24"/>
          <w:szCs w:val="24"/>
        </w:rPr>
        <w:t>Conditions of Contract including Appendix, Data Protection Schedule and any Special Conditions</w:t>
      </w:r>
    </w:p>
    <w:p w14:paraId="436B23E0" w14:textId="77777777" w:rsidR="00D74C89" w:rsidRPr="00135950" w:rsidRDefault="00D74C89" w:rsidP="00D74C89">
      <w:pPr>
        <w:numPr>
          <w:ilvl w:val="2"/>
          <w:numId w:val="45"/>
        </w:numPr>
        <w:ind w:left="2058" w:hanging="357"/>
        <w:jc w:val="both"/>
        <w:rPr>
          <w:rFonts w:asciiTheme="minorHAnsi" w:hAnsiTheme="minorHAnsi" w:cs="Arial"/>
          <w:sz w:val="24"/>
          <w:szCs w:val="24"/>
        </w:rPr>
      </w:pPr>
      <w:r w:rsidRPr="00135950">
        <w:rPr>
          <w:rFonts w:asciiTheme="minorHAnsi" w:hAnsiTheme="minorHAnsi" w:cs="Arial"/>
          <w:sz w:val="24"/>
          <w:szCs w:val="24"/>
        </w:rPr>
        <w:t>Specification</w:t>
      </w:r>
    </w:p>
    <w:p w14:paraId="004C1E3F" w14:textId="77777777" w:rsidR="00D74C89" w:rsidRPr="00135950" w:rsidRDefault="00D74C89" w:rsidP="00D74C89">
      <w:pPr>
        <w:numPr>
          <w:ilvl w:val="2"/>
          <w:numId w:val="45"/>
        </w:numPr>
        <w:ind w:left="2058" w:hanging="357"/>
        <w:jc w:val="both"/>
        <w:rPr>
          <w:rFonts w:asciiTheme="minorHAnsi" w:hAnsiTheme="minorHAnsi" w:cs="Arial"/>
          <w:sz w:val="24"/>
          <w:szCs w:val="24"/>
        </w:rPr>
      </w:pPr>
      <w:r w:rsidRPr="00135950">
        <w:rPr>
          <w:rFonts w:asciiTheme="minorHAnsi" w:hAnsiTheme="minorHAnsi" w:cs="Arial"/>
          <w:sz w:val="24"/>
          <w:szCs w:val="24"/>
        </w:rPr>
        <w:t>Pricing Schedule</w:t>
      </w:r>
    </w:p>
    <w:p w14:paraId="03311083" w14:textId="77777777" w:rsidR="00D74C89" w:rsidRPr="00135950" w:rsidRDefault="00D74C89" w:rsidP="00D74C89">
      <w:pPr>
        <w:numPr>
          <w:ilvl w:val="2"/>
          <w:numId w:val="45"/>
        </w:numPr>
        <w:ind w:left="2061"/>
        <w:jc w:val="both"/>
        <w:rPr>
          <w:rFonts w:asciiTheme="minorHAnsi" w:hAnsiTheme="minorHAnsi" w:cs="Arial"/>
          <w:sz w:val="24"/>
          <w:szCs w:val="24"/>
        </w:rPr>
      </w:pPr>
      <w:r w:rsidRPr="00135950">
        <w:rPr>
          <w:rFonts w:asciiTheme="minorHAnsi" w:hAnsiTheme="minorHAnsi" w:cs="Arial"/>
          <w:sz w:val="24"/>
          <w:szCs w:val="24"/>
        </w:rPr>
        <w:t>Drawings, maps or other diagrams.</w:t>
      </w:r>
    </w:p>
    <w:p w14:paraId="0C5318DB" w14:textId="77777777" w:rsidR="00D74C89" w:rsidRPr="00135950" w:rsidRDefault="00D74C89" w:rsidP="00D74C89">
      <w:pPr>
        <w:ind w:left="2160"/>
        <w:jc w:val="both"/>
        <w:rPr>
          <w:rFonts w:asciiTheme="minorHAnsi" w:hAnsiTheme="minorHAnsi" w:cs="Arial"/>
          <w:sz w:val="24"/>
          <w:szCs w:val="24"/>
        </w:rPr>
      </w:pPr>
    </w:p>
    <w:p w14:paraId="6AED524D" w14:textId="77777777" w:rsidR="00D74C89" w:rsidRPr="00135950" w:rsidRDefault="00D74C89" w:rsidP="00D74C89">
      <w:pPr>
        <w:jc w:val="both"/>
        <w:rPr>
          <w:rFonts w:asciiTheme="minorHAnsi" w:hAnsiTheme="minorHAnsi" w:cs="Arial"/>
          <w:sz w:val="24"/>
          <w:szCs w:val="24"/>
        </w:rPr>
      </w:pPr>
    </w:p>
    <w:p w14:paraId="2D7B3C3D"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CONTRACT SUPERVISOR</w:t>
      </w:r>
    </w:p>
    <w:p w14:paraId="6BC2AD60" w14:textId="77777777" w:rsidR="00D74C89" w:rsidRPr="00135950" w:rsidRDefault="00D74C89" w:rsidP="00D74C89">
      <w:pPr>
        <w:jc w:val="both"/>
        <w:rPr>
          <w:rFonts w:asciiTheme="minorHAnsi" w:hAnsiTheme="minorHAnsi" w:cs="Arial"/>
          <w:sz w:val="24"/>
          <w:szCs w:val="24"/>
        </w:rPr>
      </w:pPr>
    </w:p>
    <w:p w14:paraId="26822514" w14:textId="7DF6A406"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w:t>
      </w:r>
      <w:r w:rsidR="001C3537" w:rsidRPr="00135950">
        <w:rPr>
          <w:rFonts w:asciiTheme="minorHAnsi" w:hAnsiTheme="minorHAnsi" w:cs="Arial"/>
          <w:sz w:val="24"/>
          <w:szCs w:val="24"/>
        </w:rPr>
        <w:t>Supervisor that</w:t>
      </w:r>
      <w:r w:rsidRPr="00135950">
        <w:rPr>
          <w:rFonts w:asciiTheme="minorHAnsi" w:hAnsiTheme="minorHAnsi" w:cs="Arial"/>
          <w:sz w:val="24"/>
          <w:szCs w:val="24"/>
        </w:rPr>
        <w:t xml:space="preserve"> is not confirmed in writing within seven working days.</w:t>
      </w:r>
    </w:p>
    <w:p w14:paraId="69D524A3" w14:textId="77777777" w:rsidR="00D74C89" w:rsidRPr="00135950" w:rsidRDefault="00D74C89" w:rsidP="00D74C89">
      <w:pPr>
        <w:jc w:val="both"/>
        <w:rPr>
          <w:rFonts w:asciiTheme="minorHAnsi" w:hAnsiTheme="minorHAnsi" w:cs="Arial"/>
          <w:sz w:val="24"/>
          <w:szCs w:val="24"/>
        </w:rPr>
      </w:pPr>
    </w:p>
    <w:p w14:paraId="30EB8025" w14:textId="77777777" w:rsidR="00D74C89" w:rsidRPr="00135950" w:rsidRDefault="00D74C89" w:rsidP="00D74C89">
      <w:pPr>
        <w:jc w:val="both"/>
        <w:rPr>
          <w:rFonts w:asciiTheme="minorHAnsi" w:hAnsiTheme="minorHAnsi" w:cs="Arial"/>
          <w:sz w:val="24"/>
          <w:szCs w:val="24"/>
        </w:rPr>
      </w:pPr>
    </w:p>
    <w:p w14:paraId="559FD9BE"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SERVICES</w:t>
      </w:r>
    </w:p>
    <w:p w14:paraId="707120BE" w14:textId="77777777" w:rsidR="00D74C89" w:rsidRPr="00135950" w:rsidRDefault="00D74C89" w:rsidP="00D74C89">
      <w:pPr>
        <w:jc w:val="both"/>
        <w:rPr>
          <w:rFonts w:asciiTheme="minorHAnsi" w:hAnsiTheme="minorHAnsi" w:cs="Arial"/>
          <w:sz w:val="24"/>
          <w:szCs w:val="24"/>
        </w:rPr>
      </w:pPr>
    </w:p>
    <w:p w14:paraId="3F02073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provide all staff, equipment, materials and any other requirements necessary for the performance of the Contract using reasonable skill, care and diligence, and to the reasonable satisfaction of the Contract Supervisor.</w:t>
      </w:r>
    </w:p>
    <w:p w14:paraId="4BDCB6DB" w14:textId="77777777" w:rsidR="00D74C89" w:rsidRPr="00135950" w:rsidRDefault="00D74C89" w:rsidP="00D74C89">
      <w:pPr>
        <w:jc w:val="both"/>
        <w:rPr>
          <w:rFonts w:asciiTheme="minorHAnsi" w:hAnsiTheme="minorHAnsi" w:cs="Arial"/>
          <w:sz w:val="24"/>
          <w:szCs w:val="24"/>
        </w:rPr>
      </w:pPr>
    </w:p>
    <w:p w14:paraId="6D5FC78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Where the Agency has indicated in writing, at or before the date of the Contract, that there will be a need to retain certain persons crucial to the successful provision of the Services, such persons (“Key Personnel”) shall be identified from within the Contractor’s business </w:t>
      </w:r>
      <w:r w:rsidRPr="00135950">
        <w:rPr>
          <w:rFonts w:asciiTheme="minorHAnsi" w:hAnsiTheme="minorHAnsi" w:cs="Arial"/>
          <w:sz w:val="24"/>
          <w:szCs w:val="24"/>
        </w:rPr>
        <w:lastRenderedPageBreak/>
        <w:t>or staff and agreed in writing, and a list made of such persons (“the Key Personnel List”).</w:t>
      </w:r>
    </w:p>
    <w:p w14:paraId="0E7642F7" w14:textId="77777777" w:rsidR="00D74C89" w:rsidRPr="00135950" w:rsidRDefault="00D74C89" w:rsidP="00D74C89">
      <w:pPr>
        <w:jc w:val="both"/>
        <w:rPr>
          <w:rFonts w:asciiTheme="minorHAnsi" w:hAnsiTheme="minorHAnsi" w:cs="Arial"/>
          <w:sz w:val="24"/>
          <w:szCs w:val="24"/>
        </w:rPr>
      </w:pPr>
    </w:p>
    <w:p w14:paraId="69F3A4C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(subject to Condition 4.5) make Key Personnel available for the whole of the Contract Period, for the purposes of providing the Services.</w:t>
      </w:r>
    </w:p>
    <w:p w14:paraId="4304E565" w14:textId="77777777" w:rsidR="00D74C89" w:rsidRPr="00135950" w:rsidRDefault="00D74C89" w:rsidP="00D74C89">
      <w:pPr>
        <w:jc w:val="both"/>
        <w:rPr>
          <w:rFonts w:asciiTheme="minorHAnsi" w:hAnsiTheme="minorHAnsi" w:cs="Arial"/>
          <w:sz w:val="24"/>
          <w:szCs w:val="24"/>
        </w:rPr>
      </w:pPr>
    </w:p>
    <w:p w14:paraId="2DE126A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Where the Contract Supervisor gives Notice that Key Personnel are associated with the provision of specific services, such services shall only be provided by such persons.</w:t>
      </w:r>
    </w:p>
    <w:p w14:paraId="319417FA" w14:textId="77777777" w:rsidR="00D74C89" w:rsidRPr="00135950" w:rsidRDefault="00D74C89" w:rsidP="00D74C89">
      <w:pPr>
        <w:jc w:val="both"/>
        <w:rPr>
          <w:rFonts w:asciiTheme="minorHAnsi" w:hAnsiTheme="minorHAnsi" w:cs="Arial"/>
          <w:sz w:val="24"/>
          <w:szCs w:val="24"/>
        </w:rPr>
      </w:pPr>
    </w:p>
    <w:p w14:paraId="1968A6B7"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changes of any kind shall be made to the Key Personnel List, without the prior written agreement of the Contract Supervisor.</w:t>
      </w:r>
    </w:p>
    <w:p w14:paraId="5ED08C9A" w14:textId="77777777" w:rsidR="00D74C89" w:rsidRPr="00135950" w:rsidRDefault="00D74C89" w:rsidP="00D74C89">
      <w:pPr>
        <w:jc w:val="both"/>
        <w:rPr>
          <w:rFonts w:asciiTheme="minorHAnsi" w:hAnsiTheme="minorHAnsi" w:cs="Arial"/>
          <w:sz w:val="24"/>
          <w:szCs w:val="24"/>
        </w:rPr>
      </w:pPr>
    </w:p>
    <w:p w14:paraId="01AECCC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9F2F085" w14:textId="77777777" w:rsidR="00D74C89" w:rsidRPr="00135950" w:rsidRDefault="00D74C89" w:rsidP="00D74C89">
      <w:pPr>
        <w:jc w:val="both"/>
        <w:rPr>
          <w:rFonts w:asciiTheme="minorHAnsi" w:hAnsiTheme="minorHAnsi" w:cs="Arial"/>
          <w:sz w:val="24"/>
          <w:szCs w:val="24"/>
        </w:rPr>
      </w:pPr>
    </w:p>
    <w:p w14:paraId="6801EC5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provide the Agency with such progress reports at such intervals and in such form as is detailed in the Specification or otherwise as reasonably required by the Contract Supervisor.</w:t>
      </w:r>
    </w:p>
    <w:p w14:paraId="2CD3D3A4" w14:textId="77777777" w:rsidR="00D74C89" w:rsidRPr="00135950" w:rsidRDefault="00D74C89" w:rsidP="00D74C89">
      <w:pPr>
        <w:jc w:val="both"/>
        <w:rPr>
          <w:rFonts w:asciiTheme="minorHAnsi" w:hAnsiTheme="minorHAnsi" w:cs="Arial"/>
          <w:sz w:val="24"/>
          <w:szCs w:val="24"/>
        </w:rPr>
      </w:pPr>
    </w:p>
    <w:p w14:paraId="556B09DA"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665D0C8" w14:textId="77777777" w:rsidR="00D74C89" w:rsidRPr="00135950" w:rsidRDefault="00D74C89" w:rsidP="00D74C89">
      <w:pPr>
        <w:jc w:val="both"/>
        <w:rPr>
          <w:rFonts w:asciiTheme="minorHAnsi" w:hAnsiTheme="minorHAnsi" w:cs="Arial"/>
          <w:sz w:val="24"/>
          <w:szCs w:val="24"/>
        </w:rPr>
      </w:pPr>
    </w:p>
    <w:p w14:paraId="0B07414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30610D1A" w14:textId="77777777" w:rsidR="00D74C89" w:rsidRPr="00135950" w:rsidRDefault="00D74C89" w:rsidP="00D74C89">
      <w:pPr>
        <w:jc w:val="both"/>
        <w:rPr>
          <w:rFonts w:asciiTheme="minorHAnsi" w:hAnsiTheme="minorHAnsi" w:cs="Arial"/>
          <w:sz w:val="24"/>
          <w:szCs w:val="24"/>
        </w:rPr>
      </w:pPr>
    </w:p>
    <w:p w14:paraId="16406807"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w:t>
      </w:r>
      <w:r w:rsidRPr="00135950">
        <w:rPr>
          <w:rFonts w:asciiTheme="minorHAnsi" w:hAnsiTheme="minorHAnsi" w:cs="Arial"/>
          <w:sz w:val="24"/>
          <w:szCs w:val="24"/>
        </w:rPr>
        <w:lastRenderedPageBreak/>
        <w:t>accordance with Condition 10 (Variations) and/or Condition 11 (Extensions of Time) shall be considered by the Contract Supervisor on its merits, and the Contractor notified in writing of the decision.</w:t>
      </w:r>
    </w:p>
    <w:p w14:paraId="3FE39641" w14:textId="77777777" w:rsidR="00D74C89" w:rsidRPr="00135950" w:rsidRDefault="00D74C89" w:rsidP="00D74C89">
      <w:pPr>
        <w:jc w:val="both"/>
        <w:rPr>
          <w:rFonts w:asciiTheme="minorHAnsi" w:hAnsiTheme="minorHAnsi" w:cs="Arial"/>
          <w:sz w:val="24"/>
          <w:szCs w:val="24"/>
        </w:rPr>
      </w:pPr>
    </w:p>
    <w:p w14:paraId="190820EB" w14:textId="77777777" w:rsidR="00D74C89" w:rsidRPr="00135950" w:rsidRDefault="00D74C89" w:rsidP="00D74C89">
      <w:pPr>
        <w:jc w:val="both"/>
        <w:rPr>
          <w:rFonts w:asciiTheme="minorHAnsi" w:hAnsiTheme="minorHAnsi" w:cs="Arial"/>
          <w:sz w:val="24"/>
          <w:szCs w:val="24"/>
        </w:rPr>
      </w:pPr>
    </w:p>
    <w:p w14:paraId="67E3A106"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ASSIGNMENT</w:t>
      </w:r>
    </w:p>
    <w:p w14:paraId="22A5523A" w14:textId="77777777" w:rsidR="00D74C89" w:rsidRPr="00135950" w:rsidRDefault="00D74C89" w:rsidP="00D74C89">
      <w:pPr>
        <w:jc w:val="both"/>
        <w:rPr>
          <w:rFonts w:asciiTheme="minorHAnsi" w:hAnsiTheme="minorHAnsi" w:cs="Arial"/>
          <w:sz w:val="24"/>
          <w:szCs w:val="24"/>
        </w:rPr>
      </w:pPr>
    </w:p>
    <w:p w14:paraId="3B5035E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assign, transfer or sub-contract the Contract, or any part of it, without the prior written permission of Contract Supervisor.</w:t>
      </w:r>
    </w:p>
    <w:p w14:paraId="0F3035DC" w14:textId="77777777" w:rsidR="00D74C89" w:rsidRPr="00135950" w:rsidRDefault="00D74C89" w:rsidP="00D74C89">
      <w:pPr>
        <w:jc w:val="both"/>
        <w:rPr>
          <w:rFonts w:asciiTheme="minorHAnsi" w:hAnsiTheme="minorHAnsi" w:cs="Arial"/>
          <w:sz w:val="24"/>
          <w:szCs w:val="24"/>
        </w:rPr>
      </w:pPr>
    </w:p>
    <w:p w14:paraId="478EFE15"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assignment, transfer or sub-contract entered into, shall not relieve the Contractor of any of its obligations or duties under the Contract.</w:t>
      </w:r>
    </w:p>
    <w:p w14:paraId="53B63834" w14:textId="77777777" w:rsidR="00D74C89" w:rsidRPr="00135950" w:rsidRDefault="00D74C89" w:rsidP="00D74C89">
      <w:pPr>
        <w:jc w:val="both"/>
        <w:rPr>
          <w:rFonts w:asciiTheme="minorHAnsi" w:hAnsiTheme="minorHAnsi" w:cs="Arial"/>
          <w:sz w:val="24"/>
          <w:szCs w:val="24"/>
        </w:rPr>
      </w:pPr>
    </w:p>
    <w:p w14:paraId="1097152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Nothing in this Contract confers or purports to confer on any third party any benefit or any right to enforce any term of the Contract</w:t>
      </w:r>
    </w:p>
    <w:p w14:paraId="0F137973" w14:textId="77777777" w:rsidR="00D74C89" w:rsidRPr="00135950" w:rsidRDefault="00D74C89" w:rsidP="00D74C89">
      <w:pPr>
        <w:jc w:val="both"/>
        <w:rPr>
          <w:rFonts w:asciiTheme="minorHAnsi" w:hAnsiTheme="minorHAnsi" w:cs="Arial"/>
          <w:sz w:val="24"/>
          <w:szCs w:val="24"/>
        </w:rPr>
      </w:pPr>
    </w:p>
    <w:p w14:paraId="7926E30D" w14:textId="77777777" w:rsidR="00D74C89" w:rsidRPr="00135950" w:rsidRDefault="00D74C89" w:rsidP="00D74C89">
      <w:pPr>
        <w:jc w:val="both"/>
        <w:rPr>
          <w:rFonts w:asciiTheme="minorHAnsi" w:hAnsiTheme="minorHAnsi" w:cs="Arial"/>
          <w:sz w:val="24"/>
          <w:szCs w:val="24"/>
        </w:rPr>
      </w:pPr>
    </w:p>
    <w:p w14:paraId="63E1655A"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CONTRACT PERIOD</w:t>
      </w:r>
    </w:p>
    <w:p w14:paraId="58FA22CF" w14:textId="77777777" w:rsidR="00D74C89" w:rsidRPr="00135950" w:rsidRDefault="00D74C89" w:rsidP="00D74C89">
      <w:pPr>
        <w:jc w:val="both"/>
        <w:rPr>
          <w:rFonts w:asciiTheme="minorHAnsi" w:hAnsiTheme="minorHAnsi" w:cs="Arial"/>
          <w:sz w:val="24"/>
          <w:szCs w:val="24"/>
        </w:rPr>
      </w:pPr>
    </w:p>
    <w:p w14:paraId="0F16355F" w14:textId="77777777"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The Contractor shall perform the Services within the time stated in the Appendix [</w:t>
      </w:r>
      <w:r w:rsidRPr="00135950">
        <w:rPr>
          <w:rFonts w:asciiTheme="minorHAnsi" w:hAnsiTheme="minorHAnsi"/>
          <w:i/>
          <w:iCs/>
          <w:sz w:val="24"/>
          <w:szCs w:val="24"/>
        </w:rPr>
        <w:t>DRAFTING NOTE – CHECK APPENDIX</w:t>
      </w:r>
      <w:r w:rsidRPr="00135950">
        <w:rPr>
          <w:rFonts w:asciiTheme="minorHAnsi" w:hAnsiTheme="minorHAnsi" w:cs="Arial"/>
          <w:sz w:val="24"/>
          <w:szCs w:val="24"/>
        </w:rPr>
        <w:t xml:space="preserve">], subject to such amendments arising from Condition 10 (Variations), and/or Condition 11 (Extensions of Time.). </w:t>
      </w:r>
    </w:p>
    <w:p w14:paraId="620A2CA4" w14:textId="77777777" w:rsidR="00D74C89" w:rsidRPr="00135950" w:rsidRDefault="00D74C89" w:rsidP="00D74C89">
      <w:pPr>
        <w:jc w:val="both"/>
        <w:rPr>
          <w:rFonts w:asciiTheme="minorHAnsi" w:hAnsiTheme="minorHAnsi" w:cs="Arial"/>
          <w:sz w:val="24"/>
          <w:szCs w:val="24"/>
        </w:rPr>
      </w:pPr>
    </w:p>
    <w:p w14:paraId="3B5F7315" w14:textId="77777777" w:rsidR="00D74C89" w:rsidRPr="00135950" w:rsidRDefault="00D74C89" w:rsidP="00D74C89">
      <w:pPr>
        <w:jc w:val="both"/>
        <w:rPr>
          <w:rFonts w:asciiTheme="minorHAnsi" w:hAnsiTheme="minorHAnsi" w:cs="Arial"/>
          <w:sz w:val="24"/>
          <w:szCs w:val="24"/>
        </w:rPr>
      </w:pPr>
    </w:p>
    <w:p w14:paraId="57CECEDC"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PROPERTY</w:t>
      </w:r>
    </w:p>
    <w:p w14:paraId="33E2ACC8" w14:textId="77777777" w:rsidR="00D74C89" w:rsidRPr="00135950" w:rsidRDefault="00D74C89" w:rsidP="00D74C89">
      <w:pPr>
        <w:jc w:val="both"/>
        <w:rPr>
          <w:rFonts w:asciiTheme="minorHAnsi" w:hAnsiTheme="minorHAnsi" w:cs="Arial"/>
          <w:sz w:val="24"/>
          <w:szCs w:val="24"/>
        </w:rPr>
      </w:pPr>
    </w:p>
    <w:p w14:paraId="1A0B4CD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3E8FF2A7" w14:textId="77777777" w:rsidR="00D74C89" w:rsidRPr="00135950" w:rsidRDefault="00D74C89" w:rsidP="00D74C89">
      <w:pPr>
        <w:jc w:val="both"/>
        <w:rPr>
          <w:rFonts w:asciiTheme="minorHAnsi" w:hAnsiTheme="minorHAnsi" w:cs="Arial"/>
          <w:sz w:val="24"/>
          <w:szCs w:val="24"/>
        </w:rPr>
      </w:pPr>
    </w:p>
    <w:p w14:paraId="335CD7F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keep all property issued by the Agency in safe custody and good condition, set aside and clearly marked as the property of the Agency.</w:t>
      </w:r>
    </w:p>
    <w:p w14:paraId="0BD717A0" w14:textId="77777777" w:rsidR="00D74C89" w:rsidRPr="00135950" w:rsidRDefault="00D74C89" w:rsidP="00D74C89">
      <w:pPr>
        <w:jc w:val="both"/>
        <w:rPr>
          <w:rFonts w:asciiTheme="minorHAnsi" w:hAnsiTheme="minorHAnsi" w:cs="Arial"/>
          <w:sz w:val="24"/>
          <w:szCs w:val="24"/>
        </w:rPr>
      </w:pPr>
    </w:p>
    <w:p w14:paraId="55B1FB4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On expiry, or earlier termination of the Contract, the Contractor shall, if so required, either surrender such property to the Agency, or otherwise dispose of it, as instructed by the Contract Supervisor.</w:t>
      </w:r>
    </w:p>
    <w:p w14:paraId="280124A4" w14:textId="77777777" w:rsidR="00D74C89" w:rsidRPr="00135950" w:rsidRDefault="00D74C89" w:rsidP="00D74C89">
      <w:pPr>
        <w:jc w:val="both"/>
        <w:rPr>
          <w:rFonts w:asciiTheme="minorHAnsi" w:hAnsiTheme="minorHAnsi" w:cs="Arial"/>
          <w:sz w:val="24"/>
          <w:szCs w:val="24"/>
        </w:rPr>
      </w:pPr>
    </w:p>
    <w:p w14:paraId="4EE75F40" w14:textId="77777777" w:rsidR="00D74C89" w:rsidRPr="00135950" w:rsidRDefault="00D74C89" w:rsidP="00D74C89">
      <w:pPr>
        <w:jc w:val="both"/>
        <w:rPr>
          <w:rFonts w:asciiTheme="minorHAnsi" w:hAnsiTheme="minorHAnsi" w:cs="Arial"/>
          <w:sz w:val="24"/>
          <w:szCs w:val="24"/>
        </w:rPr>
      </w:pPr>
    </w:p>
    <w:p w14:paraId="1D3DF285"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CONFIDENTIAL INFORMATION</w:t>
      </w:r>
    </w:p>
    <w:p w14:paraId="6C8D8ABE" w14:textId="77777777" w:rsidR="00D74C89" w:rsidRPr="00135950" w:rsidRDefault="00D74C89" w:rsidP="00D74C89">
      <w:pPr>
        <w:jc w:val="both"/>
        <w:rPr>
          <w:rFonts w:asciiTheme="minorHAnsi" w:hAnsiTheme="minorHAnsi" w:cs="Arial"/>
          <w:sz w:val="24"/>
          <w:szCs w:val="24"/>
        </w:rPr>
      </w:pPr>
    </w:p>
    <w:p w14:paraId="0D107E3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Confidential Information shall comprise any information disclosed to, or made available to the Contractor and its agents and staff in </w:t>
      </w:r>
      <w:r w:rsidRPr="00135950">
        <w:rPr>
          <w:rFonts w:asciiTheme="minorHAnsi" w:hAnsiTheme="minorHAnsi" w:cs="Arial"/>
          <w:sz w:val="24"/>
          <w:szCs w:val="24"/>
        </w:rPr>
        <w:lastRenderedPageBreak/>
        <w:t>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4CC763CA" w14:textId="77777777" w:rsidR="00D74C89" w:rsidRPr="00135950" w:rsidRDefault="00D74C89" w:rsidP="00D74C89">
      <w:pPr>
        <w:jc w:val="both"/>
        <w:rPr>
          <w:rFonts w:asciiTheme="minorHAnsi" w:hAnsiTheme="minorHAnsi" w:cs="Arial"/>
          <w:sz w:val="24"/>
          <w:szCs w:val="24"/>
        </w:rPr>
      </w:pPr>
    </w:p>
    <w:p w14:paraId="184C2BB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take all necessary precautions to ensure that all Confidential Information as in Condition 8.1:</w:t>
      </w:r>
    </w:p>
    <w:p w14:paraId="3D365543" w14:textId="77777777" w:rsidR="00D74C89" w:rsidRPr="00135950" w:rsidRDefault="00D74C89" w:rsidP="00D74C89">
      <w:pPr>
        <w:jc w:val="both"/>
        <w:rPr>
          <w:rFonts w:asciiTheme="minorHAnsi" w:hAnsiTheme="minorHAnsi" w:cs="Arial"/>
          <w:sz w:val="24"/>
          <w:szCs w:val="24"/>
        </w:rPr>
      </w:pPr>
    </w:p>
    <w:p w14:paraId="6871CB3F"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Is given only to the minimum number of staff and then only to the extent necessary for each member of staff’s activities in the provision of the Services;</w:t>
      </w:r>
    </w:p>
    <w:p w14:paraId="708F1CE8" w14:textId="77777777" w:rsidR="00D74C89" w:rsidRPr="00135950" w:rsidRDefault="00D74C89" w:rsidP="00D74C89">
      <w:pPr>
        <w:jc w:val="both"/>
        <w:rPr>
          <w:rFonts w:asciiTheme="minorHAnsi" w:hAnsiTheme="minorHAnsi" w:cs="Arial"/>
          <w:sz w:val="24"/>
          <w:szCs w:val="24"/>
        </w:rPr>
      </w:pPr>
    </w:p>
    <w:p w14:paraId="3D54D523"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Is treated as confidential and not disclosed, without the prior approval of the Contract Supervisor, to any other person.</w:t>
      </w:r>
    </w:p>
    <w:p w14:paraId="7A816612" w14:textId="77777777" w:rsidR="00D74C89" w:rsidRPr="00135950" w:rsidRDefault="00D74C89" w:rsidP="00D74C89">
      <w:pPr>
        <w:jc w:val="both"/>
        <w:rPr>
          <w:rFonts w:asciiTheme="minorHAnsi" w:hAnsiTheme="minorHAnsi" w:cs="Arial"/>
          <w:sz w:val="24"/>
          <w:szCs w:val="24"/>
        </w:rPr>
      </w:pPr>
    </w:p>
    <w:p w14:paraId="5135AFE2"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Where required by the Contract Supervisor, the Contractor will ensure that its staff sign a confidentiality undertaking before commencing work on the provision of the Services, and provide copies to the Contract Supervisor.</w:t>
      </w:r>
    </w:p>
    <w:p w14:paraId="13A947F2" w14:textId="77777777" w:rsidR="00D74C89" w:rsidRPr="00135950" w:rsidRDefault="00D74C89" w:rsidP="00D74C89">
      <w:pPr>
        <w:jc w:val="both"/>
        <w:rPr>
          <w:rFonts w:asciiTheme="minorHAnsi" w:hAnsiTheme="minorHAnsi" w:cs="Arial"/>
          <w:sz w:val="24"/>
          <w:szCs w:val="24"/>
        </w:rPr>
      </w:pPr>
    </w:p>
    <w:p w14:paraId="6039D665"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Agency’s remedies for breaches of Conditions 8.1, 8.2, and 8.3 shall not be limited to damages.</w:t>
      </w:r>
    </w:p>
    <w:p w14:paraId="25E2C579" w14:textId="77777777" w:rsidR="00D74C89" w:rsidRPr="00135950" w:rsidRDefault="00D74C89" w:rsidP="00D74C89">
      <w:pPr>
        <w:jc w:val="both"/>
        <w:rPr>
          <w:rFonts w:asciiTheme="minorHAnsi" w:hAnsiTheme="minorHAnsi" w:cs="Arial"/>
          <w:sz w:val="24"/>
          <w:szCs w:val="24"/>
        </w:rPr>
      </w:pPr>
    </w:p>
    <w:p w14:paraId="07BE723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02FCDB1" w14:textId="77777777" w:rsidR="00D74C89" w:rsidRPr="00135950" w:rsidRDefault="00D74C89" w:rsidP="00D74C89">
      <w:pPr>
        <w:jc w:val="both"/>
        <w:rPr>
          <w:rFonts w:asciiTheme="minorHAnsi" w:hAnsiTheme="minorHAnsi" w:cs="Arial"/>
          <w:sz w:val="24"/>
          <w:szCs w:val="24"/>
        </w:rPr>
      </w:pPr>
    </w:p>
    <w:p w14:paraId="34F2DDDC" w14:textId="77777777" w:rsidR="00D74C89" w:rsidRPr="00135950" w:rsidRDefault="00D74C89" w:rsidP="00D74C89">
      <w:pPr>
        <w:jc w:val="both"/>
        <w:rPr>
          <w:rFonts w:asciiTheme="minorHAnsi" w:hAnsiTheme="minorHAnsi" w:cs="Arial"/>
          <w:sz w:val="24"/>
          <w:szCs w:val="24"/>
        </w:rPr>
      </w:pPr>
    </w:p>
    <w:p w14:paraId="6436239A"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SECURITY</w:t>
      </w:r>
    </w:p>
    <w:p w14:paraId="0C00AD41" w14:textId="77777777" w:rsidR="00D74C89" w:rsidRPr="00135950" w:rsidRDefault="00D74C89" w:rsidP="00D74C89">
      <w:pPr>
        <w:jc w:val="both"/>
        <w:rPr>
          <w:rFonts w:asciiTheme="minorHAnsi" w:hAnsiTheme="minorHAnsi" w:cs="Arial"/>
          <w:sz w:val="24"/>
          <w:szCs w:val="24"/>
        </w:rPr>
      </w:pPr>
    </w:p>
    <w:p w14:paraId="11035615" w14:textId="77777777"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480A1156" w14:textId="77777777" w:rsidR="00D74C89" w:rsidRPr="00135950" w:rsidRDefault="00D74C89" w:rsidP="00D74C89">
      <w:pPr>
        <w:jc w:val="both"/>
        <w:rPr>
          <w:rFonts w:asciiTheme="minorHAnsi" w:hAnsiTheme="minorHAnsi" w:cs="Arial"/>
          <w:sz w:val="24"/>
          <w:szCs w:val="24"/>
        </w:rPr>
      </w:pPr>
    </w:p>
    <w:p w14:paraId="4547E270" w14:textId="77777777" w:rsidR="00D74C89" w:rsidRPr="00135950" w:rsidRDefault="00D74C89" w:rsidP="00D74C89">
      <w:pPr>
        <w:jc w:val="both"/>
        <w:rPr>
          <w:rFonts w:asciiTheme="minorHAnsi" w:hAnsiTheme="minorHAnsi" w:cs="Arial"/>
          <w:sz w:val="24"/>
          <w:szCs w:val="24"/>
        </w:rPr>
      </w:pPr>
    </w:p>
    <w:p w14:paraId="71C6C67D"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VARIATIONS</w:t>
      </w:r>
    </w:p>
    <w:p w14:paraId="71B9A783" w14:textId="77777777" w:rsidR="00D74C89" w:rsidRPr="00135950" w:rsidRDefault="00D74C89" w:rsidP="00D74C89">
      <w:pPr>
        <w:jc w:val="both"/>
        <w:rPr>
          <w:rFonts w:asciiTheme="minorHAnsi" w:hAnsiTheme="minorHAnsi" w:cs="Arial"/>
          <w:sz w:val="24"/>
          <w:szCs w:val="24"/>
        </w:rPr>
      </w:pPr>
    </w:p>
    <w:p w14:paraId="7A5C416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The Contract Supervisor may vary the Contract by adding to, deleting or otherwise modifying the Services to be supplied, by written order </w:t>
      </w:r>
      <w:r w:rsidRPr="00135950">
        <w:rPr>
          <w:rFonts w:asciiTheme="minorHAnsi" w:hAnsiTheme="minorHAnsi" w:cs="Arial"/>
          <w:sz w:val="24"/>
          <w:szCs w:val="24"/>
        </w:rPr>
        <w:lastRenderedPageBreak/>
        <w:t xml:space="preserve">to the Contractor provided such variations are reasonable and consistent with the nature, scope and value of the Contract. </w:t>
      </w:r>
    </w:p>
    <w:p w14:paraId="4045ED27" w14:textId="77777777" w:rsidR="00D74C89" w:rsidRPr="00135950" w:rsidRDefault="00D74C89" w:rsidP="00D74C89">
      <w:pPr>
        <w:jc w:val="both"/>
        <w:rPr>
          <w:rFonts w:asciiTheme="minorHAnsi" w:hAnsiTheme="minorHAnsi" w:cs="Arial"/>
          <w:sz w:val="24"/>
          <w:szCs w:val="24"/>
        </w:rPr>
      </w:pPr>
    </w:p>
    <w:p w14:paraId="55A7B7D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1E43FE82" w14:textId="77777777" w:rsidR="00D74C89" w:rsidRPr="00135950" w:rsidRDefault="00D74C89" w:rsidP="00D74C89">
      <w:pPr>
        <w:jc w:val="both"/>
        <w:rPr>
          <w:rFonts w:asciiTheme="minorHAnsi" w:hAnsiTheme="minorHAnsi" w:cs="Arial"/>
          <w:sz w:val="24"/>
          <w:szCs w:val="24"/>
        </w:rPr>
      </w:pPr>
    </w:p>
    <w:p w14:paraId="3187877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Where a variation is the result of some default or breach of the Contract by the Contractor, or for some other cause for which it is solely responsible, any additional cost attributable to the variation shall be borne by the Contractor.</w:t>
      </w:r>
    </w:p>
    <w:p w14:paraId="37638EBB" w14:textId="77777777" w:rsidR="00D74C89" w:rsidRPr="00135950" w:rsidRDefault="00D74C89" w:rsidP="00D74C89">
      <w:pPr>
        <w:jc w:val="both"/>
        <w:rPr>
          <w:rFonts w:asciiTheme="minorHAnsi" w:hAnsiTheme="minorHAnsi" w:cs="Arial"/>
          <w:sz w:val="24"/>
          <w:szCs w:val="24"/>
        </w:rPr>
      </w:pPr>
    </w:p>
    <w:p w14:paraId="01677AD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may also propose a variation to the Services, but no such variation shall take effect unless agreed and confirmed in writing by the Contract Supervisor.</w:t>
      </w:r>
    </w:p>
    <w:p w14:paraId="79E175CE" w14:textId="77777777" w:rsidR="00D74C89" w:rsidRPr="00135950" w:rsidRDefault="00D74C89" w:rsidP="00D74C89">
      <w:pPr>
        <w:jc w:val="both"/>
        <w:rPr>
          <w:rFonts w:asciiTheme="minorHAnsi" w:hAnsiTheme="minorHAnsi" w:cs="Arial"/>
          <w:sz w:val="24"/>
          <w:szCs w:val="24"/>
        </w:rPr>
      </w:pPr>
    </w:p>
    <w:p w14:paraId="597153E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variation shall have the effect of invalidating the Contract, if that variation is reasonably consistent with the nature, scope and value of the Contract.</w:t>
      </w:r>
      <w:r w:rsidRPr="00135950">
        <w:rPr>
          <w:rFonts w:asciiTheme="minorHAnsi" w:hAnsiTheme="minorHAnsi"/>
          <w:sz w:val="24"/>
          <w:szCs w:val="24"/>
        </w:rPr>
        <w:t xml:space="preserve"> </w:t>
      </w:r>
      <w:r w:rsidRPr="00135950">
        <w:rPr>
          <w:rFonts w:asciiTheme="minorHAnsi" w:hAnsiTheme="minorHAnsi" w:cs="Arial"/>
          <w:sz w:val="24"/>
          <w:szCs w:val="24"/>
        </w:rPr>
        <w:t xml:space="preserve">The Contractor may also propose a variation to the Goods to be supplied but no such variation shall take effect unless agreed and confirmed in writing by the Contract Supervisor. </w:t>
      </w:r>
    </w:p>
    <w:p w14:paraId="6BAC91DE" w14:textId="77777777" w:rsidR="00D74C89" w:rsidRPr="00135950" w:rsidRDefault="00D74C89" w:rsidP="00D74C89">
      <w:pPr>
        <w:ind w:left="720"/>
        <w:rPr>
          <w:rFonts w:asciiTheme="minorHAnsi" w:hAnsiTheme="minorHAnsi" w:cs="Arial"/>
          <w:sz w:val="24"/>
          <w:szCs w:val="24"/>
        </w:rPr>
      </w:pPr>
    </w:p>
    <w:p w14:paraId="5664E06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variation shall have the effect of invalidating the Contract, or placing the Contract at large, if that variation is reasonably consistent with the nature, scope and value of the Contract.</w:t>
      </w:r>
    </w:p>
    <w:p w14:paraId="77014826" w14:textId="77777777" w:rsidR="00D74C89" w:rsidRPr="00135950" w:rsidRDefault="00D74C89" w:rsidP="00D74C89">
      <w:pPr>
        <w:ind w:left="720"/>
        <w:rPr>
          <w:rFonts w:asciiTheme="minorHAnsi" w:hAnsiTheme="minorHAnsi" w:cs="Arial"/>
          <w:sz w:val="24"/>
          <w:szCs w:val="24"/>
        </w:rPr>
      </w:pPr>
    </w:p>
    <w:p w14:paraId="0739C242"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may vary the Contract to comply with a change in English Law. Such a change will be effected by the Contract Supervisor notifying the Contractor in writing.</w:t>
      </w:r>
    </w:p>
    <w:p w14:paraId="4DDE198B" w14:textId="77777777" w:rsidR="00D74C89" w:rsidRPr="00135950" w:rsidRDefault="00D74C89" w:rsidP="00D74C89">
      <w:pPr>
        <w:ind w:left="720"/>
        <w:rPr>
          <w:rFonts w:asciiTheme="minorHAnsi" w:hAnsiTheme="minorHAnsi" w:cs="Arial"/>
          <w:sz w:val="24"/>
          <w:szCs w:val="24"/>
        </w:rPr>
      </w:pPr>
    </w:p>
    <w:p w14:paraId="5C86D2D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may assign, novate or otherwise dispose of its rights and obligations under the Contract or any part thereof to:</w:t>
      </w:r>
    </w:p>
    <w:p w14:paraId="3B539125" w14:textId="77777777" w:rsidR="00D74C89" w:rsidRPr="00135950" w:rsidRDefault="00D74C89" w:rsidP="00D74C89">
      <w:pPr>
        <w:ind w:left="720"/>
        <w:rPr>
          <w:rFonts w:asciiTheme="minorHAnsi" w:hAnsiTheme="minorHAnsi" w:cs="Arial"/>
          <w:sz w:val="24"/>
          <w:szCs w:val="24"/>
        </w:rPr>
      </w:pPr>
    </w:p>
    <w:p w14:paraId="0FF408C5"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any Contracting Authority; or</w:t>
      </w:r>
    </w:p>
    <w:p w14:paraId="20011641" w14:textId="77777777" w:rsidR="00D74C89" w:rsidRPr="00135950" w:rsidRDefault="00D74C89" w:rsidP="00D74C89">
      <w:pPr>
        <w:ind w:left="3402"/>
        <w:jc w:val="both"/>
        <w:rPr>
          <w:rFonts w:asciiTheme="minorHAnsi" w:hAnsiTheme="minorHAnsi" w:cs="Arial"/>
          <w:sz w:val="24"/>
          <w:szCs w:val="24"/>
        </w:rPr>
      </w:pPr>
    </w:p>
    <w:p w14:paraId="64BF874A"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any other body established by the Crown or under statute in order substantially to perform any of the functions that had previously been performed by the Agency; or</w:t>
      </w:r>
    </w:p>
    <w:p w14:paraId="22B60D42" w14:textId="77777777" w:rsidR="00D74C89" w:rsidRPr="00135950" w:rsidRDefault="00D74C89" w:rsidP="00D74C89">
      <w:pPr>
        <w:ind w:left="720"/>
        <w:rPr>
          <w:rFonts w:asciiTheme="minorHAnsi" w:hAnsiTheme="minorHAnsi" w:cs="Arial"/>
          <w:sz w:val="24"/>
          <w:szCs w:val="24"/>
        </w:rPr>
      </w:pPr>
    </w:p>
    <w:p w14:paraId="3D275B9E"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any private sector body which substantially performs the functions of the Agency, provided that any such assignment, novation or other disposal shall not increase the burden of the Contractor's obligations under the Contract.</w:t>
      </w:r>
    </w:p>
    <w:p w14:paraId="29F2908B" w14:textId="77777777" w:rsidR="00D74C89" w:rsidRPr="00135950" w:rsidRDefault="00D74C89" w:rsidP="00D74C89">
      <w:pPr>
        <w:ind w:left="720"/>
        <w:rPr>
          <w:rFonts w:asciiTheme="minorHAnsi" w:hAnsiTheme="minorHAnsi" w:cs="Arial"/>
          <w:sz w:val="24"/>
          <w:szCs w:val="24"/>
        </w:rPr>
      </w:pPr>
    </w:p>
    <w:p w14:paraId="599FFDA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change in the legal status of the Agency such that it ceases to be a Contracting Authority shall not affect the validity of the Contract. In such circumstances the Contract shall bind and inure to the benefit of any successor body to the Agency.</w:t>
      </w:r>
    </w:p>
    <w:p w14:paraId="69D31C13" w14:textId="77777777" w:rsidR="00D74C89" w:rsidRPr="00135950" w:rsidRDefault="00D74C89" w:rsidP="00D74C89">
      <w:pPr>
        <w:jc w:val="both"/>
        <w:rPr>
          <w:rFonts w:asciiTheme="minorHAnsi" w:hAnsiTheme="minorHAnsi" w:cs="Arial"/>
          <w:sz w:val="24"/>
          <w:szCs w:val="24"/>
        </w:rPr>
      </w:pPr>
    </w:p>
    <w:p w14:paraId="62E90361" w14:textId="77777777" w:rsidR="00D74C89" w:rsidRPr="00135950" w:rsidRDefault="00D74C89" w:rsidP="00D74C89">
      <w:pPr>
        <w:jc w:val="both"/>
        <w:rPr>
          <w:rFonts w:asciiTheme="minorHAnsi" w:hAnsiTheme="minorHAnsi" w:cs="Arial"/>
          <w:sz w:val="24"/>
          <w:szCs w:val="24"/>
        </w:rPr>
      </w:pPr>
    </w:p>
    <w:p w14:paraId="20339175"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EXTENSIONS OF TIME</w:t>
      </w:r>
    </w:p>
    <w:p w14:paraId="755FFA96" w14:textId="77777777" w:rsidR="00D74C89" w:rsidRPr="00135950" w:rsidRDefault="00D74C89" w:rsidP="00D74C89">
      <w:pPr>
        <w:jc w:val="both"/>
        <w:rPr>
          <w:rFonts w:asciiTheme="minorHAnsi" w:hAnsiTheme="minorHAnsi" w:cs="Arial"/>
          <w:sz w:val="24"/>
          <w:szCs w:val="24"/>
        </w:rPr>
      </w:pPr>
    </w:p>
    <w:p w14:paraId="7E1D387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420BFD54" w14:textId="77777777" w:rsidR="00D74C89" w:rsidRPr="00135950" w:rsidRDefault="00D74C89" w:rsidP="00D74C89">
      <w:pPr>
        <w:jc w:val="both"/>
        <w:rPr>
          <w:rFonts w:asciiTheme="minorHAnsi" w:hAnsiTheme="minorHAnsi" w:cs="Arial"/>
          <w:sz w:val="24"/>
          <w:szCs w:val="24"/>
        </w:rPr>
      </w:pPr>
    </w:p>
    <w:p w14:paraId="61026019"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332D7E18" w14:textId="77777777" w:rsidR="00D74C89" w:rsidRPr="00135950" w:rsidRDefault="00D74C89" w:rsidP="00D74C89">
      <w:pPr>
        <w:jc w:val="both"/>
        <w:rPr>
          <w:rFonts w:asciiTheme="minorHAnsi" w:hAnsiTheme="minorHAnsi" w:cs="Arial"/>
          <w:sz w:val="24"/>
          <w:szCs w:val="24"/>
        </w:rPr>
      </w:pPr>
    </w:p>
    <w:p w14:paraId="734B1E7B"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in the case of any delay of which the Agency is the cause, shall grant the Contractor a reasonable extension of time to take account of the delay.</w:t>
      </w:r>
    </w:p>
    <w:p w14:paraId="23DD44A1" w14:textId="77777777" w:rsidR="00D74C89" w:rsidRPr="00135950" w:rsidRDefault="00D74C89" w:rsidP="00D74C89">
      <w:pPr>
        <w:jc w:val="both"/>
        <w:rPr>
          <w:rFonts w:asciiTheme="minorHAnsi" w:hAnsiTheme="minorHAnsi" w:cs="Arial"/>
          <w:sz w:val="24"/>
          <w:szCs w:val="24"/>
        </w:rPr>
      </w:pPr>
    </w:p>
    <w:p w14:paraId="7A9E965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extension of time shall be granted where in the opinion of the Agency, the Contractor has failed to use reasonable endeavours to avoid or reduce the cause and/or effects of the delay.</w:t>
      </w:r>
    </w:p>
    <w:p w14:paraId="30FAC793" w14:textId="77777777" w:rsidR="00D74C89" w:rsidRPr="00135950" w:rsidRDefault="00D74C89" w:rsidP="00D74C89">
      <w:pPr>
        <w:jc w:val="both"/>
        <w:rPr>
          <w:rFonts w:asciiTheme="minorHAnsi" w:hAnsiTheme="minorHAnsi" w:cs="Arial"/>
          <w:sz w:val="24"/>
          <w:szCs w:val="24"/>
        </w:rPr>
      </w:pPr>
    </w:p>
    <w:p w14:paraId="1FC713F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extension of time granted under this Condition shall not affect the Agency’s rights to terminate or determine the Contract under Conditions 13 and 14 respectively.</w:t>
      </w:r>
    </w:p>
    <w:p w14:paraId="3355C219" w14:textId="77777777" w:rsidR="00D74C89" w:rsidRPr="00135950" w:rsidRDefault="00D74C89" w:rsidP="00D74C89">
      <w:pPr>
        <w:jc w:val="both"/>
        <w:rPr>
          <w:rFonts w:asciiTheme="minorHAnsi" w:hAnsiTheme="minorHAnsi" w:cs="Arial"/>
          <w:sz w:val="24"/>
          <w:szCs w:val="24"/>
        </w:rPr>
      </w:pPr>
    </w:p>
    <w:p w14:paraId="7C040AFA" w14:textId="77777777" w:rsidR="00D74C89" w:rsidRPr="00135950" w:rsidRDefault="00D74C89" w:rsidP="00D74C89">
      <w:pPr>
        <w:jc w:val="both"/>
        <w:rPr>
          <w:rFonts w:asciiTheme="minorHAnsi" w:hAnsiTheme="minorHAnsi" w:cs="Arial"/>
          <w:sz w:val="24"/>
          <w:szCs w:val="24"/>
        </w:rPr>
      </w:pPr>
    </w:p>
    <w:p w14:paraId="4226071D"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DEFAULT</w:t>
      </w:r>
    </w:p>
    <w:p w14:paraId="47EBCBC3" w14:textId="77777777" w:rsidR="00D74C89" w:rsidRPr="00135950" w:rsidRDefault="00D74C89" w:rsidP="00D74C89">
      <w:pPr>
        <w:jc w:val="both"/>
        <w:rPr>
          <w:rFonts w:asciiTheme="minorHAnsi" w:hAnsiTheme="minorHAnsi" w:cs="Arial"/>
          <w:sz w:val="24"/>
          <w:szCs w:val="24"/>
        </w:rPr>
      </w:pPr>
    </w:p>
    <w:p w14:paraId="3BF4C4B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be in default if it:</w:t>
      </w:r>
    </w:p>
    <w:p w14:paraId="382B8842" w14:textId="77777777" w:rsidR="00D74C89" w:rsidRPr="00135950" w:rsidRDefault="00D74C89" w:rsidP="00D74C89">
      <w:pPr>
        <w:jc w:val="both"/>
        <w:rPr>
          <w:rFonts w:asciiTheme="minorHAnsi" w:hAnsiTheme="minorHAnsi" w:cs="Arial"/>
          <w:sz w:val="24"/>
          <w:szCs w:val="24"/>
        </w:rPr>
      </w:pPr>
    </w:p>
    <w:p w14:paraId="79171567"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Fails to perform the Contract with due skill, care, diligence and timeliness; or</w:t>
      </w:r>
    </w:p>
    <w:p w14:paraId="059D10ED" w14:textId="77777777" w:rsidR="00D74C89" w:rsidRPr="00135950" w:rsidRDefault="00D74C89" w:rsidP="00D74C89">
      <w:pPr>
        <w:jc w:val="both"/>
        <w:rPr>
          <w:rFonts w:asciiTheme="minorHAnsi" w:hAnsiTheme="minorHAnsi" w:cs="Arial"/>
          <w:sz w:val="24"/>
          <w:szCs w:val="24"/>
        </w:rPr>
      </w:pPr>
    </w:p>
    <w:p w14:paraId="759EF4FD"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Refuses or neglects to comply with any reasonable written instruction given by the Contract Supervisor; or</w:t>
      </w:r>
    </w:p>
    <w:p w14:paraId="6E298425" w14:textId="77777777" w:rsidR="00D74C89" w:rsidRPr="00135950" w:rsidRDefault="00D74C89" w:rsidP="00D74C89">
      <w:pPr>
        <w:jc w:val="both"/>
        <w:rPr>
          <w:rFonts w:asciiTheme="minorHAnsi" w:hAnsiTheme="minorHAnsi" w:cs="Arial"/>
          <w:sz w:val="24"/>
          <w:szCs w:val="24"/>
        </w:rPr>
      </w:pPr>
    </w:p>
    <w:p w14:paraId="49BF718F"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lastRenderedPageBreak/>
        <w:t>Is otherwise in breach of Contract.</w:t>
      </w:r>
    </w:p>
    <w:p w14:paraId="50744700" w14:textId="77777777" w:rsidR="00D74C89" w:rsidRPr="00135950" w:rsidRDefault="00D74C89" w:rsidP="00D74C89">
      <w:pPr>
        <w:jc w:val="both"/>
        <w:rPr>
          <w:rFonts w:asciiTheme="minorHAnsi" w:hAnsiTheme="minorHAnsi" w:cs="Arial"/>
          <w:sz w:val="24"/>
          <w:szCs w:val="24"/>
        </w:rPr>
      </w:pPr>
    </w:p>
    <w:p w14:paraId="17D4B2DA"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Where in the opinion of the Contract Supervisor, the Contractor is in default, the Contract Supervisor may serve a Notice, giving at least 5 working days in which to remedy the default.</w:t>
      </w:r>
    </w:p>
    <w:p w14:paraId="55DE2598" w14:textId="77777777" w:rsidR="00D74C89" w:rsidRPr="00135950" w:rsidRDefault="00D74C89" w:rsidP="00D74C89">
      <w:pPr>
        <w:jc w:val="both"/>
        <w:rPr>
          <w:rFonts w:asciiTheme="minorHAnsi" w:hAnsiTheme="minorHAnsi" w:cs="Arial"/>
          <w:sz w:val="24"/>
          <w:szCs w:val="24"/>
        </w:rPr>
      </w:pPr>
    </w:p>
    <w:p w14:paraId="46550E3D"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481001B7" w14:textId="77777777" w:rsidR="00D74C89" w:rsidRPr="00135950" w:rsidRDefault="00D74C89" w:rsidP="00D74C89">
      <w:pPr>
        <w:jc w:val="both"/>
        <w:rPr>
          <w:rFonts w:asciiTheme="minorHAnsi" w:hAnsiTheme="minorHAnsi" w:cs="Arial"/>
          <w:sz w:val="24"/>
          <w:szCs w:val="24"/>
        </w:rPr>
      </w:pPr>
    </w:p>
    <w:p w14:paraId="291EB53B" w14:textId="77777777" w:rsidR="00D74C89" w:rsidRPr="00135950" w:rsidRDefault="00D74C89" w:rsidP="00D74C89">
      <w:pPr>
        <w:jc w:val="both"/>
        <w:rPr>
          <w:rFonts w:asciiTheme="minorHAnsi" w:hAnsiTheme="minorHAnsi" w:cs="Arial"/>
          <w:sz w:val="24"/>
          <w:szCs w:val="24"/>
        </w:rPr>
      </w:pPr>
    </w:p>
    <w:p w14:paraId="1A1B538E"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TERMINATION</w:t>
      </w:r>
    </w:p>
    <w:p w14:paraId="25612E21" w14:textId="77777777" w:rsidR="00D74C89" w:rsidRPr="00135950" w:rsidRDefault="00D74C89" w:rsidP="00D74C89">
      <w:pPr>
        <w:jc w:val="both"/>
        <w:rPr>
          <w:rFonts w:asciiTheme="minorHAnsi" w:hAnsiTheme="minorHAnsi" w:cs="Arial"/>
          <w:sz w:val="24"/>
          <w:szCs w:val="24"/>
        </w:rPr>
      </w:pPr>
    </w:p>
    <w:p w14:paraId="1C335CAA"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7976B3D4" w14:textId="77777777" w:rsidR="00D74C89" w:rsidRPr="00135950" w:rsidRDefault="00D74C89" w:rsidP="00D74C89">
      <w:pPr>
        <w:jc w:val="both"/>
        <w:rPr>
          <w:rFonts w:asciiTheme="minorHAnsi" w:hAnsiTheme="minorHAnsi" w:cs="Arial"/>
          <w:sz w:val="24"/>
          <w:szCs w:val="24"/>
        </w:rPr>
      </w:pPr>
    </w:p>
    <w:p w14:paraId="59DDD68F"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fails in the opinion of the Contract Supervisor to comply with (or take reasonable steps to comply with) a Notice under Condition 12.2; or</w:t>
      </w:r>
    </w:p>
    <w:p w14:paraId="2E7D003F" w14:textId="77777777" w:rsidR="00D74C89" w:rsidRPr="00135950" w:rsidRDefault="00D74C89" w:rsidP="00D74C89">
      <w:pPr>
        <w:jc w:val="both"/>
        <w:rPr>
          <w:rFonts w:asciiTheme="minorHAnsi" w:hAnsiTheme="minorHAnsi" w:cs="Arial"/>
          <w:sz w:val="24"/>
          <w:szCs w:val="24"/>
        </w:rPr>
      </w:pPr>
    </w:p>
    <w:p w14:paraId="0C7F31A1"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069F9E92" w14:textId="77777777" w:rsidR="00D74C89" w:rsidRPr="00135950" w:rsidRDefault="00D74C89" w:rsidP="00D74C89">
      <w:pPr>
        <w:jc w:val="both"/>
        <w:rPr>
          <w:rFonts w:asciiTheme="minorHAnsi" w:hAnsiTheme="minorHAnsi" w:cs="Arial"/>
          <w:sz w:val="24"/>
          <w:szCs w:val="24"/>
        </w:rPr>
      </w:pPr>
    </w:p>
    <w:p w14:paraId="3492F98B" w14:textId="77777777" w:rsidR="00D74C89" w:rsidRPr="00135950" w:rsidRDefault="00D74C89" w:rsidP="00D74C89">
      <w:pPr>
        <w:ind w:left="414" w:firstLine="720"/>
        <w:jc w:val="both"/>
        <w:rPr>
          <w:rFonts w:asciiTheme="minorHAnsi" w:hAnsiTheme="minorHAnsi" w:cs="Arial"/>
          <w:sz w:val="24"/>
          <w:szCs w:val="24"/>
        </w:rPr>
      </w:pPr>
      <w:r w:rsidRPr="00135950">
        <w:rPr>
          <w:rFonts w:asciiTheme="minorHAnsi" w:hAnsiTheme="minorHAnsi" w:cs="Arial"/>
          <w:sz w:val="24"/>
          <w:szCs w:val="24"/>
        </w:rPr>
        <w:t>'Termination under the Procurement PCR’</w:t>
      </w:r>
    </w:p>
    <w:p w14:paraId="057C0D4F" w14:textId="77777777" w:rsidR="00D74C89" w:rsidRPr="00135950" w:rsidRDefault="00D74C89" w:rsidP="00D74C89">
      <w:pPr>
        <w:jc w:val="both"/>
        <w:rPr>
          <w:rFonts w:asciiTheme="minorHAnsi" w:hAnsiTheme="minorHAnsi" w:cs="Arial"/>
          <w:sz w:val="24"/>
          <w:szCs w:val="24"/>
        </w:rPr>
      </w:pPr>
    </w:p>
    <w:p w14:paraId="031751F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may terminate the Contract on written Notice to the Contractor if:</w:t>
      </w:r>
    </w:p>
    <w:p w14:paraId="30AF2D8B" w14:textId="77777777" w:rsidR="00D74C89" w:rsidRPr="00135950" w:rsidRDefault="00D74C89" w:rsidP="00D74C89">
      <w:pPr>
        <w:jc w:val="both"/>
        <w:rPr>
          <w:rFonts w:asciiTheme="minorHAnsi" w:hAnsiTheme="minorHAnsi" w:cs="Arial"/>
          <w:sz w:val="24"/>
          <w:szCs w:val="24"/>
        </w:rPr>
      </w:pPr>
    </w:p>
    <w:p w14:paraId="4B7300AB"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the contract has been subject to a substantial modification which requires a new procurement procedure pursuant to regulation 72(9) of the PCR;</w:t>
      </w:r>
    </w:p>
    <w:p w14:paraId="15ED826E" w14:textId="77777777" w:rsidR="00D74C89" w:rsidRPr="00135950" w:rsidRDefault="00D74C89" w:rsidP="00D74C89">
      <w:pPr>
        <w:jc w:val="both"/>
        <w:rPr>
          <w:rFonts w:asciiTheme="minorHAnsi" w:hAnsiTheme="minorHAnsi" w:cs="Arial"/>
          <w:sz w:val="24"/>
          <w:szCs w:val="24"/>
        </w:rPr>
      </w:pPr>
    </w:p>
    <w:p w14:paraId="53B1756D"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 xml:space="preserve">the Contractor was, at the time the Contract was awarded, in one of the situations specified in regulation 57(1) of the </w:t>
      </w:r>
      <w:r w:rsidRPr="00135950">
        <w:rPr>
          <w:rFonts w:asciiTheme="minorHAnsi" w:hAnsiTheme="minorHAnsi" w:cs="Arial"/>
          <w:sz w:val="24"/>
          <w:szCs w:val="24"/>
        </w:rPr>
        <w:lastRenderedPageBreak/>
        <w:t xml:space="preserve">PCR, including as a result of the application of regulation 57(2), and should therefore have been excluded from the procurement procedure which resulted in its award of the Contract; or </w:t>
      </w:r>
    </w:p>
    <w:p w14:paraId="59F2AAAA" w14:textId="77777777" w:rsidR="00D74C89" w:rsidRPr="00135950" w:rsidRDefault="00D74C89" w:rsidP="00D74C89">
      <w:pPr>
        <w:jc w:val="both"/>
        <w:rPr>
          <w:rFonts w:asciiTheme="minorHAnsi" w:hAnsiTheme="minorHAnsi" w:cs="Arial"/>
          <w:sz w:val="24"/>
          <w:szCs w:val="24"/>
        </w:rPr>
      </w:pPr>
    </w:p>
    <w:p w14:paraId="4D8A3451"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4A05EB3B" w14:textId="77777777" w:rsidR="00D74C89" w:rsidRPr="00135950" w:rsidRDefault="00D74C89" w:rsidP="00D74C89">
      <w:pPr>
        <w:jc w:val="both"/>
        <w:rPr>
          <w:rFonts w:asciiTheme="minorHAnsi" w:hAnsiTheme="minorHAnsi" w:cs="Arial"/>
          <w:sz w:val="24"/>
          <w:szCs w:val="24"/>
        </w:rPr>
      </w:pPr>
    </w:p>
    <w:p w14:paraId="601E0E2C" w14:textId="77777777" w:rsidR="00D74C89" w:rsidRPr="00135950" w:rsidRDefault="00D74C89" w:rsidP="00D74C89">
      <w:pPr>
        <w:jc w:val="both"/>
        <w:rPr>
          <w:rFonts w:asciiTheme="minorHAnsi" w:hAnsiTheme="minorHAnsi" w:cs="Arial"/>
          <w:sz w:val="24"/>
          <w:szCs w:val="24"/>
        </w:rPr>
      </w:pPr>
    </w:p>
    <w:p w14:paraId="7C12A2B8"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DETERMINATION</w:t>
      </w:r>
    </w:p>
    <w:p w14:paraId="71F96CE5" w14:textId="77777777" w:rsidR="00D74C89" w:rsidRPr="00135950" w:rsidRDefault="00D74C89" w:rsidP="00D74C89">
      <w:pPr>
        <w:jc w:val="both"/>
        <w:rPr>
          <w:rFonts w:asciiTheme="minorHAnsi" w:hAnsiTheme="minorHAnsi" w:cs="Arial"/>
          <w:sz w:val="24"/>
          <w:szCs w:val="24"/>
        </w:rPr>
      </w:pPr>
    </w:p>
    <w:p w14:paraId="08D3775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Without prejudice to any other rights or remedies under the Contract, the Agency reserves the right to determine the Contract at any time by giving not less than one month’s Notice, (or such other time period as may be appropriate). </w:t>
      </w:r>
    </w:p>
    <w:p w14:paraId="33971376" w14:textId="77777777" w:rsidR="00D74C89" w:rsidRPr="00135950" w:rsidRDefault="00D74C89" w:rsidP="00D74C89">
      <w:pPr>
        <w:jc w:val="both"/>
        <w:rPr>
          <w:rFonts w:asciiTheme="minorHAnsi" w:hAnsiTheme="minorHAnsi" w:cs="Arial"/>
          <w:sz w:val="24"/>
          <w:szCs w:val="24"/>
        </w:rPr>
      </w:pPr>
    </w:p>
    <w:p w14:paraId="45D2663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shall pay the Contractor such amounts as may be necessary to cover his reasonable costs and outstanding and unavoidable commitments necessarily and solely incurred in properly performing the Contract prior to determination.</w:t>
      </w:r>
    </w:p>
    <w:p w14:paraId="33A734DA" w14:textId="77777777" w:rsidR="00D74C89" w:rsidRPr="00135950" w:rsidRDefault="00D74C89" w:rsidP="00D74C89">
      <w:pPr>
        <w:jc w:val="both"/>
        <w:rPr>
          <w:rFonts w:asciiTheme="minorHAnsi" w:hAnsiTheme="minorHAnsi" w:cs="Arial"/>
          <w:sz w:val="24"/>
          <w:szCs w:val="24"/>
        </w:rPr>
      </w:pPr>
    </w:p>
    <w:p w14:paraId="30A35AE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05E20863" w14:textId="77777777" w:rsidR="00D74C89" w:rsidRPr="00135950" w:rsidRDefault="00D74C89" w:rsidP="00D74C89">
      <w:pPr>
        <w:jc w:val="both"/>
        <w:rPr>
          <w:rFonts w:asciiTheme="minorHAnsi" w:hAnsiTheme="minorHAnsi" w:cs="Arial"/>
          <w:sz w:val="24"/>
          <w:szCs w:val="24"/>
        </w:rPr>
      </w:pPr>
    </w:p>
    <w:p w14:paraId="4B687C9B" w14:textId="77777777" w:rsidR="00D74C89" w:rsidRPr="00135950" w:rsidRDefault="00D74C89" w:rsidP="00D74C89">
      <w:pPr>
        <w:jc w:val="both"/>
        <w:rPr>
          <w:rFonts w:asciiTheme="minorHAnsi" w:hAnsiTheme="minorHAnsi" w:cs="Arial"/>
          <w:sz w:val="24"/>
          <w:szCs w:val="24"/>
        </w:rPr>
      </w:pPr>
    </w:p>
    <w:p w14:paraId="02811A75"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INDEMNITY</w:t>
      </w:r>
    </w:p>
    <w:p w14:paraId="2DE0AD4F" w14:textId="77777777" w:rsidR="00D74C89" w:rsidRPr="00135950" w:rsidRDefault="00D74C89" w:rsidP="00D74C89">
      <w:pPr>
        <w:jc w:val="both"/>
        <w:rPr>
          <w:rFonts w:asciiTheme="minorHAnsi" w:hAnsiTheme="minorHAnsi" w:cs="Arial"/>
          <w:sz w:val="24"/>
          <w:szCs w:val="24"/>
        </w:rPr>
      </w:pPr>
    </w:p>
    <w:p w14:paraId="1F65690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Subject always to Condition 15.2 without prejudice to the Agency’s remedies for breach of Contract, the Contractor shall fully indemnify the Agency and its staff against any liability, loss, costs, expenses, claims or proceedings in respect of:</w:t>
      </w:r>
    </w:p>
    <w:p w14:paraId="107AD3F0" w14:textId="77777777" w:rsidR="00D74C89" w:rsidRPr="00135950" w:rsidRDefault="00D74C89" w:rsidP="00D74C89">
      <w:pPr>
        <w:jc w:val="both"/>
        <w:rPr>
          <w:rFonts w:asciiTheme="minorHAnsi" w:hAnsiTheme="minorHAnsi" w:cs="Arial"/>
          <w:sz w:val="24"/>
          <w:szCs w:val="24"/>
        </w:rPr>
      </w:pPr>
    </w:p>
    <w:p w14:paraId="53215FF9"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Death or injury to any person, and/or</w:t>
      </w:r>
    </w:p>
    <w:p w14:paraId="426BBFBB" w14:textId="77777777" w:rsidR="00D74C89" w:rsidRPr="00135950" w:rsidRDefault="00D74C89" w:rsidP="00D74C89">
      <w:pPr>
        <w:ind w:left="1224"/>
        <w:jc w:val="both"/>
        <w:rPr>
          <w:rFonts w:asciiTheme="minorHAnsi" w:hAnsiTheme="minorHAnsi" w:cs="Arial"/>
          <w:sz w:val="24"/>
          <w:szCs w:val="24"/>
        </w:rPr>
      </w:pPr>
    </w:p>
    <w:p w14:paraId="3AA72E78"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Loss or damage to any property, excluding indirect and consequential loss, and/or</w:t>
      </w:r>
    </w:p>
    <w:p w14:paraId="3AAE7AA6" w14:textId="77777777" w:rsidR="00D74C89" w:rsidRPr="00135950" w:rsidRDefault="00D74C89" w:rsidP="00D74C89">
      <w:pPr>
        <w:jc w:val="both"/>
        <w:rPr>
          <w:rFonts w:asciiTheme="minorHAnsi" w:hAnsiTheme="minorHAnsi" w:cs="Arial"/>
          <w:sz w:val="24"/>
          <w:szCs w:val="24"/>
        </w:rPr>
      </w:pPr>
    </w:p>
    <w:p w14:paraId="52A40FF7"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 xml:space="preserve">Infringement of third party Intellectual Property Rights </w:t>
      </w:r>
    </w:p>
    <w:p w14:paraId="7B055284" w14:textId="77777777" w:rsidR="00D74C89" w:rsidRPr="00135950" w:rsidRDefault="00D74C89" w:rsidP="00D74C89">
      <w:pPr>
        <w:ind w:left="720"/>
        <w:rPr>
          <w:rFonts w:asciiTheme="minorHAnsi" w:hAnsiTheme="minorHAnsi" w:cs="Arial"/>
          <w:sz w:val="24"/>
          <w:szCs w:val="24"/>
        </w:rPr>
      </w:pPr>
    </w:p>
    <w:p w14:paraId="163B7F5A" w14:textId="77777777" w:rsidR="00D74C89" w:rsidRPr="00135950" w:rsidRDefault="00D74C89" w:rsidP="00D74C89">
      <w:pPr>
        <w:ind w:left="1701"/>
        <w:jc w:val="both"/>
        <w:rPr>
          <w:rFonts w:asciiTheme="minorHAnsi" w:hAnsiTheme="minorHAnsi" w:cs="Arial"/>
          <w:sz w:val="24"/>
          <w:szCs w:val="24"/>
        </w:rPr>
      </w:pPr>
      <w:r w:rsidRPr="00135950">
        <w:rPr>
          <w:rFonts w:asciiTheme="minorHAnsi" w:hAnsiTheme="minorHAnsi" w:cs="Arial"/>
          <w:sz w:val="24"/>
          <w:szCs w:val="24"/>
        </w:rPr>
        <w:lastRenderedPageBreak/>
        <w:t>which might arise as a consequence of the actions, omissions or negligence of the Contractor, its staff or agents in the execution of the Contract.</w:t>
      </w:r>
    </w:p>
    <w:p w14:paraId="03915AAB" w14:textId="77777777" w:rsidR="00D74C89" w:rsidRPr="00135950" w:rsidRDefault="00D74C89" w:rsidP="00D74C89">
      <w:pPr>
        <w:jc w:val="both"/>
        <w:rPr>
          <w:rFonts w:asciiTheme="minorHAnsi" w:hAnsiTheme="minorHAnsi" w:cs="Arial"/>
          <w:sz w:val="24"/>
          <w:szCs w:val="24"/>
        </w:rPr>
      </w:pPr>
    </w:p>
    <w:p w14:paraId="7A5003B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Nothing in this Condition 15 shall limit or exclude any liability of the Agency for personal injury or death arising from its negligence.</w:t>
      </w:r>
    </w:p>
    <w:p w14:paraId="6AABB37C" w14:textId="77777777" w:rsidR="00D74C89" w:rsidRPr="00135950" w:rsidRDefault="00D74C89" w:rsidP="00D74C89">
      <w:pPr>
        <w:jc w:val="both"/>
        <w:rPr>
          <w:rFonts w:asciiTheme="minorHAnsi" w:hAnsiTheme="minorHAnsi" w:cs="Arial"/>
          <w:sz w:val="24"/>
          <w:szCs w:val="24"/>
        </w:rPr>
      </w:pPr>
    </w:p>
    <w:p w14:paraId="58118FCF" w14:textId="77777777" w:rsidR="00D74C89" w:rsidRPr="00135950" w:rsidRDefault="00D74C89" w:rsidP="00D74C89">
      <w:pPr>
        <w:jc w:val="both"/>
        <w:rPr>
          <w:rFonts w:asciiTheme="minorHAnsi" w:hAnsiTheme="minorHAnsi" w:cs="Arial"/>
          <w:sz w:val="24"/>
          <w:szCs w:val="24"/>
        </w:rPr>
      </w:pPr>
    </w:p>
    <w:p w14:paraId="34C6EA64"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LIMIT OF CONTRACTOR’S LIABILITY</w:t>
      </w:r>
    </w:p>
    <w:p w14:paraId="4E1AD146" w14:textId="77777777" w:rsidR="00D74C89" w:rsidRPr="00135950" w:rsidRDefault="00D74C89" w:rsidP="00D74C89">
      <w:pPr>
        <w:jc w:val="both"/>
        <w:rPr>
          <w:rFonts w:asciiTheme="minorHAnsi" w:hAnsiTheme="minorHAnsi" w:cs="Arial"/>
          <w:sz w:val="24"/>
          <w:szCs w:val="24"/>
        </w:rPr>
      </w:pPr>
    </w:p>
    <w:p w14:paraId="75DB473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limit of the Contractor’s liability for each and every claim by the Agency, other than for death or personal injury, whether by way of indemnity or by reason of breach of Contract, or statutory duty, or by reason of any tort shall be-</w:t>
      </w:r>
    </w:p>
    <w:p w14:paraId="7846F7B1" w14:textId="77777777" w:rsidR="00D74C89" w:rsidRPr="00135950" w:rsidRDefault="00D74C89" w:rsidP="00D74C89">
      <w:pPr>
        <w:jc w:val="both"/>
        <w:rPr>
          <w:rFonts w:asciiTheme="minorHAnsi" w:hAnsiTheme="minorHAnsi" w:cs="Arial"/>
          <w:sz w:val="24"/>
          <w:szCs w:val="24"/>
        </w:rPr>
      </w:pPr>
    </w:p>
    <w:p w14:paraId="559939DC"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The sum stated in the Appendix [</w:t>
      </w:r>
      <w:r w:rsidRPr="00135950">
        <w:rPr>
          <w:rFonts w:asciiTheme="minorHAnsi" w:hAnsiTheme="minorHAnsi" w:cs="Arial"/>
          <w:i/>
          <w:sz w:val="24"/>
          <w:szCs w:val="24"/>
        </w:rPr>
        <w:t>DRAFTING NOTE – INSERT SUM and consider personal data risk</w:t>
      </w:r>
      <w:r w:rsidRPr="00135950">
        <w:rPr>
          <w:rFonts w:asciiTheme="minorHAnsi" w:hAnsiTheme="minorHAnsi" w:cs="Arial"/>
          <w:sz w:val="24"/>
          <w:szCs w:val="24"/>
        </w:rPr>
        <w:t>];</w:t>
      </w:r>
    </w:p>
    <w:p w14:paraId="724D90CC" w14:textId="77777777" w:rsidR="00D74C89" w:rsidRPr="00135950" w:rsidRDefault="00D74C89" w:rsidP="00D74C89">
      <w:pPr>
        <w:jc w:val="both"/>
        <w:rPr>
          <w:rFonts w:asciiTheme="minorHAnsi" w:hAnsiTheme="minorHAnsi" w:cs="Arial"/>
          <w:sz w:val="24"/>
          <w:szCs w:val="24"/>
        </w:rPr>
      </w:pPr>
    </w:p>
    <w:p w14:paraId="24B8E72F"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If no sum is stated in the Appendix, ten times the Contract Price, or five million pounds whichever is the greater.</w:t>
      </w:r>
    </w:p>
    <w:p w14:paraId="6489C054" w14:textId="77777777" w:rsidR="00D74C89" w:rsidRPr="00135950" w:rsidRDefault="00D74C89" w:rsidP="00D74C89">
      <w:pPr>
        <w:jc w:val="both"/>
        <w:rPr>
          <w:rFonts w:asciiTheme="minorHAnsi" w:hAnsiTheme="minorHAnsi" w:cs="Arial"/>
          <w:sz w:val="24"/>
          <w:szCs w:val="24"/>
        </w:rPr>
      </w:pPr>
    </w:p>
    <w:p w14:paraId="13A43095" w14:textId="77777777" w:rsidR="00D74C89" w:rsidRPr="00135950" w:rsidRDefault="00D74C89" w:rsidP="00D74C89">
      <w:pPr>
        <w:jc w:val="both"/>
        <w:rPr>
          <w:rFonts w:asciiTheme="minorHAnsi" w:hAnsiTheme="minorHAnsi" w:cs="Arial"/>
          <w:sz w:val="24"/>
          <w:szCs w:val="24"/>
        </w:rPr>
      </w:pPr>
    </w:p>
    <w:p w14:paraId="1CE88458"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INSURANCE</w:t>
      </w:r>
    </w:p>
    <w:p w14:paraId="1F29F0FF" w14:textId="77777777" w:rsidR="00D74C89" w:rsidRPr="00135950" w:rsidRDefault="00D74C89" w:rsidP="00D74C89">
      <w:pPr>
        <w:jc w:val="both"/>
        <w:rPr>
          <w:rFonts w:asciiTheme="minorHAnsi" w:hAnsiTheme="minorHAnsi" w:cs="Arial"/>
          <w:sz w:val="24"/>
          <w:szCs w:val="24"/>
        </w:rPr>
      </w:pPr>
    </w:p>
    <w:p w14:paraId="270F35FD"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insure, and maintain insurance against the liabilities under Condition 15 (Indemnity), in the manner, and to the values listed in the Appendix to these Conditions. [</w:t>
      </w:r>
      <w:r w:rsidRPr="00135950">
        <w:rPr>
          <w:rFonts w:asciiTheme="minorHAnsi" w:hAnsiTheme="minorHAnsi"/>
          <w:i/>
          <w:iCs/>
          <w:sz w:val="24"/>
          <w:szCs w:val="24"/>
        </w:rPr>
        <w:t>DRAFTING NOTE – CHECK SUM and consider personal data risk</w:t>
      </w:r>
      <w:r w:rsidRPr="00135950">
        <w:rPr>
          <w:rFonts w:asciiTheme="minorHAnsi" w:hAnsiTheme="minorHAnsi" w:cs="Arial"/>
          <w:sz w:val="24"/>
          <w:szCs w:val="24"/>
        </w:rPr>
        <w:t>]. If no sum is stated, the value insured shall be £5m, (five million pounds).</w:t>
      </w:r>
    </w:p>
    <w:p w14:paraId="0D96EC1A" w14:textId="77777777" w:rsidR="00D74C89" w:rsidRPr="00135950" w:rsidRDefault="00D74C89" w:rsidP="00D74C89">
      <w:pPr>
        <w:jc w:val="both"/>
        <w:rPr>
          <w:rFonts w:asciiTheme="minorHAnsi" w:hAnsiTheme="minorHAnsi" w:cs="Arial"/>
          <w:sz w:val="24"/>
          <w:szCs w:val="24"/>
        </w:rPr>
      </w:pPr>
    </w:p>
    <w:p w14:paraId="71EC55F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required by the Agency, nominated insurances shall be in the joint names of the Contractor and the Agency.</w:t>
      </w:r>
    </w:p>
    <w:p w14:paraId="12AAF199" w14:textId="77777777" w:rsidR="00D74C89" w:rsidRPr="00135950" w:rsidRDefault="00D74C89" w:rsidP="00D74C89">
      <w:pPr>
        <w:jc w:val="both"/>
        <w:rPr>
          <w:rFonts w:asciiTheme="minorHAnsi" w:hAnsiTheme="minorHAnsi" w:cs="Arial"/>
          <w:sz w:val="24"/>
          <w:szCs w:val="24"/>
        </w:rPr>
      </w:pPr>
    </w:p>
    <w:p w14:paraId="430340A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upon request, produce to Contract Supervisor documentary evidence that the insurances required are fully paid up and valid for the duration of the Contract.</w:t>
      </w:r>
    </w:p>
    <w:p w14:paraId="6ED3A70C" w14:textId="77777777" w:rsidR="00D74C89" w:rsidRPr="00135950" w:rsidRDefault="00D74C89" w:rsidP="00D74C89">
      <w:pPr>
        <w:jc w:val="both"/>
        <w:rPr>
          <w:rFonts w:asciiTheme="minorHAnsi" w:hAnsiTheme="minorHAnsi" w:cs="Arial"/>
          <w:sz w:val="24"/>
          <w:szCs w:val="24"/>
        </w:rPr>
      </w:pPr>
    </w:p>
    <w:p w14:paraId="48BC5E89" w14:textId="77777777" w:rsidR="00D74C89" w:rsidRPr="00135950" w:rsidRDefault="00D74C89" w:rsidP="00D74C89">
      <w:pPr>
        <w:jc w:val="both"/>
        <w:rPr>
          <w:rFonts w:asciiTheme="minorHAnsi" w:hAnsiTheme="minorHAnsi" w:cs="Arial"/>
          <w:sz w:val="24"/>
          <w:szCs w:val="24"/>
        </w:rPr>
      </w:pPr>
    </w:p>
    <w:p w14:paraId="7D838C40"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PREVENTION OF FRAUD AND CORRUPTION</w:t>
      </w:r>
    </w:p>
    <w:p w14:paraId="3AA87553" w14:textId="77777777" w:rsidR="00D74C89" w:rsidRPr="00135950" w:rsidRDefault="00D74C89" w:rsidP="00D74C89">
      <w:pPr>
        <w:jc w:val="both"/>
        <w:rPr>
          <w:rFonts w:asciiTheme="minorHAnsi" w:hAnsiTheme="minorHAnsi" w:cs="Arial"/>
          <w:sz w:val="24"/>
          <w:szCs w:val="24"/>
        </w:rPr>
      </w:pPr>
    </w:p>
    <w:p w14:paraId="6BA9D79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DC02E37" w14:textId="77777777" w:rsidR="00D74C89" w:rsidRPr="00135950" w:rsidRDefault="00D74C89" w:rsidP="00D74C89">
      <w:pPr>
        <w:jc w:val="both"/>
        <w:rPr>
          <w:rFonts w:asciiTheme="minorHAnsi" w:hAnsiTheme="minorHAnsi" w:cs="Arial"/>
          <w:sz w:val="24"/>
          <w:szCs w:val="24"/>
        </w:rPr>
      </w:pPr>
    </w:p>
    <w:p w14:paraId="00B9F217"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lastRenderedPageBreak/>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8890470" w14:textId="77777777" w:rsidR="00D74C89" w:rsidRPr="00135950" w:rsidRDefault="00D74C89" w:rsidP="00D74C89">
      <w:pPr>
        <w:jc w:val="both"/>
        <w:rPr>
          <w:rFonts w:asciiTheme="minorHAnsi" w:hAnsiTheme="minorHAnsi" w:cs="Arial"/>
          <w:sz w:val="24"/>
          <w:szCs w:val="24"/>
        </w:rPr>
      </w:pPr>
    </w:p>
    <w:p w14:paraId="3B7C43B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Contractor or the Contractor’s staff engages in conduct prohibited by this clause 18 or commits fraud in relation to the Contract or any other contract with the Crown (including the Agency) the Agency may:</w:t>
      </w:r>
    </w:p>
    <w:p w14:paraId="293E6846" w14:textId="77777777" w:rsidR="00D74C89" w:rsidRPr="00135950" w:rsidRDefault="00D74C89" w:rsidP="00D74C89">
      <w:pPr>
        <w:jc w:val="both"/>
        <w:rPr>
          <w:rFonts w:asciiTheme="minorHAnsi" w:hAnsiTheme="minorHAnsi" w:cs="Arial"/>
          <w:sz w:val="24"/>
          <w:szCs w:val="24"/>
        </w:rPr>
      </w:pPr>
    </w:p>
    <w:p w14:paraId="5A330006"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194C1AA" w14:textId="77777777" w:rsidR="00D74C89" w:rsidRPr="00135950" w:rsidRDefault="00D74C89" w:rsidP="00D74C89">
      <w:pPr>
        <w:jc w:val="both"/>
        <w:rPr>
          <w:rFonts w:asciiTheme="minorHAnsi" w:hAnsiTheme="minorHAnsi" w:cs="Arial"/>
          <w:sz w:val="24"/>
          <w:szCs w:val="24"/>
        </w:rPr>
      </w:pPr>
    </w:p>
    <w:p w14:paraId="72D68EA4"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recover in full from the Contractor any other loss sustained by the Agency in consequence of any breach of this clause.</w:t>
      </w:r>
    </w:p>
    <w:p w14:paraId="2C2B1B65" w14:textId="77777777" w:rsidR="00D74C89" w:rsidRPr="00135950" w:rsidRDefault="00D74C89" w:rsidP="00D74C89">
      <w:pPr>
        <w:jc w:val="both"/>
        <w:rPr>
          <w:rFonts w:asciiTheme="minorHAnsi" w:hAnsiTheme="minorHAnsi" w:cs="Arial"/>
          <w:sz w:val="24"/>
          <w:szCs w:val="24"/>
        </w:rPr>
      </w:pPr>
    </w:p>
    <w:p w14:paraId="0CC6C83D"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directly or indirectly through intermediaries commit any offence under the Bribery Act 2010 (as amended), in any of its dealings with the Agency.</w:t>
      </w:r>
    </w:p>
    <w:p w14:paraId="40FC77C5" w14:textId="77777777" w:rsidR="00D74C89" w:rsidRPr="00135950" w:rsidRDefault="00D74C89" w:rsidP="00D74C89">
      <w:pPr>
        <w:ind w:left="1701"/>
        <w:jc w:val="both"/>
        <w:rPr>
          <w:rFonts w:asciiTheme="minorHAnsi" w:hAnsiTheme="minorHAnsi" w:cs="Arial"/>
          <w:sz w:val="24"/>
          <w:szCs w:val="24"/>
        </w:rPr>
      </w:pPr>
    </w:p>
    <w:p w14:paraId="308B8F78" w14:textId="77777777" w:rsidR="00D74C89" w:rsidRPr="00135950" w:rsidRDefault="00D74C89" w:rsidP="00D74C89">
      <w:pPr>
        <w:jc w:val="both"/>
        <w:rPr>
          <w:rFonts w:asciiTheme="minorHAnsi" w:hAnsiTheme="minorHAnsi" w:cs="Arial"/>
          <w:sz w:val="24"/>
          <w:szCs w:val="24"/>
        </w:rPr>
      </w:pPr>
    </w:p>
    <w:p w14:paraId="750BAC55"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MONITORING AND AUDIT</w:t>
      </w:r>
    </w:p>
    <w:p w14:paraId="5BDF2C7E" w14:textId="77777777" w:rsidR="00D74C89" w:rsidRPr="00135950" w:rsidRDefault="00D74C89" w:rsidP="00D74C89">
      <w:pPr>
        <w:jc w:val="both"/>
        <w:rPr>
          <w:rFonts w:asciiTheme="minorHAnsi" w:hAnsiTheme="minorHAnsi" w:cs="Arial"/>
          <w:sz w:val="24"/>
          <w:szCs w:val="24"/>
        </w:rPr>
      </w:pPr>
    </w:p>
    <w:p w14:paraId="1BBAC21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66B54199" w14:textId="77777777" w:rsidR="00D74C89" w:rsidRPr="00135950" w:rsidRDefault="00D74C89" w:rsidP="00D74C89">
      <w:pPr>
        <w:jc w:val="both"/>
        <w:rPr>
          <w:rFonts w:asciiTheme="minorHAnsi" w:hAnsiTheme="minorHAnsi" w:cs="Arial"/>
          <w:sz w:val="24"/>
          <w:szCs w:val="24"/>
        </w:rPr>
      </w:pPr>
    </w:p>
    <w:p w14:paraId="52A288D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068560E" w14:textId="77777777" w:rsidR="00D74C89" w:rsidRPr="00135950" w:rsidRDefault="00D74C89" w:rsidP="00D74C89">
      <w:pPr>
        <w:jc w:val="both"/>
        <w:rPr>
          <w:rFonts w:asciiTheme="minorHAnsi" w:hAnsiTheme="minorHAnsi" w:cs="Arial"/>
          <w:sz w:val="24"/>
          <w:szCs w:val="24"/>
        </w:rPr>
      </w:pPr>
    </w:p>
    <w:p w14:paraId="7DBA2888" w14:textId="77777777" w:rsidR="00D74C89" w:rsidRPr="00135950" w:rsidRDefault="00D74C89" w:rsidP="00D74C89">
      <w:pPr>
        <w:jc w:val="both"/>
        <w:rPr>
          <w:rFonts w:asciiTheme="minorHAnsi" w:hAnsiTheme="minorHAnsi" w:cs="Arial"/>
          <w:sz w:val="24"/>
          <w:szCs w:val="24"/>
        </w:rPr>
      </w:pPr>
    </w:p>
    <w:p w14:paraId="69B1D440"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lastRenderedPageBreak/>
        <w:t>CONTRACT PRICE</w:t>
      </w:r>
    </w:p>
    <w:p w14:paraId="66289C59" w14:textId="77777777" w:rsidR="00D74C89" w:rsidRPr="00135950" w:rsidRDefault="00D74C89" w:rsidP="00D74C89">
      <w:pPr>
        <w:jc w:val="both"/>
        <w:rPr>
          <w:rFonts w:asciiTheme="minorHAnsi" w:hAnsiTheme="minorHAnsi" w:cs="Arial"/>
          <w:sz w:val="24"/>
          <w:szCs w:val="24"/>
        </w:rPr>
      </w:pPr>
    </w:p>
    <w:p w14:paraId="3F03014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 Price will be paid by the Agency to the Contractor, as amended by any variations ordered under Condition 10 (Variations).</w:t>
      </w:r>
    </w:p>
    <w:p w14:paraId="715435A3" w14:textId="77777777" w:rsidR="00D74C89" w:rsidRPr="00135950" w:rsidRDefault="00D74C89" w:rsidP="00D74C89">
      <w:pPr>
        <w:jc w:val="both"/>
        <w:rPr>
          <w:rFonts w:asciiTheme="minorHAnsi" w:hAnsiTheme="minorHAnsi" w:cs="Arial"/>
          <w:sz w:val="24"/>
          <w:szCs w:val="24"/>
        </w:rPr>
      </w:pPr>
    </w:p>
    <w:p w14:paraId="469AA74D"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Subject to receipt of a valid VAT invoice addressed to the Agency, in addition to the Contract Price, the Agency will pay to the Contractor such VAT (if any) as may properly be chargeable at rates ruling at the time of invoice.</w:t>
      </w:r>
    </w:p>
    <w:p w14:paraId="3610FCD4" w14:textId="77777777" w:rsidR="00D74C89" w:rsidRPr="00135950" w:rsidRDefault="00D74C89" w:rsidP="00D74C89">
      <w:pPr>
        <w:jc w:val="both"/>
        <w:rPr>
          <w:rFonts w:asciiTheme="minorHAnsi" w:hAnsiTheme="minorHAnsi" w:cs="Arial"/>
          <w:sz w:val="24"/>
          <w:szCs w:val="24"/>
        </w:rPr>
      </w:pPr>
    </w:p>
    <w:p w14:paraId="44C03246" w14:textId="77777777" w:rsidR="00D74C89" w:rsidRPr="00135950" w:rsidRDefault="00D74C89" w:rsidP="00D74C89">
      <w:pPr>
        <w:jc w:val="both"/>
        <w:rPr>
          <w:rFonts w:asciiTheme="minorHAnsi" w:hAnsiTheme="minorHAnsi" w:cs="Arial"/>
          <w:sz w:val="24"/>
          <w:szCs w:val="24"/>
        </w:rPr>
      </w:pPr>
    </w:p>
    <w:p w14:paraId="1C55786E" w14:textId="77777777" w:rsidR="00D74C89" w:rsidRPr="00135950" w:rsidRDefault="00D74C89" w:rsidP="00D74C89">
      <w:pPr>
        <w:jc w:val="both"/>
        <w:rPr>
          <w:rFonts w:asciiTheme="minorHAnsi" w:hAnsiTheme="minorHAnsi" w:cs="Arial"/>
          <w:sz w:val="24"/>
          <w:szCs w:val="24"/>
        </w:rPr>
      </w:pPr>
    </w:p>
    <w:p w14:paraId="15F9D500" w14:textId="77777777" w:rsidR="00D74C89" w:rsidRPr="00135950" w:rsidRDefault="00D74C89" w:rsidP="00D74C89">
      <w:pPr>
        <w:jc w:val="both"/>
        <w:rPr>
          <w:rFonts w:asciiTheme="minorHAnsi" w:hAnsiTheme="minorHAnsi" w:cs="Arial"/>
          <w:sz w:val="24"/>
          <w:szCs w:val="24"/>
        </w:rPr>
      </w:pPr>
    </w:p>
    <w:p w14:paraId="2C6D2DF4" w14:textId="77777777" w:rsidR="00D74C89" w:rsidRPr="00135950" w:rsidRDefault="00D74C89" w:rsidP="00D74C89">
      <w:pPr>
        <w:jc w:val="both"/>
        <w:rPr>
          <w:rFonts w:asciiTheme="minorHAnsi" w:hAnsiTheme="minorHAnsi" w:cs="Arial"/>
          <w:sz w:val="24"/>
          <w:szCs w:val="24"/>
        </w:rPr>
      </w:pPr>
    </w:p>
    <w:p w14:paraId="7388B205"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INVOICING AND PAYMENT</w:t>
      </w:r>
    </w:p>
    <w:p w14:paraId="5E22557D" w14:textId="77777777" w:rsidR="00D74C89" w:rsidRPr="00135950" w:rsidRDefault="00D74C89" w:rsidP="00D74C89">
      <w:pPr>
        <w:jc w:val="both"/>
        <w:rPr>
          <w:rFonts w:asciiTheme="minorHAnsi" w:hAnsiTheme="minorHAnsi" w:cs="Arial"/>
          <w:sz w:val="24"/>
          <w:szCs w:val="24"/>
        </w:rPr>
      </w:pPr>
    </w:p>
    <w:p w14:paraId="663676F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528005A1" w14:textId="77777777" w:rsidR="00D74C89" w:rsidRPr="00135950" w:rsidRDefault="00D74C89" w:rsidP="00D74C89">
      <w:pPr>
        <w:jc w:val="both"/>
        <w:rPr>
          <w:rFonts w:asciiTheme="minorHAnsi" w:hAnsiTheme="minorHAnsi" w:cs="Arial"/>
          <w:sz w:val="24"/>
          <w:szCs w:val="24"/>
        </w:rPr>
      </w:pPr>
    </w:p>
    <w:p w14:paraId="1464C80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95AACE0" w14:textId="77777777" w:rsidR="00D74C89" w:rsidRPr="00135950" w:rsidRDefault="00D74C89" w:rsidP="00D74C89">
      <w:pPr>
        <w:jc w:val="both"/>
        <w:rPr>
          <w:rFonts w:asciiTheme="minorHAnsi" w:hAnsiTheme="minorHAnsi" w:cs="Arial"/>
          <w:sz w:val="24"/>
          <w:szCs w:val="24"/>
        </w:rPr>
      </w:pPr>
    </w:p>
    <w:p w14:paraId="26A702A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01D0B64" w14:textId="77777777" w:rsidR="00D74C89" w:rsidRPr="00135950" w:rsidRDefault="00D74C89" w:rsidP="00D74C89">
      <w:pPr>
        <w:jc w:val="both"/>
        <w:rPr>
          <w:rFonts w:asciiTheme="minorHAnsi" w:hAnsiTheme="minorHAnsi" w:cs="Arial"/>
          <w:sz w:val="24"/>
          <w:szCs w:val="24"/>
        </w:rPr>
      </w:pPr>
    </w:p>
    <w:p w14:paraId="254AF5EA" w14:textId="77777777" w:rsidR="00D74C89" w:rsidRPr="00135950" w:rsidRDefault="00D74C89" w:rsidP="00D74C89">
      <w:pPr>
        <w:jc w:val="both"/>
        <w:rPr>
          <w:rFonts w:asciiTheme="minorHAnsi" w:hAnsiTheme="minorHAnsi" w:cs="Arial"/>
          <w:sz w:val="24"/>
          <w:szCs w:val="24"/>
        </w:rPr>
      </w:pPr>
    </w:p>
    <w:p w14:paraId="47C8CBC7"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INTELLECTUAL PROPERTY RIGHTS</w:t>
      </w:r>
    </w:p>
    <w:p w14:paraId="7D3E6CDA" w14:textId="77777777" w:rsidR="00D74C89" w:rsidRPr="00135950" w:rsidRDefault="00D74C89" w:rsidP="00D74C89">
      <w:pPr>
        <w:jc w:val="both"/>
        <w:rPr>
          <w:rFonts w:asciiTheme="minorHAnsi" w:hAnsiTheme="minorHAnsi" w:cs="Arial"/>
          <w:sz w:val="24"/>
          <w:szCs w:val="24"/>
        </w:rPr>
      </w:pPr>
    </w:p>
    <w:p w14:paraId="5EE2E60C"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All Prior Rights used in connection with the Services shall remain the property of the party introducing them. Details of each party’s Prior Rights are set out in the Prior Rights Schedule to this contract. </w:t>
      </w:r>
    </w:p>
    <w:p w14:paraId="41A04821" w14:textId="77777777" w:rsidR="00D74C89" w:rsidRPr="00135950" w:rsidRDefault="00D74C89" w:rsidP="00D74C89">
      <w:pPr>
        <w:jc w:val="both"/>
        <w:rPr>
          <w:rFonts w:asciiTheme="minorHAnsi" w:hAnsiTheme="minorHAnsi" w:cs="Arial"/>
          <w:sz w:val="24"/>
          <w:szCs w:val="24"/>
        </w:rPr>
      </w:pPr>
    </w:p>
    <w:p w14:paraId="3CFBF7CD"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All Results shall be the property of the Agency.</w:t>
      </w:r>
      <w:r w:rsidRPr="00135950">
        <w:rPr>
          <w:rFonts w:asciiTheme="minorHAnsi" w:hAnsiTheme="minorHAnsi" w:cs="Arial"/>
          <w:sz w:val="24"/>
          <w:szCs w:val="24"/>
        </w:rPr>
        <w:tab/>
      </w:r>
    </w:p>
    <w:p w14:paraId="295E36D6" w14:textId="77777777" w:rsidR="00D74C89" w:rsidRPr="00135950" w:rsidRDefault="00D74C89" w:rsidP="00D74C89">
      <w:pPr>
        <w:jc w:val="both"/>
        <w:rPr>
          <w:rFonts w:asciiTheme="minorHAnsi" w:hAnsiTheme="minorHAnsi" w:cs="Arial"/>
          <w:sz w:val="24"/>
          <w:szCs w:val="24"/>
        </w:rPr>
      </w:pPr>
    </w:p>
    <w:p w14:paraId="1E6A6E8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w:t>
      </w:r>
      <w:r w:rsidRPr="00135950">
        <w:rPr>
          <w:rFonts w:asciiTheme="minorHAnsi" w:hAnsiTheme="minorHAnsi" w:cs="Arial"/>
          <w:sz w:val="24"/>
          <w:szCs w:val="24"/>
        </w:rPr>
        <w:lastRenderedPageBreak/>
        <w:t>results. The Agency’s intention to apply for such patent or other protection shall be notified to the Contractor. Such applications for patents or other registered intellectual property rights shall be filed in the name of the Agency.</w:t>
      </w:r>
    </w:p>
    <w:p w14:paraId="741F397C" w14:textId="77777777" w:rsidR="00D74C89" w:rsidRPr="00135950" w:rsidRDefault="00D74C89" w:rsidP="00D74C89">
      <w:pPr>
        <w:jc w:val="both"/>
        <w:rPr>
          <w:rFonts w:asciiTheme="minorHAnsi" w:hAnsiTheme="minorHAnsi" w:cs="Arial"/>
          <w:sz w:val="24"/>
          <w:szCs w:val="24"/>
        </w:rPr>
      </w:pPr>
    </w:p>
    <w:p w14:paraId="6CED4155"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Unless otherwise agreed in writing between the Contractor and the Agency, the Contractor hereby:</w:t>
      </w:r>
    </w:p>
    <w:p w14:paraId="64F03A4F" w14:textId="77777777" w:rsidR="00D74C89" w:rsidRPr="00135950" w:rsidRDefault="00D74C89" w:rsidP="00D74C89">
      <w:pPr>
        <w:jc w:val="both"/>
        <w:rPr>
          <w:rFonts w:asciiTheme="minorHAnsi" w:hAnsiTheme="minorHAnsi" w:cs="Arial"/>
          <w:sz w:val="24"/>
          <w:szCs w:val="24"/>
        </w:rPr>
      </w:pPr>
    </w:p>
    <w:p w14:paraId="6EF9E035"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assigns to the Agency all Resulting Rights</w:t>
      </w:r>
    </w:p>
    <w:p w14:paraId="031B4698" w14:textId="77777777" w:rsidR="00D74C89" w:rsidRPr="00135950" w:rsidRDefault="00D74C89" w:rsidP="00D74C89">
      <w:pPr>
        <w:jc w:val="both"/>
        <w:rPr>
          <w:rFonts w:asciiTheme="minorHAnsi" w:hAnsiTheme="minorHAnsi" w:cs="Arial"/>
          <w:sz w:val="24"/>
          <w:szCs w:val="24"/>
        </w:rPr>
      </w:pPr>
    </w:p>
    <w:p w14:paraId="486FFA14" w14:textId="5AB32001"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 xml:space="preserve">grants the Agency a non-exclusive, </w:t>
      </w:r>
      <w:r w:rsidR="001C3537" w:rsidRPr="00135950">
        <w:rPr>
          <w:rFonts w:asciiTheme="minorHAnsi" w:hAnsiTheme="minorHAnsi" w:cs="Arial"/>
          <w:sz w:val="24"/>
          <w:szCs w:val="24"/>
        </w:rPr>
        <w:t>non-transferable</w:t>
      </w:r>
      <w:r w:rsidRPr="00135950">
        <w:rPr>
          <w:rFonts w:asciiTheme="minorHAnsi" w:hAnsiTheme="minorHAnsi" w:cs="Arial"/>
          <w:sz w:val="24"/>
          <w:szCs w:val="24"/>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0AD9A857" w14:textId="77777777" w:rsidR="00D74C89" w:rsidRPr="00135950" w:rsidRDefault="00D74C89" w:rsidP="00D74C89">
      <w:pPr>
        <w:jc w:val="both"/>
        <w:rPr>
          <w:rFonts w:asciiTheme="minorHAnsi" w:hAnsiTheme="minorHAnsi" w:cs="Arial"/>
          <w:sz w:val="24"/>
          <w:szCs w:val="24"/>
        </w:rPr>
      </w:pPr>
    </w:p>
    <w:p w14:paraId="5B1BB844"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5178FE6A" w14:textId="77777777" w:rsidR="00D74C89" w:rsidRPr="00135950" w:rsidRDefault="00D74C89" w:rsidP="00D74C89">
      <w:pPr>
        <w:jc w:val="both"/>
        <w:rPr>
          <w:rFonts w:asciiTheme="minorHAnsi" w:hAnsiTheme="minorHAnsi" w:cs="Arial"/>
          <w:sz w:val="24"/>
          <w:szCs w:val="24"/>
        </w:rPr>
      </w:pPr>
    </w:p>
    <w:p w14:paraId="29C5100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undertakes to the Contractor not to use or exploit the Contractor's Prior Rights, save as provided in Condition 22.3.</w:t>
      </w:r>
    </w:p>
    <w:p w14:paraId="0805EA57" w14:textId="77777777" w:rsidR="00D74C89" w:rsidRPr="00135950" w:rsidRDefault="00D74C89" w:rsidP="00D74C89">
      <w:pPr>
        <w:jc w:val="both"/>
        <w:rPr>
          <w:rFonts w:asciiTheme="minorHAnsi" w:hAnsiTheme="minorHAnsi" w:cs="Arial"/>
          <w:sz w:val="24"/>
          <w:szCs w:val="24"/>
        </w:rPr>
      </w:pPr>
    </w:p>
    <w:p w14:paraId="65FBCBB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warrants to the Agency that the performance of the Services, the Contractor’s Prior Rights and the Results shall not in any way infringe any Intellectual Property Rights of any third party.</w:t>
      </w:r>
    </w:p>
    <w:p w14:paraId="07C42473" w14:textId="77777777" w:rsidR="00D74C89" w:rsidRPr="00135950" w:rsidRDefault="00D74C89" w:rsidP="00D74C89">
      <w:pPr>
        <w:jc w:val="both"/>
        <w:rPr>
          <w:rFonts w:asciiTheme="minorHAnsi" w:hAnsiTheme="minorHAnsi" w:cs="Arial"/>
          <w:sz w:val="24"/>
          <w:szCs w:val="24"/>
        </w:rPr>
      </w:pPr>
    </w:p>
    <w:p w14:paraId="0AB6FCE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9105148" w14:textId="77777777" w:rsidR="00D74C89" w:rsidRPr="00135950" w:rsidRDefault="00D74C89" w:rsidP="00D74C89">
      <w:pPr>
        <w:jc w:val="both"/>
        <w:rPr>
          <w:rFonts w:asciiTheme="minorHAnsi" w:hAnsiTheme="minorHAnsi" w:cs="Arial"/>
          <w:sz w:val="24"/>
          <w:szCs w:val="24"/>
        </w:rPr>
      </w:pPr>
    </w:p>
    <w:p w14:paraId="720AEF33"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be liable if such infringement arises from the use of any design, technique or method of working provided by or specified by the Agency.</w:t>
      </w:r>
    </w:p>
    <w:p w14:paraId="288772A3" w14:textId="77777777" w:rsidR="00D74C89" w:rsidRPr="00135950" w:rsidRDefault="00D74C89" w:rsidP="00D74C89">
      <w:pPr>
        <w:jc w:val="both"/>
        <w:rPr>
          <w:rFonts w:asciiTheme="minorHAnsi" w:hAnsiTheme="minorHAnsi" w:cs="Arial"/>
          <w:sz w:val="24"/>
          <w:szCs w:val="24"/>
        </w:rPr>
      </w:pPr>
    </w:p>
    <w:p w14:paraId="6F459B7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5C6A5D01" w14:textId="77777777" w:rsidR="00D74C89" w:rsidRPr="00135950" w:rsidRDefault="00D74C89" w:rsidP="00D74C89">
      <w:pPr>
        <w:jc w:val="both"/>
        <w:rPr>
          <w:rFonts w:asciiTheme="minorHAnsi" w:hAnsiTheme="minorHAnsi" w:cs="Arial"/>
          <w:sz w:val="24"/>
          <w:szCs w:val="24"/>
        </w:rPr>
      </w:pPr>
    </w:p>
    <w:p w14:paraId="777EC68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be liable for any consequential losses, damage or injuries arising from third party misuse of the Results, of which the Contractor is not aware.</w:t>
      </w:r>
    </w:p>
    <w:p w14:paraId="55922638" w14:textId="77777777" w:rsidR="00D74C89" w:rsidRPr="00135950" w:rsidRDefault="00D74C89" w:rsidP="00D74C89">
      <w:pPr>
        <w:jc w:val="both"/>
        <w:rPr>
          <w:rFonts w:asciiTheme="minorHAnsi" w:hAnsiTheme="minorHAnsi" w:cs="Arial"/>
          <w:sz w:val="24"/>
          <w:szCs w:val="24"/>
        </w:rPr>
      </w:pPr>
    </w:p>
    <w:p w14:paraId="62D106C9" w14:textId="77777777" w:rsidR="00D74C89" w:rsidRPr="00135950" w:rsidRDefault="00D74C89" w:rsidP="00D74C89">
      <w:pPr>
        <w:jc w:val="both"/>
        <w:rPr>
          <w:rFonts w:asciiTheme="minorHAnsi" w:hAnsiTheme="minorHAnsi" w:cs="Arial"/>
          <w:sz w:val="24"/>
          <w:szCs w:val="24"/>
        </w:rPr>
      </w:pPr>
    </w:p>
    <w:p w14:paraId="07FE4210"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WARRANTIES</w:t>
      </w:r>
    </w:p>
    <w:p w14:paraId="403908A6" w14:textId="77777777" w:rsidR="00D74C89" w:rsidRPr="00135950" w:rsidRDefault="00D74C89" w:rsidP="00D74C89">
      <w:pPr>
        <w:jc w:val="both"/>
        <w:rPr>
          <w:rFonts w:asciiTheme="minorHAnsi" w:hAnsiTheme="minorHAnsi" w:cs="Arial"/>
          <w:sz w:val="24"/>
          <w:szCs w:val="24"/>
        </w:rPr>
      </w:pPr>
    </w:p>
    <w:p w14:paraId="670DA1EB" w14:textId="77777777"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The Contractor warrants that the Services supplied by him will be discharged with reasonable skill, care and diligence.</w:t>
      </w:r>
    </w:p>
    <w:p w14:paraId="11099781" w14:textId="77777777" w:rsidR="00D74C89" w:rsidRPr="00135950" w:rsidRDefault="00D74C89" w:rsidP="00D74C89">
      <w:pPr>
        <w:jc w:val="both"/>
        <w:rPr>
          <w:rFonts w:asciiTheme="minorHAnsi" w:hAnsiTheme="minorHAnsi" w:cs="Arial"/>
          <w:sz w:val="24"/>
          <w:szCs w:val="24"/>
        </w:rPr>
      </w:pPr>
    </w:p>
    <w:p w14:paraId="3805EF41" w14:textId="77777777" w:rsidR="00D74C89" w:rsidRPr="00135950" w:rsidRDefault="00D74C89" w:rsidP="00D74C89">
      <w:pPr>
        <w:jc w:val="both"/>
        <w:rPr>
          <w:rFonts w:asciiTheme="minorHAnsi" w:hAnsiTheme="minorHAnsi" w:cs="Arial"/>
          <w:sz w:val="24"/>
          <w:szCs w:val="24"/>
        </w:rPr>
      </w:pPr>
    </w:p>
    <w:p w14:paraId="56B85DB7"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PUBLICATION OF RESULTS</w:t>
      </w:r>
    </w:p>
    <w:p w14:paraId="79F00BCB" w14:textId="77777777" w:rsidR="00D74C89" w:rsidRPr="00135950" w:rsidRDefault="00D74C89" w:rsidP="00D74C89">
      <w:pPr>
        <w:jc w:val="both"/>
        <w:rPr>
          <w:rFonts w:asciiTheme="minorHAnsi" w:hAnsiTheme="minorHAnsi" w:cs="Arial"/>
          <w:sz w:val="24"/>
          <w:szCs w:val="24"/>
        </w:rPr>
      </w:pPr>
    </w:p>
    <w:p w14:paraId="0901748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7E0AD79" w14:textId="77777777" w:rsidR="00D74C89" w:rsidRPr="00135950" w:rsidRDefault="00D74C89" w:rsidP="00D74C89">
      <w:pPr>
        <w:jc w:val="both"/>
        <w:rPr>
          <w:rFonts w:asciiTheme="minorHAnsi" w:hAnsiTheme="minorHAnsi" w:cs="Arial"/>
          <w:sz w:val="24"/>
          <w:szCs w:val="24"/>
        </w:rPr>
      </w:pPr>
    </w:p>
    <w:p w14:paraId="216BBE8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D79AE31" w14:textId="77777777" w:rsidR="00D74C89" w:rsidRPr="00135950" w:rsidRDefault="00D74C89" w:rsidP="00D74C89">
      <w:pPr>
        <w:jc w:val="both"/>
        <w:rPr>
          <w:rFonts w:asciiTheme="minorHAnsi" w:hAnsiTheme="minorHAnsi" w:cs="Arial"/>
          <w:sz w:val="24"/>
          <w:szCs w:val="24"/>
        </w:rPr>
      </w:pPr>
    </w:p>
    <w:p w14:paraId="001C638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agreed publication shall contain an acknowledgement that the Services were carried out under contract to the Agency, and is published with the Agency's agreement.</w:t>
      </w:r>
    </w:p>
    <w:p w14:paraId="5C22B75D" w14:textId="77777777" w:rsidR="00D74C89" w:rsidRPr="00135950" w:rsidRDefault="00D74C89" w:rsidP="00D74C89">
      <w:pPr>
        <w:jc w:val="both"/>
        <w:rPr>
          <w:rFonts w:asciiTheme="minorHAnsi" w:hAnsiTheme="minorHAnsi" w:cs="Arial"/>
          <w:sz w:val="24"/>
          <w:szCs w:val="24"/>
        </w:rPr>
      </w:pPr>
    </w:p>
    <w:p w14:paraId="3AE140A8"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publication by the Contractor shall be entirely at the Contractor's own cost and the Contractor shall, within ten days of publication, supply the Agency free of charge with a reasonable number of copies of any publication.</w:t>
      </w:r>
    </w:p>
    <w:p w14:paraId="6E7A3509" w14:textId="77777777" w:rsidR="00D74C89" w:rsidRPr="00135950" w:rsidRDefault="00D74C89" w:rsidP="00D74C89">
      <w:pPr>
        <w:jc w:val="both"/>
        <w:rPr>
          <w:rFonts w:asciiTheme="minorHAnsi" w:hAnsiTheme="minorHAnsi" w:cs="Arial"/>
          <w:sz w:val="24"/>
          <w:szCs w:val="24"/>
        </w:rPr>
      </w:pPr>
    </w:p>
    <w:p w14:paraId="61518976" w14:textId="77777777" w:rsidR="00D74C89" w:rsidRPr="00135950" w:rsidRDefault="00D74C89" w:rsidP="00D74C89">
      <w:pPr>
        <w:jc w:val="both"/>
        <w:rPr>
          <w:rFonts w:asciiTheme="minorHAnsi" w:hAnsiTheme="minorHAnsi" w:cs="Arial"/>
          <w:sz w:val="24"/>
          <w:szCs w:val="24"/>
        </w:rPr>
      </w:pPr>
    </w:p>
    <w:p w14:paraId="101362FD"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STATUTORY REQUIREMENTS</w:t>
      </w:r>
    </w:p>
    <w:p w14:paraId="52C945B2" w14:textId="77777777" w:rsidR="00D74C89" w:rsidRPr="00135950" w:rsidRDefault="00D74C89" w:rsidP="00D74C89">
      <w:pPr>
        <w:jc w:val="both"/>
        <w:rPr>
          <w:rFonts w:asciiTheme="minorHAnsi" w:hAnsiTheme="minorHAnsi" w:cs="Arial"/>
          <w:sz w:val="24"/>
          <w:szCs w:val="24"/>
        </w:rPr>
      </w:pPr>
    </w:p>
    <w:p w14:paraId="0E83A9F0" w14:textId="77777777" w:rsidR="00D74C89" w:rsidRPr="00135950" w:rsidRDefault="00D74C89" w:rsidP="00D74C89">
      <w:pPr>
        <w:ind w:left="1440"/>
        <w:jc w:val="both"/>
        <w:rPr>
          <w:rFonts w:asciiTheme="minorHAnsi" w:hAnsiTheme="minorHAnsi" w:cs="Arial"/>
          <w:sz w:val="24"/>
          <w:szCs w:val="24"/>
        </w:rPr>
      </w:pPr>
      <w:r w:rsidRPr="00135950">
        <w:rPr>
          <w:rFonts w:asciiTheme="minorHAnsi" w:hAnsiTheme="minorHAnsi" w:cs="Arial"/>
          <w:sz w:val="24"/>
          <w:szCs w:val="24"/>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6C1B21B8" w14:textId="77777777" w:rsidR="00D74C89" w:rsidRPr="00135950" w:rsidRDefault="00D74C89" w:rsidP="00D74C89">
      <w:pPr>
        <w:jc w:val="both"/>
        <w:rPr>
          <w:rFonts w:asciiTheme="minorHAnsi" w:hAnsiTheme="minorHAnsi" w:cs="Arial"/>
          <w:sz w:val="24"/>
          <w:szCs w:val="24"/>
        </w:rPr>
      </w:pPr>
    </w:p>
    <w:p w14:paraId="67E97F43" w14:textId="77777777" w:rsidR="00D74C89" w:rsidRPr="00135950" w:rsidRDefault="00D74C89" w:rsidP="00D74C89">
      <w:pPr>
        <w:jc w:val="both"/>
        <w:rPr>
          <w:rFonts w:asciiTheme="minorHAnsi" w:hAnsiTheme="minorHAnsi" w:cs="Arial"/>
          <w:sz w:val="24"/>
          <w:szCs w:val="24"/>
        </w:rPr>
      </w:pPr>
    </w:p>
    <w:p w14:paraId="03C40B14"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ENVIRONMENT, SUSTAINABILITY AND DIVERSITY</w:t>
      </w:r>
    </w:p>
    <w:p w14:paraId="12E9BAA9" w14:textId="77777777" w:rsidR="00D74C89" w:rsidRPr="00135950" w:rsidRDefault="00D74C89" w:rsidP="00D74C89">
      <w:pPr>
        <w:ind w:left="1134"/>
        <w:jc w:val="both"/>
        <w:rPr>
          <w:rFonts w:asciiTheme="minorHAnsi" w:hAnsiTheme="minorHAnsi" w:cs="Arial"/>
          <w:sz w:val="24"/>
          <w:szCs w:val="24"/>
        </w:rPr>
      </w:pPr>
    </w:p>
    <w:p w14:paraId="2BAAA84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D079A0B" w14:textId="77777777" w:rsidR="00D74C89" w:rsidRPr="00135950" w:rsidRDefault="00D74C89" w:rsidP="00D74C89">
      <w:pPr>
        <w:ind w:left="1701"/>
        <w:jc w:val="both"/>
        <w:rPr>
          <w:rFonts w:asciiTheme="minorHAnsi" w:hAnsiTheme="minorHAnsi" w:cs="Arial"/>
          <w:sz w:val="24"/>
          <w:szCs w:val="24"/>
        </w:rPr>
      </w:pPr>
    </w:p>
    <w:p w14:paraId="37AD6C7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325F9BB" w14:textId="77777777" w:rsidR="00D74C89" w:rsidRPr="00135950" w:rsidRDefault="00D74C89" w:rsidP="00D74C89">
      <w:pPr>
        <w:ind w:left="720"/>
        <w:rPr>
          <w:rFonts w:asciiTheme="minorHAnsi" w:hAnsiTheme="minorHAnsi" w:cs="Arial"/>
          <w:sz w:val="24"/>
          <w:szCs w:val="24"/>
        </w:rPr>
      </w:pPr>
    </w:p>
    <w:p w14:paraId="32EA23C5"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comply with the provisions of the Modern Slavery Act 2015;</w:t>
      </w:r>
    </w:p>
    <w:p w14:paraId="5B6B162E" w14:textId="77777777" w:rsidR="00D74C89" w:rsidRPr="00135950" w:rsidRDefault="00D74C89" w:rsidP="00D74C89">
      <w:pPr>
        <w:ind w:left="3402"/>
        <w:jc w:val="both"/>
        <w:rPr>
          <w:rFonts w:asciiTheme="minorHAnsi" w:hAnsiTheme="minorHAnsi" w:cs="Arial"/>
          <w:sz w:val="24"/>
          <w:szCs w:val="24"/>
        </w:rPr>
      </w:pPr>
    </w:p>
    <w:p w14:paraId="363EC5D8"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pay staff fair wages (and pays its staff in the UK not less than the Foundation Living Wage Rate ); and</w:t>
      </w:r>
    </w:p>
    <w:p w14:paraId="2138AEDC" w14:textId="77777777" w:rsidR="00D74C89" w:rsidRPr="00135950" w:rsidRDefault="00D74C89" w:rsidP="00D74C89">
      <w:pPr>
        <w:ind w:left="720"/>
        <w:rPr>
          <w:rFonts w:asciiTheme="minorHAnsi" w:hAnsiTheme="minorHAnsi" w:cs="Arial"/>
          <w:sz w:val="24"/>
          <w:szCs w:val="24"/>
        </w:rPr>
      </w:pPr>
    </w:p>
    <w:p w14:paraId="1698FB07"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implement fair shift arrangements, providing sufficient gaps between shifts, adequate rest breaks and reasonable shift length, and other best practices for staff welfare and performance.</w:t>
      </w:r>
    </w:p>
    <w:p w14:paraId="05E2EB80" w14:textId="77777777" w:rsidR="00D74C89" w:rsidRPr="00135950" w:rsidRDefault="00D74C89" w:rsidP="00D74C89">
      <w:pPr>
        <w:ind w:left="720"/>
        <w:rPr>
          <w:rFonts w:asciiTheme="minorHAnsi" w:hAnsiTheme="minorHAnsi" w:cs="Arial"/>
          <w:sz w:val="24"/>
          <w:szCs w:val="24"/>
        </w:rPr>
      </w:pPr>
    </w:p>
    <w:p w14:paraId="6D714A9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2E4677F1" w14:textId="77777777" w:rsidR="00D74C89" w:rsidRPr="00135950" w:rsidRDefault="00D74C89" w:rsidP="00D74C89">
      <w:pPr>
        <w:ind w:left="1701"/>
        <w:jc w:val="both"/>
        <w:rPr>
          <w:rFonts w:asciiTheme="minorHAnsi" w:hAnsiTheme="minorHAnsi" w:cs="Arial"/>
          <w:sz w:val="24"/>
          <w:szCs w:val="24"/>
        </w:rPr>
      </w:pPr>
    </w:p>
    <w:p w14:paraId="60741551"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eliminates discrimination, harassment, victimisation and any other conduct that is prohibited by or under the Equality Act 2010;</w:t>
      </w:r>
    </w:p>
    <w:p w14:paraId="6062AA2D" w14:textId="77777777" w:rsidR="00D74C89" w:rsidRPr="00135950" w:rsidRDefault="00D74C89" w:rsidP="00D74C89">
      <w:pPr>
        <w:ind w:left="3402"/>
        <w:jc w:val="both"/>
        <w:rPr>
          <w:rFonts w:asciiTheme="minorHAnsi" w:hAnsiTheme="minorHAnsi" w:cs="Arial"/>
          <w:sz w:val="24"/>
          <w:szCs w:val="24"/>
        </w:rPr>
      </w:pPr>
    </w:p>
    <w:p w14:paraId="442773D0"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advances equality of opportunity between people who share a protected characteristic and those who do not; and</w:t>
      </w:r>
    </w:p>
    <w:p w14:paraId="3892C8E1" w14:textId="77777777" w:rsidR="00D74C89" w:rsidRPr="00135950" w:rsidRDefault="00D74C89" w:rsidP="00D74C89">
      <w:pPr>
        <w:ind w:left="3402"/>
        <w:jc w:val="both"/>
        <w:rPr>
          <w:rFonts w:asciiTheme="minorHAnsi" w:hAnsiTheme="minorHAnsi" w:cs="Arial"/>
          <w:sz w:val="24"/>
          <w:szCs w:val="24"/>
        </w:rPr>
      </w:pPr>
    </w:p>
    <w:p w14:paraId="7231432A"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fosters good relations between people who share a protected characteristic and those who do not.</w:t>
      </w:r>
    </w:p>
    <w:p w14:paraId="66EAA3E2" w14:textId="77777777" w:rsidR="00D74C89" w:rsidRPr="00135950" w:rsidRDefault="00D74C89" w:rsidP="00D74C89">
      <w:pPr>
        <w:ind w:left="1440"/>
        <w:jc w:val="both"/>
        <w:rPr>
          <w:rFonts w:asciiTheme="minorHAnsi" w:hAnsiTheme="minorHAnsi" w:cs="Arial"/>
          <w:sz w:val="24"/>
          <w:szCs w:val="24"/>
        </w:rPr>
      </w:pPr>
    </w:p>
    <w:p w14:paraId="529DF83B" w14:textId="77777777" w:rsidR="00D74C89" w:rsidRPr="00135950" w:rsidRDefault="00D74C89" w:rsidP="00D74C89">
      <w:pPr>
        <w:ind w:left="1440"/>
        <w:jc w:val="both"/>
        <w:rPr>
          <w:rFonts w:asciiTheme="minorHAnsi" w:hAnsiTheme="minorHAnsi" w:cs="Arial"/>
          <w:sz w:val="24"/>
          <w:szCs w:val="24"/>
        </w:rPr>
      </w:pPr>
    </w:p>
    <w:p w14:paraId="1148D530"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lastRenderedPageBreak/>
        <w:t>LAW</w:t>
      </w:r>
    </w:p>
    <w:p w14:paraId="32275F8A" w14:textId="77777777" w:rsidR="00D74C89" w:rsidRPr="00135950" w:rsidRDefault="00D74C89" w:rsidP="00D74C89">
      <w:pPr>
        <w:jc w:val="both"/>
        <w:rPr>
          <w:rFonts w:asciiTheme="minorHAnsi" w:hAnsiTheme="minorHAnsi" w:cs="Arial"/>
          <w:sz w:val="24"/>
          <w:szCs w:val="24"/>
        </w:rPr>
      </w:pPr>
    </w:p>
    <w:p w14:paraId="2B890774" w14:textId="77777777" w:rsidR="00D74C89" w:rsidRPr="00135950" w:rsidRDefault="00D74C89" w:rsidP="00D74C89">
      <w:pPr>
        <w:ind w:left="1134"/>
        <w:jc w:val="both"/>
        <w:rPr>
          <w:rFonts w:asciiTheme="minorHAnsi" w:hAnsiTheme="minorHAnsi" w:cs="Arial"/>
          <w:sz w:val="24"/>
          <w:szCs w:val="24"/>
        </w:rPr>
      </w:pPr>
      <w:r w:rsidRPr="00135950">
        <w:rPr>
          <w:rFonts w:asciiTheme="minorHAnsi" w:hAnsiTheme="minorHAnsi" w:cs="Arial"/>
          <w:sz w:val="24"/>
          <w:szCs w:val="24"/>
        </w:rPr>
        <w:t xml:space="preserve">This Contract shall be governed and construed in accordance with the Law, and subject to the exclusive jurisdiction of the courts of England. </w:t>
      </w:r>
    </w:p>
    <w:p w14:paraId="42EFAA35" w14:textId="77777777" w:rsidR="00D74C89" w:rsidRPr="00135950" w:rsidRDefault="00D74C89" w:rsidP="00D74C89">
      <w:pPr>
        <w:jc w:val="both"/>
        <w:rPr>
          <w:rFonts w:asciiTheme="minorHAnsi" w:hAnsiTheme="minorHAnsi" w:cs="Arial"/>
          <w:sz w:val="24"/>
          <w:szCs w:val="24"/>
        </w:rPr>
      </w:pPr>
    </w:p>
    <w:p w14:paraId="7F618E83" w14:textId="77777777" w:rsidR="00D74C89" w:rsidRPr="00135950" w:rsidRDefault="00D74C89" w:rsidP="00D74C89">
      <w:pPr>
        <w:jc w:val="both"/>
        <w:rPr>
          <w:rFonts w:asciiTheme="minorHAnsi" w:hAnsiTheme="minorHAnsi" w:cs="Arial"/>
          <w:sz w:val="24"/>
          <w:szCs w:val="24"/>
        </w:rPr>
      </w:pPr>
    </w:p>
    <w:p w14:paraId="5CA540EF"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WAIVER</w:t>
      </w:r>
    </w:p>
    <w:p w14:paraId="4AB8E8B7" w14:textId="77777777" w:rsidR="00D74C89" w:rsidRPr="00135950" w:rsidRDefault="00D74C89" w:rsidP="00D74C89">
      <w:pPr>
        <w:jc w:val="both"/>
        <w:rPr>
          <w:rFonts w:asciiTheme="minorHAnsi" w:hAnsiTheme="minorHAnsi" w:cs="Arial"/>
          <w:sz w:val="24"/>
          <w:szCs w:val="24"/>
        </w:rPr>
      </w:pPr>
    </w:p>
    <w:p w14:paraId="32C490CB"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delay, neglect or forbearance by the Agency in enforcing any provision of the Contract shall be deemed to be a waiver, or in any other way prejudice the rights of the Agency under the Contract.</w:t>
      </w:r>
    </w:p>
    <w:p w14:paraId="39F38D32" w14:textId="77777777" w:rsidR="00D74C89" w:rsidRPr="00135950" w:rsidRDefault="00D74C89" w:rsidP="00D74C89">
      <w:pPr>
        <w:jc w:val="both"/>
        <w:rPr>
          <w:rFonts w:asciiTheme="minorHAnsi" w:hAnsiTheme="minorHAnsi" w:cs="Arial"/>
          <w:sz w:val="24"/>
          <w:szCs w:val="24"/>
        </w:rPr>
      </w:pPr>
    </w:p>
    <w:p w14:paraId="4F7C7BA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waiver by the Agency shall be effective unless made in writing.</w:t>
      </w:r>
    </w:p>
    <w:p w14:paraId="75A069E4" w14:textId="77777777" w:rsidR="00D74C89" w:rsidRPr="00135950" w:rsidRDefault="00D74C89" w:rsidP="00D74C89">
      <w:pPr>
        <w:jc w:val="both"/>
        <w:rPr>
          <w:rFonts w:asciiTheme="minorHAnsi" w:hAnsiTheme="minorHAnsi" w:cs="Arial"/>
          <w:sz w:val="24"/>
          <w:szCs w:val="24"/>
        </w:rPr>
      </w:pPr>
    </w:p>
    <w:p w14:paraId="260B40D2"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No waiver by the Agency of a breach of Contract shall constitute a waiver of any subsequent breach of Contract.</w:t>
      </w:r>
    </w:p>
    <w:p w14:paraId="18C28ED5" w14:textId="77777777" w:rsidR="00D74C89" w:rsidRPr="00135950" w:rsidRDefault="00D74C89" w:rsidP="00D74C89">
      <w:pPr>
        <w:jc w:val="both"/>
        <w:rPr>
          <w:rFonts w:asciiTheme="minorHAnsi" w:hAnsiTheme="minorHAnsi" w:cs="Arial"/>
          <w:sz w:val="24"/>
          <w:szCs w:val="24"/>
        </w:rPr>
      </w:pPr>
    </w:p>
    <w:p w14:paraId="7AEE5359" w14:textId="77777777" w:rsidR="00D74C89" w:rsidRPr="00135950" w:rsidRDefault="00D74C89" w:rsidP="00D74C89">
      <w:pPr>
        <w:jc w:val="both"/>
        <w:rPr>
          <w:rFonts w:asciiTheme="minorHAnsi" w:hAnsiTheme="minorHAnsi" w:cs="Arial"/>
          <w:sz w:val="24"/>
          <w:szCs w:val="24"/>
        </w:rPr>
      </w:pPr>
    </w:p>
    <w:p w14:paraId="24007299"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ENFORCEABILITY AND SURVIVORSHIP</w:t>
      </w:r>
    </w:p>
    <w:p w14:paraId="40391566" w14:textId="77777777" w:rsidR="00D74C89" w:rsidRPr="00135950" w:rsidRDefault="00D74C89" w:rsidP="00D74C89">
      <w:pPr>
        <w:jc w:val="both"/>
        <w:rPr>
          <w:rFonts w:asciiTheme="minorHAnsi" w:hAnsiTheme="minorHAnsi" w:cs="Arial"/>
          <w:sz w:val="24"/>
          <w:szCs w:val="24"/>
        </w:rPr>
      </w:pPr>
    </w:p>
    <w:p w14:paraId="68F6BE4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5CEE6390" w14:textId="77777777" w:rsidR="00D74C89" w:rsidRPr="00135950" w:rsidRDefault="00D74C89" w:rsidP="00D74C89">
      <w:pPr>
        <w:jc w:val="both"/>
        <w:rPr>
          <w:rFonts w:asciiTheme="minorHAnsi" w:hAnsiTheme="minorHAnsi" w:cs="Arial"/>
          <w:sz w:val="24"/>
          <w:szCs w:val="24"/>
        </w:rPr>
      </w:pPr>
    </w:p>
    <w:p w14:paraId="406E66E0"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following clauses shall survive termination of the Contract, howsoever caused: 8, 13, 14, 15, 22, 23, 24, 25, 27, 29, 30, 31, 32 and 33.</w:t>
      </w:r>
    </w:p>
    <w:p w14:paraId="666D77DD" w14:textId="77777777" w:rsidR="00D74C89" w:rsidRPr="00135950" w:rsidRDefault="00D74C89" w:rsidP="00D74C89">
      <w:pPr>
        <w:jc w:val="both"/>
        <w:rPr>
          <w:rFonts w:asciiTheme="minorHAnsi" w:hAnsiTheme="minorHAnsi" w:cs="Arial"/>
          <w:sz w:val="24"/>
          <w:szCs w:val="24"/>
        </w:rPr>
      </w:pPr>
    </w:p>
    <w:p w14:paraId="109C46FC" w14:textId="77777777" w:rsidR="00D74C89" w:rsidRPr="00135950" w:rsidRDefault="00D74C89" w:rsidP="00D74C89">
      <w:pPr>
        <w:jc w:val="both"/>
        <w:rPr>
          <w:rFonts w:asciiTheme="minorHAnsi" w:hAnsiTheme="minorHAnsi" w:cs="Arial"/>
          <w:sz w:val="24"/>
          <w:szCs w:val="24"/>
        </w:rPr>
      </w:pPr>
    </w:p>
    <w:p w14:paraId="565BE206"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DISPUTE RESOLUTION</w:t>
      </w:r>
    </w:p>
    <w:p w14:paraId="1DFAEE07" w14:textId="77777777" w:rsidR="00D74C89" w:rsidRPr="00135950" w:rsidRDefault="00D74C89" w:rsidP="00D74C89">
      <w:pPr>
        <w:jc w:val="both"/>
        <w:rPr>
          <w:rFonts w:asciiTheme="minorHAnsi" w:hAnsiTheme="minorHAnsi" w:cs="Arial"/>
          <w:sz w:val="24"/>
          <w:szCs w:val="24"/>
        </w:rPr>
      </w:pPr>
    </w:p>
    <w:p w14:paraId="3E8A40F5"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All disputes under or in connection with this Contract shall be referred first to negotiators nominated at a suitable and appropriate working level by the Agency and the Contractor.</w:t>
      </w:r>
    </w:p>
    <w:p w14:paraId="58EADC9B" w14:textId="77777777" w:rsidR="00D74C89" w:rsidRPr="00135950" w:rsidRDefault="00D74C89" w:rsidP="00D74C89">
      <w:pPr>
        <w:jc w:val="both"/>
        <w:rPr>
          <w:rFonts w:asciiTheme="minorHAnsi" w:hAnsiTheme="minorHAnsi" w:cs="Arial"/>
          <w:sz w:val="24"/>
          <w:szCs w:val="24"/>
        </w:rPr>
      </w:pPr>
    </w:p>
    <w:p w14:paraId="451E0BD6"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2CB8EF4E" w14:textId="77777777" w:rsidR="00D74C89" w:rsidRPr="00135950" w:rsidRDefault="00D74C89" w:rsidP="00D74C89">
      <w:pPr>
        <w:jc w:val="both"/>
        <w:rPr>
          <w:rFonts w:asciiTheme="minorHAnsi" w:hAnsiTheme="minorHAnsi" w:cs="Arial"/>
          <w:sz w:val="24"/>
          <w:szCs w:val="24"/>
        </w:rPr>
      </w:pPr>
    </w:p>
    <w:p w14:paraId="4DC13FA7" w14:textId="0E2F5DE6"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 xml:space="preserve">If the </w:t>
      </w:r>
      <w:r w:rsidR="001C3537" w:rsidRPr="00135950">
        <w:rPr>
          <w:rFonts w:asciiTheme="minorHAnsi" w:hAnsiTheme="minorHAnsi" w:cs="Arial"/>
          <w:sz w:val="24"/>
          <w:szCs w:val="24"/>
        </w:rPr>
        <w:t>parties’</w:t>
      </w:r>
      <w:r w:rsidRPr="00135950">
        <w:rPr>
          <w:rFonts w:asciiTheme="minorHAnsi" w:hAnsiTheme="minorHAnsi" w:cs="Arial"/>
          <w:sz w:val="24"/>
          <w:szCs w:val="24"/>
        </w:rPr>
        <w:t xml:space="preserve"> respective senior managers or directors are unable to resolve the dispute within forty five days, the dispute shall be referred to the Centre for Dispute Resolution who shall appoint a </w:t>
      </w:r>
      <w:r w:rsidRPr="00135950">
        <w:rPr>
          <w:rFonts w:asciiTheme="minorHAnsi" w:hAnsiTheme="minorHAnsi" w:cs="Arial"/>
          <w:sz w:val="24"/>
          <w:szCs w:val="24"/>
        </w:rPr>
        <w:lastRenderedPageBreak/>
        <w:t xml:space="preserve">mediator and the parties shall then submit to the </w:t>
      </w:r>
      <w:r w:rsidR="001C3537" w:rsidRPr="00135950">
        <w:rPr>
          <w:rFonts w:asciiTheme="minorHAnsi" w:hAnsiTheme="minorHAnsi" w:cs="Arial"/>
          <w:sz w:val="24"/>
          <w:szCs w:val="24"/>
        </w:rPr>
        <w:t>mediators’</w:t>
      </w:r>
      <w:r w:rsidRPr="00135950">
        <w:rPr>
          <w:rFonts w:asciiTheme="minorHAnsi" w:hAnsiTheme="minorHAnsi" w:cs="Arial"/>
          <w:sz w:val="24"/>
          <w:szCs w:val="24"/>
        </w:rPr>
        <w:t xml:space="preserve"> supervision of the resolution of the dispute. </w:t>
      </w:r>
    </w:p>
    <w:p w14:paraId="09B3CBFA" w14:textId="77777777" w:rsidR="00D74C89" w:rsidRPr="00135950" w:rsidRDefault="00D74C89" w:rsidP="00D74C89">
      <w:pPr>
        <w:jc w:val="both"/>
        <w:rPr>
          <w:rFonts w:asciiTheme="minorHAnsi" w:hAnsiTheme="minorHAnsi" w:cs="Arial"/>
          <w:sz w:val="24"/>
          <w:szCs w:val="24"/>
        </w:rPr>
      </w:pPr>
    </w:p>
    <w:p w14:paraId="51A4F54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4062C597" w14:textId="77777777" w:rsidR="00D74C89" w:rsidRPr="00135950" w:rsidRDefault="00D74C89" w:rsidP="00D74C89">
      <w:pPr>
        <w:jc w:val="both"/>
        <w:rPr>
          <w:rFonts w:asciiTheme="minorHAnsi" w:hAnsiTheme="minorHAnsi" w:cs="Arial"/>
          <w:sz w:val="24"/>
          <w:szCs w:val="24"/>
        </w:rPr>
      </w:pPr>
    </w:p>
    <w:p w14:paraId="2843040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with the assistance of the mediator, the parties reach a settlement, such settlement shall be put in writing and, once signed by a duly authorised representative of each of the parties, shall remain binding on the parties.</w:t>
      </w:r>
    </w:p>
    <w:p w14:paraId="2DFF4A87" w14:textId="77777777" w:rsidR="00D74C89" w:rsidRPr="00135950" w:rsidRDefault="00D74C89" w:rsidP="00D74C89">
      <w:pPr>
        <w:jc w:val="both"/>
        <w:rPr>
          <w:rFonts w:asciiTheme="minorHAnsi" w:hAnsiTheme="minorHAnsi" w:cs="Arial"/>
          <w:sz w:val="24"/>
          <w:szCs w:val="24"/>
        </w:rPr>
      </w:pPr>
    </w:p>
    <w:p w14:paraId="35DAF4C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parties shall bear their own legal costs of this dispute resolution procedure, but the costs and expenses of mediation shall be borne by the parties equally.</w:t>
      </w:r>
    </w:p>
    <w:p w14:paraId="2BED9165" w14:textId="77777777" w:rsidR="00D74C89" w:rsidRPr="00135950" w:rsidRDefault="00D74C89" w:rsidP="00D74C89">
      <w:pPr>
        <w:jc w:val="both"/>
        <w:rPr>
          <w:rFonts w:asciiTheme="minorHAnsi" w:hAnsiTheme="minorHAnsi" w:cs="Arial"/>
          <w:sz w:val="24"/>
          <w:szCs w:val="24"/>
        </w:rPr>
      </w:pPr>
    </w:p>
    <w:p w14:paraId="53EFA961"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Any of the time limits in Condition 30 may be extended by mutual agreement between the parties. Such agreed extension shall not prejudice the right of either party to proceed to the next stage of resolution.</w:t>
      </w:r>
    </w:p>
    <w:p w14:paraId="2C41D857" w14:textId="77777777" w:rsidR="00D74C89" w:rsidRPr="00135950" w:rsidRDefault="00D74C89" w:rsidP="00D74C89">
      <w:pPr>
        <w:jc w:val="both"/>
        <w:rPr>
          <w:rFonts w:asciiTheme="minorHAnsi" w:hAnsiTheme="minorHAnsi" w:cs="Arial"/>
          <w:sz w:val="24"/>
          <w:szCs w:val="24"/>
        </w:rPr>
      </w:pPr>
    </w:p>
    <w:p w14:paraId="75153CDF" w14:textId="77777777" w:rsidR="00D74C89" w:rsidRPr="00135950" w:rsidRDefault="00D74C89" w:rsidP="00D74C89">
      <w:pPr>
        <w:jc w:val="both"/>
        <w:rPr>
          <w:rFonts w:asciiTheme="minorHAnsi" w:hAnsiTheme="minorHAnsi" w:cs="Arial"/>
          <w:sz w:val="24"/>
          <w:szCs w:val="24"/>
        </w:rPr>
      </w:pPr>
    </w:p>
    <w:p w14:paraId="4ACD2ADA"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GENERAL</w:t>
      </w:r>
    </w:p>
    <w:p w14:paraId="3BF1C024" w14:textId="77777777" w:rsidR="00D74C89" w:rsidRPr="00135950" w:rsidRDefault="00D74C89" w:rsidP="00D74C89">
      <w:pPr>
        <w:jc w:val="both"/>
        <w:rPr>
          <w:rFonts w:asciiTheme="minorHAnsi" w:hAnsiTheme="minorHAnsi" w:cs="Arial"/>
          <w:sz w:val="24"/>
          <w:szCs w:val="24"/>
        </w:rPr>
      </w:pPr>
    </w:p>
    <w:p w14:paraId="446501D7"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720469FF" w14:textId="77777777" w:rsidR="00D74C89" w:rsidRPr="00135950" w:rsidRDefault="00D74C89" w:rsidP="00D74C89">
      <w:pPr>
        <w:jc w:val="both"/>
        <w:rPr>
          <w:rFonts w:asciiTheme="minorHAnsi" w:hAnsiTheme="minorHAnsi" w:cs="Arial"/>
          <w:sz w:val="24"/>
          <w:szCs w:val="24"/>
        </w:rPr>
      </w:pPr>
    </w:p>
    <w:p w14:paraId="2E63541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39F0619" w14:textId="77777777" w:rsidR="00D74C89" w:rsidRPr="00135950" w:rsidRDefault="00D74C89" w:rsidP="00D74C89">
      <w:pPr>
        <w:jc w:val="both"/>
        <w:rPr>
          <w:rFonts w:asciiTheme="minorHAnsi" w:hAnsiTheme="minorHAnsi" w:cs="Arial"/>
          <w:sz w:val="24"/>
          <w:szCs w:val="24"/>
        </w:rPr>
      </w:pPr>
    </w:p>
    <w:p w14:paraId="76B9C8F1" w14:textId="77777777" w:rsidR="00D74C89" w:rsidRPr="00135950" w:rsidRDefault="00D74C89" w:rsidP="00D74C89">
      <w:pPr>
        <w:jc w:val="both"/>
        <w:rPr>
          <w:rFonts w:asciiTheme="minorHAnsi" w:hAnsiTheme="minorHAnsi" w:cs="Arial"/>
          <w:sz w:val="24"/>
          <w:szCs w:val="24"/>
        </w:rPr>
      </w:pPr>
    </w:p>
    <w:p w14:paraId="505EB9EA"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FREEDOM OF INFORMATION ACT</w:t>
      </w:r>
    </w:p>
    <w:p w14:paraId="5D0F234B" w14:textId="77777777" w:rsidR="00D74C89" w:rsidRPr="00135950" w:rsidRDefault="00D74C89" w:rsidP="00D74C89">
      <w:pPr>
        <w:jc w:val="both"/>
        <w:rPr>
          <w:rFonts w:asciiTheme="minorHAnsi" w:hAnsiTheme="minorHAnsi" w:cs="Arial"/>
          <w:sz w:val="24"/>
          <w:szCs w:val="24"/>
        </w:rPr>
      </w:pPr>
    </w:p>
    <w:p w14:paraId="28C9D38E"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lastRenderedPageBreak/>
        <w:t xml:space="preserve">The Agency is committed to open government and to meeting its responsibilities under the Freedom of Information Act 2000 (as amended) (‘Act’) and the Environmental Information Regulations 2004 (as amended) (Regulations’). </w:t>
      </w:r>
    </w:p>
    <w:p w14:paraId="61C5CA39" w14:textId="77777777" w:rsidR="00D74C89" w:rsidRPr="00135950" w:rsidRDefault="00D74C89" w:rsidP="00D74C89">
      <w:pPr>
        <w:jc w:val="both"/>
        <w:rPr>
          <w:rFonts w:asciiTheme="minorHAnsi" w:hAnsiTheme="minorHAnsi" w:cs="Arial"/>
          <w:sz w:val="24"/>
          <w:szCs w:val="24"/>
        </w:rPr>
      </w:pPr>
    </w:p>
    <w:p w14:paraId="7BEBCC2A"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The Contractor agrees that:</w:t>
      </w:r>
    </w:p>
    <w:p w14:paraId="200450D6" w14:textId="77777777" w:rsidR="00D74C89" w:rsidRPr="00135950" w:rsidRDefault="00D74C89" w:rsidP="00D74C89">
      <w:pPr>
        <w:jc w:val="both"/>
        <w:rPr>
          <w:rFonts w:asciiTheme="minorHAnsi" w:hAnsiTheme="minorHAnsi" w:cs="Arial"/>
          <w:sz w:val="24"/>
          <w:szCs w:val="24"/>
        </w:rPr>
      </w:pPr>
    </w:p>
    <w:p w14:paraId="609DD2AB"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All information submitted to the Agency may need to be disclosed by the Agency in response to a request under the Act or the Regulations; and</w:t>
      </w:r>
    </w:p>
    <w:p w14:paraId="21A7DB6A" w14:textId="77777777" w:rsidR="00D74C89" w:rsidRPr="00135950" w:rsidRDefault="00D74C89" w:rsidP="00D74C89">
      <w:pPr>
        <w:jc w:val="both"/>
        <w:rPr>
          <w:rFonts w:asciiTheme="minorHAnsi" w:hAnsiTheme="minorHAnsi" w:cs="Arial"/>
          <w:sz w:val="24"/>
          <w:szCs w:val="24"/>
        </w:rPr>
      </w:pPr>
    </w:p>
    <w:p w14:paraId="3F993D8F" w14:textId="77777777" w:rsidR="00D74C89" w:rsidRPr="00135950" w:rsidRDefault="00D74C89" w:rsidP="00D74C89">
      <w:pPr>
        <w:numPr>
          <w:ilvl w:val="2"/>
          <w:numId w:val="42"/>
        </w:numPr>
        <w:ind w:left="2552" w:hanging="851"/>
        <w:jc w:val="both"/>
        <w:rPr>
          <w:rFonts w:asciiTheme="minorHAnsi" w:hAnsiTheme="minorHAnsi" w:cs="Arial"/>
          <w:sz w:val="24"/>
          <w:szCs w:val="24"/>
        </w:rPr>
      </w:pPr>
      <w:r w:rsidRPr="00135950">
        <w:rPr>
          <w:rFonts w:asciiTheme="minorHAnsi" w:hAnsiTheme="minorHAnsi" w:cs="Arial"/>
          <w:sz w:val="24"/>
          <w:szCs w:val="24"/>
        </w:rPr>
        <w:t>The Agency may include information submitted (in whole or in part) in the publication scheme which it maintains under the Act or publish the Contract, including from time to time agreed changes to the Contract, to the public.</w:t>
      </w:r>
    </w:p>
    <w:p w14:paraId="74DB7ECC" w14:textId="77777777" w:rsidR="00D74C89" w:rsidRPr="00135950" w:rsidRDefault="00D74C89" w:rsidP="00D74C89">
      <w:pPr>
        <w:ind w:left="720"/>
        <w:rPr>
          <w:rFonts w:asciiTheme="minorHAnsi" w:hAnsiTheme="minorHAnsi" w:cs="Arial"/>
          <w:sz w:val="24"/>
          <w:szCs w:val="24"/>
        </w:rPr>
      </w:pPr>
    </w:p>
    <w:p w14:paraId="239C4EDF"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E8A971B" w14:textId="77777777" w:rsidR="00D74C89" w:rsidRPr="00135950" w:rsidRDefault="00D74C89" w:rsidP="00D74C89">
      <w:pPr>
        <w:jc w:val="both"/>
        <w:rPr>
          <w:rFonts w:asciiTheme="minorHAnsi" w:hAnsiTheme="minorHAnsi" w:cs="Arial"/>
          <w:sz w:val="24"/>
          <w:szCs w:val="24"/>
        </w:rPr>
      </w:pPr>
    </w:p>
    <w:p w14:paraId="65D3B555" w14:textId="77777777" w:rsidR="00D74C89" w:rsidRPr="00135950" w:rsidRDefault="00D74C89" w:rsidP="00D74C89">
      <w:pPr>
        <w:jc w:val="both"/>
        <w:rPr>
          <w:rFonts w:asciiTheme="minorHAnsi" w:hAnsiTheme="minorHAnsi" w:cs="Arial"/>
          <w:sz w:val="24"/>
          <w:szCs w:val="24"/>
        </w:rPr>
      </w:pPr>
    </w:p>
    <w:p w14:paraId="05E06582" w14:textId="77777777" w:rsidR="00D74C89" w:rsidRPr="00135950" w:rsidRDefault="00D74C89" w:rsidP="00D74C89">
      <w:pPr>
        <w:numPr>
          <w:ilvl w:val="0"/>
          <w:numId w:val="42"/>
        </w:numPr>
        <w:jc w:val="both"/>
        <w:rPr>
          <w:rFonts w:asciiTheme="minorHAnsi" w:hAnsiTheme="minorHAnsi" w:cs="Arial"/>
          <w:b/>
          <w:sz w:val="24"/>
          <w:szCs w:val="24"/>
        </w:rPr>
      </w:pPr>
      <w:r w:rsidRPr="00135950">
        <w:rPr>
          <w:rFonts w:asciiTheme="minorHAnsi" w:hAnsiTheme="minorHAnsi" w:cs="Arial"/>
          <w:b/>
          <w:sz w:val="24"/>
          <w:szCs w:val="24"/>
        </w:rPr>
        <w:t>DATA PROTECTION</w:t>
      </w:r>
    </w:p>
    <w:p w14:paraId="0CA2E7B9" w14:textId="77777777" w:rsidR="00D74C89" w:rsidRPr="00135950" w:rsidRDefault="00D74C89" w:rsidP="00D74C89">
      <w:pPr>
        <w:ind w:left="1134"/>
        <w:jc w:val="both"/>
        <w:rPr>
          <w:rFonts w:asciiTheme="minorHAnsi" w:hAnsiTheme="minorHAnsi" w:cs="Arial"/>
          <w:sz w:val="24"/>
          <w:szCs w:val="24"/>
        </w:rPr>
      </w:pPr>
    </w:p>
    <w:p w14:paraId="60A06039" w14:textId="77777777" w:rsidR="00D74C89" w:rsidRPr="00135950" w:rsidRDefault="00D74C89" w:rsidP="00D74C89">
      <w:pPr>
        <w:numPr>
          <w:ilvl w:val="1"/>
          <w:numId w:val="42"/>
        </w:numPr>
        <w:jc w:val="both"/>
        <w:rPr>
          <w:rFonts w:asciiTheme="minorHAnsi" w:hAnsiTheme="minorHAnsi" w:cs="Arial"/>
          <w:sz w:val="24"/>
          <w:szCs w:val="24"/>
        </w:rPr>
      </w:pPr>
      <w:r w:rsidRPr="00135950">
        <w:rPr>
          <w:rFonts w:asciiTheme="minorHAnsi" w:hAnsiTheme="minorHAnsi" w:cs="Arial"/>
          <w:sz w:val="24"/>
          <w:szCs w:val="24"/>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3985782" w14:textId="77777777" w:rsidR="00D74C89" w:rsidRPr="00135950" w:rsidRDefault="00D74C89" w:rsidP="00D74C89">
      <w:pPr>
        <w:ind w:left="1134"/>
        <w:jc w:val="both"/>
        <w:rPr>
          <w:rFonts w:asciiTheme="minorHAnsi" w:hAnsiTheme="minorHAnsi" w:cs="Arial"/>
          <w:sz w:val="24"/>
          <w:szCs w:val="24"/>
        </w:rPr>
      </w:pPr>
    </w:p>
    <w:p w14:paraId="0661BFD1" w14:textId="77777777" w:rsidR="00D74C89" w:rsidRPr="00135950" w:rsidRDefault="00D74C89" w:rsidP="00D74C89">
      <w:pPr>
        <w:numPr>
          <w:ilvl w:val="0"/>
          <w:numId w:val="42"/>
        </w:numPr>
        <w:jc w:val="both"/>
        <w:rPr>
          <w:rFonts w:asciiTheme="minorHAnsi" w:hAnsiTheme="minorHAnsi" w:cs="Arial"/>
          <w:sz w:val="24"/>
          <w:szCs w:val="24"/>
        </w:rPr>
      </w:pPr>
      <w:r w:rsidRPr="00135950">
        <w:rPr>
          <w:rFonts w:asciiTheme="minorHAnsi" w:hAnsiTheme="minorHAnsi" w:cs="Arial"/>
          <w:sz w:val="24"/>
          <w:szCs w:val="24"/>
        </w:rPr>
        <w:br w:type="page"/>
      </w:r>
    </w:p>
    <w:p w14:paraId="6F086122" w14:textId="77777777" w:rsidR="00D74C89" w:rsidRPr="00135950" w:rsidRDefault="00D74C89" w:rsidP="00D74C89">
      <w:pPr>
        <w:keepNext/>
        <w:jc w:val="both"/>
        <w:outlineLvl w:val="0"/>
        <w:rPr>
          <w:rFonts w:asciiTheme="minorHAnsi" w:hAnsiTheme="minorHAnsi"/>
          <w:b/>
          <w:sz w:val="24"/>
          <w:szCs w:val="24"/>
        </w:rPr>
      </w:pPr>
      <w:r w:rsidRPr="00135950">
        <w:rPr>
          <w:rFonts w:asciiTheme="minorHAnsi" w:hAnsiTheme="minorHAnsi"/>
          <w:b/>
          <w:sz w:val="24"/>
          <w:szCs w:val="24"/>
        </w:rPr>
        <w:lastRenderedPageBreak/>
        <w:t>Appendix to Conditions Research and Development</w:t>
      </w:r>
    </w:p>
    <w:p w14:paraId="2F8335A3" w14:textId="77777777" w:rsidR="00D74C89" w:rsidRPr="00135950" w:rsidRDefault="00D74C89" w:rsidP="00D74C89">
      <w:pPr>
        <w:jc w:val="both"/>
        <w:rPr>
          <w:rFonts w:asciiTheme="minorHAnsi" w:hAnsiTheme="minorHAnsi"/>
          <w:sz w:val="24"/>
          <w:szCs w:val="24"/>
        </w:rPr>
      </w:pPr>
    </w:p>
    <w:p w14:paraId="79826A2B" w14:textId="77777777" w:rsidR="005C53FF" w:rsidRPr="00135950" w:rsidRDefault="005C53FF" w:rsidP="005C53FF">
      <w:pPr>
        <w:spacing w:after="120"/>
        <w:jc w:val="both"/>
        <w:rPr>
          <w:rFonts w:asciiTheme="minorHAnsi" w:hAnsiTheme="minorHAnsi" w:cs="Arial"/>
          <w:sz w:val="24"/>
          <w:szCs w:val="24"/>
        </w:rPr>
      </w:pPr>
      <w:permStart w:id="874007978" w:edGrp="everyone"/>
      <w:r w:rsidRPr="00135950">
        <w:rPr>
          <w:rFonts w:asciiTheme="minorHAnsi" w:hAnsiTheme="minorHAnsi" w:cs="Arial"/>
          <w:sz w:val="24"/>
          <w:szCs w:val="24"/>
        </w:rPr>
        <w:t>Contract Ref:</w:t>
      </w:r>
      <w:r w:rsidRPr="00135950">
        <w:rPr>
          <w:rFonts w:asciiTheme="minorHAnsi" w:hAnsiTheme="minorHAnsi" w:cs="Arial"/>
          <w:sz w:val="24"/>
          <w:szCs w:val="24"/>
        </w:rPr>
        <w:tab/>
        <w:t>ENV0003982C F6</w:t>
      </w:r>
    </w:p>
    <w:p w14:paraId="1E362C03" w14:textId="77777777" w:rsidR="005C53FF" w:rsidRPr="00135950" w:rsidRDefault="005C53FF" w:rsidP="005C53FF">
      <w:pPr>
        <w:spacing w:after="120"/>
        <w:jc w:val="both"/>
        <w:rPr>
          <w:rFonts w:asciiTheme="minorHAnsi" w:hAnsiTheme="minorHAnsi" w:cs="Arial"/>
          <w:b/>
          <w:sz w:val="24"/>
          <w:szCs w:val="24"/>
        </w:rPr>
      </w:pPr>
      <w:r w:rsidRPr="00135950">
        <w:rPr>
          <w:rFonts w:asciiTheme="minorHAnsi" w:hAnsiTheme="minorHAnsi" w:cs="Arial"/>
          <w:sz w:val="24"/>
          <w:szCs w:val="24"/>
        </w:rPr>
        <w:t>Contract Title:</w:t>
      </w:r>
      <w:r w:rsidRPr="00135950">
        <w:rPr>
          <w:rFonts w:asciiTheme="minorHAnsi" w:hAnsiTheme="minorHAnsi" w:cs="Arial"/>
          <w:sz w:val="24"/>
          <w:szCs w:val="24"/>
        </w:rPr>
        <w:tab/>
        <w:t xml:space="preserve">Passive Sampler Deployment and Analysis at Catchment Sensitive Farming Sites </w:t>
      </w:r>
      <w:r w:rsidR="00D74C89" w:rsidRPr="00135950">
        <w:rPr>
          <w:rFonts w:asciiTheme="minorHAnsi" w:hAnsiTheme="minorHAnsi"/>
          <w:b/>
          <w:sz w:val="24"/>
          <w:szCs w:val="24"/>
        </w:rPr>
        <w:t xml:space="preserve">       </w:t>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r w:rsidR="00D74C89" w:rsidRPr="00135950">
        <w:rPr>
          <w:rFonts w:asciiTheme="minorHAnsi" w:hAnsiTheme="minorHAnsi" w:cs="Arial"/>
          <w:b/>
          <w:sz w:val="24"/>
          <w:szCs w:val="24"/>
        </w:rPr>
        <w:tab/>
      </w:r>
    </w:p>
    <w:p w14:paraId="6D97A616" w14:textId="77777777" w:rsidR="005C53FF" w:rsidRPr="00135950" w:rsidRDefault="005C53FF" w:rsidP="005C53FF">
      <w:pPr>
        <w:spacing w:after="120"/>
        <w:jc w:val="both"/>
        <w:rPr>
          <w:rFonts w:asciiTheme="minorHAnsi" w:hAnsiTheme="minorHAnsi" w:cs="Arial"/>
          <w:b/>
          <w:sz w:val="24"/>
          <w:szCs w:val="24"/>
        </w:rPr>
      </w:pPr>
    </w:p>
    <w:p w14:paraId="7BE7CAE2" w14:textId="1F4322B8" w:rsidR="00D74C89" w:rsidRPr="00135950" w:rsidRDefault="00D74C89" w:rsidP="005C53FF">
      <w:pPr>
        <w:spacing w:after="120"/>
        <w:jc w:val="both"/>
        <w:rPr>
          <w:rFonts w:asciiTheme="minorHAnsi" w:hAnsiTheme="minorHAnsi" w:cs="Arial"/>
          <w:b/>
          <w:sz w:val="24"/>
          <w:szCs w:val="24"/>
        </w:rPr>
      </w:pP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t>Condition</w:t>
      </w:r>
    </w:p>
    <w:p w14:paraId="065F36A4" w14:textId="77777777" w:rsidR="00D74C89" w:rsidRPr="00135950" w:rsidRDefault="00D74C89" w:rsidP="00D74C89">
      <w:pPr>
        <w:tabs>
          <w:tab w:val="left" w:pos="-1440"/>
        </w:tabs>
        <w:jc w:val="both"/>
        <w:rPr>
          <w:rFonts w:asciiTheme="minorHAnsi" w:hAnsiTheme="minorHAnsi" w:cs="Arial"/>
          <w:sz w:val="24"/>
          <w:szCs w:val="24"/>
        </w:rPr>
      </w:pPr>
    </w:p>
    <w:permEnd w:id="874007978"/>
    <w:p w14:paraId="4C9C5D4D" w14:textId="77777777" w:rsidR="005C53FF" w:rsidRPr="00135950" w:rsidRDefault="005C53FF" w:rsidP="005C53FF">
      <w:pPr>
        <w:tabs>
          <w:tab w:val="left" w:pos="-1440"/>
        </w:tabs>
        <w:jc w:val="both"/>
        <w:rPr>
          <w:rFonts w:asciiTheme="minorHAnsi" w:hAnsiTheme="minorHAnsi" w:cs="Arial"/>
          <w:sz w:val="24"/>
          <w:szCs w:val="24"/>
        </w:rPr>
      </w:pPr>
      <w:r w:rsidRPr="00135950">
        <w:rPr>
          <w:rFonts w:asciiTheme="minorHAnsi" w:hAnsiTheme="minorHAnsi" w:cs="Arial"/>
          <w:b/>
          <w:sz w:val="24"/>
          <w:szCs w:val="24"/>
        </w:rPr>
        <w:t>1</w:t>
      </w:r>
      <w:r w:rsidRPr="00135950">
        <w:rPr>
          <w:rFonts w:asciiTheme="minorHAnsi" w:hAnsiTheme="minorHAnsi" w:cs="Arial"/>
          <w:b/>
          <w:sz w:val="24"/>
          <w:szCs w:val="24"/>
        </w:rPr>
        <w:tab/>
        <w:t>Contract Supervisor</w:t>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t>3</w:t>
      </w:r>
      <w:r w:rsidRPr="00135950">
        <w:rPr>
          <w:rFonts w:asciiTheme="minorHAnsi" w:hAnsiTheme="minorHAnsi" w:cs="Arial"/>
          <w:sz w:val="24"/>
          <w:szCs w:val="24"/>
        </w:rPr>
        <w:tab/>
      </w:r>
    </w:p>
    <w:p w14:paraId="25B43D00" w14:textId="77777777" w:rsidR="005C53FF" w:rsidRPr="00135950" w:rsidRDefault="005C53FF" w:rsidP="005C53FF">
      <w:pPr>
        <w:tabs>
          <w:tab w:val="left" w:pos="-1440"/>
        </w:tabs>
        <w:jc w:val="both"/>
        <w:rPr>
          <w:rFonts w:asciiTheme="minorHAnsi" w:hAnsiTheme="minorHAnsi" w:cs="Arial"/>
          <w:sz w:val="24"/>
          <w:szCs w:val="24"/>
        </w:rPr>
      </w:pPr>
      <w:r w:rsidRPr="00135950">
        <w:rPr>
          <w:rFonts w:asciiTheme="minorHAnsi" w:hAnsiTheme="minorHAnsi" w:cs="Arial"/>
          <w:sz w:val="24"/>
          <w:szCs w:val="24"/>
        </w:rPr>
        <w:tab/>
        <w:t>Dr Jonathan Newman</w:t>
      </w:r>
    </w:p>
    <w:p w14:paraId="0E94DD4E" w14:textId="77777777" w:rsidR="005C53FF" w:rsidRPr="00135950" w:rsidRDefault="005C53FF" w:rsidP="005C53FF">
      <w:pPr>
        <w:tabs>
          <w:tab w:val="left" w:pos="-1440"/>
        </w:tabs>
        <w:ind w:left="2835" w:hanging="2126"/>
        <w:jc w:val="both"/>
        <w:rPr>
          <w:rFonts w:asciiTheme="minorHAnsi" w:hAnsiTheme="minorHAnsi" w:cs="Arial"/>
          <w:sz w:val="24"/>
          <w:szCs w:val="24"/>
        </w:rPr>
      </w:pPr>
    </w:p>
    <w:p w14:paraId="7FFAA491"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Address:-</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p>
    <w:p w14:paraId="4D884776"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Dragonfly House</w:t>
      </w:r>
    </w:p>
    <w:p w14:paraId="002A4C38"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2 Gilders Way</w:t>
      </w:r>
    </w:p>
    <w:p w14:paraId="71BAA55B"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Norwich</w:t>
      </w:r>
    </w:p>
    <w:p w14:paraId="206689ED" w14:textId="77777777" w:rsidR="005C53FF" w:rsidRPr="00135950" w:rsidRDefault="005C53FF" w:rsidP="005C53FF">
      <w:pPr>
        <w:tabs>
          <w:tab w:val="left" w:pos="-1440"/>
        </w:tabs>
        <w:jc w:val="both"/>
        <w:rPr>
          <w:rFonts w:asciiTheme="minorHAnsi" w:hAnsiTheme="minorHAnsi" w:cs="Arial"/>
          <w:sz w:val="24"/>
          <w:szCs w:val="24"/>
        </w:rPr>
      </w:pPr>
      <w:r w:rsidRPr="00135950">
        <w:rPr>
          <w:rFonts w:asciiTheme="minorHAnsi" w:hAnsiTheme="minorHAnsi" w:cs="Arial"/>
          <w:sz w:val="24"/>
          <w:szCs w:val="24"/>
        </w:rPr>
        <w:tab/>
        <w:t>NR2 3UB</w:t>
      </w:r>
    </w:p>
    <w:p w14:paraId="18C60053" w14:textId="77777777" w:rsidR="005C53FF" w:rsidRPr="00135950" w:rsidRDefault="005C53FF" w:rsidP="005C53FF">
      <w:pPr>
        <w:tabs>
          <w:tab w:val="left" w:pos="-1440"/>
        </w:tabs>
        <w:jc w:val="both"/>
        <w:rPr>
          <w:rFonts w:asciiTheme="minorHAnsi" w:hAnsiTheme="minorHAnsi" w:cs="Arial"/>
          <w:sz w:val="24"/>
          <w:szCs w:val="24"/>
        </w:rPr>
      </w:pPr>
    </w:p>
    <w:p w14:paraId="7F071E9B" w14:textId="77777777" w:rsidR="005C53FF" w:rsidRPr="00135950" w:rsidRDefault="005C53FF" w:rsidP="005C53FF">
      <w:pPr>
        <w:numPr>
          <w:ilvl w:val="0"/>
          <w:numId w:val="41"/>
        </w:numPr>
        <w:spacing w:after="120"/>
        <w:jc w:val="both"/>
        <w:rPr>
          <w:rFonts w:asciiTheme="minorHAnsi" w:hAnsiTheme="minorHAnsi" w:cs="Arial"/>
          <w:sz w:val="24"/>
          <w:szCs w:val="24"/>
        </w:rPr>
      </w:pPr>
      <w:r w:rsidRPr="00135950">
        <w:rPr>
          <w:rFonts w:asciiTheme="minorHAnsi" w:hAnsiTheme="minorHAnsi" w:cs="Arial"/>
          <w:b/>
          <w:sz w:val="24"/>
          <w:szCs w:val="24"/>
        </w:rPr>
        <w:t>Contractor</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p>
    <w:p w14:paraId="4F2E11D3" w14:textId="77777777" w:rsidR="005C53FF" w:rsidRPr="00135950" w:rsidRDefault="005C53FF" w:rsidP="005C53FF">
      <w:pPr>
        <w:spacing w:after="120"/>
        <w:ind w:left="720"/>
        <w:jc w:val="both"/>
        <w:rPr>
          <w:rFonts w:asciiTheme="minorHAnsi" w:hAnsiTheme="minorHAnsi" w:cs="Arial"/>
          <w:sz w:val="24"/>
          <w:szCs w:val="24"/>
        </w:rPr>
      </w:pP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Company_Name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«Company_Name»</w:t>
      </w:r>
      <w:r w:rsidRPr="00135950">
        <w:rPr>
          <w:rFonts w:asciiTheme="minorHAnsi" w:hAnsiTheme="minorHAnsi" w:cs="Arial"/>
          <w:sz w:val="24"/>
          <w:szCs w:val="24"/>
        </w:rPr>
        <w:fldChar w:fldCharType="end"/>
      </w:r>
    </w:p>
    <w:p w14:paraId="356EACAF" w14:textId="77777777" w:rsidR="005C53FF" w:rsidRPr="00135950" w:rsidRDefault="005C53FF" w:rsidP="005C53FF">
      <w:pPr>
        <w:spacing w:after="120"/>
        <w:ind w:left="720"/>
        <w:jc w:val="both"/>
        <w:rPr>
          <w:rFonts w:asciiTheme="minorHAnsi" w:hAnsiTheme="minorHAnsi" w:cs="Arial"/>
          <w:sz w:val="24"/>
          <w:szCs w:val="24"/>
        </w:rPr>
      </w:pPr>
      <w:r w:rsidRPr="00135950">
        <w:rPr>
          <w:rFonts w:asciiTheme="minorHAnsi" w:hAnsiTheme="minorHAnsi" w:cs="Arial"/>
          <w:sz w:val="24"/>
          <w:szCs w:val="24"/>
        </w:rPr>
        <w:t>Address:</w:t>
      </w:r>
    </w:p>
    <w:p w14:paraId="71E39807" w14:textId="77777777" w:rsidR="005C53FF" w:rsidRPr="00135950" w:rsidRDefault="005C53FF" w:rsidP="005C53FF">
      <w:pPr>
        <w:tabs>
          <w:tab w:val="left" w:pos="-1440"/>
        </w:tabs>
        <w:ind w:left="709" w:hanging="709"/>
        <w:jc w:val="both"/>
        <w:rPr>
          <w:rFonts w:asciiTheme="minorHAnsi" w:hAnsiTheme="minorHAnsi" w:cs="Arial"/>
          <w:sz w:val="24"/>
          <w:szCs w:val="24"/>
        </w:rPr>
      </w:pPr>
      <w:r w:rsidRPr="00135950">
        <w:rPr>
          <w:rFonts w:asciiTheme="minorHAnsi" w:hAnsiTheme="minorHAnsi" w:cs="Arial"/>
          <w:sz w:val="24"/>
          <w:szCs w:val="24"/>
        </w:rPr>
        <w:tab/>
      </w: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SUPPLIER_ADDRESS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«SUPPLIER_ADDRESS»</w:t>
      </w:r>
      <w:r w:rsidRPr="00135950">
        <w:rPr>
          <w:rFonts w:asciiTheme="minorHAnsi" w:hAnsiTheme="minorHAnsi" w:cs="Arial"/>
          <w:sz w:val="24"/>
          <w:szCs w:val="24"/>
        </w:rPr>
        <w:fldChar w:fldCharType="end"/>
      </w:r>
    </w:p>
    <w:p w14:paraId="434C384F" w14:textId="77777777" w:rsidR="005C53FF" w:rsidRPr="00135950" w:rsidRDefault="005C53FF" w:rsidP="005C53FF">
      <w:pPr>
        <w:tabs>
          <w:tab w:val="left" w:pos="-1440"/>
        </w:tabs>
        <w:ind w:left="709" w:hanging="709"/>
        <w:jc w:val="both"/>
        <w:rPr>
          <w:rFonts w:asciiTheme="minorHAnsi" w:hAnsiTheme="minorHAnsi" w:cs="Arial"/>
          <w:sz w:val="24"/>
          <w:szCs w:val="24"/>
        </w:rPr>
      </w:pPr>
      <w:r w:rsidRPr="00135950">
        <w:rPr>
          <w:rFonts w:asciiTheme="minorHAnsi" w:hAnsiTheme="minorHAnsi" w:cs="Arial"/>
          <w:sz w:val="24"/>
          <w:szCs w:val="24"/>
        </w:rPr>
        <w:tab/>
      </w: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TOWN_CITY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«TOWN_CITY»</w:t>
      </w:r>
      <w:r w:rsidRPr="00135950">
        <w:rPr>
          <w:rFonts w:asciiTheme="minorHAnsi" w:hAnsiTheme="minorHAnsi" w:cs="Arial"/>
          <w:sz w:val="24"/>
          <w:szCs w:val="24"/>
        </w:rPr>
        <w:fldChar w:fldCharType="end"/>
      </w:r>
    </w:p>
    <w:p w14:paraId="5E18FA9A" w14:textId="77777777" w:rsidR="005C53FF" w:rsidRPr="00135950" w:rsidRDefault="005C53FF" w:rsidP="005C53FF">
      <w:pPr>
        <w:tabs>
          <w:tab w:val="left" w:pos="-1440"/>
        </w:tabs>
        <w:ind w:left="709" w:hanging="709"/>
        <w:jc w:val="both"/>
        <w:rPr>
          <w:rFonts w:asciiTheme="minorHAnsi" w:hAnsiTheme="minorHAnsi" w:cs="Arial"/>
          <w:sz w:val="24"/>
          <w:szCs w:val="24"/>
        </w:rPr>
      </w:pPr>
      <w:r w:rsidRPr="00135950">
        <w:rPr>
          <w:rFonts w:asciiTheme="minorHAnsi" w:hAnsiTheme="minorHAnsi" w:cs="Arial"/>
          <w:sz w:val="24"/>
          <w:szCs w:val="24"/>
        </w:rPr>
        <w:tab/>
      </w: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COUNTY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«COUNTY»</w:t>
      </w:r>
      <w:r w:rsidRPr="00135950">
        <w:rPr>
          <w:rFonts w:asciiTheme="minorHAnsi" w:hAnsiTheme="minorHAnsi" w:cs="Arial"/>
          <w:sz w:val="24"/>
          <w:szCs w:val="24"/>
        </w:rPr>
        <w:fldChar w:fldCharType="end"/>
      </w:r>
    </w:p>
    <w:p w14:paraId="7F52BFDB" w14:textId="77777777" w:rsidR="005C53FF" w:rsidRPr="00135950" w:rsidRDefault="005C53FF" w:rsidP="005C53FF">
      <w:pPr>
        <w:tabs>
          <w:tab w:val="left" w:pos="-1440"/>
        </w:tabs>
        <w:ind w:left="709" w:hanging="709"/>
        <w:jc w:val="both"/>
        <w:rPr>
          <w:rFonts w:asciiTheme="minorHAnsi" w:hAnsiTheme="minorHAnsi" w:cs="Arial"/>
          <w:i/>
          <w:sz w:val="24"/>
          <w:szCs w:val="24"/>
        </w:rPr>
      </w:pPr>
      <w:r w:rsidRPr="00135950">
        <w:rPr>
          <w:rFonts w:asciiTheme="minorHAnsi" w:hAnsiTheme="minorHAnsi" w:cs="Arial"/>
          <w:sz w:val="24"/>
          <w:szCs w:val="24"/>
        </w:rPr>
        <w:tab/>
      </w: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ZIP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«ZIP»</w:t>
      </w:r>
      <w:r w:rsidRPr="00135950">
        <w:rPr>
          <w:rFonts w:asciiTheme="minorHAnsi" w:hAnsiTheme="minorHAnsi" w:cs="Arial"/>
          <w:sz w:val="24"/>
          <w:szCs w:val="24"/>
        </w:rPr>
        <w:fldChar w:fldCharType="end"/>
      </w:r>
    </w:p>
    <w:p w14:paraId="24973390" w14:textId="77777777" w:rsidR="005C53FF" w:rsidRPr="00135950" w:rsidRDefault="005C53FF" w:rsidP="005C53FF">
      <w:pPr>
        <w:tabs>
          <w:tab w:val="left" w:pos="-1440"/>
        </w:tabs>
        <w:jc w:val="both"/>
        <w:rPr>
          <w:rFonts w:asciiTheme="minorHAnsi" w:hAnsiTheme="minorHAnsi" w:cs="Arial"/>
          <w:sz w:val="24"/>
          <w:szCs w:val="24"/>
        </w:rPr>
      </w:pPr>
    </w:p>
    <w:p w14:paraId="57A1F0A8" w14:textId="77777777" w:rsidR="005C53FF" w:rsidRPr="00135950" w:rsidRDefault="005C53FF" w:rsidP="005C53FF">
      <w:pPr>
        <w:tabs>
          <w:tab w:val="left" w:pos="-1440"/>
        </w:tabs>
        <w:jc w:val="both"/>
        <w:rPr>
          <w:rFonts w:asciiTheme="minorHAnsi" w:hAnsiTheme="minorHAnsi" w:cs="Arial"/>
          <w:sz w:val="24"/>
          <w:szCs w:val="24"/>
        </w:rPr>
      </w:pPr>
      <w:r w:rsidRPr="00135950">
        <w:rPr>
          <w:rFonts w:asciiTheme="minorHAnsi" w:hAnsiTheme="minorHAnsi" w:cs="Arial"/>
          <w:b/>
          <w:sz w:val="24"/>
          <w:szCs w:val="24"/>
        </w:rPr>
        <w:t>3</w:t>
      </w:r>
      <w:r w:rsidRPr="00135950">
        <w:rPr>
          <w:rFonts w:asciiTheme="minorHAnsi" w:hAnsiTheme="minorHAnsi" w:cs="Arial"/>
          <w:b/>
          <w:sz w:val="24"/>
          <w:szCs w:val="24"/>
        </w:rPr>
        <w:tab/>
        <w:t>Completion</w:t>
      </w:r>
      <w:r w:rsidRPr="00135950">
        <w:rPr>
          <w:rFonts w:asciiTheme="minorHAnsi" w:hAnsiTheme="minorHAnsi" w:cs="Arial"/>
          <w:b/>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b/>
          <w:sz w:val="24"/>
          <w:szCs w:val="24"/>
        </w:rPr>
        <w:t>6</w:t>
      </w:r>
      <w:r w:rsidRPr="00135950">
        <w:rPr>
          <w:rFonts w:asciiTheme="minorHAnsi" w:hAnsiTheme="minorHAnsi" w:cs="Arial"/>
          <w:sz w:val="24"/>
          <w:szCs w:val="24"/>
        </w:rPr>
        <w:tab/>
      </w:r>
    </w:p>
    <w:p w14:paraId="7A9A3299" w14:textId="77777777" w:rsidR="005C53FF" w:rsidRPr="00135950" w:rsidRDefault="005C53FF" w:rsidP="005C53FF">
      <w:pPr>
        <w:tabs>
          <w:tab w:val="left" w:pos="-1440"/>
        </w:tabs>
        <w:jc w:val="both"/>
        <w:rPr>
          <w:rFonts w:asciiTheme="minorHAnsi" w:hAnsiTheme="minorHAnsi" w:cs="Arial"/>
          <w:sz w:val="24"/>
          <w:szCs w:val="24"/>
        </w:rPr>
      </w:pPr>
    </w:p>
    <w:p w14:paraId="0894020F"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Contract Start Date</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fldChar w:fldCharType="begin"/>
      </w:r>
      <w:r w:rsidRPr="00135950">
        <w:rPr>
          <w:rFonts w:asciiTheme="minorHAnsi" w:hAnsiTheme="minorHAnsi" w:cs="Arial"/>
          <w:sz w:val="24"/>
          <w:szCs w:val="24"/>
        </w:rPr>
        <w:instrText xml:space="preserve"> MERGEFIELD Contract_Start_Date </w:instrText>
      </w:r>
      <w:r w:rsidRPr="00135950">
        <w:rPr>
          <w:rFonts w:asciiTheme="minorHAnsi" w:hAnsiTheme="minorHAnsi" w:cs="Arial"/>
          <w:sz w:val="24"/>
          <w:szCs w:val="24"/>
        </w:rPr>
        <w:fldChar w:fldCharType="separate"/>
      </w:r>
      <w:r w:rsidRPr="00135950">
        <w:rPr>
          <w:rFonts w:asciiTheme="minorHAnsi" w:hAnsiTheme="minorHAnsi" w:cs="Arial"/>
          <w:noProof/>
          <w:sz w:val="24"/>
          <w:szCs w:val="24"/>
        </w:rPr>
        <w:t>«Contract_Start_Date»</w:t>
      </w:r>
      <w:r w:rsidRPr="00135950">
        <w:rPr>
          <w:rFonts w:asciiTheme="minorHAnsi" w:hAnsiTheme="minorHAnsi" w:cs="Arial"/>
          <w:sz w:val="24"/>
          <w:szCs w:val="24"/>
        </w:rPr>
        <w:fldChar w:fldCharType="end"/>
      </w:r>
    </w:p>
    <w:p w14:paraId="311FB146" w14:textId="77777777" w:rsidR="005C53FF" w:rsidRPr="00135950" w:rsidRDefault="005C53FF" w:rsidP="005C53FF">
      <w:pPr>
        <w:tabs>
          <w:tab w:val="left" w:pos="-1440"/>
        </w:tabs>
        <w:jc w:val="both"/>
        <w:rPr>
          <w:rFonts w:asciiTheme="minorHAnsi" w:hAnsiTheme="minorHAnsi" w:cs="Arial"/>
          <w:sz w:val="24"/>
          <w:szCs w:val="24"/>
        </w:rPr>
      </w:pPr>
    </w:p>
    <w:p w14:paraId="27E08A45" w14:textId="77777777" w:rsidR="005C53FF" w:rsidRPr="00135950" w:rsidRDefault="005C53FF" w:rsidP="005C53FF">
      <w:pPr>
        <w:tabs>
          <w:tab w:val="left" w:pos="-1440"/>
        </w:tabs>
        <w:ind w:left="2835" w:hanging="2126"/>
        <w:jc w:val="both"/>
        <w:rPr>
          <w:rFonts w:asciiTheme="minorHAnsi" w:hAnsiTheme="minorHAnsi" w:cs="Arial"/>
          <w:sz w:val="24"/>
          <w:szCs w:val="24"/>
        </w:rPr>
      </w:pPr>
      <w:r w:rsidRPr="00135950">
        <w:rPr>
          <w:rFonts w:asciiTheme="minorHAnsi" w:hAnsiTheme="minorHAnsi" w:cs="Arial"/>
          <w:sz w:val="24"/>
          <w:szCs w:val="24"/>
        </w:rPr>
        <w:t>Contract End Date</w:t>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sz w:val="24"/>
          <w:szCs w:val="24"/>
        </w:rPr>
        <w:tab/>
        <w:t>31/03/2022</w:t>
      </w:r>
      <w:r w:rsidRPr="00135950">
        <w:rPr>
          <w:rFonts w:asciiTheme="minorHAnsi" w:hAnsiTheme="minorHAnsi" w:cs="Arial"/>
          <w:sz w:val="24"/>
          <w:szCs w:val="24"/>
        </w:rPr>
        <w:tab/>
        <w:t xml:space="preserve">       </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t xml:space="preserve">     </w:t>
      </w:r>
      <w:r w:rsidRPr="00135950">
        <w:rPr>
          <w:rFonts w:asciiTheme="minorHAnsi" w:hAnsiTheme="minorHAnsi" w:cs="Arial"/>
          <w:sz w:val="24"/>
          <w:szCs w:val="24"/>
        </w:rPr>
        <w:tab/>
      </w:r>
    </w:p>
    <w:p w14:paraId="6C25499D" w14:textId="77777777" w:rsidR="005C53FF" w:rsidRPr="00135950" w:rsidRDefault="005C53FF" w:rsidP="005C53FF">
      <w:pPr>
        <w:jc w:val="both"/>
        <w:rPr>
          <w:rFonts w:asciiTheme="minorHAnsi" w:hAnsiTheme="minorHAnsi" w:cs="Arial"/>
          <w:sz w:val="24"/>
          <w:szCs w:val="24"/>
        </w:rPr>
      </w:pPr>
      <w:r w:rsidRPr="00135950">
        <w:rPr>
          <w:rFonts w:asciiTheme="minorHAnsi" w:hAnsiTheme="minorHAnsi" w:cs="Arial"/>
          <w:b/>
          <w:sz w:val="24"/>
          <w:szCs w:val="24"/>
        </w:rPr>
        <w:t>4</w:t>
      </w:r>
      <w:r w:rsidRPr="00135950">
        <w:rPr>
          <w:rFonts w:asciiTheme="minorHAnsi" w:hAnsiTheme="minorHAnsi" w:cs="Arial"/>
          <w:b/>
          <w:sz w:val="24"/>
          <w:szCs w:val="24"/>
        </w:rPr>
        <w:tab/>
        <w:t>Delivery</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b/>
          <w:sz w:val="24"/>
          <w:szCs w:val="24"/>
        </w:rPr>
        <w:t>11</w:t>
      </w:r>
    </w:p>
    <w:p w14:paraId="6D85EFFD" w14:textId="77777777" w:rsidR="005C53FF" w:rsidRPr="00135950" w:rsidRDefault="005C53FF" w:rsidP="005C53FF">
      <w:pPr>
        <w:jc w:val="both"/>
        <w:rPr>
          <w:rFonts w:asciiTheme="minorHAnsi" w:hAnsiTheme="minorHAnsi" w:cs="Arial"/>
          <w:b/>
          <w:sz w:val="24"/>
          <w:szCs w:val="24"/>
        </w:rPr>
      </w:pPr>
    </w:p>
    <w:p w14:paraId="4654A2BD" w14:textId="77777777" w:rsidR="005C53FF" w:rsidRPr="00135950" w:rsidRDefault="005C53FF" w:rsidP="005C53FF">
      <w:pPr>
        <w:ind w:left="709"/>
        <w:jc w:val="both"/>
        <w:rPr>
          <w:rFonts w:asciiTheme="minorHAnsi" w:hAnsiTheme="minorHAnsi" w:cs="Arial"/>
          <w:sz w:val="24"/>
          <w:szCs w:val="24"/>
        </w:rPr>
      </w:pPr>
      <w:r w:rsidRPr="00135950">
        <w:rPr>
          <w:rFonts w:asciiTheme="minorHAnsi" w:hAnsiTheme="minorHAnsi" w:cs="Arial"/>
          <w:sz w:val="24"/>
          <w:szCs w:val="24"/>
        </w:rPr>
        <w:t>Address:-</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p>
    <w:p w14:paraId="37F400CE" w14:textId="77777777" w:rsidR="005C53FF" w:rsidRPr="00135950" w:rsidRDefault="005C53FF" w:rsidP="005C53FF">
      <w:pPr>
        <w:ind w:left="709"/>
        <w:jc w:val="both"/>
        <w:rPr>
          <w:rFonts w:asciiTheme="minorHAnsi" w:hAnsiTheme="minorHAnsi" w:cs="Arial"/>
          <w:b/>
          <w:sz w:val="24"/>
          <w:szCs w:val="24"/>
        </w:rPr>
      </w:pPr>
      <w:r w:rsidRPr="00135950">
        <w:rPr>
          <w:rFonts w:asciiTheme="minorHAnsi" w:hAnsiTheme="minorHAnsi" w:cs="Arial"/>
          <w:i/>
          <w:sz w:val="24"/>
          <w:szCs w:val="24"/>
        </w:rPr>
        <w:t>As above</w:t>
      </w:r>
    </w:p>
    <w:p w14:paraId="26CFB801" w14:textId="77777777" w:rsidR="005C53FF" w:rsidRPr="00135950" w:rsidRDefault="005C53FF" w:rsidP="005C53FF">
      <w:pPr>
        <w:jc w:val="both"/>
        <w:rPr>
          <w:rFonts w:asciiTheme="minorHAnsi" w:hAnsiTheme="minorHAnsi" w:cs="Arial"/>
          <w:b/>
          <w:sz w:val="24"/>
          <w:szCs w:val="24"/>
        </w:rPr>
      </w:pPr>
    </w:p>
    <w:p w14:paraId="09D2B7B0" w14:textId="77777777" w:rsidR="005C53FF" w:rsidRPr="00135950" w:rsidRDefault="005C53FF" w:rsidP="005C53FF">
      <w:pPr>
        <w:jc w:val="both"/>
        <w:rPr>
          <w:rFonts w:asciiTheme="minorHAnsi" w:hAnsiTheme="minorHAnsi" w:cs="Arial"/>
          <w:b/>
          <w:sz w:val="24"/>
          <w:szCs w:val="24"/>
        </w:rPr>
      </w:pPr>
      <w:r w:rsidRPr="00135950">
        <w:rPr>
          <w:rFonts w:asciiTheme="minorHAnsi" w:hAnsiTheme="minorHAnsi" w:cs="Arial"/>
          <w:b/>
          <w:sz w:val="24"/>
          <w:szCs w:val="24"/>
        </w:rPr>
        <w:t>5</w:t>
      </w:r>
      <w:r w:rsidRPr="00135950">
        <w:rPr>
          <w:rFonts w:asciiTheme="minorHAnsi" w:hAnsiTheme="minorHAnsi" w:cs="Arial"/>
          <w:b/>
          <w:sz w:val="24"/>
          <w:szCs w:val="24"/>
        </w:rPr>
        <w:tab/>
        <w:t>Insurance</w:t>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r>
      <w:r w:rsidRPr="00135950">
        <w:rPr>
          <w:rFonts w:asciiTheme="minorHAnsi" w:hAnsiTheme="minorHAnsi" w:cs="Arial"/>
          <w:b/>
          <w:sz w:val="24"/>
          <w:szCs w:val="24"/>
        </w:rPr>
        <w:tab/>
        <w:t xml:space="preserve">    </w:t>
      </w:r>
      <w:r w:rsidRPr="00135950">
        <w:rPr>
          <w:rFonts w:asciiTheme="minorHAnsi" w:hAnsiTheme="minorHAnsi" w:cs="Arial"/>
          <w:b/>
          <w:sz w:val="24"/>
          <w:szCs w:val="24"/>
        </w:rPr>
        <w:tab/>
        <w:t>17</w:t>
      </w:r>
    </w:p>
    <w:p w14:paraId="73DD8CB0" w14:textId="77777777" w:rsidR="005C53FF" w:rsidRPr="00135950" w:rsidRDefault="005C53FF" w:rsidP="005C53FF">
      <w:pPr>
        <w:jc w:val="both"/>
        <w:rPr>
          <w:rFonts w:asciiTheme="minorHAnsi" w:hAnsiTheme="minorHAnsi" w:cs="Arial"/>
          <w:sz w:val="24"/>
          <w:szCs w:val="24"/>
        </w:rPr>
      </w:pPr>
    </w:p>
    <w:p w14:paraId="156B2D28" w14:textId="77777777" w:rsidR="005C53FF" w:rsidRPr="00135950" w:rsidRDefault="005C53FF" w:rsidP="005C53FF">
      <w:pPr>
        <w:ind w:left="709"/>
        <w:jc w:val="both"/>
        <w:rPr>
          <w:rFonts w:asciiTheme="minorHAnsi" w:hAnsiTheme="minorHAnsi" w:cs="Arial"/>
          <w:sz w:val="24"/>
          <w:szCs w:val="24"/>
        </w:rPr>
      </w:pPr>
      <w:r w:rsidRPr="00135950">
        <w:rPr>
          <w:rFonts w:asciiTheme="minorHAnsi" w:hAnsiTheme="minorHAnsi" w:cs="Arial"/>
          <w:sz w:val="24"/>
          <w:szCs w:val="24"/>
        </w:rPr>
        <w:t>Professional Indemnity Min. Cover</w:t>
      </w:r>
      <w:r w:rsidRPr="00135950">
        <w:rPr>
          <w:rFonts w:asciiTheme="minorHAnsi" w:hAnsiTheme="minorHAnsi" w:cs="Arial"/>
          <w:sz w:val="24"/>
          <w:szCs w:val="24"/>
        </w:rPr>
        <w:tab/>
        <w:t>£</w:t>
      </w:r>
      <w:r w:rsidRPr="00135950">
        <w:rPr>
          <w:rFonts w:asciiTheme="minorHAnsi" w:hAnsiTheme="minorHAnsi" w:cs="Arial"/>
          <w:i/>
          <w:sz w:val="24"/>
          <w:szCs w:val="24"/>
        </w:rPr>
        <w:t xml:space="preserve">5 </w:t>
      </w:r>
      <w:r w:rsidRPr="00135950">
        <w:rPr>
          <w:rFonts w:asciiTheme="minorHAnsi" w:hAnsiTheme="minorHAnsi" w:cs="Arial"/>
          <w:sz w:val="24"/>
          <w:szCs w:val="24"/>
        </w:rPr>
        <w:t>million</w:t>
      </w:r>
    </w:p>
    <w:p w14:paraId="4BB01CB1" w14:textId="77777777" w:rsidR="005C53FF" w:rsidRPr="00135950" w:rsidRDefault="005C53FF" w:rsidP="005C53FF">
      <w:pPr>
        <w:ind w:left="709"/>
        <w:jc w:val="both"/>
        <w:rPr>
          <w:rFonts w:asciiTheme="minorHAnsi" w:hAnsiTheme="minorHAnsi" w:cs="Arial"/>
          <w:sz w:val="24"/>
          <w:szCs w:val="24"/>
        </w:rPr>
      </w:pPr>
    </w:p>
    <w:p w14:paraId="3E497EE1" w14:textId="77777777" w:rsidR="005C53FF" w:rsidRPr="00135950" w:rsidRDefault="005C53FF" w:rsidP="005C53FF">
      <w:pPr>
        <w:ind w:left="709"/>
        <w:jc w:val="both"/>
        <w:rPr>
          <w:rFonts w:asciiTheme="minorHAnsi" w:hAnsiTheme="minorHAnsi" w:cs="Arial"/>
          <w:sz w:val="24"/>
          <w:szCs w:val="24"/>
        </w:rPr>
      </w:pPr>
      <w:r w:rsidRPr="00135950">
        <w:rPr>
          <w:rFonts w:asciiTheme="minorHAnsi" w:hAnsiTheme="minorHAnsi" w:cs="Arial"/>
          <w:sz w:val="24"/>
          <w:szCs w:val="24"/>
        </w:rPr>
        <w:t>Third Party Minimum Cover</w:t>
      </w:r>
      <w:r w:rsidRPr="00135950">
        <w:rPr>
          <w:rFonts w:asciiTheme="minorHAnsi" w:hAnsiTheme="minorHAnsi" w:cs="Arial"/>
          <w:sz w:val="24"/>
          <w:szCs w:val="24"/>
        </w:rPr>
        <w:tab/>
      </w:r>
      <w:r w:rsidRPr="00135950">
        <w:rPr>
          <w:rFonts w:asciiTheme="minorHAnsi" w:hAnsiTheme="minorHAnsi" w:cs="Arial"/>
          <w:sz w:val="24"/>
          <w:szCs w:val="24"/>
        </w:rPr>
        <w:tab/>
        <w:t>£</w:t>
      </w:r>
      <w:r w:rsidRPr="00135950">
        <w:rPr>
          <w:rFonts w:asciiTheme="minorHAnsi" w:hAnsiTheme="minorHAnsi" w:cs="Arial"/>
          <w:i/>
          <w:sz w:val="24"/>
          <w:szCs w:val="24"/>
        </w:rPr>
        <w:t xml:space="preserve">5 </w:t>
      </w:r>
      <w:r w:rsidRPr="00135950">
        <w:rPr>
          <w:rFonts w:asciiTheme="minorHAnsi" w:hAnsiTheme="minorHAnsi" w:cs="Arial"/>
          <w:sz w:val="24"/>
          <w:szCs w:val="24"/>
        </w:rPr>
        <w:t>million</w:t>
      </w:r>
    </w:p>
    <w:p w14:paraId="249549A5" w14:textId="77777777" w:rsidR="005C53FF" w:rsidRPr="00135950" w:rsidRDefault="005C53FF" w:rsidP="005C53FF">
      <w:pPr>
        <w:ind w:left="709"/>
        <w:jc w:val="both"/>
        <w:rPr>
          <w:rFonts w:asciiTheme="minorHAnsi" w:hAnsiTheme="minorHAnsi" w:cs="Arial"/>
          <w:sz w:val="24"/>
          <w:szCs w:val="24"/>
        </w:rPr>
      </w:pPr>
    </w:p>
    <w:p w14:paraId="0E36F27F" w14:textId="77777777" w:rsidR="005C53FF" w:rsidRPr="00135950" w:rsidRDefault="005C53FF" w:rsidP="005C53FF">
      <w:pPr>
        <w:ind w:left="709"/>
        <w:jc w:val="both"/>
        <w:rPr>
          <w:rFonts w:asciiTheme="minorHAnsi" w:hAnsiTheme="minorHAnsi" w:cs="Arial"/>
          <w:sz w:val="24"/>
          <w:szCs w:val="24"/>
        </w:rPr>
      </w:pPr>
      <w:r w:rsidRPr="00135950">
        <w:rPr>
          <w:rFonts w:asciiTheme="minorHAnsi" w:hAnsiTheme="minorHAnsi" w:cs="Arial"/>
          <w:sz w:val="24"/>
          <w:szCs w:val="24"/>
        </w:rPr>
        <w:lastRenderedPageBreak/>
        <w:t>Public Liability Min. Cover</w:t>
      </w:r>
      <w:r w:rsidRPr="00135950">
        <w:rPr>
          <w:rFonts w:asciiTheme="minorHAnsi" w:hAnsiTheme="minorHAnsi" w:cs="Arial"/>
          <w:sz w:val="24"/>
          <w:szCs w:val="24"/>
        </w:rPr>
        <w:tab/>
      </w:r>
      <w:r w:rsidRPr="00135950">
        <w:rPr>
          <w:rFonts w:asciiTheme="minorHAnsi" w:hAnsiTheme="minorHAnsi" w:cs="Arial"/>
          <w:sz w:val="24"/>
          <w:szCs w:val="24"/>
        </w:rPr>
        <w:tab/>
        <w:t>£</w:t>
      </w:r>
      <w:r w:rsidRPr="00135950">
        <w:rPr>
          <w:rFonts w:asciiTheme="minorHAnsi" w:hAnsiTheme="minorHAnsi" w:cs="Arial"/>
          <w:i/>
          <w:sz w:val="24"/>
          <w:szCs w:val="24"/>
        </w:rPr>
        <w:t xml:space="preserve">10 </w:t>
      </w:r>
      <w:r w:rsidRPr="00135950">
        <w:rPr>
          <w:rFonts w:asciiTheme="minorHAnsi" w:hAnsiTheme="minorHAnsi" w:cs="Arial"/>
          <w:sz w:val="24"/>
          <w:szCs w:val="24"/>
        </w:rPr>
        <w:t>million</w:t>
      </w:r>
    </w:p>
    <w:p w14:paraId="6D01A469" w14:textId="77777777" w:rsidR="005C53FF" w:rsidRPr="00135950" w:rsidRDefault="005C53FF" w:rsidP="005C53FF">
      <w:pPr>
        <w:jc w:val="both"/>
        <w:rPr>
          <w:rFonts w:asciiTheme="minorHAnsi" w:hAnsiTheme="minorHAnsi" w:cs="Arial"/>
          <w:sz w:val="24"/>
          <w:szCs w:val="24"/>
        </w:rPr>
      </w:pPr>
    </w:p>
    <w:p w14:paraId="730D4BC6" w14:textId="77777777" w:rsidR="005C53FF" w:rsidRPr="00135950" w:rsidRDefault="005C53FF" w:rsidP="005C53FF">
      <w:pPr>
        <w:jc w:val="both"/>
        <w:rPr>
          <w:rFonts w:asciiTheme="minorHAnsi" w:hAnsiTheme="minorHAnsi" w:cs="Arial"/>
          <w:sz w:val="24"/>
          <w:szCs w:val="24"/>
        </w:rPr>
      </w:pPr>
      <w:r w:rsidRPr="00135950">
        <w:rPr>
          <w:rFonts w:asciiTheme="minorHAnsi" w:hAnsiTheme="minorHAnsi" w:cs="Arial"/>
          <w:b/>
          <w:sz w:val="24"/>
          <w:szCs w:val="24"/>
        </w:rPr>
        <w:t>6</w:t>
      </w:r>
      <w:r w:rsidRPr="00135950">
        <w:rPr>
          <w:rFonts w:asciiTheme="minorHAnsi" w:hAnsiTheme="minorHAnsi" w:cs="Arial"/>
          <w:b/>
          <w:sz w:val="24"/>
          <w:szCs w:val="24"/>
        </w:rPr>
        <w:tab/>
        <w:t>Limit on Liability</w:t>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r>
      <w:r w:rsidRPr="00135950">
        <w:rPr>
          <w:rFonts w:asciiTheme="minorHAnsi" w:hAnsiTheme="minorHAnsi" w:cs="Arial"/>
          <w:sz w:val="24"/>
          <w:szCs w:val="24"/>
        </w:rPr>
        <w:tab/>
        <w:t xml:space="preserve">    </w:t>
      </w:r>
      <w:r w:rsidRPr="00135950">
        <w:rPr>
          <w:rFonts w:asciiTheme="minorHAnsi" w:hAnsiTheme="minorHAnsi" w:cs="Arial"/>
          <w:sz w:val="24"/>
          <w:szCs w:val="24"/>
        </w:rPr>
        <w:tab/>
      </w:r>
      <w:r w:rsidRPr="00135950">
        <w:rPr>
          <w:rFonts w:asciiTheme="minorHAnsi" w:hAnsiTheme="minorHAnsi" w:cs="Arial"/>
          <w:b/>
          <w:sz w:val="24"/>
          <w:szCs w:val="24"/>
        </w:rPr>
        <w:t>16</w:t>
      </w:r>
    </w:p>
    <w:p w14:paraId="6020E00A" w14:textId="77777777" w:rsidR="005C53FF" w:rsidRPr="00135950" w:rsidRDefault="005C53FF" w:rsidP="005C53FF">
      <w:pPr>
        <w:jc w:val="both"/>
        <w:rPr>
          <w:rFonts w:asciiTheme="minorHAnsi" w:hAnsiTheme="minorHAnsi" w:cs="Arial"/>
          <w:sz w:val="24"/>
          <w:szCs w:val="24"/>
        </w:rPr>
      </w:pPr>
    </w:p>
    <w:p w14:paraId="683FDC3D" w14:textId="77777777" w:rsidR="005C53FF" w:rsidRPr="00135950" w:rsidRDefault="005C53FF" w:rsidP="005C53FF">
      <w:pPr>
        <w:ind w:firstLine="720"/>
        <w:jc w:val="both"/>
        <w:rPr>
          <w:rFonts w:asciiTheme="minorHAnsi" w:hAnsiTheme="minorHAnsi" w:cs="Arial"/>
          <w:sz w:val="24"/>
          <w:szCs w:val="24"/>
        </w:rPr>
      </w:pPr>
      <w:r w:rsidRPr="00135950">
        <w:rPr>
          <w:rFonts w:asciiTheme="minorHAnsi" w:hAnsiTheme="minorHAnsi" w:cs="Arial"/>
          <w:sz w:val="24"/>
          <w:szCs w:val="24"/>
        </w:rPr>
        <w:t>Limit on Contractors Liability</w:t>
      </w:r>
      <w:r w:rsidRPr="00135950">
        <w:rPr>
          <w:rFonts w:asciiTheme="minorHAnsi" w:hAnsiTheme="minorHAnsi" w:cs="Arial"/>
          <w:sz w:val="24"/>
          <w:szCs w:val="24"/>
        </w:rPr>
        <w:tab/>
      </w:r>
      <w:r w:rsidRPr="00135950">
        <w:rPr>
          <w:rFonts w:asciiTheme="minorHAnsi" w:hAnsiTheme="minorHAnsi" w:cs="Arial"/>
          <w:sz w:val="24"/>
          <w:szCs w:val="24"/>
        </w:rPr>
        <w:tab/>
        <w:t>£</w:t>
      </w:r>
      <w:r w:rsidRPr="00135950">
        <w:rPr>
          <w:rFonts w:asciiTheme="minorHAnsi" w:hAnsiTheme="minorHAnsi" w:cs="Arial"/>
          <w:i/>
          <w:sz w:val="24"/>
          <w:szCs w:val="24"/>
        </w:rPr>
        <w:t xml:space="preserve">0.1 </w:t>
      </w:r>
      <w:r w:rsidRPr="00135950">
        <w:rPr>
          <w:rFonts w:asciiTheme="minorHAnsi" w:hAnsiTheme="minorHAnsi" w:cs="Arial"/>
          <w:sz w:val="24"/>
          <w:szCs w:val="24"/>
        </w:rPr>
        <w:t>million</w:t>
      </w:r>
    </w:p>
    <w:p w14:paraId="57F7F868" w14:textId="77777777" w:rsidR="00D74C89" w:rsidRPr="00135950" w:rsidRDefault="00D74C89" w:rsidP="00D74C89">
      <w:pPr>
        <w:spacing w:after="160" w:line="259" w:lineRule="auto"/>
        <w:rPr>
          <w:rFonts w:asciiTheme="minorHAnsi" w:hAnsiTheme="minorHAnsi"/>
          <w:sz w:val="24"/>
          <w:szCs w:val="24"/>
        </w:rPr>
      </w:pPr>
    </w:p>
    <w:p w14:paraId="7F99BC38" w14:textId="77777777" w:rsidR="00D74C89" w:rsidRPr="00135950" w:rsidRDefault="00D74C89" w:rsidP="00E65F5D">
      <w:pPr>
        <w:rPr>
          <w:rFonts w:asciiTheme="minorHAnsi" w:hAnsiTheme="minorHAnsi" w:cs="Arial"/>
          <w:sz w:val="24"/>
          <w:szCs w:val="24"/>
        </w:rPr>
      </w:pPr>
    </w:p>
    <w:p w14:paraId="1458A968" w14:textId="77777777" w:rsidR="00D74C89" w:rsidRPr="00135950" w:rsidRDefault="00D74C89" w:rsidP="00E65F5D">
      <w:pPr>
        <w:rPr>
          <w:rFonts w:asciiTheme="minorHAnsi" w:hAnsiTheme="minorHAnsi" w:cs="Arial"/>
          <w:sz w:val="24"/>
          <w:szCs w:val="24"/>
        </w:rPr>
      </w:pPr>
    </w:p>
    <w:p w14:paraId="1BF3E6C3" w14:textId="77777777" w:rsidR="00D74C89" w:rsidRPr="00135950" w:rsidRDefault="00D74C89">
      <w:pPr>
        <w:rPr>
          <w:rFonts w:asciiTheme="minorHAnsi" w:hAnsiTheme="minorHAnsi" w:cs="Arial"/>
          <w:sz w:val="24"/>
          <w:szCs w:val="24"/>
        </w:rPr>
      </w:pPr>
      <w:r w:rsidRPr="00135950">
        <w:rPr>
          <w:rFonts w:asciiTheme="minorHAnsi" w:hAnsiTheme="minorHAnsi" w:cs="Arial"/>
          <w:sz w:val="24"/>
          <w:szCs w:val="24"/>
        </w:rPr>
        <w:br w:type="page"/>
      </w:r>
    </w:p>
    <w:p w14:paraId="7C1ECBA7" w14:textId="1F15A1FB" w:rsidR="001A3679" w:rsidRPr="00135950" w:rsidRDefault="001A3679" w:rsidP="00E65F5D">
      <w:pPr>
        <w:rPr>
          <w:rFonts w:asciiTheme="minorHAnsi" w:hAnsiTheme="minorHAnsi" w:cs="Arial"/>
          <w:sz w:val="24"/>
          <w:szCs w:val="24"/>
        </w:rPr>
      </w:pPr>
      <w:r w:rsidRPr="00135950">
        <w:rPr>
          <w:rFonts w:asciiTheme="minorHAnsi" w:hAnsiTheme="minorHAnsi" w:cs="Arial"/>
          <w:sz w:val="24"/>
          <w:szCs w:val="24"/>
        </w:rPr>
        <w:lastRenderedPageBreak/>
        <w:t>I/We accept in full the terms and conditions named in Section 2 and appended</w:t>
      </w:r>
      <w:r w:rsidR="00C11EBA" w:rsidRPr="00135950">
        <w:rPr>
          <w:rFonts w:asciiTheme="minorHAnsi" w:hAnsiTheme="minorHAnsi" w:cs="Arial"/>
          <w:sz w:val="24"/>
          <w:szCs w:val="24"/>
        </w:rPr>
        <w:t xml:space="preserve"> to this </w:t>
      </w:r>
      <w:r w:rsidRPr="00135950">
        <w:rPr>
          <w:rFonts w:asciiTheme="minorHAnsi" w:hAnsiTheme="minorHAnsi" w:cs="Arial"/>
          <w:sz w:val="24"/>
          <w:szCs w:val="24"/>
        </w:rPr>
        <w:t>Request for Quote document</w:t>
      </w:r>
      <w:r w:rsidR="00C11EBA" w:rsidRPr="00135950">
        <w:rPr>
          <w:rFonts w:asciiTheme="minorHAnsi" w:hAnsiTheme="minorHAnsi" w:cs="Arial"/>
          <w:sz w:val="24"/>
          <w:szCs w:val="24"/>
        </w:rPr>
        <w:t xml:space="preserve">. </w:t>
      </w:r>
    </w:p>
    <w:p w14:paraId="7C1ECBA8" w14:textId="77777777" w:rsidR="00C11EBA" w:rsidRPr="00135950" w:rsidRDefault="00C11EBA" w:rsidP="00E65F5D">
      <w:pPr>
        <w:rPr>
          <w:rFonts w:asciiTheme="minorHAnsi" w:hAnsiTheme="minorHAnsi" w:cs="Arial"/>
          <w:sz w:val="24"/>
          <w:szCs w:val="24"/>
        </w:rPr>
      </w:pPr>
    </w:p>
    <w:p w14:paraId="7C1ECBA9" w14:textId="77777777" w:rsidR="00C11EBA" w:rsidRPr="00135950" w:rsidRDefault="00C11EBA" w:rsidP="00E65F5D">
      <w:pPr>
        <w:rPr>
          <w:rFonts w:asciiTheme="minorHAnsi" w:hAnsiTheme="minorHAnsi" w:cs="Arial"/>
          <w:b/>
          <w:sz w:val="24"/>
          <w:szCs w:val="24"/>
        </w:rPr>
      </w:pPr>
      <w:r w:rsidRPr="00135950">
        <w:rPr>
          <w:rFonts w:asciiTheme="minorHAnsi" w:hAnsiTheme="minorHAnsi" w:cs="Arial"/>
          <w:b/>
          <w:sz w:val="24"/>
          <w:szCs w:val="24"/>
        </w:rPr>
        <w:t>Please ensure you attach the terms and conditions before issuing to suppliers.</w:t>
      </w:r>
    </w:p>
    <w:p w14:paraId="7C1ECBAA" w14:textId="77777777" w:rsidR="00C11EBA" w:rsidRPr="00135950" w:rsidRDefault="00C11EBA" w:rsidP="00E65F5D">
      <w:pPr>
        <w:rPr>
          <w:rFonts w:asciiTheme="minorHAnsi" w:hAnsiTheme="minorHAnsi" w:cs="Arial"/>
          <w:sz w:val="24"/>
          <w:szCs w:val="24"/>
        </w:rPr>
      </w:pPr>
    </w:p>
    <w:p w14:paraId="7C1ECBAB" w14:textId="77777777" w:rsidR="00C11EBA" w:rsidRPr="00135950" w:rsidRDefault="00C11EBA" w:rsidP="00C11EBA">
      <w:pPr>
        <w:rPr>
          <w:rFonts w:asciiTheme="minorHAnsi" w:hAnsiTheme="minorHAnsi" w:cs="Arial"/>
          <w:sz w:val="24"/>
          <w:szCs w:val="24"/>
        </w:rPr>
      </w:pPr>
      <w:r w:rsidRPr="00135950">
        <w:rPr>
          <w:rFonts w:asciiTheme="minorHAnsi" w:hAnsiTheme="minorHAnsi" w:cs="Arial"/>
          <w:sz w:val="24"/>
          <w:szCs w:val="24"/>
        </w:rPr>
        <w:t xml:space="preserve">Company </w:t>
      </w:r>
      <w:r w:rsidRPr="00135950">
        <w:rPr>
          <w:rFonts w:asciiTheme="minorHAnsi" w:hAnsiTheme="minorHAnsi" w:cs="Arial"/>
          <w:sz w:val="24"/>
          <w:szCs w:val="24"/>
        </w:rPr>
        <w:tab/>
        <w:t>____________________________________________________</w:t>
      </w:r>
    </w:p>
    <w:p w14:paraId="7C1ECBAC" w14:textId="77777777" w:rsidR="00C11EBA" w:rsidRPr="00135950" w:rsidRDefault="00C11EBA" w:rsidP="00C11EBA">
      <w:pPr>
        <w:tabs>
          <w:tab w:val="right" w:leader="dot" w:pos="8305"/>
        </w:tabs>
        <w:rPr>
          <w:rFonts w:asciiTheme="minorHAnsi" w:hAnsiTheme="minorHAnsi" w:cs="Arial"/>
          <w:sz w:val="24"/>
          <w:szCs w:val="24"/>
        </w:rPr>
      </w:pPr>
      <w:r w:rsidRPr="00135950">
        <w:rPr>
          <w:rFonts w:asciiTheme="minorHAnsi" w:hAnsiTheme="minorHAnsi" w:cs="Arial"/>
          <w:sz w:val="24"/>
          <w:szCs w:val="24"/>
        </w:rPr>
        <w:t>Name</w:t>
      </w:r>
    </w:p>
    <w:p w14:paraId="7C1ECBAD" w14:textId="77777777" w:rsidR="00C11EBA" w:rsidRPr="00135950" w:rsidRDefault="00C11EBA" w:rsidP="00C11EBA">
      <w:pPr>
        <w:rPr>
          <w:rFonts w:asciiTheme="minorHAnsi" w:hAnsiTheme="minorHAnsi" w:cs="Arial"/>
          <w:sz w:val="24"/>
          <w:szCs w:val="24"/>
        </w:rPr>
      </w:pPr>
    </w:p>
    <w:p w14:paraId="7C1ECBAE" w14:textId="77777777" w:rsidR="00C11EBA" w:rsidRPr="00135950" w:rsidRDefault="00C11EBA" w:rsidP="00C11EBA">
      <w:pPr>
        <w:rPr>
          <w:rFonts w:asciiTheme="minorHAnsi" w:hAnsiTheme="minorHAnsi" w:cs="Arial"/>
          <w:sz w:val="24"/>
          <w:szCs w:val="24"/>
        </w:rPr>
      </w:pPr>
    </w:p>
    <w:p w14:paraId="7C1ECBAF" w14:textId="77777777" w:rsidR="00C11EBA" w:rsidRPr="00135950" w:rsidRDefault="00C11EBA" w:rsidP="00C11EBA">
      <w:pPr>
        <w:rPr>
          <w:rFonts w:asciiTheme="minorHAnsi" w:hAnsiTheme="minorHAnsi" w:cs="Arial"/>
          <w:sz w:val="24"/>
          <w:szCs w:val="24"/>
        </w:rPr>
      </w:pPr>
      <w:r w:rsidRPr="00135950">
        <w:rPr>
          <w:rFonts w:asciiTheme="minorHAnsi" w:hAnsiTheme="minorHAnsi" w:cs="Arial"/>
          <w:sz w:val="24"/>
          <w:szCs w:val="24"/>
        </w:rPr>
        <w:t>Signature</w:t>
      </w:r>
      <w:r w:rsidRPr="00135950">
        <w:rPr>
          <w:rFonts w:asciiTheme="minorHAnsi" w:hAnsiTheme="minorHAnsi" w:cs="Arial"/>
          <w:sz w:val="24"/>
          <w:szCs w:val="24"/>
        </w:rPr>
        <w:tab/>
        <w:t>____________________________________________________</w:t>
      </w:r>
    </w:p>
    <w:p w14:paraId="7C1ECBB0" w14:textId="77777777" w:rsidR="00C11EBA" w:rsidRPr="00135950" w:rsidRDefault="00C11EBA" w:rsidP="00C11EBA">
      <w:pPr>
        <w:rPr>
          <w:rFonts w:asciiTheme="minorHAnsi" w:hAnsiTheme="minorHAnsi" w:cs="Arial"/>
          <w:sz w:val="24"/>
          <w:szCs w:val="24"/>
        </w:rPr>
      </w:pPr>
    </w:p>
    <w:p w14:paraId="7C1ECBB1" w14:textId="77777777" w:rsidR="00C11EBA" w:rsidRPr="00135950" w:rsidRDefault="00C11EBA" w:rsidP="00C11EBA">
      <w:pPr>
        <w:rPr>
          <w:rFonts w:asciiTheme="minorHAnsi" w:hAnsiTheme="minorHAnsi" w:cs="Arial"/>
          <w:sz w:val="24"/>
          <w:szCs w:val="24"/>
        </w:rPr>
      </w:pPr>
    </w:p>
    <w:p w14:paraId="7C1ECBB2" w14:textId="77777777" w:rsidR="00C11EBA" w:rsidRPr="00135950" w:rsidRDefault="00C11EBA" w:rsidP="00C11EBA">
      <w:pPr>
        <w:rPr>
          <w:rFonts w:asciiTheme="minorHAnsi" w:hAnsiTheme="minorHAnsi" w:cs="Arial"/>
          <w:sz w:val="24"/>
          <w:szCs w:val="24"/>
        </w:rPr>
      </w:pPr>
      <w:r w:rsidRPr="00135950">
        <w:rPr>
          <w:rFonts w:asciiTheme="minorHAnsi" w:hAnsiTheme="minorHAnsi" w:cs="Arial"/>
          <w:sz w:val="24"/>
          <w:szCs w:val="24"/>
        </w:rPr>
        <w:t>Print Name</w:t>
      </w:r>
      <w:r w:rsidRPr="00135950">
        <w:rPr>
          <w:rFonts w:asciiTheme="minorHAnsi" w:hAnsiTheme="minorHAnsi" w:cs="Arial"/>
          <w:sz w:val="24"/>
          <w:szCs w:val="24"/>
        </w:rPr>
        <w:tab/>
        <w:t>____________________________________________________</w:t>
      </w:r>
    </w:p>
    <w:p w14:paraId="7C1ECBB3" w14:textId="77777777" w:rsidR="00C11EBA" w:rsidRPr="00135950" w:rsidRDefault="00C11EBA" w:rsidP="00C11EBA">
      <w:pPr>
        <w:rPr>
          <w:rFonts w:asciiTheme="minorHAnsi" w:hAnsiTheme="minorHAnsi" w:cs="Arial"/>
          <w:sz w:val="24"/>
          <w:szCs w:val="24"/>
        </w:rPr>
      </w:pPr>
    </w:p>
    <w:p w14:paraId="7C1ECBB4" w14:textId="77777777" w:rsidR="00C11EBA" w:rsidRPr="00135950" w:rsidRDefault="00C11EBA" w:rsidP="00C11EBA">
      <w:pPr>
        <w:rPr>
          <w:rFonts w:asciiTheme="minorHAnsi" w:hAnsiTheme="minorHAnsi" w:cs="Arial"/>
          <w:sz w:val="24"/>
          <w:szCs w:val="24"/>
        </w:rPr>
      </w:pPr>
    </w:p>
    <w:p w14:paraId="7C1ECBB5" w14:textId="77777777" w:rsidR="00C11EBA" w:rsidRPr="00135950" w:rsidRDefault="00C11EBA" w:rsidP="00C11EBA">
      <w:pPr>
        <w:rPr>
          <w:rFonts w:asciiTheme="minorHAnsi" w:hAnsiTheme="minorHAnsi" w:cs="Arial"/>
          <w:sz w:val="24"/>
          <w:szCs w:val="24"/>
        </w:rPr>
      </w:pPr>
      <w:r w:rsidRPr="00135950">
        <w:rPr>
          <w:rFonts w:asciiTheme="minorHAnsi" w:hAnsiTheme="minorHAnsi" w:cs="Arial"/>
          <w:sz w:val="24"/>
          <w:szCs w:val="24"/>
        </w:rPr>
        <w:t>Position</w:t>
      </w:r>
      <w:r w:rsidRPr="00135950">
        <w:rPr>
          <w:rFonts w:asciiTheme="minorHAnsi" w:hAnsiTheme="minorHAnsi" w:cs="Arial"/>
          <w:sz w:val="24"/>
          <w:szCs w:val="24"/>
        </w:rPr>
        <w:tab/>
        <w:t>____________________________________________________</w:t>
      </w:r>
    </w:p>
    <w:p w14:paraId="7C1ECBB6" w14:textId="77777777" w:rsidR="00C11EBA" w:rsidRPr="00135950" w:rsidRDefault="00C11EBA" w:rsidP="00C11EBA">
      <w:pPr>
        <w:rPr>
          <w:rFonts w:asciiTheme="minorHAnsi" w:hAnsiTheme="minorHAnsi" w:cs="Arial"/>
          <w:sz w:val="24"/>
          <w:szCs w:val="24"/>
        </w:rPr>
      </w:pPr>
    </w:p>
    <w:p w14:paraId="7C1ECBB7" w14:textId="77777777" w:rsidR="00C11EBA" w:rsidRPr="00135950" w:rsidRDefault="00C11EBA" w:rsidP="00C11EBA">
      <w:pPr>
        <w:rPr>
          <w:rFonts w:asciiTheme="minorHAnsi" w:hAnsiTheme="minorHAnsi" w:cs="Arial"/>
          <w:sz w:val="24"/>
          <w:szCs w:val="24"/>
        </w:rPr>
      </w:pPr>
    </w:p>
    <w:p w14:paraId="7C1ECBB8" w14:textId="77777777" w:rsidR="008811D3" w:rsidRPr="00135950" w:rsidRDefault="00C11EBA" w:rsidP="00E65F5D">
      <w:pPr>
        <w:rPr>
          <w:rFonts w:asciiTheme="minorHAnsi" w:hAnsiTheme="minorHAnsi" w:cs="Arial"/>
          <w:sz w:val="24"/>
          <w:szCs w:val="24"/>
        </w:rPr>
      </w:pPr>
      <w:r w:rsidRPr="00135950">
        <w:rPr>
          <w:rFonts w:asciiTheme="minorHAnsi" w:hAnsiTheme="minorHAnsi" w:cs="Arial"/>
          <w:sz w:val="24"/>
          <w:szCs w:val="24"/>
        </w:rPr>
        <w:t>Date</w:t>
      </w:r>
      <w:r w:rsidRPr="00135950">
        <w:rPr>
          <w:rFonts w:asciiTheme="minorHAnsi" w:hAnsiTheme="minorHAnsi" w:cs="Arial"/>
          <w:sz w:val="24"/>
          <w:szCs w:val="24"/>
        </w:rPr>
        <w:tab/>
      </w:r>
      <w:r w:rsidRPr="00135950">
        <w:rPr>
          <w:rFonts w:asciiTheme="minorHAnsi" w:hAnsiTheme="minorHAnsi" w:cs="Arial"/>
          <w:sz w:val="24"/>
          <w:szCs w:val="24"/>
        </w:rPr>
        <w:tab/>
        <w:t>____________________________________________________</w:t>
      </w:r>
    </w:p>
    <w:sectPr w:rsidR="008811D3" w:rsidRPr="0013595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2F9D9" w14:textId="77777777" w:rsidR="00F65B3E" w:rsidRDefault="00F65B3E" w:rsidP="003F44EC">
      <w:r>
        <w:separator/>
      </w:r>
    </w:p>
  </w:endnote>
  <w:endnote w:type="continuationSeparator" w:id="0">
    <w:p w14:paraId="3B9887C0" w14:textId="77777777" w:rsidR="00F65B3E" w:rsidRDefault="00F65B3E"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274F" w14:textId="77777777" w:rsidR="00F65B3E" w:rsidRDefault="00F65B3E" w:rsidP="003F44EC">
      <w:r>
        <w:separator/>
      </w:r>
    </w:p>
  </w:footnote>
  <w:footnote w:type="continuationSeparator" w:id="0">
    <w:p w14:paraId="2E2AB8E1" w14:textId="77777777" w:rsidR="00F65B3E" w:rsidRDefault="00F65B3E"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D7BD7"/>
    <w:multiLevelType w:val="hybridMultilevel"/>
    <w:tmpl w:val="59185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7"/>
  </w:num>
  <w:num w:numId="3">
    <w:abstractNumId w:val="3"/>
  </w:num>
  <w:num w:numId="4">
    <w:abstractNumId w:val="36"/>
  </w:num>
  <w:num w:numId="5">
    <w:abstractNumId w:val="8"/>
  </w:num>
  <w:num w:numId="6">
    <w:abstractNumId w:val="4"/>
  </w:num>
  <w:num w:numId="7">
    <w:abstractNumId w:val="13"/>
  </w:num>
  <w:num w:numId="8">
    <w:abstractNumId w:val="33"/>
  </w:num>
  <w:num w:numId="9">
    <w:abstractNumId w:val="29"/>
  </w:num>
  <w:num w:numId="10">
    <w:abstractNumId w:val="15"/>
  </w:num>
  <w:num w:numId="11">
    <w:abstractNumId w:val="31"/>
  </w:num>
  <w:num w:numId="12">
    <w:abstractNumId w:val="43"/>
  </w:num>
  <w:num w:numId="13">
    <w:abstractNumId w:val="10"/>
  </w:num>
  <w:num w:numId="14">
    <w:abstractNumId w:val="37"/>
  </w:num>
  <w:num w:numId="15">
    <w:abstractNumId w:val="25"/>
  </w:num>
  <w:num w:numId="16">
    <w:abstractNumId w:val="39"/>
  </w:num>
  <w:num w:numId="17">
    <w:abstractNumId w:val="7"/>
  </w:num>
  <w:num w:numId="18">
    <w:abstractNumId w:val="42"/>
  </w:num>
  <w:num w:numId="19">
    <w:abstractNumId w:val="38"/>
  </w:num>
  <w:num w:numId="20">
    <w:abstractNumId w:val="21"/>
  </w:num>
  <w:num w:numId="21">
    <w:abstractNumId w:val="6"/>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5"/>
  </w:num>
  <w:num w:numId="28">
    <w:abstractNumId w:val="20"/>
  </w:num>
  <w:num w:numId="29">
    <w:abstractNumId w:val="28"/>
  </w:num>
  <w:num w:numId="30">
    <w:abstractNumId w:val="5"/>
  </w:num>
  <w:num w:numId="31">
    <w:abstractNumId w:val="30"/>
  </w:num>
  <w:num w:numId="32">
    <w:abstractNumId w:val="23"/>
  </w:num>
  <w:num w:numId="33">
    <w:abstractNumId w:val="19"/>
  </w:num>
  <w:num w:numId="34">
    <w:abstractNumId w:val="22"/>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1"/>
  </w:num>
  <w:num w:numId="39">
    <w:abstractNumId w:val="34"/>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6"/>
  </w:num>
  <w:num w:numId="43">
    <w:abstractNumId w:val="32"/>
  </w:num>
  <w:num w:numId="44">
    <w:abstractNumId w:val="18"/>
  </w:num>
  <w:num w:numId="45">
    <w:abstractNumId w:val="24"/>
  </w:num>
  <w:num w:numId="46">
    <w:abstractNumId w:val="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1427"/>
    <w:rsid w:val="0002389D"/>
    <w:rsid w:val="00031189"/>
    <w:rsid w:val="00044F35"/>
    <w:rsid w:val="00045124"/>
    <w:rsid w:val="00050B8F"/>
    <w:rsid w:val="00050E06"/>
    <w:rsid w:val="00065A58"/>
    <w:rsid w:val="000878DD"/>
    <w:rsid w:val="00097CC0"/>
    <w:rsid w:val="000A352F"/>
    <w:rsid w:val="000B5C91"/>
    <w:rsid w:val="000D1CA8"/>
    <w:rsid w:val="000D2F4D"/>
    <w:rsid w:val="000E2DE0"/>
    <w:rsid w:val="000E6B62"/>
    <w:rsid w:val="00103932"/>
    <w:rsid w:val="001060B1"/>
    <w:rsid w:val="00110822"/>
    <w:rsid w:val="00122B02"/>
    <w:rsid w:val="00135950"/>
    <w:rsid w:val="00137C20"/>
    <w:rsid w:val="00137E82"/>
    <w:rsid w:val="00164ACC"/>
    <w:rsid w:val="00173BB9"/>
    <w:rsid w:val="00180764"/>
    <w:rsid w:val="00181C0A"/>
    <w:rsid w:val="00183491"/>
    <w:rsid w:val="001839AA"/>
    <w:rsid w:val="001948DB"/>
    <w:rsid w:val="001A0F4F"/>
    <w:rsid w:val="001A3679"/>
    <w:rsid w:val="001A553D"/>
    <w:rsid w:val="001C31F6"/>
    <w:rsid w:val="001C3537"/>
    <w:rsid w:val="001E4B27"/>
    <w:rsid w:val="001F1BC9"/>
    <w:rsid w:val="001F2201"/>
    <w:rsid w:val="001F22CB"/>
    <w:rsid w:val="002170E6"/>
    <w:rsid w:val="00222854"/>
    <w:rsid w:val="00222DA0"/>
    <w:rsid w:val="0023711F"/>
    <w:rsid w:val="00242637"/>
    <w:rsid w:val="002857C9"/>
    <w:rsid w:val="002877CB"/>
    <w:rsid w:val="00296D92"/>
    <w:rsid w:val="002A69DB"/>
    <w:rsid w:val="002B4CC9"/>
    <w:rsid w:val="002E5FCC"/>
    <w:rsid w:val="002F4C87"/>
    <w:rsid w:val="002F5AC6"/>
    <w:rsid w:val="002F5C65"/>
    <w:rsid w:val="002F7873"/>
    <w:rsid w:val="003014F2"/>
    <w:rsid w:val="003154B0"/>
    <w:rsid w:val="003244EB"/>
    <w:rsid w:val="003318A9"/>
    <w:rsid w:val="00334A8C"/>
    <w:rsid w:val="0034416E"/>
    <w:rsid w:val="00375CE2"/>
    <w:rsid w:val="0038340B"/>
    <w:rsid w:val="00395856"/>
    <w:rsid w:val="003A6912"/>
    <w:rsid w:val="003B2D83"/>
    <w:rsid w:val="003B578A"/>
    <w:rsid w:val="003B7515"/>
    <w:rsid w:val="003C1C3E"/>
    <w:rsid w:val="003C74EF"/>
    <w:rsid w:val="003D48F1"/>
    <w:rsid w:val="003F44EC"/>
    <w:rsid w:val="00411E0E"/>
    <w:rsid w:val="00426B85"/>
    <w:rsid w:val="00435E9D"/>
    <w:rsid w:val="00467724"/>
    <w:rsid w:val="00486613"/>
    <w:rsid w:val="004911A4"/>
    <w:rsid w:val="00491B79"/>
    <w:rsid w:val="004979D1"/>
    <w:rsid w:val="004C13AC"/>
    <w:rsid w:val="004C7FC4"/>
    <w:rsid w:val="004F2DDC"/>
    <w:rsid w:val="004F51A0"/>
    <w:rsid w:val="004F5E11"/>
    <w:rsid w:val="00502E9B"/>
    <w:rsid w:val="005141BA"/>
    <w:rsid w:val="00523F1A"/>
    <w:rsid w:val="005250C5"/>
    <w:rsid w:val="00536906"/>
    <w:rsid w:val="00544F4A"/>
    <w:rsid w:val="005628EA"/>
    <w:rsid w:val="00567108"/>
    <w:rsid w:val="005700D8"/>
    <w:rsid w:val="00575D5D"/>
    <w:rsid w:val="00582130"/>
    <w:rsid w:val="005C53FF"/>
    <w:rsid w:val="005D63B0"/>
    <w:rsid w:val="005F4C38"/>
    <w:rsid w:val="005F5BD2"/>
    <w:rsid w:val="00601E13"/>
    <w:rsid w:val="0061427E"/>
    <w:rsid w:val="006201E0"/>
    <w:rsid w:val="006277E6"/>
    <w:rsid w:val="00634961"/>
    <w:rsid w:val="006378A0"/>
    <w:rsid w:val="00646663"/>
    <w:rsid w:val="006515A9"/>
    <w:rsid w:val="0065305F"/>
    <w:rsid w:val="00664FF6"/>
    <w:rsid w:val="006739AF"/>
    <w:rsid w:val="00680D18"/>
    <w:rsid w:val="0068355E"/>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F3A86"/>
    <w:rsid w:val="00801D1C"/>
    <w:rsid w:val="00810644"/>
    <w:rsid w:val="008113C3"/>
    <w:rsid w:val="00825B21"/>
    <w:rsid w:val="00837491"/>
    <w:rsid w:val="00841632"/>
    <w:rsid w:val="008811D3"/>
    <w:rsid w:val="00895C87"/>
    <w:rsid w:val="008B1118"/>
    <w:rsid w:val="008C4BA6"/>
    <w:rsid w:val="008D7A7D"/>
    <w:rsid w:val="00921556"/>
    <w:rsid w:val="0093252F"/>
    <w:rsid w:val="00932EA0"/>
    <w:rsid w:val="0093723A"/>
    <w:rsid w:val="00941D4B"/>
    <w:rsid w:val="0095254E"/>
    <w:rsid w:val="0096549B"/>
    <w:rsid w:val="009715FD"/>
    <w:rsid w:val="00971F4F"/>
    <w:rsid w:val="0098516F"/>
    <w:rsid w:val="00996F23"/>
    <w:rsid w:val="009A4925"/>
    <w:rsid w:val="009B4EC1"/>
    <w:rsid w:val="009C0CF9"/>
    <w:rsid w:val="009C2291"/>
    <w:rsid w:val="009E0923"/>
    <w:rsid w:val="009E79DE"/>
    <w:rsid w:val="009E7B02"/>
    <w:rsid w:val="009F257C"/>
    <w:rsid w:val="009F5493"/>
    <w:rsid w:val="00A323E2"/>
    <w:rsid w:val="00A5269C"/>
    <w:rsid w:val="00A53D8C"/>
    <w:rsid w:val="00A61C4E"/>
    <w:rsid w:val="00A73AF8"/>
    <w:rsid w:val="00A850B7"/>
    <w:rsid w:val="00A93322"/>
    <w:rsid w:val="00A946D1"/>
    <w:rsid w:val="00AA18E7"/>
    <w:rsid w:val="00AB6556"/>
    <w:rsid w:val="00AC670A"/>
    <w:rsid w:val="00AD6F35"/>
    <w:rsid w:val="00AE2331"/>
    <w:rsid w:val="00B131B6"/>
    <w:rsid w:val="00B151D0"/>
    <w:rsid w:val="00B30644"/>
    <w:rsid w:val="00B326B6"/>
    <w:rsid w:val="00B411CA"/>
    <w:rsid w:val="00B45E06"/>
    <w:rsid w:val="00B46DFC"/>
    <w:rsid w:val="00B507DB"/>
    <w:rsid w:val="00B52604"/>
    <w:rsid w:val="00B54C10"/>
    <w:rsid w:val="00B66B70"/>
    <w:rsid w:val="00B82EA3"/>
    <w:rsid w:val="00B86D78"/>
    <w:rsid w:val="00B94CDD"/>
    <w:rsid w:val="00BC26AA"/>
    <w:rsid w:val="00BC2742"/>
    <w:rsid w:val="00BD6C51"/>
    <w:rsid w:val="00BE3CF5"/>
    <w:rsid w:val="00BF3654"/>
    <w:rsid w:val="00C03DC0"/>
    <w:rsid w:val="00C11EBA"/>
    <w:rsid w:val="00C12A51"/>
    <w:rsid w:val="00C24614"/>
    <w:rsid w:val="00C257EE"/>
    <w:rsid w:val="00C2768F"/>
    <w:rsid w:val="00C33F87"/>
    <w:rsid w:val="00C365B5"/>
    <w:rsid w:val="00C401D9"/>
    <w:rsid w:val="00C40F42"/>
    <w:rsid w:val="00C56BE7"/>
    <w:rsid w:val="00C66628"/>
    <w:rsid w:val="00C82830"/>
    <w:rsid w:val="00C87218"/>
    <w:rsid w:val="00CA7693"/>
    <w:rsid w:val="00CE217D"/>
    <w:rsid w:val="00CE58EF"/>
    <w:rsid w:val="00CE79BB"/>
    <w:rsid w:val="00D030D0"/>
    <w:rsid w:val="00D2044C"/>
    <w:rsid w:val="00D323AF"/>
    <w:rsid w:val="00D333F1"/>
    <w:rsid w:val="00D557F7"/>
    <w:rsid w:val="00D74C89"/>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D7669"/>
    <w:rsid w:val="00EE4C72"/>
    <w:rsid w:val="00F1121F"/>
    <w:rsid w:val="00F1537C"/>
    <w:rsid w:val="00F175BF"/>
    <w:rsid w:val="00F35228"/>
    <w:rsid w:val="00F5092E"/>
    <w:rsid w:val="00F60126"/>
    <w:rsid w:val="00F603F8"/>
    <w:rsid w:val="00F65B3E"/>
    <w:rsid w:val="00F65ED2"/>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1EC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Caption">
    <w:name w:val="caption"/>
    <w:basedOn w:val="Normal"/>
    <w:next w:val="Normal"/>
    <w:unhideWhenUsed/>
    <w:qFormat/>
    <w:rsid w:val="00C257E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nathan.Newman@environment-agency.gov.uk" TargetMode="External"/><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mailto:jonathan.newman@environment-agency.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about/procurement" TargetMode="Externa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jonathan.newman@environment-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17" ma:contentTypeDescription="Create a new document." ma:contentTypeScope="" ma:versionID="ca8aa3796171fa3ad813bc4f8997f698">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a7f0ba0bf7cbf71ca0ae64b25ec64fcf"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ACC6626A-060B-41EC-8572-AF4B1FAC3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433d32f3-03cb-401f-b67b-2b59f29688df"/>
    <ds:schemaRef ds:uri="http://purl.org/dc/dcmitype/"/>
    <ds:schemaRef ds:uri="http://schemas.microsoft.com/office/2006/documentManagement/types"/>
    <ds:schemaRef ds:uri="http://schemas.openxmlformats.org/package/2006/metadata/core-properties"/>
    <ds:schemaRef ds:uri="662745e8-e224-48e8-a2e3-254862b8c2f5"/>
    <ds:schemaRef ds:uri="d26a641d-0244-432a-ad36-2b846fe4d96e"/>
  </ds:schemaRefs>
</ds:datastoreItem>
</file>

<file path=customXml/itemProps4.xml><?xml version="1.0" encoding="utf-8"?>
<ds:datastoreItem xmlns:ds="http://schemas.openxmlformats.org/officeDocument/2006/customXml" ds:itemID="{29BD1B3D-D095-4557-962F-80E49D5C979D}">
  <ds:schemaRefs>
    <ds:schemaRef ds:uri="Microsoft.SharePoint.Taxonomy.ContentTypeSync"/>
  </ds:schemaRefs>
</ds:datastoreItem>
</file>

<file path=customXml/itemProps5.xml><?xml version="1.0" encoding="utf-8"?>
<ds:datastoreItem xmlns:ds="http://schemas.openxmlformats.org/officeDocument/2006/customXml" ds:itemID="{6B353580-E74B-4426-9BC9-735F225F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9869</Words>
  <Characters>56256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65994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2021-12-20T16:12:00Z</dcterms:created>
  <dcterms:modified xsi:type="dcterms:W3CDTF">2021-12-20T16:12:00Z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HOSiteType">
    <vt:lpwstr>10;#Team|ff0485df-0575-416f-802f-e999165821b7</vt:lpwstr>
  </property>
  <property fmtid="{D5CDD505-2E9C-101B-9397-08002B2CF9AE}" pid="8" name="Distribution">
    <vt:lpwstr>9;#Government|2a8adc03-0681-4b04-8a8d-f2ceaece18ea</vt:lpwstr>
  </property>
  <property fmtid="{D5CDD505-2E9C-101B-9397-08002B2CF9AE}" pid="9" name="OrganisationalUnit">
    <vt:lpwstr>8;#EA|d5f78ddb-b1b6-4328-9877-d7e3ed06fdac</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ies>
</file>