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30D6E" w:rsidP="009D6BFB" w:rsidRDefault="00E3048C" w14:paraId="07A4EE8F" w14:textId="71EB1E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="00E3048C" w:rsidP="009D6BFB" w:rsidRDefault="00E3048C" w14:paraId="1F1AD681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2063C218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305C00BD" w14:textId="77777777">
      <w:pPr>
        <w:rPr>
          <w:rFonts w:ascii="Arial" w:hAnsi="Arial" w:cs="Arial"/>
          <w:b/>
          <w:bCs/>
        </w:rPr>
      </w:pPr>
    </w:p>
    <w:p w:rsidRPr="0095605E" w:rsidR="00E3048C" w:rsidP="009D6BFB" w:rsidRDefault="00E3048C" w14:paraId="78CDA832" w14:textId="77777777">
      <w:pPr>
        <w:rPr>
          <w:rFonts w:ascii="Arial" w:hAnsi="Arial" w:cs="Arial"/>
          <w:b/>
          <w:bCs/>
        </w:rPr>
      </w:pPr>
    </w:p>
    <w:p w:rsidR="003561B6" w:rsidP="009D6BFB" w:rsidRDefault="003561B6" w14:paraId="5E386619" w14:textId="77777777">
      <w:pPr>
        <w:rPr>
          <w:rFonts w:ascii="Arial" w:hAnsi="Arial" w:cs="Arial"/>
          <w:b/>
          <w:bCs/>
        </w:rPr>
      </w:pPr>
    </w:p>
    <w:p w:rsidRPr="00880830" w:rsidR="00CA4BA2" w:rsidP="009D6BFB" w:rsidRDefault="00E31A41" w14:paraId="3F7AAC7C" w14:textId="2068E5A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Pr="00880830" w:rsidR="001E3F05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Pr="00880830" w:rsidR="00CA4BA2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8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1"/>
        <w:gridCol w:w="3251"/>
        <w:gridCol w:w="2909"/>
      </w:tblGrid>
      <w:tr w:rsidRPr="00961A47" w:rsidR="00CA4BA2" w:rsidTr="2455E4DF" w14:paraId="73D24E97" w14:textId="77777777">
        <w:trPr>
          <w:trHeight w:val="341"/>
        </w:trPr>
        <w:tc>
          <w:tcPr>
            <w:tcW w:w="1065" w:type="dxa"/>
            <w:shd w:val="clear" w:color="auto" w:fill="auto"/>
            <w:tcMar/>
          </w:tcPr>
          <w:p w:rsidRPr="00CF68EF" w:rsidR="00CA4BA2" w:rsidP="00DC5A90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EA529F" w:rsidR="00CA4BA2" w:rsidRDefault="00EC4D2A" w14:paraId="7C4B6799" w14:textId="05E1B49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C4D2A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Pr="00961A47" w:rsidR="00CA4BA2" w:rsidTr="2455E4DF" w14:paraId="360FADB6" w14:textId="77777777">
        <w:trPr>
          <w:trHeight w:val="611"/>
        </w:trPr>
        <w:tc>
          <w:tcPr>
            <w:tcW w:w="1065" w:type="dxa"/>
            <w:shd w:val="clear" w:color="auto" w:fill="auto"/>
            <w:tcMar/>
          </w:tcPr>
          <w:p w:rsidRPr="00CF68EF" w:rsidR="00CA4BA2" w:rsidP="00DC5A90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EA529F" w:rsidR="00CA4BA2" w:rsidRDefault="00EC4D2A" w14:paraId="271A4682" w14:textId="1C22F94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C4D2A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r w:rsidRPr="004F5C71" w:rsidR="004F5C71">
              <w:rPr>
                <w:rFonts w:ascii="Arial" w:hAnsi="Arial" w:cs="Arial"/>
                <w:iCs/>
                <w:sz w:val="18"/>
                <w:szCs w:val="18"/>
              </w:rPr>
              <w:t xml:space="preserve">4th Floor, Foss House, Kings Pool, 1-2 </w:t>
            </w:r>
            <w:proofErr w:type="spellStart"/>
            <w:r w:rsidRPr="004F5C71" w:rsidR="004F5C71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4F5C71" w:rsidR="004F5C71">
              <w:rPr>
                <w:rFonts w:ascii="Arial" w:hAnsi="Arial" w:cs="Arial"/>
                <w:iCs/>
                <w:sz w:val="18"/>
                <w:szCs w:val="18"/>
              </w:rPr>
              <w:t xml:space="preserve"> Green, York, YO1 7PX</w:t>
            </w:r>
          </w:p>
        </w:tc>
      </w:tr>
      <w:tr w:rsidRPr="00961A47" w:rsidR="00CA4BA2" w:rsidTr="2455E4DF" w14:paraId="3C3EA26A" w14:textId="77777777">
        <w:trPr>
          <w:trHeight w:val="197"/>
        </w:trPr>
        <w:tc>
          <w:tcPr>
            <w:tcW w:w="1065" w:type="dxa"/>
            <w:shd w:val="clear" w:color="auto" w:fill="auto"/>
            <w:tcMar/>
          </w:tcPr>
          <w:p w:rsidRPr="00CF68EF" w:rsidR="00CA4BA2" w:rsidP="00DC5A90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CA4BA2" w:rsidP="0F501A7F" w:rsidRDefault="00CA4BA2" w14:paraId="05835F63" w14:textId="101E27DC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F501A7F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F501A7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0F501A7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Contractor’s name, registered address (if registered), and registration number (if registered)</w:t>
            </w:r>
          </w:p>
          <w:p w:rsidRPr="00B46D37" w:rsidR="00CA4BA2" w:rsidRDefault="00CA4BA2" w14:paraId="1BEF092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2455E4DF" w14:paraId="0A6E5285" w14:textId="77777777">
        <w:trPr>
          <w:trHeight w:val="197"/>
        </w:trPr>
        <w:tc>
          <w:tcPr>
            <w:tcW w:w="1065" w:type="dxa"/>
            <w:shd w:val="clear" w:color="auto" w:fill="auto"/>
            <w:tcMar/>
          </w:tcPr>
          <w:p w:rsidRPr="00CF68EF" w:rsidR="007E7D58" w:rsidP="00DC5A90" w:rsidRDefault="007E7D58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A14AE1" w:rsidR="00A14AE1" w:rsidP="007E7D58" w:rsidRDefault="00A14AE1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="00A14AE1" w:rsidP="007E7D58" w:rsidRDefault="00A14AE1" w14:paraId="121755C7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:rsidRPr="00B46D37" w:rsidR="007E7D58" w:rsidP="005C07DC" w:rsidRDefault="007E7D58" w14:paraId="0A62C6B9" w14:textId="1F6A6D3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2455E4DF" w14:paraId="0F375EE1" w14:textId="77777777">
        <w:trPr>
          <w:trHeight w:val="197"/>
        </w:trPr>
        <w:tc>
          <w:tcPr>
            <w:tcW w:w="1065" w:type="dxa"/>
            <w:shd w:val="clear" w:color="auto" w:fill="auto"/>
            <w:tcMar/>
          </w:tcPr>
          <w:p w:rsidRPr="00B46D37" w:rsidR="007E7D58" w:rsidP="00DC5A90" w:rsidRDefault="007E7D58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7E7D58" w:rsidP="007E7D58" w:rsidRDefault="007E7D58" w14:paraId="1F95F8E3" w14:textId="39EDD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664C88" w:rsidR="007E7D58" w:rsidP="007E7D58" w:rsidRDefault="007E7D58" w14:paraId="54315922" w14:textId="554D410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:rsidR="007E7D58" w:rsidP="007E7D58" w:rsidRDefault="007E7D58" w14:paraId="0435505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B46D37" w:rsidR="007E7D58" w:rsidP="007E7D58" w:rsidRDefault="007E7D58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7E7D58" w:rsidP="007E7D58" w:rsidRDefault="007E7D58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hAnsi="Arial" w:eastAsia="Arial" w:cs="Arial"/>
                <w:sz w:val="18"/>
                <w:szCs w:val="18"/>
              </w:rPr>
              <w:t>Order;</w:t>
            </w:r>
            <w:proofErr w:type="gramEnd"/>
          </w:p>
          <w:p w:rsidRPr="00AE364D" w:rsidR="007E7D58" w:rsidP="007E7D58" w:rsidRDefault="007E7D58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;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7E7D58" w:rsidP="007E7D58" w:rsidRDefault="007E7D58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7E7D58" w:rsidP="007E7D58" w:rsidRDefault="007E7D58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76874DB5" w14:textId="77777777">
        <w:trPr>
          <w:trHeight w:val="966"/>
        </w:trPr>
        <w:tc>
          <w:tcPr>
            <w:tcW w:w="1065" w:type="dxa"/>
            <w:vMerge w:val="restart"/>
            <w:shd w:val="clear" w:color="auto" w:fill="auto"/>
            <w:tcMar/>
          </w:tcPr>
          <w:p w:rsidR="007E7D58" w:rsidP="00DC5A90" w:rsidRDefault="007E7D58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638" w:type="dxa"/>
            <w:shd w:val="clear" w:color="auto" w:fill="auto"/>
            <w:tcMar/>
          </w:tcPr>
          <w:p w:rsidRPr="00B46D37" w:rsidR="007E7D58" w:rsidP="007E7D58" w:rsidRDefault="007E7D58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3638" w:type="dxa"/>
            <w:shd w:val="clear" w:color="auto" w:fill="auto"/>
            <w:tcMar/>
          </w:tcPr>
          <w:p w:rsidRPr="000E43D4" w:rsidR="007E7D58" w:rsidP="007E7D58" w:rsidRDefault="007E7D58" w14:paraId="56FAD909" w14:textId="5B29503D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Pr="000E43D4" w:rsidR="007E7D58" w:rsidP="007E7D58" w:rsidRDefault="007E7D58" w14:paraId="713E3DCD" w14:textId="636FC0F8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EFA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☒</w:t>
                </w:r>
              </w:sdtContent>
            </w:sdt>
          </w:p>
          <w:p w:rsidRPr="00B46D37" w:rsidR="007E7D58" w:rsidP="007E7D58" w:rsidRDefault="007E7D58" w14:paraId="19052C75" w14:textId="3F42575B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EFA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Pr="00961A47" w:rsidR="007E7D58" w:rsidTr="2455E4DF" w14:paraId="4ED88D31" w14:textId="77777777">
        <w:trPr>
          <w:trHeight w:val="966"/>
        </w:trPr>
        <w:tc>
          <w:tcPr>
            <w:tcW w:w="1065" w:type="dxa"/>
            <w:vMerge/>
            <w:tcMar/>
          </w:tcPr>
          <w:p w:rsidRPr="00B46D37" w:rsidR="007E7D58" w:rsidP="00DC5A90" w:rsidRDefault="007E7D58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tcMar/>
          </w:tcPr>
          <w:p w:rsidRPr="0034128D" w:rsidR="007E7D58" w:rsidP="007E7D58" w:rsidRDefault="007E7D58" w14:paraId="52EC6593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128D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3638" w:type="dxa"/>
            <w:shd w:val="clear" w:color="auto" w:fill="auto"/>
            <w:tcMar/>
          </w:tcPr>
          <w:p w:rsidRPr="0034128D" w:rsidR="007E7D58" w:rsidP="0034128D" w:rsidRDefault="0034128D" w14:paraId="6A40B123" w14:textId="48E0ED1D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34128D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Pr="00961A47" w:rsidR="007E7D58" w:rsidTr="2455E4DF" w14:paraId="682172EF" w14:textId="77777777">
        <w:trPr>
          <w:trHeight w:val="383"/>
        </w:trPr>
        <w:tc>
          <w:tcPr>
            <w:tcW w:w="1065" w:type="dxa"/>
            <w:vMerge/>
            <w:tcMar/>
          </w:tcPr>
          <w:p w:rsidRPr="00B46D37" w:rsidR="007E7D58" w:rsidP="00DC5A90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tcMar/>
          </w:tcPr>
          <w:p w:rsidRPr="00B46D37" w:rsidR="007E7D58" w:rsidP="007E7D58" w:rsidRDefault="007E7D58" w14:paraId="6B28EF8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3638" w:type="dxa"/>
            <w:shd w:val="clear" w:color="auto" w:fill="auto"/>
            <w:tcMar/>
          </w:tcPr>
          <w:p w:rsidRPr="003A3B99" w:rsidR="007E7D58" w:rsidP="007E7D58" w:rsidRDefault="003A3B99" w14:paraId="563AD7DF" w14:textId="5D3D4F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A3B99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7B7D07">
              <w:rPr>
                <w:rFonts w:ascii="Arial" w:hAnsi="Arial" w:cs="Arial"/>
                <w:sz w:val="18"/>
                <w:szCs w:val="18"/>
              </w:rPr>
              <w:t xml:space="preserve">stated </w:t>
            </w:r>
            <w:r w:rsidRPr="003A3B99">
              <w:rPr>
                <w:rFonts w:ascii="Arial" w:hAnsi="Arial" w:cs="Arial"/>
                <w:sz w:val="18"/>
                <w:szCs w:val="18"/>
              </w:rPr>
              <w:t>in RFQ</w:t>
            </w:r>
          </w:p>
          <w:p w:rsidRPr="00B46D37" w:rsidR="007E7D58" w:rsidP="007E7D58" w:rsidRDefault="007E7D58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7E7D58" w:rsidTr="2455E4DF" w14:paraId="2A3F6693" w14:textId="77777777">
        <w:trPr>
          <w:trHeight w:val="698"/>
        </w:trPr>
        <w:tc>
          <w:tcPr>
            <w:tcW w:w="1065" w:type="dxa"/>
            <w:shd w:val="clear" w:color="auto" w:fill="auto"/>
            <w:tcMar/>
          </w:tcPr>
          <w:p w:rsidRPr="006C1774" w:rsidR="007E7D58" w:rsidP="00DC5A90" w:rsidRDefault="007E7D58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2233D9" w:rsidR="003E0478" w:rsidP="2455E4DF" w:rsidRDefault="005E7F82" w14:paraId="2A7B0163" w14:textId="7095D0C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455E4DF" w:rsidR="005E7F82">
              <w:rPr>
                <w:rFonts w:ascii="Arial" w:hAnsi="Arial" w:cs="Arial"/>
                <w:sz w:val="18"/>
                <w:szCs w:val="18"/>
              </w:rPr>
              <w:t>19</w:t>
            </w:r>
            <w:r w:rsidRPr="2455E4DF" w:rsidR="00070803">
              <w:rPr>
                <w:rFonts w:ascii="Arial" w:hAnsi="Arial" w:cs="Arial"/>
                <w:sz w:val="18"/>
                <w:szCs w:val="18"/>
              </w:rPr>
              <w:t>/0</w:t>
            </w:r>
            <w:r w:rsidRPr="2455E4DF" w:rsidR="69959A5A">
              <w:rPr>
                <w:rFonts w:ascii="Arial" w:hAnsi="Arial" w:cs="Arial"/>
                <w:sz w:val="18"/>
                <w:szCs w:val="18"/>
              </w:rPr>
              <w:t>7</w:t>
            </w:r>
            <w:r w:rsidRPr="2455E4DF" w:rsidR="00070803">
              <w:rPr>
                <w:rFonts w:ascii="Arial" w:hAnsi="Arial" w:cs="Arial"/>
                <w:sz w:val="18"/>
                <w:szCs w:val="18"/>
              </w:rPr>
              <w:t>/</w:t>
            </w:r>
            <w:r w:rsidRPr="2455E4DF" w:rsidR="00823BD1">
              <w:rPr>
                <w:rFonts w:ascii="Arial" w:hAnsi="Arial" w:cs="Arial"/>
                <w:sz w:val="18"/>
                <w:szCs w:val="18"/>
              </w:rPr>
              <w:t>2024</w:t>
            </w:r>
          </w:p>
          <w:p w:rsidRPr="002233D9" w:rsidR="007E7D58" w:rsidP="007E7D58" w:rsidRDefault="007E7D58" w14:paraId="37E6BF23" w14:textId="4BF10995">
            <w:pPr>
              <w:spacing w:before="120" w:after="120"/>
              <w:ind w:right="936"/>
              <w:rPr>
                <w:rFonts w:ascii="Arial" w:hAnsi="Arial" w:eastAsia="Arial" w:cs="Arial"/>
                <w:bCs/>
                <w:i/>
                <w:sz w:val="18"/>
                <w:szCs w:val="18"/>
              </w:rPr>
            </w:pPr>
          </w:p>
        </w:tc>
      </w:tr>
      <w:tr w:rsidRPr="00961A47" w:rsidR="007E7D58" w:rsidTr="2455E4DF" w14:paraId="71B2C04E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6C1774" w:rsidR="007E7D58" w:rsidDel="000738CA" w:rsidP="00DC5A90" w:rsidRDefault="007E7D58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346C48" w:rsidR="007E7D58" w:rsidP="2455E4DF" w:rsidRDefault="00346C48" w14:paraId="2483DC9A" w14:textId="077EB10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2455E4DF" w:rsidR="00346C48">
              <w:rPr>
                <w:rFonts w:ascii="Arial" w:hAnsi="Arial" w:cs="Arial"/>
                <w:sz w:val="18"/>
                <w:szCs w:val="18"/>
              </w:rPr>
              <w:t>1</w:t>
            </w:r>
            <w:r w:rsidRPr="2455E4DF" w:rsidR="01BF1A5B">
              <w:rPr>
                <w:rFonts w:ascii="Arial" w:hAnsi="Arial" w:cs="Arial"/>
                <w:sz w:val="18"/>
                <w:szCs w:val="18"/>
              </w:rPr>
              <w:t>6</w:t>
            </w:r>
            <w:r w:rsidRPr="2455E4DF" w:rsidR="00346C48">
              <w:rPr>
                <w:rFonts w:ascii="Arial" w:hAnsi="Arial" w:cs="Arial"/>
                <w:sz w:val="18"/>
                <w:szCs w:val="18"/>
              </w:rPr>
              <w:t>/0</w:t>
            </w:r>
            <w:r w:rsidRPr="2455E4DF" w:rsidR="79640D9F">
              <w:rPr>
                <w:rFonts w:ascii="Arial" w:hAnsi="Arial" w:cs="Arial"/>
                <w:sz w:val="18"/>
                <w:szCs w:val="18"/>
              </w:rPr>
              <w:t>9</w:t>
            </w:r>
            <w:r w:rsidRPr="2455E4DF" w:rsidR="00346C48">
              <w:rPr>
                <w:rFonts w:ascii="Arial" w:hAnsi="Arial" w:cs="Arial"/>
                <w:sz w:val="18"/>
                <w:szCs w:val="18"/>
              </w:rPr>
              <w:t>/202</w:t>
            </w:r>
            <w:r w:rsidRPr="2455E4DF" w:rsidR="5C4984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Pr="00961A47" w:rsidR="007E7D58" w:rsidTr="2455E4DF" w14:paraId="6D89A4FD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6C1774" w:rsidR="007E7D58" w:rsidP="00DC5A90" w:rsidRDefault="007E7D58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0"/>
            <w:bookmarkStart w:name="_Ref99635697" w:id="1"/>
            <w:bookmarkStart w:name="_Ref111474589" w:id="2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7E7D58" w:rsidP="007E7D58" w:rsidRDefault="007E7D58" w14:paraId="1A7D4E04" w14:textId="3B37654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3"/>
            <w:r w:rsidRPr="003A3B99" w:rsidR="003A3B99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707D71">
              <w:rPr>
                <w:rFonts w:ascii="Arial" w:hAnsi="Arial" w:cs="Arial"/>
                <w:sz w:val="18"/>
                <w:szCs w:val="18"/>
              </w:rPr>
              <w:t>in the contract when it is agreed</w:t>
            </w:r>
            <w:r w:rsidRPr="003A3B99" w:rsidR="003A3B99">
              <w:rPr>
                <w:rFonts w:ascii="Arial" w:hAnsi="Arial" w:cs="Arial"/>
                <w:sz w:val="18"/>
                <w:szCs w:val="18"/>
              </w:rPr>
              <w:t>.</w:t>
            </w:r>
            <w:r w:rsidR="003A3B99"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7E7D58" w:rsidP="007E7D58" w:rsidRDefault="007E7D58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369D4DAE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B46D37" w:rsidR="007E7D58" w:rsidP="00DC5A90" w:rsidRDefault="007E7D58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5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0748F8" w:rsidR="007E7D58" w:rsidP="007E7D58" w:rsidRDefault="000748F8" w14:paraId="58052F16" w14:textId="021D0FB9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name="_DV_M104" w:id="6"/>
            <w:bookmarkStart w:name="_DV_M110" w:id="7"/>
            <w:bookmarkEnd w:id="6"/>
            <w:bookmarkEnd w:id="7"/>
            <w:r w:rsidRPr="000748F8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Pr="000748F8" w:rsidR="00DE4F91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:rsidRPr="00B46D37" w:rsidR="007E7D58" w:rsidP="007E7D58" w:rsidRDefault="007E7D58" w14:paraId="5AEFA517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DD176F" w:rsidTr="2455E4DF" w14:paraId="62E0B503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B46D37" w:rsidR="00DD176F" w:rsidP="00DC5A90" w:rsidRDefault="00DD176F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6159E2" w:rsidR="00622BBD" w:rsidP="006159E2" w:rsidRDefault="009179C1" w14:paraId="4ADD73A1" w14:textId="2F03A81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159E2">
              <w:rPr>
                <w:rFonts w:ascii="Arial" w:hAnsi="Arial" w:cs="Arial"/>
                <w:sz w:val="18"/>
                <w:szCs w:val="18"/>
              </w:rPr>
              <w:t xml:space="preserve">A sum equal to </w:t>
            </w:r>
            <w:r w:rsidR="00D42EFA">
              <w:rPr>
                <w:rFonts w:ascii="Arial" w:hAnsi="Arial" w:cs="Arial"/>
                <w:sz w:val="18"/>
                <w:szCs w:val="18"/>
              </w:rPr>
              <w:t>the value of the contract</w:t>
            </w:r>
          </w:p>
          <w:p w:rsidRPr="00B46D37" w:rsidR="00DD176F" w:rsidP="00D92643" w:rsidRDefault="00DD176F" w14:paraId="58CD9BD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24ABF653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B46D37" w:rsidR="007E7D58" w:rsidP="00DC5A90" w:rsidRDefault="007E7D58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7E7D58" w:rsidP="007E7D58" w:rsidRDefault="007E7D58" w14:paraId="36004F4B" w14:textId="15EFA5D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F501A7F">
              <w:rPr>
                <w:rFonts w:ascii="Arial" w:hAnsi="Arial" w:cs="Arial"/>
                <w:sz w:val="18"/>
                <w:szCs w:val="18"/>
              </w:rPr>
              <w:t>For general liaison your contact</w:t>
            </w:r>
            <w:r w:rsidRPr="0F501A7F" w:rsidR="70DFE0C2">
              <w:rPr>
                <w:rFonts w:ascii="Arial" w:hAnsi="Arial" w:cs="Arial"/>
                <w:sz w:val="18"/>
                <w:szCs w:val="18"/>
              </w:rPr>
              <w:t>s</w:t>
            </w:r>
            <w:r w:rsidRPr="0F501A7F">
              <w:rPr>
                <w:rFonts w:ascii="Arial" w:hAnsi="Arial" w:cs="Arial"/>
                <w:sz w:val="18"/>
                <w:szCs w:val="18"/>
              </w:rPr>
              <w:t xml:space="preserve"> will continue to be </w:t>
            </w:r>
          </w:p>
          <w:p w:rsidRPr="00B46D37" w:rsidR="007E7D58" w:rsidP="007E7D58" w:rsidRDefault="007E7D58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4D4FCB" w:rsidR="182243D6" w:rsidP="004D4FCB" w:rsidRDefault="182243D6" w14:paraId="3CFC2DF4" w14:textId="29BBB9C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4FCB">
              <w:rPr>
                <w:rFonts w:ascii="Arial" w:hAnsi="Arial" w:cs="Arial"/>
                <w:sz w:val="18"/>
                <w:szCs w:val="18"/>
              </w:rPr>
              <w:t>Tim Baker (</w:t>
            </w:r>
            <w:hyperlink r:id="rId14">
              <w:r w:rsidRPr="004D4FC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tim.baker@naturalengland.org.uk</w:t>
              </w:r>
            </w:hyperlink>
            <w:r w:rsidRPr="004D4FCB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Pr="00B46D37" w:rsidR="007E7D58" w:rsidP="007E7D58" w:rsidRDefault="007E7D58" w14:paraId="3E4CD59E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26FB4D09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B46D37" w:rsidR="007E7D58" w:rsidP="00DC5A90" w:rsidRDefault="007E7D58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7E7D58" w:rsidP="007E7D58" w:rsidRDefault="007E7D58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</w:t>
            </w:r>
            <w:r w:rsidRPr="006F188E">
              <w:rPr>
                <w:rFonts w:ascii="Arial" w:hAnsi="Arial" w:cs="Arial"/>
                <w:sz w:val="18"/>
                <w:szCs w:val="18"/>
              </w:rPr>
              <w:t>to be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46D37" w:rsidR="007E7D58" w:rsidP="007E7D58" w:rsidRDefault="007E7D58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75E7CD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Pr="00B46D37" w:rsidR="007E7D58" w:rsidP="007E7D58" w:rsidRDefault="007E7D58" w14:paraId="7EE72DA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5CF1D5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75A5329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5D9306ED" w14:textId="3CF6A64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Pr="00B46D37" w:rsidR="007E7D58" w:rsidP="007E7D58" w:rsidRDefault="007E7D58" w14:paraId="6C7D88F0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3B6DEDD3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B46D37" w:rsidR="007E7D58" w:rsidP="00DC5A90" w:rsidRDefault="007E7D58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B46D37" w:rsidR="007E7D58" w:rsidP="0F501A7F" w:rsidRDefault="007E7D58" w14:paraId="699605EB" w14:textId="6B29D72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F501A7F">
              <w:rPr>
                <w:rFonts w:ascii="Arial" w:hAnsi="Arial" w:cs="Arial"/>
                <w:sz w:val="18"/>
                <w:szCs w:val="18"/>
              </w:rPr>
              <w:t>The Customer has chosen Option</w:t>
            </w:r>
            <w:r w:rsidRPr="0F501A7F" w:rsidR="00515F93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F501A7F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</w:t>
            </w:r>
            <w:r w:rsidR="00914252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r w:rsidRPr="0F501A7F">
              <w:rPr>
                <w:rFonts w:ascii="Arial" w:hAnsi="Arial" w:cs="Arial"/>
                <w:sz w:val="18"/>
                <w:szCs w:val="18"/>
              </w:rPr>
              <w:t>terms and conditions.</w:t>
            </w:r>
          </w:p>
        </w:tc>
      </w:tr>
      <w:tr w:rsidRPr="00961A47" w:rsidR="007E7D58" w:rsidTr="2455E4DF" w14:paraId="66EB0154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060369" w:rsidR="007E7D58" w:rsidP="00DC5A90" w:rsidRDefault="007E7D58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8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060369" w:rsidR="007E7D58" w:rsidP="00A94C0B" w:rsidRDefault="00A94C0B" w14:paraId="4AC4472A" w14:textId="3F2FD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</w:t>
            </w:r>
            <w:r w:rsidRPr="00060369" w:rsidR="007E7D58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he Contractor 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and Customer </w:t>
            </w:r>
            <w:r w:rsidRPr="00060369" w:rsidR="007E7D58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shall attend progress meetings 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when requested by either party</w:t>
            </w:r>
            <w:r w:rsidR="00914252">
              <w:rPr>
                <w:rFonts w:ascii="Arial" w:hAnsi="Arial" w:eastAsia="Arial" w:cs="Arial"/>
                <w:color w:val="000000"/>
                <w:sz w:val="18"/>
                <w:szCs w:val="18"/>
              </w:rPr>
              <w:t>.</w:t>
            </w:r>
          </w:p>
        </w:tc>
      </w:tr>
      <w:tr w:rsidRPr="00961A47" w:rsidR="007E7D58" w:rsidTr="2455E4DF" w14:paraId="0CA426CF" w14:textId="77777777">
        <w:trPr>
          <w:trHeight w:val="383"/>
        </w:trPr>
        <w:tc>
          <w:tcPr>
            <w:tcW w:w="1065" w:type="dxa"/>
            <w:shd w:val="clear" w:color="auto" w:fill="auto"/>
            <w:tcMar/>
          </w:tcPr>
          <w:p w:rsidRPr="00060369" w:rsidR="007E7D58" w:rsidP="00DC5A90" w:rsidRDefault="007E7D58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4"/>
              <w:gridCol w:w="1640"/>
            </w:tblGrid>
            <w:tr w:rsidR="007E7D58" w:rsidTr="00BC7CC2" w14:paraId="430CB4B5" w14:textId="77777777">
              <w:tc>
                <w:tcPr>
                  <w:tcW w:w="4531" w:type="dxa"/>
                </w:tcPr>
                <w:p w:rsidRPr="00CA4BA2" w:rsidR="007E7D58" w:rsidP="007E7D58" w:rsidRDefault="007E7D58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CA4BA2" w:rsidR="007E7D58" w:rsidP="007E7D58" w:rsidRDefault="007E7D58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:rsidRPr="00CA4BA2" w:rsidR="007E7D58" w:rsidP="007E7D58" w:rsidRDefault="007E7D58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Tr="00BC7CC2" w14:paraId="70090F7F" w14:textId="77777777">
              <w:tc>
                <w:tcPr>
                  <w:tcW w:w="4531" w:type="dxa"/>
                </w:tcPr>
                <w:p w:rsidRPr="00CA4BA2" w:rsidR="007E7D58" w:rsidP="007E7D58" w:rsidRDefault="00BC5566" w14:paraId="597D4E15" w14:textId="20E80C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:rsidRPr="00CA4BA2" w:rsidR="007E7D58" w:rsidP="007E7D58" w:rsidRDefault="007E7D58" w14:paraId="37295CA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028F1" w:rsidP="007E7D58" w:rsidRDefault="00BC5566" w14:paraId="25214AD3" w14:textId="24A505F6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F5C7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4th Floor, Foss House, Kings Pool, 1-2 </w:t>
                  </w:r>
                  <w:proofErr w:type="spellStart"/>
                  <w:r w:rsidRPr="004F5C7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Peasholme</w:t>
                  </w:r>
                  <w:proofErr w:type="spellEnd"/>
                  <w:r w:rsidRPr="004F5C7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Green, York, YO1 7PX</w:t>
                  </w:r>
                </w:p>
                <w:p w:rsidR="00311ABE" w:rsidP="007E7D58" w:rsidRDefault="00311ABE" w14:paraId="3B7E97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11ABE" w:rsidP="007E7D58" w:rsidRDefault="00412AE9" w14:paraId="70828389" w14:textId="0D7A820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:rsidRPr="004D4FCB" w:rsidR="00412AE9" w:rsidP="00412AE9" w:rsidRDefault="00412AE9" w14:paraId="29E92520" w14:textId="77777777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4D4FCB" w:rsidR="00412AE9" w:rsidP="00412AE9" w:rsidRDefault="00412AE9" w14:paraId="7041F904" w14:textId="77777777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4FCB">
                    <w:rPr>
                      <w:rFonts w:ascii="Arial" w:hAnsi="Arial" w:cs="Arial"/>
                      <w:sz w:val="18"/>
                      <w:szCs w:val="18"/>
                    </w:rPr>
                    <w:t>Tim Baker (</w:t>
                  </w:r>
                  <w:hyperlink r:id="rId15">
                    <w:r w:rsidRPr="004D4FCB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tim.baker@naturalengland.org.uk</w:t>
                    </w:r>
                  </w:hyperlink>
                  <w:r w:rsidRPr="004D4FCB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  <w:p w:rsidR="00412AE9" w:rsidP="007E7D58" w:rsidRDefault="00412AE9" w14:paraId="27E168B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4028F1" w14:paraId="0347BA6A" w14:textId="568EBAD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:rsidRPr="00CA4BA2" w:rsidR="007E7D58" w:rsidP="007E7D58" w:rsidRDefault="007E7D58" w14:paraId="71C72116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7F4D4C1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536E06D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7E7D58" w14:paraId="7EB7E640" w14:textId="10CF902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Tr="00E767AE" w14:paraId="63E3831B" w14:textId="7777777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:rsidRPr="00CA4BA2" w:rsidR="00E567F8" w:rsidP="007E7D58" w:rsidRDefault="00E567F8" w14:paraId="16DE294F" w14:textId="48C65A8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2455E4DF" w14:paraId="6AB1CBCC" w14:textId="77777777">
        <w:trPr>
          <w:trHeight w:val="1750"/>
        </w:trPr>
        <w:tc>
          <w:tcPr>
            <w:tcW w:w="1065" w:type="dxa"/>
            <w:shd w:val="clear" w:color="auto" w:fill="auto"/>
            <w:tcMar/>
          </w:tcPr>
          <w:p w:rsidRPr="00060369" w:rsidR="007E7D58" w:rsidP="00DC5A90" w:rsidRDefault="007E7D58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73"/>
              <w:gridCol w:w="1868"/>
              <w:gridCol w:w="2003"/>
            </w:tblGrid>
            <w:tr w:rsidRPr="00060369" w:rsidR="007E7D58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914252" w:rsidR="007E7D58" w:rsidP="007E7D58" w:rsidRDefault="007E7D58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91425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Role:</w:t>
                  </w:r>
                </w:p>
                <w:p w:rsidRPr="00914252" w:rsidR="007E7D58" w:rsidP="007E7D58" w:rsidRDefault="007E7D58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914252" w:rsidR="007E7D58" w:rsidDel="006867E5" w:rsidP="007E7D58" w:rsidRDefault="007E7D58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91425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914252" w:rsidR="007E7D58" w:rsidP="007E7D58" w:rsidRDefault="007E7D58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91425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Contact Details:</w:t>
                  </w:r>
                </w:p>
              </w:tc>
            </w:tr>
            <w:tr w:rsidRPr="00060369" w:rsidR="007E7D58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7E7D58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011B9033" w14:textId="6DA7EB4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Pr="00060369" w:rsidR="007E7D58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BE2EF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5D1DB79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455E4DF" w14:paraId="5D4E2D47" w14:textId="77777777">
        <w:tc>
          <w:tcPr>
            <w:tcW w:w="1065" w:type="dxa"/>
            <w:shd w:val="clear" w:color="auto" w:fill="auto"/>
            <w:tcMar/>
          </w:tcPr>
          <w:p w:rsidRPr="00060369" w:rsidR="007E7D58" w:rsidP="00DC5A90" w:rsidRDefault="007E7D58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10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F40434" w:rsidR="007E7D58" w:rsidP="00F40434" w:rsidRDefault="00F40434" w14:paraId="00A1E155" w14:textId="62D6A60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4043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As </w:t>
            </w:r>
            <w:r w:rsidR="0091425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stated </w:t>
            </w:r>
            <w:r w:rsidRPr="00F40434">
              <w:rPr>
                <w:rFonts w:ascii="Arial" w:hAnsi="Arial" w:cs="Arial"/>
                <w:bCs/>
                <w:iCs/>
                <w:sz w:val="18"/>
                <w:szCs w:val="18"/>
              </w:rPr>
              <w:t>in RFQ</w:t>
            </w:r>
            <w:r w:rsidRPr="00F40434" w:rsidR="007E7D5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Pr="00961A47" w:rsidR="007E7D58" w:rsidTr="2455E4DF" w14:paraId="5BE74AA2" w14:textId="77777777">
        <w:tc>
          <w:tcPr>
            <w:tcW w:w="1065" w:type="dxa"/>
            <w:shd w:val="clear" w:color="auto" w:fill="auto"/>
            <w:tcMar/>
          </w:tcPr>
          <w:p w:rsidRPr="00607C0A" w:rsidR="007E7D58" w:rsidP="00DC5A90" w:rsidRDefault="007E7D58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11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E567F8" w:rsidR="007E7D58" w:rsidP="00E567F8" w:rsidRDefault="00F40434" w14:paraId="471A725E" w14:textId="62D41D7D">
            <w:pPr>
              <w:spacing w:before="120" w:after="120"/>
              <w:rPr>
                <w:rFonts w:ascii="Arial" w:hAnsi="Arial" w:eastAsia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N/A</w:t>
            </w:r>
          </w:p>
          <w:p w:rsidRPr="00607C0A" w:rsidR="007E7D58" w:rsidP="007E7D58" w:rsidRDefault="007E7D58" w14:paraId="5CA25D6F" w14:textId="77777777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Pr="00961A47" w:rsidR="007E7D58" w:rsidTr="2455E4DF" w14:paraId="3A1B4439" w14:textId="77777777">
        <w:tc>
          <w:tcPr>
            <w:tcW w:w="1065" w:type="dxa"/>
            <w:shd w:val="clear" w:color="auto" w:fill="auto"/>
            <w:tcMar/>
          </w:tcPr>
          <w:p w:rsidRPr="00060369" w:rsidR="007E7D58" w:rsidP="00DC5A90" w:rsidRDefault="007E7D58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060369" w:rsidR="007E7D58" w:rsidP="007E7D58" w:rsidRDefault="00F40434" w14:paraId="1AE40EDF" w14:textId="6081DD35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N/A</w:t>
            </w:r>
          </w:p>
        </w:tc>
      </w:tr>
      <w:tr w:rsidRPr="00961A47" w:rsidR="007E7D58" w:rsidTr="2455E4DF" w14:paraId="5FF59053" w14:textId="77777777">
        <w:tc>
          <w:tcPr>
            <w:tcW w:w="1065" w:type="dxa"/>
            <w:shd w:val="clear" w:color="auto" w:fill="auto"/>
            <w:tcMar/>
          </w:tcPr>
          <w:p w:rsidRPr="00280C77" w:rsidR="007E7D58" w:rsidP="00DC5A90" w:rsidRDefault="007E7D58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76" w:type="dxa"/>
            <w:gridSpan w:val="2"/>
            <w:shd w:val="clear" w:color="auto" w:fill="auto"/>
            <w:tcMar/>
          </w:tcPr>
          <w:p w:rsidRPr="00280C77" w:rsidR="007E7D58" w:rsidP="007E7D58" w:rsidRDefault="007E7D58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indicated below:</w:t>
            </w:r>
          </w:p>
          <w:p w:rsidRPr="003A5F96" w:rsidR="007E7D58" w:rsidP="00280C77" w:rsidRDefault="003A5F96" w14:paraId="6AE812DC" w14:textId="47D493EB">
            <w:pPr>
              <w:spacing w:before="120" w:after="120"/>
              <w:rPr>
                <w:rFonts w:ascii="Arial" w:hAnsi="Arial" w:eastAsia="Arial" w:cs="Arial"/>
                <w:sz w:val="18"/>
                <w:szCs w:val="18"/>
                <w:highlight w:val="cyan"/>
              </w:rPr>
            </w:pPr>
            <w:r w:rsidRPr="003A5F96">
              <w:rPr>
                <w:rFonts w:ascii="Arial" w:hAnsi="Arial" w:eastAsia="Arial" w:cs="Arial"/>
                <w:iCs/>
                <w:sz w:val="18"/>
                <w:szCs w:val="18"/>
              </w:rPr>
              <w:t>N/A</w:t>
            </w:r>
          </w:p>
        </w:tc>
      </w:tr>
    </w:tbl>
    <w:p w:rsidR="00CA4BA2" w:rsidP="009D6BFB" w:rsidRDefault="00CA4BA2" w14:paraId="5C1859B0" w14:textId="77777777"/>
    <w:p w:rsidR="00E567F8" w:rsidP="009D6BFB" w:rsidRDefault="00E567F8" w14:paraId="5A4033C0" w14:textId="77777777"/>
    <w:p w:rsidR="00B12C26" w:rsidP="009D6BFB" w:rsidRDefault="00B12C26" w14:paraId="3F794842" w14:textId="77777777"/>
    <w:p w:rsidR="00B12C26" w:rsidP="009D6BFB" w:rsidRDefault="00B12C26" w14:paraId="6977103A" w14:textId="77777777"/>
    <w:p w:rsidR="00B12C26" w:rsidP="009D6BFB" w:rsidRDefault="00B12C26" w14:paraId="4AFB209C" w14:textId="77777777"/>
    <w:p w:rsidR="00B12C26" w:rsidP="009D6BFB" w:rsidRDefault="00B12C26" w14:paraId="7B673FA4" w14:textId="77777777"/>
    <w:p w:rsidR="00B12C26" w:rsidP="009D6BFB" w:rsidRDefault="00B12C26" w14:paraId="29A6EEDF" w14:textId="77777777"/>
    <w:p w:rsidR="00B12C26" w:rsidP="009D6BFB" w:rsidRDefault="00B12C26" w14:paraId="5A378D42" w14:textId="77777777"/>
    <w:p w:rsidR="00B12C26" w:rsidP="009D6BFB" w:rsidRDefault="00B12C26" w14:paraId="5F899235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9C2213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3B0BFA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sz w:val="20"/>
                <w:szCs w:val="20"/>
              </w:rPr>
              <w:br w:type="page"/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 xml:space="preserve">Signed for and on behalf of the </w:t>
            </w:r>
            <w:r w:rsidRPr="003B0BFA" w:rsidR="009C2213">
              <w:rPr>
                <w:rFonts w:ascii="Arial" w:hAnsi="Arial" w:cs="Arial"/>
                <w:b/>
                <w:bCs/>
                <w:sz w:val="20"/>
                <w:szCs w:val="20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3B0BFA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 w:val="20"/>
                <w:szCs w:val="20"/>
              </w:rPr>
            </w:pPr>
            <w:r w:rsidRPr="003B0BFA">
              <w:rPr>
                <w:rFonts w:cs="Arial"/>
                <w:sz w:val="20"/>
                <w:szCs w:val="20"/>
              </w:rPr>
              <w:t xml:space="preserve">Signed for and on behalf of the </w:t>
            </w:r>
            <w:proofErr w:type="gramStart"/>
            <w:r w:rsidRPr="003B0BFA" w:rsidR="00D21BA4">
              <w:rPr>
                <w:rFonts w:cs="Arial"/>
                <w:b/>
                <w:bCs/>
                <w:sz w:val="20"/>
                <w:szCs w:val="20"/>
              </w:rPr>
              <w:t>Contractor</w:t>
            </w:r>
            <w:proofErr w:type="gramEnd"/>
            <w:r w:rsidRPr="003B0BFA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3B0BFA">
              <w:rPr>
                <w:rFonts w:cs="Arial"/>
                <w:sz w:val="20"/>
                <w:szCs w:val="20"/>
              </w:rPr>
              <w:tab/>
            </w:r>
            <w:r w:rsidRPr="003B0BFA">
              <w:rPr>
                <w:rFonts w:cs="Arial"/>
                <w:sz w:val="20"/>
                <w:szCs w:val="20"/>
              </w:rPr>
              <w:t xml:space="preserve"> </w:t>
            </w:r>
          </w:p>
          <w:p w:rsidRPr="003B0BFA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961A47" w:rsidR="009C2213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3B0BFA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Pr="003B0BFA" w:rsidR="009C2213" w:rsidRDefault="00B12C26" w14:paraId="1FBB1AF3" w14:textId="5D397D2D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Tim Baker</w:t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ab/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ab/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ab/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ab/>
            </w:r>
            <w:r w:rsidRPr="003B0BFA" w:rsidR="009C2213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3B0BFA" w:rsidR="009C2213" w:rsidRDefault="009C2213" w14:paraId="68059406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3B0BFA" w:rsidR="009C2213" w:rsidRDefault="009C2213" w14:paraId="390C896A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[</w:t>
            </w:r>
            <w:r w:rsidRPr="003B0B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Insert</w:t>
            </w:r>
            <w:r w:rsidRPr="003B0B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job title</w:t>
            </w:r>
            <w:r w:rsidRPr="003B0BFA">
              <w:rPr>
                <w:rFonts w:ascii="Arial" w:hAnsi="Arial" w:cs="Arial"/>
                <w:sz w:val="20"/>
                <w:szCs w:val="20"/>
              </w:rPr>
              <w:t>]</w:t>
            </w:r>
          </w:p>
          <w:p w:rsidRPr="003B0BFA" w:rsidR="009C2213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089" w:type="dxa"/>
            <w:shd w:val="clear" w:color="auto" w:fill="D5DCE4"/>
          </w:tcPr>
          <w:p w:rsidRPr="003B0BFA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:rsidRPr="003B0BFA" w:rsidR="009C2213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[</w:t>
            </w:r>
            <w:r w:rsidRPr="003B0B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Insert</w:t>
            </w:r>
            <w:r w:rsidRPr="003B0B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name</w:t>
            </w:r>
            <w:r w:rsidRPr="003B0BFA">
              <w:rPr>
                <w:rFonts w:ascii="Arial" w:hAnsi="Arial" w:cs="Arial"/>
                <w:sz w:val="20"/>
                <w:szCs w:val="20"/>
              </w:rPr>
              <w:t>]</w:t>
            </w:r>
          </w:p>
          <w:p w:rsidRPr="003B0BFA" w:rsidR="009C2213" w:rsidRDefault="009C2213" w14:paraId="1506AC5A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3B0BFA" w:rsidR="009C2213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3B0BF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Insert</w:t>
            </w:r>
            <w:r w:rsidRPr="003B0B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job title]</w:t>
            </w:r>
          </w:p>
        </w:tc>
      </w:tr>
      <w:tr w:rsidRPr="00961A47" w:rsidR="009C2213" w:rsidTr="00C30D6E" w14:paraId="207F3855" w14:textId="77777777">
        <w:tc>
          <w:tcPr>
            <w:tcW w:w="5089" w:type="dxa"/>
            <w:shd w:val="clear" w:color="auto" w:fill="D5DCE4"/>
          </w:tcPr>
          <w:p w:rsidRPr="003B0BFA" w:rsidR="009C2213" w:rsidRDefault="009C2213" w14:paraId="509D2F47" w14:textId="7777777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:rsidRPr="003B0BFA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089" w:type="dxa"/>
            <w:shd w:val="clear" w:color="auto" w:fill="D5DCE4"/>
          </w:tcPr>
          <w:p w:rsidRPr="003B0BFA" w:rsidR="009C2213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Pr="00961A47" w:rsidR="009C2213" w:rsidTr="00C30D6E" w14:paraId="25AAE989" w14:textId="77777777">
        <w:tc>
          <w:tcPr>
            <w:tcW w:w="5089" w:type="dxa"/>
            <w:shd w:val="clear" w:color="auto" w:fill="D5DCE4"/>
          </w:tcPr>
          <w:p w:rsidRPr="003B0BFA" w:rsidR="009C2213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Pr="003B0BFA" w:rsidR="009C2213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  <w:sz w:val="20"/>
                <w:szCs w:val="20"/>
              </w:rPr>
            </w:pPr>
            <w:r w:rsidRPr="003B0BFA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</w:tbl>
    <w:p w:rsidR="00964799" w:rsidP="00B12C26" w:rsidRDefault="009C2213" w14:paraId="4623DDA0" w14:textId="5AA2033C">
      <w:pPr>
        <w:pStyle w:val="GPSL2numberedclause"/>
        <w:numPr>
          <w:ilvl w:val="0"/>
          <w:numId w:val="0"/>
        </w:numPr>
        <w:rPr>
          <w:b/>
          <w:bCs/>
        </w:rPr>
      </w:pPr>
      <w:r w:rsidRPr="00961A47">
        <w:rPr>
          <w:b/>
          <w:i/>
          <w:sz w:val="22"/>
          <w:highlight w:val="yellow"/>
        </w:rPr>
        <w:br w:type="page"/>
      </w:r>
      <w:r w:rsidRPr="00964799" w:rsid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 w:rsid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Pr="00115320" w:rsidR="00F90AD5" w:rsidP="00F90AD5" w:rsidRDefault="0034450F" w14:paraId="3ABD8131" w14:textId="518F528F">
      <w:pPr>
        <w:rPr>
          <w:rStyle w:val="Important"/>
          <w:b w:val="0"/>
          <w:bCs w:val="0"/>
          <w:color w:val="auto"/>
          <w:sz w:val="18"/>
          <w:szCs w:val="18"/>
        </w:rPr>
      </w:pPr>
      <w:r w:rsidRPr="00115320">
        <w:rPr>
          <w:rFonts w:ascii="Arial" w:hAnsi="Arial" w:cs="Arial"/>
          <w:sz w:val="18"/>
          <w:szCs w:val="18"/>
        </w:rPr>
        <w:t xml:space="preserve">The Customer’s </w:t>
      </w:r>
      <w:r w:rsidRPr="00D9652C">
        <w:rPr>
          <w:rFonts w:ascii="Arial" w:hAnsi="Arial" w:cs="Arial"/>
          <w:sz w:val="18"/>
          <w:szCs w:val="18"/>
        </w:rPr>
        <w:t xml:space="preserve">Standard Good &amp; Services Terms and Conditions </w:t>
      </w:r>
      <w:r w:rsidRPr="00115320">
        <w:rPr>
          <w:rFonts w:ascii="Arial" w:hAnsi="Arial" w:cs="Arial"/>
          <w:sz w:val="18"/>
          <w:szCs w:val="18"/>
        </w:rPr>
        <w:t xml:space="preserve">which </w:t>
      </w:r>
      <w:r w:rsidRPr="00115320">
        <w:rPr>
          <w:rStyle w:val="Important"/>
          <w:b w:val="0"/>
          <w:bCs w:val="0"/>
          <w:color w:val="auto"/>
          <w:sz w:val="18"/>
          <w:szCs w:val="18"/>
        </w:rPr>
        <w:t>can be located on the</w:t>
      </w:r>
      <w:r w:rsidRPr="00115320">
        <w:rPr>
          <w:rStyle w:val="Important"/>
          <w:color w:val="auto"/>
          <w:sz w:val="18"/>
          <w:szCs w:val="18"/>
        </w:rPr>
        <w:t xml:space="preserve"> </w:t>
      </w:r>
      <w:hyperlink w:history="1" r:id="rId16">
        <w:r w:rsidRPr="00115320" w:rsidR="00CE4F63">
          <w:rPr>
            <w:rStyle w:val="Hyperlink"/>
            <w:rFonts w:ascii="Arial" w:hAnsi="Arial" w:cs="Arial"/>
            <w:sz w:val="18"/>
            <w:szCs w:val="18"/>
          </w:rPr>
          <w:t>Natural England Website</w:t>
        </w:r>
      </w:hyperlink>
      <w:r w:rsidR="003A3B99">
        <w:rPr>
          <w:rStyle w:val="Important"/>
          <w:sz w:val="18"/>
          <w:szCs w:val="18"/>
        </w:rPr>
        <w:t>.</w:t>
      </w:r>
    </w:p>
    <w:p w:rsidR="00F90AD5" w:rsidP="00F90AD5" w:rsidRDefault="00F90AD5" w14:paraId="346436CC" w14:textId="77777777">
      <w:pPr>
        <w:rPr>
          <w:rStyle w:val="Important"/>
          <w:b w:val="0"/>
          <w:bCs w:val="0"/>
          <w:color w:val="auto"/>
        </w:rPr>
      </w:pPr>
    </w:p>
    <w:p w:rsidR="00DF1F5A" w:rsidP="00F90AD5" w:rsidRDefault="00964799" w14:paraId="1D3B8839" w14:textId="1311FEAF">
      <w:pPr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F90AD5" w:rsidP="00F90AD5" w:rsidRDefault="00F90AD5" w14:paraId="223647C3" w14:textId="77777777">
      <w:pPr>
        <w:rPr>
          <w:b/>
          <w:bCs/>
        </w:rPr>
      </w:pPr>
    </w:p>
    <w:p w:rsidR="0028704B" w:rsidP="00E76EFC" w:rsidRDefault="00E76EFC" w14:paraId="351086E7" w14:textId="2D11693D">
      <w:pPr>
        <w:rPr>
          <w:b/>
          <w:bCs/>
        </w:rPr>
      </w:pPr>
      <w:r>
        <w:rPr>
          <w:rFonts w:ascii="Arial" w:hAnsi="Arial" w:eastAsia="Arial" w:cs="Arial"/>
          <w:sz w:val="18"/>
          <w:szCs w:val="18"/>
        </w:rPr>
        <w:t xml:space="preserve">As </w:t>
      </w:r>
      <w:r w:rsidR="004A1987">
        <w:rPr>
          <w:rFonts w:ascii="Arial" w:hAnsi="Arial" w:eastAsia="Arial" w:cs="Arial"/>
          <w:sz w:val="18"/>
          <w:szCs w:val="18"/>
        </w:rPr>
        <w:t xml:space="preserve">stated </w:t>
      </w:r>
      <w:r>
        <w:rPr>
          <w:rFonts w:ascii="Arial" w:hAnsi="Arial" w:eastAsia="Arial" w:cs="Arial"/>
          <w:sz w:val="18"/>
          <w:szCs w:val="18"/>
        </w:rPr>
        <w:t>in RFQ</w:t>
      </w:r>
      <w:r w:rsidR="004A1987">
        <w:rPr>
          <w:rFonts w:ascii="Arial" w:hAnsi="Arial" w:eastAsia="Arial" w:cs="Arial"/>
          <w:sz w:val="18"/>
          <w:szCs w:val="18"/>
        </w:rPr>
        <w:t>.</w:t>
      </w:r>
    </w:p>
    <w:p w:rsidRPr="009D6BFB" w:rsidR="0028704B" w:rsidP="00964799" w:rsidRDefault="0028704B" w14:paraId="20F04C51" w14:textId="77777777">
      <w:pPr>
        <w:jc w:val="center"/>
        <w:rPr>
          <w:b/>
          <w:bCs/>
        </w:rPr>
      </w:pPr>
    </w:p>
    <w:p w:rsidR="00DF1F5A" w:rsidP="00F90AD5" w:rsidRDefault="00964799" w14:paraId="03F248C0" w14:textId="35301495">
      <w:pPr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Pr="009D6BFB" w:rsidR="006418F8" w:rsidP="00964799" w:rsidRDefault="006418F8" w14:paraId="4AB237C3" w14:textId="77777777">
      <w:pPr>
        <w:jc w:val="center"/>
        <w:rPr>
          <w:b/>
          <w:bCs/>
        </w:rPr>
      </w:pPr>
    </w:p>
    <w:p w:rsidR="00EE6ADF" w:rsidP="00EE6ADF" w:rsidRDefault="00EE6ADF" w14:paraId="31FB9699" w14:textId="0FFF076E">
      <w:pPr>
        <w:rPr>
          <w:b/>
          <w:bCs/>
        </w:rPr>
      </w:pPr>
      <w:r>
        <w:rPr>
          <w:rFonts w:ascii="Arial" w:hAnsi="Arial" w:eastAsia="Arial" w:cs="Arial"/>
          <w:sz w:val="18"/>
          <w:szCs w:val="18"/>
        </w:rPr>
        <w:t xml:space="preserve">As </w:t>
      </w:r>
      <w:r w:rsidR="004A1987">
        <w:rPr>
          <w:rFonts w:ascii="Arial" w:hAnsi="Arial" w:eastAsia="Arial" w:cs="Arial"/>
          <w:sz w:val="18"/>
          <w:szCs w:val="18"/>
        </w:rPr>
        <w:t xml:space="preserve">stated </w:t>
      </w:r>
      <w:r>
        <w:rPr>
          <w:rFonts w:ascii="Arial" w:hAnsi="Arial" w:eastAsia="Arial" w:cs="Arial"/>
          <w:sz w:val="18"/>
          <w:szCs w:val="18"/>
        </w:rPr>
        <w:t>in RFQ</w:t>
      </w:r>
      <w:r w:rsidR="004A1987">
        <w:rPr>
          <w:rFonts w:ascii="Arial" w:hAnsi="Arial" w:eastAsia="Arial" w:cs="Arial"/>
          <w:sz w:val="18"/>
          <w:szCs w:val="18"/>
        </w:rPr>
        <w:t>.</w:t>
      </w:r>
    </w:p>
    <w:p w:rsidRPr="009D6BFB" w:rsidR="00DF1F5A" w:rsidP="00260BC4" w:rsidRDefault="00DF1F5A" w14:paraId="7179A66C" w14:textId="77777777">
      <w:pPr>
        <w:rPr>
          <w:b/>
          <w:bCs/>
        </w:rPr>
      </w:pPr>
    </w:p>
    <w:sectPr w:rsidRPr="009D6BFB" w:rsidR="00DF1F5A" w:rsidSect="000108A4">
      <w:footerReference w:type="default" r:id="rId17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168C" w:rsidP="006D4D44" w:rsidRDefault="0006168C" w14:paraId="3A3DCBD3" w14:textId="77777777">
      <w:r>
        <w:separator/>
      </w:r>
    </w:p>
  </w:endnote>
  <w:endnote w:type="continuationSeparator" w:id="0">
    <w:p w:rsidR="0006168C" w:rsidP="006D4D44" w:rsidRDefault="0006168C" w14:paraId="62D6AA4E" w14:textId="77777777">
      <w:r>
        <w:continuationSeparator/>
      </w:r>
    </w:p>
  </w:endnote>
  <w:endnote w:type="continuationNotice" w:id="1">
    <w:p w:rsidR="0006168C" w:rsidRDefault="0006168C" w14:paraId="06B787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168C" w:rsidP="006D4D44" w:rsidRDefault="0006168C" w14:paraId="3B4EFCE6" w14:textId="77777777">
      <w:r>
        <w:separator/>
      </w:r>
    </w:p>
  </w:footnote>
  <w:footnote w:type="continuationSeparator" w:id="0">
    <w:p w:rsidR="0006168C" w:rsidP="006D4D44" w:rsidRDefault="0006168C" w14:paraId="6695FB09" w14:textId="77777777">
      <w:r>
        <w:continuationSeparator/>
      </w:r>
    </w:p>
  </w:footnote>
  <w:footnote w:type="continuationNotice" w:id="1">
    <w:p w:rsidR="0006168C" w:rsidRDefault="0006168C" w14:paraId="162D1A3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08A4"/>
    <w:rsid w:val="00031050"/>
    <w:rsid w:val="000465D8"/>
    <w:rsid w:val="00051580"/>
    <w:rsid w:val="00053BF3"/>
    <w:rsid w:val="00060369"/>
    <w:rsid w:val="0006168C"/>
    <w:rsid w:val="00064402"/>
    <w:rsid w:val="00066217"/>
    <w:rsid w:val="00067FA0"/>
    <w:rsid w:val="00070803"/>
    <w:rsid w:val="000748F8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5320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33D9"/>
    <w:rsid w:val="002312B7"/>
    <w:rsid w:val="002316D2"/>
    <w:rsid w:val="00245322"/>
    <w:rsid w:val="002506A4"/>
    <w:rsid w:val="00260BC4"/>
    <w:rsid w:val="00261E81"/>
    <w:rsid w:val="00280C77"/>
    <w:rsid w:val="0028352A"/>
    <w:rsid w:val="0028704B"/>
    <w:rsid w:val="0029726B"/>
    <w:rsid w:val="002B11D2"/>
    <w:rsid w:val="002C5FF2"/>
    <w:rsid w:val="002C68A7"/>
    <w:rsid w:val="002D71E6"/>
    <w:rsid w:val="002F2889"/>
    <w:rsid w:val="002F6F29"/>
    <w:rsid w:val="0030291B"/>
    <w:rsid w:val="00306F3A"/>
    <w:rsid w:val="003112A2"/>
    <w:rsid w:val="00311ABE"/>
    <w:rsid w:val="0034128D"/>
    <w:rsid w:val="0034450F"/>
    <w:rsid w:val="00346C48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3B99"/>
    <w:rsid w:val="003A5F96"/>
    <w:rsid w:val="003B0BFA"/>
    <w:rsid w:val="003C4D8D"/>
    <w:rsid w:val="003E02E2"/>
    <w:rsid w:val="003E0478"/>
    <w:rsid w:val="003E0BB5"/>
    <w:rsid w:val="003E1946"/>
    <w:rsid w:val="003E3F57"/>
    <w:rsid w:val="003E649B"/>
    <w:rsid w:val="003F2057"/>
    <w:rsid w:val="003F40DF"/>
    <w:rsid w:val="004028F1"/>
    <w:rsid w:val="00412AE9"/>
    <w:rsid w:val="00417BD4"/>
    <w:rsid w:val="0042045B"/>
    <w:rsid w:val="00420833"/>
    <w:rsid w:val="00425D5F"/>
    <w:rsid w:val="00431E7C"/>
    <w:rsid w:val="0044034E"/>
    <w:rsid w:val="00447F3F"/>
    <w:rsid w:val="00460766"/>
    <w:rsid w:val="00466581"/>
    <w:rsid w:val="0047390D"/>
    <w:rsid w:val="00495AF2"/>
    <w:rsid w:val="004A1987"/>
    <w:rsid w:val="004A3885"/>
    <w:rsid w:val="004A78E6"/>
    <w:rsid w:val="004C735C"/>
    <w:rsid w:val="004D4FCB"/>
    <w:rsid w:val="004D6A40"/>
    <w:rsid w:val="004E0C87"/>
    <w:rsid w:val="004E3F6D"/>
    <w:rsid w:val="004E401D"/>
    <w:rsid w:val="004F5C71"/>
    <w:rsid w:val="00502C2A"/>
    <w:rsid w:val="00515F93"/>
    <w:rsid w:val="005270DD"/>
    <w:rsid w:val="005331C6"/>
    <w:rsid w:val="0055331A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C07DC"/>
    <w:rsid w:val="005D7E88"/>
    <w:rsid w:val="005E3AB1"/>
    <w:rsid w:val="005E7F82"/>
    <w:rsid w:val="005F21B0"/>
    <w:rsid w:val="00607C0A"/>
    <w:rsid w:val="006159E2"/>
    <w:rsid w:val="00622BBD"/>
    <w:rsid w:val="0062693F"/>
    <w:rsid w:val="006418F8"/>
    <w:rsid w:val="00643F0F"/>
    <w:rsid w:val="00650E75"/>
    <w:rsid w:val="00661567"/>
    <w:rsid w:val="00664C88"/>
    <w:rsid w:val="00671CDA"/>
    <w:rsid w:val="00675C3D"/>
    <w:rsid w:val="0068541B"/>
    <w:rsid w:val="0069576E"/>
    <w:rsid w:val="006B1941"/>
    <w:rsid w:val="006C1774"/>
    <w:rsid w:val="006C2154"/>
    <w:rsid w:val="006C4019"/>
    <w:rsid w:val="006C46CB"/>
    <w:rsid w:val="006D3AB7"/>
    <w:rsid w:val="006D4D44"/>
    <w:rsid w:val="006F188E"/>
    <w:rsid w:val="006F3AA3"/>
    <w:rsid w:val="0070347F"/>
    <w:rsid w:val="00707D71"/>
    <w:rsid w:val="00714685"/>
    <w:rsid w:val="00720A44"/>
    <w:rsid w:val="007368D0"/>
    <w:rsid w:val="00755B7F"/>
    <w:rsid w:val="00770C7B"/>
    <w:rsid w:val="00775FBA"/>
    <w:rsid w:val="00782853"/>
    <w:rsid w:val="00782BF3"/>
    <w:rsid w:val="00786A8B"/>
    <w:rsid w:val="007940DD"/>
    <w:rsid w:val="00795DE6"/>
    <w:rsid w:val="007A1EC5"/>
    <w:rsid w:val="007A7B89"/>
    <w:rsid w:val="007B7D07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3BD1"/>
    <w:rsid w:val="00824FEA"/>
    <w:rsid w:val="008373F3"/>
    <w:rsid w:val="00841C2B"/>
    <w:rsid w:val="00846159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3D9A"/>
    <w:rsid w:val="008F21B2"/>
    <w:rsid w:val="008F26D3"/>
    <w:rsid w:val="008F6523"/>
    <w:rsid w:val="00902AD3"/>
    <w:rsid w:val="0090448C"/>
    <w:rsid w:val="00904553"/>
    <w:rsid w:val="00914252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0722"/>
    <w:rsid w:val="009E4387"/>
    <w:rsid w:val="009F6829"/>
    <w:rsid w:val="009F7160"/>
    <w:rsid w:val="00A1327E"/>
    <w:rsid w:val="00A14AE1"/>
    <w:rsid w:val="00A242C1"/>
    <w:rsid w:val="00A348D3"/>
    <w:rsid w:val="00A47EFC"/>
    <w:rsid w:val="00A67EFE"/>
    <w:rsid w:val="00A71BAF"/>
    <w:rsid w:val="00A742C3"/>
    <w:rsid w:val="00A81221"/>
    <w:rsid w:val="00A81E57"/>
    <w:rsid w:val="00A82FE8"/>
    <w:rsid w:val="00A94C0B"/>
    <w:rsid w:val="00A96A21"/>
    <w:rsid w:val="00AD73E4"/>
    <w:rsid w:val="00AE364D"/>
    <w:rsid w:val="00AE4917"/>
    <w:rsid w:val="00AE4BE3"/>
    <w:rsid w:val="00B12C26"/>
    <w:rsid w:val="00B16F5C"/>
    <w:rsid w:val="00B23851"/>
    <w:rsid w:val="00B37DCC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2823"/>
    <w:rsid w:val="00BC5566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D4239"/>
    <w:rsid w:val="00CE4F63"/>
    <w:rsid w:val="00CF313C"/>
    <w:rsid w:val="00CF572A"/>
    <w:rsid w:val="00CF68EF"/>
    <w:rsid w:val="00D0063F"/>
    <w:rsid w:val="00D016D1"/>
    <w:rsid w:val="00D067DB"/>
    <w:rsid w:val="00D109E4"/>
    <w:rsid w:val="00D13D45"/>
    <w:rsid w:val="00D21BA4"/>
    <w:rsid w:val="00D2736E"/>
    <w:rsid w:val="00D42EFA"/>
    <w:rsid w:val="00D436F8"/>
    <w:rsid w:val="00D833E2"/>
    <w:rsid w:val="00D92643"/>
    <w:rsid w:val="00D929D8"/>
    <w:rsid w:val="00D9652C"/>
    <w:rsid w:val="00DA5CAA"/>
    <w:rsid w:val="00DC3186"/>
    <w:rsid w:val="00DC5A90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26CF"/>
    <w:rsid w:val="00E567F8"/>
    <w:rsid w:val="00E71E78"/>
    <w:rsid w:val="00E72C17"/>
    <w:rsid w:val="00E747E2"/>
    <w:rsid w:val="00E767AE"/>
    <w:rsid w:val="00E76D6F"/>
    <w:rsid w:val="00E76EFC"/>
    <w:rsid w:val="00E82DFB"/>
    <w:rsid w:val="00E82F01"/>
    <w:rsid w:val="00E96B1C"/>
    <w:rsid w:val="00EA529F"/>
    <w:rsid w:val="00EB5236"/>
    <w:rsid w:val="00EC4D2A"/>
    <w:rsid w:val="00ED3EB7"/>
    <w:rsid w:val="00ED7D8D"/>
    <w:rsid w:val="00EE40F2"/>
    <w:rsid w:val="00EE6ADF"/>
    <w:rsid w:val="00EF562A"/>
    <w:rsid w:val="00F315B1"/>
    <w:rsid w:val="00F34637"/>
    <w:rsid w:val="00F40434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0AD5"/>
    <w:rsid w:val="00FA2C69"/>
    <w:rsid w:val="00FA703D"/>
    <w:rsid w:val="00FA7DEF"/>
    <w:rsid w:val="00FD57F2"/>
    <w:rsid w:val="00FD7AA5"/>
    <w:rsid w:val="00FE511E"/>
    <w:rsid w:val="00FF5115"/>
    <w:rsid w:val="01BF1A5B"/>
    <w:rsid w:val="0F501A7F"/>
    <w:rsid w:val="179C56AD"/>
    <w:rsid w:val="182243D6"/>
    <w:rsid w:val="2455E4DF"/>
    <w:rsid w:val="2ACE072E"/>
    <w:rsid w:val="377D9B10"/>
    <w:rsid w:val="5C4984FA"/>
    <w:rsid w:val="61A3A8CA"/>
    <w:rsid w:val="681EE878"/>
    <w:rsid w:val="69959A5A"/>
    <w:rsid w:val="70DFE0C2"/>
    <w:rsid w:val="796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57F3E3B5-86A3-4C88-88C6-0E81DA5EA4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tim.baker@naturalengland.org.uk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tim.baker@naturalengland.org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2F3F8CDF71A3A4E89F3766607668990" ma:contentTypeVersion="27" ma:contentTypeDescription="Create a new document." ma:contentTypeScope="" ma:versionID="02a13649d638262096e813c237b0672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7c1720f-ad58-455c-94da-ea3f19b39884" xmlns:ns4="22b937e2-aa99-4def-8c58-73050d2f5ab9" targetNamespace="http://schemas.microsoft.com/office/2006/metadata/properties" ma:root="true" ma:fieldsID="d79dfb6163f0376ed50618438b06a451" ns1:_="" ns2:_="" ns3:_="" ns4:_="">
    <xsd:import namespace="http://schemas.microsoft.com/sharepoint/v3"/>
    <xsd:import namespace="662745e8-e224-48e8-a2e3-254862b8c2f5"/>
    <xsd:import namespace="f7c1720f-ad58-455c-94da-ea3f19b39884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Species Specialist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1720f-ad58-455c-94da-ea3f19b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44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f7c1720f-ad58-455c-94da-ea3f19b39884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D71B-137F-489A-BAE3-9E959C4D727D}"/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Baker, Tim</cp:lastModifiedBy>
  <cp:revision>7</cp:revision>
  <dcterms:created xsi:type="dcterms:W3CDTF">2024-06-26T08:25:00Z</dcterms:created>
  <dcterms:modified xsi:type="dcterms:W3CDTF">2024-07-01T15:22:30Z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0x010100A5BF1C78D9F64B679A5EBDE1C6598EBC010072F3F8CDF71A3A4E89F3766607668990</vt:lpwstr>
  </property>
  <property fmtid="{D5CDD505-2E9C-101B-9397-08002B2CF9AE}" pid="4" name="MediaServiceImageTags">
    <vt:lpwstr/>
  </property>
  <property fmtid="{D5CDD505-2E9C-101B-9397-08002B2CF9AE}" pid="5" name="Distribution">
    <vt:lpwstr>15;#Internal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44;#Community|144ac7d7-0b9a-42f9-9385-2935294b6de3</vt:lpwstr>
  </property>
  <property fmtid="{D5CDD505-2E9C-101B-9397-08002B2CF9AE}" pid="9" name="OrganisationalUnit">
    <vt:lpwstr>16;#Defra Group Commercial|88c065df-18f9-4530-b972-ea809b7dd96d</vt:lpwstr>
  </property>
  <property fmtid="{D5CDD505-2E9C-101B-9397-08002B2CF9AE}" pid="10" name="InformationType">
    <vt:lpwstr/>
  </property>
</Properties>
</file>