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149A64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E5992">
              <w:rPr>
                <w:rFonts w:ascii="Arial" w:hAnsi="Arial" w:cs="Arial"/>
                <w:b/>
                <w:sz w:val="22"/>
              </w:rPr>
              <w:t>905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1B3A105" w:rsidR="004E4BD7" w:rsidRDefault="00A6368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E599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4E740FC" w:rsidR="005C6E7D" w:rsidRDefault="005E599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03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10C4C1F" w:rsidR="00727813" w:rsidRPr="005E5992" w:rsidRDefault="00A53652" w:rsidP="005E59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E5992">
        <w:rPr>
          <w:rFonts w:ascii="Arial" w:hAnsi="Arial" w:cs="Arial"/>
          <w:b/>
        </w:rPr>
        <w:t xml:space="preserve">905 </w:t>
      </w:r>
      <w:r w:rsidR="005E5992" w:rsidRPr="005E5992">
        <w:rPr>
          <w:rFonts w:ascii="Arial" w:hAnsi="Arial" w:cs="Arial"/>
          <w:b/>
        </w:rPr>
        <w:t>East Midlands Scheme Data Updates</w:t>
      </w:r>
      <w:r w:rsidR="005E5992" w:rsidRPr="005E5992">
        <w:rPr>
          <w:rFonts w:ascii="Arial" w:hAnsi="Arial" w:cs="Arial"/>
          <w:b/>
        </w:rPr>
        <w:cr/>
      </w:r>
      <w:r>
        <w:rPr>
          <w:rFonts w:ascii="Arial" w:hAnsi="Arial" w:cs="Arial"/>
          <w:b/>
        </w:rPr>
        <w:t xml:space="preserve"> </w:t>
      </w:r>
    </w:p>
    <w:p w14:paraId="5D6970DB" w14:textId="146EC78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5992">
            <w:rPr>
              <w:rFonts w:ascii="Arial" w:hAnsi="Arial" w:cs="Arial"/>
            </w:rPr>
            <w:t>15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E1552D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5992">
            <w:rPr>
              <w:rFonts w:ascii="Arial" w:hAnsi="Arial" w:cs="Arial"/>
            </w:rPr>
            <w:t>04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5992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291F2E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E5992">
        <w:rPr>
          <w:rFonts w:ascii="Arial" w:hAnsi="Arial" w:cs="Arial"/>
          <w:b/>
        </w:rPr>
        <w:t>129,028.02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DD598A1" w:rsidR="00627D44" w:rsidRPr="00627D44" w:rsidRDefault="00F2581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C69E46D" w:rsidR="00727813" w:rsidRDefault="005E5992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DA7EF8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E5992">
              <w:rPr>
                <w:rFonts w:ascii="Arial" w:hAnsi="Arial" w:cs="Arial"/>
              </w:rPr>
              <w:t>905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474D8E8" w:rsidR="00627D44" w:rsidRPr="00627D44" w:rsidRDefault="005E5992" w:rsidP="00727813">
            <w:pPr>
              <w:rPr>
                <w:rFonts w:ascii="Arial" w:hAnsi="Arial" w:cs="Arial"/>
              </w:rPr>
            </w:pPr>
            <w:r w:rsidRPr="005E5992">
              <w:rPr>
                <w:rFonts w:ascii="Arial" w:hAnsi="Arial" w:cs="Arial"/>
              </w:rPr>
              <w:t>3379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2035ECB" w:rsidR="00627D44" w:rsidRPr="00627D44" w:rsidRDefault="005E5992" w:rsidP="00727813">
            <w:pPr>
              <w:rPr>
                <w:rFonts w:ascii="Arial" w:hAnsi="Arial" w:cs="Arial"/>
              </w:rPr>
            </w:pPr>
            <w:bookmarkStart w:id="21" w:name="bkCostCentre"/>
            <w:r w:rsidRPr="005E5992">
              <w:rPr>
                <w:rFonts w:ascii="Arial" w:hAnsi="Arial" w:cs="Arial"/>
              </w:rPr>
              <w:t>569243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6275" w14:textId="77777777" w:rsidR="00A6368D" w:rsidRDefault="00A6368D">
      <w:r>
        <w:separator/>
      </w:r>
    </w:p>
  </w:endnote>
  <w:endnote w:type="continuationSeparator" w:id="0">
    <w:p w14:paraId="0C6BE6BC" w14:textId="77777777" w:rsidR="00A6368D" w:rsidRDefault="00A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267F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1D71" w14:textId="77777777" w:rsidR="00A6368D" w:rsidRDefault="00A6368D">
      <w:r>
        <w:separator/>
      </w:r>
    </w:p>
  </w:footnote>
  <w:footnote w:type="continuationSeparator" w:id="0">
    <w:p w14:paraId="00E836C0" w14:textId="77777777" w:rsidR="00A6368D" w:rsidRDefault="00A6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67FC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5992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368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5811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C2148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05357"/>
    <w:rsid w:val="009A65F4"/>
    <w:rsid w:val="00A65C71"/>
    <w:rsid w:val="00A8024D"/>
    <w:rsid w:val="00C2148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232E-CACD-4918-8925-97F03E01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2019-09-03T10:24:00Z</dcterms:created>
  <dcterms:modified xsi:type="dcterms:W3CDTF">2019-09-03T10:24:00Z</dcterms:modified>
</cp:coreProperties>
</file>