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2C2D" w14:textId="2C90FE2D" w:rsidR="00EF541A" w:rsidRDefault="00EF541A" w:rsidP="00EF541A">
      <w:pPr>
        <w:rPr>
          <w:sz w:val="72"/>
        </w:rPr>
      </w:pPr>
    </w:p>
    <w:p w14:paraId="03F6A4C0" w14:textId="77777777" w:rsidR="00EF541A" w:rsidRDefault="00EF541A" w:rsidP="00EF541A">
      <w:pPr>
        <w:rPr>
          <w:sz w:val="72"/>
        </w:rPr>
      </w:pPr>
    </w:p>
    <w:p w14:paraId="281B0A88" w14:textId="77777777" w:rsidR="00EF541A" w:rsidRPr="006C0640" w:rsidRDefault="00EF541A" w:rsidP="00EF541A">
      <w:pPr>
        <w:rPr>
          <w:sz w:val="56"/>
        </w:rPr>
      </w:pPr>
    </w:p>
    <w:p w14:paraId="306FC066" w14:textId="77777777" w:rsidR="00EF541A" w:rsidRPr="006C0640" w:rsidRDefault="00EF541A" w:rsidP="00EF541A">
      <w:pPr>
        <w:pStyle w:val="MOIText"/>
        <w:ind w:left="0"/>
        <w:jc w:val="center"/>
        <w:rPr>
          <w:b/>
          <w:bCs/>
          <w:color w:val="FF0000"/>
          <w:sz w:val="48"/>
          <w:szCs w:val="40"/>
        </w:rPr>
      </w:pPr>
    </w:p>
    <w:p w14:paraId="065E27C5" w14:textId="57410257" w:rsidR="00EF541A" w:rsidRDefault="00EF541A" w:rsidP="00AF208A">
      <w:pPr>
        <w:pStyle w:val="MOIText"/>
        <w:ind w:left="0"/>
        <w:jc w:val="center"/>
        <w:rPr>
          <w:b/>
          <w:bCs/>
          <w:color w:val="FF0000"/>
          <w:sz w:val="56"/>
          <w:szCs w:val="40"/>
          <w:u w:val="single"/>
        </w:rPr>
      </w:pPr>
      <w:r w:rsidRPr="006C0640">
        <w:rPr>
          <w:b/>
          <w:bCs/>
          <w:color w:val="FF0000"/>
          <w:sz w:val="56"/>
          <w:szCs w:val="40"/>
          <w:u w:val="single"/>
        </w:rPr>
        <w:t>Re</w:t>
      </w:r>
      <w:r>
        <w:rPr>
          <w:b/>
          <w:bCs/>
          <w:color w:val="FF0000"/>
          <w:sz w:val="56"/>
          <w:szCs w:val="40"/>
          <w:u w:val="single"/>
        </w:rPr>
        <w:t xml:space="preserve">quest for </w:t>
      </w:r>
      <w:r w:rsidR="00AF208A">
        <w:rPr>
          <w:b/>
          <w:bCs/>
          <w:color w:val="FF0000"/>
          <w:sz w:val="56"/>
          <w:szCs w:val="40"/>
          <w:u w:val="single"/>
        </w:rPr>
        <w:t>Quote</w:t>
      </w:r>
      <w:r>
        <w:rPr>
          <w:b/>
          <w:bCs/>
          <w:color w:val="FF0000"/>
          <w:sz w:val="56"/>
          <w:szCs w:val="40"/>
          <w:u w:val="single"/>
        </w:rPr>
        <w:t xml:space="preserve"> </w:t>
      </w:r>
      <w:r w:rsidR="00911D75">
        <w:rPr>
          <w:b/>
          <w:bCs/>
          <w:color w:val="FF0000"/>
          <w:sz w:val="56"/>
          <w:szCs w:val="40"/>
          <w:u w:val="single"/>
        </w:rPr>
        <w:t xml:space="preserve">– Information and </w:t>
      </w:r>
      <w:proofErr w:type="spellStart"/>
      <w:r w:rsidR="00911D75">
        <w:rPr>
          <w:b/>
          <w:bCs/>
          <w:color w:val="FF0000"/>
          <w:sz w:val="56"/>
          <w:szCs w:val="40"/>
          <w:u w:val="single"/>
        </w:rPr>
        <w:t>ResponeTempate</w:t>
      </w:r>
      <w:proofErr w:type="spellEnd"/>
      <w:r w:rsidR="00911D75">
        <w:rPr>
          <w:b/>
          <w:bCs/>
          <w:color w:val="FF0000"/>
          <w:sz w:val="56"/>
          <w:szCs w:val="40"/>
          <w:u w:val="single"/>
        </w:rPr>
        <w:t xml:space="preserve"> </w:t>
      </w:r>
    </w:p>
    <w:p w14:paraId="2FF7B6B8" w14:textId="77777777" w:rsidR="00AF208A" w:rsidRPr="00AF208A" w:rsidRDefault="00AF208A" w:rsidP="00AF208A">
      <w:pPr>
        <w:pStyle w:val="MOIText"/>
        <w:ind w:left="0"/>
        <w:jc w:val="center"/>
        <w:rPr>
          <w:b/>
          <w:bCs/>
          <w:color w:val="FF0000"/>
          <w:sz w:val="56"/>
          <w:szCs w:val="40"/>
          <w:u w:val="single"/>
        </w:rPr>
      </w:pPr>
    </w:p>
    <w:p w14:paraId="2C50B52E" w14:textId="6BABCBDE" w:rsidR="00EF541A" w:rsidRPr="00AF208A" w:rsidRDefault="00B465CB" w:rsidP="00B465CB">
      <w:pPr>
        <w:spacing w:line="360" w:lineRule="auto"/>
        <w:ind w:left="-709" w:right="-22" w:hanging="142"/>
        <w:jc w:val="center"/>
        <w:rPr>
          <w:rFonts w:eastAsia="Times New Roman"/>
          <w:b/>
          <w:bCs/>
          <w:sz w:val="52"/>
          <w:szCs w:val="52"/>
        </w:rPr>
      </w:pPr>
      <w:r w:rsidRPr="00AF208A">
        <w:rPr>
          <w:rFonts w:eastAsia="Times New Roman"/>
          <w:b/>
          <w:bCs/>
          <w:sz w:val="52"/>
          <w:szCs w:val="52"/>
        </w:rPr>
        <w:t>Self-Care proposal for Adult Clinical Services</w:t>
      </w:r>
    </w:p>
    <w:p w14:paraId="79A798C2" w14:textId="12CD54CC" w:rsidR="00AF208A" w:rsidRPr="00AF208A" w:rsidRDefault="00AF208A" w:rsidP="00AF208A">
      <w:pPr>
        <w:spacing w:line="360" w:lineRule="auto"/>
        <w:ind w:left="-709" w:right="-22" w:hanging="142"/>
        <w:jc w:val="center"/>
        <w:rPr>
          <w:rFonts w:eastAsia="Times New Roman"/>
          <w:b/>
          <w:bCs/>
          <w:sz w:val="52"/>
          <w:szCs w:val="52"/>
        </w:rPr>
      </w:pPr>
      <w:r w:rsidRPr="00AF208A">
        <w:rPr>
          <w:rFonts w:eastAsia="Times New Roman"/>
          <w:b/>
          <w:bCs/>
          <w:sz w:val="52"/>
          <w:szCs w:val="52"/>
        </w:rPr>
        <w:t>ON BEHALF OF</w:t>
      </w:r>
    </w:p>
    <w:p w14:paraId="2F4378E2" w14:textId="294C92C7" w:rsidR="00EF541A" w:rsidRPr="00AF208A" w:rsidRDefault="00B465CB" w:rsidP="00EF541A">
      <w:pPr>
        <w:ind w:left="-709" w:right="-22" w:hanging="142"/>
        <w:jc w:val="center"/>
        <w:rPr>
          <w:rFonts w:eastAsia="Times New Roman"/>
          <w:b/>
          <w:bCs/>
          <w:sz w:val="52"/>
          <w:szCs w:val="52"/>
        </w:rPr>
      </w:pPr>
      <w:r w:rsidRPr="00AF208A">
        <w:rPr>
          <w:rFonts w:eastAsia="Times New Roman"/>
          <w:b/>
          <w:bCs/>
          <w:sz w:val="52"/>
          <w:szCs w:val="52"/>
        </w:rPr>
        <w:t>Central London Community Healthcare NHS Trust</w:t>
      </w:r>
    </w:p>
    <w:p w14:paraId="5D858294" w14:textId="77777777" w:rsidR="00AF208A" w:rsidRPr="00AF208A" w:rsidRDefault="00AF208A" w:rsidP="00EF541A">
      <w:pPr>
        <w:pStyle w:val="MOIText"/>
        <w:ind w:left="0"/>
        <w:jc w:val="center"/>
        <w:rPr>
          <w:rFonts w:asciiTheme="minorHAnsi" w:hAnsiTheme="minorHAnsi" w:cstheme="minorBidi"/>
          <w:b/>
          <w:bCs/>
          <w:sz w:val="52"/>
          <w:szCs w:val="52"/>
          <w:lang w:eastAsia="en-US"/>
        </w:rPr>
      </w:pPr>
    </w:p>
    <w:p w14:paraId="4A814167" w14:textId="2D9C3AB8" w:rsidR="00EF541A" w:rsidRPr="00AF208A" w:rsidRDefault="00EF541A" w:rsidP="00EF541A">
      <w:pPr>
        <w:pStyle w:val="MOIText"/>
        <w:ind w:left="0"/>
        <w:jc w:val="center"/>
        <w:rPr>
          <w:rFonts w:asciiTheme="minorHAnsi" w:hAnsiTheme="minorHAnsi" w:cstheme="minorBidi"/>
          <w:b/>
          <w:bCs/>
          <w:sz w:val="52"/>
          <w:szCs w:val="52"/>
          <w:lang w:eastAsia="en-US"/>
        </w:rPr>
      </w:pPr>
      <w:proofErr w:type="spellStart"/>
      <w:r w:rsidRPr="00AF208A">
        <w:rPr>
          <w:rFonts w:asciiTheme="minorHAnsi" w:hAnsiTheme="minorHAnsi" w:cstheme="minorBidi"/>
          <w:b/>
          <w:bCs/>
          <w:sz w:val="52"/>
          <w:szCs w:val="52"/>
          <w:lang w:eastAsia="en-US"/>
        </w:rPr>
        <w:t>Atamis</w:t>
      </w:r>
      <w:proofErr w:type="spellEnd"/>
      <w:r w:rsidRPr="00AF208A">
        <w:rPr>
          <w:rFonts w:asciiTheme="minorHAnsi" w:hAnsiTheme="minorHAnsi" w:cstheme="minorBidi"/>
          <w:b/>
          <w:bCs/>
          <w:sz w:val="52"/>
          <w:szCs w:val="52"/>
          <w:lang w:eastAsia="en-US"/>
        </w:rPr>
        <w:t xml:space="preserve"> Project REF No: </w:t>
      </w:r>
      <w:r w:rsidR="00AF208A" w:rsidRPr="00AF208A">
        <w:rPr>
          <w:rFonts w:asciiTheme="minorHAnsi" w:hAnsiTheme="minorHAnsi" w:cstheme="minorBidi"/>
          <w:b/>
          <w:bCs/>
          <w:sz w:val="52"/>
          <w:szCs w:val="52"/>
          <w:lang w:eastAsia="en-US"/>
        </w:rPr>
        <w:t>C343806</w:t>
      </w:r>
    </w:p>
    <w:p w14:paraId="5BB6FB4F" w14:textId="77777777" w:rsidR="00EF541A" w:rsidRDefault="00EF541A" w:rsidP="00EF541A">
      <w:pPr>
        <w:ind w:right="-897"/>
        <w:rPr>
          <w:noProof/>
          <w:sz w:val="32"/>
          <w:lang w:eastAsia="en-GB"/>
        </w:rPr>
      </w:pPr>
    </w:p>
    <w:p w14:paraId="15D3FF50" w14:textId="77777777" w:rsidR="00EF541A" w:rsidRDefault="00EF541A" w:rsidP="00EF541A">
      <w:pPr>
        <w:ind w:right="-897"/>
        <w:rPr>
          <w:noProof/>
          <w:sz w:val="32"/>
          <w:lang w:eastAsia="en-GB"/>
        </w:rPr>
      </w:pPr>
    </w:p>
    <w:p w14:paraId="00F64BFA" w14:textId="77777777" w:rsidR="00EF541A" w:rsidRDefault="00EF541A" w:rsidP="00EF541A">
      <w:pPr>
        <w:ind w:right="-897"/>
        <w:rPr>
          <w:noProof/>
          <w:sz w:val="32"/>
          <w:lang w:eastAsia="en-GB"/>
        </w:rPr>
      </w:pPr>
    </w:p>
    <w:p w14:paraId="03CD53DF" w14:textId="77777777" w:rsidR="00EF541A" w:rsidRDefault="00EF541A" w:rsidP="00EF541A">
      <w:pPr>
        <w:ind w:left="-851" w:right="-897"/>
        <w:rPr>
          <w:rFonts w:ascii="Arial" w:hAnsi="Arial" w:cs="Arial"/>
          <w:b/>
          <w:sz w:val="28"/>
          <w:szCs w:val="24"/>
          <w:u w:val="single"/>
        </w:rPr>
      </w:pPr>
    </w:p>
    <w:p w14:paraId="47325BE9" w14:textId="77777777" w:rsidR="00402B46" w:rsidRDefault="00402B46" w:rsidP="00EF541A">
      <w:pPr>
        <w:ind w:left="-851" w:right="-897"/>
        <w:rPr>
          <w:rFonts w:ascii="Arial" w:hAnsi="Arial" w:cs="Arial"/>
          <w:b/>
          <w:sz w:val="28"/>
          <w:szCs w:val="24"/>
          <w:u w:val="single"/>
        </w:rPr>
      </w:pPr>
    </w:p>
    <w:p w14:paraId="0D9FF2D3" w14:textId="77777777" w:rsidR="00402B46" w:rsidRDefault="00402B46" w:rsidP="00EF541A">
      <w:pPr>
        <w:ind w:left="-851" w:right="-897"/>
        <w:rPr>
          <w:rFonts w:ascii="Arial" w:hAnsi="Arial" w:cs="Arial"/>
          <w:b/>
          <w:sz w:val="28"/>
          <w:szCs w:val="24"/>
          <w:u w:val="single"/>
        </w:rPr>
      </w:pPr>
    </w:p>
    <w:p w14:paraId="77173F44" w14:textId="77777777" w:rsidR="00EF541A" w:rsidRDefault="00EF541A" w:rsidP="00EF541A">
      <w:pPr>
        <w:ind w:left="-851" w:right="-897"/>
        <w:rPr>
          <w:rFonts w:ascii="Arial" w:hAnsi="Arial" w:cs="Arial"/>
          <w:b/>
          <w:sz w:val="28"/>
          <w:szCs w:val="24"/>
          <w:u w:val="single"/>
        </w:rPr>
      </w:pPr>
    </w:p>
    <w:p w14:paraId="51E31450" w14:textId="77777777" w:rsidR="00EF541A" w:rsidRDefault="00EF541A" w:rsidP="00EF541A">
      <w:pPr>
        <w:rPr>
          <w:rFonts w:ascii="Arial" w:hAnsi="Arial" w:cs="Arial"/>
        </w:rPr>
      </w:pPr>
    </w:p>
    <w:tbl>
      <w:tblPr>
        <w:tblStyle w:val="TableGrid"/>
        <w:tblW w:w="10456" w:type="dxa"/>
        <w:tblInd w:w="-709" w:type="dxa"/>
        <w:tblLook w:val="04A0" w:firstRow="1" w:lastRow="0" w:firstColumn="1" w:lastColumn="0" w:noHBand="0" w:noVBand="1"/>
      </w:tblPr>
      <w:tblGrid>
        <w:gridCol w:w="10456"/>
      </w:tblGrid>
      <w:tr w:rsidR="00DB5742" w:rsidRPr="00F66674" w14:paraId="4A1E5627" w14:textId="77777777" w:rsidTr="003308D4">
        <w:tc>
          <w:tcPr>
            <w:tcW w:w="10456" w:type="dxa"/>
          </w:tcPr>
          <w:p w14:paraId="65A37076" w14:textId="3FF923DB" w:rsidR="00DB5742" w:rsidRPr="00A40337" w:rsidRDefault="00DB5742" w:rsidP="003308D4">
            <w:pPr>
              <w:ind w:right="-22"/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 w:rsidRPr="00A40337">
              <w:rPr>
                <w:rFonts w:ascii="Arial" w:hAnsi="Arial" w:cs="Arial"/>
                <w:b/>
                <w:noProof/>
                <w:sz w:val="24"/>
                <w:lang w:eastAsia="en-GB"/>
              </w:rPr>
              <w:t xml:space="preserve">Service </w:t>
            </w: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S</w:t>
            </w:r>
            <w:r w:rsidRPr="00A40337">
              <w:rPr>
                <w:rFonts w:ascii="Arial" w:hAnsi="Arial" w:cs="Arial"/>
                <w:b/>
                <w:noProof/>
                <w:sz w:val="24"/>
                <w:lang w:eastAsia="en-GB"/>
              </w:rPr>
              <w:t>pecifications</w:t>
            </w:r>
          </w:p>
        </w:tc>
      </w:tr>
      <w:tr w:rsidR="00DB5742" w:rsidRPr="00F66674" w14:paraId="2E67DED3" w14:textId="77777777" w:rsidTr="003308D4">
        <w:tc>
          <w:tcPr>
            <w:tcW w:w="10456" w:type="dxa"/>
          </w:tcPr>
          <w:p w14:paraId="427F287F" w14:textId="77777777" w:rsidR="00DB5742" w:rsidRPr="000D5885" w:rsidRDefault="00DB5742" w:rsidP="00DB57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CLCH is looking</w:t>
            </w:r>
            <w:r w:rsidRPr="000D5885">
              <w:rPr>
                <w:rFonts w:ascii="Arial" w:hAnsi="Arial" w:cs="Arial"/>
              </w:rPr>
              <w:t xml:space="preserve"> to procure a new training programme </w:t>
            </w:r>
            <w:r>
              <w:rPr>
                <w:rFonts w:ascii="Arial" w:hAnsi="Arial" w:cs="Arial"/>
              </w:rPr>
              <w:t>for clinical staff</w:t>
            </w:r>
            <w:r w:rsidRPr="000D5885">
              <w:rPr>
                <w:rFonts w:ascii="Arial" w:hAnsi="Arial" w:cs="Arial"/>
              </w:rPr>
              <w:t xml:space="preserve"> as part of a transformation piece of work. </w:t>
            </w:r>
            <w:r>
              <w:rPr>
                <w:rFonts w:ascii="Arial" w:hAnsi="Arial" w:cs="Arial"/>
              </w:rPr>
              <w:t>CLCH is a Community NHS Trust is</w:t>
            </w:r>
            <w:r w:rsidRPr="000D5885">
              <w:rPr>
                <w:rFonts w:ascii="Arial" w:hAnsi="Arial" w:cs="Arial"/>
              </w:rPr>
              <w:t xml:space="preserve"> looking at how </w:t>
            </w:r>
            <w:r>
              <w:rPr>
                <w:rFonts w:ascii="Arial" w:hAnsi="Arial" w:cs="Arial"/>
              </w:rPr>
              <w:t xml:space="preserve">our staff </w:t>
            </w:r>
            <w:r w:rsidRPr="000D5885">
              <w:rPr>
                <w:rFonts w:ascii="Arial" w:hAnsi="Arial" w:cs="Arial"/>
              </w:rPr>
              <w:t xml:space="preserve">support patients in the community to self-manage their health conditions independently. We are looking for a staff training programme </w:t>
            </w:r>
            <w:r>
              <w:rPr>
                <w:rFonts w:ascii="Arial" w:hAnsi="Arial" w:cs="Arial"/>
              </w:rPr>
              <w:t>to empower staff to</w:t>
            </w:r>
            <w:r w:rsidRPr="000D5885">
              <w:rPr>
                <w:rFonts w:ascii="Arial" w:hAnsi="Arial" w:cs="Arial"/>
              </w:rPr>
              <w:t xml:space="preserve"> support patients to self-manage these conditions</w:t>
            </w:r>
            <w:r>
              <w:rPr>
                <w:rFonts w:ascii="Arial" w:hAnsi="Arial" w:cs="Arial"/>
              </w:rPr>
              <w:t xml:space="preserve"> independently.</w:t>
            </w:r>
          </w:p>
          <w:p w14:paraId="23417A89" w14:textId="77777777" w:rsidR="00DB5742" w:rsidRPr="000D5885" w:rsidRDefault="00DB5742" w:rsidP="00DB5742">
            <w:pPr>
              <w:rPr>
                <w:rFonts w:ascii="Arial" w:hAnsi="Arial" w:cs="Arial"/>
              </w:rPr>
            </w:pPr>
            <w:r w:rsidRPr="000D5885">
              <w:rPr>
                <w:rFonts w:ascii="Arial" w:hAnsi="Arial" w:cs="Arial"/>
              </w:rPr>
              <w:t xml:space="preserve">Below are </w:t>
            </w:r>
            <w:r>
              <w:rPr>
                <w:rFonts w:ascii="Arial" w:hAnsi="Arial" w:cs="Arial"/>
              </w:rPr>
              <w:t xml:space="preserve">specifications </w:t>
            </w:r>
            <w:r w:rsidRPr="000D5885">
              <w:rPr>
                <w:rFonts w:ascii="Arial" w:hAnsi="Arial" w:cs="Arial"/>
              </w:rPr>
              <w:t xml:space="preserve">for the </w:t>
            </w:r>
            <w:r>
              <w:rPr>
                <w:rFonts w:ascii="Arial" w:hAnsi="Arial" w:cs="Arial"/>
              </w:rPr>
              <w:t xml:space="preserve">clinical </w:t>
            </w:r>
            <w:r w:rsidRPr="000D5885">
              <w:rPr>
                <w:rFonts w:ascii="Arial" w:hAnsi="Arial" w:cs="Arial"/>
              </w:rPr>
              <w:t>staff training programme:</w:t>
            </w:r>
          </w:p>
          <w:p w14:paraId="2206B0EA" w14:textId="77777777" w:rsidR="00DB5742" w:rsidRPr="000D5885" w:rsidRDefault="00DB5742" w:rsidP="00DB574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D5885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training </w:t>
            </w:r>
            <w:r w:rsidRPr="000D5885">
              <w:rPr>
                <w:rFonts w:ascii="Arial" w:hAnsi="Arial" w:cs="Arial"/>
              </w:rPr>
              <w:t>provider should be an expert in delivering training to healthcare professionals to empower patients to self-manage their conditions.</w:t>
            </w:r>
          </w:p>
          <w:p w14:paraId="75BDBDFF" w14:textId="77777777" w:rsidR="00DB5742" w:rsidRPr="000D5885" w:rsidRDefault="00DB5742" w:rsidP="00DB574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will be a total of approximately 84 staff being trained. </w:t>
            </w:r>
          </w:p>
          <w:p w14:paraId="0B2EDA4C" w14:textId="77777777" w:rsidR="00DB5742" w:rsidRPr="000D5885" w:rsidRDefault="00DB5742" w:rsidP="00DB574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D5885">
              <w:rPr>
                <w:rFonts w:ascii="Arial" w:hAnsi="Arial" w:cs="Arial"/>
              </w:rPr>
              <w:t xml:space="preserve">Training must be delivered by an interactive virtual workshop led by experts in training </w:t>
            </w:r>
            <w:r>
              <w:rPr>
                <w:rFonts w:ascii="Arial" w:hAnsi="Arial" w:cs="Arial"/>
              </w:rPr>
              <w:t xml:space="preserve">clinical </w:t>
            </w:r>
            <w:r w:rsidRPr="000D5885">
              <w:rPr>
                <w:rFonts w:ascii="Arial" w:hAnsi="Arial" w:cs="Arial"/>
              </w:rPr>
              <w:t xml:space="preserve">staff to teach patients on self-care. </w:t>
            </w:r>
          </w:p>
          <w:p w14:paraId="1F79566D" w14:textId="77777777" w:rsidR="00DB5742" w:rsidRPr="000D5885" w:rsidRDefault="00DB5742" w:rsidP="00DB574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D5885">
              <w:rPr>
                <w:rFonts w:ascii="Arial" w:hAnsi="Arial" w:cs="Arial"/>
              </w:rPr>
              <w:t xml:space="preserve">The programme must be delivered over a set </w:t>
            </w:r>
            <w:proofErr w:type="gramStart"/>
            <w:r w:rsidRPr="000D5885">
              <w:rPr>
                <w:rFonts w:ascii="Arial" w:hAnsi="Arial" w:cs="Arial"/>
              </w:rPr>
              <w:t>period of time</w:t>
            </w:r>
            <w:proofErr w:type="gramEnd"/>
            <w:r w:rsidRPr="000D5885">
              <w:rPr>
                <w:rFonts w:ascii="Arial" w:hAnsi="Arial" w:cs="Arial"/>
              </w:rPr>
              <w:t>, generally several months with touch points that include interactive virtual workshops with staff and experts from your company.</w:t>
            </w:r>
          </w:p>
          <w:p w14:paraId="0CF54BA6" w14:textId="77777777" w:rsidR="00DB5742" w:rsidRPr="000D5885" w:rsidRDefault="00DB5742" w:rsidP="00DB574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D5885">
              <w:rPr>
                <w:rFonts w:ascii="Arial" w:hAnsi="Arial" w:cs="Arial"/>
              </w:rPr>
              <w:t xml:space="preserve">Interactive virtual workshops with teams in cohorts of </w:t>
            </w:r>
            <w:r>
              <w:rPr>
                <w:rFonts w:ascii="Arial" w:hAnsi="Arial" w:cs="Arial"/>
              </w:rPr>
              <w:t xml:space="preserve">a maximum of </w:t>
            </w:r>
            <w:r w:rsidRPr="000D5885">
              <w:rPr>
                <w:rFonts w:ascii="Arial" w:hAnsi="Arial" w:cs="Arial"/>
              </w:rPr>
              <w:t xml:space="preserve">12 at a time, spaced evenly throughout the year as agreed with </w:t>
            </w:r>
            <w:r>
              <w:rPr>
                <w:rFonts w:ascii="Arial" w:hAnsi="Arial" w:cs="Arial"/>
              </w:rPr>
              <w:t>CLCH</w:t>
            </w:r>
            <w:r w:rsidRPr="000D5885">
              <w:rPr>
                <w:rFonts w:ascii="Arial" w:hAnsi="Arial" w:cs="Arial"/>
              </w:rPr>
              <w:t>.</w:t>
            </w:r>
          </w:p>
          <w:p w14:paraId="3963CDB0" w14:textId="77777777" w:rsidR="00DB5742" w:rsidRPr="000D5885" w:rsidRDefault="00DB5742" w:rsidP="00DB574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D5885">
              <w:rPr>
                <w:rFonts w:ascii="Arial" w:hAnsi="Arial" w:cs="Arial"/>
              </w:rPr>
              <w:t xml:space="preserve">Staff should be able to access ongoing development and support from the provider after the training has been completed. </w:t>
            </w:r>
          </w:p>
          <w:p w14:paraId="44D69D1F" w14:textId="77777777" w:rsidR="00DB5742" w:rsidRPr="000D5885" w:rsidRDefault="00DB5742" w:rsidP="00DB574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D5885">
              <w:rPr>
                <w:rFonts w:ascii="Arial" w:hAnsi="Arial" w:cs="Arial"/>
              </w:rPr>
              <w:t xml:space="preserve">The training should be evidence based and lead to ongoing sustainability of the programme. This must be built into this training. </w:t>
            </w:r>
          </w:p>
          <w:p w14:paraId="78569356" w14:textId="77777777" w:rsidR="00DB5742" w:rsidRPr="006A16F8" w:rsidRDefault="00DB5742" w:rsidP="00DB5742">
            <w:pPr>
              <w:rPr>
                <w:rFonts w:ascii="Arial" w:hAnsi="Arial" w:cs="Arial"/>
              </w:rPr>
            </w:pPr>
            <w:r w:rsidRPr="000D5885">
              <w:rPr>
                <w:rFonts w:ascii="Arial" w:hAnsi="Arial" w:cs="Arial"/>
              </w:rPr>
              <w:t xml:space="preserve"> </w:t>
            </w:r>
            <w:r w:rsidRPr="006A16F8">
              <w:rPr>
                <w:rFonts w:ascii="Arial" w:hAnsi="Arial" w:cs="Arial"/>
              </w:rPr>
              <w:t>*Note: ‘</w:t>
            </w:r>
            <w:r w:rsidRPr="006A16F8">
              <w:rPr>
                <w:rFonts w:ascii="Arial" w:hAnsi="Arial" w:cs="Arial"/>
                <w:b/>
              </w:rPr>
              <w:t>all</w:t>
            </w:r>
            <w:r w:rsidRPr="006A16F8">
              <w:rPr>
                <w:rFonts w:ascii="Arial" w:hAnsi="Arial" w:cs="Arial"/>
              </w:rPr>
              <w:t xml:space="preserve"> elements of this service specification’ refers to </w:t>
            </w:r>
            <w:r>
              <w:rPr>
                <w:rFonts w:ascii="Arial" w:hAnsi="Arial" w:cs="Arial"/>
                <w:b/>
              </w:rPr>
              <w:t>all points requirements between and including points 1-7</w:t>
            </w:r>
            <w:r w:rsidRPr="006A16F8">
              <w:rPr>
                <w:rFonts w:ascii="Arial" w:hAnsi="Arial" w:cs="Arial"/>
              </w:rPr>
              <w:t>.</w:t>
            </w:r>
          </w:p>
          <w:p w14:paraId="2C5F4BB8" w14:textId="77777777" w:rsidR="00DB5742" w:rsidRPr="004B0063" w:rsidRDefault="00DB5742" w:rsidP="00DB5742">
            <w:pPr>
              <w:rPr>
                <w:rFonts w:ascii="Arial" w:hAnsi="Arial" w:cs="Arial"/>
              </w:rPr>
            </w:pPr>
            <w:r w:rsidRPr="004B0063">
              <w:rPr>
                <w:rFonts w:ascii="Arial" w:hAnsi="Arial" w:cs="Arial"/>
              </w:rPr>
              <w:t xml:space="preserve">Please provide answers with the </w:t>
            </w:r>
            <w:proofErr w:type="gramStart"/>
            <w:r w:rsidRPr="004B0063">
              <w:rPr>
                <w:rFonts w:ascii="Arial" w:hAnsi="Arial" w:cs="Arial"/>
              </w:rPr>
              <w:t>words</w:t>
            </w:r>
            <w:proofErr w:type="gramEnd"/>
            <w:r w:rsidRPr="004B0063">
              <w:rPr>
                <w:rFonts w:ascii="Arial" w:hAnsi="Arial" w:cs="Arial"/>
              </w:rPr>
              <w:t xml:space="preserve"> limits specified in each question </w:t>
            </w:r>
          </w:p>
          <w:p w14:paraId="79904304" w14:textId="77777777" w:rsidR="00DB5742" w:rsidRPr="00B46A66" w:rsidRDefault="00DB5742" w:rsidP="0033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GB"/>
              </w:rPr>
            </w:pPr>
          </w:p>
        </w:tc>
      </w:tr>
    </w:tbl>
    <w:p w14:paraId="008C1BA5" w14:textId="77777777" w:rsidR="00EF541A" w:rsidRDefault="00EF541A" w:rsidP="00EF541A">
      <w:pPr>
        <w:rPr>
          <w:rFonts w:ascii="Arial" w:hAnsi="Arial" w:cs="Arial"/>
        </w:rPr>
      </w:pPr>
    </w:p>
    <w:tbl>
      <w:tblPr>
        <w:tblStyle w:val="TableGrid"/>
        <w:tblW w:w="10456" w:type="dxa"/>
        <w:tblInd w:w="-709" w:type="dxa"/>
        <w:tblLook w:val="04A0" w:firstRow="1" w:lastRow="0" w:firstColumn="1" w:lastColumn="0" w:noHBand="0" w:noVBand="1"/>
      </w:tblPr>
      <w:tblGrid>
        <w:gridCol w:w="10456"/>
      </w:tblGrid>
      <w:tr w:rsidR="00DB5742" w:rsidRPr="00256FBA" w14:paraId="1E46E679" w14:textId="77777777" w:rsidTr="003308D4">
        <w:tc>
          <w:tcPr>
            <w:tcW w:w="10456" w:type="dxa"/>
          </w:tcPr>
          <w:p w14:paraId="18FF8967" w14:textId="77777777" w:rsidR="00DB5742" w:rsidRPr="00A40337" w:rsidRDefault="00DB5742" w:rsidP="003308D4">
            <w:pPr>
              <w:ind w:right="-22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40337">
              <w:rPr>
                <w:rFonts w:ascii="Arial" w:hAnsi="Arial" w:cs="Arial"/>
                <w:b/>
                <w:sz w:val="24"/>
                <w:szCs w:val="24"/>
              </w:rPr>
              <w:t xml:space="preserve">Evaluation Criteria </w:t>
            </w:r>
          </w:p>
        </w:tc>
      </w:tr>
      <w:tr w:rsidR="00DB5742" w:rsidRPr="00256FBA" w14:paraId="220F9A3F" w14:textId="77777777" w:rsidTr="003308D4">
        <w:tc>
          <w:tcPr>
            <w:tcW w:w="10456" w:type="dxa"/>
          </w:tcPr>
          <w:p w14:paraId="21047053" w14:textId="77777777" w:rsidR="00DB5742" w:rsidRPr="00B23E8E" w:rsidRDefault="00DB5742" w:rsidP="003308D4">
            <w:pPr>
              <w:pStyle w:val="ITTnormal"/>
              <w:spacing w:before="120" w:after="240"/>
              <w:ind w:left="0" w:right="-22"/>
              <w:rPr>
                <w:sz w:val="24"/>
              </w:rPr>
            </w:pPr>
            <w:bookmarkStart w:id="0" w:name="_Hlk84516430"/>
            <w:r w:rsidRPr="00B23E8E">
              <w:rPr>
                <w:sz w:val="24"/>
              </w:rPr>
              <w:t xml:space="preserve">The Evaluation Criteria has been detailed below including the weightings available for each individual section/area. </w:t>
            </w:r>
          </w:p>
          <w:tbl>
            <w:tblPr>
              <w:tblW w:w="0" w:type="auto"/>
              <w:tblInd w:w="1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2551"/>
            </w:tblGrid>
            <w:tr w:rsidR="00DB5742" w:rsidRPr="00210691" w14:paraId="48B4C7A5" w14:textId="77777777" w:rsidTr="003308D4">
              <w:trPr>
                <w:trHeight w:val="567"/>
              </w:trPr>
              <w:tc>
                <w:tcPr>
                  <w:tcW w:w="4962" w:type="dxa"/>
                  <w:shd w:val="clear" w:color="auto" w:fill="BDD6EE" w:themeFill="accent5" w:themeFillTint="66"/>
                  <w:vAlign w:val="center"/>
                </w:tcPr>
                <w:p w14:paraId="4255D4C1" w14:textId="77777777" w:rsidR="00DB5742" w:rsidRPr="00210691" w:rsidRDefault="00DB5742" w:rsidP="003308D4">
                  <w:pPr>
                    <w:pStyle w:val="ITTnormal"/>
                    <w:spacing w:before="0" w:after="0"/>
                    <w:ind w:left="0" w:right="-23"/>
                    <w:jc w:val="center"/>
                    <w:rPr>
                      <w:b/>
                      <w:sz w:val="24"/>
                    </w:rPr>
                  </w:pPr>
                  <w:r w:rsidRPr="00210691">
                    <w:rPr>
                      <w:b/>
                      <w:sz w:val="24"/>
                    </w:rPr>
                    <w:t>Section</w:t>
                  </w:r>
                </w:p>
              </w:tc>
              <w:tc>
                <w:tcPr>
                  <w:tcW w:w="2551" w:type="dxa"/>
                  <w:shd w:val="clear" w:color="auto" w:fill="BDD6EE" w:themeFill="accent5" w:themeFillTint="66"/>
                  <w:vAlign w:val="center"/>
                </w:tcPr>
                <w:p w14:paraId="71CFB738" w14:textId="77777777" w:rsidR="00DB5742" w:rsidRPr="00210691" w:rsidRDefault="00DB5742" w:rsidP="003308D4">
                  <w:pPr>
                    <w:pStyle w:val="ITTnormal"/>
                    <w:spacing w:before="0" w:after="0"/>
                    <w:ind w:left="0" w:right="-23"/>
                    <w:jc w:val="center"/>
                    <w:rPr>
                      <w:b/>
                      <w:sz w:val="24"/>
                    </w:rPr>
                  </w:pPr>
                  <w:r w:rsidRPr="00210691">
                    <w:rPr>
                      <w:b/>
                      <w:sz w:val="24"/>
                    </w:rPr>
                    <w:t>Weighting</w:t>
                  </w:r>
                </w:p>
              </w:tc>
            </w:tr>
            <w:tr w:rsidR="00DB5742" w:rsidRPr="00210691" w14:paraId="10987AAD" w14:textId="77777777" w:rsidTr="003308D4">
              <w:trPr>
                <w:trHeight w:val="567"/>
              </w:trPr>
              <w:tc>
                <w:tcPr>
                  <w:tcW w:w="7513" w:type="dxa"/>
                  <w:gridSpan w:val="2"/>
                  <w:shd w:val="clear" w:color="auto" w:fill="FFFF00"/>
                  <w:vAlign w:val="center"/>
                </w:tcPr>
                <w:p w14:paraId="5A5BD8C9" w14:textId="49AB41B0" w:rsidR="00DB5742" w:rsidRPr="00210691" w:rsidRDefault="00DB5742" w:rsidP="003308D4">
                  <w:pPr>
                    <w:pStyle w:val="ITTnormal"/>
                    <w:spacing w:before="0" w:after="0"/>
                    <w:ind w:left="0" w:right="-2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Quality</w:t>
                  </w:r>
                  <w:r w:rsidR="0047054F">
                    <w:rPr>
                      <w:b/>
                      <w:sz w:val="24"/>
                    </w:rPr>
                    <w:t xml:space="preserve"> (70%)</w:t>
                  </w:r>
                </w:p>
              </w:tc>
            </w:tr>
            <w:tr w:rsidR="00DB5742" w:rsidRPr="00210691" w14:paraId="46B45A76" w14:textId="77777777" w:rsidTr="003308D4">
              <w:trPr>
                <w:trHeight w:val="567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44A708A7" w14:textId="599A0069" w:rsidR="00DB5742" w:rsidRPr="00210691" w:rsidRDefault="0047054F" w:rsidP="00DB5742">
                  <w:pPr>
                    <w:pStyle w:val="ITTnormal"/>
                    <w:numPr>
                      <w:ilvl w:val="0"/>
                      <w:numId w:val="11"/>
                    </w:numPr>
                    <w:spacing w:before="0" w:after="0"/>
                    <w:ind w:right="-23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Question 1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703C549" w14:textId="409679C7" w:rsidR="00DB5742" w:rsidRPr="00210691" w:rsidRDefault="00AC11BF" w:rsidP="003308D4">
                  <w:pPr>
                    <w:pStyle w:val="ITTnormal"/>
                    <w:spacing w:before="0" w:after="0"/>
                    <w:ind w:left="0" w:right="-2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  <w:r w:rsidR="00DB5742" w:rsidRPr="00210691">
                    <w:rPr>
                      <w:sz w:val="24"/>
                    </w:rPr>
                    <w:t>%</w:t>
                  </w:r>
                </w:p>
              </w:tc>
            </w:tr>
            <w:tr w:rsidR="00DB5742" w:rsidRPr="00210691" w14:paraId="145321F8" w14:textId="77777777" w:rsidTr="003308D4">
              <w:trPr>
                <w:trHeight w:val="567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0FFF2BA6" w14:textId="1C3900AC" w:rsidR="00DB5742" w:rsidRPr="00210691" w:rsidRDefault="0047054F" w:rsidP="00DB5742">
                  <w:pPr>
                    <w:pStyle w:val="ITTnormal"/>
                    <w:numPr>
                      <w:ilvl w:val="0"/>
                      <w:numId w:val="11"/>
                    </w:numPr>
                    <w:spacing w:before="0" w:after="0"/>
                    <w:ind w:right="-23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Question 2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B3A3D6B" w14:textId="5CCBDCAC" w:rsidR="00DB5742" w:rsidRPr="00210691" w:rsidRDefault="00F44082" w:rsidP="003308D4">
                  <w:pPr>
                    <w:pStyle w:val="ITTnormal"/>
                    <w:spacing w:before="0" w:after="0"/>
                    <w:ind w:left="0" w:right="-2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  <w:r w:rsidR="00DB5742" w:rsidRPr="00210691">
                    <w:rPr>
                      <w:sz w:val="24"/>
                    </w:rPr>
                    <w:t>%</w:t>
                  </w:r>
                </w:p>
              </w:tc>
            </w:tr>
            <w:tr w:rsidR="00DB5742" w:rsidRPr="00210691" w14:paraId="1F7DB261" w14:textId="77777777" w:rsidTr="003308D4">
              <w:trPr>
                <w:trHeight w:val="567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544AD061" w14:textId="6CCE596F" w:rsidR="00DB5742" w:rsidRPr="00210691" w:rsidRDefault="0047054F" w:rsidP="00DB5742">
                  <w:pPr>
                    <w:pStyle w:val="ITTnormal"/>
                    <w:numPr>
                      <w:ilvl w:val="0"/>
                      <w:numId w:val="11"/>
                    </w:numPr>
                    <w:spacing w:before="0" w:after="0"/>
                    <w:ind w:right="-23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Question 3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528F64C" w14:textId="1C1F8A59" w:rsidR="00DB5742" w:rsidRPr="00210691" w:rsidRDefault="00D478B8" w:rsidP="003308D4">
                  <w:pPr>
                    <w:pStyle w:val="ITTnormal"/>
                    <w:spacing w:before="0" w:after="0"/>
                    <w:ind w:left="0" w:right="-2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  <w:r w:rsidR="00DB5742" w:rsidRPr="00210691">
                    <w:rPr>
                      <w:sz w:val="24"/>
                    </w:rPr>
                    <w:t>%</w:t>
                  </w:r>
                </w:p>
              </w:tc>
            </w:tr>
            <w:tr w:rsidR="00DB5742" w:rsidRPr="00210691" w14:paraId="0A13FAE5" w14:textId="77777777" w:rsidTr="003308D4">
              <w:trPr>
                <w:trHeight w:val="567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3430F4E0" w14:textId="02F27E1C" w:rsidR="00DB5742" w:rsidRPr="00210691" w:rsidRDefault="0047054F" w:rsidP="00DB5742">
                  <w:pPr>
                    <w:pStyle w:val="ITTnormal"/>
                    <w:numPr>
                      <w:ilvl w:val="0"/>
                      <w:numId w:val="11"/>
                    </w:numPr>
                    <w:spacing w:before="0" w:after="0"/>
                    <w:ind w:right="-23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Question 4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52F13B5" w14:textId="30DED232" w:rsidR="00DB5742" w:rsidRPr="00210691" w:rsidRDefault="00D478B8" w:rsidP="003308D4">
                  <w:pPr>
                    <w:pStyle w:val="ITTnormal"/>
                    <w:spacing w:before="0" w:after="0"/>
                    <w:ind w:left="0" w:right="-2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  <w:r w:rsidR="00DB5742" w:rsidRPr="00210691">
                    <w:rPr>
                      <w:sz w:val="24"/>
                    </w:rPr>
                    <w:t>%</w:t>
                  </w:r>
                </w:p>
              </w:tc>
            </w:tr>
            <w:tr w:rsidR="00D478B8" w:rsidRPr="00210691" w14:paraId="01DCE28E" w14:textId="77777777" w:rsidTr="003308D4">
              <w:trPr>
                <w:trHeight w:val="567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39C50EDA" w14:textId="28523284" w:rsidR="00D478B8" w:rsidRDefault="00D478B8" w:rsidP="00DB5742">
                  <w:pPr>
                    <w:pStyle w:val="ITTnormal"/>
                    <w:numPr>
                      <w:ilvl w:val="0"/>
                      <w:numId w:val="11"/>
                    </w:numPr>
                    <w:spacing w:before="0" w:after="0"/>
                    <w:ind w:right="-23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Question 5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7D78381" w14:textId="6640D1B6" w:rsidR="00D478B8" w:rsidRDefault="00D478B8" w:rsidP="003308D4">
                  <w:pPr>
                    <w:pStyle w:val="ITTnormal"/>
                    <w:spacing w:before="0" w:after="0"/>
                    <w:ind w:left="0" w:right="-2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10%</w:t>
                  </w:r>
                </w:p>
              </w:tc>
            </w:tr>
            <w:tr w:rsidR="00DB5742" w:rsidRPr="00210691" w14:paraId="6E42570E" w14:textId="77777777" w:rsidTr="003308D4">
              <w:trPr>
                <w:trHeight w:val="567"/>
              </w:trPr>
              <w:tc>
                <w:tcPr>
                  <w:tcW w:w="7513" w:type="dxa"/>
                  <w:gridSpan w:val="2"/>
                  <w:shd w:val="clear" w:color="auto" w:fill="FFFF00"/>
                  <w:vAlign w:val="center"/>
                </w:tcPr>
                <w:p w14:paraId="5E5E99E2" w14:textId="72577732" w:rsidR="00DB5742" w:rsidRPr="00B23E8E" w:rsidRDefault="00DB5742" w:rsidP="003308D4">
                  <w:pPr>
                    <w:pStyle w:val="ITTnormal"/>
                    <w:spacing w:before="0" w:after="0"/>
                    <w:ind w:left="0" w:right="-23"/>
                    <w:jc w:val="center"/>
                    <w:rPr>
                      <w:b/>
                      <w:sz w:val="24"/>
                    </w:rPr>
                  </w:pPr>
                  <w:r w:rsidRPr="00B23E8E">
                    <w:rPr>
                      <w:b/>
                      <w:sz w:val="24"/>
                    </w:rPr>
                    <w:t>Price</w:t>
                  </w:r>
                  <w:r w:rsidR="0047054F">
                    <w:rPr>
                      <w:b/>
                      <w:sz w:val="24"/>
                    </w:rPr>
                    <w:t xml:space="preserve"> (30%)</w:t>
                  </w:r>
                </w:p>
              </w:tc>
            </w:tr>
            <w:tr w:rsidR="00DB5742" w:rsidRPr="00210691" w14:paraId="3D792F8E" w14:textId="77777777" w:rsidTr="003308D4">
              <w:trPr>
                <w:trHeight w:val="567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021299C5" w14:textId="77777777" w:rsidR="00DB5742" w:rsidRDefault="00DB5742" w:rsidP="00DB5742">
                  <w:pPr>
                    <w:pStyle w:val="ITTnormal"/>
                    <w:numPr>
                      <w:ilvl w:val="0"/>
                      <w:numId w:val="11"/>
                    </w:numPr>
                    <w:spacing w:before="0" w:after="0"/>
                    <w:ind w:right="-23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Pricing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EA1BA6A" w14:textId="23819D5E" w:rsidR="00DB5742" w:rsidRPr="00210691" w:rsidRDefault="0047054F" w:rsidP="003308D4">
                  <w:pPr>
                    <w:pStyle w:val="ITTnormal"/>
                    <w:spacing w:before="0" w:after="0"/>
                    <w:ind w:left="0" w:right="-2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30 </w:t>
                  </w:r>
                  <w:r w:rsidR="00DB5742">
                    <w:rPr>
                      <w:sz w:val="24"/>
                    </w:rPr>
                    <w:t>%</w:t>
                  </w:r>
                </w:p>
              </w:tc>
            </w:tr>
          </w:tbl>
          <w:p w14:paraId="6D222A28" w14:textId="77777777" w:rsidR="00DB5742" w:rsidRDefault="00DB5742" w:rsidP="003308D4">
            <w:pPr>
              <w:tabs>
                <w:tab w:val="left" w:pos="10245"/>
              </w:tabs>
              <w:ind w:right="-22"/>
              <w:rPr>
                <w:sz w:val="24"/>
                <w:szCs w:val="24"/>
              </w:rPr>
            </w:pPr>
          </w:p>
          <w:p w14:paraId="52B83CFD" w14:textId="77777777" w:rsidR="00DB5742" w:rsidRPr="00FC6E94" w:rsidRDefault="00DB5742" w:rsidP="003308D4">
            <w:pPr>
              <w:tabs>
                <w:tab w:val="left" w:pos="10245"/>
              </w:tabs>
              <w:ind w:right="-22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FC6E94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Quality</w:t>
            </w:r>
          </w:p>
          <w:p w14:paraId="01088484" w14:textId="77777777" w:rsidR="00DB5742" w:rsidRDefault="00DB5742" w:rsidP="003308D4">
            <w:pPr>
              <w:tabs>
                <w:tab w:val="left" w:pos="10245"/>
              </w:tabs>
              <w:ind w:right="-2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Quality sections will be scored using the following matrix:</w:t>
            </w:r>
          </w:p>
          <w:p w14:paraId="5AAC1F06" w14:textId="77777777" w:rsidR="00DB5742" w:rsidRPr="00210691" w:rsidRDefault="00DB5742" w:rsidP="003308D4">
            <w:pPr>
              <w:tabs>
                <w:tab w:val="left" w:pos="10245"/>
              </w:tabs>
              <w:ind w:right="-2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Ind w:w="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992"/>
              <w:gridCol w:w="5387"/>
            </w:tblGrid>
            <w:tr w:rsidR="00DB5742" w:rsidRPr="00A935BF" w14:paraId="43A869DA" w14:textId="77777777" w:rsidTr="003308D4">
              <w:trPr>
                <w:cantSplit/>
                <w:trHeight w:val="538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82F1767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b/>
                      <w:sz w:val="24"/>
                      <w:szCs w:val="24"/>
                    </w:rPr>
                    <w:t>Grade label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1A1854F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b/>
                      <w:sz w:val="24"/>
                      <w:szCs w:val="24"/>
                    </w:rPr>
                    <w:t>Grade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C841F10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b/>
                      <w:sz w:val="24"/>
                      <w:szCs w:val="24"/>
                    </w:rPr>
                    <w:t>Definition of Grade</w:t>
                  </w:r>
                </w:p>
              </w:tc>
            </w:tr>
            <w:tr w:rsidR="00DB5742" w:rsidRPr="00A935BF" w14:paraId="67E1B2E6" w14:textId="77777777" w:rsidTr="003308D4">
              <w:trPr>
                <w:cantSplit/>
                <w:trHeight w:val="86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19D26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Unacceptable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68330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38DC0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The proposal completely fails to meet the required standard or does not provide an answer</w:t>
                  </w:r>
                </w:p>
              </w:tc>
            </w:tr>
            <w:tr w:rsidR="00DB5742" w:rsidRPr="00A935BF" w14:paraId="4E33B85F" w14:textId="77777777" w:rsidTr="003308D4">
              <w:trPr>
                <w:cantSplit/>
                <w:trHeight w:val="861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90B94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Weak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E076F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FD88E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The proposal significantly fails to meet the standards required, contains significant shortcomings or is inconsistent with other aspects of the Tender</w:t>
                  </w:r>
                </w:p>
              </w:tc>
            </w:tr>
            <w:tr w:rsidR="00DB5742" w:rsidRPr="00A935BF" w14:paraId="009B5D8A" w14:textId="77777777" w:rsidTr="003308D4">
              <w:trPr>
                <w:cantSplit/>
                <w:trHeight w:val="86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4FDF0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Satisfactory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EA977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82CCC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 xml:space="preserve">The proposal meets the required standard in most material respects, but is lacking or inconsistent in others </w:t>
                  </w:r>
                </w:p>
              </w:tc>
            </w:tr>
            <w:tr w:rsidR="00DB5742" w:rsidRPr="00A935BF" w14:paraId="4E49CD28" w14:textId="77777777" w:rsidTr="003308D4">
              <w:trPr>
                <w:cantSplit/>
                <w:trHeight w:val="861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018EC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912DD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59AA1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The proposal meets the required standard in all material respects</w:t>
                  </w:r>
                </w:p>
              </w:tc>
            </w:tr>
            <w:tr w:rsidR="00DB5742" w:rsidRPr="00A935BF" w14:paraId="17E6202A" w14:textId="77777777" w:rsidTr="003308D4">
              <w:trPr>
                <w:cantSplit/>
                <w:trHeight w:val="861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59FE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90C50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A24E3" w14:textId="77777777" w:rsidR="00DB5742" w:rsidRPr="00A935BF" w:rsidRDefault="00DB5742" w:rsidP="003308D4">
                  <w:pPr>
                    <w:pStyle w:val="Table"/>
                    <w:keepNext/>
                    <w:ind w:right="-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 xml:space="preserve">The proposal meets the required standard in all material respects and exceeds some or </w:t>
                  </w:r>
                  <w:proofErr w:type="gramStart"/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>all of</w:t>
                  </w:r>
                  <w:proofErr w:type="gramEnd"/>
                  <w:r w:rsidRPr="00A935BF">
                    <w:rPr>
                      <w:rFonts w:ascii="Arial" w:hAnsi="Arial" w:cs="Arial"/>
                      <w:sz w:val="24"/>
                      <w:szCs w:val="24"/>
                    </w:rPr>
                    <w:t xml:space="preserve"> the major requirements </w:t>
                  </w:r>
                </w:p>
              </w:tc>
            </w:tr>
          </w:tbl>
          <w:p w14:paraId="726C9CEF" w14:textId="77777777" w:rsidR="00DB5742" w:rsidRPr="00FC6E94" w:rsidRDefault="00DB5742" w:rsidP="003308D4">
            <w:pPr>
              <w:tabs>
                <w:tab w:val="left" w:pos="10245"/>
              </w:tabs>
              <w:ind w:right="-22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14:paraId="44217026" w14:textId="1FD9E55F" w:rsidR="00DB5742" w:rsidRDefault="00DB5742" w:rsidP="0047054F">
            <w:pPr>
              <w:tabs>
                <w:tab w:val="left" w:pos="10245"/>
              </w:tabs>
              <w:ind w:right="-2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Scores for these sections will be multiplied by the weightings to calculate final scoring. </w:t>
            </w:r>
          </w:p>
          <w:p w14:paraId="51D82D1B" w14:textId="77777777" w:rsidR="00DB5742" w:rsidRDefault="00DB5742" w:rsidP="003308D4">
            <w:pPr>
              <w:tabs>
                <w:tab w:val="left" w:pos="10245"/>
              </w:tabs>
              <w:spacing w:after="0" w:line="240" w:lineRule="auto"/>
              <w:ind w:right="-2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D4753B3" w14:textId="77777777" w:rsidR="00DB5742" w:rsidRDefault="00DB5742" w:rsidP="003308D4">
            <w:pPr>
              <w:tabs>
                <w:tab w:val="left" w:pos="10245"/>
              </w:tabs>
              <w:ind w:right="-22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FC6E94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Price </w:t>
            </w:r>
          </w:p>
          <w:p w14:paraId="6462F3A2" w14:textId="77777777" w:rsidR="00DB5742" w:rsidRPr="00FC6E94" w:rsidRDefault="00DB5742" w:rsidP="003308D4">
            <w:pPr>
              <w:tabs>
                <w:tab w:val="left" w:pos="10245"/>
              </w:tabs>
              <w:ind w:right="-2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6E9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The lowest priced bidder will receive the full percentage available for that pricing element (as per the weighting). Other bidders would be assessed on their variance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in session price </w:t>
            </w:r>
            <w:r w:rsidRPr="00FC6E94">
              <w:rPr>
                <w:rFonts w:ascii="Arial" w:hAnsi="Arial" w:cs="Arial"/>
                <w:sz w:val="24"/>
                <w:szCs w:val="24"/>
                <w:lang w:val="en-US"/>
              </w:rPr>
              <w:t>to the lowest price bidder using the following calculation:</w:t>
            </w:r>
          </w:p>
          <w:p w14:paraId="43298690" w14:textId="207ABE0E" w:rsidR="00DB5742" w:rsidRDefault="00DB5742" w:rsidP="003308D4">
            <w:pPr>
              <w:tabs>
                <w:tab w:val="left" w:pos="10245"/>
              </w:tabs>
              <w:spacing w:after="0" w:line="240" w:lineRule="auto"/>
              <w:ind w:right="-2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6E94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Lowest bid price</w:t>
            </w:r>
            <w:r w:rsidRPr="00BD679B">
              <w:rPr>
                <w:rFonts w:ascii="Arial" w:hAnsi="Arial" w:cs="Arial"/>
                <w:sz w:val="24"/>
                <w:szCs w:val="24"/>
                <w:lang w:val="en-US"/>
              </w:rPr>
              <w:t xml:space="preserve">      </w:t>
            </w:r>
            <w:r w:rsidRPr="00FC6E94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</w:t>
            </w:r>
            <w:r w:rsidR="0047054F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Pr="0047054F">
              <w:rPr>
                <w:rFonts w:ascii="Arial" w:hAnsi="Arial" w:cs="Arial"/>
                <w:sz w:val="24"/>
                <w:szCs w:val="24"/>
                <w:lang w:val="en-US"/>
              </w:rPr>
              <w:t>% (</w:t>
            </w:r>
            <w:proofErr w:type="gramStart"/>
            <w:r w:rsidRPr="0047054F">
              <w:rPr>
                <w:rFonts w:ascii="Arial" w:hAnsi="Arial" w:cs="Arial"/>
                <w:sz w:val="24"/>
                <w:szCs w:val="24"/>
                <w:lang w:val="en-US"/>
              </w:rPr>
              <w:t>weighting)</w:t>
            </w:r>
            <w:r w:rsidRPr="00BD67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</w:t>
            </w:r>
            <w:r w:rsidRPr="00FC6E94">
              <w:rPr>
                <w:rFonts w:ascii="Arial" w:hAnsi="Arial" w:cs="Arial"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</w:t>
            </w:r>
            <w:r w:rsidRPr="00FC6E94">
              <w:rPr>
                <w:rFonts w:ascii="Arial" w:hAnsi="Arial" w:cs="Arial"/>
                <w:sz w:val="24"/>
                <w:szCs w:val="24"/>
                <w:lang w:val="en-US"/>
              </w:rPr>
              <w:t>Bidder score</w:t>
            </w:r>
          </w:p>
          <w:p w14:paraId="2B1C0DB1" w14:textId="77777777" w:rsidR="00DB5742" w:rsidRPr="00FC6E94" w:rsidRDefault="00DB5742" w:rsidP="003308D4">
            <w:pPr>
              <w:tabs>
                <w:tab w:val="left" w:pos="10245"/>
              </w:tabs>
              <w:ind w:right="-2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FC6E94">
              <w:rPr>
                <w:rFonts w:ascii="Arial" w:hAnsi="Arial" w:cs="Arial"/>
                <w:sz w:val="24"/>
                <w:szCs w:val="24"/>
                <w:lang w:val="en-US"/>
              </w:rPr>
              <w:t>Bidder Price</w:t>
            </w:r>
          </w:p>
          <w:p w14:paraId="62B89D52" w14:textId="77777777" w:rsidR="00DB5742" w:rsidRDefault="00DB5742" w:rsidP="003308D4">
            <w:pPr>
              <w:tabs>
                <w:tab w:val="left" w:pos="10245"/>
              </w:tabs>
              <w:ind w:right="-2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78382A" w14:textId="77777777" w:rsidR="00DB5742" w:rsidRPr="00210691" w:rsidRDefault="00DB5742" w:rsidP="003308D4">
            <w:pPr>
              <w:tabs>
                <w:tab w:val="left" w:pos="10245"/>
              </w:tabs>
              <w:ind w:right="-22"/>
              <w:rPr>
                <w:rFonts w:ascii="Arial" w:hAnsi="Arial" w:cs="Arial"/>
                <w:b/>
                <w:sz w:val="24"/>
                <w:szCs w:val="24"/>
              </w:rPr>
            </w:pPr>
            <w:r w:rsidRPr="00A81617">
              <w:rPr>
                <w:rFonts w:ascii="Arial" w:hAnsi="Arial" w:cs="Arial"/>
                <w:b/>
                <w:sz w:val="24"/>
                <w:szCs w:val="24"/>
              </w:rPr>
              <w:t xml:space="preserve">The total bidder score will be calculated by </w:t>
            </w:r>
            <w:r>
              <w:rPr>
                <w:rFonts w:ascii="Arial" w:hAnsi="Arial" w:cs="Arial"/>
                <w:b/>
                <w:sz w:val="24"/>
                <w:szCs w:val="24"/>
              </w:rPr>
              <w:t>adding all weighted scores across quality and price together</w:t>
            </w:r>
            <w:r w:rsidRPr="00A81617">
              <w:rPr>
                <w:rFonts w:ascii="Arial" w:hAnsi="Arial" w:cs="Arial"/>
                <w:b/>
                <w:sz w:val="24"/>
                <w:szCs w:val="24"/>
              </w:rPr>
              <w:t xml:space="preserve"> to calculate the bidders’ score out of 100%.</w:t>
            </w:r>
          </w:p>
        </w:tc>
      </w:tr>
      <w:bookmarkEnd w:id="0"/>
    </w:tbl>
    <w:p w14:paraId="1F31B300" w14:textId="77777777" w:rsidR="00F261CE" w:rsidRDefault="00F261CE" w:rsidP="00F261CE">
      <w:pPr>
        <w:rPr>
          <w:rFonts w:ascii="Arial" w:hAnsi="Arial" w:cs="Arial"/>
        </w:rPr>
      </w:pPr>
    </w:p>
    <w:p w14:paraId="15F6BBDA" w14:textId="77777777" w:rsidR="009420AC" w:rsidRDefault="009420AC" w:rsidP="00F261CE">
      <w:pPr>
        <w:rPr>
          <w:rFonts w:ascii="Arial" w:hAnsi="Arial" w:cs="Arial"/>
        </w:rPr>
      </w:pPr>
    </w:p>
    <w:tbl>
      <w:tblPr>
        <w:tblStyle w:val="TableGrid"/>
        <w:tblW w:w="10456" w:type="dxa"/>
        <w:tblInd w:w="-709" w:type="dxa"/>
        <w:tblLook w:val="04A0" w:firstRow="1" w:lastRow="0" w:firstColumn="1" w:lastColumn="0" w:noHBand="0" w:noVBand="1"/>
      </w:tblPr>
      <w:tblGrid>
        <w:gridCol w:w="10456"/>
      </w:tblGrid>
      <w:tr w:rsidR="009420AC" w:rsidRPr="00256FBA" w14:paraId="13A6610E" w14:textId="77777777" w:rsidTr="003308D4">
        <w:tc>
          <w:tcPr>
            <w:tcW w:w="10456" w:type="dxa"/>
          </w:tcPr>
          <w:p w14:paraId="2F315C15" w14:textId="77777777" w:rsidR="009420AC" w:rsidRPr="00A40337" w:rsidRDefault="009420AC" w:rsidP="003308D4">
            <w:pPr>
              <w:ind w:right="-22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40337">
              <w:rPr>
                <w:rFonts w:ascii="Arial" w:hAnsi="Arial" w:cs="Arial"/>
                <w:b/>
                <w:sz w:val="24"/>
                <w:szCs w:val="24"/>
              </w:rPr>
              <w:t xml:space="preserve">Submission </w:t>
            </w:r>
          </w:p>
        </w:tc>
      </w:tr>
      <w:tr w:rsidR="009420AC" w:rsidRPr="009A3AA9" w14:paraId="25DB88E9" w14:textId="77777777" w:rsidTr="003308D4">
        <w:tc>
          <w:tcPr>
            <w:tcW w:w="10456" w:type="dxa"/>
          </w:tcPr>
          <w:p w14:paraId="5C00A86E" w14:textId="42975145" w:rsidR="009420AC" w:rsidRDefault="009420AC" w:rsidP="003308D4">
            <w:pPr>
              <w:pStyle w:val="ITTnormal"/>
              <w:spacing w:before="120" w:after="240"/>
              <w:ind w:left="0" w:right="-22"/>
              <w:jc w:val="left"/>
            </w:pPr>
            <w:r>
              <w:t>For any clarification questions, please contact the individual listed below. Kindly submit the quote directly to the following email address for the project:</w:t>
            </w:r>
          </w:p>
          <w:p w14:paraId="61BDBEF8" w14:textId="77777777" w:rsidR="009420AC" w:rsidRDefault="009420AC" w:rsidP="003308D4">
            <w:pPr>
              <w:pStyle w:val="ITTnormal"/>
              <w:spacing w:before="120" w:after="240"/>
              <w:ind w:left="0" w:right="-22"/>
              <w:jc w:val="left"/>
            </w:pPr>
          </w:p>
          <w:p w14:paraId="01F716A2" w14:textId="77777777" w:rsidR="009420AC" w:rsidRPr="009420AC" w:rsidRDefault="009420AC" w:rsidP="009420AC">
            <w:pPr>
              <w:shd w:val="clear" w:color="auto" w:fill="FFFFFF"/>
              <w:spacing w:after="0" w:line="240" w:lineRule="auto"/>
              <w:rPr>
                <w:rFonts w:ascii="Calibri" w:hAnsi="Calibri"/>
                <w:b/>
                <w:bCs/>
                <w:lang w:eastAsia="en-GB"/>
              </w:rPr>
            </w:pPr>
            <w:r w:rsidRPr="009420AC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John </w:t>
            </w:r>
            <w:proofErr w:type="spellStart"/>
            <w:r w:rsidRPr="009420AC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McLinden</w:t>
            </w:r>
            <w:proofErr w:type="spellEnd"/>
          </w:p>
          <w:p w14:paraId="7F2BFA02" w14:textId="77777777" w:rsidR="009420AC" w:rsidRPr="009420AC" w:rsidRDefault="009420AC" w:rsidP="009420AC">
            <w:pPr>
              <w:shd w:val="clear" w:color="auto" w:fill="FFFFFF"/>
              <w:spacing w:after="0" w:line="240" w:lineRule="auto"/>
              <w:rPr>
                <w:rFonts w:ascii="Calibri" w:hAnsi="Calibri"/>
                <w:b/>
                <w:bCs/>
                <w:lang w:eastAsia="en-GB"/>
              </w:rPr>
            </w:pPr>
            <w:r w:rsidRPr="009420AC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Divisional Director of Nursing and Therapies</w:t>
            </w:r>
          </w:p>
          <w:p w14:paraId="5F289949" w14:textId="0B825F89" w:rsidR="009420AC" w:rsidRDefault="00E27F18" w:rsidP="009420AC">
            <w:pPr>
              <w:pStyle w:val="ITTnormal"/>
              <w:spacing w:before="0" w:after="0"/>
              <w:ind w:left="0"/>
              <w:jc w:val="left"/>
              <w:rPr>
                <w:rStyle w:val="Strong"/>
              </w:rPr>
            </w:pPr>
            <w:hyperlink r:id="rId11" w:history="1">
              <w:r w:rsidR="009420AC" w:rsidRPr="00050A6F">
                <w:rPr>
                  <w:rStyle w:val="Hyperlink"/>
                </w:rPr>
                <w:t>john.mclinden@nhs.net</w:t>
              </w:r>
            </w:hyperlink>
          </w:p>
          <w:p w14:paraId="10A95A35" w14:textId="77777777" w:rsidR="009420AC" w:rsidRDefault="009420AC" w:rsidP="009420AC">
            <w:pPr>
              <w:pStyle w:val="ITTnormal"/>
              <w:spacing w:before="0" w:after="0"/>
              <w:ind w:left="0"/>
              <w:jc w:val="left"/>
              <w:rPr>
                <w:rStyle w:val="Strong"/>
              </w:rPr>
            </w:pPr>
          </w:p>
          <w:p w14:paraId="4723074A" w14:textId="50A827EF" w:rsidR="009420AC" w:rsidRPr="0073442F" w:rsidRDefault="009420AC" w:rsidP="009420AC">
            <w:pPr>
              <w:pStyle w:val="ITTnormal"/>
              <w:spacing w:before="0" w:after="0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251251FE" w14:textId="77777777" w:rsidR="009420AC" w:rsidRDefault="009420AC" w:rsidP="00F261CE">
      <w:pPr>
        <w:rPr>
          <w:rFonts w:ascii="Arial" w:hAnsi="Arial" w:cs="Arial"/>
        </w:rPr>
      </w:pPr>
    </w:p>
    <w:tbl>
      <w:tblPr>
        <w:tblStyle w:val="TableGrid"/>
        <w:tblW w:w="10456" w:type="dxa"/>
        <w:tblInd w:w="-709" w:type="dxa"/>
        <w:tblLook w:val="04A0" w:firstRow="1" w:lastRow="0" w:firstColumn="1" w:lastColumn="0" w:noHBand="0" w:noVBand="1"/>
      </w:tblPr>
      <w:tblGrid>
        <w:gridCol w:w="10484"/>
      </w:tblGrid>
      <w:tr w:rsidR="00AD6453" w:rsidRPr="00256FBA" w14:paraId="603254FA" w14:textId="77777777" w:rsidTr="003308D4">
        <w:tc>
          <w:tcPr>
            <w:tcW w:w="10456" w:type="dxa"/>
          </w:tcPr>
          <w:p w14:paraId="56DC6598" w14:textId="77777777" w:rsidR="00AD6453" w:rsidRPr="0073442F" w:rsidRDefault="00AD6453" w:rsidP="003308D4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73442F">
              <w:rPr>
                <w:rFonts w:ascii="Arial" w:hAnsi="Arial" w:cs="Arial"/>
                <w:b/>
                <w:sz w:val="24"/>
                <w:szCs w:val="24"/>
              </w:rPr>
              <w:t xml:space="preserve">Timeline </w:t>
            </w:r>
          </w:p>
        </w:tc>
      </w:tr>
      <w:tr w:rsidR="00AD6453" w:rsidRPr="009A3AA9" w14:paraId="6DD2137A" w14:textId="77777777" w:rsidTr="003308D4">
        <w:tc>
          <w:tcPr>
            <w:tcW w:w="10456" w:type="dxa"/>
          </w:tcPr>
          <w:p w14:paraId="05F2F615" w14:textId="77777777" w:rsidR="00AD6453" w:rsidRPr="0073442F" w:rsidRDefault="00AD6453" w:rsidP="003308D4">
            <w:pPr>
              <w:pStyle w:val="ITTnormal"/>
              <w:spacing w:before="0" w:after="0"/>
              <w:ind w:left="33" w:right="7"/>
              <w:jc w:val="left"/>
              <w:rPr>
                <w:sz w:val="24"/>
                <w:szCs w:val="24"/>
              </w:rPr>
            </w:pPr>
          </w:p>
          <w:tbl>
            <w:tblPr>
              <w:tblStyle w:val="TableGrid"/>
              <w:tblW w:w="10258" w:type="dxa"/>
              <w:tblLook w:val="04A0" w:firstRow="1" w:lastRow="0" w:firstColumn="1" w:lastColumn="0" w:noHBand="0" w:noVBand="1"/>
            </w:tblPr>
            <w:tblGrid>
              <w:gridCol w:w="6265"/>
              <w:gridCol w:w="3993"/>
            </w:tblGrid>
            <w:tr w:rsidR="00AD6453" w:rsidRPr="0073442F" w14:paraId="1C4E2556" w14:textId="77777777" w:rsidTr="003308D4">
              <w:tc>
                <w:tcPr>
                  <w:tcW w:w="6265" w:type="dxa"/>
                  <w:shd w:val="clear" w:color="auto" w:fill="BFBFBF" w:themeFill="background1" w:themeFillShade="BF"/>
                </w:tcPr>
                <w:p w14:paraId="54D72F63" w14:textId="77777777" w:rsidR="00AD6453" w:rsidRPr="0073442F" w:rsidRDefault="00AD6453" w:rsidP="003308D4">
                  <w:pPr>
                    <w:spacing w:after="0" w:line="240" w:lineRule="auto"/>
                    <w:ind w:right="-89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RFQ</w:t>
                  </w:r>
                  <w:r w:rsidRPr="0073442F">
                    <w:rPr>
                      <w:rFonts w:ascii="Arial" w:hAnsi="Arial" w:cs="Arial"/>
                      <w:sz w:val="24"/>
                      <w:szCs w:val="24"/>
                    </w:rPr>
                    <w:t xml:space="preserve"> Published</w:t>
                  </w:r>
                </w:p>
              </w:tc>
              <w:tc>
                <w:tcPr>
                  <w:tcW w:w="3993" w:type="dxa"/>
                </w:tcPr>
                <w:p w14:paraId="5E41C5CD" w14:textId="6D242C7B" w:rsidR="00AD6453" w:rsidRPr="00F06EAB" w:rsidRDefault="00AD6453" w:rsidP="003308D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05/03/2025</w:t>
                  </w:r>
                </w:p>
              </w:tc>
            </w:tr>
            <w:tr w:rsidR="00AD6453" w:rsidRPr="0073442F" w14:paraId="2346E1A4" w14:textId="77777777" w:rsidTr="003308D4">
              <w:tc>
                <w:tcPr>
                  <w:tcW w:w="6265" w:type="dxa"/>
                  <w:shd w:val="clear" w:color="auto" w:fill="BFBFBF" w:themeFill="background1" w:themeFillShade="BF"/>
                </w:tcPr>
                <w:p w14:paraId="7CFB223D" w14:textId="77777777" w:rsidR="00AD6453" w:rsidRPr="0073442F" w:rsidRDefault="00AD6453" w:rsidP="003308D4">
                  <w:pPr>
                    <w:spacing w:after="0" w:line="240" w:lineRule="auto"/>
                    <w:ind w:right="-89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42F">
                    <w:rPr>
                      <w:rFonts w:ascii="Arial" w:hAnsi="Arial" w:cs="Arial"/>
                      <w:sz w:val="24"/>
                      <w:szCs w:val="24"/>
                    </w:rPr>
                    <w:t>Clarification Deadline</w:t>
                  </w:r>
                </w:p>
              </w:tc>
              <w:tc>
                <w:tcPr>
                  <w:tcW w:w="3993" w:type="dxa"/>
                </w:tcPr>
                <w:p w14:paraId="495D81BC" w14:textId="5F379051" w:rsidR="00AD6453" w:rsidRPr="00F06EAB" w:rsidRDefault="00AD6453" w:rsidP="003308D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12/03/2025 11:00 AM</w:t>
                  </w:r>
                </w:p>
              </w:tc>
            </w:tr>
            <w:tr w:rsidR="00AD6453" w:rsidRPr="0073442F" w14:paraId="7FE5BF4D" w14:textId="77777777" w:rsidTr="003308D4">
              <w:tc>
                <w:tcPr>
                  <w:tcW w:w="6265" w:type="dxa"/>
                  <w:shd w:val="clear" w:color="auto" w:fill="BFBFBF" w:themeFill="background1" w:themeFillShade="BF"/>
                </w:tcPr>
                <w:p w14:paraId="714B09F8" w14:textId="77777777" w:rsidR="00AD6453" w:rsidRPr="0073442F" w:rsidRDefault="00AD6453" w:rsidP="003308D4">
                  <w:pPr>
                    <w:spacing w:after="0" w:line="240" w:lineRule="auto"/>
                    <w:ind w:right="-89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RFQ</w:t>
                  </w:r>
                  <w:r w:rsidRPr="0073442F">
                    <w:rPr>
                      <w:rFonts w:ascii="Arial" w:hAnsi="Arial" w:cs="Arial"/>
                      <w:sz w:val="24"/>
                      <w:szCs w:val="24"/>
                    </w:rPr>
                    <w:t xml:space="preserve"> Deadline</w:t>
                  </w:r>
                </w:p>
              </w:tc>
              <w:tc>
                <w:tcPr>
                  <w:tcW w:w="3993" w:type="dxa"/>
                </w:tcPr>
                <w:p w14:paraId="66CA748A" w14:textId="0AE907E9" w:rsidR="00AD6453" w:rsidRPr="00F06EAB" w:rsidRDefault="00AD6453" w:rsidP="003308D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17/03/2025 11:00 AM</w:t>
                  </w:r>
                </w:p>
              </w:tc>
            </w:tr>
            <w:tr w:rsidR="00AD6453" w:rsidRPr="0073442F" w14:paraId="1441D6F4" w14:textId="77777777" w:rsidTr="003308D4">
              <w:tc>
                <w:tcPr>
                  <w:tcW w:w="6265" w:type="dxa"/>
                  <w:shd w:val="clear" w:color="auto" w:fill="BFBFBF" w:themeFill="background1" w:themeFillShade="BF"/>
                </w:tcPr>
                <w:p w14:paraId="74BFF12E" w14:textId="77777777" w:rsidR="00AD6453" w:rsidRPr="0073442F" w:rsidRDefault="00AD6453" w:rsidP="003308D4">
                  <w:pPr>
                    <w:spacing w:after="0" w:line="240" w:lineRule="auto"/>
                    <w:ind w:right="-89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42F">
                    <w:rPr>
                      <w:rFonts w:ascii="Arial" w:hAnsi="Arial" w:cs="Arial"/>
                      <w:sz w:val="24"/>
                      <w:szCs w:val="24"/>
                    </w:rPr>
                    <w:t xml:space="preserve">Award Date </w:t>
                  </w:r>
                </w:p>
              </w:tc>
              <w:tc>
                <w:tcPr>
                  <w:tcW w:w="3993" w:type="dxa"/>
                </w:tcPr>
                <w:p w14:paraId="02947464" w14:textId="580309A6" w:rsidR="00AD6453" w:rsidRPr="00F06EAB" w:rsidRDefault="00AD6453" w:rsidP="003308D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21/03/2025</w:t>
                  </w:r>
                </w:p>
              </w:tc>
            </w:tr>
          </w:tbl>
          <w:p w14:paraId="4D7A7472" w14:textId="77777777" w:rsidR="00AD6453" w:rsidRPr="0073442F" w:rsidRDefault="00AD6453" w:rsidP="003308D4">
            <w:pPr>
              <w:pStyle w:val="ITTnormal"/>
              <w:spacing w:before="0" w:after="0"/>
              <w:ind w:left="0" w:right="7"/>
              <w:jc w:val="left"/>
              <w:rPr>
                <w:sz w:val="24"/>
                <w:szCs w:val="24"/>
              </w:rPr>
            </w:pPr>
            <w:r w:rsidRPr="0073442F">
              <w:rPr>
                <w:sz w:val="24"/>
                <w:szCs w:val="24"/>
              </w:rPr>
              <w:t xml:space="preserve">  </w:t>
            </w:r>
          </w:p>
        </w:tc>
      </w:tr>
    </w:tbl>
    <w:p w14:paraId="164DA0D4" w14:textId="77777777" w:rsidR="009420AC" w:rsidRDefault="009420AC" w:rsidP="00F261CE">
      <w:pPr>
        <w:rPr>
          <w:rFonts w:ascii="Arial" w:hAnsi="Arial" w:cs="Arial"/>
        </w:rPr>
      </w:pPr>
    </w:p>
    <w:p w14:paraId="491829B1" w14:textId="77777777" w:rsidR="009420AC" w:rsidRDefault="009420AC" w:rsidP="00F261CE">
      <w:pPr>
        <w:rPr>
          <w:rFonts w:ascii="Arial" w:hAnsi="Arial" w:cs="Arial"/>
        </w:rPr>
      </w:pPr>
    </w:p>
    <w:p w14:paraId="21956AFC" w14:textId="77777777" w:rsidR="009420AC" w:rsidRDefault="009420AC" w:rsidP="00F261CE">
      <w:pPr>
        <w:rPr>
          <w:rFonts w:ascii="Arial" w:hAnsi="Arial" w:cs="Arial"/>
        </w:rPr>
      </w:pPr>
    </w:p>
    <w:p w14:paraId="417EE03C" w14:textId="77777777" w:rsidR="009420AC" w:rsidRDefault="009420AC" w:rsidP="00F261CE">
      <w:pPr>
        <w:rPr>
          <w:rFonts w:ascii="Arial" w:hAnsi="Arial" w:cs="Arial"/>
        </w:rPr>
      </w:pPr>
    </w:p>
    <w:p w14:paraId="6794BE8A" w14:textId="77777777" w:rsidR="009420AC" w:rsidRDefault="009420AC" w:rsidP="00F261CE">
      <w:pPr>
        <w:rPr>
          <w:rFonts w:ascii="Arial" w:hAnsi="Arial" w:cs="Arial"/>
        </w:rPr>
      </w:pPr>
    </w:p>
    <w:p w14:paraId="5B64627C" w14:textId="77777777" w:rsidR="009420AC" w:rsidRDefault="009420AC" w:rsidP="00F261CE">
      <w:pPr>
        <w:rPr>
          <w:rFonts w:ascii="Arial" w:hAnsi="Arial" w:cs="Arial"/>
        </w:rPr>
      </w:pPr>
    </w:p>
    <w:p w14:paraId="1BBCC247" w14:textId="77777777" w:rsidR="009420AC" w:rsidRDefault="009420AC" w:rsidP="00F261CE">
      <w:pPr>
        <w:rPr>
          <w:rFonts w:ascii="Arial" w:hAnsi="Arial" w:cs="Arial"/>
        </w:rPr>
      </w:pPr>
    </w:p>
    <w:p w14:paraId="244BCDFC" w14:textId="77777777" w:rsidR="00AD6453" w:rsidRPr="00AD6453" w:rsidRDefault="00AD6453" w:rsidP="00AD6453">
      <w:pPr>
        <w:pStyle w:val="MOIText"/>
        <w:ind w:left="0"/>
        <w:jc w:val="center"/>
        <w:rPr>
          <w:b/>
          <w:bCs/>
          <w:sz w:val="56"/>
          <w:szCs w:val="40"/>
          <w:u w:val="single"/>
        </w:rPr>
      </w:pPr>
      <w:r w:rsidRPr="00AD6453">
        <w:rPr>
          <w:b/>
          <w:bCs/>
          <w:sz w:val="56"/>
          <w:szCs w:val="40"/>
          <w:u w:val="single"/>
        </w:rPr>
        <w:t>Response Template</w:t>
      </w:r>
    </w:p>
    <w:p w14:paraId="4C5CB98B" w14:textId="77777777" w:rsidR="009420AC" w:rsidRDefault="009420AC" w:rsidP="00F261CE">
      <w:pPr>
        <w:rPr>
          <w:rFonts w:ascii="Arial" w:hAnsi="Arial" w:cs="Arial"/>
        </w:rPr>
      </w:pPr>
    </w:p>
    <w:p w14:paraId="028A0EAF" w14:textId="0796155D" w:rsidR="00F261CE" w:rsidRPr="00F261CE" w:rsidRDefault="00AF208A" w:rsidP="00F261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F261CE" w14:paraId="5B5847C4" w14:textId="77777777" w:rsidTr="005B67E9">
        <w:trPr>
          <w:trHeight w:val="4593"/>
        </w:trPr>
        <w:tc>
          <w:tcPr>
            <w:tcW w:w="4678" w:type="dxa"/>
          </w:tcPr>
          <w:p w14:paraId="60E67440" w14:textId="4CE715FA" w:rsidR="00F261CE" w:rsidRDefault="00F261CE" w:rsidP="00AC5BB4">
            <w:pPr>
              <w:ind w:right="457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Please provide </w:t>
            </w:r>
            <w:r w:rsidR="00AC5BB4">
              <w:rPr>
                <w:rFonts w:ascii="Arial" w:hAnsi="Arial" w:cs="Arial"/>
                <w:b/>
                <w:sz w:val="28"/>
                <w:szCs w:val="24"/>
                <w:u w:val="single"/>
              </w:rPr>
              <w:t>the</w:t>
            </w: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AC5BB4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following </w:t>
            </w: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details. </w:t>
            </w:r>
          </w:p>
          <w:p w14:paraId="547DAF01" w14:textId="3158DADF" w:rsidR="00F261CE" w:rsidRPr="00BC0CF6" w:rsidRDefault="00F261CE" w:rsidP="00BC0CF6">
            <w:pPr>
              <w:pStyle w:val="ListParagraph"/>
              <w:numPr>
                <w:ilvl w:val="0"/>
                <w:numId w:val="7"/>
              </w:numPr>
              <w:ind w:right="416"/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eastAsia="en-GB"/>
              </w:rPr>
            </w:pPr>
            <w:r w:rsidRPr="00BC0CF6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eastAsia="en-GB"/>
              </w:rPr>
              <w:t xml:space="preserve">Company Name: </w:t>
            </w:r>
            <w:r w:rsidRPr="00BC0CF6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Full legal name of the company.</w:t>
            </w:r>
          </w:p>
          <w:p w14:paraId="74AFA509" w14:textId="747A7DE4" w:rsidR="00F261CE" w:rsidRPr="00BC0CF6" w:rsidRDefault="00F261CE" w:rsidP="00BC0CF6">
            <w:pPr>
              <w:pStyle w:val="ListParagraph"/>
              <w:numPr>
                <w:ilvl w:val="0"/>
                <w:numId w:val="7"/>
              </w:numPr>
              <w:ind w:right="416"/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eastAsia="en-GB"/>
              </w:rPr>
            </w:pPr>
            <w:r w:rsidRPr="00BC0CF6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eastAsia="en-GB"/>
              </w:rPr>
              <w:t xml:space="preserve">Company Address: </w:t>
            </w:r>
            <w:r w:rsidRPr="00BC0CF6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Registered address, including country and postal/ZIP code.</w:t>
            </w:r>
          </w:p>
          <w:p w14:paraId="651B5860" w14:textId="62CF3A90" w:rsidR="00F261CE" w:rsidRPr="00BC0CF6" w:rsidRDefault="00F261CE" w:rsidP="00BC0CF6">
            <w:pPr>
              <w:pStyle w:val="ListParagraph"/>
              <w:numPr>
                <w:ilvl w:val="0"/>
                <w:numId w:val="7"/>
              </w:numPr>
              <w:ind w:right="416"/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eastAsia="en-GB"/>
              </w:rPr>
            </w:pPr>
            <w:r w:rsidRPr="00BC0CF6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eastAsia="en-GB"/>
              </w:rPr>
              <w:t xml:space="preserve">Contact Information: </w:t>
            </w:r>
            <w:r w:rsidRPr="00BC0CF6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 xml:space="preserve">Main phone number, </w:t>
            </w:r>
            <w:r w:rsidR="005B67E9" w:rsidRPr="00BC0CF6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 xml:space="preserve">email </w:t>
            </w:r>
            <w:r w:rsidRPr="00BC0CF6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address, and website (if applicable).</w:t>
            </w:r>
          </w:p>
          <w:p w14:paraId="70EF954F" w14:textId="5D418510" w:rsidR="00AC5BB4" w:rsidRPr="001314EB" w:rsidRDefault="005B67E9" w:rsidP="001314EB">
            <w:pPr>
              <w:pStyle w:val="ListParagraph"/>
              <w:numPr>
                <w:ilvl w:val="0"/>
                <w:numId w:val="7"/>
              </w:numPr>
              <w:ind w:right="416"/>
              <w:rPr>
                <w:rFonts w:ascii="Arial" w:hAnsi="Arial" w:cs="Arial"/>
                <w:b/>
                <w:bCs/>
                <w:sz w:val="28"/>
                <w:szCs w:val="24"/>
                <w:u w:val="single"/>
              </w:rPr>
            </w:pPr>
            <w:r w:rsidRPr="005B67E9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  <w:lang w:eastAsia="en-GB"/>
              </w:rPr>
              <w:t>Company D-U-N-S</w:t>
            </w:r>
            <w:r w:rsidRPr="005B67E9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 xml:space="preserve"> Number (Data Universal Numbering System</w:t>
            </w:r>
            <w:proofErr w:type="gramStart"/>
            <w:r w:rsidRPr="005B67E9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) :</w:t>
            </w:r>
            <w:proofErr w:type="gramEnd"/>
            <w:r w:rsidRPr="005B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394" w:type="dxa"/>
          </w:tcPr>
          <w:p w14:paraId="323FF9A0" w14:textId="77777777" w:rsidR="00F261CE" w:rsidRDefault="00F261CE" w:rsidP="00EF541A">
            <w:pPr>
              <w:ind w:right="-897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</w:tbl>
    <w:p w14:paraId="1142F4C4" w14:textId="77777777" w:rsidR="00EF541A" w:rsidRDefault="00EF541A" w:rsidP="00EF541A">
      <w:pPr>
        <w:ind w:left="-851" w:right="-897"/>
        <w:rPr>
          <w:rFonts w:ascii="Arial" w:hAnsi="Arial" w:cs="Arial"/>
          <w:b/>
          <w:sz w:val="28"/>
          <w:szCs w:val="24"/>
          <w:u w:val="single"/>
        </w:rPr>
      </w:pPr>
    </w:p>
    <w:p w14:paraId="50B4C2B4" w14:textId="77777777" w:rsidR="00EF541A" w:rsidRDefault="00EF541A" w:rsidP="00EF541A">
      <w:pPr>
        <w:ind w:left="-851" w:right="-897"/>
        <w:rPr>
          <w:rFonts w:ascii="Arial" w:hAnsi="Arial" w:cs="Arial"/>
          <w:b/>
          <w:sz w:val="28"/>
          <w:szCs w:val="24"/>
          <w:u w:val="single"/>
        </w:rPr>
      </w:pPr>
    </w:p>
    <w:p w14:paraId="419E5E20" w14:textId="77777777" w:rsidR="00EF541A" w:rsidRDefault="00EF541A" w:rsidP="00EF541A">
      <w:pPr>
        <w:ind w:left="-851" w:right="-897"/>
        <w:rPr>
          <w:rFonts w:ascii="Arial" w:hAnsi="Arial" w:cs="Arial"/>
          <w:b/>
          <w:sz w:val="28"/>
          <w:szCs w:val="24"/>
          <w:u w:val="single"/>
        </w:rPr>
      </w:pPr>
    </w:p>
    <w:p w14:paraId="738DD4FA" w14:textId="77777777" w:rsidR="00EF541A" w:rsidRDefault="00EF541A" w:rsidP="00EF541A">
      <w:pPr>
        <w:ind w:left="-851" w:right="-897"/>
        <w:rPr>
          <w:rFonts w:ascii="Arial" w:hAnsi="Arial" w:cs="Arial"/>
          <w:b/>
          <w:sz w:val="28"/>
          <w:szCs w:val="24"/>
          <w:u w:val="single"/>
        </w:rPr>
      </w:pPr>
      <w:r w:rsidRPr="003D7D4D">
        <w:rPr>
          <w:rFonts w:ascii="Arial" w:hAnsi="Arial" w:cs="Arial"/>
          <w:b/>
          <w:sz w:val="28"/>
          <w:szCs w:val="24"/>
          <w:u w:val="single"/>
        </w:rPr>
        <w:t>Quality</w:t>
      </w:r>
    </w:p>
    <w:p w14:paraId="2330757B" w14:textId="77777777" w:rsidR="00EF541A" w:rsidRPr="002920C1" w:rsidRDefault="00EF541A" w:rsidP="00EF541A">
      <w:pPr>
        <w:ind w:left="-851" w:right="-897"/>
        <w:rPr>
          <w:b/>
          <w:sz w:val="8"/>
          <w:szCs w:val="24"/>
          <w:u w:val="single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2952"/>
      </w:tblGrid>
      <w:tr w:rsidR="00EF541A" w:rsidRPr="00A935BF" w14:paraId="0E658D9B" w14:textId="77777777" w:rsidTr="77D4996B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080" w14:textId="6B942686" w:rsidR="00EF541A" w:rsidRPr="00A935BF" w:rsidRDefault="0AE7BC5C" w:rsidP="1CDDBCF7">
            <w:pPr>
              <w:pStyle w:val="ListParagraph"/>
              <w:numPr>
                <w:ilvl w:val="0"/>
                <w:numId w:val="1"/>
              </w:num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77D4996B">
              <w:rPr>
                <w:rFonts w:ascii="Arial" w:hAnsi="Arial" w:cs="Arial"/>
                <w:sz w:val="24"/>
                <w:szCs w:val="24"/>
              </w:rPr>
              <w:t>Provision-</w:t>
            </w:r>
            <w:r w:rsidR="00EF541A" w:rsidRPr="77D499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C350CD0" w:rsidRPr="77D4996B">
              <w:rPr>
                <w:rFonts w:ascii="Arial" w:hAnsi="Arial" w:cs="Arial"/>
                <w:sz w:val="24"/>
                <w:szCs w:val="24"/>
              </w:rPr>
              <w:t>All elements of the service specification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68C" w14:textId="77777777" w:rsidR="00EF541A" w:rsidRPr="00A935BF" w:rsidRDefault="00EF541A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41A" w:rsidRPr="00A935BF" w14:paraId="74E6440F" w14:textId="77777777" w:rsidTr="77D4996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77E" w14:textId="77777777" w:rsidR="00EF541A" w:rsidRPr="002920C1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highlight w:val="yellow"/>
              </w:rPr>
            </w:pPr>
          </w:p>
          <w:p w14:paraId="48BBC1DA" w14:textId="77777777" w:rsidR="00EF541A" w:rsidRDefault="00EF541A">
            <w:pPr>
              <w:spacing w:after="160" w:line="259" w:lineRule="auto"/>
              <w:rPr>
                <w:rFonts w:ascii="Arial" w:hAnsi="Arial" w:cs="Arial"/>
              </w:rPr>
            </w:pPr>
            <w:r w:rsidRPr="00C67150">
              <w:rPr>
                <w:rFonts w:ascii="Arial" w:hAnsi="Arial" w:cs="Arial"/>
              </w:rPr>
              <w:t xml:space="preserve">Would you be able to provide all elements of this service specification, and what would your estimated budget be? </w:t>
            </w:r>
          </w:p>
          <w:p w14:paraId="6608A34E" w14:textId="47E3B262" w:rsidR="00EF541A" w:rsidRPr="002920C1" w:rsidRDefault="00EF541A" w:rsidP="77D4996B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77D4996B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77D4996B">
              <w:rPr>
                <w:rFonts w:ascii="Arial" w:hAnsi="Arial" w:cs="Arial"/>
                <w:sz w:val="24"/>
                <w:szCs w:val="24"/>
              </w:rPr>
              <w:t>maximum</w:t>
            </w:r>
            <w:proofErr w:type="gramEnd"/>
            <w:r w:rsidRPr="77D499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70E5">
              <w:rPr>
                <w:rFonts w:ascii="Arial" w:hAnsi="Arial" w:cs="Arial"/>
                <w:sz w:val="24"/>
                <w:szCs w:val="24"/>
              </w:rPr>
              <w:t xml:space="preserve">500 </w:t>
            </w:r>
            <w:r w:rsidRPr="77D4996B">
              <w:rPr>
                <w:rFonts w:ascii="Arial" w:hAnsi="Arial" w:cs="Arial"/>
                <w:sz w:val="24"/>
                <w:szCs w:val="24"/>
              </w:rPr>
              <w:t>words)</w:t>
            </w:r>
          </w:p>
          <w:p w14:paraId="746DE2BD" w14:textId="77777777" w:rsidR="00EF541A" w:rsidRDefault="00EF541A">
            <w:pPr>
              <w:spacing w:after="160" w:line="259" w:lineRule="auto"/>
              <w:rPr>
                <w:rFonts w:ascii="Arial" w:hAnsi="Arial" w:cs="Arial"/>
              </w:rPr>
            </w:pPr>
          </w:p>
          <w:p w14:paraId="36A07315" w14:textId="77777777" w:rsidR="00EF541A" w:rsidRPr="00C67150" w:rsidRDefault="00EF541A">
            <w:pPr>
              <w:spacing w:after="160" w:line="259" w:lineRule="auto"/>
              <w:rPr>
                <w:rFonts w:ascii="Arial" w:hAnsi="Arial" w:cs="Arial"/>
              </w:rPr>
            </w:pPr>
          </w:p>
          <w:p w14:paraId="446BC15F" w14:textId="77777777" w:rsidR="00EF541A" w:rsidRPr="002920C1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F541A" w:rsidRPr="00A935BF" w14:paraId="3CBECE5D" w14:textId="77777777" w:rsidTr="77D4996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887" w14:textId="77777777" w:rsidR="00EF541A" w:rsidRPr="003648B3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u w:val="single"/>
              </w:rPr>
            </w:pPr>
            <w:r w:rsidRPr="003648B3">
              <w:rPr>
                <w:rFonts w:ascii="Arial" w:hAnsi="Arial" w:cs="Arial"/>
                <w:sz w:val="24"/>
                <w:u w:val="single"/>
              </w:rPr>
              <w:t>Response:</w:t>
            </w:r>
          </w:p>
          <w:p w14:paraId="61754972" w14:textId="7BEFDE38" w:rsidR="00EF541A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6B8F7659" w14:textId="77777777" w:rsidR="00EF541A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79BC2FA9" w14:textId="77777777" w:rsidR="00EF541A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437D65FF" w14:textId="77777777" w:rsidR="00EF541A" w:rsidRPr="003648B3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7EFFA0BF" w14:textId="77777777" w:rsidR="00EF541A" w:rsidRDefault="00EF541A" w:rsidP="00EF541A">
      <w:pPr>
        <w:ind w:right="-897"/>
        <w:rPr>
          <w:sz w:val="8"/>
          <w:szCs w:val="24"/>
        </w:rPr>
      </w:pPr>
    </w:p>
    <w:p w14:paraId="32E4C3F1" w14:textId="77777777" w:rsidR="00CF005E" w:rsidRPr="002920C1" w:rsidRDefault="00CF005E" w:rsidP="00EF541A">
      <w:pPr>
        <w:ind w:right="-897"/>
        <w:rPr>
          <w:sz w:val="8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2952"/>
      </w:tblGrid>
      <w:tr w:rsidR="00EF541A" w:rsidRPr="00A935BF" w14:paraId="483BECA3" w14:textId="77777777" w:rsidTr="77D4996B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ACDC" w14:textId="384A0B76" w:rsidR="00EF541A" w:rsidRPr="00A935BF" w:rsidRDefault="00EF541A" w:rsidP="7FF62F26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77D4996B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="3384513B" w:rsidRPr="77D4996B">
              <w:rPr>
                <w:rFonts w:ascii="Arial" w:hAnsi="Arial" w:cs="Arial"/>
                <w:sz w:val="24"/>
                <w:szCs w:val="24"/>
              </w:rPr>
              <w:t xml:space="preserve">Experience- </w:t>
            </w:r>
            <w:r w:rsidR="7C0FDA9F" w:rsidRPr="77D4996B">
              <w:rPr>
                <w:rFonts w:ascii="Arial" w:hAnsi="Arial" w:cs="Arial"/>
                <w:sz w:val="24"/>
                <w:szCs w:val="24"/>
              </w:rPr>
              <w:t>All elements of the service specification</w:t>
            </w:r>
            <w:r w:rsidRPr="77D4996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5EE" w14:textId="77777777" w:rsidR="00EF541A" w:rsidRPr="00A935BF" w:rsidRDefault="00EF541A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41A" w:rsidRPr="002920C1" w14:paraId="42A35F2C" w14:textId="77777777" w:rsidTr="77D4996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8C0" w14:textId="77777777" w:rsidR="00EF541A" w:rsidRPr="002920C1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highlight w:val="yellow"/>
              </w:rPr>
            </w:pPr>
          </w:p>
          <w:p w14:paraId="094677EF" w14:textId="2E390BA6" w:rsidR="00EF541A" w:rsidRPr="006D000C" w:rsidRDefault="00EF541A">
            <w:pPr>
              <w:spacing w:after="160" w:line="259" w:lineRule="auto"/>
              <w:rPr>
                <w:rFonts w:ascii="Arial" w:hAnsi="Arial" w:cs="Arial"/>
              </w:rPr>
            </w:pPr>
            <w:r w:rsidRPr="006D000C">
              <w:rPr>
                <w:rFonts w:ascii="Arial" w:hAnsi="Arial" w:cs="Arial"/>
              </w:rPr>
              <w:t xml:space="preserve">If yes, do you have </w:t>
            </w:r>
            <w:r w:rsidRPr="006D000C">
              <w:rPr>
                <w:rFonts w:ascii="Arial" w:hAnsi="Arial" w:cs="Arial"/>
                <w:b/>
              </w:rPr>
              <w:t>experience</w:t>
            </w:r>
            <w:r w:rsidRPr="006D000C">
              <w:rPr>
                <w:rFonts w:ascii="Arial" w:hAnsi="Arial" w:cs="Arial"/>
              </w:rPr>
              <w:t xml:space="preserve"> of delivering all elements of this specification</w:t>
            </w:r>
            <w:r w:rsidR="00A857A7">
              <w:rPr>
                <w:rFonts w:ascii="Arial" w:hAnsi="Arial" w:cs="Arial"/>
              </w:rPr>
              <w:t>?</w:t>
            </w:r>
          </w:p>
          <w:p w14:paraId="6F73B88E" w14:textId="6FAD877F" w:rsidR="00EF541A" w:rsidRPr="002920C1" w:rsidRDefault="00EF541A" w:rsidP="77D4996B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77D4996B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77D4996B">
              <w:rPr>
                <w:rFonts w:ascii="Arial" w:hAnsi="Arial" w:cs="Arial"/>
                <w:sz w:val="24"/>
                <w:szCs w:val="24"/>
              </w:rPr>
              <w:t>maximum</w:t>
            </w:r>
            <w:proofErr w:type="gramEnd"/>
            <w:r w:rsidRPr="77D499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F7DA73D" w:rsidRPr="77D4996B">
              <w:rPr>
                <w:rFonts w:ascii="Arial" w:hAnsi="Arial" w:cs="Arial"/>
                <w:sz w:val="24"/>
                <w:szCs w:val="24"/>
              </w:rPr>
              <w:t>500</w:t>
            </w:r>
            <w:r w:rsidRPr="77D4996B">
              <w:rPr>
                <w:rFonts w:ascii="Arial" w:hAnsi="Arial" w:cs="Arial"/>
                <w:sz w:val="24"/>
                <w:szCs w:val="24"/>
              </w:rPr>
              <w:t xml:space="preserve"> words)</w:t>
            </w:r>
          </w:p>
          <w:p w14:paraId="457C0A49" w14:textId="77777777" w:rsidR="00EF541A" w:rsidRPr="002920C1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F541A" w:rsidRPr="003648B3" w14:paraId="0F01927D" w14:textId="77777777" w:rsidTr="77D4996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DDC" w14:textId="77777777" w:rsidR="00EF541A" w:rsidRPr="003648B3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u w:val="single"/>
              </w:rPr>
            </w:pPr>
            <w:r w:rsidRPr="003648B3">
              <w:rPr>
                <w:rFonts w:ascii="Arial" w:hAnsi="Arial" w:cs="Arial"/>
                <w:sz w:val="24"/>
                <w:u w:val="single"/>
              </w:rPr>
              <w:lastRenderedPageBreak/>
              <w:t>Response:</w:t>
            </w:r>
          </w:p>
          <w:p w14:paraId="235FC05B" w14:textId="77777777" w:rsidR="00EF541A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6315B6" w14:textId="77777777" w:rsidR="00EF541A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44B8DE" w14:textId="77777777" w:rsidR="00EF541A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5DD659" w14:textId="77777777" w:rsidR="00AC11BF" w:rsidRDefault="00AC11BF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74D6A4" w14:textId="77777777" w:rsidR="00EF541A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5B420B" w14:textId="77777777" w:rsidR="00EF541A" w:rsidRPr="003648B3" w:rsidRDefault="00EF541A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5D8DDE" w14:textId="77777777" w:rsidR="00EF541A" w:rsidRPr="002920C1" w:rsidRDefault="00EF541A" w:rsidP="00EF541A">
      <w:pPr>
        <w:ind w:right="-897"/>
        <w:rPr>
          <w:sz w:val="8"/>
          <w:szCs w:val="24"/>
        </w:rPr>
      </w:pPr>
    </w:p>
    <w:p w14:paraId="3AC1B711" w14:textId="77777777" w:rsidR="00EF541A" w:rsidRPr="002920C1" w:rsidRDefault="00EF541A" w:rsidP="00EF541A">
      <w:pPr>
        <w:ind w:right="-897"/>
        <w:rPr>
          <w:sz w:val="8"/>
          <w:szCs w:val="24"/>
        </w:rPr>
      </w:pPr>
    </w:p>
    <w:p w14:paraId="4E4F3D52" w14:textId="77777777" w:rsidR="00EF541A" w:rsidRDefault="00EF541A" w:rsidP="00EF541A">
      <w:pPr>
        <w:ind w:right="-897"/>
        <w:rPr>
          <w:sz w:val="24"/>
          <w:szCs w:val="24"/>
        </w:rPr>
      </w:pPr>
    </w:p>
    <w:p w14:paraId="5A8A31EE" w14:textId="62843DB2" w:rsidR="00016552" w:rsidRDefault="00016552" w:rsidP="00016552">
      <w:pPr>
        <w:ind w:right="-897" w:hanging="993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016552" w14:paraId="502436B2" w14:textId="77777777" w:rsidTr="00AE347A">
        <w:trPr>
          <w:trHeight w:val="322"/>
        </w:trPr>
        <w:tc>
          <w:tcPr>
            <w:tcW w:w="10632" w:type="dxa"/>
          </w:tcPr>
          <w:p w14:paraId="395A16A9" w14:textId="16BF0887" w:rsidR="00016552" w:rsidRPr="00DB5742" w:rsidRDefault="00CF005E" w:rsidP="00DB5742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B5742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AE347A" w:rsidRPr="00DB5742">
              <w:rPr>
                <w:rFonts w:ascii="Arial" w:hAnsi="Arial" w:cs="Arial"/>
                <w:sz w:val="24"/>
                <w:szCs w:val="24"/>
              </w:rPr>
              <w:t>Follow up support for staff</w:t>
            </w:r>
          </w:p>
        </w:tc>
      </w:tr>
      <w:tr w:rsidR="00016552" w14:paraId="4BFF1441" w14:textId="77777777" w:rsidTr="00016552">
        <w:tc>
          <w:tcPr>
            <w:tcW w:w="10632" w:type="dxa"/>
          </w:tcPr>
          <w:p w14:paraId="31BAEB59" w14:textId="1B77469E" w:rsidR="00016552" w:rsidRPr="00520AB6" w:rsidRDefault="00AE347A" w:rsidP="006370E5">
            <w:pPr>
              <w:ind w:right="316"/>
              <w:rPr>
                <w:rFonts w:ascii="Arial" w:hAnsi="Arial" w:cs="Arial"/>
                <w:sz w:val="24"/>
                <w:szCs w:val="24"/>
              </w:rPr>
            </w:pPr>
            <w:r w:rsidRPr="00520AB6">
              <w:rPr>
                <w:rFonts w:ascii="Arial" w:hAnsi="Arial" w:cs="Arial"/>
                <w:sz w:val="24"/>
                <w:szCs w:val="24"/>
              </w:rPr>
              <w:t>What does your</w:t>
            </w:r>
            <w:r w:rsidR="006370E5" w:rsidRPr="000D5885">
              <w:rPr>
                <w:rFonts w:ascii="Arial" w:hAnsi="Arial" w:cs="Arial"/>
              </w:rPr>
              <w:t xml:space="preserve"> </w:t>
            </w:r>
            <w:r w:rsidR="006370E5">
              <w:rPr>
                <w:rFonts w:ascii="Arial" w:hAnsi="Arial" w:cs="Arial"/>
              </w:rPr>
              <w:t>company’s access to</w:t>
            </w:r>
            <w:r w:rsidR="006370E5" w:rsidRPr="000D5885">
              <w:rPr>
                <w:rFonts w:ascii="Arial" w:hAnsi="Arial" w:cs="Arial"/>
              </w:rPr>
              <w:t xml:space="preserve"> ongoing development and support after the training has been completed</w:t>
            </w:r>
            <w:r w:rsidRPr="00520AB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F005E" w:rsidRPr="00214D0B">
              <w:rPr>
                <w:rFonts w:ascii="Arial" w:hAnsi="Arial" w:cs="Arial"/>
                <w:sz w:val="24"/>
                <w:szCs w:val="24"/>
              </w:rPr>
              <w:t>How is the ongoing sustainability of the programme built into the training?</w:t>
            </w:r>
          </w:p>
          <w:p w14:paraId="18533AAF" w14:textId="2CD20276" w:rsidR="00AE347A" w:rsidRPr="00520AB6" w:rsidRDefault="00AE347A" w:rsidP="00016552">
            <w:pPr>
              <w:ind w:right="-897"/>
              <w:rPr>
                <w:rFonts w:ascii="Arial" w:hAnsi="Arial" w:cs="Arial"/>
                <w:sz w:val="24"/>
                <w:szCs w:val="24"/>
              </w:rPr>
            </w:pPr>
            <w:r w:rsidRPr="00520AB6">
              <w:rPr>
                <w:rFonts w:ascii="Arial" w:hAnsi="Arial" w:cs="Arial"/>
                <w:sz w:val="24"/>
                <w:szCs w:val="24"/>
              </w:rPr>
              <w:t xml:space="preserve">(Maximum </w:t>
            </w:r>
            <w:r w:rsidR="00CF005E">
              <w:rPr>
                <w:rFonts w:ascii="Arial" w:hAnsi="Arial" w:cs="Arial"/>
                <w:sz w:val="24"/>
                <w:szCs w:val="24"/>
              </w:rPr>
              <w:t>250</w:t>
            </w:r>
            <w:r w:rsidRPr="00520AB6">
              <w:rPr>
                <w:rFonts w:ascii="Arial" w:hAnsi="Arial" w:cs="Arial"/>
                <w:sz w:val="24"/>
                <w:szCs w:val="24"/>
              </w:rPr>
              <w:t xml:space="preserve"> words)</w:t>
            </w:r>
          </w:p>
        </w:tc>
      </w:tr>
      <w:tr w:rsidR="00AE347A" w14:paraId="1040D252" w14:textId="77777777" w:rsidTr="00016552">
        <w:tc>
          <w:tcPr>
            <w:tcW w:w="10632" w:type="dxa"/>
          </w:tcPr>
          <w:p w14:paraId="39D407FC" w14:textId="08516091" w:rsidR="00AE347A" w:rsidRPr="00520AB6" w:rsidRDefault="00520AB6" w:rsidP="00016552">
            <w:pPr>
              <w:ind w:right="-897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Response</w:t>
            </w:r>
          </w:p>
          <w:p w14:paraId="2671B22B" w14:textId="77777777" w:rsidR="00520AB6" w:rsidRDefault="00520AB6" w:rsidP="00016552">
            <w:pPr>
              <w:ind w:right="-897"/>
              <w:rPr>
                <w:sz w:val="24"/>
                <w:szCs w:val="24"/>
              </w:rPr>
            </w:pPr>
          </w:p>
          <w:p w14:paraId="12B04B2E" w14:textId="77777777" w:rsidR="00520AB6" w:rsidRDefault="00520AB6" w:rsidP="00016552">
            <w:pPr>
              <w:ind w:right="-897"/>
              <w:rPr>
                <w:sz w:val="24"/>
                <w:szCs w:val="24"/>
              </w:rPr>
            </w:pPr>
          </w:p>
        </w:tc>
      </w:tr>
    </w:tbl>
    <w:p w14:paraId="56D79B88" w14:textId="77777777" w:rsidR="00016552" w:rsidRDefault="00016552" w:rsidP="00016552">
      <w:pPr>
        <w:ind w:right="-897" w:hanging="993"/>
        <w:rPr>
          <w:sz w:val="24"/>
          <w:szCs w:val="24"/>
        </w:rPr>
      </w:pPr>
    </w:p>
    <w:p w14:paraId="3A0BB765" w14:textId="77777777" w:rsidR="00520AB6" w:rsidRDefault="00520AB6" w:rsidP="00016552">
      <w:pPr>
        <w:ind w:right="-897" w:hanging="993"/>
        <w:rPr>
          <w:sz w:val="24"/>
          <w:szCs w:val="24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520AB6" w14:paraId="4C3CE139" w14:textId="77777777" w:rsidTr="00520AB6">
        <w:tc>
          <w:tcPr>
            <w:tcW w:w="10632" w:type="dxa"/>
          </w:tcPr>
          <w:p w14:paraId="0B796C50" w14:textId="3A9D6C75" w:rsidR="00520AB6" w:rsidRPr="00DB5742" w:rsidRDefault="00CF005E" w:rsidP="00DB5742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B5742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520AB6" w:rsidRPr="00DB5742">
              <w:rPr>
                <w:rFonts w:ascii="Arial" w:hAnsi="Arial" w:cs="Arial"/>
                <w:sz w:val="24"/>
                <w:szCs w:val="24"/>
              </w:rPr>
              <w:t>Evidence base</w:t>
            </w:r>
            <w:r w:rsidR="001C07F0" w:rsidRPr="00DB5742">
              <w:rPr>
                <w:rFonts w:ascii="Arial" w:hAnsi="Arial" w:cs="Arial"/>
                <w:sz w:val="24"/>
                <w:szCs w:val="24"/>
              </w:rPr>
              <w:t>/Accreditation</w:t>
            </w:r>
          </w:p>
        </w:tc>
      </w:tr>
      <w:tr w:rsidR="00520AB6" w14:paraId="4DB9B1BC" w14:textId="77777777" w:rsidTr="00520AB6">
        <w:tc>
          <w:tcPr>
            <w:tcW w:w="10632" w:type="dxa"/>
          </w:tcPr>
          <w:p w14:paraId="253DF823" w14:textId="206C9552" w:rsidR="00520AB6" w:rsidRPr="00F11405" w:rsidRDefault="00520AB6" w:rsidP="00F11405">
            <w:pPr>
              <w:ind w:right="174"/>
              <w:rPr>
                <w:rFonts w:ascii="Arial" w:hAnsi="Arial" w:cs="Arial"/>
                <w:sz w:val="24"/>
                <w:szCs w:val="24"/>
              </w:rPr>
            </w:pPr>
            <w:r w:rsidRPr="00F11405">
              <w:rPr>
                <w:rFonts w:ascii="Arial" w:hAnsi="Arial" w:cs="Arial"/>
                <w:sz w:val="24"/>
                <w:szCs w:val="24"/>
              </w:rPr>
              <w:t xml:space="preserve">What evidence base </w:t>
            </w:r>
            <w:r w:rsidR="001C07F0" w:rsidRPr="00F11405">
              <w:rPr>
                <w:rFonts w:ascii="Arial" w:hAnsi="Arial" w:cs="Arial"/>
                <w:sz w:val="24"/>
                <w:szCs w:val="24"/>
              </w:rPr>
              <w:t xml:space="preserve">is your training programme built on? Are you accredited by the Personalised Care Institute or other </w:t>
            </w:r>
            <w:r w:rsidR="00F11405" w:rsidRPr="00F11405">
              <w:rPr>
                <w:rFonts w:ascii="Arial" w:hAnsi="Arial" w:cs="Arial"/>
                <w:sz w:val="24"/>
                <w:szCs w:val="24"/>
              </w:rPr>
              <w:t xml:space="preserve">accreditation organisations? </w:t>
            </w:r>
          </w:p>
          <w:p w14:paraId="56992F55" w14:textId="335F3503" w:rsidR="001C07F0" w:rsidRPr="00F11405" w:rsidRDefault="001C07F0" w:rsidP="00016552">
            <w:pPr>
              <w:ind w:right="-897"/>
              <w:rPr>
                <w:rFonts w:ascii="Arial" w:hAnsi="Arial" w:cs="Arial"/>
                <w:sz w:val="24"/>
                <w:szCs w:val="24"/>
              </w:rPr>
            </w:pPr>
            <w:r w:rsidRPr="00F11405">
              <w:rPr>
                <w:rFonts w:ascii="Arial" w:hAnsi="Arial" w:cs="Arial"/>
                <w:sz w:val="24"/>
                <w:szCs w:val="24"/>
              </w:rPr>
              <w:t xml:space="preserve">(Maximum </w:t>
            </w:r>
            <w:r w:rsidR="00F44082">
              <w:rPr>
                <w:rFonts w:ascii="Arial" w:hAnsi="Arial" w:cs="Arial"/>
                <w:sz w:val="24"/>
                <w:szCs w:val="24"/>
              </w:rPr>
              <w:t>250</w:t>
            </w:r>
            <w:r w:rsidRPr="00F11405">
              <w:rPr>
                <w:rFonts w:ascii="Arial" w:hAnsi="Arial" w:cs="Arial"/>
                <w:sz w:val="24"/>
                <w:szCs w:val="24"/>
              </w:rPr>
              <w:t xml:space="preserve"> words)</w:t>
            </w:r>
          </w:p>
        </w:tc>
      </w:tr>
      <w:tr w:rsidR="00520AB6" w14:paraId="3E9DE8A5" w14:textId="77777777" w:rsidTr="00520AB6">
        <w:tc>
          <w:tcPr>
            <w:tcW w:w="10632" w:type="dxa"/>
          </w:tcPr>
          <w:p w14:paraId="4F0ACF00" w14:textId="47409F4E" w:rsidR="00520AB6" w:rsidRPr="00F11405" w:rsidRDefault="00F11405" w:rsidP="00016552">
            <w:pPr>
              <w:ind w:right="-89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11405">
              <w:rPr>
                <w:rFonts w:ascii="Arial" w:hAnsi="Arial" w:cs="Arial"/>
                <w:sz w:val="24"/>
                <w:szCs w:val="24"/>
                <w:u w:val="single"/>
              </w:rPr>
              <w:t>Response</w:t>
            </w:r>
          </w:p>
          <w:p w14:paraId="5E6A46A0" w14:textId="77777777" w:rsidR="00F11405" w:rsidRPr="00F11405" w:rsidRDefault="00F11405" w:rsidP="00016552">
            <w:pPr>
              <w:ind w:right="-897"/>
              <w:rPr>
                <w:rFonts w:ascii="Arial" w:hAnsi="Arial" w:cs="Arial"/>
                <w:sz w:val="24"/>
                <w:szCs w:val="24"/>
              </w:rPr>
            </w:pPr>
          </w:p>
          <w:p w14:paraId="55F25C85" w14:textId="77777777" w:rsidR="00F11405" w:rsidRPr="00F11405" w:rsidRDefault="00F11405" w:rsidP="00016552">
            <w:pPr>
              <w:ind w:right="-897"/>
              <w:rPr>
                <w:rFonts w:ascii="Arial" w:hAnsi="Arial" w:cs="Arial"/>
                <w:sz w:val="24"/>
                <w:szCs w:val="24"/>
              </w:rPr>
            </w:pPr>
          </w:p>
          <w:p w14:paraId="6509445A" w14:textId="77777777" w:rsidR="00F11405" w:rsidRPr="00F11405" w:rsidRDefault="00F11405" w:rsidP="00016552">
            <w:pPr>
              <w:ind w:right="-897"/>
              <w:rPr>
                <w:rFonts w:ascii="Arial" w:hAnsi="Arial" w:cs="Arial"/>
                <w:sz w:val="24"/>
                <w:szCs w:val="24"/>
              </w:rPr>
            </w:pPr>
          </w:p>
          <w:p w14:paraId="67E45BAD" w14:textId="77777777" w:rsidR="00F11405" w:rsidRPr="00F11405" w:rsidRDefault="00F11405" w:rsidP="00016552">
            <w:pPr>
              <w:ind w:right="-89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D62482" w14:textId="77777777" w:rsidR="00520AB6" w:rsidRDefault="00520AB6" w:rsidP="00016552">
      <w:pPr>
        <w:ind w:right="-897" w:hanging="993"/>
        <w:rPr>
          <w:sz w:val="24"/>
          <w:szCs w:val="24"/>
        </w:rPr>
      </w:pPr>
    </w:p>
    <w:p w14:paraId="60F2CACF" w14:textId="77777777" w:rsidR="00D478B8" w:rsidRDefault="00D478B8" w:rsidP="00D478B8">
      <w:pPr>
        <w:ind w:right="-897"/>
        <w:rPr>
          <w:sz w:val="8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2952"/>
      </w:tblGrid>
      <w:tr w:rsidR="00D478B8" w14:paraId="64C581FC" w14:textId="77777777" w:rsidTr="00D478B8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556B" w14:textId="265CFAD2" w:rsidR="00D478B8" w:rsidRDefault="00D478B8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5) Experience working with NHS 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CB22" w14:textId="77777777" w:rsidR="00D478B8" w:rsidRDefault="00D478B8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478B8" w14:paraId="0B265464" w14:textId="77777777" w:rsidTr="00D478B8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87F4" w14:textId="77777777" w:rsidR="00D478B8" w:rsidRDefault="00D478B8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kern w:val="2"/>
                <w:sz w:val="24"/>
                <w:highlight w:val="yellow"/>
                <w14:ligatures w14:val="standardContextual"/>
              </w:rPr>
            </w:pPr>
          </w:p>
          <w:p w14:paraId="3024423B" w14:textId="77777777" w:rsidR="00D478B8" w:rsidRDefault="00D478B8">
            <w:pPr>
              <w:spacing w:after="160"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lastRenderedPageBreak/>
              <w:t>Do you have experience of providing this training to Community based NHS staff (District Nurses, Specialist nursing services)? If so, please provide details.</w:t>
            </w:r>
          </w:p>
          <w:p w14:paraId="7A0D99D0" w14:textId="77777777" w:rsidR="00D478B8" w:rsidRDefault="00D478B8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(</w:t>
            </w:r>
            <w:proofErr w:type="gramStart"/>
            <w: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maximum</w:t>
            </w:r>
            <w:proofErr w:type="gramEnd"/>
            <w: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500 words)</w:t>
            </w:r>
          </w:p>
          <w:p w14:paraId="76D2AC3B" w14:textId="77777777" w:rsidR="00D478B8" w:rsidRDefault="00D478B8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highlight w:val="yellow"/>
                <w14:ligatures w14:val="standardContextual"/>
              </w:rPr>
            </w:pPr>
          </w:p>
        </w:tc>
      </w:tr>
      <w:tr w:rsidR="00D478B8" w14:paraId="6E18B81B" w14:textId="77777777" w:rsidTr="00D478B8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4AB" w14:textId="77777777" w:rsidR="00D478B8" w:rsidRDefault="00D478B8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kern w:val="2"/>
                <w:sz w:val="24"/>
                <w:u w:val="single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u w:val="single"/>
                <w14:ligatures w14:val="standardContextual"/>
              </w:rPr>
              <w:lastRenderedPageBreak/>
              <w:t>Response:</w:t>
            </w:r>
          </w:p>
          <w:p w14:paraId="470B91A2" w14:textId="77777777" w:rsidR="00D478B8" w:rsidRDefault="00D478B8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21DEC1B4" w14:textId="77777777" w:rsidR="00D478B8" w:rsidRDefault="00D478B8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79B9E5A9" w14:textId="77777777" w:rsidR="00D478B8" w:rsidRDefault="00D478B8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6BAC8B57" w14:textId="77777777" w:rsidR="00D478B8" w:rsidRDefault="00D478B8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556A67B0" w14:textId="77777777" w:rsidR="00D478B8" w:rsidRDefault="00D478B8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0F278E7" w14:textId="77777777" w:rsidR="00AD6453" w:rsidRDefault="00AD6453" w:rsidP="00D478B8">
      <w:pPr>
        <w:ind w:right="-897"/>
        <w:rPr>
          <w:sz w:val="24"/>
          <w:szCs w:val="24"/>
        </w:rPr>
      </w:pPr>
    </w:p>
    <w:p w14:paraId="4FF8D26F" w14:textId="77777777" w:rsidR="006370E5" w:rsidRDefault="006370E5" w:rsidP="00016552">
      <w:pPr>
        <w:ind w:right="-897" w:hanging="993"/>
        <w:rPr>
          <w:sz w:val="24"/>
          <w:szCs w:val="24"/>
        </w:rPr>
      </w:pPr>
    </w:p>
    <w:p w14:paraId="67362BB2" w14:textId="77777777" w:rsidR="006370E5" w:rsidRDefault="006370E5" w:rsidP="006370E5">
      <w:pPr>
        <w:tabs>
          <w:tab w:val="left" w:pos="567"/>
        </w:tabs>
        <w:rPr>
          <w:sz w:val="24"/>
          <w:szCs w:val="24"/>
        </w:rPr>
      </w:pPr>
    </w:p>
    <w:p w14:paraId="56006B72" w14:textId="456E555E" w:rsidR="006370E5" w:rsidRPr="00016552" w:rsidRDefault="006370E5" w:rsidP="006370E5">
      <w:pPr>
        <w:tabs>
          <w:tab w:val="left" w:pos="567"/>
        </w:tabs>
        <w:rPr>
          <w:sz w:val="24"/>
          <w:szCs w:val="24"/>
        </w:rPr>
        <w:sectPr w:rsidR="006370E5" w:rsidRPr="00016552" w:rsidSect="00016552">
          <w:footerReference w:type="default" r:id="rId12"/>
          <w:pgSz w:w="11906" w:h="16838"/>
          <w:pgMar w:top="993" w:right="1440" w:bottom="1440" w:left="1418" w:header="708" w:footer="708" w:gutter="0"/>
          <w:cols w:space="708"/>
          <w:docGrid w:linePitch="360"/>
        </w:sectPr>
      </w:pPr>
    </w:p>
    <w:p w14:paraId="6926E76D" w14:textId="77777777" w:rsidR="00EF541A" w:rsidRPr="003D7D4D" w:rsidRDefault="00EF541A" w:rsidP="00EF541A">
      <w:pPr>
        <w:ind w:left="-851" w:right="-897"/>
        <w:rPr>
          <w:sz w:val="28"/>
          <w:szCs w:val="24"/>
          <w:u w:val="single"/>
        </w:rPr>
      </w:pPr>
      <w:r w:rsidRPr="003D7D4D">
        <w:rPr>
          <w:rFonts w:ascii="Arial" w:hAnsi="Arial" w:cs="Arial"/>
          <w:b/>
          <w:sz w:val="28"/>
          <w:szCs w:val="24"/>
          <w:u w:val="single"/>
        </w:rPr>
        <w:lastRenderedPageBreak/>
        <w:t>Pricing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7"/>
        <w:gridCol w:w="2410"/>
        <w:gridCol w:w="4111"/>
        <w:gridCol w:w="2976"/>
      </w:tblGrid>
      <w:tr w:rsidR="00EF541A" w:rsidRPr="00A935BF" w14:paraId="14CE4F01" w14:textId="77777777" w:rsidTr="77D4996B">
        <w:tc>
          <w:tcPr>
            <w:tcW w:w="1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9D6" w14:textId="1831397F" w:rsidR="00EF541A" w:rsidRPr="00A935BF" w:rsidRDefault="00DB5742">
            <w:pPr>
              <w:tabs>
                <w:tab w:val="left" w:pos="337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10) </w:t>
            </w:r>
            <w:r w:rsidR="00EF541A" w:rsidRPr="77D4996B">
              <w:rPr>
                <w:rFonts w:ascii="Arial" w:hAnsi="Arial" w:cs="Arial"/>
                <w:sz w:val="24"/>
                <w:szCs w:val="24"/>
              </w:rPr>
              <w:t xml:space="preserve">Pricing </w:t>
            </w:r>
            <w:r w:rsidR="76BE0901" w:rsidRPr="77D4996B">
              <w:rPr>
                <w:rFonts w:ascii="Arial" w:hAnsi="Arial" w:cs="Arial"/>
                <w:sz w:val="24"/>
                <w:szCs w:val="24"/>
              </w:rPr>
              <w:t>and estimated costs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62B" w14:textId="77777777" w:rsidR="00EF541A" w:rsidRPr="00A935BF" w:rsidRDefault="00EF541A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41A" w:rsidRPr="00A935BF" w14:paraId="01D81DFB" w14:textId="77777777" w:rsidTr="77D4996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84BF" w14:textId="77777777" w:rsidR="00EF541A" w:rsidRDefault="00EF541A">
            <w:pPr>
              <w:pStyle w:val="xmsonormal"/>
              <w:rPr>
                <w:rFonts w:ascii="Arial" w:hAnsi="Arial" w:cs="Arial"/>
                <w:szCs w:val="22"/>
              </w:rPr>
            </w:pPr>
          </w:p>
          <w:p w14:paraId="788BEA29" w14:textId="1D80239A" w:rsidR="004B12F5" w:rsidRDefault="004B12F5">
            <w:pPr>
              <w:pStyle w:val="xmsonormal"/>
              <w:rPr>
                <w:rFonts w:ascii="Arial" w:hAnsi="Arial" w:cs="Arial"/>
                <w:szCs w:val="22"/>
              </w:rPr>
            </w:pPr>
            <w:r w:rsidRPr="004B12F5">
              <w:rPr>
                <w:rFonts w:ascii="Arial" w:hAnsi="Arial" w:cs="Arial"/>
                <w:szCs w:val="22"/>
              </w:rPr>
              <w:t xml:space="preserve">Please provide an estimated breakdown of costing for the service you would provide. </w:t>
            </w:r>
          </w:p>
          <w:p w14:paraId="7733307D" w14:textId="4EE9C087" w:rsidR="00EF541A" w:rsidRPr="00CB360E" w:rsidRDefault="00EF541A">
            <w:pPr>
              <w:pStyle w:val="xmsonormal"/>
              <w:rPr>
                <w:rFonts w:ascii="Arial" w:hAnsi="Arial" w:cs="Arial"/>
                <w:szCs w:val="22"/>
              </w:rPr>
            </w:pPr>
            <w:r w:rsidRPr="0067170A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F541A" w:rsidRPr="00A935BF" w14:paraId="65E1C037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CF51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Pricing Element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4BEB" w14:textId="51783BB5" w:rsidR="00A162A2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Price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539A9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Notes/Comments</w:t>
            </w:r>
          </w:p>
        </w:tc>
      </w:tr>
      <w:tr w:rsidR="00EF541A" w:rsidRPr="00A935BF" w14:paraId="7406344E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7E42F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9AF9E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34AB7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37E7A677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18EC5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EEDEA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F564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3AAA6FF5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9F25B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5FB4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B63A5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5B78E5E1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5DAA1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170D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E08EA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1E037096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7BFA8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05E7B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57557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278B778C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2E624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396AB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802AD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4F588B5E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60163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01066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2064D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7245AFC6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7755C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E0697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A339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41E3A57F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5389C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9B847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F3C28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091C57CC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0C03E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BF2D4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5C80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045DC324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D08E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87D7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11C0B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6416562A" w14:textId="77777777" w:rsidTr="77D4996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3FA32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219E5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835D7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541A" w:rsidRPr="00A935BF" w14:paraId="6699B42B" w14:textId="77777777" w:rsidTr="77D4996B">
        <w:trPr>
          <w:trHeight w:val="27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F47A06" w14:textId="77777777" w:rsidR="00EF541A" w:rsidRPr="005E668B" w:rsidRDefault="00EF541A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A202F" w14:textId="77777777" w:rsidR="00EF541A" w:rsidRPr="005E668B" w:rsidRDefault="00EF54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5E668B">
              <w:rPr>
                <w:rFonts w:ascii="Arial" w:hAnsi="Arial" w:cs="Arial"/>
                <w:b/>
                <w:color w:val="000000"/>
                <w:sz w:val="28"/>
                <w:szCs w:val="24"/>
              </w:rPr>
              <w:t>TOTAL PER ANNUM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1630B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5E668B">
              <w:rPr>
                <w:rFonts w:ascii="Arial" w:hAnsi="Arial" w:cs="Arial"/>
                <w:b/>
                <w:color w:val="000000"/>
                <w:sz w:val="28"/>
                <w:szCs w:val="24"/>
              </w:rPr>
              <w:t>£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19122" w14:textId="77777777" w:rsidR="00EF541A" w:rsidRPr="005E668B" w:rsidRDefault="00EF541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68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31A1C856" w14:textId="77777777" w:rsidR="00EF541A" w:rsidRPr="00256FBA" w:rsidRDefault="00EF541A" w:rsidP="00EF541A">
      <w:pPr>
        <w:ind w:right="-897"/>
        <w:rPr>
          <w:sz w:val="24"/>
          <w:szCs w:val="24"/>
        </w:rPr>
      </w:pPr>
    </w:p>
    <w:p w14:paraId="78165F09" w14:textId="77777777" w:rsidR="002D04D6" w:rsidRDefault="002D04D6"/>
    <w:sectPr w:rsidR="002D04D6">
      <w:pgSz w:w="16838" w:h="11906" w:orient="landscape"/>
      <w:pgMar w:top="993" w:right="99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8780" w14:textId="77777777" w:rsidR="00073A5F" w:rsidRDefault="00073A5F">
      <w:pPr>
        <w:spacing w:after="0" w:line="240" w:lineRule="auto"/>
      </w:pPr>
      <w:r>
        <w:separator/>
      </w:r>
    </w:p>
  </w:endnote>
  <w:endnote w:type="continuationSeparator" w:id="0">
    <w:p w14:paraId="1C08BD0D" w14:textId="77777777" w:rsidR="00073A5F" w:rsidRDefault="0007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DC3A" w14:textId="77777777" w:rsidR="008925F9" w:rsidRDefault="008925F9">
    <w:pPr>
      <w:pStyle w:val="Footer"/>
      <w:ind w:left="-993"/>
    </w:pPr>
  </w:p>
  <w:p w14:paraId="0544568B" w14:textId="77777777" w:rsidR="008925F9" w:rsidRDefault="008925F9">
    <w:pPr>
      <w:pStyle w:val="Footer"/>
      <w:tabs>
        <w:tab w:val="clear" w:pos="9026"/>
        <w:tab w:val="right" w:pos="9781"/>
      </w:tabs>
      <w:ind w:left="-993" w:right="-330"/>
    </w:pPr>
    <w:r>
      <w:rPr>
        <w:noProof/>
        <w:sz w:val="72"/>
        <w:lang w:eastAsia="en-GB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97C0" w14:textId="77777777" w:rsidR="00073A5F" w:rsidRDefault="00073A5F">
      <w:pPr>
        <w:spacing w:after="0" w:line="240" w:lineRule="auto"/>
      </w:pPr>
      <w:r>
        <w:separator/>
      </w:r>
    </w:p>
  </w:footnote>
  <w:footnote w:type="continuationSeparator" w:id="0">
    <w:p w14:paraId="0F16399C" w14:textId="77777777" w:rsidR="00073A5F" w:rsidRDefault="00073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5F0"/>
    <w:multiLevelType w:val="hybridMultilevel"/>
    <w:tmpl w:val="C8D4013C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6CEF"/>
    <w:multiLevelType w:val="hybridMultilevel"/>
    <w:tmpl w:val="DB90C160"/>
    <w:lvl w:ilvl="0" w:tplc="463E39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D07A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9D58E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9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63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44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2F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A1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C6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4EB8"/>
    <w:multiLevelType w:val="hybridMultilevel"/>
    <w:tmpl w:val="FD78A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DCA2"/>
    <w:multiLevelType w:val="hybridMultilevel"/>
    <w:tmpl w:val="22267DB0"/>
    <w:lvl w:ilvl="0" w:tplc="30245374">
      <w:start w:val="1"/>
      <w:numFmt w:val="decimal"/>
      <w:lvlText w:val="%1)"/>
      <w:lvlJc w:val="left"/>
      <w:pPr>
        <w:ind w:left="720" w:hanging="360"/>
      </w:pPr>
    </w:lvl>
    <w:lvl w:ilvl="1" w:tplc="E42CF66C">
      <w:start w:val="1"/>
      <w:numFmt w:val="lowerLetter"/>
      <w:lvlText w:val="%2."/>
      <w:lvlJc w:val="left"/>
      <w:pPr>
        <w:ind w:left="1440" w:hanging="360"/>
      </w:pPr>
    </w:lvl>
    <w:lvl w:ilvl="2" w:tplc="14B60644">
      <w:start w:val="1"/>
      <w:numFmt w:val="lowerRoman"/>
      <w:lvlText w:val="%3."/>
      <w:lvlJc w:val="right"/>
      <w:pPr>
        <w:ind w:left="2160" w:hanging="180"/>
      </w:pPr>
    </w:lvl>
    <w:lvl w:ilvl="3" w:tplc="D3B8C9F8">
      <w:start w:val="1"/>
      <w:numFmt w:val="decimal"/>
      <w:lvlText w:val="%4."/>
      <w:lvlJc w:val="left"/>
      <w:pPr>
        <w:ind w:left="2880" w:hanging="360"/>
      </w:pPr>
    </w:lvl>
    <w:lvl w:ilvl="4" w:tplc="B3A09A84">
      <w:start w:val="1"/>
      <w:numFmt w:val="lowerLetter"/>
      <w:lvlText w:val="%5."/>
      <w:lvlJc w:val="left"/>
      <w:pPr>
        <w:ind w:left="3600" w:hanging="360"/>
      </w:pPr>
    </w:lvl>
    <w:lvl w:ilvl="5" w:tplc="5890E5E2">
      <w:start w:val="1"/>
      <w:numFmt w:val="lowerRoman"/>
      <w:lvlText w:val="%6."/>
      <w:lvlJc w:val="right"/>
      <w:pPr>
        <w:ind w:left="4320" w:hanging="180"/>
      </w:pPr>
    </w:lvl>
    <w:lvl w:ilvl="6" w:tplc="9F620408">
      <w:start w:val="1"/>
      <w:numFmt w:val="decimal"/>
      <w:lvlText w:val="%7."/>
      <w:lvlJc w:val="left"/>
      <w:pPr>
        <w:ind w:left="5040" w:hanging="360"/>
      </w:pPr>
    </w:lvl>
    <w:lvl w:ilvl="7" w:tplc="E81AE81A">
      <w:start w:val="1"/>
      <w:numFmt w:val="lowerLetter"/>
      <w:lvlText w:val="%8."/>
      <w:lvlJc w:val="left"/>
      <w:pPr>
        <w:ind w:left="5760" w:hanging="360"/>
      </w:pPr>
    </w:lvl>
    <w:lvl w:ilvl="8" w:tplc="DDB85E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35A9B"/>
    <w:multiLevelType w:val="hybridMultilevel"/>
    <w:tmpl w:val="69463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00E8"/>
    <w:multiLevelType w:val="hybridMultilevel"/>
    <w:tmpl w:val="FA8A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D215E"/>
    <w:multiLevelType w:val="hybridMultilevel"/>
    <w:tmpl w:val="3E441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71342"/>
    <w:multiLevelType w:val="hybridMultilevel"/>
    <w:tmpl w:val="E7287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3A07"/>
    <w:multiLevelType w:val="hybridMultilevel"/>
    <w:tmpl w:val="CC268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66A65"/>
    <w:multiLevelType w:val="hybridMultilevel"/>
    <w:tmpl w:val="E0C4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27030"/>
    <w:multiLevelType w:val="hybridMultilevel"/>
    <w:tmpl w:val="6BECD808"/>
    <w:lvl w:ilvl="0" w:tplc="463E39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D2193"/>
    <w:multiLevelType w:val="hybridMultilevel"/>
    <w:tmpl w:val="CF660326"/>
    <w:lvl w:ilvl="0" w:tplc="08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47922">
    <w:abstractNumId w:val="3"/>
  </w:num>
  <w:num w:numId="2" w16cid:durableId="801775916">
    <w:abstractNumId w:val="1"/>
  </w:num>
  <w:num w:numId="3" w16cid:durableId="1356730280">
    <w:abstractNumId w:val="7"/>
  </w:num>
  <w:num w:numId="4" w16cid:durableId="127095952">
    <w:abstractNumId w:val="10"/>
  </w:num>
  <w:num w:numId="5" w16cid:durableId="538201632">
    <w:abstractNumId w:val="9"/>
  </w:num>
  <w:num w:numId="6" w16cid:durableId="1685981207">
    <w:abstractNumId w:val="5"/>
  </w:num>
  <w:num w:numId="7" w16cid:durableId="1738093283">
    <w:abstractNumId w:val="8"/>
  </w:num>
  <w:num w:numId="8" w16cid:durableId="1805466238">
    <w:abstractNumId w:val="4"/>
  </w:num>
  <w:num w:numId="9" w16cid:durableId="560554219">
    <w:abstractNumId w:val="4"/>
  </w:num>
  <w:num w:numId="10" w16cid:durableId="464810765">
    <w:abstractNumId w:val="2"/>
  </w:num>
  <w:num w:numId="11" w16cid:durableId="1525095789">
    <w:abstractNumId w:val="6"/>
  </w:num>
  <w:num w:numId="12" w16cid:durableId="1492139971">
    <w:abstractNumId w:val="0"/>
  </w:num>
  <w:num w:numId="13" w16cid:durableId="1176268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1A"/>
    <w:rsid w:val="00016552"/>
    <w:rsid w:val="00073A5F"/>
    <w:rsid w:val="000D5885"/>
    <w:rsid w:val="001314EB"/>
    <w:rsid w:val="001623A2"/>
    <w:rsid w:val="001C07F0"/>
    <w:rsid w:val="001C2E73"/>
    <w:rsid w:val="00214D0B"/>
    <w:rsid w:val="002D04D6"/>
    <w:rsid w:val="002D477C"/>
    <w:rsid w:val="00300EA7"/>
    <w:rsid w:val="00346699"/>
    <w:rsid w:val="00402B46"/>
    <w:rsid w:val="0047054F"/>
    <w:rsid w:val="00475FF3"/>
    <w:rsid w:val="004B0063"/>
    <w:rsid w:val="004B12F5"/>
    <w:rsid w:val="004B2768"/>
    <w:rsid w:val="004F6AFA"/>
    <w:rsid w:val="00520AB6"/>
    <w:rsid w:val="0056345F"/>
    <w:rsid w:val="005B67E9"/>
    <w:rsid w:val="005E668B"/>
    <w:rsid w:val="006370E5"/>
    <w:rsid w:val="00743539"/>
    <w:rsid w:val="008925F9"/>
    <w:rsid w:val="00911D75"/>
    <w:rsid w:val="009420AC"/>
    <w:rsid w:val="00A162A2"/>
    <w:rsid w:val="00A857A7"/>
    <w:rsid w:val="00AB78DB"/>
    <w:rsid w:val="00AC11BF"/>
    <w:rsid w:val="00AC5BB4"/>
    <w:rsid w:val="00AD6453"/>
    <w:rsid w:val="00AE347A"/>
    <w:rsid w:val="00AF208A"/>
    <w:rsid w:val="00B238E5"/>
    <w:rsid w:val="00B465CB"/>
    <w:rsid w:val="00B7667A"/>
    <w:rsid w:val="00BC0CF6"/>
    <w:rsid w:val="00BD72E1"/>
    <w:rsid w:val="00CF005E"/>
    <w:rsid w:val="00D3104E"/>
    <w:rsid w:val="00D478B8"/>
    <w:rsid w:val="00DB5742"/>
    <w:rsid w:val="00E27F18"/>
    <w:rsid w:val="00E535B5"/>
    <w:rsid w:val="00E82442"/>
    <w:rsid w:val="00EF541A"/>
    <w:rsid w:val="00F11405"/>
    <w:rsid w:val="00F261CE"/>
    <w:rsid w:val="00F44082"/>
    <w:rsid w:val="06B4BF37"/>
    <w:rsid w:val="0AE7BC5C"/>
    <w:rsid w:val="0F7DA73D"/>
    <w:rsid w:val="127EB6B4"/>
    <w:rsid w:val="12AFBFFB"/>
    <w:rsid w:val="1A29B9AC"/>
    <w:rsid w:val="1CD1C8B6"/>
    <w:rsid w:val="1CDDBCF7"/>
    <w:rsid w:val="2422CE32"/>
    <w:rsid w:val="3174585C"/>
    <w:rsid w:val="3384513B"/>
    <w:rsid w:val="350DD4D9"/>
    <w:rsid w:val="35D7F21B"/>
    <w:rsid w:val="3685FD4C"/>
    <w:rsid w:val="373D4885"/>
    <w:rsid w:val="3C350CD0"/>
    <w:rsid w:val="46FF4249"/>
    <w:rsid w:val="4D722816"/>
    <w:rsid w:val="6926BEE4"/>
    <w:rsid w:val="6FAED86D"/>
    <w:rsid w:val="6FDBC01E"/>
    <w:rsid w:val="72806768"/>
    <w:rsid w:val="76BE0901"/>
    <w:rsid w:val="7773B9C8"/>
    <w:rsid w:val="77D4996B"/>
    <w:rsid w:val="7A05F2F0"/>
    <w:rsid w:val="7C041613"/>
    <w:rsid w:val="7C0FDA9F"/>
    <w:rsid w:val="7FF6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F410D"/>
  <w15:docId w15:val="{77A7A9AE-F8AB-4EDC-AF21-3A1DA759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1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4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5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41A"/>
    <w:rPr>
      <w:kern w:val="0"/>
      <w14:ligatures w14:val="none"/>
    </w:rPr>
  </w:style>
  <w:style w:type="paragraph" w:customStyle="1" w:styleId="MOIText">
    <w:name w:val="MOI Text"/>
    <w:basedOn w:val="Normal"/>
    <w:rsid w:val="00EF541A"/>
    <w:pPr>
      <w:spacing w:before="60" w:after="60" w:line="240" w:lineRule="auto"/>
      <w:ind w:left="720"/>
      <w:jc w:val="both"/>
    </w:pPr>
    <w:rPr>
      <w:rFonts w:ascii="Arial" w:eastAsia="Times New Roman" w:hAnsi="Arial" w:cs="Arial"/>
      <w:lang w:eastAsia="en-GB"/>
    </w:rPr>
  </w:style>
  <w:style w:type="paragraph" w:customStyle="1" w:styleId="xmsonormal">
    <w:name w:val="x_msonormal"/>
    <w:basedOn w:val="Normal"/>
    <w:uiPriority w:val="99"/>
    <w:rsid w:val="00EF541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2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61C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3A2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A2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B465CB"/>
  </w:style>
  <w:style w:type="character" w:customStyle="1" w:styleId="eop">
    <w:name w:val="eop"/>
    <w:basedOn w:val="DefaultParagraphFont"/>
    <w:rsid w:val="00B465CB"/>
  </w:style>
  <w:style w:type="character" w:styleId="Hyperlink">
    <w:name w:val="Hyperlink"/>
    <w:basedOn w:val="DefaultParagraphFont"/>
    <w:uiPriority w:val="99"/>
    <w:unhideWhenUsed/>
    <w:rsid w:val="00AF2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08A"/>
    <w:rPr>
      <w:color w:val="605E5C"/>
      <w:shd w:val="clear" w:color="auto" w:fill="E1DFDD"/>
    </w:rPr>
  </w:style>
  <w:style w:type="paragraph" w:customStyle="1" w:styleId="ITTnormal">
    <w:name w:val="ITT normal"/>
    <w:basedOn w:val="Normal"/>
    <w:link w:val="ITTnormalChar"/>
    <w:rsid w:val="00DB5742"/>
    <w:pPr>
      <w:autoSpaceDE w:val="0"/>
      <w:autoSpaceDN w:val="0"/>
      <w:adjustRightInd w:val="0"/>
      <w:spacing w:before="60" w:after="60" w:line="240" w:lineRule="auto"/>
      <w:ind w:left="720"/>
      <w:jc w:val="both"/>
    </w:pPr>
    <w:rPr>
      <w:rFonts w:ascii="Arial" w:eastAsia="Arial" w:hAnsi="Arial" w:cs="Arial"/>
      <w:lang w:eastAsia="en-GB"/>
    </w:rPr>
  </w:style>
  <w:style w:type="character" w:customStyle="1" w:styleId="ITTnormalChar">
    <w:name w:val="ITT normal Char"/>
    <w:link w:val="ITTnormal"/>
    <w:rsid w:val="00DB5742"/>
    <w:rPr>
      <w:rFonts w:ascii="Arial" w:eastAsia="Arial" w:hAnsi="Arial" w:cs="Arial"/>
      <w:kern w:val="0"/>
      <w:lang w:eastAsia="en-GB"/>
      <w14:ligatures w14:val="none"/>
    </w:rPr>
  </w:style>
  <w:style w:type="character" w:customStyle="1" w:styleId="TableChar">
    <w:name w:val="Table Char"/>
    <w:link w:val="Table"/>
    <w:locked/>
    <w:rsid w:val="00DB5742"/>
    <w:rPr>
      <w:rFonts w:ascii="Times New Roman" w:eastAsia="Times New Roman" w:hAnsi="Times New Roman" w:cs="Times New Roman"/>
      <w:bCs/>
    </w:rPr>
  </w:style>
  <w:style w:type="paragraph" w:customStyle="1" w:styleId="Table">
    <w:name w:val="Table"/>
    <w:basedOn w:val="Normal"/>
    <w:link w:val="TableChar"/>
    <w:rsid w:val="00DB5742"/>
    <w:pPr>
      <w:overflowPunct w:val="0"/>
      <w:autoSpaceDE w:val="0"/>
      <w:autoSpaceDN w:val="0"/>
      <w:adjustRightInd w:val="0"/>
      <w:spacing w:before="40" w:after="40" w:line="240" w:lineRule="auto"/>
      <w:ind w:right="130"/>
    </w:pPr>
    <w:rPr>
      <w:rFonts w:ascii="Times New Roman" w:eastAsia="Times New Roman" w:hAnsi="Times New Roman" w:cs="Times New Roman"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n.mclinden@nhs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7d768d6-18d5-417e-a110-2177616998dd" xsi:nil="true"/>
    <_ip_UnifiedCompliancePolicyProperties xmlns="http://schemas.microsoft.com/sharepoint/v3" xsi:nil="true"/>
    <lcf76f155ced4ddcb4097134ff3c332f xmlns="b46ed1dd-abe6-4740-b341-734d691cb9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3C61BFBA9EF40AB9E21F43B8F25F3" ma:contentTypeVersion="16" ma:contentTypeDescription="Create a new document." ma:contentTypeScope="" ma:versionID="4707278ffb6f2bdbc72832f6137ec29a">
  <xsd:schema xmlns:xsd="http://www.w3.org/2001/XMLSchema" xmlns:xs="http://www.w3.org/2001/XMLSchema" xmlns:p="http://schemas.microsoft.com/office/2006/metadata/properties" xmlns:ns1="http://schemas.microsoft.com/sharepoint/v3" xmlns:ns2="b46ed1dd-abe6-4740-b341-734d691cb9a9" xmlns:ns3="07d768d6-18d5-417e-a110-2177616998dd" targetNamespace="http://schemas.microsoft.com/office/2006/metadata/properties" ma:root="true" ma:fieldsID="9f47a15cb172b9eb3f271058e66f9dac" ns1:_="" ns2:_="" ns3:_="">
    <xsd:import namespace="http://schemas.microsoft.com/sharepoint/v3"/>
    <xsd:import namespace="b46ed1dd-abe6-4740-b341-734d691cb9a9"/>
    <xsd:import namespace="07d768d6-18d5-417e-a110-217761699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d1dd-abe6-4740-b341-734d691cb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768d6-18d5-417e-a110-217761699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63b5ad-0a03-4fc0-be06-831f94a2228f}" ma:internalName="TaxCatchAll" ma:showField="CatchAllData" ma:web="07d768d6-18d5-417e-a110-217761699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9F488-BA0E-4096-A863-51C99952C7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d768d6-18d5-417e-a110-2177616998dd"/>
    <ds:schemaRef ds:uri="b46ed1dd-abe6-4740-b341-734d691cb9a9"/>
  </ds:schemaRefs>
</ds:datastoreItem>
</file>

<file path=customXml/itemProps2.xml><?xml version="1.0" encoding="utf-8"?>
<ds:datastoreItem xmlns:ds="http://schemas.openxmlformats.org/officeDocument/2006/customXml" ds:itemID="{20888E10-8A26-49C6-BC99-06981BB83C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9E1E1-2C18-484E-8249-A2AEB1CFD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6ed1dd-abe6-4740-b341-734d691cb9a9"/>
    <ds:schemaRef ds:uri="07d768d6-18d5-417e-a110-217761699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CDADC-A0ED-401B-B99F-2779D76C3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8</Pages>
  <Words>810</Words>
  <Characters>4718</Characters>
  <Application>Microsoft Office Word</Application>
  <DocSecurity>4</DocSecurity>
  <Lines>224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London Community Health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VARGHESE, Joe (CENTRAL LONDON COMMUNITY HEALTHCARE NHS TRUST)</dc:creator>
  <cp:keywords/>
  <dc:description/>
  <cp:lastModifiedBy>VARGHESE, Joe (CENTRAL LONDON COMMUNITY HEALTHCARE NHS TRUST)</cp:lastModifiedBy>
  <cp:revision>2</cp:revision>
  <dcterms:created xsi:type="dcterms:W3CDTF">2025-03-06T14:31:00Z</dcterms:created>
  <dcterms:modified xsi:type="dcterms:W3CDTF">2025-03-06T14:31:00Z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e51389f1-0af8-43fe-a761-f416f05d8f55</vt:lpwstr>
  </property>
  <property fmtid="{D5CDD505-2E9C-101B-9397-08002B2CF9AE}" pid="3" name="ContentTypeId">
    <vt:lpwstr>0x010100AC33C61BFBA9EF40AB9E21F43B8F25F3</vt:lpwstr>
  </property>
  <property fmtid="{D5CDD505-2E9C-101B-9397-08002B2CF9AE}" pid="4" name="MediaServiceImageTags">
    <vt:lpwstr/>
  </property>
</Properties>
</file>