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8AB2" w14:textId="30E80354" w:rsidR="0084655D" w:rsidRPr="009F3D7F" w:rsidRDefault="0002416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24162">
        <w:rPr>
          <w:rFonts w:ascii="Arial" w:eastAsia="Times New Roman" w:hAnsi="Arial" w:cs="Arial"/>
          <w:b/>
          <w:lang w:eastAsia="en-GB"/>
        </w:rPr>
        <w:t>Software Box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D62EB1">
        <w:rPr>
          <w:rFonts w:ascii="Arial" w:eastAsia="Times New Roman" w:hAnsi="Arial" w:cs="Arial"/>
          <w:b/>
          <w:lang w:eastAsia="en-GB"/>
        </w:rPr>
        <w:t>[REDACTED TEXT]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367F849" w:rsidR="0066537B" w:rsidRPr="00D62EB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24162">
        <w:rPr>
          <w:rFonts w:ascii="Arial" w:eastAsia="Times New Roman" w:hAnsi="Arial" w:cs="Arial"/>
          <w:b/>
          <w:lang w:eastAsia="en-GB"/>
        </w:rPr>
        <w:t>Attn:</w:t>
      </w:r>
      <w:r w:rsidR="00024162">
        <w:rPr>
          <w:rFonts w:ascii="Arial" w:eastAsia="Times New Roman" w:hAnsi="Arial" w:cs="Arial"/>
          <w:b/>
          <w:lang w:eastAsia="en-GB"/>
        </w:rPr>
        <w:t xml:space="preserve"> </w:t>
      </w:r>
      <w:r w:rsidR="00D62EB1">
        <w:rPr>
          <w:rFonts w:ascii="Arial" w:eastAsia="Times New Roman" w:hAnsi="Arial" w:cs="Arial"/>
          <w:lang w:eastAsia="en-GB"/>
        </w:rPr>
        <w:t>[REDACTED TEXT]</w:t>
      </w:r>
    </w:p>
    <w:p w14:paraId="4E53B5CA" w14:textId="6709B4D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24162">
        <w:rPr>
          <w:rFonts w:ascii="Arial" w:eastAsia="Times New Roman" w:hAnsi="Arial" w:cs="Arial"/>
        </w:rPr>
        <w:t>2</w:t>
      </w:r>
      <w:r w:rsidR="00C96125">
        <w:rPr>
          <w:rFonts w:ascii="Arial" w:eastAsia="Times New Roman" w:hAnsi="Arial" w:cs="Arial"/>
        </w:rPr>
        <w:t>7</w:t>
      </w:r>
      <w:r w:rsidR="00C96125" w:rsidRPr="00C96125">
        <w:rPr>
          <w:rFonts w:ascii="Arial" w:eastAsia="Times New Roman" w:hAnsi="Arial" w:cs="Arial"/>
          <w:vertAlign w:val="superscript"/>
        </w:rPr>
        <w:t>th</w:t>
      </w:r>
      <w:r w:rsidR="00024162">
        <w:rPr>
          <w:rFonts w:ascii="Arial" w:eastAsia="Times New Roman" w:hAnsi="Arial" w:cs="Arial"/>
        </w:rPr>
        <w:t xml:space="preserve"> February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141BAC5" w:rsidR="0084655D" w:rsidRPr="0084655D" w:rsidRDefault="00024162" w:rsidP="00024162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="007669E5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Pr="00024162">
        <w:rPr>
          <w:rFonts w:ascii="Arial" w:eastAsia="Times New Roman" w:hAnsi="Arial" w:cs="Arial"/>
        </w:rPr>
        <w:t>CCSO17C99 (RCA 126492)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165E4E91" w:rsidR="001B4CEB" w:rsidRPr="00BA1292" w:rsidRDefault="0084655D" w:rsidP="00BA1292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24162" w:rsidRPr="0002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ISS Tooling </w:t>
      </w:r>
      <w:proofErr w:type="spellStart"/>
      <w:r w:rsidR="00024162" w:rsidRPr="0002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Licences</w:t>
      </w:r>
      <w:proofErr w:type="spellEnd"/>
      <w:r w:rsidR="00024162" w:rsidRPr="000241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Support and Maintenance</w:t>
      </w:r>
    </w:p>
    <w:p w14:paraId="65CFBEB4" w14:textId="780F2CEE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BA1292">
        <w:rPr>
          <w:rFonts w:ascii="Arial" w:hAnsi="Arial" w:cs="Arial"/>
          <w:color w:val="auto"/>
          <w:sz w:val="22"/>
          <w:szCs w:val="22"/>
        </w:rPr>
        <w:t>bove Procurement, on behalf of the Ministry of Defence (MOD)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85A1CE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19F1C3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A1292">
        <w:rPr>
          <w:rFonts w:ascii="Arial" w:eastAsiaTheme="minorEastAsia" w:hAnsi="Arial" w:cs="Arial"/>
        </w:rPr>
        <w:t>contract shall commence 31</w:t>
      </w:r>
      <w:r w:rsidR="00BA1292" w:rsidRPr="00BA1292">
        <w:rPr>
          <w:rFonts w:ascii="Arial" w:eastAsiaTheme="minorEastAsia" w:hAnsi="Arial" w:cs="Arial"/>
          <w:vertAlign w:val="superscript"/>
        </w:rPr>
        <w:t>st</w:t>
      </w:r>
      <w:r w:rsidR="00BA1292">
        <w:rPr>
          <w:rFonts w:ascii="Arial" w:eastAsiaTheme="minorEastAsia" w:hAnsi="Arial" w:cs="Arial"/>
        </w:rPr>
        <w:t xml:space="preserve"> day of March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A1292">
        <w:rPr>
          <w:rFonts w:ascii="Arial" w:eastAsiaTheme="minorEastAsia" w:hAnsi="Arial" w:cs="Arial"/>
        </w:rPr>
        <w:t>30</w:t>
      </w:r>
      <w:r w:rsidR="00BA1292" w:rsidRPr="00BA1292">
        <w:rPr>
          <w:rFonts w:ascii="Arial" w:eastAsiaTheme="minorEastAsia" w:hAnsi="Arial" w:cs="Arial"/>
          <w:vertAlign w:val="superscript"/>
        </w:rPr>
        <w:t>th</w:t>
      </w:r>
      <w:r w:rsidR="00BA1292">
        <w:rPr>
          <w:rFonts w:ascii="Arial" w:eastAsiaTheme="minorEastAsia" w:hAnsi="Arial" w:cs="Arial"/>
        </w:rPr>
        <w:t xml:space="preserve"> day of March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BA1292" w:rsidRPr="00BA1292">
        <w:rPr>
          <w:rFonts w:ascii="Arial" w:eastAsiaTheme="minorEastAsia" w:hAnsi="Arial" w:cs="Arial"/>
        </w:rPr>
        <w:t>19</w:t>
      </w:r>
      <w:r w:rsidR="00BA129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BA1292">
        <w:rPr>
          <w:rFonts w:ascii="Arial" w:eastAsiaTheme="minorEastAsia" w:hAnsi="Arial" w:cs="Arial"/>
        </w:rPr>
        <w:t>contract value shall be £649,051.30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CD681D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0B45D5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0B45D5" w:rsidRPr="000B45D5">
        <w:rPr>
          <w:rFonts w:ascii="Arial" w:eastAsiaTheme="minorEastAsia" w:hAnsi="Arial" w:cs="Arial"/>
        </w:rPr>
        <w:t>RM3733 Technology Products 2, Lot 2 – Packaged Software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3A29597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</w:t>
      </w:r>
      <w:r w:rsidR="00F25935" w:rsidRPr="000B45D5">
        <w:rPr>
          <w:rFonts w:ascii="Arial" w:eastAsiaTheme="minorEastAsia" w:hAnsi="Arial" w:cs="Arial"/>
        </w:rPr>
        <w:t>copy of the contract is submit</w:t>
      </w:r>
      <w:r w:rsidR="0066537B" w:rsidRPr="000B45D5">
        <w:rPr>
          <w:rFonts w:ascii="Arial" w:eastAsiaTheme="minorEastAsia" w:hAnsi="Arial" w:cs="Arial"/>
        </w:rPr>
        <w:t>ted via the e-sourcing suite by</w:t>
      </w:r>
      <w:r w:rsidR="00F25935" w:rsidRPr="000B45D5">
        <w:rPr>
          <w:rFonts w:ascii="Arial" w:eastAsiaTheme="minorEastAsia" w:hAnsi="Arial" w:cs="Arial"/>
        </w:rPr>
        <w:t xml:space="preserve"> </w:t>
      </w:r>
      <w:r w:rsidR="000B45D5" w:rsidRPr="000B45D5">
        <w:rPr>
          <w:rFonts w:ascii="Arial" w:eastAsiaTheme="minorEastAsia" w:hAnsi="Arial" w:cs="Arial"/>
        </w:rPr>
        <w:t>15:00hrs on Monday 26</w:t>
      </w:r>
      <w:r w:rsidR="000B45D5" w:rsidRPr="000B45D5">
        <w:rPr>
          <w:rFonts w:ascii="Arial" w:eastAsiaTheme="minorEastAsia" w:hAnsi="Arial" w:cs="Arial"/>
          <w:vertAlign w:val="superscript"/>
        </w:rPr>
        <w:t>th</w:t>
      </w:r>
      <w:r w:rsidR="000B45D5" w:rsidRPr="000B45D5">
        <w:rPr>
          <w:rFonts w:ascii="Arial" w:eastAsiaTheme="minorEastAsia" w:hAnsi="Arial" w:cs="Arial"/>
        </w:rPr>
        <w:t xml:space="preserve"> February 2018</w:t>
      </w:r>
      <w:r w:rsidR="004F5DD5" w:rsidRPr="000B45D5">
        <w:rPr>
          <w:rFonts w:ascii="Arial" w:eastAsiaTheme="minorEastAsia" w:hAnsi="Arial" w:cs="Arial"/>
        </w:rPr>
        <w:t>.</w:t>
      </w:r>
      <w:r w:rsidR="007829CE" w:rsidRPr="000B45D5">
        <w:rPr>
          <w:rFonts w:ascii="Arial" w:eastAsiaTheme="minorEastAsia" w:hAnsi="Arial" w:cs="Arial"/>
        </w:rPr>
        <w:t xml:space="preserve"> You are reminded that no engagement with the Contracting Authority is permitted until a copy of </w:t>
      </w:r>
      <w:r w:rsidR="000B45D5" w:rsidRPr="000B45D5">
        <w:rPr>
          <w:rFonts w:ascii="Arial" w:eastAsiaTheme="minorEastAsia" w:hAnsi="Arial" w:cs="Arial"/>
        </w:rPr>
        <w:t>the signed contract is received</w:t>
      </w:r>
      <w:r w:rsidR="007829CE" w:rsidRPr="000B45D5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A9AF92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B45D5" w:rsidRPr="000B45D5">
              <w:rPr>
                <w:rFonts w:ascii="Arial" w:eastAsia="Times New Roman" w:hAnsi="Arial" w:cs="Arial"/>
                <w:bCs/>
              </w:rPr>
              <w:t>the Ministry of Defence (MOD),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8A7ED89" w14:textId="7D506B9F" w:rsidR="0084655D" w:rsidRDefault="00D62EB1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 TEXT]</w:t>
            </w:r>
          </w:p>
          <w:p w14:paraId="4758CAAA" w14:textId="113D9E36" w:rsidR="00D62EB1" w:rsidRPr="0084655D" w:rsidRDefault="00D62EB1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 TEXT]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D9C100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049AAE8" w14:textId="46ACA943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7E18C632" w:rsidR="000B45D5" w:rsidRPr="0084655D" w:rsidRDefault="000B45D5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C96125">
              <w:rPr>
                <w:rFonts w:ascii="Arial" w:eastAsia="Times New Roman" w:hAnsi="Arial" w:cs="Arial"/>
              </w:rPr>
              <w:t>7</w:t>
            </w:r>
            <w:r w:rsidR="00C96125" w:rsidRPr="00C96125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February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AB4D6" w14:textId="77777777" w:rsidR="00BA1292" w:rsidRDefault="00BA1292" w:rsidP="0071513A">
      <w:pPr>
        <w:spacing w:after="0" w:line="240" w:lineRule="auto"/>
      </w:pPr>
      <w:r>
        <w:separator/>
      </w:r>
    </w:p>
  </w:endnote>
  <w:endnote w:type="continuationSeparator" w:id="0">
    <w:p w14:paraId="402265BC" w14:textId="77777777" w:rsidR="00BA1292" w:rsidRDefault="00BA1292" w:rsidP="0071513A">
      <w:pPr>
        <w:spacing w:after="0" w:line="240" w:lineRule="auto"/>
      </w:pPr>
      <w:r>
        <w:continuationSeparator/>
      </w:r>
    </w:p>
  </w:endnote>
  <w:endnote w:type="continuationNotice" w:id="1">
    <w:p w14:paraId="31FAB257" w14:textId="77777777" w:rsidR="00BA1292" w:rsidRDefault="00BA1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BA1292" w:rsidRDefault="00BA129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BA1292" w:rsidRDefault="00BA129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BA1292" w:rsidRDefault="00BA129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6DFE820" w:rsidR="00BA1292" w:rsidRPr="00F00F8A" w:rsidRDefault="000B45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</w:t>
    </w:r>
    <w:r w:rsidR="00C96125">
      <w:rPr>
        <w:rFonts w:ascii="Arial" w:hAnsi="Arial" w:cs="Arial"/>
        <w:sz w:val="20"/>
        <w:szCs w:val="20"/>
      </w:rPr>
      <w:t>7</w:t>
    </w:r>
    <w:r w:rsidR="00C96125" w:rsidRPr="00C96125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February 2018</w:t>
    </w:r>
  </w:p>
  <w:p w14:paraId="7A33ADE1" w14:textId="77777777" w:rsidR="00BA1292" w:rsidRPr="00F00F8A" w:rsidRDefault="00D62EB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A1292" w:rsidRPr="00F00F8A">
          <w:rPr>
            <w:rFonts w:ascii="Arial" w:hAnsi="Arial" w:cs="Arial"/>
            <w:sz w:val="20"/>
            <w:szCs w:val="20"/>
          </w:rPr>
          <w:fldChar w:fldCharType="begin"/>
        </w:r>
        <w:r w:rsidR="00BA129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A129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BA129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BA1292" w:rsidRDefault="00BA129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EACAD" w14:textId="77777777" w:rsidR="00BA1292" w:rsidRDefault="00BA1292" w:rsidP="0071513A">
      <w:pPr>
        <w:spacing w:after="0" w:line="240" w:lineRule="auto"/>
      </w:pPr>
      <w:r>
        <w:separator/>
      </w:r>
    </w:p>
  </w:footnote>
  <w:footnote w:type="continuationSeparator" w:id="0">
    <w:p w14:paraId="056F0FAE" w14:textId="77777777" w:rsidR="00BA1292" w:rsidRDefault="00BA1292" w:rsidP="0071513A">
      <w:pPr>
        <w:spacing w:after="0" w:line="240" w:lineRule="auto"/>
      </w:pPr>
      <w:r>
        <w:continuationSeparator/>
      </w:r>
    </w:p>
  </w:footnote>
  <w:footnote w:type="continuationNotice" w:id="1">
    <w:p w14:paraId="42E0F28F" w14:textId="77777777" w:rsidR="00BA1292" w:rsidRDefault="00BA12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858"/>
    </w:tblGrid>
    <w:tr w:rsidR="00BA1292" w:rsidRPr="007475F9" w14:paraId="552A47D9" w14:textId="77777777" w:rsidTr="00F250F8">
      <w:trPr>
        <w:trHeight w:val="268"/>
      </w:trPr>
      <w:tc>
        <w:tcPr>
          <w:tcW w:w="10858" w:type="dxa"/>
        </w:tcPr>
        <w:p w14:paraId="3873FFD4" w14:textId="77777777" w:rsidR="00BA1292" w:rsidRPr="0071513A" w:rsidRDefault="00BA129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</w:tbl>
  <w:p w14:paraId="10E72903" w14:textId="56C621C0" w:rsidR="00BA1292" w:rsidRDefault="00D62EB1" w:rsidP="0071513A">
    <w:pPr>
      <w:pStyle w:val="Header"/>
      <w:jc w:val="right"/>
    </w:pPr>
    <w:r>
      <w:t>[REDACTED TEXT]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24162"/>
    <w:rsid w:val="00075B59"/>
    <w:rsid w:val="000A2B62"/>
    <w:rsid w:val="000B45D5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1292"/>
    <w:rsid w:val="00BA3DF1"/>
    <w:rsid w:val="00BF35C2"/>
    <w:rsid w:val="00C14975"/>
    <w:rsid w:val="00C179FA"/>
    <w:rsid w:val="00C20410"/>
    <w:rsid w:val="00C70004"/>
    <w:rsid w:val="00C72F3C"/>
    <w:rsid w:val="00C96125"/>
    <w:rsid w:val="00C96834"/>
    <w:rsid w:val="00CB3F79"/>
    <w:rsid w:val="00CC15AD"/>
    <w:rsid w:val="00CD4C1C"/>
    <w:rsid w:val="00D14223"/>
    <w:rsid w:val="00D36A60"/>
    <w:rsid w:val="00D47985"/>
    <w:rsid w:val="00D62EB1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2018-02-28T11:55:00Z</dcterms:created>
  <dcterms:modified xsi:type="dcterms:W3CDTF">2018-02-28T11:55:00Z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