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2CABF0B4" w:rsidR="00FD07CA" w:rsidRPr="00D65B4F" w:rsidRDefault="00D65B4F" w:rsidP="00D65B4F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D65B4F">
        <w:rPr>
          <w:b/>
          <w:bCs/>
          <w:sz w:val="28"/>
          <w:szCs w:val="28"/>
          <w:u w:val="single"/>
        </w:rPr>
        <w:t>Lindesfarne</w:t>
      </w:r>
      <w:proofErr w:type="spellEnd"/>
      <w:r w:rsidRPr="00D65B4F">
        <w:rPr>
          <w:b/>
          <w:bCs/>
          <w:sz w:val="28"/>
          <w:szCs w:val="28"/>
          <w:u w:val="single"/>
        </w:rPr>
        <w:t xml:space="preserve"> upgrade of the solar PV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9263801" w14:textId="2050E5C9" w:rsidR="00E91ECF" w:rsidRPr="00E91ECF" w:rsidRDefault="00D65B4F" w:rsidP="00E91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tender states </w:t>
            </w:r>
            <w:r w:rsidRPr="00D65B4F">
              <w:rPr>
                <w:sz w:val="24"/>
                <w:szCs w:val="24"/>
              </w:rPr>
              <w:t>NICEIC Contractor</w:t>
            </w:r>
            <w:r>
              <w:rPr>
                <w:sz w:val="24"/>
                <w:szCs w:val="24"/>
              </w:rPr>
              <w:t xml:space="preserve">. Would our tender be accepted </w:t>
            </w:r>
            <w:r w:rsidRPr="00D65B4F">
              <w:rPr>
                <w:sz w:val="24"/>
                <w:szCs w:val="24"/>
              </w:rPr>
              <w:t>or is it only for NICEIC registered compan</w:t>
            </w:r>
            <w:r>
              <w:rPr>
                <w:sz w:val="24"/>
                <w:szCs w:val="24"/>
              </w:rPr>
              <w:t>ies?</w:t>
            </w:r>
          </w:p>
          <w:p w14:paraId="24D38E57" w14:textId="6633B7FC" w:rsidR="00E55056" w:rsidRPr="006026CA" w:rsidRDefault="00E55056" w:rsidP="00FD07CA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630871F3" w14:textId="73D5B046" w:rsidR="00E55056" w:rsidRPr="006026CA" w:rsidRDefault="00D65B4F" w:rsidP="003D0E0D">
            <w:pPr>
              <w:rPr>
                <w:sz w:val="24"/>
                <w:szCs w:val="24"/>
              </w:rPr>
            </w:pPr>
            <w:r w:rsidRPr="00D65B4F">
              <w:rPr>
                <w:sz w:val="24"/>
                <w:szCs w:val="24"/>
              </w:rPr>
              <w:t xml:space="preserve">Please do go ahead and submit a bid for this tender. Having spoken to the Project Team, they would be content to accept the applicant holding either NICEIC or </w:t>
            </w:r>
            <w:proofErr w:type="spellStart"/>
            <w:r w:rsidRPr="00D65B4F">
              <w:rPr>
                <w:sz w:val="24"/>
                <w:szCs w:val="24"/>
              </w:rPr>
              <w:t>Napit</w:t>
            </w:r>
            <w:proofErr w:type="spellEnd"/>
            <w:r w:rsidRPr="00D65B4F">
              <w:rPr>
                <w:sz w:val="24"/>
                <w:szCs w:val="24"/>
              </w:rPr>
              <w:t xml:space="preserve"> accreditation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12DA"/>
    <w:rsid w:val="001302EF"/>
    <w:rsid w:val="002010A8"/>
    <w:rsid w:val="00361333"/>
    <w:rsid w:val="003918FC"/>
    <w:rsid w:val="003D0E0D"/>
    <w:rsid w:val="003E30E8"/>
    <w:rsid w:val="00405584"/>
    <w:rsid w:val="0041092D"/>
    <w:rsid w:val="005F6D95"/>
    <w:rsid w:val="006026CA"/>
    <w:rsid w:val="0066183F"/>
    <w:rsid w:val="00690FBA"/>
    <w:rsid w:val="006A1EB9"/>
    <w:rsid w:val="006A6AE2"/>
    <w:rsid w:val="007156BB"/>
    <w:rsid w:val="0085573B"/>
    <w:rsid w:val="00956707"/>
    <w:rsid w:val="00A01672"/>
    <w:rsid w:val="00A26976"/>
    <w:rsid w:val="00A43B34"/>
    <w:rsid w:val="00BB1C7C"/>
    <w:rsid w:val="00BF17D6"/>
    <w:rsid w:val="00BF33C7"/>
    <w:rsid w:val="00C20682"/>
    <w:rsid w:val="00CB6EC4"/>
    <w:rsid w:val="00D22702"/>
    <w:rsid w:val="00D45763"/>
    <w:rsid w:val="00D65B4F"/>
    <w:rsid w:val="00DA25DD"/>
    <w:rsid w:val="00E55056"/>
    <w:rsid w:val="00E91ECF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Butt, Ruqayya</cp:lastModifiedBy>
  <cp:revision>3</cp:revision>
  <dcterms:created xsi:type="dcterms:W3CDTF">2025-02-18T17:03:00Z</dcterms:created>
  <dcterms:modified xsi:type="dcterms:W3CDTF">2025-02-18T17:05:00Z</dcterms:modified>
</cp:coreProperties>
</file>