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70CA" w14:textId="70B29D8D" w:rsidR="0051722E" w:rsidRPr="00272DAB" w:rsidRDefault="00C34FD4" w:rsidP="00FD29CF">
      <w:pPr>
        <w:rPr>
          <w:rFonts w:cstheme="minorHAnsi"/>
          <w:b/>
          <w:bCs/>
        </w:rPr>
      </w:pPr>
      <w:r w:rsidRPr="00272DAB">
        <w:rPr>
          <w:rFonts w:cstheme="minorHAnsi"/>
        </w:rPr>
        <w:t xml:space="preserve">Brighton and Hove City Council (BHCC) is currently considering the options available to it in </w:t>
      </w:r>
      <w:r w:rsidR="004E0658" w:rsidRPr="00272DAB">
        <w:rPr>
          <w:rFonts w:cstheme="minorHAnsi"/>
        </w:rPr>
        <w:t xml:space="preserve">the </w:t>
      </w:r>
      <w:r w:rsidRPr="00272DAB">
        <w:rPr>
          <w:rFonts w:cstheme="minorHAnsi"/>
        </w:rPr>
        <w:t xml:space="preserve">recommissioning of </w:t>
      </w:r>
      <w:r w:rsidR="00197BF4" w:rsidRPr="00272DAB">
        <w:rPr>
          <w:rFonts w:cstheme="minorHAnsi"/>
        </w:rPr>
        <w:t>its</w:t>
      </w:r>
      <w:r w:rsidRPr="00272DAB">
        <w:rPr>
          <w:rFonts w:cstheme="minorHAnsi"/>
        </w:rPr>
        <w:t xml:space="preserve"> Refugee Resettlement Scheme Service. </w:t>
      </w:r>
      <w:r w:rsidR="004E0658" w:rsidRPr="00272DAB">
        <w:rPr>
          <w:rFonts w:cstheme="minorHAnsi"/>
        </w:rPr>
        <w:t>Currently the service</w:t>
      </w:r>
      <w:r w:rsidRPr="00272DAB">
        <w:rPr>
          <w:rFonts w:cstheme="minorHAnsi"/>
        </w:rPr>
        <w:t xml:space="preserve"> is provided via Contract with an external provider - </w:t>
      </w:r>
      <w:r w:rsidRPr="00272DAB">
        <w:rPr>
          <w:rFonts w:cstheme="minorHAnsi"/>
          <w:b/>
          <w:bCs/>
        </w:rPr>
        <w:t>Voices in Exile.</w:t>
      </w:r>
      <w:r w:rsidR="00E92B37" w:rsidRPr="00272DAB">
        <w:rPr>
          <w:rFonts w:cstheme="minorHAnsi"/>
          <w:b/>
          <w:bCs/>
        </w:rPr>
        <w:t xml:space="preserve"> </w:t>
      </w:r>
    </w:p>
    <w:p w14:paraId="441B6512" w14:textId="44DF7C6B" w:rsidR="00875AEB" w:rsidRPr="00272DAB" w:rsidRDefault="00E92B37" w:rsidP="00FD29CF">
      <w:pPr>
        <w:rPr>
          <w:rFonts w:cstheme="minorHAnsi"/>
        </w:rPr>
      </w:pPr>
      <w:r w:rsidRPr="00272DAB">
        <w:rPr>
          <w:rFonts w:cstheme="minorHAnsi"/>
        </w:rPr>
        <w:t xml:space="preserve">The </w:t>
      </w:r>
      <w:r w:rsidR="0051722E" w:rsidRPr="00272DAB">
        <w:rPr>
          <w:rFonts w:cstheme="minorHAnsi"/>
        </w:rPr>
        <w:t xml:space="preserve">Council’s existing Refugee Resettlement Service </w:t>
      </w:r>
      <w:r w:rsidRPr="00272DAB">
        <w:rPr>
          <w:rFonts w:cstheme="minorHAnsi"/>
        </w:rPr>
        <w:t xml:space="preserve">provides support </w:t>
      </w:r>
      <w:r w:rsidR="0051722E" w:rsidRPr="00272DAB">
        <w:rPr>
          <w:rFonts w:cstheme="minorHAnsi"/>
        </w:rPr>
        <w:t>to Refugee Households arriving on the</w:t>
      </w:r>
      <w:r w:rsidR="008F5F98" w:rsidRPr="00272DAB">
        <w:rPr>
          <w:rFonts w:cstheme="minorHAnsi"/>
        </w:rPr>
        <w:t xml:space="preserve"> UK Refugee Resettlement Scheme, Afghan Relocations and Assistance Policy and Afghan Citizens Resettlement Scheme. </w:t>
      </w:r>
    </w:p>
    <w:p w14:paraId="154DFC54" w14:textId="5E06FEA2" w:rsidR="00846B14" w:rsidRPr="00272DAB" w:rsidRDefault="00FD29CF" w:rsidP="004D6CC2">
      <w:pPr>
        <w:rPr>
          <w:rFonts w:cstheme="minorHAnsi"/>
        </w:rPr>
      </w:pPr>
      <w:r w:rsidRPr="00272DAB">
        <w:rPr>
          <w:rFonts w:cstheme="minorHAnsi"/>
        </w:rPr>
        <w:t xml:space="preserve">This preliminary market engagement is being conducted </w:t>
      </w:r>
      <w:r w:rsidR="0051722E" w:rsidRPr="00272DAB">
        <w:rPr>
          <w:rFonts w:cstheme="minorHAnsi"/>
        </w:rPr>
        <w:t>to investigate:</w:t>
      </w:r>
    </w:p>
    <w:p w14:paraId="6F56FCAA" w14:textId="34946F68" w:rsidR="0051722E" w:rsidRPr="00272DAB" w:rsidRDefault="00846B14" w:rsidP="0051722E">
      <w:pPr>
        <w:pStyle w:val="ListParagraph"/>
        <w:numPr>
          <w:ilvl w:val="0"/>
          <w:numId w:val="9"/>
        </w:numPr>
        <w:rPr>
          <w:rFonts w:cstheme="minorHAnsi"/>
        </w:rPr>
      </w:pPr>
      <w:r w:rsidRPr="00272DAB">
        <w:rPr>
          <w:rFonts w:cstheme="minorHAnsi"/>
        </w:rPr>
        <w:t>the experience of the market in delivering Refugee Resettlement Scheme Services</w:t>
      </w:r>
    </w:p>
    <w:p w14:paraId="2B6FFF21" w14:textId="614E3767" w:rsidR="002440A7" w:rsidRPr="00272DAB" w:rsidRDefault="002440A7" w:rsidP="00875AEB">
      <w:pPr>
        <w:pStyle w:val="ListParagraph"/>
        <w:numPr>
          <w:ilvl w:val="0"/>
          <w:numId w:val="9"/>
        </w:numPr>
        <w:rPr>
          <w:rFonts w:cstheme="minorHAnsi"/>
        </w:rPr>
      </w:pPr>
      <w:r w:rsidRPr="00272DAB">
        <w:rPr>
          <w:rFonts w:cstheme="minorHAnsi"/>
        </w:rPr>
        <w:t xml:space="preserve">the </w:t>
      </w:r>
      <w:r w:rsidR="00875AEB" w:rsidRPr="00272DAB">
        <w:rPr>
          <w:rFonts w:cstheme="minorHAnsi"/>
        </w:rPr>
        <w:t xml:space="preserve">different service models experienced by the market </w:t>
      </w:r>
    </w:p>
    <w:p w14:paraId="4E0FDDF1" w14:textId="707FF423" w:rsidR="00875AEB" w:rsidRPr="00272DAB" w:rsidRDefault="00797C2C" w:rsidP="00875AEB">
      <w:pPr>
        <w:pStyle w:val="ListParagraph"/>
        <w:numPr>
          <w:ilvl w:val="0"/>
          <w:numId w:val="9"/>
        </w:numPr>
        <w:rPr>
          <w:rFonts w:cstheme="minorHAnsi"/>
        </w:rPr>
      </w:pPr>
      <w:r w:rsidRPr="00272DAB">
        <w:rPr>
          <w:rFonts w:cstheme="minorHAnsi"/>
        </w:rPr>
        <w:t xml:space="preserve">the markets experience </w:t>
      </w:r>
      <w:r w:rsidR="00E15176" w:rsidRPr="00272DAB">
        <w:rPr>
          <w:rFonts w:cstheme="minorHAnsi"/>
        </w:rPr>
        <w:t>with integrated service models</w:t>
      </w:r>
    </w:p>
    <w:p w14:paraId="49C31EA5" w14:textId="77777777" w:rsidR="00797C2C" w:rsidRPr="00272DAB" w:rsidRDefault="00797C2C" w:rsidP="00797C2C">
      <w:pPr>
        <w:pStyle w:val="ListParagraph"/>
        <w:numPr>
          <w:ilvl w:val="0"/>
          <w:numId w:val="9"/>
        </w:numPr>
        <w:rPr>
          <w:rFonts w:cstheme="minorHAnsi"/>
        </w:rPr>
      </w:pPr>
      <w:r w:rsidRPr="00272DAB">
        <w:rPr>
          <w:rFonts w:cstheme="minorHAnsi"/>
        </w:rPr>
        <w:t xml:space="preserve">Advantages and Disadvantages of the markets experience </w:t>
      </w:r>
    </w:p>
    <w:p w14:paraId="2081CFAF" w14:textId="14403A94" w:rsidR="00961450" w:rsidRPr="004E5BD3" w:rsidRDefault="00797C2C" w:rsidP="00BF18EC">
      <w:pPr>
        <w:pStyle w:val="ListParagraph"/>
        <w:numPr>
          <w:ilvl w:val="0"/>
          <w:numId w:val="9"/>
        </w:numPr>
        <w:rPr>
          <w:rFonts w:cstheme="minorHAnsi"/>
        </w:rPr>
      </w:pPr>
      <w:r w:rsidRPr="00272DAB">
        <w:rPr>
          <w:rFonts w:cstheme="minorHAnsi"/>
        </w:rPr>
        <w:t xml:space="preserve">Challenges faced by the market with the changing landscape for Refugee Support </w:t>
      </w:r>
    </w:p>
    <w:p w14:paraId="557003A0" w14:textId="00BC2E19" w:rsidR="004E5BD3" w:rsidRDefault="00875AEB" w:rsidP="00875AEB">
      <w:pPr>
        <w:rPr>
          <w:rFonts w:cstheme="minorHAnsi"/>
        </w:rPr>
      </w:pPr>
      <w:r w:rsidRPr="00272DAB">
        <w:rPr>
          <w:rFonts w:cstheme="minorHAnsi"/>
          <w:b/>
          <w:bCs/>
        </w:rPr>
        <w:t>Please complete the Questionnaire</w:t>
      </w:r>
      <w:r w:rsidR="00FD2DC4" w:rsidRPr="00272DAB">
        <w:rPr>
          <w:rFonts w:cstheme="minorHAnsi"/>
          <w:b/>
          <w:bCs/>
        </w:rPr>
        <w:t>:</w:t>
      </w:r>
      <w:r w:rsidRPr="00272DAB">
        <w:rPr>
          <w:rFonts w:cstheme="minorHAnsi"/>
          <w:b/>
          <w:bCs/>
        </w:rPr>
        <w:t xml:space="preserve"> </w:t>
      </w:r>
      <w:r w:rsidRPr="00272DAB">
        <w:rPr>
          <w:rFonts w:cstheme="minorHAnsi"/>
        </w:rPr>
        <w:t xml:space="preserve">if you </w:t>
      </w:r>
      <w:r w:rsidRPr="00272DAB">
        <w:rPr>
          <w:rFonts w:cstheme="minorHAnsi"/>
          <w:b/>
          <w:bCs/>
          <w:u w:val="single"/>
        </w:rPr>
        <w:t>are a provider</w:t>
      </w:r>
      <w:r w:rsidRPr="00272DAB">
        <w:rPr>
          <w:rFonts w:cstheme="minorHAnsi"/>
        </w:rPr>
        <w:t xml:space="preserve"> of a Refugee Resettlement Scheme</w:t>
      </w:r>
      <w:r w:rsidR="00797C2C" w:rsidRPr="00272DAB">
        <w:rPr>
          <w:rFonts w:cstheme="minorHAnsi"/>
        </w:rPr>
        <w:t xml:space="preserve"> Service</w:t>
      </w:r>
      <w:r w:rsidR="00911154">
        <w:rPr>
          <w:rFonts w:cstheme="minorHAnsi"/>
        </w:rPr>
        <w:t>.</w:t>
      </w:r>
      <w:r w:rsidR="004E5BD3">
        <w:rPr>
          <w:rFonts w:cstheme="minorHAnsi"/>
        </w:rPr>
        <w:t xml:space="preserve"> </w:t>
      </w:r>
      <w:r w:rsidR="000157ED" w:rsidRPr="00272DAB">
        <w:rPr>
          <w:rFonts w:cstheme="minorHAnsi"/>
        </w:rPr>
        <w:t xml:space="preserve">The council would like responses from: sole providers, lead providers, partners, sub-contracted providers and/or providers who have delivered aspects of a Refugee Resettlement Scheme Service under </w:t>
      </w:r>
      <w:r w:rsidR="009C2377" w:rsidRPr="00272DAB">
        <w:rPr>
          <w:rFonts w:cstheme="minorHAnsi"/>
        </w:rPr>
        <w:t>any other contractual arrangements</w:t>
      </w:r>
      <w:r w:rsidR="00961450">
        <w:rPr>
          <w:rFonts w:cstheme="minorHAnsi"/>
        </w:rPr>
        <w:t>.</w:t>
      </w:r>
    </w:p>
    <w:p w14:paraId="7B6DF9B1" w14:textId="4547FBE6" w:rsidR="00911154" w:rsidRDefault="00911154" w:rsidP="00875AEB">
      <w:pPr>
        <w:rPr>
          <w:rFonts w:cstheme="minorHAnsi"/>
          <w:color w:val="FF0000"/>
        </w:rPr>
      </w:pPr>
      <w:r w:rsidRPr="00911154">
        <w:rPr>
          <w:rFonts w:cstheme="minorHAnsi"/>
          <w:color w:val="FF0000"/>
        </w:rPr>
        <w:t>Please complete by Thursday 23</w:t>
      </w:r>
      <w:r w:rsidRPr="00911154">
        <w:rPr>
          <w:rFonts w:cstheme="minorHAnsi"/>
          <w:color w:val="FF0000"/>
          <w:vertAlign w:val="superscript"/>
        </w:rPr>
        <w:t>rd</w:t>
      </w:r>
      <w:r w:rsidRPr="00911154">
        <w:rPr>
          <w:rFonts w:cstheme="minorHAnsi"/>
          <w:color w:val="FF0000"/>
        </w:rPr>
        <w:t xml:space="preserve"> November 2023 and return via email to </w:t>
      </w:r>
      <w:hyperlink r:id="rId6" w:history="1">
        <w:r w:rsidRPr="00FD16F5">
          <w:rPr>
            <w:rStyle w:val="Hyperlink"/>
            <w:rFonts w:cstheme="minorHAnsi"/>
          </w:rPr>
          <w:t>procurement@brighton-hove.gov.uk</w:t>
        </w:r>
      </w:hyperlink>
    </w:p>
    <w:p w14:paraId="34C3875D" w14:textId="77777777" w:rsidR="00060BD8" w:rsidRPr="00911154" w:rsidRDefault="00060BD8" w:rsidP="00875AEB">
      <w:pPr>
        <w:rPr>
          <w:rFonts w:cstheme="minorHAnsi"/>
          <w:color w:val="FF0000"/>
        </w:rPr>
      </w:pPr>
    </w:p>
    <w:p w14:paraId="4D5F91A0" w14:textId="4C2CD765" w:rsidR="005E0B8E" w:rsidRPr="00272DAB" w:rsidRDefault="009048B3" w:rsidP="00060BD8">
      <w:pPr>
        <w:jc w:val="center"/>
        <w:rPr>
          <w:rFonts w:cstheme="minorHAnsi"/>
          <w:b/>
          <w:bCs/>
          <w:u w:val="single"/>
        </w:rPr>
      </w:pPr>
      <w:r w:rsidRPr="00272DAB">
        <w:rPr>
          <w:rFonts w:cstheme="minorHAnsi"/>
          <w:b/>
          <w:bCs/>
          <w:u w:val="single"/>
        </w:rPr>
        <w:t>QUESTIONNAIRE</w:t>
      </w:r>
    </w:p>
    <w:tbl>
      <w:tblPr>
        <w:tblStyle w:val="TableGrid"/>
        <w:tblW w:w="0" w:type="auto"/>
        <w:tblLook w:val="04A0" w:firstRow="1" w:lastRow="0" w:firstColumn="1" w:lastColumn="0" w:noHBand="0" w:noVBand="1"/>
      </w:tblPr>
      <w:tblGrid>
        <w:gridCol w:w="885"/>
        <w:gridCol w:w="3685"/>
        <w:gridCol w:w="4910"/>
      </w:tblGrid>
      <w:tr w:rsidR="00DC77D9" w:rsidRPr="00272DAB" w14:paraId="67CB9A16" w14:textId="77777777" w:rsidTr="00961450">
        <w:tc>
          <w:tcPr>
            <w:tcW w:w="885" w:type="dxa"/>
            <w:tcBorders>
              <w:bottom w:val="single" w:sz="4" w:space="0" w:color="auto"/>
            </w:tcBorders>
            <w:shd w:val="clear" w:color="auto" w:fill="8EAADB" w:themeFill="accent1" w:themeFillTint="99"/>
          </w:tcPr>
          <w:p w14:paraId="2A01EE17" w14:textId="08E33F06" w:rsidR="00DC77D9" w:rsidRPr="00272DAB" w:rsidRDefault="00DC77D9" w:rsidP="00DC77D9">
            <w:pPr>
              <w:rPr>
                <w:rFonts w:cstheme="minorHAnsi"/>
              </w:rPr>
            </w:pPr>
            <w:r w:rsidRPr="00272DAB">
              <w:rPr>
                <w:rFonts w:cstheme="minorHAnsi"/>
              </w:rPr>
              <w:t>#</w:t>
            </w:r>
          </w:p>
        </w:tc>
        <w:tc>
          <w:tcPr>
            <w:tcW w:w="3685" w:type="dxa"/>
            <w:tcBorders>
              <w:bottom w:val="single" w:sz="4" w:space="0" w:color="auto"/>
            </w:tcBorders>
            <w:shd w:val="clear" w:color="auto" w:fill="8EAADB" w:themeFill="accent1" w:themeFillTint="99"/>
          </w:tcPr>
          <w:p w14:paraId="2717ADAA" w14:textId="7ACEF1A4" w:rsidR="00DC77D9" w:rsidRPr="00272DAB" w:rsidRDefault="00DC77D9" w:rsidP="00DC77D9">
            <w:pPr>
              <w:rPr>
                <w:rFonts w:cstheme="minorHAnsi"/>
              </w:rPr>
            </w:pPr>
            <w:r w:rsidRPr="00272DAB">
              <w:rPr>
                <w:rFonts w:cstheme="minorHAnsi"/>
              </w:rPr>
              <w:t>Question</w:t>
            </w:r>
          </w:p>
        </w:tc>
        <w:tc>
          <w:tcPr>
            <w:tcW w:w="4910" w:type="dxa"/>
            <w:tcBorders>
              <w:bottom w:val="single" w:sz="4" w:space="0" w:color="auto"/>
            </w:tcBorders>
            <w:shd w:val="clear" w:color="auto" w:fill="8EAADB" w:themeFill="accent1" w:themeFillTint="99"/>
          </w:tcPr>
          <w:p w14:paraId="526E2D45" w14:textId="124FE8CC" w:rsidR="00DC77D9" w:rsidRPr="00272DAB" w:rsidRDefault="00DC77D9" w:rsidP="00DC77D9">
            <w:pPr>
              <w:rPr>
                <w:rFonts w:cstheme="minorHAnsi"/>
              </w:rPr>
            </w:pPr>
            <w:r w:rsidRPr="00272DAB">
              <w:rPr>
                <w:rFonts w:cstheme="minorHAnsi"/>
              </w:rPr>
              <w:t>Response</w:t>
            </w:r>
          </w:p>
        </w:tc>
      </w:tr>
      <w:tr w:rsidR="00056279" w:rsidRPr="00272DAB" w14:paraId="1FA0F866" w14:textId="77777777" w:rsidTr="00961450">
        <w:tc>
          <w:tcPr>
            <w:tcW w:w="9480" w:type="dxa"/>
            <w:gridSpan w:val="3"/>
            <w:shd w:val="clear" w:color="auto" w:fill="B4C6E7" w:themeFill="accent1" w:themeFillTint="66"/>
          </w:tcPr>
          <w:p w14:paraId="641F4B84" w14:textId="05C16647" w:rsidR="00056279" w:rsidRPr="00272DAB" w:rsidRDefault="00961450" w:rsidP="00DC77D9">
            <w:pPr>
              <w:rPr>
                <w:rFonts w:cstheme="minorHAnsi"/>
              </w:rPr>
            </w:pPr>
            <w:r>
              <w:rPr>
                <w:rFonts w:cstheme="minorHAnsi"/>
              </w:rPr>
              <w:t xml:space="preserve">Part 1: </w:t>
            </w:r>
            <w:r w:rsidR="00056279" w:rsidRPr="00272DAB">
              <w:rPr>
                <w:rFonts w:cstheme="minorHAnsi"/>
              </w:rPr>
              <w:t>Organisation Details</w:t>
            </w:r>
          </w:p>
        </w:tc>
      </w:tr>
      <w:tr w:rsidR="00DC77D9" w:rsidRPr="00272DAB" w14:paraId="73D7196F" w14:textId="77777777" w:rsidTr="00961450">
        <w:tc>
          <w:tcPr>
            <w:tcW w:w="885" w:type="dxa"/>
          </w:tcPr>
          <w:p w14:paraId="29949845" w14:textId="532F5C61" w:rsidR="00DC77D9" w:rsidRPr="00272DAB" w:rsidRDefault="00056279" w:rsidP="00DC77D9">
            <w:pPr>
              <w:rPr>
                <w:rFonts w:cstheme="minorHAnsi"/>
              </w:rPr>
            </w:pPr>
            <w:r w:rsidRPr="00272DAB">
              <w:rPr>
                <w:rFonts w:cstheme="minorHAnsi"/>
              </w:rPr>
              <w:t>1.1</w:t>
            </w:r>
          </w:p>
        </w:tc>
        <w:tc>
          <w:tcPr>
            <w:tcW w:w="3685" w:type="dxa"/>
          </w:tcPr>
          <w:p w14:paraId="037A57B2" w14:textId="77777777" w:rsidR="005E0B8E" w:rsidRDefault="006A6CC5" w:rsidP="00DC77D9">
            <w:pPr>
              <w:rPr>
                <w:rFonts w:cstheme="minorHAnsi"/>
              </w:rPr>
            </w:pPr>
            <w:r w:rsidRPr="00272DAB">
              <w:rPr>
                <w:rFonts w:cstheme="minorHAnsi"/>
              </w:rPr>
              <w:t>Full legal name</w:t>
            </w:r>
          </w:p>
          <w:p w14:paraId="44A26742" w14:textId="35A63352" w:rsidR="00060BD8" w:rsidRPr="00272DAB" w:rsidRDefault="00060BD8" w:rsidP="00DC77D9">
            <w:pPr>
              <w:rPr>
                <w:rFonts w:cstheme="minorHAnsi"/>
              </w:rPr>
            </w:pPr>
          </w:p>
        </w:tc>
        <w:tc>
          <w:tcPr>
            <w:tcW w:w="4910" w:type="dxa"/>
          </w:tcPr>
          <w:p w14:paraId="256020CD" w14:textId="078988E1" w:rsidR="00DC77D9" w:rsidRPr="00272DAB" w:rsidRDefault="00DC77D9" w:rsidP="00DC77D9">
            <w:pPr>
              <w:rPr>
                <w:rFonts w:cstheme="minorHAnsi"/>
              </w:rPr>
            </w:pPr>
          </w:p>
        </w:tc>
      </w:tr>
      <w:tr w:rsidR="00056279" w:rsidRPr="00272DAB" w14:paraId="4CD07880" w14:textId="77777777" w:rsidTr="00961450">
        <w:tc>
          <w:tcPr>
            <w:tcW w:w="885" w:type="dxa"/>
          </w:tcPr>
          <w:p w14:paraId="6A3C789F" w14:textId="73483BF9" w:rsidR="00056279" w:rsidRPr="00272DAB" w:rsidRDefault="00056279" w:rsidP="00DC77D9">
            <w:pPr>
              <w:rPr>
                <w:rFonts w:cstheme="minorHAnsi"/>
              </w:rPr>
            </w:pPr>
            <w:r w:rsidRPr="00272DAB">
              <w:rPr>
                <w:rFonts w:cstheme="minorHAnsi"/>
              </w:rPr>
              <w:t>1</w:t>
            </w:r>
            <w:r w:rsidR="00663799" w:rsidRPr="00272DAB">
              <w:rPr>
                <w:rFonts w:cstheme="minorHAnsi"/>
              </w:rPr>
              <w:t>.2</w:t>
            </w:r>
          </w:p>
        </w:tc>
        <w:tc>
          <w:tcPr>
            <w:tcW w:w="3685" w:type="dxa"/>
          </w:tcPr>
          <w:p w14:paraId="2CEC5A5B" w14:textId="11BB1C64" w:rsidR="00056279" w:rsidRPr="00272DAB" w:rsidRDefault="00056279" w:rsidP="00DC77D9">
            <w:pPr>
              <w:rPr>
                <w:rFonts w:cstheme="minorHAnsi"/>
              </w:rPr>
            </w:pPr>
            <w:r w:rsidRPr="00272DAB">
              <w:rPr>
                <w:rFonts w:cstheme="minorHAnsi"/>
              </w:rPr>
              <w:t>Organisation Type</w:t>
            </w:r>
          </w:p>
        </w:tc>
        <w:tc>
          <w:tcPr>
            <w:tcW w:w="4910" w:type="dxa"/>
          </w:tcPr>
          <w:p w14:paraId="025332CC" w14:textId="511D5BFA" w:rsidR="00056279" w:rsidRPr="00272DAB" w:rsidRDefault="008B45C5" w:rsidP="00D03EB2">
            <w:pPr>
              <w:rPr>
                <w:rFonts w:cstheme="minorHAnsi"/>
              </w:rPr>
            </w:pPr>
            <w:r w:rsidRPr="00272DAB">
              <w:rPr>
                <w:rFonts w:cstheme="minorHAnsi"/>
              </w:rPr>
              <w:t>Public Limited Company / Limited Company / Limited Liability Partnership / Other Partnership / Sole Trader / Third Sector /Other (Please Specify)</w:t>
            </w:r>
          </w:p>
        </w:tc>
      </w:tr>
      <w:tr w:rsidR="006A6CC5" w:rsidRPr="00272DAB" w14:paraId="4220CE4B" w14:textId="77777777" w:rsidTr="00961450">
        <w:tc>
          <w:tcPr>
            <w:tcW w:w="885" w:type="dxa"/>
          </w:tcPr>
          <w:p w14:paraId="72BE2A1D" w14:textId="4F64B5CB" w:rsidR="006A6CC5" w:rsidRPr="00272DAB" w:rsidRDefault="006A6CC5" w:rsidP="00DC77D9">
            <w:pPr>
              <w:rPr>
                <w:rFonts w:cstheme="minorHAnsi"/>
              </w:rPr>
            </w:pPr>
            <w:r w:rsidRPr="00272DAB">
              <w:rPr>
                <w:rFonts w:cstheme="minorHAnsi"/>
              </w:rPr>
              <w:t>1</w:t>
            </w:r>
            <w:r w:rsidR="00663799" w:rsidRPr="00272DAB">
              <w:rPr>
                <w:rFonts w:cstheme="minorHAnsi"/>
              </w:rPr>
              <w:t>.3</w:t>
            </w:r>
          </w:p>
        </w:tc>
        <w:tc>
          <w:tcPr>
            <w:tcW w:w="3685" w:type="dxa"/>
          </w:tcPr>
          <w:p w14:paraId="04627C65" w14:textId="731BE5D8" w:rsidR="006A6CC5" w:rsidRPr="00272DAB" w:rsidRDefault="004E300D" w:rsidP="00DC77D9">
            <w:pPr>
              <w:rPr>
                <w:rFonts w:cstheme="minorHAnsi"/>
              </w:rPr>
            </w:pPr>
            <w:r w:rsidRPr="00272DAB">
              <w:rPr>
                <w:rFonts w:cstheme="minorHAnsi"/>
              </w:rPr>
              <w:t>Is</w:t>
            </w:r>
            <w:r w:rsidR="006A6CC5" w:rsidRPr="00272DAB">
              <w:rPr>
                <w:rFonts w:cstheme="minorHAnsi"/>
              </w:rPr>
              <w:t xml:space="preserve"> you</w:t>
            </w:r>
            <w:r w:rsidRPr="00272DAB">
              <w:rPr>
                <w:rFonts w:cstheme="minorHAnsi"/>
              </w:rPr>
              <w:t>r organisation</w:t>
            </w:r>
            <w:r w:rsidR="006A6CC5" w:rsidRPr="00272DAB">
              <w:rPr>
                <w:rFonts w:cstheme="minorHAnsi"/>
              </w:rPr>
              <w:t xml:space="preserve"> a </w:t>
            </w:r>
            <w:hyperlink r:id="rId7" w:anchor="what-is-an-sme" w:history="1">
              <w:r w:rsidR="006A6CC5" w:rsidRPr="00272DAB">
                <w:rPr>
                  <w:rStyle w:val="Hyperlink"/>
                  <w:rFonts w:cstheme="minorHAnsi"/>
                </w:rPr>
                <w:t>Small Medium Enterprise</w:t>
              </w:r>
            </w:hyperlink>
            <w:r w:rsidR="006A6CC5" w:rsidRPr="00272DAB">
              <w:rPr>
                <w:rFonts w:cstheme="minorHAnsi"/>
              </w:rPr>
              <w:t xml:space="preserve"> (SME)?</w:t>
            </w:r>
          </w:p>
        </w:tc>
        <w:tc>
          <w:tcPr>
            <w:tcW w:w="4910" w:type="dxa"/>
          </w:tcPr>
          <w:p w14:paraId="514AEADC" w14:textId="6D406B9B" w:rsidR="006A6CC5" w:rsidRPr="00272DAB" w:rsidRDefault="008B45C5" w:rsidP="00DC77D9">
            <w:pPr>
              <w:rPr>
                <w:rFonts w:cstheme="minorHAnsi"/>
              </w:rPr>
            </w:pPr>
            <w:r w:rsidRPr="00272DAB">
              <w:rPr>
                <w:rFonts w:cstheme="minorHAnsi"/>
              </w:rPr>
              <w:t>Yes / No</w:t>
            </w:r>
          </w:p>
        </w:tc>
      </w:tr>
      <w:tr w:rsidR="006A6CC5" w:rsidRPr="00272DAB" w14:paraId="3A2BA8B8" w14:textId="77777777" w:rsidTr="00961450">
        <w:tc>
          <w:tcPr>
            <w:tcW w:w="885" w:type="dxa"/>
          </w:tcPr>
          <w:p w14:paraId="5784553B" w14:textId="246CF065" w:rsidR="006A6CC5" w:rsidRPr="00272DAB" w:rsidRDefault="006A6CC5" w:rsidP="00DC77D9">
            <w:pPr>
              <w:rPr>
                <w:rFonts w:cstheme="minorHAnsi"/>
              </w:rPr>
            </w:pPr>
            <w:r w:rsidRPr="00272DAB">
              <w:rPr>
                <w:rFonts w:cstheme="minorHAnsi"/>
              </w:rPr>
              <w:t>1</w:t>
            </w:r>
            <w:r w:rsidR="00663799" w:rsidRPr="00272DAB">
              <w:rPr>
                <w:rFonts w:cstheme="minorHAnsi"/>
              </w:rPr>
              <w:t>.4</w:t>
            </w:r>
          </w:p>
        </w:tc>
        <w:tc>
          <w:tcPr>
            <w:tcW w:w="3685" w:type="dxa"/>
          </w:tcPr>
          <w:p w14:paraId="6741BEA2" w14:textId="77777777" w:rsidR="006A6CC5" w:rsidRDefault="006A6CC5" w:rsidP="00DC77D9">
            <w:pPr>
              <w:rPr>
                <w:rFonts w:cstheme="minorHAnsi"/>
              </w:rPr>
            </w:pPr>
            <w:r w:rsidRPr="00272DAB">
              <w:rPr>
                <w:rFonts w:cstheme="minorHAnsi"/>
              </w:rPr>
              <w:t>Is your organisation a charity?</w:t>
            </w:r>
          </w:p>
          <w:p w14:paraId="0AC6A4DC" w14:textId="6C8232AE" w:rsidR="00961450" w:rsidRPr="00272DAB" w:rsidRDefault="00961450" w:rsidP="00DC77D9">
            <w:pPr>
              <w:rPr>
                <w:rFonts w:cstheme="minorHAnsi"/>
              </w:rPr>
            </w:pPr>
          </w:p>
        </w:tc>
        <w:tc>
          <w:tcPr>
            <w:tcW w:w="4910" w:type="dxa"/>
          </w:tcPr>
          <w:p w14:paraId="01AF3908" w14:textId="44B67512" w:rsidR="006A6CC5" w:rsidRPr="00272DAB" w:rsidRDefault="008B45C5" w:rsidP="00DC77D9">
            <w:pPr>
              <w:rPr>
                <w:rFonts w:cstheme="minorHAnsi"/>
              </w:rPr>
            </w:pPr>
            <w:r w:rsidRPr="00272DAB">
              <w:rPr>
                <w:rFonts w:cstheme="minorHAnsi"/>
              </w:rPr>
              <w:t>Yes / No</w:t>
            </w:r>
          </w:p>
        </w:tc>
      </w:tr>
      <w:tr w:rsidR="00DC77D9" w:rsidRPr="00272DAB" w14:paraId="101EEEC6" w14:textId="77777777" w:rsidTr="00961450">
        <w:tc>
          <w:tcPr>
            <w:tcW w:w="885" w:type="dxa"/>
          </w:tcPr>
          <w:p w14:paraId="2BC9A64D" w14:textId="2E58BE06" w:rsidR="00DC77D9" w:rsidRPr="00272DAB" w:rsidRDefault="00056279" w:rsidP="00DC77D9">
            <w:pPr>
              <w:rPr>
                <w:rFonts w:cstheme="minorHAnsi"/>
              </w:rPr>
            </w:pPr>
            <w:r w:rsidRPr="00272DAB">
              <w:rPr>
                <w:rFonts w:cstheme="minorHAnsi"/>
              </w:rPr>
              <w:t>1</w:t>
            </w:r>
            <w:r w:rsidR="00663799" w:rsidRPr="00272DAB">
              <w:rPr>
                <w:rFonts w:cstheme="minorHAnsi"/>
              </w:rPr>
              <w:t>.5</w:t>
            </w:r>
          </w:p>
        </w:tc>
        <w:tc>
          <w:tcPr>
            <w:tcW w:w="3685" w:type="dxa"/>
          </w:tcPr>
          <w:p w14:paraId="7A545AE6" w14:textId="77777777" w:rsidR="00DC77D9" w:rsidRDefault="00B463B8" w:rsidP="00DC77D9">
            <w:pPr>
              <w:rPr>
                <w:rFonts w:cstheme="minorHAnsi"/>
              </w:rPr>
            </w:pPr>
            <w:r w:rsidRPr="00272DAB">
              <w:rPr>
                <w:rFonts w:cstheme="minorHAnsi"/>
              </w:rPr>
              <w:t>Your contact details:</w:t>
            </w:r>
          </w:p>
          <w:p w14:paraId="7F9C4AC6" w14:textId="77777777" w:rsidR="00961450" w:rsidRDefault="00961450" w:rsidP="00DC77D9">
            <w:pPr>
              <w:rPr>
                <w:rFonts w:cstheme="minorHAnsi"/>
              </w:rPr>
            </w:pPr>
          </w:p>
          <w:p w14:paraId="16564400" w14:textId="77777777" w:rsidR="00961450" w:rsidRDefault="00961450" w:rsidP="00DC77D9">
            <w:pPr>
              <w:rPr>
                <w:rFonts w:cstheme="minorHAnsi"/>
              </w:rPr>
            </w:pPr>
          </w:p>
          <w:p w14:paraId="71FDA047" w14:textId="1A63BF62" w:rsidR="00961450" w:rsidRPr="00272DAB" w:rsidRDefault="00961450" w:rsidP="00DC77D9">
            <w:pPr>
              <w:rPr>
                <w:rFonts w:cstheme="minorHAnsi"/>
              </w:rPr>
            </w:pPr>
          </w:p>
        </w:tc>
        <w:tc>
          <w:tcPr>
            <w:tcW w:w="4910" w:type="dxa"/>
          </w:tcPr>
          <w:p w14:paraId="520B5167" w14:textId="2C454522" w:rsidR="005E0B8E" w:rsidRDefault="00B463B8" w:rsidP="00DC77D9">
            <w:pPr>
              <w:rPr>
                <w:rFonts w:cstheme="minorHAnsi"/>
              </w:rPr>
            </w:pPr>
            <w:r w:rsidRPr="00272DAB">
              <w:rPr>
                <w:rFonts w:cstheme="minorHAnsi"/>
              </w:rPr>
              <w:t>Name:</w:t>
            </w:r>
          </w:p>
          <w:p w14:paraId="5CF6D13C" w14:textId="77777777" w:rsidR="005E0B8E" w:rsidRPr="00272DAB" w:rsidRDefault="005E0B8E" w:rsidP="00DC77D9">
            <w:pPr>
              <w:rPr>
                <w:rFonts w:cstheme="minorHAnsi"/>
              </w:rPr>
            </w:pPr>
          </w:p>
          <w:p w14:paraId="5B953724" w14:textId="7879F759" w:rsidR="005E0B8E" w:rsidRDefault="00B463B8" w:rsidP="00DC77D9">
            <w:pPr>
              <w:rPr>
                <w:rFonts w:cstheme="minorHAnsi"/>
              </w:rPr>
            </w:pPr>
            <w:r w:rsidRPr="00272DAB">
              <w:rPr>
                <w:rFonts w:cstheme="minorHAnsi"/>
              </w:rPr>
              <w:t>Role:</w:t>
            </w:r>
            <w:r w:rsidR="00960C57" w:rsidRPr="00272DAB">
              <w:rPr>
                <w:rFonts w:cstheme="minorHAnsi"/>
              </w:rPr>
              <w:t xml:space="preserve"> </w:t>
            </w:r>
          </w:p>
          <w:p w14:paraId="5956E1DF" w14:textId="77777777" w:rsidR="005E0B8E" w:rsidRPr="00272DAB" w:rsidRDefault="005E0B8E" w:rsidP="00DC77D9">
            <w:pPr>
              <w:rPr>
                <w:rFonts w:cstheme="minorHAnsi"/>
              </w:rPr>
            </w:pPr>
          </w:p>
          <w:p w14:paraId="02FD27A3" w14:textId="77777777" w:rsidR="005E0B8E" w:rsidRDefault="00B463B8" w:rsidP="00DC77D9">
            <w:pPr>
              <w:rPr>
                <w:rFonts w:cstheme="minorHAnsi"/>
              </w:rPr>
            </w:pPr>
            <w:r w:rsidRPr="00272DAB">
              <w:rPr>
                <w:rFonts w:cstheme="minorHAnsi"/>
              </w:rPr>
              <w:t>Email:</w:t>
            </w:r>
            <w:r w:rsidR="00960C57" w:rsidRPr="00272DAB">
              <w:rPr>
                <w:rFonts w:cstheme="minorHAnsi"/>
              </w:rPr>
              <w:t xml:space="preserve"> </w:t>
            </w:r>
          </w:p>
          <w:p w14:paraId="29FAA880" w14:textId="75240C6A" w:rsidR="00B463B8" w:rsidRPr="00272DAB" w:rsidRDefault="00B463B8" w:rsidP="00DC77D9">
            <w:pPr>
              <w:rPr>
                <w:rFonts w:cstheme="minorHAnsi"/>
              </w:rPr>
            </w:pPr>
            <w:r w:rsidRPr="00272DAB">
              <w:rPr>
                <w:rFonts w:cstheme="minorHAnsi"/>
              </w:rPr>
              <w:br/>
              <w:t>Phon</w:t>
            </w:r>
            <w:r w:rsidR="005E0B8E">
              <w:rPr>
                <w:rFonts w:cstheme="minorHAnsi"/>
              </w:rPr>
              <w:t>e</w:t>
            </w:r>
            <w:r w:rsidRPr="00272DAB">
              <w:rPr>
                <w:rFonts w:cstheme="minorHAnsi"/>
              </w:rPr>
              <w:t>:</w:t>
            </w:r>
          </w:p>
        </w:tc>
      </w:tr>
      <w:tr w:rsidR="00706F17" w:rsidRPr="00272DAB" w14:paraId="62855590" w14:textId="77777777" w:rsidTr="00961450">
        <w:tc>
          <w:tcPr>
            <w:tcW w:w="885" w:type="dxa"/>
          </w:tcPr>
          <w:p w14:paraId="7B445A34" w14:textId="2365B7A8" w:rsidR="00706F17" w:rsidRPr="00272DAB" w:rsidRDefault="00706F17" w:rsidP="00706F17">
            <w:pPr>
              <w:rPr>
                <w:rFonts w:cstheme="minorHAnsi"/>
              </w:rPr>
            </w:pPr>
            <w:r w:rsidRPr="00272DAB">
              <w:rPr>
                <w:rFonts w:cstheme="minorHAnsi"/>
              </w:rPr>
              <w:t>1.</w:t>
            </w:r>
            <w:r w:rsidR="00663799" w:rsidRPr="00272DAB">
              <w:rPr>
                <w:rFonts w:cstheme="minorHAnsi"/>
              </w:rPr>
              <w:t>6</w:t>
            </w:r>
          </w:p>
        </w:tc>
        <w:tc>
          <w:tcPr>
            <w:tcW w:w="3685" w:type="dxa"/>
          </w:tcPr>
          <w:p w14:paraId="52A4F4B2" w14:textId="7761D360" w:rsidR="00961450" w:rsidRDefault="00706F17" w:rsidP="00706F17">
            <w:pPr>
              <w:rPr>
                <w:rFonts w:cstheme="minorHAnsi"/>
              </w:rPr>
            </w:pPr>
            <w:r w:rsidRPr="00272DAB">
              <w:rPr>
                <w:rFonts w:cstheme="minorHAnsi"/>
              </w:rPr>
              <w:t xml:space="preserve">Who was your lead contact / lead commissioner on the client side (e.g. Council, </w:t>
            </w:r>
            <w:proofErr w:type="gramStart"/>
            <w:r w:rsidRPr="00272DAB">
              <w:rPr>
                <w:rFonts w:cstheme="minorHAnsi"/>
              </w:rPr>
              <w:t>NHS</w:t>
            </w:r>
            <w:proofErr w:type="gramEnd"/>
            <w:r w:rsidRPr="00272DAB">
              <w:rPr>
                <w:rFonts w:cstheme="minorHAnsi"/>
              </w:rPr>
              <w:t xml:space="preserve"> or other Government Body)?</w:t>
            </w:r>
          </w:p>
          <w:p w14:paraId="4B8C12ED" w14:textId="77777777" w:rsidR="005E0B8E" w:rsidRDefault="005E0B8E" w:rsidP="00706F17">
            <w:pPr>
              <w:rPr>
                <w:rFonts w:cstheme="minorHAnsi"/>
                <w:sz w:val="20"/>
                <w:szCs w:val="20"/>
              </w:rPr>
            </w:pPr>
          </w:p>
          <w:p w14:paraId="0F360D4F" w14:textId="77777777" w:rsidR="005E0B8E" w:rsidRDefault="00706F17" w:rsidP="00706F17">
            <w:pPr>
              <w:rPr>
                <w:rFonts w:cstheme="minorHAnsi"/>
                <w:sz w:val="20"/>
                <w:szCs w:val="20"/>
              </w:rPr>
            </w:pPr>
            <w:r w:rsidRPr="00961450">
              <w:rPr>
                <w:rFonts w:cstheme="minorHAnsi"/>
                <w:sz w:val="20"/>
                <w:szCs w:val="20"/>
              </w:rPr>
              <w:t>(Please confirm with this person that they are happy for you to share these details and be contacted in relation to this engagement</w:t>
            </w:r>
            <w:r w:rsidR="00911154">
              <w:rPr>
                <w:rFonts w:cstheme="minorHAnsi"/>
                <w:sz w:val="20"/>
                <w:szCs w:val="20"/>
              </w:rPr>
              <w:t>)</w:t>
            </w:r>
          </w:p>
          <w:p w14:paraId="718EEC73" w14:textId="77777777" w:rsidR="00911154" w:rsidRDefault="00911154" w:rsidP="00706F17">
            <w:pPr>
              <w:rPr>
                <w:rFonts w:cstheme="minorHAnsi"/>
                <w:sz w:val="20"/>
                <w:szCs w:val="20"/>
              </w:rPr>
            </w:pPr>
          </w:p>
          <w:p w14:paraId="33BF25CB" w14:textId="77777777" w:rsidR="00060BD8" w:rsidRDefault="00060BD8" w:rsidP="00706F17">
            <w:pPr>
              <w:rPr>
                <w:rFonts w:cstheme="minorHAnsi"/>
                <w:sz w:val="20"/>
                <w:szCs w:val="20"/>
              </w:rPr>
            </w:pPr>
          </w:p>
          <w:p w14:paraId="4400E73F" w14:textId="77777777" w:rsidR="00060BD8" w:rsidRDefault="00060BD8" w:rsidP="00706F17">
            <w:pPr>
              <w:rPr>
                <w:rFonts w:cstheme="minorHAnsi"/>
                <w:sz w:val="20"/>
                <w:szCs w:val="20"/>
              </w:rPr>
            </w:pPr>
          </w:p>
          <w:p w14:paraId="08458A22" w14:textId="1DA748F2" w:rsidR="00060BD8" w:rsidRPr="005E0B8E" w:rsidRDefault="00060BD8" w:rsidP="00706F17">
            <w:pPr>
              <w:rPr>
                <w:rFonts w:cstheme="minorHAnsi"/>
                <w:sz w:val="20"/>
                <w:szCs w:val="20"/>
              </w:rPr>
            </w:pPr>
          </w:p>
        </w:tc>
        <w:tc>
          <w:tcPr>
            <w:tcW w:w="4910" w:type="dxa"/>
          </w:tcPr>
          <w:p w14:paraId="69F0AAE7" w14:textId="77777777" w:rsidR="00706F17" w:rsidRDefault="00706F17" w:rsidP="00706F17">
            <w:pPr>
              <w:rPr>
                <w:rFonts w:cstheme="minorHAnsi"/>
              </w:rPr>
            </w:pPr>
            <w:r w:rsidRPr="00272DAB">
              <w:rPr>
                <w:rFonts w:cstheme="minorHAnsi"/>
              </w:rPr>
              <w:t xml:space="preserve">Name: </w:t>
            </w:r>
          </w:p>
          <w:p w14:paraId="268DAA09" w14:textId="77777777" w:rsidR="005E0B8E" w:rsidRPr="00272DAB" w:rsidRDefault="005E0B8E" w:rsidP="00706F17">
            <w:pPr>
              <w:rPr>
                <w:rFonts w:cstheme="minorHAnsi"/>
              </w:rPr>
            </w:pPr>
          </w:p>
          <w:p w14:paraId="265607FF" w14:textId="77777777" w:rsidR="005E0B8E" w:rsidRDefault="00706F17" w:rsidP="00706F17">
            <w:pPr>
              <w:rPr>
                <w:rFonts w:cstheme="minorHAnsi"/>
              </w:rPr>
            </w:pPr>
            <w:r w:rsidRPr="00272DAB">
              <w:rPr>
                <w:rFonts w:cstheme="minorHAnsi"/>
              </w:rPr>
              <w:t xml:space="preserve">Organisation: </w:t>
            </w:r>
          </w:p>
          <w:p w14:paraId="69EA1A90" w14:textId="705619A1" w:rsidR="005E0B8E" w:rsidRDefault="00706F17" w:rsidP="00706F17">
            <w:pPr>
              <w:rPr>
                <w:rFonts w:cstheme="minorHAnsi"/>
              </w:rPr>
            </w:pPr>
            <w:r w:rsidRPr="00272DAB">
              <w:rPr>
                <w:rFonts w:cstheme="minorHAnsi"/>
              </w:rPr>
              <w:br/>
              <w:t xml:space="preserve">Role: </w:t>
            </w:r>
          </w:p>
          <w:p w14:paraId="6ED0FCF6" w14:textId="536BCED1" w:rsidR="00706F17" w:rsidRPr="00272DAB" w:rsidRDefault="00706F17" w:rsidP="00706F17">
            <w:pPr>
              <w:rPr>
                <w:rFonts w:cstheme="minorHAnsi"/>
              </w:rPr>
            </w:pPr>
            <w:r w:rsidRPr="00272DAB">
              <w:rPr>
                <w:rFonts w:cstheme="minorHAnsi"/>
              </w:rPr>
              <w:br/>
              <w:t xml:space="preserve">Email: </w:t>
            </w:r>
            <w:r w:rsidRPr="00272DAB">
              <w:rPr>
                <w:rFonts w:cstheme="minorHAnsi"/>
              </w:rPr>
              <w:br/>
            </w:r>
          </w:p>
        </w:tc>
      </w:tr>
      <w:tr w:rsidR="00706F17" w:rsidRPr="00272DAB" w14:paraId="265F4FB8" w14:textId="77777777" w:rsidTr="00961450">
        <w:tc>
          <w:tcPr>
            <w:tcW w:w="9480" w:type="dxa"/>
            <w:gridSpan w:val="3"/>
            <w:shd w:val="clear" w:color="auto" w:fill="B4C6E7" w:themeFill="accent1" w:themeFillTint="66"/>
          </w:tcPr>
          <w:p w14:paraId="41E5C264" w14:textId="2B06B5EF" w:rsidR="00706F17" w:rsidRPr="00272DAB" w:rsidRDefault="00961450" w:rsidP="00706F17">
            <w:pPr>
              <w:rPr>
                <w:rFonts w:cstheme="minorHAnsi"/>
              </w:rPr>
            </w:pPr>
            <w:r>
              <w:rPr>
                <w:rFonts w:cstheme="minorHAnsi"/>
              </w:rPr>
              <w:t xml:space="preserve">Part 2: </w:t>
            </w:r>
            <w:r w:rsidR="00663799" w:rsidRPr="00272DAB">
              <w:rPr>
                <w:rFonts w:cstheme="minorHAnsi"/>
              </w:rPr>
              <w:t xml:space="preserve"> </w:t>
            </w:r>
            <w:r w:rsidR="00706F17" w:rsidRPr="00272DAB">
              <w:rPr>
                <w:rFonts w:cstheme="minorHAnsi"/>
              </w:rPr>
              <w:t>Questions</w:t>
            </w:r>
          </w:p>
        </w:tc>
      </w:tr>
      <w:tr w:rsidR="00706F17" w:rsidRPr="00272DAB" w14:paraId="2CB3768B" w14:textId="77777777" w:rsidTr="00961450">
        <w:tc>
          <w:tcPr>
            <w:tcW w:w="885" w:type="dxa"/>
          </w:tcPr>
          <w:p w14:paraId="5B1B0BE3" w14:textId="7BC72C7F" w:rsidR="00706F17" w:rsidRPr="00272DAB" w:rsidRDefault="00663799" w:rsidP="00706F17">
            <w:pPr>
              <w:rPr>
                <w:rFonts w:cstheme="minorHAnsi"/>
              </w:rPr>
            </w:pPr>
            <w:r w:rsidRPr="00272DAB">
              <w:rPr>
                <w:rFonts w:cstheme="minorHAnsi"/>
              </w:rPr>
              <w:lastRenderedPageBreak/>
              <w:t>2.1</w:t>
            </w:r>
          </w:p>
        </w:tc>
        <w:tc>
          <w:tcPr>
            <w:tcW w:w="3685" w:type="dxa"/>
          </w:tcPr>
          <w:p w14:paraId="444B6622" w14:textId="1B9A0031" w:rsidR="00BF18EC" w:rsidRDefault="00706F17" w:rsidP="00706F17">
            <w:pPr>
              <w:rPr>
                <w:rFonts w:cstheme="minorHAnsi"/>
              </w:rPr>
            </w:pPr>
            <w:r w:rsidRPr="00272DAB">
              <w:rPr>
                <w:rFonts w:cstheme="minorHAnsi"/>
              </w:rPr>
              <w:t>Provide a brief (</w:t>
            </w:r>
            <w:r w:rsidR="000157ED" w:rsidRPr="00272DAB">
              <w:rPr>
                <w:rFonts w:cstheme="minorHAnsi"/>
              </w:rPr>
              <w:t xml:space="preserve">no more </w:t>
            </w:r>
            <w:r w:rsidRPr="00272DAB">
              <w:rPr>
                <w:rFonts w:cstheme="minorHAnsi"/>
              </w:rPr>
              <w:t xml:space="preserve">than 200 words) summary of what </w:t>
            </w:r>
            <w:r w:rsidR="00BF18EC" w:rsidRPr="00272DAB">
              <w:rPr>
                <w:rFonts w:cstheme="minorHAnsi"/>
              </w:rPr>
              <w:t>s</w:t>
            </w:r>
            <w:r w:rsidRPr="00272DAB">
              <w:rPr>
                <w:rFonts w:cstheme="minorHAnsi"/>
              </w:rPr>
              <w:t>ervices your organisation delivers</w:t>
            </w:r>
            <w:r w:rsidR="00BF18EC" w:rsidRPr="00272DAB">
              <w:rPr>
                <w:rFonts w:cstheme="minorHAnsi"/>
              </w:rPr>
              <w:t xml:space="preserve"> as a Refugee Resettlement Scheme Service Provider?</w:t>
            </w:r>
          </w:p>
          <w:p w14:paraId="37A3E5EC" w14:textId="3B8E139E" w:rsidR="005E0B8E" w:rsidRPr="00272DAB" w:rsidRDefault="005E0B8E" w:rsidP="00706F17">
            <w:pPr>
              <w:rPr>
                <w:rFonts w:cstheme="minorHAnsi"/>
              </w:rPr>
            </w:pPr>
          </w:p>
        </w:tc>
        <w:tc>
          <w:tcPr>
            <w:tcW w:w="4910" w:type="dxa"/>
          </w:tcPr>
          <w:p w14:paraId="25B85C23" w14:textId="54C2A1E6" w:rsidR="00706F17" w:rsidRPr="00272DAB" w:rsidRDefault="00706F17" w:rsidP="00706F17">
            <w:pPr>
              <w:rPr>
                <w:rFonts w:cstheme="minorHAnsi"/>
              </w:rPr>
            </w:pPr>
          </w:p>
        </w:tc>
      </w:tr>
      <w:tr w:rsidR="00706F17" w:rsidRPr="00272DAB" w14:paraId="1D9420F0" w14:textId="77777777" w:rsidTr="00961450">
        <w:tc>
          <w:tcPr>
            <w:tcW w:w="885" w:type="dxa"/>
          </w:tcPr>
          <w:p w14:paraId="4AE8356B" w14:textId="441B22C0" w:rsidR="00706F17" w:rsidRPr="00272DAB" w:rsidRDefault="00663799" w:rsidP="00706F17">
            <w:pPr>
              <w:rPr>
                <w:rFonts w:cstheme="minorHAnsi"/>
              </w:rPr>
            </w:pPr>
            <w:r w:rsidRPr="00272DAB">
              <w:rPr>
                <w:rFonts w:cstheme="minorHAnsi"/>
              </w:rPr>
              <w:t>2.2</w:t>
            </w:r>
          </w:p>
        </w:tc>
        <w:tc>
          <w:tcPr>
            <w:tcW w:w="3685" w:type="dxa"/>
          </w:tcPr>
          <w:p w14:paraId="3F5617CA" w14:textId="77777777" w:rsidR="00706F17" w:rsidRDefault="00706F17" w:rsidP="00706F17">
            <w:pPr>
              <w:rPr>
                <w:rFonts w:cstheme="minorHAnsi"/>
              </w:rPr>
            </w:pPr>
            <w:r w:rsidRPr="00272DAB">
              <w:rPr>
                <w:rFonts w:cstheme="minorHAnsi"/>
              </w:rPr>
              <w:t>How many years have you been providing these Services?</w:t>
            </w:r>
          </w:p>
          <w:p w14:paraId="4956340B" w14:textId="462E64F4" w:rsidR="00911154" w:rsidRPr="00272DAB" w:rsidRDefault="00911154" w:rsidP="00706F17">
            <w:pPr>
              <w:rPr>
                <w:rFonts w:cstheme="minorHAnsi"/>
              </w:rPr>
            </w:pPr>
          </w:p>
        </w:tc>
        <w:tc>
          <w:tcPr>
            <w:tcW w:w="4910" w:type="dxa"/>
          </w:tcPr>
          <w:p w14:paraId="0B177299" w14:textId="77777777" w:rsidR="00706F17" w:rsidRPr="00272DAB" w:rsidRDefault="00706F17" w:rsidP="00706F17">
            <w:pPr>
              <w:rPr>
                <w:rFonts w:cstheme="minorHAnsi"/>
              </w:rPr>
            </w:pPr>
          </w:p>
        </w:tc>
      </w:tr>
      <w:tr w:rsidR="00706F17" w:rsidRPr="00272DAB" w14:paraId="48817FE7" w14:textId="77777777" w:rsidTr="005E0B8E">
        <w:trPr>
          <w:trHeight w:val="1716"/>
        </w:trPr>
        <w:tc>
          <w:tcPr>
            <w:tcW w:w="885" w:type="dxa"/>
          </w:tcPr>
          <w:p w14:paraId="42F57A4F" w14:textId="07E4B4C7" w:rsidR="00706F17" w:rsidRPr="00272DAB" w:rsidRDefault="00663799" w:rsidP="00706F17">
            <w:pPr>
              <w:rPr>
                <w:rFonts w:cstheme="minorHAnsi"/>
              </w:rPr>
            </w:pPr>
            <w:r w:rsidRPr="00272DAB">
              <w:rPr>
                <w:rFonts w:cstheme="minorHAnsi"/>
              </w:rPr>
              <w:t>2.</w:t>
            </w:r>
            <w:r w:rsidR="00E5604F" w:rsidRPr="00272DAB">
              <w:rPr>
                <w:rFonts w:cstheme="minorHAnsi"/>
              </w:rPr>
              <w:t>3</w:t>
            </w:r>
          </w:p>
        </w:tc>
        <w:tc>
          <w:tcPr>
            <w:tcW w:w="3685" w:type="dxa"/>
          </w:tcPr>
          <w:p w14:paraId="5E61F041" w14:textId="5CD8F1F9" w:rsidR="00706F17" w:rsidRPr="005E0B8E" w:rsidRDefault="00DA091E" w:rsidP="005E0B8E">
            <w:pPr>
              <w:spacing w:line="276" w:lineRule="auto"/>
              <w:rPr>
                <w:rFonts w:eastAsia="Times New Roman" w:cstheme="minorHAnsi"/>
              </w:rPr>
            </w:pPr>
            <w:r w:rsidRPr="00961450">
              <w:rPr>
                <w:rFonts w:cstheme="minorHAnsi"/>
              </w:rPr>
              <w:t>What service model</w:t>
            </w:r>
            <w:r w:rsidR="000157ED" w:rsidRPr="00961450">
              <w:rPr>
                <w:rFonts w:cstheme="minorHAnsi"/>
              </w:rPr>
              <w:t>(s)</w:t>
            </w:r>
            <w:r w:rsidRPr="00961450">
              <w:rPr>
                <w:rFonts w:cstheme="minorHAnsi"/>
              </w:rPr>
              <w:t xml:space="preserve"> have you developed or been a part of</w:t>
            </w:r>
            <w:r w:rsidR="009C2377" w:rsidRPr="00961450">
              <w:rPr>
                <w:rFonts w:cstheme="minorHAnsi"/>
              </w:rPr>
              <w:t xml:space="preserve"> in the delivery of a Refugee Resettlement Scheme Service</w:t>
            </w:r>
            <w:r w:rsidRPr="00961450">
              <w:rPr>
                <w:rFonts w:cstheme="minorHAnsi"/>
              </w:rPr>
              <w:t>? Please give some detail (</w:t>
            </w:r>
            <w:r w:rsidR="005E0B8E">
              <w:rPr>
                <w:rFonts w:cstheme="minorHAnsi"/>
              </w:rPr>
              <w:t>n</w:t>
            </w:r>
            <w:r w:rsidRPr="00961450">
              <w:rPr>
                <w:rFonts w:cstheme="minorHAnsi"/>
              </w:rPr>
              <w:t xml:space="preserve">o more than </w:t>
            </w:r>
            <w:r w:rsidR="000157ED" w:rsidRPr="00961450">
              <w:rPr>
                <w:rFonts w:cstheme="minorHAnsi"/>
              </w:rPr>
              <w:t>2</w:t>
            </w:r>
            <w:r w:rsidRPr="00961450">
              <w:rPr>
                <w:rFonts w:cstheme="minorHAnsi"/>
              </w:rPr>
              <w:t>00 words)</w:t>
            </w:r>
            <w:r w:rsidR="005E0B8E">
              <w:rPr>
                <w:rFonts w:cstheme="minorHAnsi"/>
              </w:rPr>
              <w:t>.</w:t>
            </w:r>
          </w:p>
        </w:tc>
        <w:tc>
          <w:tcPr>
            <w:tcW w:w="4910" w:type="dxa"/>
          </w:tcPr>
          <w:p w14:paraId="6E4AD95C" w14:textId="072F1F99" w:rsidR="00706F17" w:rsidRPr="00272DAB" w:rsidRDefault="00706F17" w:rsidP="00706F17">
            <w:pPr>
              <w:rPr>
                <w:rFonts w:cstheme="minorHAnsi"/>
                <w:highlight w:val="yellow"/>
              </w:rPr>
            </w:pPr>
          </w:p>
        </w:tc>
      </w:tr>
      <w:tr w:rsidR="00706F17" w:rsidRPr="00272DAB" w14:paraId="7FA21C8B" w14:textId="77777777" w:rsidTr="00961450">
        <w:tc>
          <w:tcPr>
            <w:tcW w:w="885" w:type="dxa"/>
          </w:tcPr>
          <w:p w14:paraId="033C9728" w14:textId="232E80F4" w:rsidR="00706F17" w:rsidRPr="00272DAB" w:rsidRDefault="00663799" w:rsidP="00706F17">
            <w:pPr>
              <w:rPr>
                <w:rFonts w:cstheme="minorHAnsi"/>
              </w:rPr>
            </w:pPr>
            <w:r w:rsidRPr="00272DAB">
              <w:rPr>
                <w:rFonts w:cstheme="minorHAnsi"/>
              </w:rPr>
              <w:t>2.</w:t>
            </w:r>
            <w:r w:rsidR="00272DAB" w:rsidRPr="00272DAB">
              <w:rPr>
                <w:rFonts w:cstheme="minorHAnsi"/>
              </w:rPr>
              <w:t>4</w:t>
            </w:r>
          </w:p>
        </w:tc>
        <w:tc>
          <w:tcPr>
            <w:tcW w:w="3685" w:type="dxa"/>
          </w:tcPr>
          <w:p w14:paraId="43A6B85A" w14:textId="39558AB6" w:rsidR="00706F17" w:rsidRPr="00272DAB" w:rsidRDefault="00706F17" w:rsidP="00706F17">
            <w:pPr>
              <w:rPr>
                <w:rFonts w:cstheme="minorHAnsi"/>
              </w:rPr>
            </w:pPr>
            <w:r w:rsidRPr="00272DAB">
              <w:rPr>
                <w:rFonts w:cstheme="minorHAnsi"/>
              </w:rPr>
              <w:t>What were the Advantages and Disadvantages of th</w:t>
            </w:r>
            <w:r w:rsidR="000157ED" w:rsidRPr="00272DAB">
              <w:rPr>
                <w:rFonts w:cstheme="minorHAnsi"/>
              </w:rPr>
              <w:t>e</w:t>
            </w:r>
            <w:r w:rsidRPr="00272DAB">
              <w:rPr>
                <w:rFonts w:cstheme="minorHAnsi"/>
              </w:rPr>
              <w:t xml:space="preserve"> </w:t>
            </w:r>
            <w:r w:rsidR="000157ED" w:rsidRPr="00272DAB">
              <w:rPr>
                <w:rFonts w:cstheme="minorHAnsi"/>
              </w:rPr>
              <w:t>s</w:t>
            </w:r>
            <w:r w:rsidRPr="00272DAB">
              <w:rPr>
                <w:rFonts w:cstheme="minorHAnsi"/>
              </w:rPr>
              <w:t xml:space="preserve">ervice </w:t>
            </w:r>
            <w:r w:rsidR="000157ED" w:rsidRPr="00272DAB">
              <w:rPr>
                <w:rFonts w:cstheme="minorHAnsi"/>
              </w:rPr>
              <w:t>m</w:t>
            </w:r>
            <w:r w:rsidRPr="00272DAB">
              <w:rPr>
                <w:rFonts w:cstheme="minorHAnsi"/>
              </w:rPr>
              <w:t>odel</w:t>
            </w:r>
            <w:r w:rsidR="000157ED" w:rsidRPr="00272DAB">
              <w:rPr>
                <w:rFonts w:cstheme="minorHAnsi"/>
              </w:rPr>
              <w:t>(s)</w:t>
            </w:r>
            <w:r w:rsidR="00272DAB" w:rsidRPr="00272DAB">
              <w:rPr>
                <w:rFonts w:cstheme="minorHAnsi"/>
              </w:rPr>
              <w:t xml:space="preserve"> you developed or were a part of</w:t>
            </w:r>
            <w:r w:rsidR="009A7DF3" w:rsidRPr="00272DAB">
              <w:rPr>
                <w:rFonts w:cstheme="minorHAnsi"/>
              </w:rPr>
              <w:t>?</w:t>
            </w:r>
          </w:p>
          <w:p w14:paraId="467F9AA5" w14:textId="08257320" w:rsidR="00706F17" w:rsidRPr="00272DAB" w:rsidRDefault="00706F17" w:rsidP="000157ED">
            <w:pPr>
              <w:rPr>
                <w:rFonts w:cstheme="minorHAnsi"/>
              </w:rPr>
            </w:pPr>
          </w:p>
        </w:tc>
        <w:tc>
          <w:tcPr>
            <w:tcW w:w="4910" w:type="dxa"/>
          </w:tcPr>
          <w:p w14:paraId="285C7FDD" w14:textId="77777777" w:rsidR="00706F17" w:rsidRPr="00272DAB" w:rsidRDefault="00706F17" w:rsidP="00706F17">
            <w:pPr>
              <w:rPr>
                <w:rFonts w:cstheme="minorHAnsi"/>
              </w:rPr>
            </w:pPr>
          </w:p>
        </w:tc>
      </w:tr>
      <w:tr w:rsidR="00706F17" w:rsidRPr="00272DAB" w14:paraId="3C1863C4" w14:textId="77777777" w:rsidTr="00961450">
        <w:tc>
          <w:tcPr>
            <w:tcW w:w="885" w:type="dxa"/>
          </w:tcPr>
          <w:p w14:paraId="111D5208" w14:textId="41EEAF1A" w:rsidR="00706F17" w:rsidRPr="00272DAB" w:rsidRDefault="00663799" w:rsidP="00706F17">
            <w:pPr>
              <w:rPr>
                <w:rFonts w:cstheme="minorHAnsi"/>
              </w:rPr>
            </w:pPr>
            <w:r w:rsidRPr="00272DAB">
              <w:rPr>
                <w:rFonts w:cstheme="minorHAnsi"/>
              </w:rPr>
              <w:t>2.</w:t>
            </w:r>
            <w:r w:rsidR="00272DAB" w:rsidRPr="00272DAB">
              <w:rPr>
                <w:rFonts w:cstheme="minorHAnsi"/>
              </w:rPr>
              <w:t>5</w:t>
            </w:r>
          </w:p>
        </w:tc>
        <w:tc>
          <w:tcPr>
            <w:tcW w:w="3685" w:type="dxa"/>
          </w:tcPr>
          <w:p w14:paraId="619153C3" w14:textId="567AAE1C" w:rsidR="00706F17" w:rsidRPr="00272DAB" w:rsidRDefault="00706F17" w:rsidP="00706F17">
            <w:pPr>
              <w:rPr>
                <w:rFonts w:cstheme="minorHAnsi"/>
              </w:rPr>
            </w:pPr>
            <w:r w:rsidRPr="00272DAB">
              <w:rPr>
                <w:rFonts w:cstheme="minorHAnsi"/>
              </w:rPr>
              <w:t xml:space="preserve">What are the major challenges you’ve faced providing your Services? </w:t>
            </w:r>
          </w:p>
          <w:p w14:paraId="0FDD7BF0" w14:textId="77777777" w:rsidR="00706F17" w:rsidRPr="00272DAB" w:rsidRDefault="00706F17" w:rsidP="00706F17">
            <w:pPr>
              <w:rPr>
                <w:rFonts w:cstheme="minorHAnsi"/>
              </w:rPr>
            </w:pPr>
          </w:p>
          <w:p w14:paraId="545C9DD3" w14:textId="77777777" w:rsidR="00706F17" w:rsidRDefault="00706F17" w:rsidP="00706F17">
            <w:pPr>
              <w:rPr>
                <w:rFonts w:cstheme="minorHAnsi"/>
              </w:rPr>
            </w:pPr>
            <w:r w:rsidRPr="00272DAB">
              <w:rPr>
                <w:rFonts w:cstheme="minorHAnsi"/>
              </w:rPr>
              <w:t>In particular, what are the challenges you have faced in the current economic climate (where housing costs are so high)? And how have you overcome them?</w:t>
            </w:r>
          </w:p>
          <w:p w14:paraId="2CE0C0DE" w14:textId="09C7B8CC" w:rsidR="00911154" w:rsidRPr="00272DAB" w:rsidRDefault="00911154" w:rsidP="00706F17">
            <w:pPr>
              <w:rPr>
                <w:rFonts w:cstheme="minorHAnsi"/>
              </w:rPr>
            </w:pPr>
          </w:p>
        </w:tc>
        <w:tc>
          <w:tcPr>
            <w:tcW w:w="4910" w:type="dxa"/>
          </w:tcPr>
          <w:p w14:paraId="4553D4D2" w14:textId="77777777" w:rsidR="00706F17" w:rsidRPr="00272DAB" w:rsidRDefault="00706F17" w:rsidP="00706F17">
            <w:pPr>
              <w:rPr>
                <w:rFonts w:cstheme="minorHAnsi"/>
              </w:rPr>
            </w:pPr>
          </w:p>
        </w:tc>
      </w:tr>
      <w:tr w:rsidR="00272DAB" w:rsidRPr="00272DAB" w14:paraId="2F98E751" w14:textId="77777777" w:rsidTr="00272DAB">
        <w:tc>
          <w:tcPr>
            <w:tcW w:w="885" w:type="dxa"/>
          </w:tcPr>
          <w:p w14:paraId="2F2F51D0" w14:textId="7A0781D8" w:rsidR="00272DAB" w:rsidRPr="00272DAB" w:rsidRDefault="00272DAB" w:rsidP="00706F17">
            <w:pPr>
              <w:rPr>
                <w:rFonts w:cstheme="minorHAnsi"/>
              </w:rPr>
            </w:pPr>
            <w:r w:rsidRPr="00272DAB">
              <w:rPr>
                <w:rFonts w:cstheme="minorHAnsi"/>
              </w:rPr>
              <w:t>2.6</w:t>
            </w:r>
          </w:p>
        </w:tc>
        <w:tc>
          <w:tcPr>
            <w:tcW w:w="3685" w:type="dxa"/>
          </w:tcPr>
          <w:p w14:paraId="551640AB" w14:textId="7D84B4BC" w:rsidR="00272DAB" w:rsidRDefault="00272DAB" w:rsidP="005E0B8E">
            <w:pPr>
              <w:rPr>
                <w:rFonts w:cstheme="minorHAnsi"/>
              </w:rPr>
            </w:pPr>
            <w:r w:rsidRPr="00272DAB">
              <w:rPr>
                <w:rFonts w:cstheme="minorHAnsi"/>
              </w:rPr>
              <w:t xml:space="preserve">Can you please provide insights into your cost structure? </w:t>
            </w:r>
            <w:r w:rsidRPr="00961450">
              <w:rPr>
                <w:rFonts w:cstheme="minorHAnsi"/>
              </w:rPr>
              <w:t xml:space="preserve">How do you structure your pricing for your service model? (For example, do you cost your service on a per-head </w:t>
            </w:r>
            <w:r w:rsidR="00911154" w:rsidRPr="00961450">
              <w:rPr>
                <w:rFonts w:cstheme="minorHAnsi"/>
              </w:rPr>
              <w:t>basis,</w:t>
            </w:r>
            <w:r w:rsidRPr="00961450">
              <w:rPr>
                <w:rFonts w:cstheme="minorHAnsi"/>
              </w:rPr>
              <w:t xml:space="preserve"> or do you have a single budget for a wider service?)</w:t>
            </w:r>
          </w:p>
          <w:p w14:paraId="45626032" w14:textId="4E092DB2" w:rsidR="00911154" w:rsidRPr="00272DAB" w:rsidRDefault="00911154" w:rsidP="005E0B8E">
            <w:pPr>
              <w:rPr>
                <w:rFonts w:cstheme="minorHAnsi"/>
              </w:rPr>
            </w:pPr>
          </w:p>
        </w:tc>
        <w:tc>
          <w:tcPr>
            <w:tcW w:w="4910" w:type="dxa"/>
          </w:tcPr>
          <w:p w14:paraId="6A112A84" w14:textId="77777777" w:rsidR="00272DAB" w:rsidRPr="00272DAB" w:rsidRDefault="00272DAB" w:rsidP="00706F17">
            <w:pPr>
              <w:rPr>
                <w:rFonts w:cstheme="minorHAnsi"/>
              </w:rPr>
            </w:pPr>
          </w:p>
        </w:tc>
      </w:tr>
      <w:tr w:rsidR="00706F17" w:rsidRPr="00272DAB" w14:paraId="1245B1D5" w14:textId="77777777" w:rsidTr="00961450">
        <w:tc>
          <w:tcPr>
            <w:tcW w:w="885" w:type="dxa"/>
          </w:tcPr>
          <w:p w14:paraId="7B9C4898" w14:textId="4C41AF10" w:rsidR="00706F17" w:rsidRPr="00272DAB" w:rsidRDefault="00663799" w:rsidP="00706F17">
            <w:pPr>
              <w:rPr>
                <w:rFonts w:cstheme="minorHAnsi"/>
              </w:rPr>
            </w:pPr>
            <w:r w:rsidRPr="00272DAB">
              <w:rPr>
                <w:rFonts w:cstheme="minorHAnsi"/>
              </w:rPr>
              <w:t>2.</w:t>
            </w:r>
            <w:r w:rsidR="003C7646" w:rsidRPr="00272DAB">
              <w:rPr>
                <w:rFonts w:cstheme="minorHAnsi"/>
              </w:rPr>
              <w:t>7</w:t>
            </w:r>
          </w:p>
        </w:tc>
        <w:tc>
          <w:tcPr>
            <w:tcW w:w="3685" w:type="dxa"/>
          </w:tcPr>
          <w:p w14:paraId="292D7A30" w14:textId="77777777" w:rsidR="00706F17" w:rsidRDefault="00706F17" w:rsidP="005E0B8E">
            <w:pPr>
              <w:jc w:val="center"/>
              <w:rPr>
                <w:rFonts w:cstheme="minorHAnsi"/>
              </w:rPr>
            </w:pPr>
            <w:bookmarkStart w:id="0" w:name="_Hlk148613238"/>
            <w:r w:rsidRPr="00272DAB">
              <w:rPr>
                <w:rFonts w:cstheme="minorHAnsi"/>
              </w:rPr>
              <w:t>What strategies or methods have you found to be the most effective and efficient to deliver ESOL, to enable Refugees to learn the English they need to function in UK society as quickly as possible?</w:t>
            </w:r>
            <w:bookmarkEnd w:id="0"/>
          </w:p>
          <w:p w14:paraId="232CAEAA" w14:textId="77777777" w:rsidR="00911154" w:rsidRDefault="00911154" w:rsidP="005E0B8E">
            <w:pPr>
              <w:jc w:val="center"/>
              <w:rPr>
                <w:rFonts w:cstheme="minorHAnsi"/>
              </w:rPr>
            </w:pPr>
          </w:p>
          <w:p w14:paraId="3599E4DB" w14:textId="512AD95C" w:rsidR="00911154" w:rsidRPr="00272DAB" w:rsidRDefault="00911154" w:rsidP="005E0B8E">
            <w:pPr>
              <w:jc w:val="center"/>
              <w:rPr>
                <w:rFonts w:cstheme="minorHAnsi"/>
              </w:rPr>
            </w:pPr>
          </w:p>
        </w:tc>
        <w:tc>
          <w:tcPr>
            <w:tcW w:w="4910" w:type="dxa"/>
          </w:tcPr>
          <w:p w14:paraId="6BED864A" w14:textId="77777777" w:rsidR="00706F17" w:rsidRPr="00272DAB" w:rsidRDefault="00706F17" w:rsidP="00706F17">
            <w:pPr>
              <w:rPr>
                <w:rFonts w:cstheme="minorHAnsi"/>
              </w:rPr>
            </w:pPr>
          </w:p>
        </w:tc>
      </w:tr>
      <w:tr w:rsidR="00706F17" w:rsidRPr="00272DAB" w14:paraId="4E3E9018" w14:textId="77777777" w:rsidTr="00961450">
        <w:tc>
          <w:tcPr>
            <w:tcW w:w="885" w:type="dxa"/>
          </w:tcPr>
          <w:p w14:paraId="6CBA41CB" w14:textId="2347B166" w:rsidR="00706F17" w:rsidRPr="00272DAB" w:rsidRDefault="00663799" w:rsidP="00706F17">
            <w:pPr>
              <w:rPr>
                <w:rFonts w:cstheme="minorHAnsi"/>
              </w:rPr>
            </w:pPr>
            <w:bookmarkStart w:id="1" w:name="_Hlk148613367"/>
            <w:r w:rsidRPr="00272DAB">
              <w:rPr>
                <w:rFonts w:cstheme="minorHAnsi"/>
              </w:rPr>
              <w:t>2.</w:t>
            </w:r>
            <w:r w:rsidR="003C7646" w:rsidRPr="00272DAB">
              <w:rPr>
                <w:rFonts w:cstheme="minorHAnsi"/>
              </w:rPr>
              <w:t>8</w:t>
            </w:r>
          </w:p>
        </w:tc>
        <w:tc>
          <w:tcPr>
            <w:tcW w:w="3685" w:type="dxa"/>
          </w:tcPr>
          <w:p w14:paraId="54CEAC3F" w14:textId="77777777" w:rsidR="00706F17" w:rsidRDefault="00706F17" w:rsidP="00706F17">
            <w:pPr>
              <w:rPr>
                <w:rFonts w:cstheme="minorHAnsi"/>
              </w:rPr>
            </w:pPr>
            <w:r w:rsidRPr="00272DAB">
              <w:rPr>
                <w:rFonts w:cstheme="minorHAnsi"/>
              </w:rPr>
              <w:t xml:space="preserve">What strategies </w:t>
            </w:r>
            <w:r w:rsidR="000157ED" w:rsidRPr="00272DAB">
              <w:rPr>
                <w:rFonts w:cstheme="minorHAnsi"/>
              </w:rPr>
              <w:t>can help</w:t>
            </w:r>
            <w:r w:rsidRPr="00272DAB">
              <w:rPr>
                <w:rFonts w:cstheme="minorHAnsi"/>
              </w:rPr>
              <w:t xml:space="preserve"> overcom</w:t>
            </w:r>
            <w:r w:rsidR="000157ED" w:rsidRPr="00272DAB">
              <w:rPr>
                <w:rFonts w:cstheme="minorHAnsi"/>
              </w:rPr>
              <w:t xml:space="preserve">e the </w:t>
            </w:r>
            <w:r w:rsidRPr="00272DAB">
              <w:rPr>
                <w:rFonts w:cstheme="minorHAnsi"/>
              </w:rPr>
              <w:t xml:space="preserve">barriers that may </w:t>
            </w:r>
            <w:r w:rsidR="000157ED" w:rsidRPr="00272DAB">
              <w:rPr>
                <w:rFonts w:cstheme="minorHAnsi"/>
              </w:rPr>
              <w:t xml:space="preserve">be </w:t>
            </w:r>
            <w:r w:rsidRPr="00272DAB">
              <w:rPr>
                <w:rFonts w:cstheme="minorHAnsi"/>
              </w:rPr>
              <w:t>prevent</w:t>
            </w:r>
            <w:r w:rsidR="000157ED" w:rsidRPr="00272DAB">
              <w:rPr>
                <w:rFonts w:cstheme="minorHAnsi"/>
              </w:rPr>
              <w:t xml:space="preserve">ing </w:t>
            </w:r>
            <w:r w:rsidRPr="00272DAB">
              <w:rPr>
                <w:rFonts w:cstheme="minorHAnsi"/>
              </w:rPr>
              <w:t xml:space="preserve">some cohorts </w:t>
            </w:r>
            <w:r w:rsidR="000157ED" w:rsidRPr="00272DAB">
              <w:rPr>
                <w:rFonts w:cstheme="minorHAnsi"/>
              </w:rPr>
              <w:t>(f</w:t>
            </w:r>
            <w:r w:rsidRPr="00272DAB">
              <w:rPr>
                <w:rFonts w:cstheme="minorHAnsi"/>
              </w:rPr>
              <w:t xml:space="preserve">or example: parents, </w:t>
            </w:r>
            <w:r w:rsidR="006F4803" w:rsidRPr="00272DAB">
              <w:rPr>
                <w:rFonts w:cstheme="minorHAnsi"/>
              </w:rPr>
              <w:t>carers,</w:t>
            </w:r>
            <w:r w:rsidRPr="00272DAB">
              <w:rPr>
                <w:rFonts w:cstheme="minorHAnsi"/>
              </w:rPr>
              <w:t xml:space="preserve"> and those with long term health conditions</w:t>
            </w:r>
            <w:r w:rsidR="000157ED" w:rsidRPr="00272DAB">
              <w:rPr>
                <w:rFonts w:cstheme="minorHAnsi"/>
              </w:rPr>
              <w:t>) from learning English?</w:t>
            </w:r>
          </w:p>
          <w:p w14:paraId="159CEEDC" w14:textId="77777777" w:rsidR="00911154" w:rsidRDefault="00911154" w:rsidP="00706F17">
            <w:pPr>
              <w:rPr>
                <w:rFonts w:cstheme="minorHAnsi"/>
              </w:rPr>
            </w:pPr>
          </w:p>
          <w:p w14:paraId="766B480C" w14:textId="77777777" w:rsidR="00911154" w:rsidRDefault="00911154" w:rsidP="00706F17">
            <w:pPr>
              <w:rPr>
                <w:rFonts w:cstheme="minorHAnsi"/>
              </w:rPr>
            </w:pPr>
          </w:p>
          <w:p w14:paraId="04C43161" w14:textId="77777777" w:rsidR="00911154" w:rsidRDefault="00911154" w:rsidP="00706F17">
            <w:pPr>
              <w:rPr>
                <w:rFonts w:cstheme="minorHAnsi"/>
              </w:rPr>
            </w:pPr>
          </w:p>
          <w:p w14:paraId="407AFFA8" w14:textId="3F151E24" w:rsidR="00911154" w:rsidRPr="00272DAB" w:rsidRDefault="00911154" w:rsidP="00706F17">
            <w:pPr>
              <w:rPr>
                <w:rFonts w:cstheme="minorHAnsi"/>
              </w:rPr>
            </w:pPr>
          </w:p>
        </w:tc>
        <w:tc>
          <w:tcPr>
            <w:tcW w:w="4910" w:type="dxa"/>
          </w:tcPr>
          <w:p w14:paraId="49AEB40F" w14:textId="77777777" w:rsidR="00706F17" w:rsidRPr="00272DAB" w:rsidRDefault="00706F17" w:rsidP="00706F17">
            <w:pPr>
              <w:rPr>
                <w:rFonts w:cstheme="minorHAnsi"/>
              </w:rPr>
            </w:pPr>
          </w:p>
        </w:tc>
      </w:tr>
      <w:bookmarkEnd w:id="1"/>
      <w:tr w:rsidR="00435026" w:rsidRPr="00272DAB" w14:paraId="5A366294" w14:textId="77777777" w:rsidTr="00961450">
        <w:tc>
          <w:tcPr>
            <w:tcW w:w="885" w:type="dxa"/>
          </w:tcPr>
          <w:p w14:paraId="5B0B213A" w14:textId="50EEDB6C" w:rsidR="00435026" w:rsidRPr="00272DAB" w:rsidRDefault="00435026" w:rsidP="00706F17">
            <w:pPr>
              <w:rPr>
                <w:rFonts w:cstheme="minorHAnsi"/>
              </w:rPr>
            </w:pPr>
            <w:r w:rsidRPr="00272DAB">
              <w:rPr>
                <w:rFonts w:cstheme="minorHAnsi"/>
              </w:rPr>
              <w:lastRenderedPageBreak/>
              <w:t>2.</w:t>
            </w:r>
            <w:r w:rsidR="00272DAB" w:rsidRPr="00272DAB">
              <w:rPr>
                <w:rFonts w:cstheme="minorHAnsi"/>
              </w:rPr>
              <w:t>9</w:t>
            </w:r>
          </w:p>
        </w:tc>
        <w:tc>
          <w:tcPr>
            <w:tcW w:w="3685" w:type="dxa"/>
          </w:tcPr>
          <w:p w14:paraId="40959E35" w14:textId="77777777" w:rsidR="00435026" w:rsidRDefault="009520FE" w:rsidP="00706F17">
            <w:pPr>
              <w:jc w:val="center"/>
              <w:rPr>
                <w:rFonts w:cstheme="minorHAnsi"/>
              </w:rPr>
            </w:pPr>
            <w:r w:rsidRPr="00961450">
              <w:rPr>
                <w:rFonts w:cstheme="minorHAnsi"/>
              </w:rPr>
              <w:t>Have you any experience in providing an Integrated Resettlement Support Service to Refugees arriving through the government schemes, alongside Refugees arriving through other routes?</w:t>
            </w:r>
          </w:p>
          <w:p w14:paraId="55068762" w14:textId="74A4F7C6" w:rsidR="00911154" w:rsidRPr="00272DAB" w:rsidRDefault="00911154" w:rsidP="00706F17">
            <w:pPr>
              <w:jc w:val="center"/>
              <w:rPr>
                <w:rFonts w:cstheme="minorHAnsi"/>
              </w:rPr>
            </w:pPr>
          </w:p>
        </w:tc>
        <w:tc>
          <w:tcPr>
            <w:tcW w:w="4910" w:type="dxa"/>
          </w:tcPr>
          <w:p w14:paraId="7684A838" w14:textId="77777777" w:rsidR="00435026" w:rsidRPr="00272DAB" w:rsidRDefault="00435026" w:rsidP="00706F17">
            <w:pPr>
              <w:rPr>
                <w:rFonts w:cstheme="minorHAnsi"/>
              </w:rPr>
            </w:pPr>
          </w:p>
        </w:tc>
      </w:tr>
      <w:tr w:rsidR="00D51F74" w:rsidRPr="00272DAB" w14:paraId="39E9C9BB" w14:textId="77777777" w:rsidTr="00961450">
        <w:tc>
          <w:tcPr>
            <w:tcW w:w="885" w:type="dxa"/>
          </w:tcPr>
          <w:p w14:paraId="4FB7D30D" w14:textId="0FA8DA5B" w:rsidR="00D51F74" w:rsidRPr="00272DAB" w:rsidRDefault="00D51F74" w:rsidP="00706F17">
            <w:pPr>
              <w:rPr>
                <w:rFonts w:cstheme="minorHAnsi"/>
              </w:rPr>
            </w:pPr>
            <w:r w:rsidRPr="00272DAB">
              <w:rPr>
                <w:rFonts w:cstheme="minorHAnsi"/>
              </w:rPr>
              <w:t>2.1</w:t>
            </w:r>
            <w:r w:rsidR="00272DAB" w:rsidRPr="00272DAB">
              <w:rPr>
                <w:rFonts w:cstheme="minorHAnsi"/>
              </w:rPr>
              <w:t>0</w:t>
            </w:r>
          </w:p>
        </w:tc>
        <w:tc>
          <w:tcPr>
            <w:tcW w:w="3685" w:type="dxa"/>
          </w:tcPr>
          <w:p w14:paraId="19545769" w14:textId="75B6AF38" w:rsidR="00D51F74" w:rsidRDefault="00D51F74" w:rsidP="00706F17">
            <w:pPr>
              <w:jc w:val="center"/>
              <w:rPr>
                <w:rFonts w:cstheme="minorHAnsi"/>
              </w:rPr>
            </w:pPr>
            <w:bookmarkStart w:id="2" w:name="_Hlk148698229"/>
            <w:r w:rsidRPr="00272DAB">
              <w:rPr>
                <w:rFonts w:cstheme="minorHAnsi"/>
              </w:rPr>
              <w:t>What have been the key challenges in providing an integrated service as detailed in 1.2.</w:t>
            </w:r>
            <w:r w:rsidR="00272DAB" w:rsidRPr="00272DAB">
              <w:rPr>
                <w:rFonts w:cstheme="minorHAnsi"/>
              </w:rPr>
              <w:t>9</w:t>
            </w:r>
            <w:r w:rsidR="009520FE" w:rsidRPr="00272DAB">
              <w:rPr>
                <w:rFonts w:cstheme="minorHAnsi"/>
              </w:rPr>
              <w:t xml:space="preserve"> above</w:t>
            </w:r>
            <w:r w:rsidRPr="00272DAB">
              <w:rPr>
                <w:rFonts w:cstheme="minorHAnsi"/>
              </w:rPr>
              <w:t>?</w:t>
            </w:r>
          </w:p>
          <w:p w14:paraId="6849B958" w14:textId="77777777" w:rsidR="005E0B8E" w:rsidRPr="00272DAB" w:rsidRDefault="005E0B8E" w:rsidP="00706F17">
            <w:pPr>
              <w:jc w:val="center"/>
              <w:rPr>
                <w:rFonts w:cstheme="minorHAnsi"/>
              </w:rPr>
            </w:pPr>
          </w:p>
          <w:p w14:paraId="12576200" w14:textId="77777777" w:rsidR="00D51F74" w:rsidRDefault="00D51F74" w:rsidP="00706F17">
            <w:pPr>
              <w:jc w:val="center"/>
              <w:rPr>
                <w:rFonts w:cstheme="minorHAnsi"/>
              </w:rPr>
            </w:pPr>
            <w:r w:rsidRPr="00272DAB">
              <w:rPr>
                <w:rFonts w:cstheme="minorHAnsi"/>
              </w:rPr>
              <w:t xml:space="preserve">If you do not have experience in doing this, what would you advise the key challenges that the Council </w:t>
            </w:r>
            <w:r w:rsidR="0031228A" w:rsidRPr="00272DAB">
              <w:rPr>
                <w:rFonts w:cstheme="minorHAnsi"/>
              </w:rPr>
              <w:t xml:space="preserve">are likely to </w:t>
            </w:r>
            <w:bookmarkEnd w:id="2"/>
            <w:r w:rsidR="0031228A" w:rsidRPr="00272DAB">
              <w:rPr>
                <w:rFonts w:cstheme="minorHAnsi"/>
              </w:rPr>
              <w:t>face</w:t>
            </w:r>
            <w:r w:rsidR="009520FE" w:rsidRPr="00272DAB">
              <w:rPr>
                <w:rFonts w:cstheme="minorHAnsi"/>
              </w:rPr>
              <w:t xml:space="preserve"> if they were to do so</w:t>
            </w:r>
            <w:r w:rsidR="0031228A" w:rsidRPr="00272DAB">
              <w:rPr>
                <w:rFonts w:cstheme="minorHAnsi"/>
              </w:rPr>
              <w:t>?</w:t>
            </w:r>
          </w:p>
          <w:p w14:paraId="5A288BB0" w14:textId="34439CA7" w:rsidR="00911154" w:rsidRPr="00272DAB" w:rsidRDefault="00911154" w:rsidP="00706F17">
            <w:pPr>
              <w:jc w:val="center"/>
              <w:rPr>
                <w:rFonts w:cstheme="minorHAnsi"/>
              </w:rPr>
            </w:pPr>
          </w:p>
        </w:tc>
        <w:tc>
          <w:tcPr>
            <w:tcW w:w="4910" w:type="dxa"/>
          </w:tcPr>
          <w:p w14:paraId="6083C357" w14:textId="77777777" w:rsidR="00D51F74" w:rsidRPr="00272DAB" w:rsidRDefault="00D51F74" w:rsidP="00706F17">
            <w:pPr>
              <w:rPr>
                <w:rFonts w:cstheme="minorHAnsi"/>
              </w:rPr>
            </w:pPr>
          </w:p>
        </w:tc>
      </w:tr>
    </w:tbl>
    <w:p w14:paraId="6D0C7C84" w14:textId="77777777" w:rsidR="001860B7" w:rsidRPr="00272DAB" w:rsidRDefault="001860B7" w:rsidP="00DC77D9">
      <w:pPr>
        <w:rPr>
          <w:rFonts w:cstheme="minorHAnsi"/>
        </w:rPr>
      </w:pPr>
    </w:p>
    <w:p w14:paraId="56907C47" w14:textId="77777777" w:rsidR="009048B3" w:rsidRPr="00272DAB" w:rsidRDefault="009048B3" w:rsidP="00DC77D9">
      <w:pPr>
        <w:rPr>
          <w:rFonts w:cstheme="minorHAnsi"/>
        </w:rPr>
      </w:pPr>
    </w:p>
    <w:sectPr w:rsidR="009048B3" w:rsidRPr="00272DAB" w:rsidSect="004E300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226"/>
    <w:multiLevelType w:val="hybridMultilevel"/>
    <w:tmpl w:val="D21E7802"/>
    <w:lvl w:ilvl="0" w:tplc="5E78A2B0">
      <w:start w:val="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4535E3"/>
    <w:multiLevelType w:val="hybridMultilevel"/>
    <w:tmpl w:val="ED52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92DA2"/>
    <w:multiLevelType w:val="hybridMultilevel"/>
    <w:tmpl w:val="967EE4C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C2D1E38"/>
    <w:multiLevelType w:val="hybridMultilevel"/>
    <w:tmpl w:val="1B227066"/>
    <w:lvl w:ilvl="0" w:tplc="54721328">
      <w:start w:val="1"/>
      <w:numFmt w:val="bullet"/>
      <w:lvlText w:val=""/>
      <w:lvlJc w:val="left"/>
      <w:pPr>
        <w:ind w:left="720" w:hanging="360"/>
      </w:pPr>
      <w:rPr>
        <w:rFonts w:ascii="Symbol" w:hAnsi="Symbol"/>
      </w:rPr>
    </w:lvl>
    <w:lvl w:ilvl="1" w:tplc="451A670A">
      <w:start w:val="1"/>
      <w:numFmt w:val="bullet"/>
      <w:lvlText w:val=""/>
      <w:lvlJc w:val="left"/>
      <w:pPr>
        <w:ind w:left="720" w:hanging="360"/>
      </w:pPr>
      <w:rPr>
        <w:rFonts w:ascii="Symbol" w:hAnsi="Symbol"/>
      </w:rPr>
    </w:lvl>
    <w:lvl w:ilvl="2" w:tplc="7444C106">
      <w:start w:val="1"/>
      <w:numFmt w:val="bullet"/>
      <w:lvlText w:val=""/>
      <w:lvlJc w:val="left"/>
      <w:pPr>
        <w:ind w:left="720" w:hanging="360"/>
      </w:pPr>
      <w:rPr>
        <w:rFonts w:ascii="Symbol" w:hAnsi="Symbol"/>
      </w:rPr>
    </w:lvl>
    <w:lvl w:ilvl="3" w:tplc="938285B0">
      <w:start w:val="1"/>
      <w:numFmt w:val="bullet"/>
      <w:lvlText w:val=""/>
      <w:lvlJc w:val="left"/>
      <w:pPr>
        <w:ind w:left="720" w:hanging="360"/>
      </w:pPr>
      <w:rPr>
        <w:rFonts w:ascii="Symbol" w:hAnsi="Symbol"/>
      </w:rPr>
    </w:lvl>
    <w:lvl w:ilvl="4" w:tplc="5AB656BE">
      <w:start w:val="1"/>
      <w:numFmt w:val="bullet"/>
      <w:lvlText w:val=""/>
      <w:lvlJc w:val="left"/>
      <w:pPr>
        <w:ind w:left="720" w:hanging="360"/>
      </w:pPr>
      <w:rPr>
        <w:rFonts w:ascii="Symbol" w:hAnsi="Symbol"/>
      </w:rPr>
    </w:lvl>
    <w:lvl w:ilvl="5" w:tplc="4C385BB8">
      <w:start w:val="1"/>
      <w:numFmt w:val="bullet"/>
      <w:lvlText w:val=""/>
      <w:lvlJc w:val="left"/>
      <w:pPr>
        <w:ind w:left="720" w:hanging="360"/>
      </w:pPr>
      <w:rPr>
        <w:rFonts w:ascii="Symbol" w:hAnsi="Symbol"/>
      </w:rPr>
    </w:lvl>
    <w:lvl w:ilvl="6" w:tplc="3E4EBFCA">
      <w:start w:val="1"/>
      <w:numFmt w:val="bullet"/>
      <w:lvlText w:val=""/>
      <w:lvlJc w:val="left"/>
      <w:pPr>
        <w:ind w:left="720" w:hanging="360"/>
      </w:pPr>
      <w:rPr>
        <w:rFonts w:ascii="Symbol" w:hAnsi="Symbol"/>
      </w:rPr>
    </w:lvl>
    <w:lvl w:ilvl="7" w:tplc="2164662E">
      <w:start w:val="1"/>
      <w:numFmt w:val="bullet"/>
      <w:lvlText w:val=""/>
      <w:lvlJc w:val="left"/>
      <w:pPr>
        <w:ind w:left="720" w:hanging="360"/>
      </w:pPr>
      <w:rPr>
        <w:rFonts w:ascii="Symbol" w:hAnsi="Symbol"/>
      </w:rPr>
    </w:lvl>
    <w:lvl w:ilvl="8" w:tplc="68A896A4">
      <w:start w:val="1"/>
      <w:numFmt w:val="bullet"/>
      <w:lvlText w:val=""/>
      <w:lvlJc w:val="left"/>
      <w:pPr>
        <w:ind w:left="720" w:hanging="360"/>
      </w:pPr>
      <w:rPr>
        <w:rFonts w:ascii="Symbol" w:hAnsi="Symbol"/>
      </w:rPr>
    </w:lvl>
  </w:abstractNum>
  <w:abstractNum w:abstractNumId="4" w15:restartNumberingAfterBreak="0">
    <w:nsid w:val="209F383F"/>
    <w:multiLevelType w:val="hybridMultilevel"/>
    <w:tmpl w:val="2B0E3E4E"/>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5" w15:restartNumberingAfterBreak="0">
    <w:nsid w:val="42CB279C"/>
    <w:multiLevelType w:val="hybridMultilevel"/>
    <w:tmpl w:val="677A4C36"/>
    <w:lvl w:ilvl="0" w:tplc="23304D46">
      <w:start w:val="1"/>
      <w:numFmt w:val="bullet"/>
      <w:lvlText w:val=""/>
      <w:lvlJc w:val="left"/>
      <w:pPr>
        <w:ind w:left="720" w:hanging="360"/>
      </w:pPr>
      <w:rPr>
        <w:rFonts w:ascii="Symbol" w:hAnsi="Symbol"/>
      </w:rPr>
    </w:lvl>
    <w:lvl w:ilvl="1" w:tplc="0D920BAA">
      <w:start w:val="1"/>
      <w:numFmt w:val="bullet"/>
      <w:lvlText w:val=""/>
      <w:lvlJc w:val="left"/>
      <w:pPr>
        <w:ind w:left="720" w:hanging="360"/>
      </w:pPr>
      <w:rPr>
        <w:rFonts w:ascii="Symbol" w:hAnsi="Symbol"/>
      </w:rPr>
    </w:lvl>
    <w:lvl w:ilvl="2" w:tplc="D9E4989E">
      <w:start w:val="1"/>
      <w:numFmt w:val="bullet"/>
      <w:lvlText w:val=""/>
      <w:lvlJc w:val="left"/>
      <w:pPr>
        <w:ind w:left="720" w:hanging="360"/>
      </w:pPr>
      <w:rPr>
        <w:rFonts w:ascii="Symbol" w:hAnsi="Symbol"/>
      </w:rPr>
    </w:lvl>
    <w:lvl w:ilvl="3" w:tplc="7A48C21C">
      <w:start w:val="1"/>
      <w:numFmt w:val="bullet"/>
      <w:lvlText w:val=""/>
      <w:lvlJc w:val="left"/>
      <w:pPr>
        <w:ind w:left="720" w:hanging="360"/>
      </w:pPr>
      <w:rPr>
        <w:rFonts w:ascii="Symbol" w:hAnsi="Symbol"/>
      </w:rPr>
    </w:lvl>
    <w:lvl w:ilvl="4" w:tplc="5AD4E2E2">
      <w:start w:val="1"/>
      <w:numFmt w:val="bullet"/>
      <w:lvlText w:val=""/>
      <w:lvlJc w:val="left"/>
      <w:pPr>
        <w:ind w:left="720" w:hanging="360"/>
      </w:pPr>
      <w:rPr>
        <w:rFonts w:ascii="Symbol" w:hAnsi="Symbol"/>
      </w:rPr>
    </w:lvl>
    <w:lvl w:ilvl="5" w:tplc="A69C4316">
      <w:start w:val="1"/>
      <w:numFmt w:val="bullet"/>
      <w:lvlText w:val=""/>
      <w:lvlJc w:val="left"/>
      <w:pPr>
        <w:ind w:left="720" w:hanging="360"/>
      </w:pPr>
      <w:rPr>
        <w:rFonts w:ascii="Symbol" w:hAnsi="Symbol"/>
      </w:rPr>
    </w:lvl>
    <w:lvl w:ilvl="6" w:tplc="35486D42">
      <w:start w:val="1"/>
      <w:numFmt w:val="bullet"/>
      <w:lvlText w:val=""/>
      <w:lvlJc w:val="left"/>
      <w:pPr>
        <w:ind w:left="720" w:hanging="360"/>
      </w:pPr>
      <w:rPr>
        <w:rFonts w:ascii="Symbol" w:hAnsi="Symbol"/>
      </w:rPr>
    </w:lvl>
    <w:lvl w:ilvl="7" w:tplc="ECDC5DA8">
      <w:start w:val="1"/>
      <w:numFmt w:val="bullet"/>
      <w:lvlText w:val=""/>
      <w:lvlJc w:val="left"/>
      <w:pPr>
        <w:ind w:left="720" w:hanging="360"/>
      </w:pPr>
      <w:rPr>
        <w:rFonts w:ascii="Symbol" w:hAnsi="Symbol"/>
      </w:rPr>
    </w:lvl>
    <w:lvl w:ilvl="8" w:tplc="864A3E5E">
      <w:start w:val="1"/>
      <w:numFmt w:val="bullet"/>
      <w:lvlText w:val=""/>
      <w:lvlJc w:val="left"/>
      <w:pPr>
        <w:ind w:left="720" w:hanging="360"/>
      </w:pPr>
      <w:rPr>
        <w:rFonts w:ascii="Symbol" w:hAnsi="Symbol"/>
      </w:rPr>
    </w:lvl>
  </w:abstractNum>
  <w:abstractNum w:abstractNumId="6" w15:restartNumberingAfterBreak="0">
    <w:nsid w:val="42EF0122"/>
    <w:multiLevelType w:val="hybridMultilevel"/>
    <w:tmpl w:val="55A0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233D60"/>
    <w:multiLevelType w:val="hybridMultilevel"/>
    <w:tmpl w:val="94FE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9A2821"/>
    <w:multiLevelType w:val="hybridMultilevel"/>
    <w:tmpl w:val="DA5C7452"/>
    <w:lvl w:ilvl="0" w:tplc="C46624A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7A0A95"/>
    <w:multiLevelType w:val="hybridMultilevel"/>
    <w:tmpl w:val="2B8AAB72"/>
    <w:lvl w:ilvl="0" w:tplc="32FC5C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DC617E"/>
    <w:multiLevelType w:val="hybridMultilevel"/>
    <w:tmpl w:val="F2EE25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21345299">
    <w:abstractNumId w:val="9"/>
  </w:num>
  <w:num w:numId="2" w16cid:durableId="522715299">
    <w:abstractNumId w:val="4"/>
  </w:num>
  <w:num w:numId="3" w16cid:durableId="1089345862">
    <w:abstractNumId w:val="7"/>
  </w:num>
  <w:num w:numId="4" w16cid:durableId="2118478896">
    <w:abstractNumId w:val="0"/>
  </w:num>
  <w:num w:numId="5" w16cid:durableId="593513222">
    <w:abstractNumId w:val="6"/>
  </w:num>
  <w:num w:numId="6" w16cid:durableId="6136817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5552658">
    <w:abstractNumId w:val="3"/>
  </w:num>
  <w:num w:numId="8" w16cid:durableId="1996060113">
    <w:abstractNumId w:val="5"/>
  </w:num>
  <w:num w:numId="9" w16cid:durableId="136185439">
    <w:abstractNumId w:val="2"/>
  </w:num>
  <w:num w:numId="10" w16cid:durableId="199057801">
    <w:abstractNumId w:val="1"/>
  </w:num>
  <w:num w:numId="11" w16cid:durableId="5166274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D0"/>
    <w:rsid w:val="000157ED"/>
    <w:rsid w:val="00033F81"/>
    <w:rsid w:val="00043B11"/>
    <w:rsid w:val="000459BF"/>
    <w:rsid w:val="000507CE"/>
    <w:rsid w:val="00056279"/>
    <w:rsid w:val="00060BD8"/>
    <w:rsid w:val="0008307A"/>
    <w:rsid w:val="00091970"/>
    <w:rsid w:val="000C233A"/>
    <w:rsid w:val="000C3DA4"/>
    <w:rsid w:val="000F6403"/>
    <w:rsid w:val="00102CF9"/>
    <w:rsid w:val="0011084D"/>
    <w:rsid w:val="001860B7"/>
    <w:rsid w:val="00197BF4"/>
    <w:rsid w:val="002016F0"/>
    <w:rsid w:val="00201995"/>
    <w:rsid w:val="00213F78"/>
    <w:rsid w:val="002434F6"/>
    <w:rsid w:val="002440A7"/>
    <w:rsid w:val="002553AD"/>
    <w:rsid w:val="00272DAB"/>
    <w:rsid w:val="00277FF7"/>
    <w:rsid w:val="002B572F"/>
    <w:rsid w:val="00306D64"/>
    <w:rsid w:val="0031228A"/>
    <w:rsid w:val="00334CD3"/>
    <w:rsid w:val="00355978"/>
    <w:rsid w:val="003C7646"/>
    <w:rsid w:val="00435026"/>
    <w:rsid w:val="00440BD0"/>
    <w:rsid w:val="004D6CC2"/>
    <w:rsid w:val="004E0658"/>
    <w:rsid w:val="004E300D"/>
    <w:rsid w:val="004E5BD3"/>
    <w:rsid w:val="004F4B58"/>
    <w:rsid w:val="004F5E22"/>
    <w:rsid w:val="0051722E"/>
    <w:rsid w:val="00543AF2"/>
    <w:rsid w:val="005752B6"/>
    <w:rsid w:val="005C547D"/>
    <w:rsid w:val="005E0B8E"/>
    <w:rsid w:val="00602386"/>
    <w:rsid w:val="0063359E"/>
    <w:rsid w:val="00660478"/>
    <w:rsid w:val="00663799"/>
    <w:rsid w:val="00672044"/>
    <w:rsid w:val="006A1CB8"/>
    <w:rsid w:val="006A6CC5"/>
    <w:rsid w:val="006B11FE"/>
    <w:rsid w:val="006F4803"/>
    <w:rsid w:val="00700418"/>
    <w:rsid w:val="00706F17"/>
    <w:rsid w:val="007423BF"/>
    <w:rsid w:val="00797C2C"/>
    <w:rsid w:val="007A00B3"/>
    <w:rsid w:val="007B264C"/>
    <w:rsid w:val="007B2A75"/>
    <w:rsid w:val="007C2B2C"/>
    <w:rsid w:val="007D5709"/>
    <w:rsid w:val="00845E3A"/>
    <w:rsid w:val="00846B14"/>
    <w:rsid w:val="008567C0"/>
    <w:rsid w:val="00875AEB"/>
    <w:rsid w:val="008B45C5"/>
    <w:rsid w:val="008E22C0"/>
    <w:rsid w:val="008E5F4D"/>
    <w:rsid w:val="008F5F98"/>
    <w:rsid w:val="009048B3"/>
    <w:rsid w:val="0090790E"/>
    <w:rsid w:val="00911154"/>
    <w:rsid w:val="0092404A"/>
    <w:rsid w:val="009307CA"/>
    <w:rsid w:val="00946B8C"/>
    <w:rsid w:val="009520FE"/>
    <w:rsid w:val="00960C57"/>
    <w:rsid w:val="00961450"/>
    <w:rsid w:val="00994D07"/>
    <w:rsid w:val="00994E2F"/>
    <w:rsid w:val="009A7DF3"/>
    <w:rsid w:val="009C2377"/>
    <w:rsid w:val="009D070A"/>
    <w:rsid w:val="00A53502"/>
    <w:rsid w:val="00B3089A"/>
    <w:rsid w:val="00B349EF"/>
    <w:rsid w:val="00B35C3F"/>
    <w:rsid w:val="00B463B8"/>
    <w:rsid w:val="00B52261"/>
    <w:rsid w:val="00B65230"/>
    <w:rsid w:val="00B976E0"/>
    <w:rsid w:val="00BA725B"/>
    <w:rsid w:val="00BF18EC"/>
    <w:rsid w:val="00BF2E1E"/>
    <w:rsid w:val="00C34FD4"/>
    <w:rsid w:val="00C852CB"/>
    <w:rsid w:val="00C94025"/>
    <w:rsid w:val="00CE5A14"/>
    <w:rsid w:val="00D03EB2"/>
    <w:rsid w:val="00D470B0"/>
    <w:rsid w:val="00D512B4"/>
    <w:rsid w:val="00D51F74"/>
    <w:rsid w:val="00D5266F"/>
    <w:rsid w:val="00D803CF"/>
    <w:rsid w:val="00DA091E"/>
    <w:rsid w:val="00DA57B8"/>
    <w:rsid w:val="00DB6E60"/>
    <w:rsid w:val="00DC77D9"/>
    <w:rsid w:val="00DF7B49"/>
    <w:rsid w:val="00E15176"/>
    <w:rsid w:val="00E5604F"/>
    <w:rsid w:val="00E5606E"/>
    <w:rsid w:val="00E8574F"/>
    <w:rsid w:val="00E92B37"/>
    <w:rsid w:val="00EF5B87"/>
    <w:rsid w:val="00FA200B"/>
    <w:rsid w:val="00FD29CF"/>
    <w:rsid w:val="00FD2DC4"/>
    <w:rsid w:val="00FE6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E4E4"/>
  <w15:chartTrackingRefBased/>
  <w15:docId w15:val="{E7264C35-F5FB-4C86-9A95-22812A5A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BD0"/>
    <w:pPr>
      <w:ind w:left="720"/>
      <w:contextualSpacing/>
    </w:pPr>
  </w:style>
  <w:style w:type="table" w:styleId="TableGrid">
    <w:name w:val="Table Grid"/>
    <w:basedOn w:val="TableNormal"/>
    <w:uiPriority w:val="39"/>
    <w:rsid w:val="00DC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00D"/>
    <w:rPr>
      <w:color w:val="0563C1" w:themeColor="hyperlink"/>
      <w:u w:val="single"/>
    </w:rPr>
  </w:style>
  <w:style w:type="character" w:styleId="UnresolvedMention">
    <w:name w:val="Unresolved Mention"/>
    <w:basedOn w:val="DefaultParagraphFont"/>
    <w:uiPriority w:val="99"/>
    <w:semiHidden/>
    <w:unhideWhenUsed/>
    <w:rsid w:val="004E300D"/>
    <w:rPr>
      <w:color w:val="605E5C"/>
      <w:shd w:val="clear" w:color="auto" w:fill="E1DFDD"/>
    </w:rPr>
  </w:style>
  <w:style w:type="character" w:styleId="CommentReference">
    <w:name w:val="annotation reference"/>
    <w:basedOn w:val="DefaultParagraphFont"/>
    <w:uiPriority w:val="99"/>
    <w:semiHidden/>
    <w:unhideWhenUsed/>
    <w:rsid w:val="00D470B0"/>
    <w:rPr>
      <w:sz w:val="16"/>
      <w:szCs w:val="16"/>
    </w:rPr>
  </w:style>
  <w:style w:type="paragraph" w:styleId="CommentText">
    <w:name w:val="annotation text"/>
    <w:basedOn w:val="Normal"/>
    <w:link w:val="CommentTextChar"/>
    <w:uiPriority w:val="99"/>
    <w:unhideWhenUsed/>
    <w:rsid w:val="00D470B0"/>
    <w:pPr>
      <w:spacing w:line="240" w:lineRule="auto"/>
    </w:pPr>
    <w:rPr>
      <w:sz w:val="20"/>
      <w:szCs w:val="20"/>
    </w:rPr>
  </w:style>
  <w:style w:type="character" w:customStyle="1" w:styleId="CommentTextChar">
    <w:name w:val="Comment Text Char"/>
    <w:basedOn w:val="DefaultParagraphFont"/>
    <w:link w:val="CommentText"/>
    <w:uiPriority w:val="99"/>
    <w:rsid w:val="00D470B0"/>
    <w:rPr>
      <w:sz w:val="20"/>
      <w:szCs w:val="20"/>
    </w:rPr>
  </w:style>
  <w:style w:type="paragraph" w:styleId="CommentSubject">
    <w:name w:val="annotation subject"/>
    <w:basedOn w:val="CommentText"/>
    <w:next w:val="CommentText"/>
    <w:link w:val="CommentSubjectChar"/>
    <w:uiPriority w:val="99"/>
    <w:semiHidden/>
    <w:unhideWhenUsed/>
    <w:rsid w:val="00D470B0"/>
    <w:rPr>
      <w:b/>
      <w:bCs/>
    </w:rPr>
  </w:style>
  <w:style w:type="character" w:customStyle="1" w:styleId="CommentSubjectChar">
    <w:name w:val="Comment Subject Char"/>
    <w:basedOn w:val="CommentTextChar"/>
    <w:link w:val="CommentSubject"/>
    <w:uiPriority w:val="99"/>
    <w:semiHidden/>
    <w:rsid w:val="00D470B0"/>
    <w:rPr>
      <w:b/>
      <w:bCs/>
      <w:sz w:val="20"/>
      <w:szCs w:val="20"/>
    </w:rPr>
  </w:style>
  <w:style w:type="paragraph" w:styleId="Revision">
    <w:name w:val="Revision"/>
    <w:hidden/>
    <w:uiPriority w:val="99"/>
    <w:semiHidden/>
    <w:rsid w:val="009520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346332">
      <w:bodyDiv w:val="1"/>
      <w:marLeft w:val="0"/>
      <w:marRight w:val="0"/>
      <w:marTop w:val="0"/>
      <w:marBottom w:val="0"/>
      <w:divBdr>
        <w:top w:val="none" w:sz="0" w:space="0" w:color="auto"/>
        <w:left w:val="none" w:sz="0" w:space="0" w:color="auto"/>
        <w:bottom w:val="none" w:sz="0" w:space="0" w:color="auto"/>
        <w:right w:val="none" w:sz="0" w:space="0" w:color="auto"/>
      </w:divBdr>
    </w:div>
    <w:div w:id="1429227889">
      <w:bodyDiv w:val="1"/>
      <w:marLeft w:val="0"/>
      <w:marRight w:val="0"/>
      <w:marTop w:val="0"/>
      <w:marBottom w:val="0"/>
      <w:divBdr>
        <w:top w:val="none" w:sz="0" w:space="0" w:color="auto"/>
        <w:left w:val="none" w:sz="0" w:space="0" w:color="auto"/>
        <w:bottom w:val="none" w:sz="0" w:space="0" w:color="auto"/>
        <w:right w:val="none" w:sz="0" w:space="0" w:color="auto"/>
      </w:divBdr>
    </w:div>
    <w:div w:id="150517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publications/fcdo-small-to-medium-sized-enterprise-sme-action-plan/small-to-medium-sized-enterprise-sme-action-pl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curement@brighton-hove.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736C0-E043-4DF6-A43C-834157B9A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McConchie</dc:creator>
  <cp:keywords/>
  <dc:description/>
  <cp:lastModifiedBy>Jessica Smith</cp:lastModifiedBy>
  <cp:revision>5</cp:revision>
  <dcterms:created xsi:type="dcterms:W3CDTF">2023-10-26T08:30:00Z</dcterms:created>
  <dcterms:modified xsi:type="dcterms:W3CDTF">2023-10-26T08:32:00Z</dcterms:modified>
</cp:coreProperties>
</file>