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4F1D9" w14:textId="77777777" w:rsidR="0081784C" w:rsidRDefault="0081784C" w:rsidP="00A00F97">
      <w:pPr>
        <w:jc w:val="center"/>
        <w:rPr>
          <w:rFonts w:asciiTheme="minorHAnsi" w:hAnsiTheme="minorHAnsi"/>
          <w:b/>
          <w:sz w:val="28"/>
          <w:szCs w:val="28"/>
          <w:lang w:val="fr-FR"/>
        </w:rPr>
      </w:pPr>
    </w:p>
    <w:p w14:paraId="3D89853D" w14:textId="77777777" w:rsidR="0081784C" w:rsidRDefault="0081784C" w:rsidP="00A00F97">
      <w:pPr>
        <w:jc w:val="center"/>
        <w:rPr>
          <w:rFonts w:asciiTheme="minorHAnsi" w:hAnsiTheme="minorHAnsi"/>
          <w:b/>
          <w:sz w:val="28"/>
          <w:szCs w:val="28"/>
          <w:lang w:val="fr-FR"/>
        </w:rPr>
      </w:pPr>
    </w:p>
    <w:p w14:paraId="492DE011" w14:textId="77777777" w:rsidR="009C2B69" w:rsidRDefault="009C2B69" w:rsidP="0030659B">
      <w:pPr>
        <w:spacing w:before="120" w:after="120"/>
        <w:jc w:val="center"/>
        <w:rPr>
          <w:rFonts w:asciiTheme="minorHAnsi" w:hAnsiTheme="minorHAnsi"/>
          <w:b/>
          <w:sz w:val="28"/>
          <w:szCs w:val="28"/>
        </w:rPr>
      </w:pPr>
    </w:p>
    <w:p w14:paraId="5BB39C56" w14:textId="024C6E3E" w:rsidR="00A00F97" w:rsidRPr="007D2CA1" w:rsidRDefault="00961210" w:rsidP="0030659B">
      <w:pPr>
        <w:spacing w:before="120" w:after="120"/>
        <w:jc w:val="center"/>
        <w:rPr>
          <w:rFonts w:asciiTheme="minorHAnsi" w:hAnsiTheme="minorHAnsi"/>
          <w:b/>
          <w:sz w:val="28"/>
          <w:szCs w:val="28"/>
        </w:rPr>
      </w:pPr>
      <w:r w:rsidRPr="007D2CA1">
        <w:rPr>
          <w:rFonts w:asciiTheme="minorHAnsi" w:hAnsiTheme="minorHAnsi"/>
          <w:b/>
          <w:sz w:val="28"/>
          <w:szCs w:val="28"/>
        </w:rPr>
        <w:t>APPLICATION TEMPLATE</w:t>
      </w:r>
    </w:p>
    <w:p w14:paraId="148177EC" w14:textId="77777777" w:rsidR="00A00F97" w:rsidRPr="007D2CA1" w:rsidRDefault="00A00F97" w:rsidP="0030659B">
      <w:pPr>
        <w:spacing w:before="120" w:after="120"/>
        <w:jc w:val="center"/>
        <w:rPr>
          <w:rFonts w:asciiTheme="minorHAnsi" w:hAnsiTheme="minorHAnsi" w:cstheme="minorHAnsi"/>
          <w:b/>
          <w:sz w:val="28"/>
          <w:szCs w:val="28"/>
        </w:rPr>
      </w:pPr>
      <w:r w:rsidRPr="007D2CA1">
        <w:rPr>
          <w:rFonts w:asciiTheme="minorHAnsi" w:hAnsiTheme="minorHAnsi" w:cstheme="minorHAnsi"/>
          <w:b/>
          <w:sz w:val="28"/>
          <w:szCs w:val="28"/>
        </w:rPr>
        <w:t>- FOR -</w:t>
      </w:r>
    </w:p>
    <w:p w14:paraId="142575B7" w14:textId="1BCDF9C0" w:rsidR="00A00F97" w:rsidRPr="00961210" w:rsidRDefault="00961210" w:rsidP="0030659B">
      <w:pPr>
        <w:spacing w:before="120" w:after="120"/>
        <w:jc w:val="center"/>
        <w:rPr>
          <w:rFonts w:asciiTheme="minorHAnsi" w:hAnsiTheme="minorHAnsi" w:cstheme="minorHAnsi"/>
          <w:b/>
          <w:sz w:val="28"/>
          <w:szCs w:val="28"/>
        </w:rPr>
      </w:pPr>
      <w:r w:rsidRPr="00961210">
        <w:rPr>
          <w:rFonts w:asciiTheme="minorHAnsi" w:hAnsiTheme="minorHAnsi" w:cstheme="minorHAnsi"/>
          <w:b/>
          <w:sz w:val="28"/>
          <w:szCs w:val="28"/>
        </w:rPr>
        <w:t>INCLUSIVE SMART SOLUTIONS (ISS)</w:t>
      </w:r>
    </w:p>
    <w:p w14:paraId="7C21B928" w14:textId="77777777" w:rsidR="00A00F97" w:rsidRPr="00961210" w:rsidRDefault="00A00F97" w:rsidP="00A00F97">
      <w:pPr>
        <w:jc w:val="both"/>
        <w:rPr>
          <w:rFonts w:asciiTheme="minorHAnsi" w:hAnsiTheme="minorHAnsi"/>
          <w:b/>
        </w:rPr>
      </w:pPr>
    </w:p>
    <w:p w14:paraId="34C91EE8" w14:textId="77777777" w:rsidR="00A00F97" w:rsidRPr="00E57A86" w:rsidRDefault="00A00F97" w:rsidP="00B36237">
      <w:pPr>
        <w:jc w:val="both"/>
        <w:rPr>
          <w:rFonts w:asciiTheme="minorHAnsi" w:hAnsiTheme="minorHAnsi"/>
          <w:b/>
        </w:rPr>
      </w:pPr>
      <w:r w:rsidRPr="00E57A86">
        <w:rPr>
          <w:rFonts w:asciiTheme="minorHAnsi" w:hAnsiTheme="minorHAnsi"/>
          <w:b/>
        </w:rPr>
        <w:t>Introduction</w:t>
      </w:r>
    </w:p>
    <w:p w14:paraId="22B36900" w14:textId="399C7771" w:rsidR="00A00F97" w:rsidRPr="00961210" w:rsidRDefault="00E57A86" w:rsidP="00B36237">
      <w:pPr>
        <w:jc w:val="both"/>
        <w:rPr>
          <w:rFonts w:asciiTheme="minorHAnsi" w:hAnsiTheme="minorHAnsi"/>
        </w:rPr>
      </w:pPr>
      <w:r w:rsidRPr="00E57A86">
        <w:rPr>
          <w:rFonts w:asciiTheme="minorHAnsi" w:hAnsiTheme="minorHAnsi"/>
        </w:rPr>
        <w:t xml:space="preserve">The Inclusive Smart Solution programme is accepting applications. </w:t>
      </w:r>
      <w:r w:rsidR="00A00F97" w:rsidRPr="00E57A86">
        <w:rPr>
          <w:rFonts w:asciiTheme="minorHAnsi" w:hAnsiTheme="minorHAnsi"/>
        </w:rPr>
        <w:t>The Lead Organisation should complete the form below, with the support of implementation partners (if any).</w:t>
      </w:r>
    </w:p>
    <w:p w14:paraId="728A9ECD" w14:textId="77777777" w:rsidR="00A00F97" w:rsidRPr="00961210" w:rsidRDefault="00A00F97" w:rsidP="00B36237">
      <w:pPr>
        <w:jc w:val="both"/>
        <w:rPr>
          <w:rFonts w:asciiTheme="minorHAnsi" w:hAnsiTheme="minorHAnsi"/>
        </w:rPr>
      </w:pPr>
    </w:p>
    <w:p w14:paraId="4AFB196E" w14:textId="47F3072D" w:rsidR="00A00F97" w:rsidRPr="00961210" w:rsidRDefault="00A00F97" w:rsidP="00B36237">
      <w:pPr>
        <w:jc w:val="both"/>
        <w:rPr>
          <w:rFonts w:asciiTheme="minorHAnsi" w:hAnsiTheme="minorHAnsi"/>
        </w:rPr>
      </w:pPr>
      <w:r w:rsidRPr="00961210">
        <w:rPr>
          <w:rFonts w:asciiTheme="minorHAnsi" w:hAnsiTheme="minorHAnsi"/>
        </w:rPr>
        <w:t xml:space="preserve">You must submit your Proposal (this completed document) in PDF format to </w:t>
      </w:r>
      <w:hyperlink r:id="rId11" w:history="1">
        <w:r w:rsidRPr="00961210">
          <w:rPr>
            <w:rStyle w:val="Hyperlink"/>
            <w:rFonts w:asciiTheme="minorHAnsi" w:hAnsiTheme="minorHAnsi"/>
            <w:b/>
            <w:bCs/>
          </w:rPr>
          <w:t>ISS@carbontrust.com</w:t>
        </w:r>
      </w:hyperlink>
      <w:r w:rsidRPr="00961210">
        <w:rPr>
          <w:rFonts w:asciiTheme="minorHAnsi" w:hAnsiTheme="minorHAnsi"/>
        </w:rPr>
        <w:t xml:space="preserve">. </w:t>
      </w:r>
    </w:p>
    <w:p w14:paraId="1E0B6DA6" w14:textId="77777777" w:rsidR="00A00F97" w:rsidRPr="00961210" w:rsidRDefault="00A00F97" w:rsidP="00B36237">
      <w:pPr>
        <w:jc w:val="both"/>
        <w:rPr>
          <w:rFonts w:asciiTheme="minorHAnsi" w:hAnsiTheme="minorHAnsi"/>
        </w:rPr>
      </w:pPr>
    </w:p>
    <w:p w14:paraId="377A473B" w14:textId="77777777" w:rsidR="00A00F97" w:rsidRPr="00961210" w:rsidRDefault="00A00F97" w:rsidP="00B36237">
      <w:pPr>
        <w:jc w:val="both"/>
        <w:rPr>
          <w:rFonts w:asciiTheme="minorHAnsi" w:hAnsiTheme="minorHAnsi"/>
          <w:b/>
        </w:rPr>
      </w:pPr>
      <w:r w:rsidRPr="00961210">
        <w:rPr>
          <w:rFonts w:asciiTheme="minorHAnsi" w:hAnsiTheme="minorHAnsi"/>
          <w:b/>
        </w:rPr>
        <w:t>Submission</w:t>
      </w:r>
    </w:p>
    <w:p w14:paraId="339EF316" w14:textId="51672DAD" w:rsidR="00A00F97" w:rsidRPr="00961210" w:rsidRDefault="00A00F97" w:rsidP="00B36237">
      <w:pPr>
        <w:jc w:val="both"/>
        <w:rPr>
          <w:rFonts w:asciiTheme="minorHAnsi" w:hAnsiTheme="minorHAnsi"/>
        </w:rPr>
      </w:pPr>
      <w:r w:rsidRPr="00961210">
        <w:rPr>
          <w:rFonts w:asciiTheme="minorHAnsi" w:hAnsiTheme="minorHAnsi"/>
        </w:rPr>
        <w:t xml:space="preserve">Proposals with all accompanying documentation must be received by the Carbon Trust by no later than </w:t>
      </w:r>
      <w:r w:rsidRPr="00961210">
        <w:rPr>
          <w:rFonts w:asciiTheme="minorHAnsi" w:hAnsiTheme="minorHAnsi" w:cstheme="minorHAnsi"/>
          <w:b/>
        </w:rPr>
        <w:t xml:space="preserve">17.00 (GMT) </w:t>
      </w:r>
      <w:r w:rsidR="0030659B">
        <w:rPr>
          <w:rFonts w:asciiTheme="minorHAnsi" w:hAnsiTheme="minorHAnsi" w:cstheme="minorHAnsi"/>
          <w:b/>
        </w:rPr>
        <w:t xml:space="preserve">on </w:t>
      </w:r>
      <w:r w:rsidRPr="00961210">
        <w:rPr>
          <w:rFonts w:asciiTheme="minorHAnsi" w:hAnsiTheme="minorHAnsi" w:cstheme="minorHAnsi"/>
          <w:b/>
        </w:rPr>
        <w:t>10</w:t>
      </w:r>
      <w:r w:rsidR="0030659B">
        <w:rPr>
          <w:rFonts w:asciiTheme="minorHAnsi" w:hAnsiTheme="minorHAnsi" w:cstheme="minorHAnsi"/>
          <w:b/>
        </w:rPr>
        <w:t>th</w:t>
      </w:r>
      <w:r w:rsidRPr="00961210">
        <w:rPr>
          <w:rFonts w:asciiTheme="minorHAnsi" w:hAnsiTheme="minorHAnsi" w:cstheme="minorHAnsi"/>
          <w:b/>
        </w:rPr>
        <w:t xml:space="preserve"> January 2024</w:t>
      </w:r>
      <w:r w:rsidRPr="00961210">
        <w:rPr>
          <w:rFonts w:asciiTheme="minorHAnsi" w:hAnsiTheme="minorHAnsi"/>
        </w:rPr>
        <w:t xml:space="preserve">. </w:t>
      </w:r>
    </w:p>
    <w:p w14:paraId="73E04F4E" w14:textId="77777777" w:rsidR="00A00F97" w:rsidRPr="00961210" w:rsidRDefault="00A00F97" w:rsidP="00B36237">
      <w:pPr>
        <w:jc w:val="both"/>
        <w:rPr>
          <w:rFonts w:asciiTheme="minorHAnsi" w:hAnsiTheme="minorHAnsi"/>
        </w:rPr>
      </w:pPr>
    </w:p>
    <w:p w14:paraId="7F4F6C00" w14:textId="06342DFB" w:rsidR="00A00F97" w:rsidRPr="00961210" w:rsidRDefault="00A00F97" w:rsidP="00B36237">
      <w:pPr>
        <w:jc w:val="both"/>
        <w:rPr>
          <w:rFonts w:asciiTheme="minorHAnsi" w:hAnsiTheme="minorHAnsi"/>
        </w:rPr>
      </w:pPr>
      <w:r w:rsidRPr="00961210">
        <w:rPr>
          <w:rFonts w:asciiTheme="minorHAnsi" w:hAnsiTheme="minorHAnsi"/>
        </w:rPr>
        <w:t>It is your responsibility to ensure that you deliver your Proposal and any attachments by no later than the appointed time.</w:t>
      </w:r>
    </w:p>
    <w:p w14:paraId="24EF4831" w14:textId="77777777" w:rsidR="00A00F97" w:rsidRPr="00961210" w:rsidRDefault="00A00F97" w:rsidP="00B36237">
      <w:pPr>
        <w:jc w:val="both"/>
        <w:rPr>
          <w:rFonts w:asciiTheme="minorHAnsi" w:hAnsiTheme="minorHAnsi"/>
        </w:rPr>
      </w:pPr>
    </w:p>
    <w:p w14:paraId="0AB153F3" w14:textId="51B24F60" w:rsidR="00A00F97" w:rsidRPr="00961210" w:rsidRDefault="00A00F97" w:rsidP="00B36237">
      <w:pPr>
        <w:jc w:val="both"/>
        <w:rPr>
          <w:rFonts w:asciiTheme="minorHAnsi" w:hAnsiTheme="minorHAnsi"/>
          <w:b/>
        </w:rPr>
      </w:pPr>
      <w:r w:rsidRPr="00961210">
        <w:rPr>
          <w:rFonts w:asciiTheme="minorHAnsi" w:hAnsiTheme="minorHAnsi"/>
          <w:b/>
        </w:rPr>
        <w:t>Format Guidance</w:t>
      </w:r>
    </w:p>
    <w:p w14:paraId="4FEE4414" w14:textId="12E7979E" w:rsidR="00A00F97" w:rsidRPr="0088799A" w:rsidRDefault="00A00F97" w:rsidP="00B36237">
      <w:pPr>
        <w:pStyle w:val="ListParagraph"/>
        <w:numPr>
          <w:ilvl w:val="0"/>
          <w:numId w:val="24"/>
        </w:numPr>
        <w:jc w:val="both"/>
        <w:rPr>
          <w:rFonts w:asciiTheme="minorHAnsi" w:hAnsiTheme="minorHAnsi"/>
          <w:i/>
          <w:color w:val="595959" w:themeColor="text1" w:themeTint="A6"/>
        </w:rPr>
      </w:pPr>
      <w:r w:rsidRPr="00961210">
        <w:rPr>
          <w:rFonts w:asciiTheme="minorHAnsi" w:hAnsiTheme="minorHAnsi"/>
        </w:rPr>
        <w:t xml:space="preserve">You must delete the guidance information contained in this template, from your submission. Guidance information is indicated in grey italics text e.g., </w:t>
      </w:r>
      <w:r w:rsidRPr="0088799A">
        <w:rPr>
          <w:rFonts w:asciiTheme="minorHAnsi" w:hAnsiTheme="minorHAnsi"/>
          <w:i/>
          <w:color w:val="595959" w:themeColor="text1" w:themeTint="A6"/>
        </w:rPr>
        <w:t>this guidance text should be deleted from your final Proposal submission.</w:t>
      </w:r>
    </w:p>
    <w:p w14:paraId="02B692F4" w14:textId="77777777" w:rsidR="00A00F97" w:rsidRPr="00961210" w:rsidRDefault="00A00F97" w:rsidP="00B36237">
      <w:pPr>
        <w:pStyle w:val="ListParagraph"/>
        <w:numPr>
          <w:ilvl w:val="0"/>
          <w:numId w:val="24"/>
        </w:numPr>
        <w:jc w:val="both"/>
        <w:rPr>
          <w:rFonts w:asciiTheme="minorHAnsi" w:hAnsiTheme="minorHAnsi"/>
        </w:rPr>
      </w:pPr>
      <w:r w:rsidRPr="00961210">
        <w:rPr>
          <w:rFonts w:asciiTheme="minorHAnsi" w:hAnsiTheme="minorHAnsi"/>
        </w:rPr>
        <w:t>Applications must be submitted in English.</w:t>
      </w:r>
    </w:p>
    <w:p w14:paraId="31304C65" w14:textId="77777777" w:rsidR="00A00F97" w:rsidRDefault="00A00F97" w:rsidP="00B36237">
      <w:pPr>
        <w:pStyle w:val="ListParagraph"/>
        <w:numPr>
          <w:ilvl w:val="0"/>
          <w:numId w:val="24"/>
        </w:numPr>
        <w:jc w:val="both"/>
        <w:rPr>
          <w:rFonts w:asciiTheme="minorHAnsi" w:hAnsiTheme="minorHAnsi"/>
        </w:rPr>
      </w:pPr>
      <w:r w:rsidRPr="00961210">
        <w:rPr>
          <w:rFonts w:asciiTheme="minorHAnsi" w:hAnsiTheme="minorHAnsi"/>
        </w:rPr>
        <w:t>All sections must be completed.</w:t>
      </w:r>
    </w:p>
    <w:p w14:paraId="6A8EF445" w14:textId="2E33FED9" w:rsidR="007804A0" w:rsidRPr="005B52FF" w:rsidRDefault="007804A0" w:rsidP="2D357C86">
      <w:pPr>
        <w:pStyle w:val="ListParagraph"/>
        <w:numPr>
          <w:ilvl w:val="0"/>
          <w:numId w:val="24"/>
        </w:numPr>
        <w:jc w:val="both"/>
        <w:rPr>
          <w:rFonts w:asciiTheme="minorHAnsi" w:hAnsiTheme="minorHAnsi"/>
        </w:rPr>
      </w:pPr>
      <w:r w:rsidRPr="005B52FF">
        <w:rPr>
          <w:rFonts w:asciiTheme="minorHAnsi" w:hAnsiTheme="minorHAnsi"/>
        </w:rPr>
        <w:t xml:space="preserve">Section 4 </w:t>
      </w:r>
      <w:r w:rsidR="006144D1">
        <w:rPr>
          <w:rFonts w:asciiTheme="minorHAnsi" w:hAnsiTheme="minorHAnsi"/>
        </w:rPr>
        <w:t>and Section 5 (Value for Money)</w:t>
      </w:r>
      <w:r w:rsidR="00F20599">
        <w:rPr>
          <w:rFonts w:asciiTheme="minorHAnsi" w:hAnsiTheme="minorHAnsi"/>
        </w:rPr>
        <w:t xml:space="preserve"> </w:t>
      </w:r>
      <w:r w:rsidRPr="005B52FF">
        <w:rPr>
          <w:rFonts w:asciiTheme="minorHAnsi" w:hAnsiTheme="minorHAnsi"/>
        </w:rPr>
        <w:t xml:space="preserve">will be scored against the assessment criteria &amp; weighting as detailed in the RFP, all other sections will not be scored but the information will be </w:t>
      </w:r>
      <w:r w:rsidR="4720D2E3" w:rsidRPr="005B52FF">
        <w:rPr>
          <w:rFonts w:asciiTheme="minorHAnsi" w:hAnsiTheme="minorHAnsi"/>
        </w:rPr>
        <w:t>considered</w:t>
      </w:r>
      <w:r w:rsidRPr="005B52FF">
        <w:rPr>
          <w:rFonts w:asciiTheme="minorHAnsi" w:hAnsiTheme="minorHAnsi"/>
        </w:rPr>
        <w:t xml:space="preserve"> in determining the Solutions </w:t>
      </w:r>
      <w:r w:rsidR="0B626A6F" w:rsidRPr="73A987AC">
        <w:rPr>
          <w:rFonts w:asciiTheme="minorHAnsi" w:hAnsiTheme="minorHAnsi"/>
        </w:rPr>
        <w:t xml:space="preserve">selected </w:t>
      </w:r>
      <w:r w:rsidR="006C7AFF" w:rsidRPr="73A987AC">
        <w:rPr>
          <w:rFonts w:asciiTheme="minorHAnsi" w:hAnsiTheme="minorHAnsi"/>
        </w:rPr>
        <w:t xml:space="preserve">for </w:t>
      </w:r>
      <w:r w:rsidR="62F883CD" w:rsidRPr="73A987AC">
        <w:rPr>
          <w:rFonts w:asciiTheme="minorHAnsi" w:hAnsiTheme="minorHAnsi"/>
        </w:rPr>
        <w:t>participation in</w:t>
      </w:r>
      <w:r w:rsidR="006C7AFF" w:rsidRPr="005B52FF">
        <w:rPr>
          <w:rFonts w:asciiTheme="minorHAnsi" w:hAnsiTheme="minorHAnsi"/>
        </w:rPr>
        <w:t xml:space="preserve"> Phase 2. </w:t>
      </w:r>
    </w:p>
    <w:p w14:paraId="24EF898D" w14:textId="77777777" w:rsidR="00A00F97" w:rsidRPr="00961210" w:rsidRDefault="00A00F97" w:rsidP="00B36237">
      <w:pPr>
        <w:pStyle w:val="ListParagraph"/>
        <w:numPr>
          <w:ilvl w:val="0"/>
          <w:numId w:val="24"/>
        </w:numPr>
        <w:jc w:val="both"/>
        <w:rPr>
          <w:rFonts w:asciiTheme="minorHAnsi" w:hAnsiTheme="minorHAnsi"/>
        </w:rPr>
      </w:pPr>
      <w:r w:rsidRPr="00961210">
        <w:rPr>
          <w:rFonts w:asciiTheme="minorHAnsi" w:hAnsiTheme="minorHAnsi"/>
        </w:rPr>
        <w:t>All applicable information and documents requested must be provided.</w:t>
      </w:r>
    </w:p>
    <w:p w14:paraId="147C9BF3" w14:textId="1E612A6A" w:rsidR="00A00F97" w:rsidRPr="00961210" w:rsidRDefault="00A00F97" w:rsidP="00B36237">
      <w:pPr>
        <w:pStyle w:val="ListParagraph"/>
        <w:numPr>
          <w:ilvl w:val="0"/>
          <w:numId w:val="24"/>
        </w:numPr>
        <w:jc w:val="both"/>
        <w:rPr>
          <w:rFonts w:asciiTheme="minorHAnsi" w:hAnsiTheme="minorHAnsi"/>
        </w:rPr>
      </w:pPr>
      <w:r w:rsidRPr="00961210">
        <w:rPr>
          <w:rFonts w:asciiTheme="minorHAnsi" w:hAnsiTheme="minorHAnsi"/>
        </w:rPr>
        <w:t>Adhere to the page limits</w:t>
      </w:r>
      <w:r w:rsidR="00E212A5">
        <w:rPr>
          <w:rFonts w:asciiTheme="minorHAnsi" w:hAnsiTheme="minorHAnsi"/>
        </w:rPr>
        <w:t xml:space="preserve"> and word counts</w:t>
      </w:r>
      <w:r w:rsidRPr="00961210">
        <w:rPr>
          <w:rFonts w:asciiTheme="minorHAnsi" w:hAnsiTheme="minorHAnsi"/>
        </w:rPr>
        <w:t xml:space="preserve"> specified in each section.</w:t>
      </w:r>
    </w:p>
    <w:p w14:paraId="0A2A7A2F" w14:textId="77777777" w:rsidR="00A00F97" w:rsidRPr="00961210" w:rsidRDefault="00A00F97" w:rsidP="00B36237">
      <w:pPr>
        <w:pStyle w:val="ListParagraph"/>
        <w:numPr>
          <w:ilvl w:val="0"/>
          <w:numId w:val="24"/>
        </w:numPr>
        <w:jc w:val="both"/>
        <w:rPr>
          <w:rFonts w:asciiTheme="minorHAnsi" w:hAnsiTheme="minorHAnsi"/>
        </w:rPr>
      </w:pPr>
      <w:r w:rsidRPr="00961210">
        <w:rPr>
          <w:rFonts w:asciiTheme="minorHAnsi" w:hAnsiTheme="minorHAnsi"/>
        </w:rPr>
        <w:t xml:space="preserve">For templates provided, the sample text should be deleted and replaced by the applicant’s relevant text. The main headings must remain unchanged.  </w:t>
      </w:r>
    </w:p>
    <w:p w14:paraId="1A9E0BE8" w14:textId="77777777" w:rsidR="00A00F97" w:rsidRPr="00961210" w:rsidRDefault="00A00F97" w:rsidP="00B36237">
      <w:pPr>
        <w:pStyle w:val="ListParagraph"/>
        <w:numPr>
          <w:ilvl w:val="0"/>
          <w:numId w:val="24"/>
        </w:numPr>
        <w:jc w:val="both"/>
        <w:rPr>
          <w:rFonts w:asciiTheme="minorHAnsi" w:hAnsiTheme="minorHAnsi"/>
        </w:rPr>
      </w:pPr>
      <w:r w:rsidRPr="00961210">
        <w:rPr>
          <w:rFonts w:asciiTheme="minorHAnsi" w:hAnsiTheme="minorHAnsi"/>
        </w:rPr>
        <w:t xml:space="preserve">The contents of the proposal should be submitted in the same order as in the template provided. </w:t>
      </w:r>
    </w:p>
    <w:p w14:paraId="3C3B966A" w14:textId="77777777" w:rsidR="00A00F97" w:rsidRPr="00961210" w:rsidRDefault="00A00F97" w:rsidP="00B36237">
      <w:pPr>
        <w:pStyle w:val="ListParagraph"/>
        <w:numPr>
          <w:ilvl w:val="0"/>
          <w:numId w:val="24"/>
        </w:numPr>
        <w:jc w:val="both"/>
        <w:rPr>
          <w:rFonts w:asciiTheme="minorHAnsi" w:hAnsiTheme="minorHAnsi"/>
        </w:rPr>
      </w:pPr>
      <w:r w:rsidRPr="00961210">
        <w:rPr>
          <w:rFonts w:asciiTheme="minorHAnsi" w:hAnsiTheme="minorHAnsi"/>
        </w:rPr>
        <w:t>All pages must be numbered.</w:t>
      </w:r>
    </w:p>
    <w:p w14:paraId="662301CB" w14:textId="77777777" w:rsidR="007C47C1" w:rsidRPr="00961210" w:rsidRDefault="007C47C1" w:rsidP="00B36237">
      <w:pPr>
        <w:jc w:val="both"/>
        <w:rPr>
          <w:rFonts w:asciiTheme="minorHAnsi" w:hAnsiTheme="minorHAnsi"/>
        </w:rPr>
      </w:pPr>
    </w:p>
    <w:p w14:paraId="271E960C" w14:textId="77777777" w:rsidR="0081784C" w:rsidRDefault="00A00F97">
      <w:pPr>
        <w:spacing w:line="276" w:lineRule="auto"/>
        <w:rPr>
          <w:rFonts w:asciiTheme="minorHAnsi" w:hAnsiTheme="minorHAnsi"/>
        </w:rPr>
        <w:sectPr w:rsidR="0081784C" w:rsidSect="0091605C">
          <w:headerReference w:type="default" r:id="rId12"/>
          <w:footerReference w:type="even" r:id="rId13"/>
          <w:footerReference w:type="default" r:id="rId14"/>
          <w:footerReference w:type="first" r:id="rId15"/>
          <w:pgSz w:w="11907" w:h="16840" w:code="9"/>
          <w:pgMar w:top="1701" w:right="1418" w:bottom="1247" w:left="1247" w:header="709" w:footer="709" w:gutter="0"/>
          <w:pgNumType w:start="1"/>
          <w:cols w:space="708"/>
          <w:docGrid w:linePitch="360"/>
        </w:sectPr>
      </w:pPr>
      <w:r w:rsidRPr="00961210">
        <w:rPr>
          <w:rFonts w:asciiTheme="minorHAnsi" w:hAnsiTheme="minorHAnsi"/>
        </w:rPr>
        <w:br w:type="page"/>
      </w:r>
    </w:p>
    <w:p w14:paraId="0AE39889" w14:textId="77777777" w:rsidR="00A00F97" w:rsidRPr="00961210" w:rsidRDefault="00A00F97" w:rsidP="00A00F97">
      <w:pPr>
        <w:rPr>
          <w:rStyle w:val="normaltextrun"/>
          <w:rFonts w:asciiTheme="minorHAnsi" w:hAnsiTheme="minorHAnsi"/>
          <w:b/>
        </w:rPr>
      </w:pPr>
      <w:r w:rsidRPr="00961210">
        <w:rPr>
          <w:rStyle w:val="normaltextrun"/>
          <w:rFonts w:asciiTheme="minorHAnsi" w:hAnsiTheme="minorHAnsi"/>
          <w:b/>
        </w:rPr>
        <w:lastRenderedPageBreak/>
        <w:t>SECTION 1: Cover Letter</w:t>
      </w:r>
    </w:p>
    <w:p w14:paraId="585F6AA1" w14:textId="77777777" w:rsidR="00A00F97" w:rsidRPr="00961210" w:rsidRDefault="00A00F97" w:rsidP="00A00F97">
      <w:pPr>
        <w:rPr>
          <w:rFonts w:asciiTheme="minorHAnsi" w:hAnsiTheme="minorHAnsi"/>
          <w:i/>
          <w:color w:val="808080" w:themeColor="background1" w:themeShade="80"/>
        </w:rPr>
      </w:pPr>
    </w:p>
    <w:p w14:paraId="5F8A786E" w14:textId="52F31D0B" w:rsidR="00A00F97" w:rsidRPr="007777C4" w:rsidRDefault="00A00F97" w:rsidP="00A00F97">
      <w:pPr>
        <w:jc w:val="both"/>
        <w:rPr>
          <w:rFonts w:asciiTheme="minorHAnsi" w:hAnsiTheme="minorHAnsi"/>
          <w:i/>
          <w:color w:val="595959" w:themeColor="text1" w:themeTint="A6"/>
        </w:rPr>
      </w:pPr>
      <w:r w:rsidRPr="007777C4">
        <w:rPr>
          <w:rFonts w:asciiTheme="minorHAnsi" w:hAnsiTheme="minorHAnsi"/>
          <w:i/>
          <w:color w:val="595959" w:themeColor="text1" w:themeTint="A6"/>
        </w:rPr>
        <w:t>(</w:t>
      </w:r>
      <w:r w:rsidR="007804A0">
        <w:rPr>
          <w:rFonts w:asciiTheme="minorHAnsi" w:hAnsiTheme="minorHAnsi"/>
          <w:i/>
          <w:iCs/>
          <w:color w:val="595959" w:themeColor="text1" w:themeTint="A6"/>
        </w:rPr>
        <w:t>1 page</w:t>
      </w:r>
      <w:r w:rsidR="727F41E9" w:rsidRPr="4F2D2BE2">
        <w:rPr>
          <w:rFonts w:asciiTheme="minorHAnsi" w:hAnsiTheme="minorHAnsi"/>
          <w:i/>
          <w:iCs/>
          <w:color w:val="595959" w:themeColor="text1" w:themeTint="A6"/>
        </w:rPr>
        <w:t xml:space="preserve"> </w:t>
      </w:r>
      <w:r w:rsidRPr="007777C4">
        <w:rPr>
          <w:rFonts w:asciiTheme="minorHAnsi" w:hAnsiTheme="minorHAnsi"/>
          <w:i/>
          <w:color w:val="595959" w:themeColor="text1" w:themeTint="A6"/>
        </w:rPr>
        <w:t xml:space="preserve"> maximum) – The cover letter should be on the applicant’s letterhead (including logo) and should indicate the applicant’s interest and qualifications in implementing the proposed </w:t>
      </w:r>
      <w:r w:rsidR="00CB5C26" w:rsidRPr="007777C4">
        <w:rPr>
          <w:rFonts w:asciiTheme="minorHAnsi" w:hAnsiTheme="minorHAnsi"/>
          <w:i/>
          <w:color w:val="595959" w:themeColor="text1" w:themeTint="A6"/>
        </w:rPr>
        <w:t>solution</w:t>
      </w:r>
      <w:r w:rsidRPr="007777C4">
        <w:rPr>
          <w:rFonts w:asciiTheme="minorHAnsi" w:hAnsiTheme="minorHAnsi"/>
          <w:i/>
          <w:color w:val="595959" w:themeColor="text1" w:themeTint="A6"/>
        </w:rPr>
        <w:t>. It should include the complete contact information for the person authori</w:t>
      </w:r>
      <w:r w:rsidR="00CB5C26" w:rsidRPr="007777C4">
        <w:rPr>
          <w:rFonts w:asciiTheme="minorHAnsi" w:hAnsiTheme="minorHAnsi"/>
          <w:i/>
          <w:color w:val="595959" w:themeColor="text1" w:themeTint="A6"/>
        </w:rPr>
        <w:t>s</w:t>
      </w:r>
      <w:r w:rsidRPr="007777C4">
        <w:rPr>
          <w:rFonts w:asciiTheme="minorHAnsi" w:hAnsiTheme="minorHAnsi"/>
          <w:i/>
          <w:color w:val="595959" w:themeColor="text1" w:themeTint="A6"/>
        </w:rPr>
        <w:t>ed to represent the organi</w:t>
      </w:r>
      <w:r w:rsidR="00CB5C26" w:rsidRPr="007777C4">
        <w:rPr>
          <w:rFonts w:asciiTheme="minorHAnsi" w:hAnsiTheme="minorHAnsi"/>
          <w:i/>
          <w:color w:val="595959" w:themeColor="text1" w:themeTint="A6"/>
        </w:rPr>
        <w:t>s</w:t>
      </w:r>
      <w:r w:rsidRPr="007777C4">
        <w:rPr>
          <w:rFonts w:asciiTheme="minorHAnsi" w:hAnsiTheme="minorHAnsi"/>
          <w:i/>
          <w:color w:val="595959" w:themeColor="text1" w:themeTint="A6"/>
        </w:rPr>
        <w:t xml:space="preserve">ation and negotiate on its behalf. </w:t>
      </w:r>
    </w:p>
    <w:p w14:paraId="5E3AFAE9" w14:textId="77777777" w:rsidR="00A00F97" w:rsidRPr="007777C4" w:rsidRDefault="00A00F97" w:rsidP="00A00F97">
      <w:pPr>
        <w:rPr>
          <w:rFonts w:asciiTheme="minorHAnsi" w:hAnsiTheme="minorHAnsi"/>
          <w:i/>
          <w:color w:val="595959" w:themeColor="text1" w:themeTint="A6"/>
        </w:rPr>
      </w:pPr>
    </w:p>
    <w:p w14:paraId="17B8AC84" w14:textId="52FC963D" w:rsidR="00A00F97" w:rsidRPr="007777C4" w:rsidRDefault="00A00F97" w:rsidP="00A00F97">
      <w:pPr>
        <w:jc w:val="both"/>
        <w:rPr>
          <w:rFonts w:asciiTheme="minorHAnsi" w:hAnsiTheme="minorHAnsi"/>
          <w:i/>
          <w:color w:val="595959" w:themeColor="text1" w:themeTint="A6"/>
        </w:rPr>
      </w:pPr>
      <w:r w:rsidRPr="007777C4">
        <w:rPr>
          <w:rFonts w:asciiTheme="minorHAnsi" w:hAnsiTheme="minorHAnsi"/>
          <w:i/>
          <w:color w:val="595959" w:themeColor="text1" w:themeTint="A6"/>
        </w:rPr>
        <w:t xml:space="preserve">Applicants </w:t>
      </w:r>
      <w:r w:rsidR="009A2609">
        <w:rPr>
          <w:rFonts w:asciiTheme="minorHAnsi" w:hAnsiTheme="minorHAnsi"/>
          <w:i/>
          <w:color w:val="595959" w:themeColor="text1" w:themeTint="A6"/>
        </w:rPr>
        <w:t xml:space="preserve">are </w:t>
      </w:r>
      <w:r w:rsidRPr="007777C4">
        <w:rPr>
          <w:rFonts w:asciiTheme="minorHAnsi" w:hAnsiTheme="minorHAnsi"/>
          <w:i/>
          <w:color w:val="595959" w:themeColor="text1" w:themeTint="A6"/>
        </w:rPr>
        <w:t xml:space="preserve">to fill out boxes in </w:t>
      </w:r>
      <w:r w:rsidR="00C41412" w:rsidRPr="007777C4">
        <w:rPr>
          <w:rFonts w:asciiTheme="minorHAnsi" w:hAnsiTheme="minorHAnsi"/>
          <w:i/>
          <w:color w:val="595959" w:themeColor="text1" w:themeTint="A6"/>
        </w:rPr>
        <w:t>grey</w:t>
      </w:r>
      <w:r w:rsidRPr="007777C4">
        <w:rPr>
          <w:rFonts w:asciiTheme="minorHAnsi" w:hAnsiTheme="minorHAnsi"/>
          <w:i/>
          <w:color w:val="595959" w:themeColor="text1" w:themeTint="A6"/>
        </w:rPr>
        <w:t xml:space="preserve">, replacing </w:t>
      </w:r>
      <w:r w:rsidR="007777C4">
        <w:rPr>
          <w:rFonts w:asciiTheme="minorHAnsi" w:hAnsiTheme="minorHAnsi"/>
          <w:i/>
          <w:color w:val="595959" w:themeColor="text1" w:themeTint="A6"/>
        </w:rPr>
        <w:t>grey</w:t>
      </w:r>
      <w:r w:rsidRPr="007777C4">
        <w:rPr>
          <w:rFonts w:asciiTheme="minorHAnsi" w:hAnsiTheme="minorHAnsi"/>
          <w:i/>
          <w:color w:val="595959" w:themeColor="text1" w:themeTint="A6"/>
        </w:rPr>
        <w:t xml:space="preserve"> guidance text.</w:t>
      </w:r>
    </w:p>
    <w:p w14:paraId="22BEFEB3" w14:textId="77777777" w:rsidR="00A00F97" w:rsidRPr="00961210" w:rsidRDefault="00A00F97" w:rsidP="00A00F97">
      <w:pPr>
        <w:rPr>
          <w:rStyle w:val="eop"/>
          <w:rFonts w:asciiTheme="minorHAnsi" w:hAnsiTheme="minorHAnsi" w:cstheme="minorHAnsi"/>
        </w:rPr>
      </w:pPr>
    </w:p>
    <w:tbl>
      <w:tblPr>
        <w:tblStyle w:val="TableGrid"/>
        <w:tblW w:w="9498" w:type="dxa"/>
        <w:tblLook w:val="0480" w:firstRow="0" w:lastRow="0" w:firstColumn="1" w:lastColumn="0" w:noHBand="0" w:noVBand="1"/>
      </w:tblPr>
      <w:tblGrid>
        <w:gridCol w:w="2127"/>
        <w:gridCol w:w="7371"/>
      </w:tblGrid>
      <w:tr w:rsidR="00A00F97" w:rsidRPr="00961210" w14:paraId="0CCA646C" w14:textId="77777777" w:rsidTr="00F30588">
        <w:trPr>
          <w:trHeight w:val="581"/>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FFFFFF" w:themeColor="background1"/>
            </w:tcBorders>
            <w:shd w:val="clear" w:color="auto" w:fill="000000" w:themeFill="text1"/>
            <w:hideMark/>
          </w:tcPr>
          <w:p w14:paraId="143DDC17" w14:textId="77777777" w:rsidR="00A00F97" w:rsidRPr="00961210" w:rsidRDefault="00A00F97">
            <w:pPr>
              <w:spacing w:line="256" w:lineRule="auto"/>
              <w:rPr>
                <w:rFonts w:asciiTheme="minorHAnsi" w:hAnsiTheme="minorHAnsi"/>
                <w:b/>
              </w:rPr>
            </w:pPr>
            <w:r w:rsidRPr="00961210">
              <w:rPr>
                <w:rFonts w:asciiTheme="minorHAnsi" w:hAnsiTheme="minorHAnsi"/>
                <w:b/>
              </w:rPr>
              <w:t>Project title</w:t>
            </w:r>
          </w:p>
        </w:tc>
        <w:tc>
          <w:tcPr>
            <w:tcW w:w="7371" w:type="dxa"/>
            <w:shd w:val="clear" w:color="auto" w:fill="F2F2F2" w:themeFill="background1" w:themeFillShade="F2"/>
          </w:tcPr>
          <w:p w14:paraId="243127A3" w14:textId="77777777" w:rsidR="00A00F97" w:rsidRPr="00961210" w:rsidRDefault="00A00F97">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00F97" w:rsidRPr="00961210" w14:paraId="108560F9" w14:textId="77777777" w:rsidTr="00F30588">
        <w:trPr>
          <w:trHeight w:val="558"/>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FFFFFF" w:themeColor="background1"/>
            </w:tcBorders>
            <w:shd w:val="clear" w:color="auto" w:fill="000000" w:themeFill="text1"/>
            <w:hideMark/>
          </w:tcPr>
          <w:p w14:paraId="4B7B2C4B" w14:textId="77777777" w:rsidR="00A00F97" w:rsidRPr="00961210" w:rsidRDefault="00A00F97">
            <w:pPr>
              <w:spacing w:line="256" w:lineRule="auto"/>
              <w:rPr>
                <w:rFonts w:asciiTheme="minorHAnsi" w:hAnsiTheme="minorHAnsi"/>
                <w:b/>
              </w:rPr>
            </w:pPr>
            <w:r w:rsidRPr="00961210">
              <w:rPr>
                <w:rFonts w:asciiTheme="minorHAnsi" w:hAnsiTheme="minorHAnsi"/>
                <w:b/>
              </w:rPr>
              <w:t>Company name</w:t>
            </w:r>
          </w:p>
        </w:tc>
        <w:tc>
          <w:tcPr>
            <w:tcW w:w="7371" w:type="dxa"/>
            <w:shd w:val="clear" w:color="auto" w:fill="F2F2F2" w:themeFill="background1" w:themeFillShade="F2"/>
          </w:tcPr>
          <w:p w14:paraId="4F5F27C4" w14:textId="77777777" w:rsidR="00A00F97" w:rsidRPr="00961210" w:rsidRDefault="00A00F97">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00F97" w:rsidRPr="00961210" w14:paraId="7B5A42FD" w14:textId="77777777" w:rsidTr="00022907">
        <w:trPr>
          <w:trHeight w:val="658"/>
        </w:trPr>
        <w:tc>
          <w:tcPr>
            <w:cnfStyle w:val="001000000000" w:firstRow="0" w:lastRow="0" w:firstColumn="1" w:lastColumn="0" w:oddVBand="0" w:evenVBand="0" w:oddHBand="0" w:evenHBand="0" w:firstRowFirstColumn="0" w:firstRowLastColumn="0" w:lastRowFirstColumn="0" w:lastRowLastColumn="0"/>
            <w:tcW w:w="9498" w:type="dxa"/>
            <w:gridSpan w:val="2"/>
            <w:shd w:val="clear" w:color="auto" w:fill="F2F2F2" w:themeFill="background1" w:themeFillShade="F2"/>
            <w:hideMark/>
          </w:tcPr>
          <w:p w14:paraId="581EF274" w14:textId="77777777" w:rsidR="00022907" w:rsidRDefault="00022907">
            <w:pPr>
              <w:spacing w:line="256" w:lineRule="auto"/>
              <w:rPr>
                <w:rFonts w:asciiTheme="minorHAnsi" w:hAnsiTheme="minorHAnsi"/>
                <w:i/>
                <w:color w:val="808080" w:themeColor="background1" w:themeShade="80"/>
              </w:rPr>
            </w:pPr>
          </w:p>
          <w:p w14:paraId="6704DCED" w14:textId="77777777" w:rsidR="00022907" w:rsidRDefault="00022907" w:rsidP="00022907">
            <w:pPr>
              <w:spacing w:line="256" w:lineRule="auto"/>
              <w:ind w:left="0"/>
              <w:rPr>
                <w:rFonts w:asciiTheme="minorHAnsi" w:hAnsiTheme="minorHAnsi"/>
                <w:i/>
                <w:color w:val="808080" w:themeColor="background1" w:themeShade="80"/>
              </w:rPr>
            </w:pPr>
          </w:p>
          <w:p w14:paraId="24971814" w14:textId="39BF6732" w:rsidR="00A00F97" w:rsidRPr="007777C4" w:rsidRDefault="00A00F97" w:rsidP="00022907">
            <w:pPr>
              <w:spacing w:line="256" w:lineRule="auto"/>
              <w:ind w:left="0"/>
              <w:rPr>
                <w:rFonts w:asciiTheme="minorHAnsi" w:hAnsiTheme="minorHAnsi"/>
                <w:i/>
                <w:color w:val="595959" w:themeColor="text1" w:themeTint="A6"/>
              </w:rPr>
            </w:pPr>
            <w:r w:rsidRPr="007777C4">
              <w:rPr>
                <w:rFonts w:asciiTheme="minorHAnsi" w:hAnsiTheme="minorHAnsi"/>
                <w:i/>
                <w:color w:val="595959" w:themeColor="text1" w:themeTint="A6"/>
              </w:rPr>
              <w:t>Cover letter detail</w:t>
            </w:r>
            <w:r w:rsidR="001D75E5">
              <w:rPr>
                <w:rFonts w:asciiTheme="minorHAnsi" w:hAnsiTheme="minorHAnsi"/>
                <w:i/>
                <w:color w:val="595959" w:themeColor="text1" w:themeTint="A6"/>
              </w:rPr>
              <w:t xml:space="preserve"> – max 250 words</w:t>
            </w:r>
          </w:p>
          <w:p w14:paraId="75D63358" w14:textId="77777777" w:rsidR="00022907" w:rsidRDefault="00022907">
            <w:pPr>
              <w:spacing w:line="256" w:lineRule="auto"/>
              <w:rPr>
                <w:rFonts w:asciiTheme="minorHAnsi" w:hAnsiTheme="minorHAnsi"/>
              </w:rPr>
            </w:pPr>
          </w:p>
          <w:p w14:paraId="5EB190C8" w14:textId="77777777" w:rsidR="00022907" w:rsidRDefault="00022907">
            <w:pPr>
              <w:spacing w:line="256" w:lineRule="auto"/>
              <w:rPr>
                <w:rFonts w:asciiTheme="minorHAnsi" w:hAnsiTheme="minorHAnsi"/>
              </w:rPr>
            </w:pPr>
          </w:p>
          <w:p w14:paraId="714934AD" w14:textId="77777777" w:rsidR="00022907" w:rsidRDefault="00022907">
            <w:pPr>
              <w:spacing w:line="256" w:lineRule="auto"/>
              <w:rPr>
                <w:rFonts w:asciiTheme="minorHAnsi" w:hAnsiTheme="minorHAnsi"/>
              </w:rPr>
            </w:pPr>
          </w:p>
          <w:p w14:paraId="0C2A2922" w14:textId="77777777" w:rsidR="00022907" w:rsidRDefault="00022907">
            <w:pPr>
              <w:spacing w:line="256" w:lineRule="auto"/>
              <w:rPr>
                <w:rFonts w:asciiTheme="minorHAnsi" w:hAnsiTheme="minorHAnsi"/>
              </w:rPr>
            </w:pPr>
          </w:p>
          <w:p w14:paraId="4BA4361F" w14:textId="77777777" w:rsidR="00022907" w:rsidRDefault="00022907">
            <w:pPr>
              <w:spacing w:line="256" w:lineRule="auto"/>
              <w:rPr>
                <w:rFonts w:asciiTheme="minorHAnsi" w:hAnsiTheme="minorHAnsi"/>
              </w:rPr>
            </w:pPr>
          </w:p>
          <w:p w14:paraId="67E5F0F8" w14:textId="77777777" w:rsidR="00022907" w:rsidRPr="00961210" w:rsidRDefault="00022907">
            <w:pPr>
              <w:spacing w:line="256" w:lineRule="auto"/>
              <w:rPr>
                <w:rFonts w:asciiTheme="minorHAnsi" w:hAnsiTheme="minorHAnsi"/>
              </w:rPr>
            </w:pPr>
          </w:p>
        </w:tc>
      </w:tr>
      <w:tr w:rsidR="00A00F97" w:rsidRPr="00961210" w14:paraId="506DCFE5" w14:textId="77777777" w:rsidTr="00F30588">
        <w:trPr>
          <w:trHeight w:val="1254"/>
        </w:trPr>
        <w:tc>
          <w:tcPr>
            <w:cnfStyle w:val="001000000000" w:firstRow="0" w:lastRow="0" w:firstColumn="1" w:lastColumn="0" w:oddVBand="0" w:evenVBand="0" w:oddHBand="0" w:evenHBand="0" w:firstRowFirstColumn="0" w:firstRowLastColumn="0" w:lastRowFirstColumn="0" w:lastRowLastColumn="0"/>
            <w:tcW w:w="2127" w:type="dxa"/>
            <w:tcBorders>
              <w:bottom w:val="single" w:sz="4" w:space="0" w:color="FFFFFF" w:themeColor="background1"/>
            </w:tcBorders>
            <w:shd w:val="clear" w:color="auto" w:fill="000000" w:themeFill="text1"/>
            <w:hideMark/>
          </w:tcPr>
          <w:p w14:paraId="50C8EF80" w14:textId="0870E2A6" w:rsidR="00A00F97" w:rsidRPr="00961210" w:rsidRDefault="00A00F97">
            <w:pPr>
              <w:spacing w:line="256" w:lineRule="auto"/>
              <w:rPr>
                <w:rFonts w:asciiTheme="minorHAnsi" w:hAnsiTheme="minorHAnsi"/>
                <w:b/>
              </w:rPr>
            </w:pPr>
            <w:r w:rsidRPr="00961210">
              <w:rPr>
                <w:rFonts w:asciiTheme="minorHAnsi" w:hAnsiTheme="minorHAnsi"/>
                <w:b/>
              </w:rPr>
              <w:t>Authorised person</w:t>
            </w:r>
            <w:r w:rsidR="00CB5C26">
              <w:rPr>
                <w:rFonts w:asciiTheme="minorHAnsi" w:hAnsiTheme="minorHAnsi"/>
                <w:b/>
              </w:rPr>
              <w:t>’s</w:t>
            </w:r>
            <w:r w:rsidRPr="00961210">
              <w:rPr>
                <w:rFonts w:asciiTheme="minorHAnsi" w:hAnsiTheme="minorHAnsi"/>
                <w:b/>
              </w:rPr>
              <w:t xml:space="preserve"> signature and name</w:t>
            </w:r>
          </w:p>
        </w:tc>
        <w:tc>
          <w:tcPr>
            <w:tcW w:w="7371" w:type="dxa"/>
            <w:shd w:val="clear" w:color="auto" w:fill="F2F2F2" w:themeFill="background1" w:themeFillShade="F2"/>
          </w:tcPr>
          <w:p w14:paraId="4798EAA0" w14:textId="77777777" w:rsidR="00A00F97" w:rsidRPr="00961210" w:rsidRDefault="00A00F97">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A00F97" w:rsidRPr="00961210" w14:paraId="1AEB0101" w14:textId="77777777" w:rsidTr="00F30588">
        <w:trPr>
          <w:trHeight w:val="113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FFFFFF" w:themeColor="background1"/>
            </w:tcBorders>
            <w:shd w:val="clear" w:color="auto" w:fill="000000" w:themeFill="text1"/>
            <w:hideMark/>
          </w:tcPr>
          <w:p w14:paraId="1FCD60E1" w14:textId="7BAE54BD" w:rsidR="00A00F97" w:rsidRPr="00961210" w:rsidRDefault="00A00F97">
            <w:pPr>
              <w:spacing w:line="256" w:lineRule="auto"/>
              <w:rPr>
                <w:rFonts w:asciiTheme="minorHAnsi" w:hAnsiTheme="minorHAnsi"/>
                <w:b/>
              </w:rPr>
            </w:pPr>
            <w:r w:rsidRPr="00961210">
              <w:rPr>
                <w:rFonts w:asciiTheme="minorHAnsi" w:hAnsiTheme="minorHAnsi"/>
                <w:b/>
              </w:rPr>
              <w:t>Authorised person</w:t>
            </w:r>
            <w:r w:rsidR="00CB5C26">
              <w:rPr>
                <w:rFonts w:asciiTheme="minorHAnsi" w:hAnsiTheme="minorHAnsi"/>
                <w:b/>
              </w:rPr>
              <w:t>’s</w:t>
            </w:r>
            <w:r w:rsidRPr="00961210">
              <w:rPr>
                <w:rFonts w:asciiTheme="minorHAnsi" w:hAnsiTheme="minorHAnsi"/>
                <w:b/>
              </w:rPr>
              <w:t xml:space="preserve"> contact details</w:t>
            </w:r>
          </w:p>
        </w:tc>
        <w:tc>
          <w:tcPr>
            <w:tcW w:w="7371" w:type="dxa"/>
            <w:shd w:val="clear" w:color="auto" w:fill="F2F2F2" w:themeFill="background1" w:themeFillShade="F2"/>
          </w:tcPr>
          <w:p w14:paraId="250A65AA" w14:textId="77777777" w:rsidR="00A00F97" w:rsidRPr="00961210" w:rsidRDefault="00A00F97">
            <w:pPr>
              <w:spacing w:line="256"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19A99D1D" w14:textId="77777777" w:rsidR="00A00F97" w:rsidRPr="00961210" w:rsidRDefault="00A00F97" w:rsidP="0091605C">
      <w:pPr>
        <w:rPr>
          <w:rFonts w:asciiTheme="minorHAnsi" w:hAnsiTheme="minorHAnsi"/>
        </w:rPr>
      </w:pPr>
    </w:p>
    <w:p w14:paraId="232CABAA" w14:textId="6E87D4C4" w:rsidR="0081784C" w:rsidRDefault="0081784C">
      <w:pPr>
        <w:spacing w:line="276" w:lineRule="auto"/>
        <w:rPr>
          <w:rStyle w:val="normaltextrun"/>
          <w:rFonts w:asciiTheme="minorHAnsi" w:hAnsiTheme="minorHAnsi"/>
          <w:b/>
        </w:rPr>
      </w:pPr>
      <w:r>
        <w:rPr>
          <w:rStyle w:val="normaltextrun"/>
          <w:rFonts w:asciiTheme="minorHAnsi" w:hAnsiTheme="minorHAnsi"/>
          <w:b/>
        </w:rPr>
        <w:br w:type="page"/>
      </w:r>
    </w:p>
    <w:p w14:paraId="46978255" w14:textId="6DB3BB7D" w:rsidR="00A00F97" w:rsidRPr="00961210" w:rsidRDefault="00A00F97" w:rsidP="00A00F97">
      <w:pPr>
        <w:rPr>
          <w:rStyle w:val="normaltextrun"/>
          <w:rFonts w:asciiTheme="minorHAnsi" w:hAnsiTheme="minorHAnsi"/>
          <w:b/>
        </w:rPr>
      </w:pPr>
      <w:r w:rsidRPr="00961210">
        <w:rPr>
          <w:rStyle w:val="normaltextrun"/>
          <w:rFonts w:asciiTheme="minorHAnsi" w:hAnsiTheme="minorHAnsi"/>
          <w:b/>
        </w:rPr>
        <w:lastRenderedPageBreak/>
        <w:t>SECTION 2: Organisational Details</w:t>
      </w:r>
    </w:p>
    <w:p w14:paraId="3D6FC87A" w14:textId="77777777" w:rsidR="00A00F97" w:rsidRPr="00961210" w:rsidRDefault="00A00F97" w:rsidP="00A00F97">
      <w:pPr>
        <w:rPr>
          <w:rStyle w:val="eop"/>
          <w:rFonts w:asciiTheme="minorHAnsi" w:hAnsiTheme="minorHAnsi" w:cstheme="minorHAnsi"/>
        </w:rPr>
      </w:pPr>
    </w:p>
    <w:p w14:paraId="046AC2BF" w14:textId="36B69969" w:rsidR="00A00F97" w:rsidRPr="007777C4" w:rsidRDefault="00A00F97" w:rsidP="00A00F97">
      <w:pPr>
        <w:widowControl w:val="0"/>
        <w:jc w:val="both"/>
        <w:rPr>
          <w:rFonts w:asciiTheme="minorHAnsi" w:hAnsiTheme="minorHAnsi"/>
          <w:i/>
          <w:color w:val="595959" w:themeColor="text1" w:themeTint="A6"/>
        </w:rPr>
      </w:pPr>
      <w:r w:rsidRPr="007777C4">
        <w:rPr>
          <w:rFonts w:asciiTheme="minorHAnsi" w:hAnsiTheme="minorHAnsi"/>
          <w:i/>
          <w:color w:val="595959" w:themeColor="text1" w:themeTint="A6"/>
        </w:rPr>
        <w:t>(</w:t>
      </w:r>
      <w:r w:rsidR="007804A0">
        <w:rPr>
          <w:rFonts w:asciiTheme="minorHAnsi" w:hAnsiTheme="minorHAnsi"/>
          <w:i/>
          <w:iCs/>
          <w:color w:val="595959" w:themeColor="text1" w:themeTint="A6"/>
        </w:rPr>
        <w:t>1 page</w:t>
      </w:r>
      <w:r w:rsidRPr="007777C4">
        <w:rPr>
          <w:rFonts w:asciiTheme="minorHAnsi" w:hAnsiTheme="minorHAnsi"/>
          <w:i/>
          <w:color w:val="595959" w:themeColor="text1" w:themeTint="A6"/>
        </w:rPr>
        <w:t xml:space="preserve"> maximum) – This section should give details on the applying organisation, their company details, history of operation, most recent financial year turnover, etc. </w:t>
      </w:r>
    </w:p>
    <w:p w14:paraId="0EBDC55F" w14:textId="77777777" w:rsidR="00A00F97" w:rsidRPr="007777C4" w:rsidRDefault="00A00F97" w:rsidP="00A83DF4">
      <w:pPr>
        <w:rPr>
          <w:rFonts w:asciiTheme="minorHAnsi" w:hAnsiTheme="minorHAnsi"/>
          <w:i/>
          <w:color w:val="595959" w:themeColor="text1" w:themeTint="A6"/>
        </w:rPr>
      </w:pPr>
    </w:p>
    <w:p w14:paraId="214998E4" w14:textId="353C2785" w:rsidR="00A00F97" w:rsidRPr="007777C4" w:rsidRDefault="00971D7C" w:rsidP="00A00F97">
      <w:pPr>
        <w:widowControl w:val="0"/>
        <w:jc w:val="both"/>
        <w:rPr>
          <w:rFonts w:asciiTheme="minorHAnsi" w:hAnsiTheme="minorHAnsi"/>
          <w:i/>
          <w:color w:val="595959" w:themeColor="text1" w:themeTint="A6"/>
        </w:rPr>
      </w:pPr>
      <w:r>
        <w:rPr>
          <w:rFonts w:asciiTheme="minorHAnsi" w:hAnsiTheme="minorHAnsi"/>
          <w:i/>
          <w:color w:val="595959" w:themeColor="text1" w:themeTint="A6"/>
        </w:rPr>
        <w:t>T</w:t>
      </w:r>
      <w:r w:rsidR="00A00F97" w:rsidRPr="007777C4">
        <w:rPr>
          <w:rFonts w:asciiTheme="minorHAnsi" w:hAnsiTheme="minorHAnsi"/>
          <w:i/>
          <w:color w:val="595959" w:themeColor="text1" w:themeTint="A6"/>
        </w:rPr>
        <w:t>he lead organi</w:t>
      </w:r>
      <w:r w:rsidR="003D7D31" w:rsidRPr="007777C4">
        <w:rPr>
          <w:rFonts w:asciiTheme="minorHAnsi" w:hAnsiTheme="minorHAnsi"/>
          <w:i/>
          <w:color w:val="595959" w:themeColor="text1" w:themeTint="A6"/>
        </w:rPr>
        <w:t>s</w:t>
      </w:r>
      <w:r w:rsidR="00A00F97" w:rsidRPr="007777C4">
        <w:rPr>
          <w:rFonts w:asciiTheme="minorHAnsi" w:hAnsiTheme="minorHAnsi"/>
          <w:i/>
          <w:color w:val="595959" w:themeColor="text1" w:themeTint="A6"/>
        </w:rPr>
        <w:t xml:space="preserve">ation should list any key partners for the implementation of the proposed </w:t>
      </w:r>
      <w:r w:rsidR="00737AA0" w:rsidRPr="007777C4">
        <w:rPr>
          <w:rFonts w:asciiTheme="minorHAnsi" w:hAnsiTheme="minorHAnsi"/>
          <w:i/>
          <w:color w:val="595959" w:themeColor="text1" w:themeTint="A6"/>
        </w:rPr>
        <w:t>solution</w:t>
      </w:r>
      <w:r w:rsidR="00A00F97" w:rsidRPr="007777C4">
        <w:rPr>
          <w:rFonts w:asciiTheme="minorHAnsi" w:hAnsiTheme="minorHAnsi"/>
          <w:i/>
          <w:color w:val="595959" w:themeColor="text1" w:themeTint="A6"/>
        </w:rPr>
        <w:t>. It should include the complete details for all partner organisations (company name, registration details, authorised representative and contact information).</w:t>
      </w:r>
    </w:p>
    <w:p w14:paraId="1F7B3254" w14:textId="77777777" w:rsidR="00A00F97" w:rsidRPr="007777C4" w:rsidRDefault="00A00F97" w:rsidP="00A00F97">
      <w:pPr>
        <w:widowControl w:val="0"/>
        <w:jc w:val="both"/>
        <w:rPr>
          <w:rFonts w:asciiTheme="minorHAnsi" w:hAnsiTheme="minorHAnsi"/>
          <w:i/>
          <w:color w:val="595959" w:themeColor="text1" w:themeTint="A6"/>
        </w:rPr>
      </w:pPr>
    </w:p>
    <w:p w14:paraId="54468FA4" w14:textId="53CF5C07" w:rsidR="00A00F97" w:rsidRPr="007777C4" w:rsidRDefault="00A00F97" w:rsidP="00A00F97">
      <w:pPr>
        <w:widowControl w:val="0"/>
        <w:jc w:val="both"/>
        <w:rPr>
          <w:rFonts w:asciiTheme="minorHAnsi" w:hAnsiTheme="minorHAnsi"/>
          <w:i/>
          <w:color w:val="595959" w:themeColor="text1" w:themeTint="A6"/>
        </w:rPr>
      </w:pPr>
      <w:r w:rsidRPr="007777C4">
        <w:rPr>
          <w:rFonts w:asciiTheme="minorHAnsi" w:hAnsiTheme="minorHAnsi"/>
          <w:i/>
          <w:color w:val="595959" w:themeColor="text1" w:themeTint="A6"/>
        </w:rPr>
        <w:t xml:space="preserve">It should include details on each organisation’s key capabilities and past performance relevant to the implementation of the proposed </w:t>
      </w:r>
      <w:r w:rsidR="004F5CED" w:rsidRPr="007777C4">
        <w:rPr>
          <w:rFonts w:asciiTheme="minorHAnsi" w:hAnsiTheme="minorHAnsi"/>
          <w:i/>
          <w:color w:val="595959" w:themeColor="text1" w:themeTint="A6"/>
        </w:rPr>
        <w:t>solution</w:t>
      </w:r>
      <w:r w:rsidRPr="007777C4">
        <w:rPr>
          <w:rFonts w:asciiTheme="minorHAnsi" w:hAnsiTheme="minorHAnsi"/>
          <w:i/>
          <w:color w:val="595959" w:themeColor="text1" w:themeTint="A6"/>
        </w:rPr>
        <w:t>.</w:t>
      </w:r>
    </w:p>
    <w:p w14:paraId="3201593A" w14:textId="77777777" w:rsidR="00A00F97" w:rsidRPr="007777C4" w:rsidRDefault="00A00F97" w:rsidP="00A00F97">
      <w:pPr>
        <w:widowControl w:val="0"/>
        <w:jc w:val="both"/>
        <w:rPr>
          <w:rFonts w:asciiTheme="minorHAnsi" w:hAnsiTheme="minorHAnsi"/>
          <w:i/>
          <w:color w:val="595959" w:themeColor="text1" w:themeTint="A6"/>
        </w:rPr>
      </w:pPr>
    </w:p>
    <w:p w14:paraId="47E4B9E9" w14:textId="49FFBF98" w:rsidR="0081784C" w:rsidRPr="007777C4" w:rsidRDefault="00A00F97" w:rsidP="00A00F97">
      <w:pPr>
        <w:widowControl w:val="0"/>
        <w:jc w:val="both"/>
        <w:rPr>
          <w:rFonts w:asciiTheme="minorHAnsi" w:hAnsiTheme="minorHAnsi"/>
          <w:i/>
          <w:color w:val="595959" w:themeColor="text1" w:themeTint="A6"/>
        </w:rPr>
      </w:pPr>
      <w:r w:rsidRPr="007777C4">
        <w:rPr>
          <w:rFonts w:asciiTheme="minorHAnsi" w:hAnsiTheme="minorHAnsi"/>
          <w:i/>
          <w:color w:val="595959" w:themeColor="text1" w:themeTint="A6"/>
        </w:rPr>
        <w:t xml:space="preserve">Applicants to fill out boxes in </w:t>
      </w:r>
      <w:r w:rsidR="00C41412" w:rsidRPr="007777C4">
        <w:rPr>
          <w:rFonts w:asciiTheme="minorHAnsi" w:hAnsiTheme="minorHAnsi"/>
          <w:i/>
          <w:color w:val="595959" w:themeColor="text1" w:themeTint="A6"/>
        </w:rPr>
        <w:t>grey</w:t>
      </w:r>
      <w:r w:rsidRPr="007777C4">
        <w:rPr>
          <w:rFonts w:asciiTheme="minorHAnsi" w:hAnsiTheme="minorHAnsi"/>
          <w:i/>
          <w:color w:val="595959" w:themeColor="text1" w:themeTint="A6"/>
        </w:rPr>
        <w:t xml:space="preserve">, replacing </w:t>
      </w:r>
      <w:r w:rsidR="00F761F5">
        <w:rPr>
          <w:rFonts w:asciiTheme="minorHAnsi" w:hAnsiTheme="minorHAnsi"/>
          <w:i/>
          <w:color w:val="595959" w:themeColor="text1" w:themeTint="A6"/>
        </w:rPr>
        <w:t>grey</w:t>
      </w:r>
      <w:r w:rsidRPr="007777C4">
        <w:rPr>
          <w:rFonts w:asciiTheme="minorHAnsi" w:hAnsiTheme="minorHAnsi"/>
          <w:i/>
          <w:color w:val="595959" w:themeColor="text1" w:themeTint="A6"/>
        </w:rPr>
        <w:t xml:space="preserve"> guidance text.</w:t>
      </w:r>
    </w:p>
    <w:p w14:paraId="3FF4C4DE" w14:textId="77777777" w:rsidR="0081784C" w:rsidRPr="00961210" w:rsidRDefault="0081784C" w:rsidP="00A00F97">
      <w:pPr>
        <w:widowControl w:val="0"/>
        <w:jc w:val="both"/>
        <w:rPr>
          <w:rFonts w:asciiTheme="minorHAnsi" w:hAnsiTheme="minorHAnsi"/>
          <w:i/>
          <w:color w:val="808080" w:themeColor="background1" w:themeShade="80"/>
        </w:rPr>
      </w:pPr>
    </w:p>
    <w:tbl>
      <w:tblPr>
        <w:tblpPr w:leftFromText="180" w:rightFromText="180" w:bottomFromText="160" w:vertAnchor="text" w:horzAnchor="margin" w:tblpY="-5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1"/>
      </w:tblGrid>
      <w:tr w:rsidR="00A00F97" w:rsidRPr="00961210" w14:paraId="6367A411" w14:textId="77777777" w:rsidTr="00FD5319">
        <w:trPr>
          <w:trHeight w:val="416"/>
        </w:trPr>
        <w:tc>
          <w:tcPr>
            <w:tcW w:w="2263" w:type="dxa"/>
            <w:vMerge w:val="restart"/>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hideMark/>
          </w:tcPr>
          <w:p w14:paraId="4FD12F80" w14:textId="0BB4888D" w:rsidR="00A00F97" w:rsidRPr="00CC6427" w:rsidRDefault="00A00F97">
            <w:pPr>
              <w:spacing w:line="256" w:lineRule="auto"/>
              <w:rPr>
                <w:rFonts w:asciiTheme="minorHAnsi" w:hAnsiTheme="minorHAnsi"/>
                <w:b/>
                <w:color w:val="FFFFFF" w:themeColor="background1"/>
              </w:rPr>
            </w:pPr>
            <w:r w:rsidRPr="00CC6427">
              <w:rPr>
                <w:rFonts w:asciiTheme="minorHAnsi" w:hAnsiTheme="minorHAnsi"/>
                <w:b/>
                <w:color w:val="FFFFFF" w:themeColor="background1"/>
              </w:rPr>
              <w:t>Lead organisation detail</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181EF0" w14:textId="77777777" w:rsidR="00A00F97" w:rsidRPr="007777C4" w:rsidRDefault="00A00F97">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Company Name</w:t>
            </w:r>
          </w:p>
        </w:tc>
      </w:tr>
      <w:tr w:rsidR="00A00F97" w:rsidRPr="00961210" w14:paraId="3A8B0370" w14:textId="77777777" w:rsidTr="00FD5319">
        <w:trPr>
          <w:trHeight w:val="421"/>
        </w:trPr>
        <w:tc>
          <w:tcPr>
            <w:tcW w:w="2263" w:type="dxa"/>
            <w:vMerge/>
            <w:tcBorders>
              <w:bottom w:val="single" w:sz="4" w:space="0" w:color="FFFFFF" w:themeColor="background1"/>
            </w:tcBorders>
            <w:vAlign w:val="center"/>
            <w:hideMark/>
          </w:tcPr>
          <w:p w14:paraId="1A0E19F0"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05C609" w14:textId="4D806B36" w:rsidR="00A00F97" w:rsidRPr="007777C4" w:rsidRDefault="0081784C">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Address</w:t>
            </w:r>
          </w:p>
        </w:tc>
      </w:tr>
      <w:tr w:rsidR="00A00F97" w:rsidRPr="00961210" w14:paraId="2CCAB0DB" w14:textId="77777777" w:rsidTr="00FD5319">
        <w:trPr>
          <w:trHeight w:val="413"/>
        </w:trPr>
        <w:tc>
          <w:tcPr>
            <w:tcW w:w="2263" w:type="dxa"/>
            <w:vMerge/>
            <w:tcBorders>
              <w:bottom w:val="single" w:sz="4" w:space="0" w:color="FFFFFF" w:themeColor="background1"/>
            </w:tcBorders>
            <w:vAlign w:val="center"/>
            <w:hideMark/>
          </w:tcPr>
          <w:p w14:paraId="020FB410"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B6B28" w14:textId="5E4BF49F" w:rsidR="00A00F97" w:rsidRPr="007777C4" w:rsidRDefault="00A00F97">
            <w:pPr>
              <w:pStyle w:val="PlainText"/>
              <w:spacing w:line="256" w:lineRule="auto"/>
              <w:ind w:left="68"/>
              <w:rPr>
                <w:rFonts w:asciiTheme="minorHAnsi" w:hAnsiTheme="minorHAnsi" w:cs="Calibri"/>
                <w:i/>
                <w:color w:val="595959" w:themeColor="text1" w:themeTint="A6"/>
              </w:rPr>
            </w:pPr>
            <w:r w:rsidRPr="4745930E">
              <w:rPr>
                <w:rFonts w:asciiTheme="minorHAnsi" w:hAnsiTheme="minorHAnsi" w:cs="Calibri"/>
                <w:i/>
                <w:color w:val="595959" w:themeColor="text1" w:themeTint="A6"/>
              </w:rPr>
              <w:t>Core business</w:t>
            </w:r>
            <w:r w:rsidR="775C05E6" w:rsidRPr="4745930E">
              <w:rPr>
                <w:rFonts w:asciiTheme="minorHAnsi" w:hAnsiTheme="minorHAnsi" w:cs="Calibri"/>
                <w:i/>
                <w:iCs/>
                <w:color w:val="595959" w:themeColor="text1" w:themeTint="A6"/>
              </w:rPr>
              <w:t xml:space="preserve"> activities</w:t>
            </w:r>
          </w:p>
        </w:tc>
      </w:tr>
      <w:tr w:rsidR="00A00F97" w:rsidRPr="00961210" w14:paraId="4C33C353" w14:textId="77777777" w:rsidTr="00FD5319">
        <w:trPr>
          <w:trHeight w:val="419"/>
        </w:trPr>
        <w:tc>
          <w:tcPr>
            <w:tcW w:w="2263" w:type="dxa"/>
            <w:vMerge/>
            <w:tcBorders>
              <w:bottom w:val="single" w:sz="4" w:space="0" w:color="FFFFFF" w:themeColor="background1"/>
            </w:tcBorders>
            <w:vAlign w:val="center"/>
            <w:hideMark/>
          </w:tcPr>
          <w:p w14:paraId="76EF8B6F"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C52545" w14:textId="6E163D29" w:rsidR="00A00F97" w:rsidRPr="007777C4" w:rsidRDefault="002746EB">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C</w:t>
            </w:r>
            <w:r w:rsidR="00A00F97" w:rsidRPr="007777C4">
              <w:rPr>
                <w:rFonts w:asciiTheme="minorHAnsi" w:hAnsiTheme="minorHAnsi" w:cs="Calibri"/>
                <w:i/>
                <w:color w:val="595959" w:themeColor="text1" w:themeTint="A6"/>
                <w:szCs w:val="22"/>
              </w:rPr>
              <w:t>ompany registration</w:t>
            </w:r>
            <w:r w:rsidR="0081784C" w:rsidRPr="007777C4">
              <w:rPr>
                <w:rFonts w:asciiTheme="minorHAnsi" w:hAnsiTheme="minorHAnsi" w:cs="Calibri"/>
                <w:i/>
                <w:color w:val="595959" w:themeColor="text1" w:themeTint="A6"/>
                <w:szCs w:val="22"/>
              </w:rPr>
              <w:t xml:space="preserve"> number</w:t>
            </w:r>
          </w:p>
        </w:tc>
      </w:tr>
      <w:tr w:rsidR="00A00F97" w:rsidRPr="00961210" w14:paraId="3AD85FA4" w14:textId="77777777" w:rsidTr="00FD5319">
        <w:trPr>
          <w:trHeight w:val="411"/>
        </w:trPr>
        <w:tc>
          <w:tcPr>
            <w:tcW w:w="2263" w:type="dxa"/>
            <w:vMerge/>
            <w:tcBorders>
              <w:bottom w:val="single" w:sz="4" w:space="0" w:color="FFFFFF" w:themeColor="background1"/>
            </w:tcBorders>
            <w:vAlign w:val="center"/>
            <w:hideMark/>
          </w:tcPr>
          <w:p w14:paraId="78D91945"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B6F44" w14:textId="77777777" w:rsidR="00A00F97" w:rsidRPr="007777C4" w:rsidRDefault="00A00F97">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Years in operation</w:t>
            </w:r>
          </w:p>
        </w:tc>
      </w:tr>
      <w:tr w:rsidR="00A00F97" w:rsidRPr="00961210" w14:paraId="7F656CFD" w14:textId="77777777" w:rsidTr="00FD5319">
        <w:trPr>
          <w:trHeight w:val="418"/>
        </w:trPr>
        <w:tc>
          <w:tcPr>
            <w:tcW w:w="2263" w:type="dxa"/>
            <w:vMerge/>
            <w:tcBorders>
              <w:bottom w:val="single" w:sz="4" w:space="0" w:color="FFFFFF" w:themeColor="background1"/>
            </w:tcBorders>
            <w:vAlign w:val="center"/>
            <w:hideMark/>
          </w:tcPr>
          <w:p w14:paraId="19D9EB8D"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2E32F3" w14:textId="380C2C65" w:rsidR="00A00F97" w:rsidRPr="007777C4" w:rsidRDefault="00A00F97">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 xml:space="preserve">Turnover in </w:t>
            </w:r>
            <w:r w:rsidR="0081784C" w:rsidRPr="007777C4">
              <w:rPr>
                <w:rFonts w:asciiTheme="minorHAnsi" w:hAnsiTheme="minorHAnsi" w:cs="Calibri"/>
                <w:i/>
                <w:color w:val="595959" w:themeColor="text1" w:themeTint="A6"/>
                <w:szCs w:val="22"/>
              </w:rPr>
              <w:t xml:space="preserve">the </w:t>
            </w:r>
            <w:r w:rsidRPr="007777C4">
              <w:rPr>
                <w:rFonts w:asciiTheme="minorHAnsi" w:hAnsiTheme="minorHAnsi" w:cs="Calibri"/>
                <w:i/>
                <w:color w:val="595959" w:themeColor="text1" w:themeTint="A6"/>
                <w:szCs w:val="22"/>
              </w:rPr>
              <w:t>most recent closed financial year</w:t>
            </w:r>
          </w:p>
        </w:tc>
      </w:tr>
      <w:tr w:rsidR="00A00F97" w:rsidRPr="00961210" w14:paraId="777F0E6D" w14:textId="77777777" w:rsidTr="00FD5319">
        <w:trPr>
          <w:trHeight w:val="408"/>
        </w:trPr>
        <w:tc>
          <w:tcPr>
            <w:tcW w:w="2263" w:type="dxa"/>
            <w:vMerge/>
            <w:tcBorders>
              <w:bottom w:val="single" w:sz="4" w:space="0" w:color="FFFFFF" w:themeColor="background1"/>
            </w:tcBorders>
            <w:vAlign w:val="center"/>
            <w:hideMark/>
          </w:tcPr>
          <w:p w14:paraId="1F0DF26B"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9BD46" w14:textId="47D83094" w:rsidR="00A00F97" w:rsidRPr="007777C4" w:rsidRDefault="00A00F97">
            <w:pPr>
              <w:pStyle w:val="PlainText"/>
              <w:spacing w:line="256" w:lineRule="auto"/>
              <w:ind w:left="68"/>
              <w:rPr>
                <w:rFonts w:asciiTheme="minorHAnsi" w:hAnsiTheme="minorHAnsi" w:cs="Calibri"/>
                <w:i/>
                <w:color w:val="595959" w:themeColor="text1" w:themeTint="A6"/>
              </w:rPr>
            </w:pPr>
            <w:r w:rsidRPr="64EA34D4">
              <w:rPr>
                <w:rFonts w:asciiTheme="minorHAnsi" w:hAnsiTheme="minorHAnsi" w:cs="Calibri"/>
                <w:i/>
                <w:color w:val="000000" w:themeColor="text1"/>
              </w:rPr>
              <w:t>Contact Information</w:t>
            </w:r>
            <w:r w:rsidR="064BC4C8" w:rsidRPr="64EA34D4">
              <w:rPr>
                <w:rFonts w:asciiTheme="minorHAnsi" w:hAnsiTheme="minorHAnsi" w:cs="Calibri"/>
                <w:i/>
                <w:iCs/>
                <w:color w:val="000000" w:themeColor="text1"/>
              </w:rPr>
              <w:t xml:space="preserve"> &amp; telephone n</w:t>
            </w:r>
            <w:r w:rsidR="064BC4C8" w:rsidRPr="64EA34D4">
              <w:rPr>
                <w:rFonts w:asciiTheme="minorHAnsi" w:hAnsiTheme="minorHAnsi" w:cs="Calibri"/>
                <w:i/>
                <w:iCs/>
                <w:color w:val="595959" w:themeColor="text1" w:themeTint="A6"/>
              </w:rPr>
              <w:t>umber</w:t>
            </w:r>
          </w:p>
        </w:tc>
      </w:tr>
      <w:tr w:rsidR="00A00F97" w:rsidRPr="00961210" w14:paraId="48173B24" w14:textId="77777777" w:rsidTr="00FD5319">
        <w:trPr>
          <w:trHeight w:val="419"/>
        </w:trPr>
        <w:tc>
          <w:tcPr>
            <w:tcW w:w="2263" w:type="dxa"/>
            <w:vMerge/>
            <w:tcBorders>
              <w:bottom w:val="single" w:sz="4" w:space="0" w:color="FFFFFF" w:themeColor="background1"/>
            </w:tcBorders>
            <w:vAlign w:val="center"/>
            <w:hideMark/>
          </w:tcPr>
          <w:p w14:paraId="6059704B"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35E175" w14:textId="77777777" w:rsidR="00A00F97" w:rsidRPr="007777C4" w:rsidRDefault="00A00F97">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Website</w:t>
            </w:r>
          </w:p>
        </w:tc>
      </w:tr>
      <w:tr w:rsidR="00A00F97" w:rsidRPr="00961210" w14:paraId="27CE6FA3" w14:textId="77777777" w:rsidTr="00FD5319">
        <w:trPr>
          <w:trHeight w:val="412"/>
        </w:trPr>
        <w:tc>
          <w:tcPr>
            <w:tcW w:w="2263" w:type="dxa"/>
            <w:vMerge w:val="restart"/>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3E44B4A9" w14:textId="688D38F2" w:rsidR="00A00F97" w:rsidRDefault="00A00F97">
            <w:pPr>
              <w:spacing w:line="256" w:lineRule="auto"/>
              <w:rPr>
                <w:rFonts w:asciiTheme="minorHAnsi" w:hAnsiTheme="minorHAnsi"/>
                <w:b/>
                <w:color w:val="FFFFFF" w:themeColor="background1"/>
              </w:rPr>
            </w:pPr>
            <w:r w:rsidRPr="00CC6427">
              <w:rPr>
                <w:rFonts w:asciiTheme="minorHAnsi" w:hAnsiTheme="minorHAnsi"/>
                <w:b/>
                <w:color w:val="FFFFFF" w:themeColor="background1"/>
              </w:rPr>
              <w:t>Partner organisation detail</w:t>
            </w:r>
          </w:p>
          <w:p w14:paraId="6B201566" w14:textId="77777777" w:rsidR="00CC6427" w:rsidRPr="00CC6427" w:rsidRDefault="00CC6427">
            <w:pPr>
              <w:spacing w:line="256" w:lineRule="auto"/>
              <w:rPr>
                <w:rFonts w:asciiTheme="minorHAnsi" w:hAnsiTheme="minorHAnsi"/>
                <w:b/>
                <w:color w:val="FFFFFF" w:themeColor="background1"/>
              </w:rPr>
            </w:pPr>
          </w:p>
          <w:p w14:paraId="0C3DD38C" w14:textId="77777777" w:rsidR="00A00F97" w:rsidRPr="00CC6427" w:rsidRDefault="00A00F97">
            <w:pPr>
              <w:spacing w:line="256" w:lineRule="auto"/>
              <w:rPr>
                <w:rFonts w:asciiTheme="minorHAnsi" w:hAnsiTheme="minorHAnsi"/>
                <w:b/>
                <w:color w:val="FFFFFF" w:themeColor="background1"/>
              </w:rPr>
            </w:pPr>
            <w:r w:rsidRPr="00CC6427">
              <w:rPr>
                <w:rFonts w:asciiTheme="minorHAnsi" w:hAnsiTheme="minorHAnsi"/>
                <w:i/>
                <w:color w:val="FFFFFF" w:themeColor="background1"/>
                <w:sz w:val="20"/>
              </w:rPr>
              <w:t>[add rows as necessary for each partner]</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E96B84" w14:textId="77777777" w:rsidR="00A00F97" w:rsidRPr="007777C4" w:rsidRDefault="00A00F97">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Company Name</w:t>
            </w:r>
          </w:p>
        </w:tc>
      </w:tr>
      <w:tr w:rsidR="00A00F97" w:rsidRPr="00961210" w14:paraId="29E19922" w14:textId="77777777" w:rsidTr="00FD5319">
        <w:trPr>
          <w:trHeight w:val="418"/>
        </w:trPr>
        <w:tc>
          <w:tcPr>
            <w:tcW w:w="2263" w:type="dxa"/>
            <w:vMerge/>
            <w:tcBorders>
              <w:bottom w:val="single" w:sz="4" w:space="0" w:color="FFFFFF" w:themeColor="background1"/>
            </w:tcBorders>
            <w:vAlign w:val="center"/>
            <w:hideMark/>
          </w:tcPr>
          <w:p w14:paraId="359D7B09"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85D24C" w14:textId="7A876389" w:rsidR="00A00F97" w:rsidRPr="007777C4" w:rsidRDefault="002746EB">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 xml:space="preserve">Address </w:t>
            </w:r>
          </w:p>
        </w:tc>
      </w:tr>
      <w:tr w:rsidR="00A00F97" w:rsidRPr="00961210" w14:paraId="59D01297" w14:textId="77777777" w:rsidTr="00FD5319">
        <w:trPr>
          <w:trHeight w:val="410"/>
        </w:trPr>
        <w:tc>
          <w:tcPr>
            <w:tcW w:w="2263" w:type="dxa"/>
            <w:vMerge/>
            <w:tcBorders>
              <w:bottom w:val="single" w:sz="4" w:space="0" w:color="FFFFFF" w:themeColor="background1"/>
            </w:tcBorders>
            <w:vAlign w:val="center"/>
            <w:hideMark/>
          </w:tcPr>
          <w:p w14:paraId="4EBC7A01"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A14B3C" w14:textId="03EA8766" w:rsidR="00A00F97" w:rsidRPr="007777C4" w:rsidRDefault="002746EB">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Company registration number</w:t>
            </w:r>
          </w:p>
        </w:tc>
      </w:tr>
      <w:tr w:rsidR="00A00F97" w:rsidRPr="00961210" w14:paraId="432D19D6" w14:textId="77777777" w:rsidTr="00FD5319">
        <w:trPr>
          <w:trHeight w:val="416"/>
        </w:trPr>
        <w:tc>
          <w:tcPr>
            <w:tcW w:w="2263" w:type="dxa"/>
            <w:vMerge/>
            <w:tcBorders>
              <w:bottom w:val="single" w:sz="4" w:space="0" w:color="FFFFFF" w:themeColor="background1"/>
            </w:tcBorders>
            <w:vAlign w:val="center"/>
            <w:hideMark/>
          </w:tcPr>
          <w:p w14:paraId="1E6603DF"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AF53C2" w14:textId="77777777" w:rsidR="00A00F97" w:rsidRPr="007777C4" w:rsidRDefault="00A00F97">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Authorised Representative</w:t>
            </w:r>
          </w:p>
        </w:tc>
      </w:tr>
      <w:tr w:rsidR="0081784C" w:rsidRPr="00961210" w14:paraId="6F2DCA40" w14:textId="77777777" w:rsidTr="00FD5319">
        <w:trPr>
          <w:trHeight w:val="422"/>
        </w:trPr>
        <w:tc>
          <w:tcPr>
            <w:tcW w:w="2263" w:type="dxa"/>
            <w:vMerge/>
            <w:tcBorders>
              <w:bottom w:val="single" w:sz="4" w:space="0" w:color="FFFFFF" w:themeColor="background1"/>
            </w:tcBorders>
            <w:vAlign w:val="center"/>
          </w:tcPr>
          <w:p w14:paraId="6FBC090E" w14:textId="77777777" w:rsidR="0081784C" w:rsidRPr="00CC6427" w:rsidRDefault="0081784C">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44E55" w14:textId="3ED97528" w:rsidR="0081784C" w:rsidRPr="007777C4" w:rsidRDefault="0081784C">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 xml:space="preserve">Contact Information </w:t>
            </w:r>
          </w:p>
        </w:tc>
      </w:tr>
      <w:tr w:rsidR="00A00F97" w:rsidRPr="00961210" w14:paraId="33D825D3" w14:textId="77777777" w:rsidTr="00FD5319">
        <w:trPr>
          <w:trHeight w:val="414"/>
        </w:trPr>
        <w:tc>
          <w:tcPr>
            <w:tcW w:w="2263" w:type="dxa"/>
            <w:vMerge/>
            <w:tcBorders>
              <w:bottom w:val="single" w:sz="4" w:space="0" w:color="FFFFFF" w:themeColor="background1"/>
            </w:tcBorders>
            <w:vAlign w:val="center"/>
            <w:hideMark/>
          </w:tcPr>
          <w:p w14:paraId="3444F0D9" w14:textId="77777777" w:rsidR="00A00F97" w:rsidRPr="00CC6427" w:rsidRDefault="00A00F97">
            <w:pPr>
              <w:spacing w:line="256" w:lineRule="auto"/>
              <w:rPr>
                <w:rFonts w:asciiTheme="minorHAnsi" w:hAnsiTheme="minorHAnsi"/>
                <w:b/>
                <w:color w:val="FFFFFF" w:themeColor="background1"/>
              </w:rPr>
            </w:pP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D880F5" w14:textId="37704C09" w:rsidR="00A00F97" w:rsidRPr="007777C4" w:rsidRDefault="0081784C">
            <w:pPr>
              <w:pStyle w:val="PlainText"/>
              <w:spacing w:line="256" w:lineRule="auto"/>
              <w:ind w:left="68"/>
              <w:rPr>
                <w:rFonts w:asciiTheme="minorHAnsi" w:hAnsiTheme="minorHAnsi" w:cs="Calibri"/>
                <w:i/>
                <w:color w:val="595959" w:themeColor="text1" w:themeTint="A6"/>
                <w:szCs w:val="22"/>
              </w:rPr>
            </w:pPr>
            <w:r w:rsidRPr="007777C4">
              <w:rPr>
                <w:rFonts w:asciiTheme="minorHAnsi" w:hAnsiTheme="minorHAnsi" w:cs="Calibri"/>
                <w:i/>
                <w:color w:val="595959" w:themeColor="text1" w:themeTint="A6"/>
                <w:szCs w:val="22"/>
              </w:rPr>
              <w:t>Website</w:t>
            </w:r>
          </w:p>
        </w:tc>
      </w:tr>
      <w:tr w:rsidR="00A00F97" w:rsidRPr="00961210" w14:paraId="440E0898" w14:textId="77777777" w:rsidTr="00FD5319">
        <w:trPr>
          <w:trHeight w:val="2961"/>
        </w:trPr>
        <w:tc>
          <w:tcPr>
            <w:tcW w:w="2263"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hideMark/>
          </w:tcPr>
          <w:p w14:paraId="1BAB9155" w14:textId="77777777" w:rsidR="00CC6427" w:rsidRDefault="00A00F97">
            <w:pPr>
              <w:spacing w:line="256" w:lineRule="auto"/>
              <w:rPr>
                <w:rFonts w:asciiTheme="minorHAnsi" w:hAnsiTheme="minorHAnsi"/>
                <w:b/>
                <w:color w:val="FFFFFF" w:themeColor="background1"/>
              </w:rPr>
            </w:pPr>
            <w:r w:rsidRPr="00CC6427">
              <w:rPr>
                <w:rFonts w:asciiTheme="minorHAnsi" w:hAnsiTheme="minorHAnsi"/>
                <w:b/>
                <w:color w:val="FFFFFF" w:themeColor="background1"/>
              </w:rPr>
              <w:t xml:space="preserve">Key capabilities and past performance </w:t>
            </w:r>
          </w:p>
          <w:p w14:paraId="4F40C0A2" w14:textId="77777777" w:rsidR="00CC6427" w:rsidRDefault="00CC6427">
            <w:pPr>
              <w:spacing w:line="256" w:lineRule="auto"/>
              <w:rPr>
                <w:rFonts w:asciiTheme="minorHAnsi" w:hAnsiTheme="minorHAnsi"/>
                <w:i/>
                <w:color w:val="FFFFFF" w:themeColor="background1"/>
              </w:rPr>
            </w:pPr>
          </w:p>
          <w:p w14:paraId="062FDBEF" w14:textId="2BB7DB34" w:rsidR="00A00F97" w:rsidRPr="00CC6427" w:rsidRDefault="00CC6427">
            <w:pPr>
              <w:spacing w:line="256" w:lineRule="auto"/>
              <w:rPr>
                <w:rFonts w:asciiTheme="minorHAnsi" w:hAnsiTheme="minorHAnsi"/>
                <w:b/>
                <w:color w:val="FFFFFF" w:themeColor="background1"/>
              </w:rPr>
            </w:pPr>
            <w:r>
              <w:rPr>
                <w:rFonts w:asciiTheme="minorHAnsi" w:hAnsiTheme="minorHAnsi"/>
                <w:i/>
                <w:color w:val="FFFFFF" w:themeColor="background1"/>
                <w:sz w:val="20"/>
              </w:rPr>
              <w:t>[</w:t>
            </w:r>
            <w:r w:rsidR="00A00F97" w:rsidRPr="00CC6427">
              <w:rPr>
                <w:rFonts w:asciiTheme="minorHAnsi" w:hAnsiTheme="minorHAnsi"/>
                <w:i/>
                <w:color w:val="FFFFFF" w:themeColor="background1"/>
                <w:sz w:val="20"/>
              </w:rPr>
              <w:t>must include details from all organisations involved</w:t>
            </w:r>
            <w:r>
              <w:rPr>
                <w:rFonts w:asciiTheme="minorHAnsi" w:hAnsiTheme="minorHAnsi"/>
                <w:i/>
                <w:color w:val="FFFFFF" w:themeColor="background1"/>
                <w:sz w:val="20"/>
              </w:rPr>
              <w:t>]</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21AFA" w14:textId="77777777" w:rsidR="00A00F97" w:rsidRPr="007777C4" w:rsidRDefault="00A00F97">
            <w:pPr>
              <w:spacing w:line="256" w:lineRule="auto"/>
              <w:rPr>
                <w:rFonts w:asciiTheme="minorHAnsi" w:hAnsiTheme="minorHAnsi"/>
                <w:color w:val="595959" w:themeColor="text1" w:themeTint="A6"/>
              </w:rPr>
            </w:pPr>
          </w:p>
          <w:p w14:paraId="75150FDA" w14:textId="1E6B883A" w:rsidR="00C41412" w:rsidRPr="007777C4" w:rsidRDefault="00C41412">
            <w:pPr>
              <w:spacing w:line="256" w:lineRule="auto"/>
              <w:rPr>
                <w:rFonts w:asciiTheme="minorHAnsi" w:hAnsiTheme="minorHAnsi"/>
                <w:i/>
                <w:iCs/>
                <w:color w:val="595959" w:themeColor="text1" w:themeTint="A6"/>
              </w:rPr>
            </w:pPr>
            <w:r w:rsidRPr="007777C4">
              <w:rPr>
                <w:rFonts w:asciiTheme="minorHAnsi" w:hAnsiTheme="minorHAnsi"/>
                <w:i/>
                <w:iCs/>
                <w:color w:val="595959" w:themeColor="text1" w:themeTint="A6"/>
              </w:rPr>
              <w:t>Answer</w:t>
            </w:r>
            <w:r w:rsidR="00315F98">
              <w:rPr>
                <w:rFonts w:asciiTheme="minorHAnsi" w:hAnsiTheme="minorHAnsi"/>
                <w:i/>
                <w:iCs/>
                <w:color w:val="595959" w:themeColor="text1" w:themeTint="A6"/>
              </w:rPr>
              <w:t xml:space="preserve"> – max 250 words</w:t>
            </w:r>
          </w:p>
        </w:tc>
      </w:tr>
    </w:tbl>
    <w:p w14:paraId="343CD0FA" w14:textId="77777777" w:rsidR="0081784C" w:rsidRDefault="0081784C" w:rsidP="0081784C">
      <w:pPr>
        <w:spacing w:line="276" w:lineRule="auto"/>
        <w:rPr>
          <w:rFonts w:asciiTheme="minorHAnsi" w:hAnsiTheme="minorHAnsi"/>
          <w:i/>
          <w:color w:val="808080" w:themeColor="background1" w:themeShade="80"/>
        </w:rPr>
      </w:pPr>
      <w:r>
        <w:rPr>
          <w:rFonts w:asciiTheme="minorHAnsi" w:hAnsiTheme="minorHAnsi"/>
          <w:i/>
          <w:color w:val="808080" w:themeColor="background1" w:themeShade="80"/>
        </w:rPr>
        <w:br w:type="page"/>
      </w:r>
    </w:p>
    <w:p w14:paraId="569692BD" w14:textId="7340F3F7" w:rsidR="4827130E" w:rsidRPr="005B52FF" w:rsidRDefault="19667BCE" w:rsidP="0ADE4692">
      <w:pPr>
        <w:spacing w:after="160" w:line="256" w:lineRule="auto"/>
        <w:rPr>
          <w:rFonts w:asciiTheme="minorHAnsi" w:hAnsiTheme="minorHAnsi"/>
          <w:b/>
          <w:bCs/>
        </w:rPr>
      </w:pPr>
      <w:r w:rsidRPr="005B52FF">
        <w:rPr>
          <w:rFonts w:asciiTheme="minorHAnsi" w:hAnsiTheme="minorHAnsi"/>
          <w:b/>
          <w:bCs/>
        </w:rPr>
        <w:lastRenderedPageBreak/>
        <w:t xml:space="preserve">Section 3: </w:t>
      </w:r>
      <w:r w:rsidR="001F626C" w:rsidRPr="005B52FF">
        <w:rPr>
          <w:rFonts w:asciiTheme="minorHAnsi" w:hAnsiTheme="minorHAnsi"/>
          <w:b/>
          <w:bCs/>
        </w:rPr>
        <w:t>Overview</w:t>
      </w:r>
      <w:r w:rsidRPr="005B52FF">
        <w:rPr>
          <w:rFonts w:asciiTheme="minorHAnsi" w:hAnsiTheme="minorHAnsi"/>
          <w:b/>
          <w:bCs/>
        </w:rPr>
        <w:t xml:space="preserve"> of the solution</w:t>
      </w:r>
    </w:p>
    <w:p w14:paraId="59252DED" w14:textId="7C6D85D4" w:rsidR="007804A0" w:rsidRPr="005B52FF" w:rsidRDefault="007804A0" w:rsidP="0ADE4692">
      <w:pPr>
        <w:spacing w:after="160" w:line="256" w:lineRule="auto"/>
        <w:rPr>
          <w:rFonts w:asciiTheme="minorHAnsi" w:hAnsiTheme="minorHAnsi"/>
        </w:rPr>
      </w:pPr>
      <w:r w:rsidRPr="005B52FF">
        <w:rPr>
          <w:rFonts w:asciiTheme="minorHAnsi" w:hAnsiTheme="minorHAnsi"/>
        </w:rPr>
        <w:t>(</w:t>
      </w:r>
      <w:r w:rsidR="00CA12C9" w:rsidRPr="005B52FF">
        <w:rPr>
          <w:rFonts w:asciiTheme="minorHAnsi" w:hAnsiTheme="minorHAnsi"/>
        </w:rPr>
        <w:t>500 words</w:t>
      </w:r>
      <w:r w:rsidRPr="005B52FF">
        <w:rPr>
          <w:rFonts w:asciiTheme="minorHAnsi" w:hAnsiTheme="minorHAnsi"/>
        </w:rPr>
        <w:t xml:space="preserve"> </w:t>
      </w:r>
      <w:r w:rsidR="00E212A5">
        <w:rPr>
          <w:rFonts w:asciiTheme="minorHAnsi" w:hAnsiTheme="minorHAnsi"/>
        </w:rPr>
        <w:t>m</w:t>
      </w:r>
      <w:r w:rsidRPr="005B52FF">
        <w:rPr>
          <w:rFonts w:asciiTheme="minorHAnsi" w:hAnsiTheme="minorHAnsi"/>
        </w:rPr>
        <w:t>aximum)</w:t>
      </w:r>
    </w:p>
    <w:p w14:paraId="73AEE4F5" w14:textId="10B40271" w:rsidR="00822B39" w:rsidRPr="006632A4" w:rsidRDefault="15A4DEA8" w:rsidP="00905607">
      <w:pPr>
        <w:pStyle w:val="ListParagraph"/>
        <w:numPr>
          <w:ilvl w:val="0"/>
          <w:numId w:val="25"/>
        </w:numPr>
        <w:ind w:left="426"/>
        <w:jc w:val="both"/>
        <w:rPr>
          <w:rFonts w:asciiTheme="minorHAnsi" w:hAnsiTheme="minorHAnsi"/>
          <w:i/>
          <w:iCs/>
          <w:color w:val="595959" w:themeColor="text1" w:themeTint="A6"/>
        </w:rPr>
      </w:pPr>
      <w:r w:rsidRPr="005B52FF">
        <w:rPr>
          <w:rFonts w:asciiTheme="minorHAnsi" w:hAnsiTheme="minorHAnsi"/>
          <w:i/>
          <w:iCs/>
          <w:color w:val="595959" w:themeColor="text1" w:themeTint="A6"/>
        </w:rPr>
        <w:t>The applicant should provide an overview of the solution</w:t>
      </w:r>
      <w:r w:rsidR="00905607">
        <w:rPr>
          <w:rFonts w:asciiTheme="minorHAnsi" w:hAnsiTheme="minorHAnsi"/>
          <w:i/>
          <w:iCs/>
          <w:color w:val="595959" w:themeColor="text1" w:themeTint="A6"/>
        </w:rPr>
        <w:t xml:space="preserve"> and its target consumers (specify any </w:t>
      </w:r>
      <w:r w:rsidR="0073697B">
        <w:rPr>
          <w:rFonts w:asciiTheme="minorHAnsi" w:hAnsiTheme="minorHAnsi"/>
          <w:i/>
          <w:iCs/>
          <w:color w:val="595959" w:themeColor="text1" w:themeTint="A6"/>
        </w:rPr>
        <w:t>ongoing consumer engagement)</w:t>
      </w:r>
      <w:r w:rsidRPr="005B52FF">
        <w:rPr>
          <w:rFonts w:asciiTheme="minorHAnsi" w:hAnsiTheme="minorHAnsi"/>
          <w:i/>
          <w:iCs/>
          <w:color w:val="595959" w:themeColor="text1" w:themeTint="A6"/>
        </w:rPr>
        <w:t>, how the solution will work, how the solution is suitable to Low</w:t>
      </w:r>
      <w:r w:rsidR="003A5866">
        <w:rPr>
          <w:rFonts w:asciiTheme="minorHAnsi" w:hAnsiTheme="minorHAnsi"/>
          <w:i/>
          <w:iCs/>
          <w:color w:val="595959" w:themeColor="text1" w:themeTint="A6"/>
        </w:rPr>
        <w:t xml:space="preserve"> </w:t>
      </w:r>
      <w:r w:rsidRPr="005B52FF">
        <w:rPr>
          <w:rFonts w:asciiTheme="minorHAnsi" w:hAnsiTheme="minorHAnsi"/>
          <w:i/>
          <w:iCs/>
          <w:color w:val="595959" w:themeColor="text1" w:themeTint="A6"/>
        </w:rPr>
        <w:t>Income and Vulnerable (LIV) energy consumers, which LIV consumer group will benefit from the solution (expected impact</w:t>
      </w:r>
      <w:r w:rsidR="00293DDB">
        <w:rPr>
          <w:rFonts w:asciiTheme="minorHAnsi" w:hAnsiTheme="minorHAnsi"/>
          <w:i/>
          <w:iCs/>
          <w:color w:val="595959" w:themeColor="text1" w:themeTint="A6"/>
        </w:rPr>
        <w:t xml:space="preserve"> and</w:t>
      </w:r>
      <w:r w:rsidR="00B610AF">
        <w:rPr>
          <w:rFonts w:asciiTheme="minorHAnsi" w:hAnsiTheme="minorHAnsi"/>
          <w:i/>
          <w:iCs/>
          <w:color w:val="595959" w:themeColor="text1" w:themeTint="A6"/>
        </w:rPr>
        <w:t xml:space="preserve"> any preexisting LIV consumer engagement in the solution development</w:t>
      </w:r>
      <w:r w:rsidRPr="005B52FF">
        <w:rPr>
          <w:rFonts w:asciiTheme="minorHAnsi" w:hAnsiTheme="minorHAnsi"/>
          <w:i/>
          <w:iCs/>
          <w:color w:val="595959" w:themeColor="text1" w:themeTint="A6"/>
        </w:rPr>
        <w:t xml:space="preserve">), and how the solution will contribute to the objectives of the ISS programme. </w:t>
      </w:r>
      <w:r w:rsidR="005351E3" w:rsidRPr="006632A4">
        <w:rPr>
          <w:rFonts w:asciiTheme="minorHAnsi" w:hAnsiTheme="minorHAnsi"/>
          <w:i/>
          <w:iCs/>
          <w:color w:val="595959" w:themeColor="text1" w:themeTint="A6"/>
        </w:rPr>
        <w:t xml:space="preserve"> </w:t>
      </w:r>
    </w:p>
    <w:p w14:paraId="0EC519F6" w14:textId="64CE563B" w:rsidR="0083503B" w:rsidRPr="006632A4" w:rsidRDefault="0083503B" w:rsidP="00905607">
      <w:pPr>
        <w:pStyle w:val="ListParagraph"/>
        <w:numPr>
          <w:ilvl w:val="0"/>
          <w:numId w:val="25"/>
        </w:numPr>
        <w:ind w:left="426"/>
        <w:jc w:val="both"/>
        <w:rPr>
          <w:rFonts w:asciiTheme="minorHAnsi" w:hAnsiTheme="minorHAnsi"/>
          <w:i/>
          <w:iCs/>
          <w:color w:val="595959" w:themeColor="text1" w:themeTint="A6"/>
        </w:rPr>
      </w:pPr>
      <w:r>
        <w:rPr>
          <w:rFonts w:asciiTheme="minorHAnsi" w:hAnsiTheme="minorHAnsi"/>
          <w:i/>
          <w:iCs/>
          <w:color w:val="595959" w:themeColor="text1" w:themeTint="A6"/>
        </w:rPr>
        <w:t xml:space="preserve">We are interested in understanding </w:t>
      </w:r>
      <w:r w:rsidR="00A46A78">
        <w:rPr>
          <w:rFonts w:asciiTheme="minorHAnsi" w:hAnsiTheme="minorHAnsi"/>
          <w:i/>
          <w:iCs/>
          <w:color w:val="595959" w:themeColor="text1" w:themeTint="A6"/>
        </w:rPr>
        <w:t>the stage of development the solution is at</w:t>
      </w:r>
      <w:r w:rsidR="001E15C4">
        <w:rPr>
          <w:rFonts w:asciiTheme="minorHAnsi" w:hAnsiTheme="minorHAnsi"/>
          <w:i/>
          <w:iCs/>
          <w:color w:val="595959" w:themeColor="text1" w:themeTint="A6"/>
        </w:rPr>
        <w:t xml:space="preserve"> and what </w:t>
      </w:r>
      <w:r w:rsidR="00362CB2">
        <w:rPr>
          <w:rFonts w:asciiTheme="minorHAnsi" w:hAnsiTheme="minorHAnsi"/>
          <w:i/>
          <w:iCs/>
          <w:color w:val="595959" w:themeColor="text1" w:themeTint="A6"/>
        </w:rPr>
        <w:t xml:space="preserve">development services would </w:t>
      </w:r>
      <w:r w:rsidR="00210845">
        <w:rPr>
          <w:rFonts w:asciiTheme="minorHAnsi" w:hAnsiTheme="minorHAnsi"/>
          <w:i/>
          <w:iCs/>
          <w:color w:val="595959" w:themeColor="text1" w:themeTint="A6"/>
        </w:rPr>
        <w:t xml:space="preserve">progress the </w:t>
      </w:r>
      <w:r w:rsidR="00D80919">
        <w:rPr>
          <w:rFonts w:asciiTheme="minorHAnsi" w:hAnsiTheme="minorHAnsi"/>
          <w:i/>
          <w:iCs/>
          <w:color w:val="595959" w:themeColor="text1" w:themeTint="A6"/>
        </w:rPr>
        <w:t>solution’s maturity</w:t>
      </w:r>
      <w:r w:rsidR="00CC0526">
        <w:rPr>
          <w:rFonts w:asciiTheme="minorHAnsi" w:hAnsiTheme="minorHAnsi"/>
          <w:i/>
          <w:iCs/>
          <w:color w:val="595959" w:themeColor="text1" w:themeTint="A6"/>
        </w:rPr>
        <w:t>.</w:t>
      </w:r>
    </w:p>
    <w:p w14:paraId="40F27EEB" w14:textId="119941D9" w:rsidR="15A4DEA8" w:rsidRPr="005B52FF" w:rsidRDefault="15A4DEA8" w:rsidP="0ADE4692">
      <w:pPr>
        <w:pStyle w:val="ListParagraph"/>
        <w:numPr>
          <w:ilvl w:val="0"/>
          <w:numId w:val="25"/>
        </w:numPr>
        <w:ind w:left="426"/>
        <w:jc w:val="both"/>
        <w:rPr>
          <w:rFonts w:asciiTheme="minorHAnsi" w:hAnsiTheme="minorHAnsi"/>
          <w:i/>
          <w:iCs/>
          <w:color w:val="595959" w:themeColor="text1" w:themeTint="A6"/>
        </w:rPr>
      </w:pPr>
      <w:r w:rsidRPr="005B52FF">
        <w:rPr>
          <w:rFonts w:asciiTheme="minorHAnsi" w:hAnsiTheme="minorHAnsi"/>
          <w:i/>
          <w:iCs/>
          <w:color w:val="595959" w:themeColor="text1" w:themeTint="A6"/>
        </w:rPr>
        <w:t>Applicants should detail the role of each partner organisation (if relevant).</w:t>
      </w:r>
    </w:p>
    <w:p w14:paraId="3F4FDD74" w14:textId="7552008C" w:rsidR="0ADE4692" w:rsidRDefault="0ADE4692" w:rsidP="0ADE4692">
      <w:pPr>
        <w:spacing w:after="160" w:line="256" w:lineRule="auto"/>
        <w:rPr>
          <w:rFonts w:asciiTheme="minorHAnsi" w:hAnsiTheme="minorHAnsi"/>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7122"/>
      </w:tblGrid>
      <w:tr w:rsidR="0ADE4692" w14:paraId="12580323" w14:textId="77777777" w:rsidTr="001F626C">
        <w:trPr>
          <w:trHeight w:val="3240"/>
        </w:trPr>
        <w:tc>
          <w:tcPr>
            <w:tcW w:w="2127"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4C26F79" w14:textId="77777777" w:rsidR="001F626C" w:rsidRDefault="14D3E54D" w:rsidP="0ADE4692">
            <w:pPr>
              <w:spacing w:line="256" w:lineRule="auto"/>
              <w:rPr>
                <w:rFonts w:asciiTheme="minorHAnsi" w:hAnsiTheme="minorHAnsi"/>
                <w:b/>
                <w:bCs/>
                <w:color w:val="FFFFFF" w:themeColor="background1"/>
              </w:rPr>
            </w:pPr>
            <w:r w:rsidRPr="001F626C">
              <w:rPr>
                <w:rFonts w:asciiTheme="minorHAnsi" w:hAnsiTheme="minorHAnsi"/>
                <w:b/>
                <w:bCs/>
                <w:color w:val="FFFFFF" w:themeColor="background1"/>
              </w:rPr>
              <w:t>Provide a detailed o</w:t>
            </w:r>
            <w:r w:rsidR="4097D502" w:rsidRPr="001F626C">
              <w:rPr>
                <w:rFonts w:asciiTheme="minorHAnsi" w:hAnsiTheme="minorHAnsi"/>
                <w:b/>
                <w:bCs/>
                <w:color w:val="FFFFFF" w:themeColor="background1"/>
              </w:rPr>
              <w:t xml:space="preserve">verview of </w:t>
            </w:r>
            <w:r w:rsidR="6656CD50" w:rsidRPr="001F626C">
              <w:rPr>
                <w:rFonts w:asciiTheme="minorHAnsi" w:hAnsiTheme="minorHAnsi"/>
                <w:b/>
                <w:bCs/>
                <w:color w:val="FFFFFF" w:themeColor="background1"/>
              </w:rPr>
              <w:t xml:space="preserve">your </w:t>
            </w:r>
            <w:r w:rsidR="4097D502" w:rsidRPr="001F626C">
              <w:rPr>
                <w:rFonts w:asciiTheme="minorHAnsi" w:hAnsiTheme="minorHAnsi"/>
                <w:b/>
                <w:bCs/>
                <w:color w:val="FFFFFF" w:themeColor="background1"/>
              </w:rPr>
              <w:t xml:space="preserve">solution </w:t>
            </w:r>
          </w:p>
          <w:p w14:paraId="66DDAA34" w14:textId="77777777" w:rsidR="001F626C" w:rsidRDefault="001F626C" w:rsidP="0ADE4692">
            <w:pPr>
              <w:spacing w:line="256" w:lineRule="auto"/>
              <w:rPr>
                <w:rFonts w:asciiTheme="minorHAnsi" w:hAnsiTheme="minorHAnsi"/>
                <w:b/>
                <w:bCs/>
                <w:color w:val="FFFFFF" w:themeColor="background1"/>
              </w:rPr>
            </w:pPr>
          </w:p>
          <w:p w14:paraId="19D55AAE" w14:textId="14ABEA93" w:rsidR="14D3E54D" w:rsidRPr="001F626C" w:rsidRDefault="001F626C" w:rsidP="0ADE4692">
            <w:pPr>
              <w:spacing w:line="256" w:lineRule="auto"/>
              <w:rPr>
                <w:rFonts w:asciiTheme="minorHAnsi" w:hAnsiTheme="minorHAnsi"/>
                <w:b/>
                <w:bCs/>
                <w:color w:val="FFFFFF" w:themeColor="background1"/>
              </w:rPr>
            </w:pPr>
            <w:r>
              <w:rPr>
                <w:rFonts w:asciiTheme="minorHAnsi" w:hAnsiTheme="minorHAnsi"/>
                <w:b/>
                <w:bCs/>
                <w:color w:val="FFFFFF" w:themeColor="background1"/>
              </w:rPr>
              <w:t>[</w:t>
            </w:r>
            <w:r w:rsidR="4097D502" w:rsidRPr="001F626C">
              <w:rPr>
                <w:rFonts w:asciiTheme="minorHAnsi" w:hAnsiTheme="minorHAnsi"/>
                <w:b/>
                <w:bCs/>
                <w:color w:val="FFFFFF" w:themeColor="background1"/>
              </w:rPr>
              <w:t>how the value proposition delivers benefit to the target LIV consumer group</w:t>
            </w:r>
            <w:r>
              <w:rPr>
                <w:rFonts w:asciiTheme="minorHAnsi" w:hAnsiTheme="minorHAnsi"/>
                <w:b/>
                <w:bCs/>
                <w:color w:val="FFFFFF" w:themeColor="background1"/>
              </w:rPr>
              <w:t>]</w:t>
            </w:r>
          </w:p>
          <w:p w14:paraId="11D2E3F1" w14:textId="77777777" w:rsidR="0ADE4692" w:rsidRPr="001F626C" w:rsidRDefault="0ADE4692" w:rsidP="0ADE4692">
            <w:pPr>
              <w:spacing w:line="256" w:lineRule="auto"/>
              <w:rPr>
                <w:rFonts w:asciiTheme="minorHAnsi" w:hAnsiTheme="minorHAnsi"/>
                <w:b/>
                <w:bCs/>
                <w:color w:val="FFFFFF" w:themeColor="background1"/>
              </w:rPr>
            </w:pPr>
          </w:p>
          <w:p w14:paraId="1FE3529F" w14:textId="7B7C48F4" w:rsidR="0ADE4692" w:rsidRDefault="0ADE4692" w:rsidP="0ADE4692">
            <w:pPr>
              <w:spacing w:line="256" w:lineRule="auto"/>
              <w:rPr>
                <w:rFonts w:asciiTheme="minorHAnsi" w:hAnsiTheme="minorHAnsi"/>
                <w:i/>
                <w:iCs/>
                <w:color w:val="FFFFFF" w:themeColor="background1"/>
                <w:sz w:val="20"/>
                <w:szCs w:val="20"/>
              </w:rPr>
            </w:pPr>
          </w:p>
        </w:tc>
        <w:tc>
          <w:tcPr>
            <w:tcW w:w="7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9EA0A" w14:textId="77777777" w:rsidR="0ADE4692" w:rsidRDefault="0ADE4692" w:rsidP="0ADE4692">
            <w:pPr>
              <w:spacing w:line="256" w:lineRule="auto"/>
              <w:rPr>
                <w:rFonts w:asciiTheme="minorHAnsi" w:hAnsiTheme="minorHAnsi"/>
                <w:color w:val="595959" w:themeColor="text1" w:themeTint="A6"/>
              </w:rPr>
            </w:pPr>
          </w:p>
          <w:p w14:paraId="10537B5C" w14:textId="77777777" w:rsidR="0ADE4692" w:rsidRDefault="0ADE4692" w:rsidP="007804A0">
            <w:pPr>
              <w:jc w:val="both"/>
              <w:rPr>
                <w:rFonts w:asciiTheme="minorHAnsi" w:hAnsiTheme="minorHAnsi"/>
                <w:color w:val="595959" w:themeColor="text1" w:themeTint="A6"/>
              </w:rPr>
            </w:pPr>
          </w:p>
        </w:tc>
      </w:tr>
    </w:tbl>
    <w:p w14:paraId="5B63B5E8" w14:textId="5BE6C08C" w:rsidR="0ADE4692" w:rsidRDefault="0ADE4692"/>
    <w:p w14:paraId="10AD8388" w14:textId="45E12FC6" w:rsidR="00000909" w:rsidRDefault="00000909">
      <w:pPr>
        <w:spacing w:line="276" w:lineRule="auto"/>
        <w:rPr>
          <w:rFonts w:asciiTheme="minorHAnsi" w:hAnsiTheme="minorHAnsi"/>
          <w:b/>
          <w:bCs/>
        </w:rPr>
      </w:pPr>
      <w:r>
        <w:rPr>
          <w:rFonts w:asciiTheme="minorHAnsi" w:hAnsiTheme="minorHAnsi"/>
          <w:b/>
          <w:bCs/>
        </w:rPr>
        <w:br w:type="page"/>
      </w:r>
    </w:p>
    <w:p w14:paraId="17492996" w14:textId="271DA4FA" w:rsidR="00A00F97" w:rsidRPr="005B52FF" w:rsidRDefault="00A00F97" w:rsidP="0ADE4692">
      <w:pPr>
        <w:spacing w:after="160" w:line="256" w:lineRule="auto"/>
        <w:rPr>
          <w:rFonts w:asciiTheme="minorHAnsi" w:hAnsiTheme="minorHAnsi"/>
          <w:b/>
          <w:bCs/>
        </w:rPr>
      </w:pPr>
      <w:r w:rsidRPr="005B52FF">
        <w:rPr>
          <w:rFonts w:asciiTheme="minorHAnsi" w:hAnsiTheme="minorHAnsi"/>
          <w:b/>
          <w:bCs/>
        </w:rPr>
        <w:lastRenderedPageBreak/>
        <w:t xml:space="preserve">SECTION </w:t>
      </w:r>
      <w:r w:rsidR="5AE980C1" w:rsidRPr="005B52FF">
        <w:rPr>
          <w:rFonts w:asciiTheme="minorHAnsi" w:hAnsiTheme="minorHAnsi"/>
          <w:b/>
          <w:bCs/>
        </w:rPr>
        <w:t>4</w:t>
      </w:r>
      <w:r w:rsidRPr="005B52FF">
        <w:rPr>
          <w:rFonts w:asciiTheme="minorHAnsi" w:hAnsiTheme="minorHAnsi"/>
          <w:b/>
          <w:bCs/>
        </w:rPr>
        <w:t>: Technical Proposal Details</w:t>
      </w:r>
    </w:p>
    <w:p w14:paraId="6CCD1FC7" w14:textId="46D92F66" w:rsidR="00A00F97" w:rsidRDefault="00A00F97" w:rsidP="00A00F97">
      <w:pPr>
        <w:widowControl w:val="0"/>
        <w:jc w:val="both"/>
        <w:rPr>
          <w:rFonts w:asciiTheme="minorHAnsi" w:hAnsiTheme="minorHAnsi"/>
          <w:i/>
          <w:color w:val="595959" w:themeColor="text1" w:themeTint="A6"/>
        </w:rPr>
      </w:pPr>
      <w:r w:rsidRPr="005B52FF">
        <w:rPr>
          <w:rFonts w:asciiTheme="minorHAnsi" w:hAnsiTheme="minorHAnsi"/>
          <w:i/>
          <w:color w:val="595959" w:themeColor="text1" w:themeTint="A6"/>
        </w:rPr>
        <w:t>(</w:t>
      </w:r>
      <w:r w:rsidR="001B59F2" w:rsidRPr="005B52FF">
        <w:rPr>
          <w:rFonts w:asciiTheme="minorHAnsi" w:hAnsiTheme="minorHAnsi"/>
          <w:i/>
          <w:iCs/>
          <w:color w:val="595959" w:themeColor="text1" w:themeTint="A6"/>
        </w:rPr>
        <w:t>250</w:t>
      </w:r>
      <w:r w:rsidR="46B938A7" w:rsidRPr="005B52FF">
        <w:rPr>
          <w:rFonts w:asciiTheme="minorHAnsi" w:hAnsiTheme="minorHAnsi"/>
          <w:i/>
          <w:iCs/>
          <w:color w:val="595959" w:themeColor="text1" w:themeTint="A6"/>
        </w:rPr>
        <w:t xml:space="preserve"> </w:t>
      </w:r>
      <w:r w:rsidR="2F4F0C7D" w:rsidRPr="005B52FF">
        <w:rPr>
          <w:rFonts w:asciiTheme="minorHAnsi" w:hAnsiTheme="minorHAnsi"/>
          <w:i/>
          <w:iCs/>
          <w:color w:val="595959" w:themeColor="text1" w:themeTint="A6"/>
        </w:rPr>
        <w:t xml:space="preserve">words per </w:t>
      </w:r>
      <w:r w:rsidR="00AD1698" w:rsidRPr="005B52FF">
        <w:rPr>
          <w:rFonts w:asciiTheme="minorHAnsi" w:hAnsiTheme="minorHAnsi"/>
          <w:i/>
          <w:iCs/>
          <w:color w:val="595959" w:themeColor="text1" w:themeTint="A6"/>
        </w:rPr>
        <w:t>topic</w:t>
      </w:r>
      <w:r w:rsidR="00D21063" w:rsidRPr="005B52FF">
        <w:rPr>
          <w:rFonts w:asciiTheme="minorHAnsi" w:hAnsiTheme="minorHAnsi"/>
          <w:i/>
          <w:color w:val="595959" w:themeColor="text1" w:themeTint="A6"/>
        </w:rPr>
        <w:t xml:space="preserve"> </w:t>
      </w:r>
      <w:r w:rsidRPr="005B52FF">
        <w:rPr>
          <w:rFonts w:asciiTheme="minorHAnsi" w:hAnsiTheme="minorHAnsi"/>
          <w:i/>
          <w:color w:val="595959" w:themeColor="text1" w:themeTint="A6"/>
        </w:rPr>
        <w:t xml:space="preserve">maximum) </w:t>
      </w:r>
      <w:r w:rsidR="007804A0" w:rsidRPr="005B52FF">
        <w:rPr>
          <w:rFonts w:asciiTheme="minorHAnsi" w:hAnsiTheme="minorHAnsi"/>
          <w:i/>
          <w:color w:val="595959" w:themeColor="text1" w:themeTint="A6"/>
        </w:rPr>
        <w:t>–</w:t>
      </w:r>
    </w:p>
    <w:p w14:paraId="4F868535" w14:textId="1F715EE0" w:rsidR="00C31275" w:rsidRPr="00F761F5" w:rsidRDefault="008672F0" w:rsidP="00A00F97">
      <w:pPr>
        <w:widowControl w:val="0"/>
        <w:jc w:val="both"/>
        <w:rPr>
          <w:rFonts w:asciiTheme="minorHAnsi" w:hAnsiTheme="minorHAnsi"/>
          <w:i/>
          <w:color w:val="595959" w:themeColor="text1" w:themeTint="A6"/>
        </w:rPr>
      </w:pPr>
      <w:r w:rsidRPr="008672F0">
        <w:rPr>
          <w:rFonts w:asciiTheme="minorHAnsi" w:hAnsiTheme="minorHAnsi"/>
          <w:i/>
          <w:color w:val="595959" w:themeColor="text1" w:themeTint="A6"/>
        </w:rPr>
        <w:t>The application form instructs applicants to respond to specific questions that align with the assessment criteria outlined in the Request for Proposals. The responses should demonstrate how well the applicant and the proposed solution address these criteria. The assessment will be based on the information provided in the answers, and applicants are encouraged to use the Guidance Questions provided to structure their responses effectively. The overall evaluation will be conducted according to the assessment criteria framework specified in the Request for Proposals.</w:t>
      </w:r>
    </w:p>
    <w:p w14:paraId="23036598" w14:textId="77777777" w:rsidR="00A00F97" w:rsidRPr="00F761F5" w:rsidRDefault="00A00F97" w:rsidP="00A00F97">
      <w:pPr>
        <w:jc w:val="both"/>
        <w:rPr>
          <w:rFonts w:asciiTheme="minorHAnsi" w:hAnsiTheme="minorHAnsi"/>
          <w:i/>
          <w:color w:val="595959" w:themeColor="text1" w:themeTint="A6"/>
        </w:rPr>
      </w:pPr>
      <w:bookmarkStart w:id="0" w:name="_Hlk5006384"/>
    </w:p>
    <w:p w14:paraId="545D30A4" w14:textId="710D3407" w:rsidR="00A00F97" w:rsidRPr="00F761F5" w:rsidRDefault="00A00F97" w:rsidP="00A00F97">
      <w:pPr>
        <w:jc w:val="both"/>
        <w:rPr>
          <w:rFonts w:asciiTheme="minorHAnsi" w:hAnsiTheme="minorHAnsi"/>
          <w:i/>
          <w:color w:val="595959" w:themeColor="text1" w:themeTint="A6"/>
        </w:rPr>
      </w:pPr>
      <w:r w:rsidRPr="00F761F5">
        <w:rPr>
          <w:rFonts w:asciiTheme="minorHAnsi" w:hAnsiTheme="minorHAnsi"/>
          <w:i/>
          <w:color w:val="595959" w:themeColor="text1" w:themeTint="A6"/>
        </w:rPr>
        <w:t xml:space="preserve">Applicants to fill out boxes in </w:t>
      </w:r>
      <w:r w:rsidR="00882E61">
        <w:rPr>
          <w:rFonts w:asciiTheme="minorHAnsi" w:hAnsiTheme="minorHAnsi"/>
          <w:i/>
          <w:color w:val="595959" w:themeColor="text1" w:themeTint="A6"/>
        </w:rPr>
        <w:t>grey</w:t>
      </w:r>
      <w:r w:rsidRPr="00F761F5">
        <w:rPr>
          <w:rFonts w:asciiTheme="minorHAnsi" w:hAnsiTheme="minorHAnsi"/>
          <w:i/>
          <w:color w:val="595959" w:themeColor="text1" w:themeTint="A6"/>
        </w:rPr>
        <w:t>.</w:t>
      </w:r>
    </w:p>
    <w:p w14:paraId="14884F13" w14:textId="77777777" w:rsidR="009C0A14" w:rsidRDefault="009C0A14" w:rsidP="00A00F97">
      <w:pPr>
        <w:jc w:val="both"/>
        <w:rPr>
          <w:rFonts w:asciiTheme="minorHAnsi" w:hAnsiTheme="minorHAnsi"/>
          <w:i/>
          <w:color w:val="808080" w:themeColor="background1" w:themeShade="80"/>
        </w:rPr>
      </w:pPr>
    </w:p>
    <w:tbl>
      <w:tblPr>
        <w:tblStyle w:val="TableGrid"/>
        <w:tblW w:w="0" w:type="auto"/>
        <w:tblLook w:val="0480" w:firstRow="0" w:lastRow="0" w:firstColumn="1" w:lastColumn="0" w:noHBand="0" w:noVBand="1"/>
      </w:tblPr>
      <w:tblGrid>
        <w:gridCol w:w="9220"/>
      </w:tblGrid>
      <w:tr w:rsidR="005E5826" w14:paraId="7838A456" w14:textId="77777777" w:rsidTr="008672F0">
        <w:trPr>
          <w:trHeight w:val="2913"/>
        </w:trPr>
        <w:tc>
          <w:tcPr>
            <w:cnfStyle w:val="001000000000" w:firstRow="0" w:lastRow="0" w:firstColumn="1" w:lastColumn="0" w:oddVBand="0" w:evenVBand="0" w:oddHBand="0" w:evenHBand="0" w:firstRowFirstColumn="0" w:firstRowLastColumn="0" w:lastRowFirstColumn="0" w:lastRowLastColumn="0"/>
            <w:tcW w:w="9220" w:type="dxa"/>
            <w:shd w:val="clear" w:color="auto" w:fill="000000" w:themeFill="text1"/>
          </w:tcPr>
          <w:p w14:paraId="77180BC5" w14:textId="77777777" w:rsidR="00441D3A" w:rsidRDefault="00441D3A" w:rsidP="00A00F97">
            <w:pPr>
              <w:jc w:val="both"/>
              <w:rPr>
                <w:rFonts w:asciiTheme="minorHAnsi" w:hAnsiTheme="minorHAnsi"/>
                <w:b/>
                <w:bCs/>
                <w:iCs/>
                <w:color w:val="FFFFFF" w:themeColor="background1"/>
              </w:rPr>
            </w:pPr>
          </w:p>
          <w:p w14:paraId="12A45B4D" w14:textId="57B4422E" w:rsidR="005E5826" w:rsidRDefault="00F13173" w:rsidP="00A00F97">
            <w:pPr>
              <w:jc w:val="both"/>
              <w:rPr>
                <w:rFonts w:asciiTheme="minorHAnsi" w:hAnsiTheme="minorHAnsi"/>
                <w:b/>
                <w:bCs/>
                <w:iCs/>
                <w:color w:val="FFFFFF" w:themeColor="background1"/>
              </w:rPr>
            </w:pPr>
            <w:r>
              <w:rPr>
                <w:rFonts w:asciiTheme="minorHAnsi" w:hAnsiTheme="minorHAnsi"/>
                <w:b/>
                <w:bCs/>
                <w:iCs/>
                <w:color w:val="FFFFFF" w:themeColor="background1"/>
              </w:rPr>
              <w:t xml:space="preserve">Topic </w:t>
            </w:r>
            <w:r w:rsidR="00441D3A">
              <w:rPr>
                <w:rFonts w:asciiTheme="minorHAnsi" w:hAnsiTheme="minorHAnsi"/>
                <w:b/>
                <w:bCs/>
                <w:iCs/>
                <w:color w:val="FFFFFF" w:themeColor="background1"/>
              </w:rPr>
              <w:t xml:space="preserve">1 – </w:t>
            </w:r>
            <w:r w:rsidR="00441D3A" w:rsidRPr="00E14703">
              <w:rPr>
                <w:rFonts w:asciiTheme="minorHAnsi" w:hAnsiTheme="minorHAnsi"/>
                <w:b/>
                <w:bCs/>
                <w:iCs/>
                <w:color w:val="FFFFFF" w:themeColor="background1"/>
              </w:rPr>
              <w:t>IMPACT</w:t>
            </w:r>
          </w:p>
          <w:p w14:paraId="4156F64A" w14:textId="77777777" w:rsidR="008672F0" w:rsidRDefault="008672F0" w:rsidP="00A00F97">
            <w:pPr>
              <w:jc w:val="both"/>
              <w:rPr>
                <w:rFonts w:asciiTheme="minorHAnsi" w:hAnsiTheme="minorHAnsi"/>
                <w:b/>
                <w:bCs/>
                <w:iCs/>
                <w:color w:val="FFFFFF" w:themeColor="background1"/>
              </w:rPr>
            </w:pPr>
          </w:p>
          <w:p w14:paraId="495A080D" w14:textId="3DE416C6" w:rsidR="008672F0" w:rsidRDefault="008672F0" w:rsidP="00A00F97">
            <w:pPr>
              <w:jc w:val="both"/>
              <w:rPr>
                <w:rFonts w:asciiTheme="minorHAnsi" w:hAnsiTheme="minorHAnsi"/>
                <w:b/>
                <w:bCs/>
                <w:iCs/>
                <w:color w:val="FFFFFF" w:themeColor="background1"/>
              </w:rPr>
            </w:pPr>
            <w:r>
              <w:rPr>
                <w:rFonts w:asciiTheme="minorHAnsi" w:hAnsiTheme="minorHAnsi"/>
                <w:b/>
                <w:bCs/>
                <w:iCs/>
                <w:color w:val="FFFFFF" w:themeColor="background1"/>
              </w:rPr>
              <w:t>Guidance Questions:</w:t>
            </w:r>
          </w:p>
          <w:p w14:paraId="269138C5" w14:textId="2A65B22A" w:rsidR="00D214D9" w:rsidRPr="00882004" w:rsidRDefault="00D214D9">
            <w:pPr>
              <w:pStyle w:val="ListParagraph"/>
              <w:numPr>
                <w:ilvl w:val="0"/>
                <w:numId w:val="28"/>
              </w:numPr>
              <w:ind w:left="459"/>
              <w:jc w:val="both"/>
              <w:rPr>
                <w:rFonts w:asciiTheme="minorHAnsi" w:hAnsiTheme="minorHAnsi"/>
                <w:iCs/>
                <w:color w:val="FFFFFF" w:themeColor="background1"/>
              </w:rPr>
            </w:pPr>
            <w:r w:rsidRPr="00882004">
              <w:rPr>
                <w:rFonts w:asciiTheme="minorHAnsi" w:hAnsiTheme="minorHAnsi"/>
                <w:iCs/>
                <w:color w:val="FFFFFF" w:themeColor="background1"/>
              </w:rPr>
              <w:t xml:space="preserve">What difficulties </w:t>
            </w:r>
            <w:r w:rsidR="00CC2181">
              <w:rPr>
                <w:rFonts w:asciiTheme="minorHAnsi" w:hAnsiTheme="minorHAnsi"/>
                <w:iCs/>
                <w:color w:val="FFFFFF" w:themeColor="background1"/>
              </w:rPr>
              <w:t>faced by</w:t>
            </w:r>
            <w:r w:rsidR="00CC2181" w:rsidRPr="00882004">
              <w:rPr>
                <w:rFonts w:asciiTheme="minorHAnsi" w:hAnsiTheme="minorHAnsi"/>
                <w:iCs/>
                <w:color w:val="FFFFFF" w:themeColor="background1"/>
              </w:rPr>
              <w:t xml:space="preserve"> </w:t>
            </w:r>
            <w:r w:rsidRPr="00882004">
              <w:rPr>
                <w:rFonts w:asciiTheme="minorHAnsi" w:hAnsiTheme="minorHAnsi"/>
                <w:iCs/>
                <w:color w:val="FFFFFF" w:themeColor="background1"/>
              </w:rPr>
              <w:t xml:space="preserve">LIV consumers accessing, using or paying for smart energy products or services will your solution address? Provide </w:t>
            </w:r>
            <w:r w:rsidR="00FD2502">
              <w:rPr>
                <w:rFonts w:asciiTheme="minorHAnsi" w:hAnsiTheme="minorHAnsi"/>
                <w:iCs/>
                <w:color w:val="FFFFFF" w:themeColor="background1"/>
              </w:rPr>
              <w:t>rationale or</w:t>
            </w:r>
            <w:r w:rsidRPr="00882004">
              <w:rPr>
                <w:rFonts w:asciiTheme="minorHAnsi" w:hAnsiTheme="minorHAnsi"/>
                <w:iCs/>
                <w:color w:val="FFFFFF" w:themeColor="background1"/>
              </w:rPr>
              <w:t xml:space="preserve"> evidence </w:t>
            </w:r>
            <w:r w:rsidR="00441D3A" w:rsidRPr="00882004">
              <w:rPr>
                <w:rFonts w:asciiTheme="minorHAnsi" w:hAnsiTheme="minorHAnsi"/>
                <w:iCs/>
                <w:color w:val="FFFFFF" w:themeColor="background1"/>
              </w:rPr>
              <w:t>that</w:t>
            </w:r>
            <w:r w:rsidR="00DB73ED" w:rsidRPr="00882004">
              <w:rPr>
                <w:rFonts w:asciiTheme="minorHAnsi" w:hAnsiTheme="minorHAnsi"/>
                <w:iCs/>
                <w:color w:val="FFFFFF" w:themeColor="background1"/>
              </w:rPr>
              <w:t xml:space="preserve"> </w:t>
            </w:r>
            <w:r w:rsidRPr="00882004">
              <w:rPr>
                <w:rFonts w:asciiTheme="minorHAnsi" w:hAnsiTheme="minorHAnsi"/>
                <w:iCs/>
                <w:color w:val="FFFFFF" w:themeColor="background1"/>
              </w:rPr>
              <w:t>your solution will have this impact</w:t>
            </w:r>
            <w:r w:rsidR="00DB73ED" w:rsidRPr="00882004">
              <w:rPr>
                <w:rFonts w:asciiTheme="minorHAnsi" w:hAnsiTheme="minorHAnsi"/>
                <w:iCs/>
                <w:color w:val="FFFFFF" w:themeColor="background1"/>
              </w:rPr>
              <w:t>.</w:t>
            </w:r>
            <w:r w:rsidRPr="00882004">
              <w:rPr>
                <w:rFonts w:asciiTheme="minorHAnsi" w:hAnsiTheme="minorHAnsi"/>
                <w:iCs/>
                <w:color w:val="FFFFFF" w:themeColor="background1"/>
              </w:rPr>
              <w:t xml:space="preserve"> </w:t>
            </w:r>
          </w:p>
          <w:p w14:paraId="6D581199" w14:textId="4BDEC3CC" w:rsidR="00FD2502" w:rsidRPr="00C75A79" w:rsidRDefault="2B62C9B1" w:rsidP="00413EEA">
            <w:pPr>
              <w:pStyle w:val="ListParagraph"/>
              <w:numPr>
                <w:ilvl w:val="0"/>
                <w:numId w:val="28"/>
              </w:numPr>
              <w:ind w:left="459"/>
              <w:jc w:val="both"/>
              <w:rPr>
                <w:rFonts w:asciiTheme="minorHAnsi" w:hAnsiTheme="minorHAnsi"/>
                <w:b/>
                <w:bCs/>
                <w:iCs/>
                <w:color w:val="FFFFFF" w:themeColor="background1"/>
              </w:rPr>
            </w:pPr>
            <w:r w:rsidRPr="0ADE4692">
              <w:rPr>
                <w:rFonts w:asciiTheme="minorHAnsi" w:hAnsiTheme="minorHAnsi"/>
                <w:color w:val="FFFFFF" w:themeColor="background1"/>
              </w:rPr>
              <w:t xml:space="preserve">How does the solution </w:t>
            </w:r>
            <w:r w:rsidR="00FD2502">
              <w:rPr>
                <w:rFonts w:asciiTheme="minorHAnsi" w:hAnsiTheme="minorHAnsi"/>
                <w:color w:val="FFFFFF" w:themeColor="background1"/>
              </w:rPr>
              <w:t>positively impact</w:t>
            </w:r>
            <w:r w:rsidRPr="0ADE4692">
              <w:rPr>
                <w:rFonts w:asciiTheme="minorHAnsi" w:hAnsiTheme="minorHAnsi"/>
                <w:color w:val="FFFFFF" w:themeColor="background1"/>
              </w:rPr>
              <w:t xml:space="preserve"> </w:t>
            </w:r>
            <w:r w:rsidR="1F19278C" w:rsidRPr="0ADE4692">
              <w:rPr>
                <w:rFonts w:asciiTheme="minorHAnsi" w:hAnsiTheme="minorHAnsi"/>
                <w:color w:val="FFFFFF" w:themeColor="background1"/>
              </w:rPr>
              <w:t>LIV consumers</w:t>
            </w:r>
            <w:r w:rsidR="008672F0">
              <w:rPr>
                <w:rFonts w:asciiTheme="minorHAnsi" w:hAnsiTheme="minorHAnsi"/>
                <w:color w:val="FFFFFF" w:themeColor="background1"/>
              </w:rPr>
              <w:t>?</w:t>
            </w:r>
            <w:r w:rsidR="1F19278C" w:rsidRPr="0ADE4692">
              <w:rPr>
                <w:rFonts w:asciiTheme="minorHAnsi" w:hAnsiTheme="minorHAnsi"/>
                <w:color w:val="FFFFFF" w:themeColor="background1"/>
              </w:rPr>
              <w:t xml:space="preserve"> </w:t>
            </w:r>
          </w:p>
          <w:p w14:paraId="293A55C4" w14:textId="1DB19635" w:rsidR="00E14703" w:rsidRPr="005B52FF" w:rsidRDefault="00BD2CCC" w:rsidP="00413EEA">
            <w:pPr>
              <w:pStyle w:val="ListParagraph"/>
              <w:numPr>
                <w:ilvl w:val="0"/>
                <w:numId w:val="28"/>
              </w:numPr>
              <w:ind w:left="459"/>
              <w:jc w:val="both"/>
              <w:rPr>
                <w:rFonts w:asciiTheme="minorHAnsi" w:hAnsiTheme="minorHAnsi"/>
                <w:b/>
                <w:bCs/>
                <w:iCs/>
                <w:color w:val="FFFFFF" w:themeColor="background1"/>
              </w:rPr>
            </w:pPr>
            <w:r>
              <w:rPr>
                <w:rFonts w:asciiTheme="minorHAnsi" w:hAnsiTheme="minorHAnsi"/>
                <w:color w:val="FFFFFF" w:themeColor="background1"/>
              </w:rPr>
              <w:t xml:space="preserve">How does your solution enable LIV consumers to achieve desirable outcomes within a smart flexible energy system? </w:t>
            </w:r>
          </w:p>
        </w:tc>
      </w:tr>
      <w:tr w:rsidR="005E5826" w14:paraId="0476A7CF"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F2F2F2" w:themeFill="background1" w:themeFillShade="F2"/>
          </w:tcPr>
          <w:p w14:paraId="0A9C7BFA" w14:textId="77777777" w:rsidR="009B68DD" w:rsidRDefault="009B68DD" w:rsidP="00A00F97">
            <w:pPr>
              <w:jc w:val="both"/>
              <w:rPr>
                <w:rFonts w:asciiTheme="minorHAnsi" w:hAnsiTheme="minorHAnsi"/>
                <w:i/>
                <w:color w:val="808080" w:themeColor="background1" w:themeShade="80"/>
              </w:rPr>
            </w:pPr>
          </w:p>
          <w:p w14:paraId="011C6B23" w14:textId="07CAC04F" w:rsidR="005E5826" w:rsidRPr="00C41412" w:rsidRDefault="695E8593" w:rsidP="0ADE4692">
            <w:pPr>
              <w:jc w:val="both"/>
              <w:rPr>
                <w:rFonts w:asciiTheme="minorHAnsi" w:hAnsiTheme="minorHAnsi"/>
                <w:i/>
                <w:iCs/>
              </w:rPr>
            </w:pPr>
            <w:r w:rsidRPr="0ADE4692">
              <w:rPr>
                <w:rFonts w:asciiTheme="minorHAnsi" w:hAnsiTheme="minorHAnsi"/>
                <w:i/>
                <w:iCs/>
                <w:color w:val="595959" w:themeColor="text1" w:themeTint="A6"/>
              </w:rPr>
              <w:t>Answer</w:t>
            </w:r>
            <w:r w:rsidR="37B0D6CB" w:rsidRPr="0ADE4692">
              <w:rPr>
                <w:rFonts w:asciiTheme="minorHAnsi" w:hAnsiTheme="minorHAnsi"/>
                <w:i/>
                <w:iCs/>
              </w:rPr>
              <w:t xml:space="preserve"> – max 250 words</w:t>
            </w:r>
          </w:p>
          <w:p w14:paraId="3C860EDB" w14:textId="77777777" w:rsidR="009B68DD" w:rsidRDefault="009B68DD" w:rsidP="00B67D32">
            <w:pPr>
              <w:ind w:left="0"/>
              <w:jc w:val="both"/>
              <w:rPr>
                <w:rFonts w:asciiTheme="minorHAnsi" w:hAnsiTheme="minorHAnsi"/>
                <w:i/>
                <w:color w:val="808080" w:themeColor="background1" w:themeShade="80"/>
              </w:rPr>
            </w:pPr>
          </w:p>
          <w:p w14:paraId="5E08BB99" w14:textId="77777777" w:rsidR="00D21063" w:rsidRDefault="00D21063" w:rsidP="00B67D32">
            <w:pPr>
              <w:ind w:left="0"/>
              <w:jc w:val="both"/>
              <w:rPr>
                <w:rFonts w:asciiTheme="minorHAnsi" w:hAnsiTheme="minorHAnsi"/>
                <w:i/>
                <w:color w:val="808080" w:themeColor="background1" w:themeShade="80"/>
              </w:rPr>
            </w:pPr>
          </w:p>
          <w:p w14:paraId="11E6B638" w14:textId="77777777" w:rsidR="009B68DD" w:rsidRDefault="009B68DD" w:rsidP="00A00F97">
            <w:pPr>
              <w:jc w:val="both"/>
              <w:rPr>
                <w:rFonts w:asciiTheme="minorHAnsi" w:hAnsiTheme="minorHAnsi"/>
                <w:i/>
                <w:color w:val="808080" w:themeColor="background1" w:themeShade="80"/>
              </w:rPr>
            </w:pPr>
          </w:p>
          <w:p w14:paraId="36B5EC9F" w14:textId="77777777" w:rsidR="00B67D32" w:rsidRDefault="00B67D32" w:rsidP="00A00F97">
            <w:pPr>
              <w:jc w:val="both"/>
              <w:rPr>
                <w:rFonts w:asciiTheme="minorHAnsi" w:hAnsiTheme="minorHAnsi"/>
                <w:i/>
                <w:color w:val="808080" w:themeColor="background1" w:themeShade="80"/>
              </w:rPr>
            </w:pPr>
          </w:p>
          <w:p w14:paraId="41C233F1" w14:textId="77777777" w:rsidR="00B67D32" w:rsidRDefault="00B67D32" w:rsidP="00A00F97">
            <w:pPr>
              <w:jc w:val="both"/>
              <w:rPr>
                <w:rFonts w:asciiTheme="minorHAnsi" w:hAnsiTheme="minorHAnsi"/>
                <w:i/>
                <w:color w:val="808080" w:themeColor="background1" w:themeShade="80"/>
              </w:rPr>
            </w:pPr>
          </w:p>
          <w:p w14:paraId="30055EB8" w14:textId="31076B8D" w:rsidR="00B67D32" w:rsidRDefault="00B67D32" w:rsidP="00A00F97">
            <w:pPr>
              <w:jc w:val="both"/>
              <w:rPr>
                <w:rFonts w:asciiTheme="minorHAnsi" w:hAnsiTheme="minorHAnsi"/>
                <w:i/>
                <w:color w:val="808080" w:themeColor="background1" w:themeShade="80"/>
              </w:rPr>
            </w:pPr>
          </w:p>
        </w:tc>
      </w:tr>
    </w:tbl>
    <w:p w14:paraId="71F071C0" w14:textId="77777777" w:rsidR="009C0A14" w:rsidRPr="00961210" w:rsidRDefault="009C0A14" w:rsidP="00A00F97">
      <w:pPr>
        <w:jc w:val="both"/>
        <w:rPr>
          <w:rFonts w:asciiTheme="minorHAnsi" w:hAnsiTheme="minorHAnsi"/>
          <w:i/>
          <w:color w:val="808080" w:themeColor="background1" w:themeShade="80"/>
        </w:rPr>
      </w:pPr>
    </w:p>
    <w:p w14:paraId="161FD4CE" w14:textId="77777777" w:rsidR="00A00F97" w:rsidRPr="00961210" w:rsidRDefault="00A00F97" w:rsidP="00A00F97">
      <w:pPr>
        <w:jc w:val="both"/>
        <w:rPr>
          <w:rFonts w:asciiTheme="minorHAnsi" w:hAnsiTheme="minorHAnsi"/>
          <w:i/>
          <w:color w:val="808080" w:themeColor="background1" w:themeShade="80"/>
        </w:rPr>
      </w:pPr>
    </w:p>
    <w:bookmarkEnd w:id="0"/>
    <w:tbl>
      <w:tblPr>
        <w:tblStyle w:val="TableGrid"/>
        <w:tblW w:w="0" w:type="auto"/>
        <w:tblLook w:val="0480" w:firstRow="0" w:lastRow="0" w:firstColumn="1" w:lastColumn="0" w:noHBand="0" w:noVBand="1"/>
      </w:tblPr>
      <w:tblGrid>
        <w:gridCol w:w="9220"/>
      </w:tblGrid>
      <w:tr w:rsidR="009B68DD" w:rsidRPr="00441D3A" w14:paraId="5E9D300B"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000000" w:themeFill="text1"/>
          </w:tcPr>
          <w:p w14:paraId="5EC9CD89" w14:textId="77777777" w:rsidR="009B68DD" w:rsidRDefault="009B68DD">
            <w:pPr>
              <w:jc w:val="both"/>
              <w:rPr>
                <w:rFonts w:asciiTheme="minorHAnsi" w:hAnsiTheme="minorHAnsi"/>
                <w:b/>
                <w:bCs/>
                <w:iCs/>
                <w:color w:val="FFFFFF" w:themeColor="background1"/>
              </w:rPr>
            </w:pPr>
          </w:p>
          <w:p w14:paraId="7EDEF9DA" w14:textId="686ABF1B" w:rsidR="009B68DD" w:rsidRDefault="00F13173">
            <w:pPr>
              <w:jc w:val="both"/>
              <w:rPr>
                <w:rFonts w:asciiTheme="minorHAnsi" w:hAnsiTheme="minorHAnsi"/>
                <w:b/>
                <w:bCs/>
                <w:iCs/>
                <w:color w:val="FFFFFF" w:themeColor="background1"/>
              </w:rPr>
            </w:pPr>
            <w:r>
              <w:rPr>
                <w:rFonts w:asciiTheme="minorHAnsi" w:hAnsiTheme="minorHAnsi"/>
                <w:b/>
                <w:bCs/>
                <w:iCs/>
                <w:color w:val="FFFFFF" w:themeColor="background1"/>
              </w:rPr>
              <w:t xml:space="preserve">Topic </w:t>
            </w:r>
            <w:r w:rsidR="009B68DD">
              <w:rPr>
                <w:rFonts w:asciiTheme="minorHAnsi" w:hAnsiTheme="minorHAnsi"/>
                <w:b/>
                <w:bCs/>
                <w:iCs/>
                <w:color w:val="FFFFFF" w:themeColor="background1"/>
              </w:rPr>
              <w:t>2 – APPEAL</w:t>
            </w:r>
          </w:p>
          <w:p w14:paraId="26DA95DD" w14:textId="77777777" w:rsidR="008672F0" w:rsidRDefault="008672F0">
            <w:pPr>
              <w:jc w:val="both"/>
              <w:rPr>
                <w:rFonts w:asciiTheme="minorHAnsi" w:hAnsiTheme="minorHAnsi"/>
                <w:b/>
                <w:bCs/>
                <w:iCs/>
                <w:color w:val="FFFFFF" w:themeColor="background1"/>
              </w:rPr>
            </w:pPr>
          </w:p>
          <w:p w14:paraId="4B240E6A" w14:textId="3EB78548" w:rsidR="009B68DD" w:rsidRPr="00E14703" w:rsidRDefault="008672F0">
            <w:pPr>
              <w:jc w:val="both"/>
              <w:rPr>
                <w:rFonts w:asciiTheme="minorHAnsi" w:hAnsiTheme="minorHAnsi"/>
                <w:b/>
                <w:bCs/>
                <w:iCs/>
                <w:color w:val="FFFFFF" w:themeColor="background1"/>
              </w:rPr>
            </w:pPr>
            <w:r>
              <w:rPr>
                <w:rFonts w:asciiTheme="minorHAnsi" w:hAnsiTheme="minorHAnsi"/>
                <w:b/>
                <w:bCs/>
                <w:iCs/>
                <w:color w:val="FFFFFF" w:themeColor="background1"/>
              </w:rPr>
              <w:t>Guidance Questions:</w:t>
            </w:r>
          </w:p>
          <w:p w14:paraId="70149996" w14:textId="5F5E340B" w:rsidR="000F614D" w:rsidRPr="000F614D" w:rsidRDefault="1CBFB38C" w:rsidP="00E50DF1">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 xml:space="preserve">How does your solution address the needs of your targeted LIV consumer group and how </w:t>
            </w:r>
            <w:r w:rsidR="00D710BA">
              <w:rPr>
                <w:rFonts w:asciiTheme="minorHAnsi" w:hAnsiTheme="minorHAnsi"/>
                <w:color w:val="FFFFFF" w:themeColor="background1"/>
              </w:rPr>
              <w:t>can</w:t>
            </w:r>
            <w:r w:rsidRPr="0ADE4692">
              <w:rPr>
                <w:rFonts w:asciiTheme="minorHAnsi" w:hAnsiTheme="minorHAnsi"/>
                <w:color w:val="FFFFFF" w:themeColor="background1"/>
              </w:rPr>
              <w:t xml:space="preserve"> you demonstrate this?</w:t>
            </w:r>
          </w:p>
          <w:p w14:paraId="20DEBED0" w14:textId="5EA7CB9B" w:rsidR="000F614D" w:rsidRPr="005F3563" w:rsidRDefault="1CBFB38C" w:rsidP="00E50DF1">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What evidence do you have that LIV consumers are motivated to use your solution?</w:t>
            </w:r>
          </w:p>
          <w:p w14:paraId="32AFC399" w14:textId="77777777" w:rsidR="00251F92" w:rsidRPr="00FD5319" w:rsidRDefault="00251F92" w:rsidP="73A987AC">
            <w:pPr>
              <w:pStyle w:val="ListParagraph"/>
              <w:numPr>
                <w:ilvl w:val="0"/>
                <w:numId w:val="28"/>
              </w:numPr>
              <w:ind w:left="459"/>
              <w:jc w:val="both"/>
              <w:rPr>
                <w:rFonts w:asciiTheme="minorHAnsi" w:eastAsia="Times New Roman" w:hAnsiTheme="minorHAnsi" w:cs="Times New Roman"/>
                <w:lang w:eastAsia="en-GB"/>
              </w:rPr>
            </w:pPr>
            <w:r w:rsidRPr="00FD5319">
              <w:rPr>
                <w:rFonts w:asciiTheme="minorHAnsi" w:eastAsia="Times New Roman" w:hAnsiTheme="minorHAnsi" w:cs="Times New Roman"/>
                <w:lang w:eastAsia="en-GB"/>
              </w:rPr>
              <w:t>What are the reasons that people have chosen or would choose to buy your innovation?</w:t>
            </w:r>
          </w:p>
          <w:p w14:paraId="07AEF943" w14:textId="77777777" w:rsidR="009B68DD" w:rsidRPr="00441D3A" w:rsidRDefault="009B68DD">
            <w:pPr>
              <w:ind w:left="0"/>
              <w:jc w:val="both"/>
              <w:rPr>
                <w:rFonts w:asciiTheme="minorHAnsi" w:hAnsiTheme="minorHAnsi"/>
                <w:b/>
                <w:bCs/>
                <w:iCs/>
                <w:color w:val="FFFFFF" w:themeColor="background1"/>
              </w:rPr>
            </w:pPr>
          </w:p>
        </w:tc>
      </w:tr>
      <w:tr w:rsidR="009B68DD" w14:paraId="33179DD2"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F2F2F2" w:themeFill="background1" w:themeFillShade="F2"/>
          </w:tcPr>
          <w:p w14:paraId="0FF6C1C0" w14:textId="77777777" w:rsidR="009B68DD" w:rsidRDefault="009B68DD">
            <w:pPr>
              <w:jc w:val="both"/>
              <w:rPr>
                <w:rFonts w:asciiTheme="minorHAnsi" w:hAnsiTheme="minorHAnsi"/>
                <w:i/>
                <w:color w:val="808080" w:themeColor="background1" w:themeShade="80"/>
              </w:rPr>
            </w:pPr>
          </w:p>
          <w:p w14:paraId="4C05DB5B" w14:textId="62326724" w:rsidR="00C41412" w:rsidRPr="00F761F5" w:rsidRDefault="00C41412" w:rsidP="0ADE4692">
            <w:pPr>
              <w:jc w:val="both"/>
              <w:rPr>
                <w:rFonts w:asciiTheme="minorHAnsi" w:hAnsiTheme="minorHAnsi"/>
                <w:i/>
                <w:iCs/>
                <w:color w:val="595959" w:themeColor="text1" w:themeTint="A6"/>
              </w:rPr>
            </w:pPr>
            <w:r w:rsidRPr="0ADE4692">
              <w:rPr>
                <w:rFonts w:asciiTheme="minorHAnsi" w:hAnsiTheme="minorHAnsi"/>
                <w:i/>
                <w:iCs/>
                <w:color w:val="595959" w:themeColor="text1" w:themeTint="A6"/>
              </w:rPr>
              <w:t>Answer</w:t>
            </w:r>
            <w:r w:rsidR="45A8307C" w:rsidRPr="0ADE4692">
              <w:rPr>
                <w:rFonts w:asciiTheme="minorHAnsi" w:hAnsiTheme="minorHAnsi"/>
                <w:i/>
                <w:iCs/>
                <w:color w:val="595959" w:themeColor="text1" w:themeTint="A6"/>
              </w:rPr>
              <w:t xml:space="preserve"> – max 250 words</w:t>
            </w:r>
          </w:p>
          <w:p w14:paraId="4F48F262" w14:textId="2C3A1A0B" w:rsidR="009B68DD" w:rsidRDefault="009B68DD">
            <w:pPr>
              <w:jc w:val="both"/>
              <w:rPr>
                <w:rFonts w:asciiTheme="minorHAnsi" w:hAnsiTheme="minorHAnsi"/>
                <w:i/>
                <w:color w:val="808080" w:themeColor="background1" w:themeShade="80"/>
              </w:rPr>
            </w:pPr>
            <w:r>
              <w:rPr>
                <w:rFonts w:asciiTheme="minorHAnsi" w:hAnsiTheme="minorHAnsi"/>
                <w:i/>
                <w:color w:val="808080" w:themeColor="background1" w:themeShade="80"/>
              </w:rPr>
              <w:t xml:space="preserve"> </w:t>
            </w:r>
          </w:p>
          <w:p w14:paraId="3C877204" w14:textId="77777777" w:rsidR="009B68DD" w:rsidRDefault="009B68DD">
            <w:pPr>
              <w:jc w:val="both"/>
              <w:rPr>
                <w:rFonts w:asciiTheme="minorHAnsi" w:hAnsiTheme="minorHAnsi"/>
                <w:i/>
                <w:color w:val="808080" w:themeColor="background1" w:themeShade="80"/>
              </w:rPr>
            </w:pPr>
          </w:p>
          <w:p w14:paraId="332DEA2E" w14:textId="77777777" w:rsidR="009B68DD" w:rsidRDefault="009B68DD">
            <w:pPr>
              <w:jc w:val="both"/>
              <w:rPr>
                <w:rFonts w:asciiTheme="minorHAnsi" w:hAnsiTheme="minorHAnsi"/>
                <w:i/>
                <w:color w:val="808080" w:themeColor="background1" w:themeShade="80"/>
              </w:rPr>
            </w:pPr>
          </w:p>
          <w:p w14:paraId="243EA4B1" w14:textId="77777777" w:rsidR="00D21063" w:rsidRDefault="00D21063">
            <w:pPr>
              <w:jc w:val="both"/>
              <w:rPr>
                <w:rFonts w:asciiTheme="minorHAnsi" w:hAnsiTheme="minorHAnsi"/>
                <w:i/>
                <w:color w:val="808080" w:themeColor="background1" w:themeShade="80"/>
              </w:rPr>
            </w:pPr>
          </w:p>
          <w:p w14:paraId="41E382DC" w14:textId="77777777" w:rsidR="00B67D32" w:rsidRDefault="00B67D32">
            <w:pPr>
              <w:jc w:val="both"/>
              <w:rPr>
                <w:rFonts w:asciiTheme="minorHAnsi" w:hAnsiTheme="minorHAnsi"/>
                <w:i/>
                <w:color w:val="808080" w:themeColor="background1" w:themeShade="80"/>
              </w:rPr>
            </w:pPr>
          </w:p>
          <w:p w14:paraId="5D02AF23" w14:textId="77777777" w:rsidR="009B68DD" w:rsidRDefault="009B68DD">
            <w:pPr>
              <w:jc w:val="both"/>
              <w:rPr>
                <w:rFonts w:asciiTheme="minorHAnsi" w:hAnsiTheme="minorHAnsi"/>
                <w:i/>
                <w:color w:val="808080" w:themeColor="background1" w:themeShade="80"/>
              </w:rPr>
            </w:pPr>
          </w:p>
          <w:p w14:paraId="4B05A855" w14:textId="77777777" w:rsidR="009B68DD" w:rsidRDefault="009B68DD">
            <w:pPr>
              <w:jc w:val="both"/>
              <w:rPr>
                <w:rFonts w:asciiTheme="minorHAnsi" w:hAnsiTheme="minorHAnsi"/>
                <w:i/>
                <w:color w:val="808080" w:themeColor="background1" w:themeShade="80"/>
              </w:rPr>
            </w:pPr>
          </w:p>
        </w:tc>
      </w:tr>
    </w:tbl>
    <w:p w14:paraId="43BE7B61" w14:textId="351947FC" w:rsidR="0081784C" w:rsidRDefault="0081784C" w:rsidP="00A00F97">
      <w:pPr>
        <w:spacing w:after="160" w:line="256" w:lineRule="auto"/>
        <w:rPr>
          <w:rFonts w:asciiTheme="minorHAnsi" w:hAnsiTheme="minorHAnsi"/>
          <w:b/>
          <w:bCs/>
        </w:rPr>
      </w:pPr>
    </w:p>
    <w:tbl>
      <w:tblPr>
        <w:tblStyle w:val="TableGrid"/>
        <w:tblW w:w="0" w:type="auto"/>
        <w:tblLook w:val="0480" w:firstRow="0" w:lastRow="0" w:firstColumn="1" w:lastColumn="0" w:noHBand="0" w:noVBand="1"/>
      </w:tblPr>
      <w:tblGrid>
        <w:gridCol w:w="9220"/>
      </w:tblGrid>
      <w:tr w:rsidR="000F614D" w:rsidRPr="00441D3A" w14:paraId="6F028ED1"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000000" w:themeFill="text1"/>
          </w:tcPr>
          <w:p w14:paraId="7A3D7118" w14:textId="77777777" w:rsidR="000F614D" w:rsidRDefault="000F614D">
            <w:pPr>
              <w:jc w:val="both"/>
              <w:rPr>
                <w:rFonts w:asciiTheme="minorHAnsi" w:hAnsiTheme="minorHAnsi"/>
                <w:b/>
                <w:bCs/>
                <w:iCs/>
                <w:color w:val="FFFFFF" w:themeColor="background1"/>
              </w:rPr>
            </w:pPr>
          </w:p>
          <w:p w14:paraId="2228AEC4" w14:textId="0AA1FA27" w:rsidR="000F614D" w:rsidRDefault="00D105F6">
            <w:pPr>
              <w:jc w:val="both"/>
              <w:rPr>
                <w:rFonts w:asciiTheme="minorHAnsi" w:hAnsiTheme="minorHAnsi"/>
                <w:b/>
                <w:bCs/>
                <w:iCs/>
                <w:color w:val="FFFFFF" w:themeColor="background1"/>
              </w:rPr>
            </w:pPr>
            <w:r>
              <w:rPr>
                <w:rFonts w:asciiTheme="minorHAnsi" w:hAnsiTheme="minorHAnsi"/>
                <w:b/>
                <w:bCs/>
                <w:iCs/>
                <w:color w:val="FFFFFF" w:themeColor="background1"/>
              </w:rPr>
              <w:t>Topic</w:t>
            </w:r>
            <w:r w:rsidR="000F614D">
              <w:rPr>
                <w:rFonts w:asciiTheme="minorHAnsi" w:hAnsiTheme="minorHAnsi"/>
                <w:b/>
                <w:bCs/>
                <w:iCs/>
                <w:color w:val="FFFFFF" w:themeColor="background1"/>
              </w:rPr>
              <w:t xml:space="preserve"> 3 – SCALE</w:t>
            </w:r>
          </w:p>
          <w:p w14:paraId="0DC55139" w14:textId="77777777" w:rsidR="000F614D" w:rsidRDefault="000F614D">
            <w:pPr>
              <w:jc w:val="both"/>
              <w:rPr>
                <w:rFonts w:asciiTheme="minorHAnsi" w:hAnsiTheme="minorHAnsi"/>
                <w:b/>
                <w:bCs/>
                <w:iCs/>
                <w:color w:val="FFFFFF" w:themeColor="background1"/>
              </w:rPr>
            </w:pPr>
          </w:p>
          <w:p w14:paraId="4689A961" w14:textId="4B47EA0F" w:rsidR="001D7E24" w:rsidRPr="00E14703" w:rsidRDefault="001D7E24">
            <w:pPr>
              <w:jc w:val="both"/>
              <w:rPr>
                <w:rFonts w:asciiTheme="minorHAnsi" w:hAnsiTheme="minorHAnsi"/>
                <w:b/>
                <w:bCs/>
                <w:iCs/>
                <w:color w:val="FFFFFF" w:themeColor="background1"/>
              </w:rPr>
            </w:pPr>
            <w:r>
              <w:rPr>
                <w:rFonts w:asciiTheme="minorHAnsi" w:hAnsiTheme="minorHAnsi"/>
                <w:b/>
                <w:bCs/>
                <w:iCs/>
                <w:color w:val="FFFFFF" w:themeColor="background1"/>
              </w:rPr>
              <w:t>Guidance Questions:</w:t>
            </w:r>
          </w:p>
          <w:p w14:paraId="0CBC1A43" w14:textId="33FD60DB" w:rsidR="00E50DF1" w:rsidRPr="00E50DF1" w:rsidRDefault="4354C6A1" w:rsidP="00E50DF1">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What system-level barriers will need to be addressed to enable your solution to scale</w:t>
            </w:r>
            <w:r w:rsidRPr="732F7CB8">
              <w:rPr>
                <w:rFonts w:asciiTheme="minorHAnsi" w:hAnsiTheme="minorHAnsi"/>
                <w:color w:val="FFFFFF" w:themeColor="background1"/>
              </w:rPr>
              <w:t>?</w:t>
            </w:r>
            <w:r w:rsidRPr="0ADE4692">
              <w:rPr>
                <w:rFonts w:asciiTheme="minorHAnsi" w:hAnsiTheme="minorHAnsi"/>
                <w:color w:val="FFFFFF" w:themeColor="background1"/>
              </w:rPr>
              <w:t xml:space="preserve"> </w:t>
            </w:r>
          </w:p>
          <w:p w14:paraId="0414B65B" w14:textId="6F3E3AE9" w:rsidR="00264D56" w:rsidRPr="00264D56" w:rsidRDefault="00264D56" w:rsidP="00E50DF1">
            <w:pPr>
              <w:pStyle w:val="ListParagraph"/>
              <w:numPr>
                <w:ilvl w:val="0"/>
                <w:numId w:val="28"/>
              </w:numPr>
              <w:ind w:left="459"/>
              <w:jc w:val="both"/>
              <w:rPr>
                <w:rFonts w:asciiTheme="minorHAnsi" w:hAnsiTheme="minorHAnsi"/>
                <w:iCs/>
                <w:color w:val="FFFFFF" w:themeColor="background1"/>
              </w:rPr>
            </w:pPr>
            <w:r>
              <w:rPr>
                <w:rFonts w:asciiTheme="minorHAnsi" w:hAnsiTheme="minorHAnsi"/>
                <w:iCs/>
                <w:color w:val="FFFFFF" w:themeColor="background1"/>
              </w:rPr>
              <w:t xml:space="preserve">What is the current and future scale </w:t>
            </w:r>
            <w:r w:rsidR="00D427FD">
              <w:rPr>
                <w:rFonts w:asciiTheme="minorHAnsi" w:hAnsiTheme="minorHAnsi"/>
                <w:iCs/>
                <w:color w:val="FFFFFF" w:themeColor="background1"/>
              </w:rPr>
              <w:t xml:space="preserve">of the solution for LIV consumers? </w:t>
            </w:r>
          </w:p>
          <w:p w14:paraId="16738135" w14:textId="0F333EC6" w:rsidR="00E50DF1" w:rsidRPr="00E50DF1" w:rsidRDefault="4354C6A1" w:rsidP="00E50DF1">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 xml:space="preserve">In addressing LIV consumer needs how will your solution need to adapt and what evidence do you have to support </w:t>
            </w:r>
            <w:r w:rsidR="28CDE1C6" w:rsidRPr="0ADE4692">
              <w:rPr>
                <w:rFonts w:asciiTheme="minorHAnsi" w:hAnsiTheme="minorHAnsi"/>
                <w:color w:val="FFFFFF" w:themeColor="background1"/>
              </w:rPr>
              <w:t>these adaptations</w:t>
            </w:r>
            <w:r w:rsidRPr="0ADE4692">
              <w:rPr>
                <w:rFonts w:asciiTheme="minorHAnsi" w:hAnsiTheme="minorHAnsi"/>
                <w:color w:val="FFFFFF" w:themeColor="background1"/>
              </w:rPr>
              <w:t>?</w:t>
            </w:r>
          </w:p>
          <w:p w14:paraId="43354E1D" w14:textId="77777777" w:rsidR="000F614D" w:rsidRPr="00441D3A" w:rsidRDefault="000F614D">
            <w:pPr>
              <w:ind w:left="0"/>
              <w:jc w:val="both"/>
              <w:rPr>
                <w:rFonts w:asciiTheme="minorHAnsi" w:hAnsiTheme="minorHAnsi"/>
                <w:b/>
                <w:bCs/>
                <w:iCs/>
                <w:color w:val="FFFFFF" w:themeColor="background1"/>
              </w:rPr>
            </w:pPr>
          </w:p>
        </w:tc>
      </w:tr>
      <w:tr w:rsidR="000F614D" w14:paraId="1436D110"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F2F2F2" w:themeFill="background1" w:themeFillShade="F2"/>
          </w:tcPr>
          <w:p w14:paraId="502DD16D" w14:textId="77777777" w:rsidR="000F614D" w:rsidRDefault="000F614D">
            <w:pPr>
              <w:jc w:val="both"/>
              <w:rPr>
                <w:rFonts w:asciiTheme="minorHAnsi" w:hAnsiTheme="minorHAnsi"/>
                <w:i/>
                <w:color w:val="808080" w:themeColor="background1" w:themeShade="80"/>
              </w:rPr>
            </w:pPr>
          </w:p>
          <w:p w14:paraId="0A52D30E" w14:textId="42ABC557" w:rsidR="00C41412" w:rsidRPr="00F761F5" w:rsidRDefault="00C41412" w:rsidP="0ADE4692">
            <w:pPr>
              <w:jc w:val="both"/>
              <w:rPr>
                <w:rFonts w:asciiTheme="minorHAnsi" w:hAnsiTheme="minorHAnsi"/>
                <w:i/>
                <w:iCs/>
                <w:color w:val="595959" w:themeColor="text1" w:themeTint="A6"/>
              </w:rPr>
            </w:pPr>
            <w:r w:rsidRPr="0ADE4692">
              <w:rPr>
                <w:rFonts w:asciiTheme="minorHAnsi" w:hAnsiTheme="minorHAnsi"/>
                <w:i/>
                <w:iCs/>
                <w:color w:val="595959" w:themeColor="text1" w:themeTint="A6"/>
              </w:rPr>
              <w:t>Answer</w:t>
            </w:r>
            <w:r w:rsidR="63CF097B" w:rsidRPr="0ADE4692">
              <w:rPr>
                <w:rFonts w:asciiTheme="minorHAnsi" w:hAnsiTheme="minorHAnsi"/>
                <w:i/>
                <w:iCs/>
                <w:color w:val="595959" w:themeColor="text1" w:themeTint="A6"/>
              </w:rPr>
              <w:t xml:space="preserve"> – max 250 words</w:t>
            </w:r>
          </w:p>
          <w:p w14:paraId="08C812D9" w14:textId="3DDAB4B2" w:rsidR="000F614D" w:rsidRDefault="000F614D">
            <w:pPr>
              <w:jc w:val="both"/>
              <w:rPr>
                <w:rFonts w:asciiTheme="minorHAnsi" w:hAnsiTheme="minorHAnsi"/>
                <w:i/>
                <w:color w:val="808080" w:themeColor="background1" w:themeShade="80"/>
              </w:rPr>
            </w:pPr>
            <w:r>
              <w:rPr>
                <w:rFonts w:asciiTheme="minorHAnsi" w:hAnsiTheme="minorHAnsi"/>
                <w:i/>
                <w:color w:val="808080" w:themeColor="background1" w:themeShade="80"/>
              </w:rPr>
              <w:t xml:space="preserve"> </w:t>
            </w:r>
          </w:p>
          <w:p w14:paraId="79EB73F4" w14:textId="77777777" w:rsidR="000F614D" w:rsidRDefault="000F614D">
            <w:pPr>
              <w:jc w:val="both"/>
              <w:rPr>
                <w:rFonts w:asciiTheme="minorHAnsi" w:hAnsiTheme="minorHAnsi"/>
                <w:i/>
                <w:color w:val="808080" w:themeColor="background1" w:themeShade="80"/>
              </w:rPr>
            </w:pPr>
          </w:p>
          <w:p w14:paraId="75D52783" w14:textId="77777777" w:rsidR="00B67D32" w:rsidRDefault="00B67D32">
            <w:pPr>
              <w:jc w:val="both"/>
              <w:rPr>
                <w:rFonts w:asciiTheme="minorHAnsi" w:hAnsiTheme="minorHAnsi"/>
                <w:i/>
                <w:color w:val="808080" w:themeColor="background1" w:themeShade="80"/>
              </w:rPr>
            </w:pPr>
          </w:p>
          <w:p w14:paraId="5460267E" w14:textId="77777777" w:rsidR="00B67D32" w:rsidRDefault="00B67D32">
            <w:pPr>
              <w:jc w:val="both"/>
              <w:rPr>
                <w:rFonts w:asciiTheme="minorHAnsi" w:hAnsiTheme="minorHAnsi"/>
                <w:i/>
                <w:color w:val="808080" w:themeColor="background1" w:themeShade="80"/>
              </w:rPr>
            </w:pPr>
          </w:p>
          <w:p w14:paraId="51D4390F" w14:textId="77777777" w:rsidR="00D21063" w:rsidRDefault="00D21063">
            <w:pPr>
              <w:jc w:val="both"/>
              <w:rPr>
                <w:rFonts w:asciiTheme="minorHAnsi" w:hAnsiTheme="minorHAnsi"/>
                <w:i/>
                <w:color w:val="808080" w:themeColor="background1" w:themeShade="80"/>
              </w:rPr>
            </w:pPr>
          </w:p>
          <w:p w14:paraId="58CC4363" w14:textId="77777777" w:rsidR="000F614D" w:rsidRDefault="000F614D">
            <w:pPr>
              <w:jc w:val="both"/>
              <w:rPr>
                <w:rFonts w:asciiTheme="minorHAnsi" w:hAnsiTheme="minorHAnsi"/>
                <w:i/>
                <w:color w:val="808080" w:themeColor="background1" w:themeShade="80"/>
              </w:rPr>
            </w:pPr>
          </w:p>
          <w:p w14:paraId="2F420E99" w14:textId="77777777" w:rsidR="000F614D" w:rsidRDefault="000F614D">
            <w:pPr>
              <w:jc w:val="both"/>
              <w:rPr>
                <w:rFonts w:asciiTheme="minorHAnsi" w:hAnsiTheme="minorHAnsi"/>
                <w:i/>
                <w:color w:val="808080" w:themeColor="background1" w:themeShade="80"/>
              </w:rPr>
            </w:pPr>
          </w:p>
        </w:tc>
      </w:tr>
    </w:tbl>
    <w:p w14:paraId="6E1D6F23" w14:textId="77777777" w:rsidR="000F614D" w:rsidRDefault="000F614D" w:rsidP="00A00F97">
      <w:pPr>
        <w:spacing w:after="160" w:line="256" w:lineRule="auto"/>
        <w:rPr>
          <w:rFonts w:asciiTheme="minorHAnsi" w:hAnsiTheme="minorHAnsi"/>
          <w:b/>
          <w:bCs/>
        </w:rPr>
      </w:pPr>
    </w:p>
    <w:tbl>
      <w:tblPr>
        <w:tblStyle w:val="TableGrid"/>
        <w:tblW w:w="0" w:type="auto"/>
        <w:tblLook w:val="0480" w:firstRow="0" w:lastRow="0" w:firstColumn="1" w:lastColumn="0" w:noHBand="0" w:noVBand="1"/>
      </w:tblPr>
      <w:tblGrid>
        <w:gridCol w:w="9220"/>
      </w:tblGrid>
      <w:tr w:rsidR="00B87150" w:rsidRPr="00441D3A" w14:paraId="21FA8941"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000000" w:themeFill="text1"/>
          </w:tcPr>
          <w:p w14:paraId="7738647F" w14:textId="77777777" w:rsidR="00B87150" w:rsidRDefault="00B87150">
            <w:pPr>
              <w:jc w:val="both"/>
              <w:rPr>
                <w:rFonts w:asciiTheme="minorHAnsi" w:hAnsiTheme="minorHAnsi"/>
                <w:b/>
                <w:bCs/>
                <w:iCs/>
                <w:color w:val="FFFFFF" w:themeColor="background1"/>
              </w:rPr>
            </w:pPr>
          </w:p>
          <w:p w14:paraId="49746268" w14:textId="03066896" w:rsidR="00B87150" w:rsidRDefault="00D105F6">
            <w:pPr>
              <w:jc w:val="both"/>
              <w:rPr>
                <w:rFonts w:asciiTheme="minorHAnsi" w:hAnsiTheme="minorHAnsi"/>
                <w:b/>
                <w:bCs/>
                <w:iCs/>
                <w:color w:val="FFFFFF" w:themeColor="background1"/>
              </w:rPr>
            </w:pPr>
            <w:r>
              <w:rPr>
                <w:rFonts w:asciiTheme="minorHAnsi" w:hAnsiTheme="minorHAnsi"/>
                <w:b/>
                <w:bCs/>
                <w:iCs/>
                <w:color w:val="FFFFFF" w:themeColor="background1"/>
              </w:rPr>
              <w:t>Topic</w:t>
            </w:r>
            <w:r w:rsidR="00B87150">
              <w:rPr>
                <w:rFonts w:asciiTheme="minorHAnsi" w:hAnsiTheme="minorHAnsi"/>
                <w:b/>
                <w:bCs/>
                <w:iCs/>
                <w:color w:val="FFFFFF" w:themeColor="background1"/>
              </w:rPr>
              <w:t xml:space="preserve"> 4 – FEASIBILITY</w:t>
            </w:r>
          </w:p>
          <w:p w14:paraId="3D625031" w14:textId="77777777" w:rsidR="005F3E2D" w:rsidRDefault="005F3E2D">
            <w:pPr>
              <w:jc w:val="both"/>
              <w:rPr>
                <w:rFonts w:asciiTheme="minorHAnsi" w:hAnsiTheme="minorHAnsi"/>
                <w:b/>
                <w:bCs/>
                <w:iCs/>
                <w:color w:val="FFFFFF" w:themeColor="background1"/>
              </w:rPr>
            </w:pPr>
          </w:p>
          <w:p w14:paraId="10F01CCE" w14:textId="7C801359" w:rsidR="00B87150" w:rsidRPr="00E14703" w:rsidRDefault="005F3E2D">
            <w:pPr>
              <w:jc w:val="both"/>
              <w:rPr>
                <w:rFonts w:asciiTheme="minorHAnsi" w:hAnsiTheme="minorHAnsi"/>
                <w:b/>
                <w:bCs/>
                <w:iCs/>
                <w:color w:val="FFFFFF" w:themeColor="background1"/>
              </w:rPr>
            </w:pPr>
            <w:r>
              <w:rPr>
                <w:rFonts w:asciiTheme="minorHAnsi" w:hAnsiTheme="minorHAnsi"/>
                <w:b/>
                <w:bCs/>
                <w:iCs/>
                <w:color w:val="FFFFFF" w:themeColor="background1"/>
              </w:rPr>
              <w:t>Guidance Questions:</w:t>
            </w:r>
          </w:p>
          <w:p w14:paraId="40B1C837" w14:textId="4FB03064" w:rsidR="000B2AE7" w:rsidRPr="000B2AE7" w:rsidRDefault="10847210" w:rsidP="000B2AE7">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What aspects of your business model need testing for you to evidence that you have a viable approach to commercialising your solution?</w:t>
            </w:r>
          </w:p>
          <w:p w14:paraId="7F5AAA03" w14:textId="785C4F73" w:rsidR="000B2AE7" w:rsidRPr="000B2AE7" w:rsidRDefault="10847210" w:rsidP="000B2AE7">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 xml:space="preserve">How does your business model address different system barriers across the LIV </w:t>
            </w:r>
            <w:r w:rsidR="34EA05BF" w:rsidRPr="0ADE4692">
              <w:rPr>
                <w:rFonts w:asciiTheme="minorHAnsi" w:hAnsiTheme="minorHAnsi"/>
                <w:color w:val="FFFFFF" w:themeColor="background1"/>
              </w:rPr>
              <w:t xml:space="preserve">consumer </w:t>
            </w:r>
            <w:r w:rsidRPr="0ADE4692">
              <w:rPr>
                <w:rFonts w:asciiTheme="minorHAnsi" w:hAnsiTheme="minorHAnsi"/>
                <w:color w:val="FFFFFF" w:themeColor="background1"/>
              </w:rPr>
              <w:t>sector, enabling it to support multiple LIV consumer groups</w:t>
            </w:r>
            <w:r w:rsidR="34EA05BF" w:rsidRPr="0ADE4692">
              <w:rPr>
                <w:rFonts w:asciiTheme="minorHAnsi" w:hAnsiTheme="minorHAnsi"/>
                <w:color w:val="FFFFFF" w:themeColor="background1"/>
              </w:rPr>
              <w:t>?</w:t>
            </w:r>
          </w:p>
          <w:p w14:paraId="146280F9" w14:textId="77777777" w:rsidR="00B87150" w:rsidRPr="00441D3A" w:rsidRDefault="00B87150">
            <w:pPr>
              <w:ind w:left="0"/>
              <w:jc w:val="both"/>
              <w:rPr>
                <w:rFonts w:asciiTheme="minorHAnsi" w:hAnsiTheme="minorHAnsi"/>
                <w:b/>
                <w:bCs/>
                <w:iCs/>
                <w:color w:val="FFFFFF" w:themeColor="background1"/>
              </w:rPr>
            </w:pPr>
          </w:p>
        </w:tc>
      </w:tr>
      <w:tr w:rsidR="00B87150" w14:paraId="6AB09326"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F2F2F2" w:themeFill="background1" w:themeFillShade="F2"/>
          </w:tcPr>
          <w:p w14:paraId="23705051" w14:textId="77777777" w:rsidR="00B87150" w:rsidRDefault="00B87150">
            <w:pPr>
              <w:jc w:val="both"/>
              <w:rPr>
                <w:rFonts w:asciiTheme="minorHAnsi" w:hAnsiTheme="minorHAnsi"/>
                <w:i/>
                <w:color w:val="808080" w:themeColor="background1" w:themeShade="80"/>
              </w:rPr>
            </w:pPr>
          </w:p>
          <w:p w14:paraId="2BC5A8DC" w14:textId="52BE7EB5" w:rsidR="00C41412" w:rsidRPr="00F761F5" w:rsidRDefault="00C41412" w:rsidP="0ADE4692">
            <w:pPr>
              <w:jc w:val="both"/>
              <w:rPr>
                <w:rFonts w:asciiTheme="minorHAnsi" w:hAnsiTheme="minorHAnsi"/>
                <w:i/>
                <w:iCs/>
                <w:color w:val="595959" w:themeColor="text1" w:themeTint="A6"/>
              </w:rPr>
            </w:pPr>
            <w:r w:rsidRPr="0ADE4692">
              <w:rPr>
                <w:rFonts w:asciiTheme="minorHAnsi" w:hAnsiTheme="minorHAnsi"/>
                <w:i/>
                <w:iCs/>
                <w:color w:val="595959" w:themeColor="text1" w:themeTint="A6"/>
              </w:rPr>
              <w:t>Answer</w:t>
            </w:r>
            <w:r w:rsidR="43D63ED8" w:rsidRPr="0ADE4692">
              <w:rPr>
                <w:rFonts w:asciiTheme="minorHAnsi" w:hAnsiTheme="minorHAnsi"/>
                <w:i/>
                <w:iCs/>
                <w:color w:val="595959" w:themeColor="text1" w:themeTint="A6"/>
              </w:rPr>
              <w:t xml:space="preserve"> – max 250 words</w:t>
            </w:r>
          </w:p>
          <w:p w14:paraId="3CC42161" w14:textId="77777777" w:rsidR="00B87150" w:rsidRDefault="00B87150">
            <w:pPr>
              <w:jc w:val="both"/>
              <w:rPr>
                <w:rFonts w:asciiTheme="minorHAnsi" w:hAnsiTheme="minorHAnsi"/>
                <w:i/>
                <w:color w:val="808080" w:themeColor="background1" w:themeShade="80"/>
              </w:rPr>
            </w:pPr>
          </w:p>
          <w:p w14:paraId="4B415E22" w14:textId="77777777" w:rsidR="00B87150" w:rsidRDefault="00B87150">
            <w:pPr>
              <w:jc w:val="both"/>
              <w:rPr>
                <w:rFonts w:asciiTheme="minorHAnsi" w:hAnsiTheme="minorHAnsi"/>
                <w:i/>
                <w:color w:val="808080" w:themeColor="background1" w:themeShade="80"/>
              </w:rPr>
            </w:pPr>
          </w:p>
          <w:p w14:paraId="2666E12D" w14:textId="77777777" w:rsidR="00D21063" w:rsidRDefault="00D21063">
            <w:pPr>
              <w:jc w:val="both"/>
              <w:rPr>
                <w:rFonts w:asciiTheme="minorHAnsi" w:hAnsiTheme="minorHAnsi"/>
                <w:i/>
                <w:color w:val="808080" w:themeColor="background1" w:themeShade="80"/>
              </w:rPr>
            </w:pPr>
          </w:p>
          <w:p w14:paraId="488E1F71" w14:textId="77777777" w:rsidR="00B67D32" w:rsidRDefault="00B67D32">
            <w:pPr>
              <w:jc w:val="both"/>
              <w:rPr>
                <w:rFonts w:asciiTheme="minorHAnsi" w:hAnsiTheme="minorHAnsi"/>
                <w:i/>
                <w:color w:val="808080" w:themeColor="background1" w:themeShade="80"/>
              </w:rPr>
            </w:pPr>
          </w:p>
          <w:p w14:paraId="25C50B4E" w14:textId="77777777" w:rsidR="00B87150" w:rsidRDefault="00B87150">
            <w:pPr>
              <w:jc w:val="both"/>
              <w:rPr>
                <w:rFonts w:asciiTheme="minorHAnsi" w:hAnsiTheme="minorHAnsi"/>
                <w:i/>
                <w:color w:val="808080" w:themeColor="background1" w:themeShade="80"/>
              </w:rPr>
            </w:pPr>
          </w:p>
          <w:p w14:paraId="134F77B8" w14:textId="77777777" w:rsidR="00B87150" w:rsidRDefault="00B87150">
            <w:pPr>
              <w:jc w:val="both"/>
              <w:rPr>
                <w:rFonts w:asciiTheme="minorHAnsi" w:hAnsiTheme="minorHAnsi"/>
                <w:i/>
                <w:color w:val="808080" w:themeColor="background1" w:themeShade="80"/>
              </w:rPr>
            </w:pPr>
          </w:p>
        </w:tc>
      </w:tr>
    </w:tbl>
    <w:p w14:paraId="0F096A1C" w14:textId="77777777" w:rsidR="00B87150" w:rsidRDefault="00B87150" w:rsidP="00A00F97">
      <w:pPr>
        <w:spacing w:after="160" w:line="256" w:lineRule="auto"/>
        <w:rPr>
          <w:rFonts w:asciiTheme="minorHAnsi" w:hAnsiTheme="minorHAnsi"/>
          <w:b/>
          <w:bCs/>
        </w:rPr>
      </w:pPr>
    </w:p>
    <w:tbl>
      <w:tblPr>
        <w:tblStyle w:val="TableGrid"/>
        <w:tblW w:w="0" w:type="auto"/>
        <w:tblLook w:val="0480" w:firstRow="0" w:lastRow="0" w:firstColumn="1" w:lastColumn="0" w:noHBand="0" w:noVBand="1"/>
      </w:tblPr>
      <w:tblGrid>
        <w:gridCol w:w="9220"/>
      </w:tblGrid>
      <w:tr w:rsidR="001115A0" w:rsidRPr="00441D3A" w14:paraId="559B175E"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000000" w:themeFill="text1"/>
          </w:tcPr>
          <w:p w14:paraId="07504A18" w14:textId="77777777" w:rsidR="001115A0" w:rsidRDefault="001115A0">
            <w:pPr>
              <w:jc w:val="both"/>
              <w:rPr>
                <w:rFonts w:asciiTheme="minorHAnsi" w:hAnsiTheme="minorHAnsi"/>
                <w:b/>
                <w:bCs/>
                <w:iCs/>
                <w:color w:val="FFFFFF" w:themeColor="background1"/>
              </w:rPr>
            </w:pPr>
          </w:p>
          <w:p w14:paraId="2E3726EE" w14:textId="27E701BC" w:rsidR="001115A0" w:rsidRDefault="00D105F6">
            <w:pPr>
              <w:jc w:val="both"/>
              <w:rPr>
                <w:rFonts w:asciiTheme="minorHAnsi" w:hAnsiTheme="minorHAnsi"/>
                <w:b/>
                <w:bCs/>
                <w:iCs/>
                <w:color w:val="FFFFFF" w:themeColor="background1"/>
              </w:rPr>
            </w:pPr>
            <w:r>
              <w:rPr>
                <w:rFonts w:asciiTheme="minorHAnsi" w:hAnsiTheme="minorHAnsi"/>
                <w:b/>
                <w:bCs/>
                <w:iCs/>
                <w:color w:val="FFFFFF" w:themeColor="background1"/>
              </w:rPr>
              <w:t>Topic</w:t>
            </w:r>
            <w:r w:rsidR="001115A0">
              <w:rPr>
                <w:rFonts w:asciiTheme="minorHAnsi" w:hAnsiTheme="minorHAnsi"/>
                <w:b/>
                <w:bCs/>
                <w:iCs/>
                <w:color w:val="FFFFFF" w:themeColor="background1"/>
              </w:rPr>
              <w:t xml:space="preserve"> 5 – COMMERCIAL</w:t>
            </w:r>
          </w:p>
          <w:p w14:paraId="14DD3262" w14:textId="77777777" w:rsidR="001115A0" w:rsidRDefault="001115A0">
            <w:pPr>
              <w:jc w:val="both"/>
              <w:rPr>
                <w:rFonts w:asciiTheme="minorHAnsi" w:hAnsiTheme="minorHAnsi"/>
                <w:b/>
                <w:bCs/>
                <w:iCs/>
                <w:color w:val="FFFFFF" w:themeColor="background1"/>
              </w:rPr>
            </w:pPr>
          </w:p>
          <w:p w14:paraId="7201082F" w14:textId="092BC9E9" w:rsidR="005F3E2D" w:rsidRPr="00E14703" w:rsidRDefault="005F3E2D">
            <w:pPr>
              <w:jc w:val="both"/>
              <w:rPr>
                <w:rFonts w:asciiTheme="minorHAnsi" w:hAnsiTheme="minorHAnsi"/>
                <w:b/>
                <w:bCs/>
                <w:iCs/>
                <w:color w:val="FFFFFF" w:themeColor="background1"/>
              </w:rPr>
            </w:pPr>
            <w:r>
              <w:rPr>
                <w:rFonts w:asciiTheme="minorHAnsi" w:hAnsiTheme="minorHAnsi"/>
                <w:b/>
                <w:bCs/>
                <w:iCs/>
                <w:color w:val="FFFFFF" w:themeColor="background1"/>
              </w:rPr>
              <w:t>Guidance Questions:</w:t>
            </w:r>
          </w:p>
          <w:p w14:paraId="3BBB4004" w14:textId="5FD3C7B1" w:rsidR="0071120A" w:rsidRDefault="08319057" w:rsidP="0048110F">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 xml:space="preserve">How will your solution benefit all parties </w:t>
            </w:r>
            <w:r w:rsidR="1760FDDA" w:rsidRPr="0ADE4692">
              <w:rPr>
                <w:rFonts w:asciiTheme="minorHAnsi" w:hAnsiTheme="minorHAnsi"/>
                <w:color w:val="FFFFFF" w:themeColor="background1"/>
              </w:rPr>
              <w:t>across</w:t>
            </w:r>
            <w:r w:rsidRPr="0ADE4692">
              <w:rPr>
                <w:rFonts w:asciiTheme="minorHAnsi" w:hAnsiTheme="minorHAnsi"/>
                <w:color w:val="FFFFFF" w:themeColor="background1"/>
              </w:rPr>
              <w:t xml:space="preserve"> the value chain motivating them to enable LIV consumers to access your solution</w:t>
            </w:r>
            <w:r w:rsidR="1760FDDA" w:rsidRPr="0ADE4692">
              <w:rPr>
                <w:rFonts w:asciiTheme="minorHAnsi" w:hAnsiTheme="minorHAnsi"/>
                <w:color w:val="FFFFFF" w:themeColor="background1"/>
              </w:rPr>
              <w:t>?</w:t>
            </w:r>
          </w:p>
          <w:p w14:paraId="129DBD19" w14:textId="643A4876" w:rsidR="0048110F" w:rsidRPr="0048110F" w:rsidRDefault="1760FDDA" w:rsidP="0048110F">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How will LIV consumers pay for accessing your solution, how quickly will</w:t>
            </w:r>
            <w:r w:rsidR="00BB20AA">
              <w:rPr>
                <w:rFonts w:asciiTheme="minorHAnsi" w:hAnsiTheme="minorHAnsi"/>
                <w:color w:val="FFFFFF" w:themeColor="background1"/>
              </w:rPr>
              <w:t xml:space="preserve"> LIV consumer</w:t>
            </w:r>
            <w:r w:rsidR="00B002B2">
              <w:rPr>
                <w:rFonts w:asciiTheme="minorHAnsi" w:hAnsiTheme="minorHAnsi"/>
                <w:color w:val="FFFFFF" w:themeColor="background1"/>
              </w:rPr>
              <w:t>s</w:t>
            </w:r>
            <w:r w:rsidR="00BB20AA">
              <w:rPr>
                <w:rFonts w:asciiTheme="minorHAnsi" w:hAnsiTheme="minorHAnsi"/>
                <w:color w:val="FFFFFF" w:themeColor="background1"/>
              </w:rPr>
              <w:t xml:space="preserve"> see the benefits from the solution realised (for e</w:t>
            </w:r>
            <w:r w:rsidR="00EB7F6A">
              <w:rPr>
                <w:rFonts w:asciiTheme="minorHAnsi" w:hAnsiTheme="minorHAnsi"/>
                <w:color w:val="FFFFFF" w:themeColor="background1"/>
              </w:rPr>
              <w:t xml:space="preserve">xample </w:t>
            </w:r>
            <w:r w:rsidRPr="0ADE4692">
              <w:rPr>
                <w:rFonts w:asciiTheme="minorHAnsi" w:hAnsiTheme="minorHAnsi"/>
                <w:color w:val="FFFFFF" w:themeColor="background1"/>
              </w:rPr>
              <w:t>savings in their cost of energy</w:t>
            </w:r>
            <w:r w:rsidR="00EB7F6A">
              <w:rPr>
                <w:rFonts w:asciiTheme="minorHAnsi" w:hAnsiTheme="minorHAnsi"/>
                <w:color w:val="FFFFFF" w:themeColor="background1"/>
              </w:rPr>
              <w:t>)</w:t>
            </w:r>
            <w:r w:rsidRPr="0ADE4692">
              <w:rPr>
                <w:rFonts w:asciiTheme="minorHAnsi" w:hAnsiTheme="minorHAnsi"/>
                <w:color w:val="FFFFFF" w:themeColor="background1"/>
              </w:rPr>
              <w:t>?</w:t>
            </w:r>
          </w:p>
          <w:p w14:paraId="1B4588BA" w14:textId="77777777" w:rsidR="001115A0" w:rsidRPr="00441D3A" w:rsidRDefault="001115A0">
            <w:pPr>
              <w:ind w:left="0"/>
              <w:jc w:val="both"/>
              <w:rPr>
                <w:rFonts w:asciiTheme="minorHAnsi" w:hAnsiTheme="minorHAnsi"/>
                <w:b/>
                <w:bCs/>
                <w:iCs/>
                <w:color w:val="FFFFFF" w:themeColor="background1"/>
              </w:rPr>
            </w:pPr>
          </w:p>
        </w:tc>
      </w:tr>
      <w:tr w:rsidR="001115A0" w14:paraId="405F4B7F"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F2F2F2" w:themeFill="background1" w:themeFillShade="F2"/>
          </w:tcPr>
          <w:p w14:paraId="39DC5C26" w14:textId="77777777" w:rsidR="001115A0" w:rsidRDefault="001115A0">
            <w:pPr>
              <w:jc w:val="both"/>
              <w:rPr>
                <w:rFonts w:asciiTheme="minorHAnsi" w:hAnsiTheme="minorHAnsi"/>
                <w:i/>
                <w:color w:val="808080" w:themeColor="background1" w:themeShade="80"/>
              </w:rPr>
            </w:pPr>
          </w:p>
          <w:p w14:paraId="6C74A71D" w14:textId="710FD95E" w:rsidR="00C41412" w:rsidRPr="00F761F5" w:rsidRDefault="00C41412" w:rsidP="0ADE4692">
            <w:pPr>
              <w:jc w:val="both"/>
              <w:rPr>
                <w:rFonts w:asciiTheme="minorHAnsi" w:hAnsiTheme="minorHAnsi"/>
                <w:i/>
                <w:iCs/>
                <w:color w:val="595959" w:themeColor="text1" w:themeTint="A6"/>
              </w:rPr>
            </w:pPr>
            <w:r w:rsidRPr="0ADE4692">
              <w:rPr>
                <w:rFonts w:asciiTheme="minorHAnsi" w:hAnsiTheme="minorHAnsi"/>
                <w:i/>
                <w:iCs/>
                <w:color w:val="595959" w:themeColor="text1" w:themeTint="A6"/>
              </w:rPr>
              <w:t>Answer</w:t>
            </w:r>
            <w:r w:rsidR="11F9394E" w:rsidRPr="0ADE4692">
              <w:rPr>
                <w:rFonts w:asciiTheme="minorHAnsi" w:hAnsiTheme="minorHAnsi"/>
                <w:i/>
                <w:iCs/>
                <w:color w:val="595959" w:themeColor="text1" w:themeTint="A6"/>
              </w:rPr>
              <w:t xml:space="preserve"> – max 250 words</w:t>
            </w:r>
          </w:p>
          <w:p w14:paraId="3FF866C1" w14:textId="77777777" w:rsidR="001115A0" w:rsidRDefault="001115A0">
            <w:pPr>
              <w:jc w:val="both"/>
              <w:rPr>
                <w:rFonts w:asciiTheme="minorHAnsi" w:hAnsiTheme="minorHAnsi"/>
                <w:i/>
                <w:color w:val="808080" w:themeColor="background1" w:themeShade="80"/>
              </w:rPr>
            </w:pPr>
          </w:p>
          <w:p w14:paraId="66CDD420" w14:textId="77777777" w:rsidR="00B67D32" w:rsidRDefault="00B67D32">
            <w:pPr>
              <w:jc w:val="both"/>
              <w:rPr>
                <w:rFonts w:asciiTheme="minorHAnsi" w:hAnsiTheme="minorHAnsi"/>
                <w:i/>
                <w:color w:val="808080" w:themeColor="background1" w:themeShade="80"/>
              </w:rPr>
            </w:pPr>
          </w:p>
          <w:p w14:paraId="229668B3" w14:textId="77777777" w:rsidR="00D21063" w:rsidRDefault="00D21063">
            <w:pPr>
              <w:jc w:val="both"/>
              <w:rPr>
                <w:rFonts w:asciiTheme="minorHAnsi" w:hAnsiTheme="minorHAnsi"/>
                <w:i/>
                <w:color w:val="808080" w:themeColor="background1" w:themeShade="80"/>
              </w:rPr>
            </w:pPr>
          </w:p>
          <w:p w14:paraId="378ACC9C" w14:textId="77777777" w:rsidR="001115A0" w:rsidRDefault="001115A0">
            <w:pPr>
              <w:jc w:val="both"/>
              <w:rPr>
                <w:rFonts w:asciiTheme="minorHAnsi" w:hAnsiTheme="minorHAnsi"/>
                <w:i/>
                <w:color w:val="808080" w:themeColor="background1" w:themeShade="80"/>
              </w:rPr>
            </w:pPr>
          </w:p>
          <w:p w14:paraId="62D855FC" w14:textId="77777777" w:rsidR="001115A0" w:rsidRDefault="001115A0">
            <w:pPr>
              <w:jc w:val="both"/>
              <w:rPr>
                <w:rFonts w:asciiTheme="minorHAnsi" w:hAnsiTheme="minorHAnsi"/>
                <w:i/>
                <w:color w:val="808080" w:themeColor="background1" w:themeShade="80"/>
              </w:rPr>
            </w:pPr>
          </w:p>
          <w:p w14:paraId="2067922B" w14:textId="77777777" w:rsidR="001115A0" w:rsidRDefault="001115A0">
            <w:pPr>
              <w:jc w:val="both"/>
              <w:rPr>
                <w:rFonts w:asciiTheme="minorHAnsi" w:hAnsiTheme="minorHAnsi"/>
                <w:i/>
                <w:color w:val="808080" w:themeColor="background1" w:themeShade="80"/>
              </w:rPr>
            </w:pPr>
          </w:p>
        </w:tc>
      </w:tr>
    </w:tbl>
    <w:p w14:paraId="62A8F873" w14:textId="77777777" w:rsidR="001115A0" w:rsidRDefault="001115A0" w:rsidP="00A00F97">
      <w:pPr>
        <w:spacing w:after="160" w:line="256" w:lineRule="auto"/>
        <w:rPr>
          <w:rFonts w:asciiTheme="minorHAnsi" w:hAnsiTheme="minorHAnsi"/>
          <w:b/>
          <w:bCs/>
        </w:rPr>
      </w:pPr>
    </w:p>
    <w:tbl>
      <w:tblPr>
        <w:tblStyle w:val="TableGrid"/>
        <w:tblW w:w="0" w:type="auto"/>
        <w:tblLook w:val="0480" w:firstRow="0" w:lastRow="0" w:firstColumn="1" w:lastColumn="0" w:noHBand="0" w:noVBand="1"/>
      </w:tblPr>
      <w:tblGrid>
        <w:gridCol w:w="9220"/>
      </w:tblGrid>
      <w:tr w:rsidR="001115A0" w:rsidRPr="00441D3A" w14:paraId="2AF14230"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000000" w:themeFill="text1"/>
          </w:tcPr>
          <w:p w14:paraId="4F29B6B2" w14:textId="77777777" w:rsidR="001115A0" w:rsidRDefault="001115A0">
            <w:pPr>
              <w:jc w:val="both"/>
              <w:rPr>
                <w:rFonts w:asciiTheme="minorHAnsi" w:hAnsiTheme="minorHAnsi"/>
                <w:b/>
                <w:bCs/>
                <w:iCs/>
                <w:color w:val="FFFFFF" w:themeColor="background1"/>
              </w:rPr>
            </w:pPr>
          </w:p>
          <w:p w14:paraId="0E52A64E" w14:textId="2AFACC6E" w:rsidR="001115A0" w:rsidRDefault="00D105F6">
            <w:pPr>
              <w:jc w:val="both"/>
              <w:rPr>
                <w:rFonts w:asciiTheme="minorHAnsi" w:hAnsiTheme="minorHAnsi"/>
                <w:b/>
                <w:bCs/>
                <w:iCs/>
                <w:color w:val="FFFFFF" w:themeColor="background1"/>
              </w:rPr>
            </w:pPr>
            <w:r>
              <w:rPr>
                <w:rFonts w:asciiTheme="minorHAnsi" w:hAnsiTheme="minorHAnsi"/>
                <w:b/>
                <w:bCs/>
                <w:iCs/>
                <w:color w:val="FFFFFF" w:themeColor="background1"/>
              </w:rPr>
              <w:t>Topic</w:t>
            </w:r>
            <w:r w:rsidR="001115A0">
              <w:rPr>
                <w:rFonts w:asciiTheme="minorHAnsi" w:hAnsiTheme="minorHAnsi"/>
                <w:b/>
                <w:bCs/>
                <w:iCs/>
                <w:color w:val="FFFFFF" w:themeColor="background1"/>
              </w:rPr>
              <w:t xml:space="preserve"> </w:t>
            </w:r>
            <w:r w:rsidR="0048110F">
              <w:rPr>
                <w:rFonts w:asciiTheme="minorHAnsi" w:hAnsiTheme="minorHAnsi"/>
                <w:b/>
                <w:bCs/>
                <w:iCs/>
                <w:color w:val="FFFFFF" w:themeColor="background1"/>
              </w:rPr>
              <w:t>6</w:t>
            </w:r>
            <w:r w:rsidR="001115A0">
              <w:rPr>
                <w:rFonts w:asciiTheme="minorHAnsi" w:hAnsiTheme="minorHAnsi"/>
                <w:b/>
                <w:bCs/>
                <w:iCs/>
                <w:color w:val="FFFFFF" w:themeColor="background1"/>
              </w:rPr>
              <w:t xml:space="preserve"> – </w:t>
            </w:r>
            <w:r w:rsidR="0048110F">
              <w:rPr>
                <w:rFonts w:asciiTheme="minorHAnsi" w:hAnsiTheme="minorHAnsi"/>
                <w:b/>
                <w:bCs/>
                <w:iCs/>
                <w:color w:val="FFFFFF" w:themeColor="background1"/>
              </w:rPr>
              <w:t>ADDITIONALITY</w:t>
            </w:r>
            <w:r w:rsidR="00980C87">
              <w:rPr>
                <w:rFonts w:asciiTheme="minorHAnsi" w:hAnsiTheme="minorHAnsi"/>
                <w:b/>
                <w:bCs/>
                <w:iCs/>
                <w:color w:val="FFFFFF" w:themeColor="background1"/>
              </w:rPr>
              <w:t xml:space="preserve"> AND INNOVATION</w:t>
            </w:r>
          </w:p>
          <w:p w14:paraId="13C2B76F" w14:textId="77777777" w:rsidR="001115A0" w:rsidRDefault="001115A0">
            <w:pPr>
              <w:jc w:val="both"/>
              <w:rPr>
                <w:rFonts w:asciiTheme="minorHAnsi" w:hAnsiTheme="minorHAnsi"/>
                <w:b/>
                <w:bCs/>
                <w:iCs/>
                <w:color w:val="FFFFFF" w:themeColor="background1"/>
              </w:rPr>
            </w:pPr>
          </w:p>
          <w:p w14:paraId="5CFDF92C" w14:textId="7789F176" w:rsidR="00B002B2" w:rsidRPr="00E14703" w:rsidRDefault="00B002B2">
            <w:pPr>
              <w:jc w:val="both"/>
              <w:rPr>
                <w:rFonts w:asciiTheme="minorHAnsi" w:hAnsiTheme="minorHAnsi"/>
                <w:b/>
                <w:bCs/>
                <w:iCs/>
                <w:color w:val="FFFFFF" w:themeColor="background1"/>
              </w:rPr>
            </w:pPr>
            <w:r>
              <w:rPr>
                <w:rFonts w:asciiTheme="minorHAnsi" w:hAnsiTheme="minorHAnsi"/>
                <w:b/>
                <w:bCs/>
                <w:iCs/>
                <w:color w:val="FFFFFF" w:themeColor="background1"/>
              </w:rPr>
              <w:t>Guidance Questions:</w:t>
            </w:r>
          </w:p>
          <w:p w14:paraId="6D0C30DC" w14:textId="77777777" w:rsidR="006F43A8" w:rsidRDefault="291B098C" w:rsidP="006F43A8">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 xml:space="preserve">How does this solution compare to existing products or services in the market and why are they inadequate to address the challenge? </w:t>
            </w:r>
          </w:p>
          <w:p w14:paraId="0B04392A" w14:textId="6A45A7A0" w:rsidR="006F43A8" w:rsidRDefault="291B098C" w:rsidP="006F43A8">
            <w:pPr>
              <w:pStyle w:val="ListParagraph"/>
              <w:numPr>
                <w:ilvl w:val="0"/>
                <w:numId w:val="28"/>
              </w:numPr>
              <w:ind w:left="459"/>
              <w:jc w:val="both"/>
              <w:rPr>
                <w:rFonts w:asciiTheme="minorHAnsi" w:hAnsiTheme="minorHAnsi"/>
                <w:iCs/>
                <w:color w:val="FFFFFF" w:themeColor="background1"/>
              </w:rPr>
            </w:pPr>
            <w:r w:rsidRPr="0ADE4692">
              <w:rPr>
                <w:rFonts w:asciiTheme="minorHAnsi" w:hAnsiTheme="minorHAnsi"/>
                <w:color w:val="FFFFFF" w:themeColor="background1"/>
              </w:rPr>
              <w:t>What aspects of your solution make it innovative and additional?</w:t>
            </w:r>
          </w:p>
          <w:p w14:paraId="2D799D78" w14:textId="24F681F7" w:rsidR="007E617C" w:rsidRPr="007E617C" w:rsidRDefault="27FE54A8" w:rsidP="007E617C">
            <w:pPr>
              <w:pStyle w:val="ListParagraph"/>
              <w:numPr>
                <w:ilvl w:val="0"/>
                <w:numId w:val="28"/>
              </w:numPr>
              <w:spacing w:before="0" w:after="0"/>
              <w:ind w:left="459" w:right="0"/>
              <w:jc w:val="both"/>
              <w:rPr>
                <w:rFonts w:asciiTheme="minorHAnsi" w:hAnsiTheme="minorHAnsi"/>
                <w:iCs/>
                <w:color w:val="FFFFFF" w:themeColor="background1"/>
              </w:rPr>
            </w:pPr>
            <w:r w:rsidRPr="0ADE4692">
              <w:rPr>
                <w:rFonts w:asciiTheme="minorHAnsi" w:hAnsiTheme="minorHAnsi"/>
                <w:color w:val="FFFFFF" w:themeColor="background1"/>
              </w:rPr>
              <w:t>How will the funding you receive accelerate the whole LIV consumer sector accessing energy flexibility services? How will ISS funding enable your solution to commercialise faster?</w:t>
            </w:r>
          </w:p>
          <w:p w14:paraId="19B0B3DF" w14:textId="77777777" w:rsidR="001115A0" w:rsidRPr="00F525E6" w:rsidRDefault="001115A0" w:rsidP="00F525E6">
            <w:pPr>
              <w:ind w:left="0"/>
              <w:jc w:val="both"/>
              <w:rPr>
                <w:rFonts w:asciiTheme="minorHAnsi" w:hAnsiTheme="minorHAnsi"/>
                <w:b/>
                <w:bCs/>
                <w:iCs/>
                <w:color w:val="FFFFFF" w:themeColor="background1"/>
              </w:rPr>
            </w:pPr>
          </w:p>
        </w:tc>
      </w:tr>
      <w:tr w:rsidR="001115A0" w14:paraId="0DE1FEB7" w14:textId="77777777" w:rsidTr="0ADE4692">
        <w:trPr>
          <w:trHeight w:val="238"/>
        </w:trPr>
        <w:tc>
          <w:tcPr>
            <w:cnfStyle w:val="001000000000" w:firstRow="0" w:lastRow="0" w:firstColumn="1" w:lastColumn="0" w:oddVBand="0" w:evenVBand="0" w:oddHBand="0" w:evenHBand="0" w:firstRowFirstColumn="0" w:firstRowLastColumn="0" w:lastRowFirstColumn="0" w:lastRowLastColumn="0"/>
            <w:tcW w:w="9220" w:type="dxa"/>
            <w:shd w:val="clear" w:color="auto" w:fill="F2F2F2" w:themeFill="background1" w:themeFillShade="F2"/>
          </w:tcPr>
          <w:p w14:paraId="0484EC8E" w14:textId="77777777" w:rsidR="001115A0" w:rsidRDefault="001115A0">
            <w:pPr>
              <w:jc w:val="both"/>
              <w:rPr>
                <w:rFonts w:asciiTheme="minorHAnsi" w:hAnsiTheme="minorHAnsi"/>
                <w:i/>
                <w:color w:val="808080" w:themeColor="background1" w:themeShade="80"/>
              </w:rPr>
            </w:pPr>
          </w:p>
          <w:p w14:paraId="0FDC8062" w14:textId="0812CF68" w:rsidR="00C41412" w:rsidRPr="00F761F5" w:rsidRDefault="00C41412" w:rsidP="0ADE4692">
            <w:pPr>
              <w:jc w:val="both"/>
              <w:rPr>
                <w:rFonts w:asciiTheme="minorHAnsi" w:hAnsiTheme="minorHAnsi"/>
                <w:i/>
                <w:iCs/>
                <w:color w:val="595959" w:themeColor="text1" w:themeTint="A6"/>
              </w:rPr>
            </w:pPr>
            <w:r w:rsidRPr="0ADE4692">
              <w:rPr>
                <w:rFonts w:asciiTheme="minorHAnsi" w:hAnsiTheme="minorHAnsi"/>
                <w:i/>
                <w:iCs/>
                <w:color w:val="595959" w:themeColor="text1" w:themeTint="A6"/>
              </w:rPr>
              <w:t>Answer</w:t>
            </w:r>
            <w:r w:rsidR="08B39EBD" w:rsidRPr="0ADE4692">
              <w:rPr>
                <w:rFonts w:asciiTheme="minorHAnsi" w:hAnsiTheme="minorHAnsi"/>
                <w:i/>
                <w:iCs/>
                <w:color w:val="595959" w:themeColor="text1" w:themeTint="A6"/>
              </w:rPr>
              <w:t xml:space="preserve"> – max 250 words</w:t>
            </w:r>
          </w:p>
          <w:p w14:paraId="0C6673FA" w14:textId="77777777" w:rsidR="001115A0" w:rsidRDefault="001115A0">
            <w:pPr>
              <w:jc w:val="both"/>
              <w:rPr>
                <w:rFonts w:asciiTheme="minorHAnsi" w:hAnsiTheme="minorHAnsi"/>
                <w:i/>
                <w:color w:val="808080" w:themeColor="background1" w:themeShade="80"/>
              </w:rPr>
            </w:pPr>
          </w:p>
          <w:p w14:paraId="517C07B3" w14:textId="77777777" w:rsidR="001115A0" w:rsidRDefault="001115A0">
            <w:pPr>
              <w:jc w:val="both"/>
              <w:rPr>
                <w:rFonts w:asciiTheme="minorHAnsi" w:hAnsiTheme="minorHAnsi"/>
                <w:i/>
                <w:color w:val="808080" w:themeColor="background1" w:themeShade="80"/>
              </w:rPr>
            </w:pPr>
          </w:p>
          <w:p w14:paraId="6B35D6E7" w14:textId="77777777" w:rsidR="00D21063" w:rsidRDefault="00D21063">
            <w:pPr>
              <w:jc w:val="both"/>
              <w:rPr>
                <w:rFonts w:asciiTheme="minorHAnsi" w:hAnsiTheme="minorHAnsi"/>
                <w:i/>
                <w:color w:val="808080" w:themeColor="background1" w:themeShade="80"/>
              </w:rPr>
            </w:pPr>
          </w:p>
          <w:p w14:paraId="6D1E729C" w14:textId="77777777" w:rsidR="00B67D32" w:rsidRDefault="00B67D32">
            <w:pPr>
              <w:jc w:val="both"/>
              <w:rPr>
                <w:rFonts w:asciiTheme="minorHAnsi" w:hAnsiTheme="minorHAnsi"/>
                <w:i/>
                <w:color w:val="808080" w:themeColor="background1" w:themeShade="80"/>
              </w:rPr>
            </w:pPr>
          </w:p>
          <w:p w14:paraId="1E403B9D" w14:textId="77777777" w:rsidR="001115A0" w:rsidRDefault="001115A0">
            <w:pPr>
              <w:jc w:val="both"/>
              <w:rPr>
                <w:rFonts w:asciiTheme="minorHAnsi" w:hAnsiTheme="minorHAnsi"/>
                <w:i/>
                <w:color w:val="808080" w:themeColor="background1" w:themeShade="80"/>
              </w:rPr>
            </w:pPr>
          </w:p>
          <w:p w14:paraId="213BCADB" w14:textId="77777777" w:rsidR="001115A0" w:rsidRDefault="001115A0">
            <w:pPr>
              <w:jc w:val="both"/>
              <w:rPr>
                <w:rFonts w:asciiTheme="minorHAnsi" w:hAnsiTheme="minorHAnsi"/>
                <w:i/>
                <w:color w:val="808080" w:themeColor="background1" w:themeShade="80"/>
              </w:rPr>
            </w:pPr>
          </w:p>
        </w:tc>
      </w:tr>
    </w:tbl>
    <w:p w14:paraId="7494EC9C" w14:textId="77777777" w:rsidR="00F525E6" w:rsidRDefault="00F525E6" w:rsidP="00CC3DF3">
      <w:pPr>
        <w:spacing w:line="276" w:lineRule="auto"/>
        <w:rPr>
          <w:rFonts w:asciiTheme="minorHAnsi" w:hAnsiTheme="minorHAnsi"/>
          <w:b/>
          <w:bCs/>
        </w:rPr>
      </w:pPr>
    </w:p>
    <w:p w14:paraId="5899412F" w14:textId="77777777" w:rsidR="00F525E6" w:rsidRDefault="00F525E6" w:rsidP="00CC3DF3">
      <w:pPr>
        <w:spacing w:line="276" w:lineRule="auto"/>
        <w:rPr>
          <w:rFonts w:asciiTheme="minorHAnsi" w:hAnsiTheme="minorHAnsi"/>
          <w:b/>
          <w:bCs/>
        </w:rPr>
      </w:pPr>
    </w:p>
    <w:p w14:paraId="2E975708" w14:textId="3AF67CF2" w:rsidR="00416C85" w:rsidRPr="00961210" w:rsidRDefault="0081784C" w:rsidP="0ADE4692">
      <w:pPr>
        <w:spacing w:line="276" w:lineRule="auto"/>
        <w:rPr>
          <w:rFonts w:asciiTheme="minorHAnsi" w:hAnsiTheme="minorHAnsi"/>
          <w:b/>
          <w:bCs/>
        </w:rPr>
      </w:pPr>
      <w:r w:rsidRPr="0ADE4692">
        <w:rPr>
          <w:rFonts w:asciiTheme="minorHAnsi" w:hAnsiTheme="minorHAnsi"/>
          <w:b/>
          <w:bCs/>
        </w:rPr>
        <w:br w:type="page"/>
      </w:r>
      <w:r w:rsidR="00416C85" w:rsidRPr="0ADE4692">
        <w:rPr>
          <w:rFonts w:asciiTheme="minorHAnsi" w:hAnsiTheme="minorHAnsi"/>
          <w:b/>
          <w:bCs/>
        </w:rPr>
        <w:lastRenderedPageBreak/>
        <w:t xml:space="preserve">SECTION </w:t>
      </w:r>
      <w:r w:rsidR="76D6167A" w:rsidRPr="0ADE4692">
        <w:rPr>
          <w:rFonts w:asciiTheme="minorHAnsi" w:hAnsiTheme="minorHAnsi"/>
          <w:b/>
          <w:bCs/>
        </w:rPr>
        <w:t>5</w:t>
      </w:r>
      <w:r w:rsidR="00416C85" w:rsidRPr="0ADE4692">
        <w:rPr>
          <w:rFonts w:asciiTheme="minorHAnsi" w:hAnsiTheme="minorHAnsi"/>
          <w:b/>
          <w:bCs/>
        </w:rPr>
        <w:t xml:space="preserve">: </w:t>
      </w:r>
      <w:r w:rsidR="00645FD6" w:rsidRPr="0ADE4692">
        <w:rPr>
          <w:rFonts w:asciiTheme="minorHAnsi" w:hAnsiTheme="minorHAnsi"/>
          <w:b/>
          <w:bCs/>
        </w:rPr>
        <w:t xml:space="preserve">Procured services </w:t>
      </w:r>
    </w:p>
    <w:p w14:paraId="36EC20D5" w14:textId="77777777" w:rsidR="00AD74C1" w:rsidRDefault="00AD74C1" w:rsidP="00416C85">
      <w:pPr>
        <w:rPr>
          <w:rFonts w:asciiTheme="minorHAnsi" w:hAnsiTheme="minorHAnsi"/>
          <w:i/>
          <w:color w:val="808080" w:themeColor="background1" w:themeShade="80"/>
        </w:rPr>
      </w:pPr>
    </w:p>
    <w:p w14:paraId="36991136" w14:textId="6CFA43BE" w:rsidR="001F626C" w:rsidRDefault="00AD74C1" w:rsidP="001F626C">
      <w:pPr>
        <w:jc w:val="both"/>
        <w:rPr>
          <w:rFonts w:asciiTheme="minorHAnsi" w:hAnsiTheme="minorHAnsi"/>
          <w:i/>
          <w:iCs/>
          <w:color w:val="808080" w:themeColor="background1" w:themeShade="80"/>
        </w:rPr>
      </w:pPr>
      <w:r w:rsidRPr="001F626C">
        <w:rPr>
          <w:rFonts w:asciiTheme="minorHAnsi" w:hAnsiTheme="minorHAnsi"/>
          <w:i/>
          <w:iCs/>
          <w:color w:val="808080" w:themeColor="background1" w:themeShade="80"/>
        </w:rPr>
        <w:t>(</w:t>
      </w:r>
      <w:r w:rsidR="00CE18EB">
        <w:rPr>
          <w:rFonts w:asciiTheme="minorHAnsi" w:hAnsiTheme="minorHAnsi"/>
          <w:i/>
          <w:iCs/>
          <w:color w:val="808080" w:themeColor="background1" w:themeShade="80"/>
        </w:rPr>
        <w:t>1</w:t>
      </w:r>
      <w:r w:rsidR="001C5393">
        <w:rPr>
          <w:rFonts w:asciiTheme="minorHAnsi" w:hAnsiTheme="minorHAnsi"/>
          <w:i/>
          <w:iCs/>
          <w:color w:val="808080" w:themeColor="background1" w:themeShade="80"/>
        </w:rPr>
        <w:t>,</w:t>
      </w:r>
      <w:r w:rsidR="00CE18EB">
        <w:rPr>
          <w:rFonts w:asciiTheme="minorHAnsi" w:hAnsiTheme="minorHAnsi"/>
          <w:i/>
          <w:iCs/>
          <w:color w:val="808080" w:themeColor="background1" w:themeShade="80"/>
        </w:rPr>
        <w:t>000 words</w:t>
      </w:r>
      <w:r w:rsidR="007804A0">
        <w:rPr>
          <w:rFonts w:asciiTheme="minorHAnsi" w:hAnsiTheme="minorHAnsi"/>
          <w:i/>
          <w:iCs/>
          <w:color w:val="808080" w:themeColor="background1" w:themeShade="80"/>
        </w:rPr>
        <w:t xml:space="preserve"> </w:t>
      </w:r>
      <w:r w:rsidRPr="001F626C">
        <w:rPr>
          <w:rFonts w:asciiTheme="minorHAnsi" w:hAnsiTheme="minorHAnsi"/>
          <w:i/>
          <w:iCs/>
          <w:color w:val="808080" w:themeColor="background1" w:themeShade="80"/>
        </w:rPr>
        <w:t xml:space="preserve">maximum)  </w:t>
      </w:r>
    </w:p>
    <w:p w14:paraId="196F8061" w14:textId="6AEEF788" w:rsidR="001F626C" w:rsidRPr="001F626C" w:rsidRDefault="00AD74C1" w:rsidP="001F626C">
      <w:pPr>
        <w:jc w:val="both"/>
        <w:rPr>
          <w:rFonts w:asciiTheme="minorHAnsi" w:hAnsiTheme="minorHAnsi"/>
          <w:i/>
          <w:iCs/>
          <w:color w:val="595959" w:themeColor="text1" w:themeTint="A6"/>
        </w:rPr>
      </w:pPr>
      <w:r w:rsidRPr="001F626C">
        <w:rPr>
          <w:rFonts w:asciiTheme="minorHAnsi" w:hAnsiTheme="minorHAnsi"/>
          <w:i/>
          <w:iCs/>
          <w:color w:val="808080" w:themeColor="background1" w:themeShade="80"/>
        </w:rPr>
        <w:t xml:space="preserve">This section should include a statement of </w:t>
      </w:r>
      <w:r w:rsidR="308CF71A" w:rsidRPr="001F626C">
        <w:rPr>
          <w:rFonts w:asciiTheme="minorHAnsi" w:hAnsiTheme="minorHAnsi"/>
          <w:i/>
          <w:iCs/>
          <w:color w:val="808080" w:themeColor="background1" w:themeShade="80"/>
        </w:rPr>
        <w:t>your p</w:t>
      </w:r>
      <w:r w:rsidR="001F626C" w:rsidRPr="001F626C">
        <w:rPr>
          <w:rFonts w:asciiTheme="minorHAnsi" w:hAnsiTheme="minorHAnsi"/>
          <w:i/>
          <w:iCs/>
          <w:color w:val="808080" w:themeColor="background1" w:themeShade="80"/>
        </w:rPr>
        <w:t>roj</w:t>
      </w:r>
      <w:r w:rsidR="308CF71A" w:rsidRPr="001F626C">
        <w:rPr>
          <w:rFonts w:asciiTheme="minorHAnsi" w:hAnsiTheme="minorHAnsi"/>
          <w:i/>
          <w:iCs/>
          <w:color w:val="808080" w:themeColor="background1" w:themeShade="80"/>
        </w:rPr>
        <w:t xml:space="preserve">ect’s scope, its costs </w:t>
      </w:r>
      <w:r w:rsidR="00405919">
        <w:rPr>
          <w:rFonts w:asciiTheme="minorHAnsi" w:hAnsiTheme="minorHAnsi"/>
          <w:i/>
          <w:iCs/>
          <w:color w:val="808080" w:themeColor="background1" w:themeShade="80"/>
        </w:rPr>
        <w:t>(up to £100,000)</w:t>
      </w:r>
      <w:r w:rsidR="308CF71A" w:rsidRPr="001F626C">
        <w:rPr>
          <w:rFonts w:asciiTheme="minorHAnsi" w:hAnsiTheme="minorHAnsi"/>
          <w:i/>
          <w:iCs/>
          <w:color w:val="808080" w:themeColor="background1" w:themeShade="80"/>
        </w:rPr>
        <w:t xml:space="preserve"> and impact</w:t>
      </w:r>
      <w:r w:rsidR="000A554F">
        <w:rPr>
          <w:rFonts w:asciiTheme="minorHAnsi" w:hAnsiTheme="minorHAnsi"/>
          <w:i/>
          <w:iCs/>
          <w:color w:val="808080" w:themeColor="background1" w:themeShade="80"/>
        </w:rPr>
        <w:t>.</w:t>
      </w:r>
      <w:r w:rsidRPr="001F626C">
        <w:rPr>
          <w:rFonts w:asciiTheme="minorHAnsi" w:hAnsiTheme="minorHAnsi"/>
          <w:i/>
          <w:iCs/>
          <w:color w:val="808080" w:themeColor="background1" w:themeShade="80"/>
        </w:rPr>
        <w:t xml:space="preserve"> All financial information is to be provided in Pound Sterling (£)</w:t>
      </w:r>
      <w:r w:rsidR="001F626C">
        <w:rPr>
          <w:rFonts w:asciiTheme="minorHAnsi" w:hAnsiTheme="minorHAnsi"/>
          <w:i/>
          <w:iCs/>
          <w:color w:val="808080" w:themeColor="background1" w:themeShade="80"/>
        </w:rPr>
        <w:t xml:space="preserve"> </w:t>
      </w:r>
      <w:r w:rsidR="00BA04D7">
        <w:rPr>
          <w:rFonts w:asciiTheme="minorHAnsi" w:hAnsiTheme="minorHAnsi"/>
          <w:i/>
          <w:iCs/>
          <w:color w:val="808080" w:themeColor="background1" w:themeShade="80"/>
        </w:rPr>
        <w:t xml:space="preserve">where appropriate </w:t>
      </w:r>
      <w:r w:rsidR="001F626C" w:rsidRPr="001F626C">
        <w:rPr>
          <w:rFonts w:asciiTheme="minorHAnsi" w:hAnsiTheme="minorHAnsi"/>
          <w:i/>
          <w:iCs/>
          <w:color w:val="595959" w:themeColor="text1" w:themeTint="A6"/>
        </w:rPr>
        <w:t>outline the key steps that are needed to develop the proposed solution further</w:t>
      </w:r>
      <w:r w:rsidR="00405919">
        <w:rPr>
          <w:rFonts w:asciiTheme="minorHAnsi" w:hAnsiTheme="minorHAnsi"/>
          <w:i/>
          <w:iCs/>
          <w:color w:val="595959" w:themeColor="text1" w:themeTint="A6"/>
        </w:rPr>
        <w:t>.</w:t>
      </w:r>
    </w:p>
    <w:p w14:paraId="56677F8E" w14:textId="659CD8F6" w:rsidR="00AD74C1" w:rsidRPr="00AD74C1" w:rsidRDefault="00AD74C1" w:rsidP="3A86E3F8">
      <w:pPr>
        <w:jc w:val="both"/>
        <w:rPr>
          <w:rFonts w:asciiTheme="minorHAnsi" w:hAnsiTheme="minorHAnsi"/>
          <w:i/>
          <w:iCs/>
          <w:color w:val="808080" w:themeColor="background1" w:themeShade="80"/>
        </w:rPr>
      </w:pPr>
    </w:p>
    <w:p w14:paraId="6F51ACE8" w14:textId="429DE06E" w:rsidR="00AD74C1" w:rsidRDefault="00AD74C1" w:rsidP="00AD74C1">
      <w:pPr>
        <w:jc w:val="both"/>
        <w:rPr>
          <w:rFonts w:asciiTheme="minorHAnsi" w:hAnsiTheme="minorHAnsi"/>
          <w:i/>
          <w:color w:val="808080" w:themeColor="background1" w:themeShade="80"/>
        </w:rPr>
      </w:pPr>
      <w:r w:rsidRPr="00AD74C1">
        <w:rPr>
          <w:rFonts w:asciiTheme="minorHAnsi" w:hAnsiTheme="minorHAnsi"/>
          <w:i/>
          <w:color w:val="808080" w:themeColor="background1" w:themeShade="80"/>
        </w:rPr>
        <w:t>Applicants should discuss an outline of how the Proposal is delivering value for money in the context of the ISS objectives, and why public funding is needed to support the commercialisation of this solution.</w:t>
      </w:r>
    </w:p>
    <w:p w14:paraId="16972A49" w14:textId="77777777" w:rsidR="00AD74C1" w:rsidRDefault="00AD74C1" w:rsidP="00416C85">
      <w:pPr>
        <w:rPr>
          <w:rFonts w:asciiTheme="minorHAnsi" w:hAnsiTheme="minorHAnsi"/>
          <w:i/>
          <w:color w:val="808080" w:themeColor="background1" w:themeShade="80"/>
        </w:rPr>
      </w:pPr>
    </w:p>
    <w:p w14:paraId="42E843DA" w14:textId="2B632BE1" w:rsidR="00416C85" w:rsidRPr="00961210" w:rsidRDefault="00416C85" w:rsidP="00416C85">
      <w:pPr>
        <w:rPr>
          <w:rFonts w:asciiTheme="minorHAnsi" w:hAnsiTheme="minorHAnsi"/>
          <w:i/>
          <w:color w:val="808080" w:themeColor="background1" w:themeShade="80"/>
        </w:rPr>
      </w:pPr>
      <w:r w:rsidRPr="00961210">
        <w:rPr>
          <w:rFonts w:asciiTheme="minorHAnsi" w:hAnsiTheme="minorHAnsi"/>
          <w:i/>
          <w:color w:val="808080" w:themeColor="background1" w:themeShade="80"/>
        </w:rPr>
        <w:t xml:space="preserve">Applicants to fill out boxes in </w:t>
      </w:r>
      <w:r w:rsidR="00B67D32">
        <w:rPr>
          <w:rFonts w:asciiTheme="minorHAnsi" w:hAnsiTheme="minorHAnsi"/>
          <w:i/>
          <w:color w:val="808080" w:themeColor="background1" w:themeShade="80"/>
        </w:rPr>
        <w:t>grey</w:t>
      </w:r>
      <w:r w:rsidR="00CA3BC3">
        <w:rPr>
          <w:rFonts w:asciiTheme="minorHAnsi" w:hAnsiTheme="minorHAnsi"/>
          <w:i/>
          <w:color w:val="808080" w:themeColor="background1" w:themeShade="80"/>
        </w:rPr>
        <w:t>.</w:t>
      </w:r>
    </w:p>
    <w:p w14:paraId="637FEA92" w14:textId="77777777" w:rsidR="00416C85" w:rsidRPr="00961210" w:rsidRDefault="00416C85" w:rsidP="00416C85">
      <w:pPr>
        <w:rPr>
          <w:rFonts w:asciiTheme="minorHAnsi" w:hAnsiTheme="minorHAnsi"/>
          <w:b/>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29"/>
      </w:tblGrid>
      <w:tr w:rsidR="00441412" w:rsidRPr="00961210" w14:paraId="14EDF944" w14:textId="77777777" w:rsidTr="514C8475">
        <w:trPr>
          <w:trHeight w:val="999"/>
        </w:trPr>
        <w:tc>
          <w:tcPr>
            <w:tcW w:w="2127"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hideMark/>
          </w:tcPr>
          <w:p w14:paraId="43BE33BB" w14:textId="11B18BF2" w:rsidR="00D452BF" w:rsidRPr="00B67D32" w:rsidRDefault="001B3A24">
            <w:pPr>
              <w:spacing w:line="256" w:lineRule="auto"/>
              <w:rPr>
                <w:rFonts w:asciiTheme="minorHAnsi" w:hAnsiTheme="minorHAnsi"/>
                <w:b/>
                <w:bCs/>
                <w:color w:val="FFFFFF" w:themeColor="background1"/>
              </w:rPr>
            </w:pPr>
            <w:r>
              <w:rPr>
                <w:rFonts w:asciiTheme="minorHAnsi" w:hAnsiTheme="minorHAnsi"/>
                <w:b/>
                <w:bCs/>
              </w:rPr>
              <w:t>Budget</w:t>
            </w:r>
          </w:p>
        </w:tc>
        <w:tc>
          <w:tcPr>
            <w:tcW w:w="7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1C6A2" w14:textId="392AD575" w:rsidR="00D452BF" w:rsidRPr="004C054E" w:rsidRDefault="00D452BF" w:rsidP="00CC3DF3">
            <w:pPr>
              <w:spacing w:line="256" w:lineRule="auto"/>
              <w:rPr>
                <w:rFonts w:asciiTheme="minorHAnsi" w:hAnsiTheme="minorHAnsi"/>
                <w:bCs/>
              </w:rPr>
            </w:pPr>
            <w:r w:rsidRPr="004C054E">
              <w:rPr>
                <w:rFonts w:asciiTheme="minorHAnsi" w:hAnsiTheme="minorHAnsi"/>
                <w:bCs/>
              </w:rPr>
              <w:t xml:space="preserve"> requested (£): </w:t>
            </w:r>
          </w:p>
        </w:tc>
      </w:tr>
      <w:tr w:rsidR="00416C85" w:rsidRPr="00961210" w14:paraId="447701DA" w14:textId="77777777" w:rsidTr="514C8475">
        <w:trPr>
          <w:trHeight w:val="3253"/>
        </w:trPr>
        <w:tc>
          <w:tcPr>
            <w:tcW w:w="2127"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hideMark/>
          </w:tcPr>
          <w:p w14:paraId="275A2796" w14:textId="7F79A238" w:rsidR="00416C85" w:rsidRDefault="401B5984" w:rsidP="32B7AC8C">
            <w:pPr>
              <w:spacing w:line="256" w:lineRule="auto"/>
              <w:rPr>
                <w:rFonts w:asciiTheme="minorHAnsi" w:hAnsiTheme="minorHAnsi"/>
                <w:b/>
                <w:bCs/>
                <w:color w:val="FFFFFF" w:themeColor="background1"/>
              </w:rPr>
            </w:pPr>
            <w:r w:rsidRPr="32B7AC8C">
              <w:rPr>
                <w:rFonts w:asciiTheme="minorHAnsi" w:hAnsiTheme="minorHAnsi"/>
                <w:b/>
                <w:bCs/>
                <w:color w:val="FFFFFF" w:themeColor="background1"/>
              </w:rPr>
              <w:t xml:space="preserve">Provide </w:t>
            </w:r>
            <w:r w:rsidR="001030CB" w:rsidRPr="001030CB">
              <w:rPr>
                <w:rFonts w:asciiTheme="minorHAnsi" w:hAnsiTheme="minorHAnsi"/>
                <w:b/>
                <w:bCs/>
                <w:color w:val="FFFFFF" w:themeColor="background1"/>
              </w:rPr>
              <w:t xml:space="preserve">a description of the activities that you plan </w:t>
            </w:r>
            <w:r w:rsidR="00D63AEA">
              <w:rPr>
                <w:rFonts w:asciiTheme="minorHAnsi" w:hAnsiTheme="minorHAnsi"/>
                <w:b/>
                <w:bCs/>
                <w:color w:val="FFFFFF" w:themeColor="background1"/>
              </w:rPr>
              <w:t>to do</w:t>
            </w:r>
            <w:r w:rsidR="001030CB" w:rsidRPr="001030CB">
              <w:rPr>
                <w:rFonts w:asciiTheme="minorHAnsi" w:hAnsiTheme="minorHAnsi"/>
                <w:b/>
                <w:bCs/>
                <w:color w:val="FFFFFF" w:themeColor="background1"/>
              </w:rPr>
              <w:t xml:space="preserve"> and the items that you wish to procure</w:t>
            </w:r>
            <w:r w:rsidR="067A07CD" w:rsidRPr="32B7AC8C">
              <w:rPr>
                <w:rFonts w:asciiTheme="minorHAnsi" w:hAnsiTheme="minorHAnsi"/>
                <w:b/>
                <w:bCs/>
                <w:color w:val="FFFFFF" w:themeColor="background1"/>
              </w:rPr>
              <w:t xml:space="preserve"> </w:t>
            </w:r>
            <w:r w:rsidR="00416C85" w:rsidRPr="32B7AC8C">
              <w:rPr>
                <w:rFonts w:asciiTheme="minorHAnsi" w:hAnsiTheme="minorHAnsi"/>
                <w:b/>
                <w:bCs/>
                <w:color w:val="FFFFFF" w:themeColor="background1"/>
              </w:rPr>
              <w:t xml:space="preserve"> </w:t>
            </w:r>
          </w:p>
          <w:p w14:paraId="48AD6D59" w14:textId="3DB7BD98" w:rsidR="00416C85" w:rsidRPr="00B67D32" w:rsidRDefault="00416C85" w:rsidP="4CC06821">
            <w:pPr>
              <w:spacing w:line="256" w:lineRule="auto"/>
              <w:rPr>
                <w:rFonts w:asciiTheme="minorHAnsi" w:hAnsiTheme="minorHAnsi"/>
                <w:b/>
                <w:bCs/>
                <w:color w:val="FFFFFF" w:themeColor="background1"/>
              </w:rPr>
            </w:pPr>
          </w:p>
        </w:tc>
        <w:tc>
          <w:tcPr>
            <w:tcW w:w="7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2D6AC4" w14:textId="77777777" w:rsidR="00416C85" w:rsidRPr="00F761F5" w:rsidRDefault="00416C85">
            <w:pPr>
              <w:spacing w:line="256" w:lineRule="auto"/>
              <w:rPr>
                <w:rFonts w:asciiTheme="minorHAnsi" w:hAnsiTheme="minorHAnsi"/>
                <w:color w:val="595959" w:themeColor="text1" w:themeTint="A6"/>
              </w:rPr>
            </w:pPr>
          </w:p>
          <w:p w14:paraId="4048D097" w14:textId="67377852" w:rsidR="00203360" w:rsidRPr="00F761F5" w:rsidRDefault="66443C08" w:rsidP="007804A0">
            <w:pPr>
              <w:jc w:val="both"/>
              <w:rPr>
                <w:rFonts w:asciiTheme="minorHAnsi" w:hAnsiTheme="minorHAnsi"/>
                <w:color w:val="595959" w:themeColor="text1" w:themeTint="A6"/>
              </w:rPr>
            </w:pPr>
            <w:r w:rsidRPr="0ADE4692">
              <w:rPr>
                <w:rFonts w:asciiTheme="minorHAnsi" w:hAnsiTheme="minorHAnsi"/>
                <w:i/>
                <w:iCs/>
                <w:color w:val="595959" w:themeColor="text1" w:themeTint="A6"/>
              </w:rPr>
              <w:t xml:space="preserve">Answer </w:t>
            </w:r>
          </w:p>
        </w:tc>
      </w:tr>
      <w:tr w:rsidR="00441412" w:rsidRPr="00961210" w14:paraId="75C74714" w14:textId="77777777" w:rsidTr="514C8475">
        <w:trPr>
          <w:trHeight w:val="3115"/>
        </w:trPr>
        <w:tc>
          <w:tcPr>
            <w:tcW w:w="2127"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hideMark/>
          </w:tcPr>
          <w:p w14:paraId="345374DF" w14:textId="1CB83A21" w:rsidR="00416C85" w:rsidRDefault="04AA5C7D" w:rsidP="3926EE10">
            <w:pPr>
              <w:spacing w:line="256" w:lineRule="auto"/>
              <w:rPr>
                <w:rFonts w:asciiTheme="minorHAnsi" w:hAnsiTheme="minorHAnsi"/>
                <w:b/>
                <w:bCs/>
                <w:color w:val="FFFFFF" w:themeColor="background1"/>
              </w:rPr>
            </w:pPr>
            <w:r w:rsidRPr="254256ED">
              <w:rPr>
                <w:rFonts w:asciiTheme="minorHAnsi" w:hAnsiTheme="minorHAnsi"/>
                <w:b/>
                <w:bCs/>
                <w:color w:val="FFFFFF" w:themeColor="background1"/>
              </w:rPr>
              <w:t>Provide a b</w:t>
            </w:r>
            <w:r w:rsidR="63864CE6" w:rsidRPr="254256ED">
              <w:rPr>
                <w:rFonts w:asciiTheme="minorHAnsi" w:hAnsiTheme="minorHAnsi"/>
                <w:b/>
                <w:bCs/>
                <w:color w:val="FFFFFF" w:themeColor="background1"/>
              </w:rPr>
              <w:t xml:space="preserve">udget breakdown of the costs of the items you require, highlighting Labour / Materials / Services </w:t>
            </w:r>
          </w:p>
          <w:p w14:paraId="13759074" w14:textId="77777777" w:rsidR="00203360" w:rsidRDefault="00203360">
            <w:pPr>
              <w:spacing w:line="256" w:lineRule="auto"/>
              <w:rPr>
                <w:rFonts w:asciiTheme="minorHAnsi" w:hAnsiTheme="minorHAnsi"/>
                <w:b/>
                <w:bCs/>
                <w:color w:val="FFFFFF" w:themeColor="background1"/>
              </w:rPr>
            </w:pPr>
          </w:p>
          <w:p w14:paraId="4344BCD5" w14:textId="07DABB27" w:rsidR="00203360" w:rsidRPr="00B67D32" w:rsidRDefault="00203360">
            <w:pPr>
              <w:spacing w:line="256" w:lineRule="auto"/>
              <w:rPr>
                <w:rFonts w:asciiTheme="minorHAnsi" w:hAnsiTheme="minorHAnsi"/>
                <w:b/>
                <w:bCs/>
                <w:color w:val="FFFFFF" w:themeColor="background1"/>
              </w:rPr>
            </w:pPr>
          </w:p>
        </w:tc>
        <w:tc>
          <w:tcPr>
            <w:tcW w:w="7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12893" w14:textId="77777777" w:rsidR="00416C85" w:rsidRPr="00F761F5" w:rsidRDefault="00416C85">
            <w:pPr>
              <w:spacing w:line="256" w:lineRule="auto"/>
              <w:rPr>
                <w:rFonts w:asciiTheme="minorHAnsi" w:hAnsiTheme="minorHAnsi"/>
                <w:color w:val="595959" w:themeColor="text1" w:themeTint="A6"/>
              </w:rPr>
            </w:pPr>
          </w:p>
          <w:p w14:paraId="309E6665" w14:textId="77777777" w:rsidR="00203360" w:rsidRPr="00F761F5" w:rsidRDefault="00203360" w:rsidP="00203360">
            <w:pPr>
              <w:jc w:val="both"/>
              <w:rPr>
                <w:rFonts w:asciiTheme="minorHAnsi" w:hAnsiTheme="minorHAnsi"/>
                <w:i/>
                <w:color w:val="595959" w:themeColor="text1" w:themeTint="A6"/>
              </w:rPr>
            </w:pPr>
            <w:r w:rsidRPr="00F761F5">
              <w:rPr>
                <w:rFonts w:asciiTheme="minorHAnsi" w:hAnsiTheme="minorHAnsi"/>
                <w:i/>
                <w:color w:val="595959" w:themeColor="text1" w:themeTint="A6"/>
              </w:rPr>
              <w:t xml:space="preserve">Answer </w:t>
            </w:r>
          </w:p>
          <w:p w14:paraId="3F0D2167" w14:textId="77777777" w:rsidR="00203360" w:rsidRPr="00F761F5" w:rsidRDefault="00203360" w:rsidP="007804A0">
            <w:pPr>
              <w:jc w:val="both"/>
              <w:rPr>
                <w:rFonts w:asciiTheme="minorHAnsi" w:hAnsiTheme="minorHAnsi"/>
                <w:color w:val="595959" w:themeColor="text1" w:themeTint="A6"/>
              </w:rPr>
            </w:pPr>
          </w:p>
        </w:tc>
      </w:tr>
      <w:tr w:rsidR="00441412" w14:paraId="0E196439" w14:textId="77777777" w:rsidTr="00E328B7">
        <w:trPr>
          <w:trHeight w:val="4247"/>
        </w:trPr>
        <w:tc>
          <w:tcPr>
            <w:tcW w:w="2127"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hideMark/>
          </w:tcPr>
          <w:p w14:paraId="71432D9F" w14:textId="40488613" w:rsidR="00A90A92" w:rsidRDefault="00A90A92" w:rsidP="514C8475">
            <w:pPr>
              <w:spacing w:line="256" w:lineRule="auto"/>
              <w:rPr>
                <w:rFonts w:asciiTheme="minorHAnsi" w:hAnsiTheme="minorHAnsi"/>
                <w:b/>
                <w:bCs/>
                <w:color w:val="FFFFFF" w:themeColor="background1"/>
              </w:rPr>
            </w:pPr>
            <w:r>
              <w:rPr>
                <w:rFonts w:asciiTheme="minorHAnsi" w:hAnsiTheme="minorHAnsi"/>
                <w:b/>
                <w:bCs/>
                <w:color w:val="FFFFFF" w:themeColor="background1"/>
              </w:rPr>
              <w:lastRenderedPageBreak/>
              <w:t>Value for Money</w:t>
            </w:r>
            <w:r w:rsidR="00E328B7">
              <w:rPr>
                <w:rFonts w:asciiTheme="minorHAnsi" w:hAnsiTheme="minorHAnsi"/>
                <w:b/>
                <w:bCs/>
                <w:color w:val="FFFFFF" w:themeColor="background1"/>
              </w:rPr>
              <w:t>:</w:t>
            </w:r>
          </w:p>
          <w:p w14:paraId="31625A95" w14:textId="77777777" w:rsidR="00E328B7" w:rsidRDefault="00E328B7" w:rsidP="514C8475">
            <w:pPr>
              <w:spacing w:line="256" w:lineRule="auto"/>
              <w:rPr>
                <w:rFonts w:asciiTheme="minorHAnsi" w:hAnsiTheme="minorHAnsi"/>
                <w:b/>
                <w:bCs/>
                <w:color w:val="FFFFFF" w:themeColor="background1"/>
              </w:rPr>
            </w:pPr>
          </w:p>
          <w:p w14:paraId="16580880" w14:textId="6D7DAD08" w:rsidR="0ADE4692" w:rsidRDefault="2CF5CF72" w:rsidP="514C8475">
            <w:pPr>
              <w:spacing w:line="256" w:lineRule="auto"/>
              <w:rPr>
                <w:rFonts w:asciiTheme="minorHAnsi" w:hAnsiTheme="minorHAnsi"/>
                <w:b/>
                <w:bCs/>
                <w:color w:val="FFFFFF" w:themeColor="background1"/>
              </w:rPr>
            </w:pPr>
            <w:r w:rsidRPr="514C8475">
              <w:rPr>
                <w:rFonts w:asciiTheme="minorHAnsi" w:hAnsiTheme="minorHAnsi"/>
                <w:b/>
                <w:bCs/>
                <w:color w:val="FFFFFF" w:themeColor="background1"/>
              </w:rPr>
              <w:t>Provide a detailed stateme</w:t>
            </w:r>
            <w:r w:rsidRPr="003C3C2D">
              <w:rPr>
                <w:rFonts w:asciiTheme="minorHAnsi" w:hAnsiTheme="minorHAnsi"/>
                <w:b/>
                <w:bCs/>
                <w:color w:val="FFFFFF" w:themeColor="background1"/>
              </w:rPr>
              <w:t>nt of how you</w:t>
            </w:r>
            <w:r w:rsidR="64B4B022" w:rsidRPr="003C3C2D">
              <w:rPr>
                <w:rFonts w:asciiTheme="minorHAnsi" w:hAnsiTheme="minorHAnsi"/>
                <w:b/>
                <w:bCs/>
                <w:color w:val="FFFFFF" w:themeColor="background1"/>
              </w:rPr>
              <w:t xml:space="preserve">r </w:t>
            </w:r>
            <w:r w:rsidR="003C3C2D" w:rsidRPr="003C3C2D">
              <w:rPr>
                <w:rFonts w:asciiTheme="minorHAnsi" w:hAnsiTheme="minorHAnsi"/>
                <w:b/>
                <w:bCs/>
                <w:color w:val="FFFFFF" w:themeColor="background1"/>
              </w:rPr>
              <w:t>s</w:t>
            </w:r>
            <w:r w:rsidR="003C3C2D" w:rsidRPr="005B52FF">
              <w:rPr>
                <w:b/>
                <w:bCs/>
                <w:color w:val="FFFFFF" w:themeColor="background1"/>
              </w:rPr>
              <w:t>olution</w:t>
            </w:r>
            <w:r w:rsidR="003C3C2D" w:rsidRPr="514C8475">
              <w:rPr>
                <w:rFonts w:asciiTheme="minorHAnsi" w:hAnsiTheme="minorHAnsi"/>
                <w:b/>
                <w:bCs/>
                <w:color w:val="FFFFFF" w:themeColor="background1"/>
              </w:rPr>
              <w:t xml:space="preserve"> </w:t>
            </w:r>
            <w:r w:rsidR="64B4B022" w:rsidRPr="514C8475">
              <w:rPr>
                <w:rFonts w:asciiTheme="minorHAnsi" w:hAnsiTheme="minorHAnsi"/>
                <w:b/>
                <w:bCs/>
                <w:color w:val="FFFFFF" w:themeColor="background1"/>
              </w:rPr>
              <w:t>is providing value for money and</w:t>
            </w:r>
            <w:r w:rsidRPr="514C8475">
              <w:rPr>
                <w:rFonts w:asciiTheme="minorHAnsi" w:hAnsiTheme="minorHAnsi"/>
                <w:b/>
                <w:bCs/>
                <w:color w:val="FFFFFF" w:themeColor="background1"/>
              </w:rPr>
              <w:t xml:space="preserve"> impacting the ability of LIV consumer</w:t>
            </w:r>
            <w:r w:rsidR="00F315D0">
              <w:rPr>
                <w:rFonts w:asciiTheme="minorHAnsi" w:hAnsiTheme="minorHAnsi"/>
                <w:b/>
                <w:bCs/>
                <w:color w:val="FFFFFF" w:themeColor="background1"/>
              </w:rPr>
              <w:t>s</w:t>
            </w:r>
            <w:r w:rsidRPr="514C8475">
              <w:rPr>
                <w:rFonts w:asciiTheme="minorHAnsi" w:hAnsiTheme="minorHAnsi"/>
                <w:b/>
                <w:bCs/>
                <w:color w:val="FFFFFF" w:themeColor="background1"/>
              </w:rPr>
              <w:t xml:space="preserve"> to participate in the transition to a flexible ener</w:t>
            </w:r>
            <w:r w:rsidR="54D2AD09" w:rsidRPr="514C8475">
              <w:rPr>
                <w:rFonts w:asciiTheme="minorHAnsi" w:hAnsiTheme="minorHAnsi"/>
                <w:b/>
                <w:bCs/>
                <w:color w:val="FFFFFF" w:themeColor="background1"/>
              </w:rPr>
              <w:t>gy market</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45C19" w14:textId="77777777" w:rsidR="00F315D0" w:rsidRDefault="00F315D0" w:rsidP="56D70DC3">
            <w:pPr>
              <w:spacing w:line="256" w:lineRule="auto"/>
              <w:rPr>
                <w:rFonts w:asciiTheme="minorHAnsi" w:hAnsiTheme="minorHAnsi"/>
                <w:color w:val="595959" w:themeColor="text1" w:themeTint="A6"/>
              </w:rPr>
            </w:pPr>
          </w:p>
          <w:p w14:paraId="1C2BDDF1" w14:textId="26EF92ED" w:rsidR="0ADE4692" w:rsidRPr="00FD5319" w:rsidRDefault="33123DAC" w:rsidP="56D70DC3">
            <w:pPr>
              <w:spacing w:line="256" w:lineRule="auto"/>
              <w:rPr>
                <w:rFonts w:asciiTheme="minorHAnsi" w:hAnsiTheme="minorHAnsi"/>
                <w:i/>
                <w:iCs/>
                <w:color w:val="595959" w:themeColor="text1" w:themeTint="A6"/>
              </w:rPr>
            </w:pPr>
            <w:r w:rsidRPr="00FD5319">
              <w:rPr>
                <w:rFonts w:asciiTheme="minorHAnsi" w:hAnsiTheme="minorHAnsi"/>
                <w:i/>
                <w:iCs/>
                <w:color w:val="595959" w:themeColor="text1" w:themeTint="A6"/>
              </w:rPr>
              <w:t>Answer</w:t>
            </w:r>
            <w:r w:rsidR="2152E0A1" w:rsidRPr="00FD5319">
              <w:rPr>
                <w:rFonts w:asciiTheme="minorHAnsi" w:hAnsiTheme="minorHAnsi"/>
                <w:i/>
                <w:iCs/>
                <w:color w:val="595959" w:themeColor="text1" w:themeTint="A6"/>
              </w:rPr>
              <w:t xml:space="preserve"> – please note this question is scored</w:t>
            </w:r>
          </w:p>
        </w:tc>
      </w:tr>
    </w:tbl>
    <w:p w14:paraId="4F44C525" w14:textId="4469132C" w:rsidR="00CC3DF3" w:rsidRDefault="00CC3DF3" w:rsidP="00A00F97">
      <w:pPr>
        <w:spacing w:after="160" w:line="256" w:lineRule="auto"/>
        <w:rPr>
          <w:rFonts w:asciiTheme="minorHAnsi" w:hAnsiTheme="minorHAnsi"/>
          <w:b/>
          <w:bCs/>
        </w:rPr>
      </w:pPr>
    </w:p>
    <w:p w14:paraId="662F2AA5" w14:textId="77777777" w:rsidR="00C36649" w:rsidRDefault="00C36649">
      <w:pPr>
        <w:spacing w:line="276" w:lineRule="auto"/>
        <w:rPr>
          <w:rFonts w:asciiTheme="minorHAnsi" w:hAnsiTheme="minorHAnsi"/>
          <w:b/>
          <w:bCs/>
        </w:rPr>
        <w:sectPr w:rsidR="00C36649" w:rsidSect="00DA73A9">
          <w:headerReference w:type="default" r:id="rId16"/>
          <w:footerReference w:type="even" r:id="rId17"/>
          <w:footerReference w:type="default" r:id="rId18"/>
          <w:footerReference w:type="first" r:id="rId19"/>
          <w:pgSz w:w="11907" w:h="16840" w:code="9"/>
          <w:pgMar w:top="1701" w:right="1418" w:bottom="1247" w:left="1247" w:header="709" w:footer="709" w:gutter="0"/>
          <w:cols w:space="708"/>
          <w:docGrid w:linePitch="360"/>
        </w:sectPr>
      </w:pPr>
    </w:p>
    <w:p w14:paraId="0E115382" w14:textId="3A83E9DD" w:rsidR="00CC3DF3" w:rsidRDefault="00CC3DF3">
      <w:pPr>
        <w:spacing w:line="276" w:lineRule="auto"/>
        <w:rPr>
          <w:rFonts w:asciiTheme="minorHAnsi" w:hAnsiTheme="minorHAnsi"/>
          <w:b/>
          <w:bCs/>
        </w:rPr>
      </w:pPr>
    </w:p>
    <w:p w14:paraId="4FC2E8AD" w14:textId="327CE6D4" w:rsidR="00416C85" w:rsidRPr="00961210" w:rsidRDefault="00416C85" w:rsidP="0ADE4692">
      <w:pPr>
        <w:rPr>
          <w:rFonts w:asciiTheme="minorHAnsi" w:hAnsiTheme="minorHAnsi"/>
          <w:b/>
          <w:bCs/>
        </w:rPr>
      </w:pPr>
      <w:r w:rsidRPr="0ADE4692">
        <w:rPr>
          <w:rFonts w:asciiTheme="minorHAnsi" w:hAnsiTheme="minorHAnsi"/>
          <w:b/>
          <w:bCs/>
        </w:rPr>
        <w:t xml:space="preserve">SECTION </w:t>
      </w:r>
      <w:r w:rsidR="19717606" w:rsidRPr="0ADE4692">
        <w:rPr>
          <w:rFonts w:asciiTheme="minorHAnsi" w:hAnsiTheme="minorHAnsi"/>
          <w:b/>
          <w:bCs/>
        </w:rPr>
        <w:t>6</w:t>
      </w:r>
      <w:r w:rsidRPr="0ADE4692">
        <w:rPr>
          <w:rFonts w:asciiTheme="minorHAnsi" w:hAnsiTheme="minorHAnsi"/>
          <w:b/>
          <w:bCs/>
        </w:rPr>
        <w:t xml:space="preserve">: Additional </w:t>
      </w:r>
      <w:r w:rsidR="00AD74C1" w:rsidRPr="0ADE4692">
        <w:rPr>
          <w:rFonts w:asciiTheme="minorHAnsi" w:hAnsiTheme="minorHAnsi"/>
          <w:b/>
          <w:bCs/>
        </w:rPr>
        <w:t>I</w:t>
      </w:r>
      <w:r w:rsidRPr="0ADE4692">
        <w:rPr>
          <w:rFonts w:asciiTheme="minorHAnsi" w:hAnsiTheme="minorHAnsi"/>
          <w:b/>
          <w:bCs/>
        </w:rPr>
        <w:t xml:space="preserve">nformation and </w:t>
      </w:r>
      <w:r w:rsidR="00AD74C1" w:rsidRPr="0ADE4692">
        <w:rPr>
          <w:rFonts w:asciiTheme="minorHAnsi" w:hAnsiTheme="minorHAnsi"/>
          <w:b/>
          <w:bCs/>
        </w:rPr>
        <w:t>A</w:t>
      </w:r>
      <w:r w:rsidRPr="0ADE4692">
        <w:rPr>
          <w:rFonts w:asciiTheme="minorHAnsi" w:hAnsiTheme="minorHAnsi"/>
          <w:b/>
          <w:bCs/>
        </w:rPr>
        <w:t>ttachments</w:t>
      </w:r>
    </w:p>
    <w:p w14:paraId="0365124A" w14:textId="77777777" w:rsidR="00416C85" w:rsidRPr="00961210" w:rsidRDefault="00416C85" w:rsidP="00416C85">
      <w:pPr>
        <w:rPr>
          <w:rFonts w:asciiTheme="minorHAnsi" w:hAnsiTheme="minorHAnsi"/>
          <w:b/>
          <w:bCs/>
        </w:rPr>
      </w:pPr>
    </w:p>
    <w:p w14:paraId="577B4167" w14:textId="0F09896C" w:rsidR="00416C85" w:rsidRPr="00961210" w:rsidRDefault="00416C85" w:rsidP="00416C85">
      <w:pPr>
        <w:rPr>
          <w:rFonts w:asciiTheme="minorHAnsi" w:hAnsiTheme="minorHAnsi"/>
          <w:i/>
          <w:color w:val="808080" w:themeColor="background1" w:themeShade="80"/>
        </w:rPr>
      </w:pPr>
      <w:r w:rsidRPr="00961210">
        <w:rPr>
          <w:rFonts w:asciiTheme="minorHAnsi" w:hAnsiTheme="minorHAnsi"/>
          <w:i/>
          <w:color w:val="808080" w:themeColor="background1" w:themeShade="80"/>
        </w:rPr>
        <w:t>(</w:t>
      </w:r>
      <w:r w:rsidR="18E103B1" w:rsidRPr="7A049081">
        <w:rPr>
          <w:rFonts w:asciiTheme="minorHAnsi" w:hAnsiTheme="minorHAnsi"/>
          <w:i/>
          <w:iCs/>
          <w:color w:val="808080" w:themeColor="background1" w:themeShade="80"/>
        </w:rPr>
        <w:t>6</w:t>
      </w:r>
      <w:r w:rsidR="00E57A86">
        <w:rPr>
          <w:rFonts w:asciiTheme="minorHAnsi" w:hAnsiTheme="minorHAnsi"/>
          <w:i/>
          <w:color w:val="808080" w:themeColor="background1" w:themeShade="80"/>
        </w:rPr>
        <w:t xml:space="preserve"> </w:t>
      </w:r>
      <w:r w:rsidRPr="00961210">
        <w:rPr>
          <w:rFonts w:asciiTheme="minorHAnsi" w:hAnsiTheme="minorHAnsi"/>
          <w:i/>
          <w:color w:val="808080" w:themeColor="background1" w:themeShade="80"/>
        </w:rPr>
        <w:t xml:space="preserve">pages maximum) – Additional documentation requested and to be included either at the end of the Application template or as additional attachments submitted separately: </w:t>
      </w:r>
    </w:p>
    <w:p w14:paraId="7AE67E18" w14:textId="04E24089" w:rsidR="00416C85" w:rsidRPr="00961210" w:rsidRDefault="00416C85" w:rsidP="00416C85">
      <w:pPr>
        <w:pStyle w:val="ListParagraph"/>
        <w:numPr>
          <w:ilvl w:val="0"/>
          <w:numId w:val="26"/>
        </w:numPr>
        <w:rPr>
          <w:rFonts w:asciiTheme="minorHAnsi" w:hAnsiTheme="minorHAnsi"/>
          <w:i/>
          <w:color w:val="808080" w:themeColor="background1" w:themeShade="80"/>
        </w:rPr>
      </w:pPr>
      <w:r w:rsidRPr="00961210">
        <w:rPr>
          <w:rFonts w:asciiTheme="minorHAnsi" w:hAnsiTheme="minorHAnsi"/>
          <w:i/>
          <w:color w:val="808080" w:themeColor="background1" w:themeShade="80"/>
        </w:rPr>
        <w:t xml:space="preserve">Completed risk assessment </w:t>
      </w:r>
      <w:r w:rsidRPr="00882D3C">
        <w:rPr>
          <w:rFonts w:asciiTheme="minorHAnsi" w:hAnsiTheme="minorHAnsi"/>
          <w:i/>
          <w:color w:val="808080" w:themeColor="background1" w:themeShade="80"/>
        </w:rPr>
        <w:t>(template provided below)</w:t>
      </w:r>
      <w:r w:rsidRPr="00961210">
        <w:rPr>
          <w:rFonts w:asciiTheme="minorHAnsi" w:hAnsiTheme="minorHAnsi"/>
          <w:i/>
          <w:color w:val="808080" w:themeColor="background1" w:themeShade="80"/>
        </w:rPr>
        <w:t xml:space="preserve"> – high-level description and rating of </w:t>
      </w:r>
      <w:r w:rsidR="009B2330">
        <w:rPr>
          <w:rFonts w:asciiTheme="minorHAnsi" w:hAnsiTheme="minorHAnsi"/>
          <w:i/>
          <w:color w:val="808080" w:themeColor="background1" w:themeShade="80"/>
        </w:rPr>
        <w:t>the most relevant</w:t>
      </w:r>
      <w:r w:rsidRPr="00961210">
        <w:rPr>
          <w:rFonts w:asciiTheme="minorHAnsi" w:hAnsiTheme="minorHAnsi"/>
          <w:i/>
          <w:color w:val="808080" w:themeColor="background1" w:themeShade="80"/>
        </w:rPr>
        <w:t xml:space="preserve"> risks.</w:t>
      </w:r>
    </w:p>
    <w:p w14:paraId="77805973" w14:textId="270EC8EB" w:rsidR="00416C85" w:rsidRPr="00961210" w:rsidRDefault="00416C85" w:rsidP="00416C85">
      <w:pPr>
        <w:pStyle w:val="ListParagraph"/>
        <w:numPr>
          <w:ilvl w:val="0"/>
          <w:numId w:val="26"/>
        </w:numPr>
        <w:rPr>
          <w:rFonts w:asciiTheme="minorHAnsi" w:hAnsiTheme="minorHAnsi"/>
          <w:i/>
          <w:color w:val="808080" w:themeColor="background1" w:themeShade="80"/>
        </w:rPr>
      </w:pPr>
      <w:r w:rsidRPr="00961210">
        <w:rPr>
          <w:rFonts w:asciiTheme="minorHAnsi" w:hAnsiTheme="minorHAnsi"/>
          <w:i/>
          <w:color w:val="808080" w:themeColor="background1" w:themeShade="80"/>
        </w:rPr>
        <w:t>CVs of key staff involved (no template provided).</w:t>
      </w:r>
    </w:p>
    <w:p w14:paraId="75C4BFC6" w14:textId="6B41A9BA" w:rsidR="7754FD2A" w:rsidRDefault="7754FD2A" w:rsidP="53469836">
      <w:pPr>
        <w:pStyle w:val="ListParagraph"/>
        <w:numPr>
          <w:ilvl w:val="0"/>
          <w:numId w:val="26"/>
        </w:numPr>
        <w:rPr>
          <w:rFonts w:asciiTheme="minorHAnsi" w:eastAsia="Roboto" w:hAnsiTheme="minorHAnsi"/>
          <w:i/>
          <w:iCs/>
          <w:color w:val="808080" w:themeColor="background1" w:themeShade="80"/>
        </w:rPr>
      </w:pPr>
      <w:r w:rsidRPr="0ADE4692">
        <w:rPr>
          <w:rFonts w:asciiTheme="minorHAnsi" w:eastAsia="Roboto" w:hAnsiTheme="minorHAnsi"/>
          <w:i/>
          <w:iCs/>
          <w:color w:val="808080" w:themeColor="background1" w:themeShade="80"/>
        </w:rPr>
        <w:t xml:space="preserve">High level timing plan to show how the procurement funding would be invested in testing </w:t>
      </w:r>
      <w:r w:rsidR="29B0E7B6" w:rsidRPr="0ADE4692">
        <w:rPr>
          <w:rFonts w:asciiTheme="minorHAnsi" w:eastAsia="Roboto" w:hAnsiTheme="minorHAnsi"/>
          <w:i/>
          <w:iCs/>
          <w:color w:val="808080" w:themeColor="background1" w:themeShade="80"/>
        </w:rPr>
        <w:t>the solutions feasibility</w:t>
      </w:r>
    </w:p>
    <w:p w14:paraId="2E284B10" w14:textId="77777777" w:rsidR="00416C85" w:rsidRPr="00961210" w:rsidRDefault="00416C85" w:rsidP="00416C85">
      <w:pPr>
        <w:pStyle w:val="ListParagraph"/>
        <w:numPr>
          <w:ilvl w:val="0"/>
          <w:numId w:val="26"/>
        </w:numPr>
        <w:rPr>
          <w:rFonts w:asciiTheme="minorHAnsi" w:hAnsiTheme="minorHAnsi"/>
          <w:i/>
          <w:color w:val="808080" w:themeColor="background1" w:themeShade="80"/>
        </w:rPr>
      </w:pPr>
      <w:r w:rsidRPr="0ADE4692">
        <w:rPr>
          <w:rFonts w:asciiTheme="minorHAnsi" w:hAnsiTheme="minorHAnsi"/>
          <w:i/>
          <w:iCs/>
          <w:color w:val="808080" w:themeColor="background1" w:themeShade="80"/>
        </w:rPr>
        <w:t>Additional information the applicant considers appropriate and relevant to the proposed project, including for example references.</w:t>
      </w:r>
    </w:p>
    <w:p w14:paraId="5AD461E1" w14:textId="77777777" w:rsidR="00416C85" w:rsidRPr="00961210" w:rsidRDefault="00416C85" w:rsidP="00416C85">
      <w:pPr>
        <w:rPr>
          <w:rFonts w:asciiTheme="minorHAnsi" w:hAnsiTheme="minorHAnsi"/>
          <w:b/>
          <w:bCs/>
        </w:rPr>
      </w:pPr>
    </w:p>
    <w:p w14:paraId="311B96F4" w14:textId="6496D198" w:rsidR="00416C85" w:rsidRPr="00AD74C1" w:rsidRDefault="009C2B69" w:rsidP="009C2B69">
      <w:pPr>
        <w:pStyle w:val="Caption"/>
        <w:spacing w:after="120"/>
        <w:rPr>
          <w:rFonts w:asciiTheme="minorHAnsi" w:hAnsiTheme="minorHAnsi"/>
          <w:b w:val="0"/>
          <w:bCs/>
        </w:rPr>
      </w:pPr>
      <w:r w:rsidRPr="00AD74C1">
        <w:rPr>
          <w:rFonts w:asciiTheme="minorHAnsi" w:hAnsiTheme="minorHAnsi"/>
        </w:rPr>
        <w:t xml:space="preserve">Table </w:t>
      </w:r>
      <w:r w:rsidRPr="00AD74C1">
        <w:rPr>
          <w:rFonts w:asciiTheme="minorHAnsi" w:hAnsiTheme="minorHAnsi"/>
        </w:rPr>
        <w:fldChar w:fldCharType="begin"/>
      </w:r>
      <w:r w:rsidRPr="00AD74C1">
        <w:rPr>
          <w:rFonts w:asciiTheme="minorHAnsi" w:hAnsiTheme="minorHAnsi"/>
        </w:rPr>
        <w:instrText xml:space="preserve"> SEQ Table \* ARABIC </w:instrText>
      </w:r>
      <w:r w:rsidRPr="00AD74C1">
        <w:rPr>
          <w:rFonts w:asciiTheme="minorHAnsi" w:hAnsiTheme="minorHAnsi"/>
        </w:rPr>
        <w:fldChar w:fldCharType="separate"/>
      </w:r>
      <w:r w:rsidRPr="00AD74C1">
        <w:rPr>
          <w:rFonts w:asciiTheme="minorHAnsi" w:hAnsiTheme="minorHAnsi"/>
          <w:noProof/>
        </w:rPr>
        <w:t>1</w:t>
      </w:r>
      <w:r w:rsidRPr="00AD74C1">
        <w:rPr>
          <w:rFonts w:asciiTheme="minorHAnsi" w:hAnsiTheme="minorHAnsi"/>
        </w:rPr>
        <w:fldChar w:fldCharType="end"/>
      </w:r>
      <w:r w:rsidRPr="00AD74C1">
        <w:rPr>
          <w:rFonts w:asciiTheme="minorHAnsi" w:hAnsiTheme="minorHAnsi"/>
        </w:rPr>
        <w:t xml:space="preserve"> </w:t>
      </w:r>
      <w:r w:rsidRPr="00AD74C1">
        <w:rPr>
          <w:rFonts w:asciiTheme="minorHAnsi" w:hAnsiTheme="minorHAnsi"/>
          <w:b w:val="0"/>
          <w:bCs/>
        </w:rPr>
        <w:t>Risk Register</w:t>
      </w:r>
      <w:r w:rsidR="00AD74C1">
        <w:rPr>
          <w:rFonts w:asciiTheme="minorHAnsi" w:hAnsiTheme="minorHAnsi"/>
          <w:b w:val="0"/>
          <w:bCs/>
        </w:rPr>
        <w:t xml:space="preserve"> Template</w:t>
      </w:r>
    </w:p>
    <w:tbl>
      <w:tblPr>
        <w:tblStyle w:val="CarbonTrustTable"/>
        <w:tblW w:w="0" w:type="auto"/>
        <w:tblLook w:val="04A0" w:firstRow="1" w:lastRow="0" w:firstColumn="1" w:lastColumn="0" w:noHBand="0" w:noVBand="1"/>
      </w:tblPr>
      <w:tblGrid>
        <w:gridCol w:w="2682"/>
        <w:gridCol w:w="1658"/>
        <w:gridCol w:w="1444"/>
        <w:gridCol w:w="3396"/>
        <w:gridCol w:w="2513"/>
        <w:gridCol w:w="2179"/>
      </w:tblGrid>
      <w:tr w:rsidR="00DF4EF4" w:rsidRPr="00961210" w14:paraId="2C0D9C08" w14:textId="0F0D3775" w:rsidTr="005B52FF">
        <w:trPr>
          <w:cnfStyle w:val="100000000000" w:firstRow="1" w:lastRow="0" w:firstColumn="0" w:lastColumn="0" w:oddVBand="0" w:evenVBand="0" w:oddHBand="0" w:evenHBand="0" w:firstRowFirstColumn="0" w:firstRowLastColumn="0" w:lastRowFirstColumn="0" w:lastRowLastColumn="0"/>
          <w:trHeight w:val="1324"/>
        </w:trPr>
        <w:tc>
          <w:tcPr>
            <w:tcW w:w="2682" w:type="dxa"/>
          </w:tcPr>
          <w:p w14:paraId="0EF4E1F0" w14:textId="35133A00" w:rsidR="00DF4EF4" w:rsidRPr="009C2B69" w:rsidRDefault="00DF4EF4" w:rsidP="00A00F97">
            <w:pPr>
              <w:spacing w:after="160" w:line="256" w:lineRule="auto"/>
              <w:rPr>
                <w:rFonts w:asciiTheme="minorHAnsi" w:hAnsiTheme="minorHAnsi"/>
                <w:b/>
                <w:bCs/>
                <w:sz w:val="20"/>
                <w:szCs w:val="20"/>
              </w:rPr>
            </w:pPr>
            <w:r w:rsidRPr="009C2B69">
              <w:rPr>
                <w:rFonts w:asciiTheme="minorHAnsi" w:hAnsiTheme="minorHAnsi"/>
                <w:b/>
                <w:bCs/>
                <w:sz w:val="20"/>
                <w:szCs w:val="20"/>
              </w:rPr>
              <w:t>Risk Description</w:t>
            </w:r>
          </w:p>
        </w:tc>
        <w:tc>
          <w:tcPr>
            <w:tcW w:w="1658" w:type="dxa"/>
          </w:tcPr>
          <w:p w14:paraId="4A253A0B" w14:textId="3F24D2CC" w:rsidR="00DF4EF4" w:rsidRPr="009C2B69" w:rsidRDefault="00DF4EF4" w:rsidP="00A00F97">
            <w:pPr>
              <w:spacing w:after="160" w:line="256" w:lineRule="auto"/>
              <w:rPr>
                <w:rFonts w:asciiTheme="minorHAnsi" w:hAnsiTheme="minorHAnsi"/>
                <w:b/>
                <w:bCs/>
                <w:sz w:val="20"/>
                <w:szCs w:val="20"/>
              </w:rPr>
            </w:pPr>
            <w:r w:rsidRPr="009C2B69">
              <w:rPr>
                <w:rFonts w:asciiTheme="minorHAnsi" w:hAnsiTheme="minorHAnsi"/>
                <w:b/>
                <w:bCs/>
                <w:sz w:val="20"/>
                <w:szCs w:val="20"/>
              </w:rPr>
              <w:t>Impact on Project Performance</w:t>
            </w:r>
          </w:p>
          <w:p w14:paraId="638C7081" w14:textId="4D4C10B8" w:rsidR="00DF4EF4" w:rsidRPr="009C2B69" w:rsidRDefault="00DF4EF4" w:rsidP="00A00F97">
            <w:pPr>
              <w:spacing w:after="160" w:line="256" w:lineRule="auto"/>
              <w:rPr>
                <w:rFonts w:asciiTheme="minorHAnsi" w:hAnsiTheme="minorHAnsi"/>
                <w:sz w:val="20"/>
                <w:szCs w:val="20"/>
              </w:rPr>
            </w:pPr>
            <w:r w:rsidRPr="009C2B69">
              <w:rPr>
                <w:rFonts w:asciiTheme="minorHAnsi" w:hAnsiTheme="minorHAnsi"/>
                <w:sz w:val="20"/>
                <w:szCs w:val="20"/>
              </w:rPr>
              <w:t>[Low / Medium / High]</w:t>
            </w:r>
          </w:p>
        </w:tc>
        <w:tc>
          <w:tcPr>
            <w:tcW w:w="1444" w:type="dxa"/>
          </w:tcPr>
          <w:p w14:paraId="27735AAC" w14:textId="77777777" w:rsidR="00DF4EF4" w:rsidRPr="009C2B69" w:rsidRDefault="00DF4EF4" w:rsidP="00A00F97">
            <w:pPr>
              <w:spacing w:after="160" w:line="256" w:lineRule="auto"/>
              <w:rPr>
                <w:rFonts w:asciiTheme="minorHAnsi" w:hAnsiTheme="minorHAnsi"/>
                <w:b/>
                <w:bCs/>
                <w:sz w:val="20"/>
                <w:szCs w:val="20"/>
              </w:rPr>
            </w:pPr>
            <w:r w:rsidRPr="009C2B69">
              <w:rPr>
                <w:rFonts w:asciiTheme="minorHAnsi" w:hAnsiTheme="minorHAnsi"/>
                <w:b/>
                <w:bCs/>
                <w:sz w:val="20"/>
                <w:szCs w:val="20"/>
              </w:rPr>
              <w:t xml:space="preserve">Likelihood </w:t>
            </w:r>
          </w:p>
          <w:p w14:paraId="1DC4E72C" w14:textId="0F6A3B40" w:rsidR="00DF4EF4" w:rsidRPr="009C2B69" w:rsidRDefault="00DF4EF4" w:rsidP="00A00F97">
            <w:pPr>
              <w:spacing w:after="160" w:line="256" w:lineRule="auto"/>
              <w:rPr>
                <w:rFonts w:asciiTheme="minorHAnsi" w:hAnsiTheme="minorHAnsi"/>
                <w:b/>
                <w:bCs/>
                <w:sz w:val="20"/>
                <w:szCs w:val="20"/>
              </w:rPr>
            </w:pPr>
            <w:r w:rsidRPr="009C2B69">
              <w:rPr>
                <w:rFonts w:asciiTheme="minorHAnsi" w:hAnsiTheme="minorHAnsi"/>
                <w:sz w:val="20"/>
                <w:szCs w:val="20"/>
              </w:rPr>
              <w:t>[Low / Medium / High]</w:t>
            </w:r>
          </w:p>
        </w:tc>
        <w:tc>
          <w:tcPr>
            <w:tcW w:w="3396" w:type="dxa"/>
          </w:tcPr>
          <w:p w14:paraId="5FF7172F" w14:textId="65F95AF7" w:rsidR="00DF4EF4" w:rsidRPr="009C2B69" w:rsidRDefault="00DF4EF4" w:rsidP="00A00F97">
            <w:pPr>
              <w:spacing w:after="160" w:line="256" w:lineRule="auto"/>
              <w:rPr>
                <w:rFonts w:asciiTheme="minorHAnsi" w:hAnsiTheme="minorHAnsi"/>
                <w:b/>
                <w:bCs/>
                <w:sz w:val="20"/>
                <w:szCs w:val="20"/>
              </w:rPr>
            </w:pPr>
            <w:r w:rsidRPr="009C2B69">
              <w:rPr>
                <w:rFonts w:asciiTheme="minorHAnsi" w:hAnsiTheme="minorHAnsi"/>
                <w:b/>
                <w:bCs/>
                <w:sz w:val="20"/>
                <w:szCs w:val="20"/>
              </w:rPr>
              <w:t>Risk Management</w:t>
            </w:r>
          </w:p>
          <w:p w14:paraId="25E54273" w14:textId="3D6EA98D" w:rsidR="00DF4EF4" w:rsidRPr="009C2B69" w:rsidRDefault="00DF4EF4" w:rsidP="00A00F97">
            <w:pPr>
              <w:spacing w:after="160" w:line="256" w:lineRule="auto"/>
              <w:rPr>
                <w:rFonts w:asciiTheme="minorHAnsi" w:hAnsiTheme="minorHAnsi"/>
                <w:sz w:val="20"/>
                <w:szCs w:val="20"/>
              </w:rPr>
            </w:pPr>
            <w:r w:rsidRPr="009C2B69">
              <w:rPr>
                <w:rFonts w:asciiTheme="minorHAnsi" w:hAnsiTheme="minorHAnsi"/>
                <w:sz w:val="20"/>
                <w:szCs w:val="20"/>
              </w:rPr>
              <w:t>How will the risk be managed and monitored, what are the mitigating actions, and who is the risk owner]</w:t>
            </w:r>
          </w:p>
        </w:tc>
        <w:tc>
          <w:tcPr>
            <w:tcW w:w="2513" w:type="dxa"/>
          </w:tcPr>
          <w:p w14:paraId="617160BB" w14:textId="77777777" w:rsidR="00DF4EF4" w:rsidRPr="009C2B69" w:rsidRDefault="00DF4EF4" w:rsidP="00A00F97">
            <w:pPr>
              <w:spacing w:after="160" w:line="256" w:lineRule="auto"/>
              <w:rPr>
                <w:rFonts w:asciiTheme="minorHAnsi" w:hAnsiTheme="minorHAnsi"/>
                <w:b/>
                <w:bCs/>
                <w:sz w:val="20"/>
                <w:szCs w:val="20"/>
              </w:rPr>
            </w:pPr>
            <w:r w:rsidRPr="009C2B69">
              <w:rPr>
                <w:rFonts w:asciiTheme="minorHAnsi" w:hAnsiTheme="minorHAnsi"/>
                <w:b/>
                <w:bCs/>
                <w:sz w:val="20"/>
                <w:szCs w:val="20"/>
              </w:rPr>
              <w:t xml:space="preserve">Escalation Point </w:t>
            </w:r>
          </w:p>
          <w:p w14:paraId="673309D8" w14:textId="2281F17C" w:rsidR="00DF4EF4" w:rsidRPr="009C2B69" w:rsidRDefault="00DF4EF4" w:rsidP="00A00F97">
            <w:pPr>
              <w:spacing w:after="160" w:line="256" w:lineRule="auto"/>
              <w:rPr>
                <w:rFonts w:asciiTheme="minorHAnsi" w:hAnsiTheme="minorHAnsi"/>
                <w:sz w:val="20"/>
                <w:szCs w:val="20"/>
              </w:rPr>
            </w:pPr>
            <w:r w:rsidRPr="009C2B69">
              <w:rPr>
                <w:rFonts w:asciiTheme="minorHAnsi" w:hAnsiTheme="minorHAnsi"/>
                <w:sz w:val="20"/>
                <w:szCs w:val="20"/>
              </w:rPr>
              <w:t>[At what stage will the management of this risk need to be escalated to the ISS delivery team]</w:t>
            </w:r>
          </w:p>
        </w:tc>
        <w:tc>
          <w:tcPr>
            <w:tcW w:w="2179" w:type="dxa"/>
          </w:tcPr>
          <w:p w14:paraId="09153AE1" w14:textId="39A98CA3" w:rsidR="00DF4EF4" w:rsidRPr="005B52FF" w:rsidRDefault="00DF4EF4" w:rsidP="00A00F97">
            <w:pPr>
              <w:spacing w:after="160" w:line="256" w:lineRule="auto"/>
              <w:rPr>
                <w:rFonts w:asciiTheme="minorHAnsi" w:hAnsiTheme="minorHAnsi"/>
                <w:b/>
                <w:bCs/>
              </w:rPr>
            </w:pPr>
            <w:r w:rsidRPr="005B52FF">
              <w:rPr>
                <w:rFonts w:asciiTheme="minorHAnsi" w:hAnsiTheme="minorHAnsi"/>
                <w:b/>
                <w:bCs/>
              </w:rPr>
              <w:t xml:space="preserve">Risk score </w:t>
            </w:r>
            <w:r>
              <w:rPr>
                <w:rFonts w:asciiTheme="minorHAnsi" w:hAnsiTheme="minorHAnsi"/>
                <w:b/>
                <w:bCs/>
              </w:rPr>
              <w:t>(impact x probability)</w:t>
            </w:r>
          </w:p>
        </w:tc>
      </w:tr>
      <w:tr w:rsidR="00DF4EF4" w:rsidRPr="00961210" w14:paraId="1C3B3FC1" w14:textId="70F76095" w:rsidTr="005B52FF">
        <w:trPr>
          <w:cnfStyle w:val="000000100000" w:firstRow="0" w:lastRow="0" w:firstColumn="0" w:lastColumn="0" w:oddVBand="0" w:evenVBand="0" w:oddHBand="1" w:evenHBand="0" w:firstRowFirstColumn="0" w:firstRowLastColumn="0" w:lastRowFirstColumn="0" w:lastRowLastColumn="0"/>
          <w:trHeight w:val="430"/>
        </w:trPr>
        <w:tc>
          <w:tcPr>
            <w:tcW w:w="2682" w:type="dxa"/>
          </w:tcPr>
          <w:p w14:paraId="21279C5A" w14:textId="77777777" w:rsidR="00DF4EF4" w:rsidRPr="00961210" w:rsidRDefault="00DF4EF4" w:rsidP="00A00F97">
            <w:pPr>
              <w:spacing w:after="160" w:line="256" w:lineRule="auto"/>
              <w:rPr>
                <w:rFonts w:asciiTheme="minorHAnsi" w:hAnsiTheme="minorHAnsi"/>
                <w:b/>
                <w:bCs/>
              </w:rPr>
            </w:pPr>
          </w:p>
        </w:tc>
        <w:tc>
          <w:tcPr>
            <w:tcW w:w="1658" w:type="dxa"/>
          </w:tcPr>
          <w:p w14:paraId="07A5DA14" w14:textId="77777777" w:rsidR="00DF4EF4" w:rsidRPr="00961210" w:rsidRDefault="00DF4EF4" w:rsidP="00A00F97">
            <w:pPr>
              <w:spacing w:after="160" w:line="256" w:lineRule="auto"/>
              <w:rPr>
                <w:rFonts w:asciiTheme="minorHAnsi" w:hAnsiTheme="minorHAnsi"/>
                <w:b/>
                <w:bCs/>
              </w:rPr>
            </w:pPr>
          </w:p>
        </w:tc>
        <w:tc>
          <w:tcPr>
            <w:tcW w:w="1444" w:type="dxa"/>
          </w:tcPr>
          <w:p w14:paraId="00ABD948" w14:textId="77777777" w:rsidR="00DF4EF4" w:rsidRPr="00961210" w:rsidRDefault="00DF4EF4" w:rsidP="00A00F97">
            <w:pPr>
              <w:spacing w:after="160" w:line="256" w:lineRule="auto"/>
              <w:rPr>
                <w:rFonts w:asciiTheme="minorHAnsi" w:hAnsiTheme="minorHAnsi"/>
                <w:b/>
                <w:bCs/>
              </w:rPr>
            </w:pPr>
          </w:p>
        </w:tc>
        <w:tc>
          <w:tcPr>
            <w:tcW w:w="3396" w:type="dxa"/>
          </w:tcPr>
          <w:p w14:paraId="5BBB527B" w14:textId="77777777" w:rsidR="00DF4EF4" w:rsidRPr="00961210" w:rsidRDefault="00DF4EF4" w:rsidP="00A00F97">
            <w:pPr>
              <w:spacing w:after="160" w:line="256" w:lineRule="auto"/>
              <w:rPr>
                <w:rFonts w:asciiTheme="minorHAnsi" w:hAnsiTheme="minorHAnsi"/>
                <w:b/>
                <w:bCs/>
              </w:rPr>
            </w:pPr>
          </w:p>
        </w:tc>
        <w:tc>
          <w:tcPr>
            <w:tcW w:w="2513" w:type="dxa"/>
          </w:tcPr>
          <w:p w14:paraId="3C5822C9" w14:textId="77777777" w:rsidR="00DF4EF4" w:rsidRPr="00961210" w:rsidRDefault="00DF4EF4" w:rsidP="00A00F97">
            <w:pPr>
              <w:spacing w:after="160" w:line="256" w:lineRule="auto"/>
              <w:rPr>
                <w:rFonts w:asciiTheme="minorHAnsi" w:hAnsiTheme="minorHAnsi"/>
                <w:b/>
                <w:bCs/>
              </w:rPr>
            </w:pPr>
          </w:p>
        </w:tc>
        <w:tc>
          <w:tcPr>
            <w:tcW w:w="2179" w:type="dxa"/>
          </w:tcPr>
          <w:p w14:paraId="5D41274B" w14:textId="77777777" w:rsidR="00DF4EF4" w:rsidRPr="00961210" w:rsidRDefault="00DF4EF4" w:rsidP="00A00F97">
            <w:pPr>
              <w:spacing w:after="160" w:line="256" w:lineRule="auto"/>
              <w:rPr>
                <w:rFonts w:asciiTheme="minorHAnsi" w:hAnsiTheme="minorHAnsi"/>
                <w:b/>
                <w:bCs/>
              </w:rPr>
            </w:pPr>
          </w:p>
        </w:tc>
      </w:tr>
      <w:tr w:rsidR="00DF4EF4" w:rsidRPr="00961210" w14:paraId="63917857" w14:textId="67CC8FDE" w:rsidTr="005B52FF">
        <w:trPr>
          <w:trHeight w:val="416"/>
        </w:trPr>
        <w:tc>
          <w:tcPr>
            <w:tcW w:w="2682" w:type="dxa"/>
          </w:tcPr>
          <w:p w14:paraId="28099493" w14:textId="77777777" w:rsidR="00DF4EF4" w:rsidRPr="00961210" w:rsidRDefault="00DF4EF4" w:rsidP="00A00F97">
            <w:pPr>
              <w:spacing w:after="160" w:line="256" w:lineRule="auto"/>
              <w:rPr>
                <w:rFonts w:asciiTheme="minorHAnsi" w:hAnsiTheme="minorHAnsi"/>
                <w:b/>
                <w:bCs/>
              </w:rPr>
            </w:pPr>
          </w:p>
        </w:tc>
        <w:tc>
          <w:tcPr>
            <w:tcW w:w="1658" w:type="dxa"/>
          </w:tcPr>
          <w:p w14:paraId="12958D7E" w14:textId="77777777" w:rsidR="00DF4EF4" w:rsidRPr="00961210" w:rsidRDefault="00DF4EF4" w:rsidP="00A00F97">
            <w:pPr>
              <w:spacing w:after="160" w:line="256" w:lineRule="auto"/>
              <w:rPr>
                <w:rFonts w:asciiTheme="minorHAnsi" w:hAnsiTheme="minorHAnsi"/>
                <w:b/>
                <w:bCs/>
              </w:rPr>
            </w:pPr>
          </w:p>
        </w:tc>
        <w:tc>
          <w:tcPr>
            <w:tcW w:w="1444" w:type="dxa"/>
          </w:tcPr>
          <w:p w14:paraId="0E61D632" w14:textId="77777777" w:rsidR="00DF4EF4" w:rsidRPr="00961210" w:rsidRDefault="00DF4EF4" w:rsidP="00A00F97">
            <w:pPr>
              <w:spacing w:after="160" w:line="256" w:lineRule="auto"/>
              <w:rPr>
                <w:rFonts w:asciiTheme="minorHAnsi" w:hAnsiTheme="minorHAnsi"/>
                <w:b/>
                <w:bCs/>
              </w:rPr>
            </w:pPr>
          </w:p>
        </w:tc>
        <w:tc>
          <w:tcPr>
            <w:tcW w:w="3396" w:type="dxa"/>
          </w:tcPr>
          <w:p w14:paraId="5A62F136" w14:textId="77777777" w:rsidR="00DF4EF4" w:rsidRPr="00961210" w:rsidRDefault="00DF4EF4" w:rsidP="00A00F97">
            <w:pPr>
              <w:spacing w:after="160" w:line="256" w:lineRule="auto"/>
              <w:rPr>
                <w:rFonts w:asciiTheme="minorHAnsi" w:hAnsiTheme="minorHAnsi"/>
                <w:b/>
                <w:bCs/>
              </w:rPr>
            </w:pPr>
          </w:p>
        </w:tc>
        <w:tc>
          <w:tcPr>
            <w:tcW w:w="2513" w:type="dxa"/>
          </w:tcPr>
          <w:p w14:paraId="20CC9589" w14:textId="77777777" w:rsidR="00DF4EF4" w:rsidRPr="00961210" w:rsidRDefault="00DF4EF4" w:rsidP="00A00F97">
            <w:pPr>
              <w:spacing w:after="160" w:line="256" w:lineRule="auto"/>
              <w:rPr>
                <w:rFonts w:asciiTheme="minorHAnsi" w:hAnsiTheme="minorHAnsi"/>
                <w:b/>
                <w:bCs/>
              </w:rPr>
            </w:pPr>
          </w:p>
        </w:tc>
        <w:tc>
          <w:tcPr>
            <w:tcW w:w="2179" w:type="dxa"/>
          </w:tcPr>
          <w:p w14:paraId="2DB8292B" w14:textId="77777777" w:rsidR="00DF4EF4" w:rsidRPr="00961210" w:rsidRDefault="00DF4EF4" w:rsidP="00A00F97">
            <w:pPr>
              <w:spacing w:after="160" w:line="256" w:lineRule="auto"/>
              <w:rPr>
                <w:rFonts w:asciiTheme="minorHAnsi" w:hAnsiTheme="minorHAnsi"/>
                <w:b/>
                <w:bCs/>
              </w:rPr>
            </w:pPr>
          </w:p>
        </w:tc>
      </w:tr>
      <w:tr w:rsidR="00DF4EF4" w:rsidRPr="00961210" w14:paraId="5A5F1E35" w14:textId="60A93B1D" w:rsidTr="005B52FF">
        <w:trPr>
          <w:cnfStyle w:val="000000100000" w:firstRow="0" w:lastRow="0" w:firstColumn="0" w:lastColumn="0" w:oddVBand="0" w:evenVBand="0" w:oddHBand="1" w:evenHBand="0" w:firstRowFirstColumn="0" w:firstRowLastColumn="0" w:lastRowFirstColumn="0" w:lastRowLastColumn="0"/>
          <w:trHeight w:val="430"/>
        </w:trPr>
        <w:tc>
          <w:tcPr>
            <w:tcW w:w="2682" w:type="dxa"/>
          </w:tcPr>
          <w:p w14:paraId="5EC29E0F" w14:textId="77777777" w:rsidR="00DF4EF4" w:rsidRPr="00961210" w:rsidRDefault="00DF4EF4" w:rsidP="00A00F97">
            <w:pPr>
              <w:spacing w:after="160" w:line="256" w:lineRule="auto"/>
              <w:rPr>
                <w:rFonts w:asciiTheme="minorHAnsi" w:hAnsiTheme="minorHAnsi"/>
                <w:b/>
                <w:bCs/>
              </w:rPr>
            </w:pPr>
          </w:p>
        </w:tc>
        <w:tc>
          <w:tcPr>
            <w:tcW w:w="1658" w:type="dxa"/>
          </w:tcPr>
          <w:p w14:paraId="6B369A56" w14:textId="77777777" w:rsidR="00DF4EF4" w:rsidRPr="00961210" w:rsidRDefault="00DF4EF4" w:rsidP="00A00F97">
            <w:pPr>
              <w:spacing w:after="160" w:line="256" w:lineRule="auto"/>
              <w:rPr>
                <w:rFonts w:asciiTheme="minorHAnsi" w:hAnsiTheme="minorHAnsi"/>
                <w:b/>
                <w:bCs/>
              </w:rPr>
            </w:pPr>
          </w:p>
        </w:tc>
        <w:tc>
          <w:tcPr>
            <w:tcW w:w="1444" w:type="dxa"/>
          </w:tcPr>
          <w:p w14:paraId="28CBBCDF" w14:textId="77777777" w:rsidR="00DF4EF4" w:rsidRPr="00961210" w:rsidRDefault="00DF4EF4" w:rsidP="00A00F97">
            <w:pPr>
              <w:spacing w:after="160" w:line="256" w:lineRule="auto"/>
              <w:rPr>
                <w:rFonts w:asciiTheme="minorHAnsi" w:hAnsiTheme="minorHAnsi"/>
                <w:b/>
                <w:bCs/>
              </w:rPr>
            </w:pPr>
          </w:p>
        </w:tc>
        <w:tc>
          <w:tcPr>
            <w:tcW w:w="3396" w:type="dxa"/>
          </w:tcPr>
          <w:p w14:paraId="2B197295" w14:textId="77777777" w:rsidR="00DF4EF4" w:rsidRPr="00961210" w:rsidRDefault="00DF4EF4" w:rsidP="00A00F97">
            <w:pPr>
              <w:spacing w:after="160" w:line="256" w:lineRule="auto"/>
              <w:rPr>
                <w:rFonts w:asciiTheme="minorHAnsi" w:hAnsiTheme="minorHAnsi"/>
                <w:b/>
                <w:bCs/>
              </w:rPr>
            </w:pPr>
          </w:p>
        </w:tc>
        <w:tc>
          <w:tcPr>
            <w:tcW w:w="2513" w:type="dxa"/>
          </w:tcPr>
          <w:p w14:paraId="0A4D811E" w14:textId="77777777" w:rsidR="00DF4EF4" w:rsidRPr="00961210" w:rsidRDefault="00DF4EF4" w:rsidP="00A00F97">
            <w:pPr>
              <w:spacing w:after="160" w:line="256" w:lineRule="auto"/>
              <w:rPr>
                <w:rFonts w:asciiTheme="minorHAnsi" w:hAnsiTheme="minorHAnsi"/>
                <w:b/>
                <w:bCs/>
              </w:rPr>
            </w:pPr>
          </w:p>
        </w:tc>
        <w:tc>
          <w:tcPr>
            <w:tcW w:w="2179" w:type="dxa"/>
          </w:tcPr>
          <w:p w14:paraId="574DB95A" w14:textId="77777777" w:rsidR="00DF4EF4" w:rsidRPr="00961210" w:rsidRDefault="00DF4EF4" w:rsidP="00A00F97">
            <w:pPr>
              <w:spacing w:after="160" w:line="256" w:lineRule="auto"/>
              <w:rPr>
                <w:rFonts w:asciiTheme="minorHAnsi" w:hAnsiTheme="minorHAnsi"/>
                <w:b/>
                <w:bCs/>
              </w:rPr>
            </w:pPr>
          </w:p>
        </w:tc>
      </w:tr>
      <w:tr w:rsidR="00DF4EF4" w:rsidRPr="00961210" w14:paraId="6A862733" w14:textId="5248A35C" w:rsidTr="005B52FF">
        <w:trPr>
          <w:trHeight w:val="416"/>
        </w:trPr>
        <w:tc>
          <w:tcPr>
            <w:tcW w:w="2682" w:type="dxa"/>
          </w:tcPr>
          <w:p w14:paraId="0E16CDF2" w14:textId="77777777" w:rsidR="00DF4EF4" w:rsidRPr="00961210" w:rsidRDefault="00DF4EF4" w:rsidP="00A00F97">
            <w:pPr>
              <w:spacing w:after="160" w:line="256" w:lineRule="auto"/>
              <w:rPr>
                <w:rFonts w:asciiTheme="minorHAnsi" w:hAnsiTheme="minorHAnsi"/>
                <w:b/>
                <w:bCs/>
              </w:rPr>
            </w:pPr>
          </w:p>
        </w:tc>
        <w:tc>
          <w:tcPr>
            <w:tcW w:w="1658" w:type="dxa"/>
          </w:tcPr>
          <w:p w14:paraId="1BE7659A" w14:textId="77777777" w:rsidR="00DF4EF4" w:rsidRPr="00961210" w:rsidRDefault="00DF4EF4" w:rsidP="00A00F97">
            <w:pPr>
              <w:spacing w:after="160" w:line="256" w:lineRule="auto"/>
              <w:rPr>
                <w:rFonts w:asciiTheme="minorHAnsi" w:hAnsiTheme="minorHAnsi"/>
                <w:b/>
                <w:bCs/>
              </w:rPr>
            </w:pPr>
          </w:p>
        </w:tc>
        <w:tc>
          <w:tcPr>
            <w:tcW w:w="1444" w:type="dxa"/>
          </w:tcPr>
          <w:p w14:paraId="173190A0" w14:textId="77777777" w:rsidR="00DF4EF4" w:rsidRPr="00961210" w:rsidRDefault="00DF4EF4" w:rsidP="00A00F97">
            <w:pPr>
              <w:spacing w:after="160" w:line="256" w:lineRule="auto"/>
              <w:rPr>
                <w:rFonts w:asciiTheme="minorHAnsi" w:hAnsiTheme="minorHAnsi"/>
                <w:b/>
                <w:bCs/>
              </w:rPr>
            </w:pPr>
          </w:p>
        </w:tc>
        <w:tc>
          <w:tcPr>
            <w:tcW w:w="3396" w:type="dxa"/>
          </w:tcPr>
          <w:p w14:paraId="63860F22" w14:textId="77777777" w:rsidR="00DF4EF4" w:rsidRPr="00961210" w:rsidRDefault="00DF4EF4" w:rsidP="00A00F97">
            <w:pPr>
              <w:spacing w:after="160" w:line="256" w:lineRule="auto"/>
              <w:rPr>
                <w:rFonts w:asciiTheme="minorHAnsi" w:hAnsiTheme="minorHAnsi"/>
                <w:b/>
                <w:bCs/>
              </w:rPr>
            </w:pPr>
          </w:p>
        </w:tc>
        <w:tc>
          <w:tcPr>
            <w:tcW w:w="2513" w:type="dxa"/>
          </w:tcPr>
          <w:p w14:paraId="28FF705B" w14:textId="77777777" w:rsidR="00DF4EF4" w:rsidRPr="00961210" w:rsidRDefault="00DF4EF4" w:rsidP="00A00F97">
            <w:pPr>
              <w:spacing w:after="160" w:line="256" w:lineRule="auto"/>
              <w:rPr>
                <w:rFonts w:asciiTheme="minorHAnsi" w:hAnsiTheme="minorHAnsi"/>
                <w:b/>
                <w:bCs/>
              </w:rPr>
            </w:pPr>
          </w:p>
        </w:tc>
        <w:tc>
          <w:tcPr>
            <w:tcW w:w="2179" w:type="dxa"/>
          </w:tcPr>
          <w:p w14:paraId="47AFE427" w14:textId="77777777" w:rsidR="00DF4EF4" w:rsidRPr="00961210" w:rsidRDefault="00DF4EF4" w:rsidP="00A00F97">
            <w:pPr>
              <w:spacing w:after="160" w:line="256" w:lineRule="auto"/>
              <w:rPr>
                <w:rFonts w:asciiTheme="minorHAnsi" w:hAnsiTheme="minorHAnsi"/>
                <w:b/>
                <w:bCs/>
              </w:rPr>
            </w:pPr>
          </w:p>
        </w:tc>
      </w:tr>
    </w:tbl>
    <w:p w14:paraId="681FE630" w14:textId="77777777" w:rsidR="00C36649" w:rsidRDefault="00C36649" w:rsidP="00C36649">
      <w:pPr>
        <w:spacing w:after="160" w:line="256" w:lineRule="auto"/>
        <w:rPr>
          <w:rFonts w:asciiTheme="minorHAnsi" w:hAnsiTheme="minorHAnsi"/>
          <w:b/>
          <w:bCs/>
        </w:rPr>
      </w:pPr>
    </w:p>
    <w:p w14:paraId="1F6AFB15" w14:textId="77777777" w:rsidR="00C36649" w:rsidRDefault="00C36649" w:rsidP="00C36649">
      <w:pPr>
        <w:spacing w:after="160" w:line="256" w:lineRule="auto"/>
        <w:rPr>
          <w:rFonts w:asciiTheme="minorHAnsi" w:hAnsiTheme="minorHAnsi"/>
          <w:b/>
          <w:bCs/>
        </w:rPr>
      </w:pPr>
    </w:p>
    <w:sectPr w:rsidR="00C36649" w:rsidSect="009C2B69">
      <w:pgSz w:w="16840" w:h="11907" w:orient="landscape" w:code="9"/>
      <w:pgMar w:top="1247" w:right="1701"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28B6" w14:textId="77777777" w:rsidR="00273676" w:rsidRDefault="00273676" w:rsidP="00E6786F">
      <w:r>
        <w:separator/>
      </w:r>
    </w:p>
  </w:endnote>
  <w:endnote w:type="continuationSeparator" w:id="0">
    <w:p w14:paraId="0FEFDC7D" w14:textId="77777777" w:rsidR="00273676" w:rsidRDefault="00273676" w:rsidP="00E6786F">
      <w:r>
        <w:continuationSeparator/>
      </w:r>
    </w:p>
  </w:endnote>
  <w:endnote w:type="continuationNotice" w:id="1">
    <w:p w14:paraId="5F5F6919" w14:textId="77777777" w:rsidR="00273676" w:rsidRDefault="00273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charset w:val="00"/>
    <w:family w:val="auto"/>
    <w:pitch w:val="variable"/>
    <w:sig w:usb0="A00000FF" w:usb1="5000E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INOT-Bold">
    <w:altName w:val="Calibri"/>
    <w:panose1 w:val="00000000000000000000"/>
    <w:charset w:val="00"/>
    <w:family w:val="swiss"/>
    <w:notTrueType/>
    <w:pitch w:val="variable"/>
    <w:sig w:usb0="00000003"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74E6" w14:textId="3638903E" w:rsidR="00762E60" w:rsidRDefault="00762E60">
    <w:pPr>
      <w:pStyle w:val="Footer"/>
      <w:rPr>
        <w:noProof/>
      </w:rPr>
    </w:pPr>
  </w:p>
  <w:p w14:paraId="712ECA01" w14:textId="47417BD6" w:rsidR="00480AFE" w:rsidRDefault="00480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324155"/>
      <w:docPartObj>
        <w:docPartGallery w:val="Page Numbers (Bottom of Page)"/>
        <w:docPartUnique/>
      </w:docPartObj>
    </w:sdtPr>
    <w:sdtEndPr>
      <w:rPr>
        <w:noProof/>
      </w:rPr>
    </w:sdtEndPr>
    <w:sdtContent>
      <w:p w14:paraId="58916F8F" w14:textId="6A6164C1" w:rsidR="00DA73A9" w:rsidRDefault="00DA73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775CB4"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30DA" w14:textId="0623CC45" w:rsidR="00762E60" w:rsidRDefault="00762E60">
    <w:pPr>
      <w:pStyle w:val="Footer"/>
      <w:rPr>
        <w:noProof/>
      </w:rPr>
    </w:pPr>
  </w:p>
  <w:p w14:paraId="6E2F9C02" w14:textId="14AE84A8" w:rsidR="00480AFE" w:rsidRDefault="00480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514C" w14:textId="65D41821" w:rsidR="00762E60" w:rsidRDefault="00762E60">
    <w:pPr>
      <w:pStyle w:val="Footer"/>
      <w:rPr>
        <w:noProof/>
      </w:rPr>
    </w:pPr>
  </w:p>
  <w:p w14:paraId="3F09E41B" w14:textId="4A276ED7" w:rsidR="00480AFE" w:rsidRDefault="00480A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218857"/>
      <w:docPartObj>
        <w:docPartGallery w:val="Page Numbers (Bottom of Page)"/>
        <w:docPartUnique/>
      </w:docPartObj>
    </w:sdtPr>
    <w:sdtEndPr>
      <w:rPr>
        <w:noProof/>
      </w:rPr>
    </w:sdtEndPr>
    <w:sdtContent>
      <w:p w14:paraId="4B572144" w14:textId="622B9FD4" w:rsidR="00DA73A9" w:rsidRDefault="00DA73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38B1A8" w14:textId="2FD88419" w:rsidR="00480AFE" w:rsidRDefault="00480A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161D" w14:textId="75B4B033" w:rsidR="00762E60" w:rsidRDefault="00762E60">
    <w:pPr>
      <w:pStyle w:val="Footer"/>
      <w:rPr>
        <w:noProof/>
      </w:rPr>
    </w:pPr>
  </w:p>
  <w:p w14:paraId="11954468" w14:textId="2FE81685" w:rsidR="00480AFE" w:rsidRDefault="0048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877E" w14:textId="77777777" w:rsidR="00273676" w:rsidRPr="002D420D" w:rsidRDefault="00273676" w:rsidP="00E6786F">
      <w:r w:rsidRPr="002D420D">
        <w:separator/>
      </w:r>
    </w:p>
  </w:footnote>
  <w:footnote w:type="continuationSeparator" w:id="0">
    <w:p w14:paraId="6C9B49B2" w14:textId="77777777" w:rsidR="00273676" w:rsidRDefault="00273676" w:rsidP="00E6786F">
      <w:r>
        <w:continuationSeparator/>
      </w:r>
    </w:p>
  </w:footnote>
  <w:footnote w:type="continuationNotice" w:id="1">
    <w:p w14:paraId="3BD47BB6" w14:textId="77777777" w:rsidR="00273676" w:rsidRDefault="00273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C354" w14:textId="69ED2B68" w:rsidR="004C47F4" w:rsidRPr="004C47F4" w:rsidRDefault="009C2B69" w:rsidP="004C47F4">
    <w:pPr>
      <w:pStyle w:val="Header"/>
    </w:pPr>
    <w:r>
      <w:rPr>
        <w:noProof/>
      </w:rPr>
      <w:drawing>
        <wp:anchor distT="0" distB="0" distL="114300" distR="114300" simplePos="0" relativeHeight="251658241" behindDoc="0" locked="0" layoutInCell="1" allowOverlap="1" wp14:anchorId="10B7558C" wp14:editId="15DF1097">
          <wp:simplePos x="0" y="0"/>
          <wp:positionH relativeFrom="column">
            <wp:posOffset>2399665</wp:posOffset>
          </wp:positionH>
          <wp:positionV relativeFrom="paragraph">
            <wp:posOffset>190500</wp:posOffset>
          </wp:positionV>
          <wp:extent cx="1179195" cy="695325"/>
          <wp:effectExtent l="0" t="0" r="0" b="0"/>
          <wp:wrapSquare wrapText="bothSides"/>
          <wp:docPr id="481464421" name="Picture 48146442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64421" name="Picture 481464421" descr="A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9195" cy="6953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5A302FAC" wp14:editId="1D3517FC">
          <wp:simplePos x="0" y="0"/>
          <wp:positionH relativeFrom="column">
            <wp:posOffset>17780</wp:posOffset>
          </wp:positionH>
          <wp:positionV relativeFrom="paragraph">
            <wp:posOffset>389890</wp:posOffset>
          </wp:positionV>
          <wp:extent cx="1362710" cy="443865"/>
          <wp:effectExtent l="0" t="0" r="8890" b="0"/>
          <wp:wrapNone/>
          <wp:docPr id="1029359542" name="Picture 102935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59542" name="Graphic 102935954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2710" cy="4438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21B56EA" wp14:editId="0B4080D6">
          <wp:simplePos x="0" y="0"/>
          <wp:positionH relativeFrom="page">
            <wp:posOffset>5687695</wp:posOffset>
          </wp:positionH>
          <wp:positionV relativeFrom="paragraph">
            <wp:posOffset>243205</wp:posOffset>
          </wp:positionV>
          <wp:extent cx="917575" cy="591820"/>
          <wp:effectExtent l="0" t="0" r="0" b="0"/>
          <wp:wrapSquare wrapText="bothSides"/>
          <wp:docPr id="1" name="Picture 1" descr="A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s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7575" cy="591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086F" w14:textId="1971388F" w:rsidR="0081784C" w:rsidRPr="004C47F4" w:rsidRDefault="0081784C" w:rsidP="004C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7"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3A2ABD"/>
    <w:multiLevelType w:val="hybridMultilevel"/>
    <w:tmpl w:val="703C0B0C"/>
    <w:lvl w:ilvl="0" w:tplc="238298FE">
      <w:start w:val="1"/>
      <w:numFmt w:val="bullet"/>
      <w:lvlText w:val=""/>
      <w:lvlJc w:val="left"/>
      <w:pPr>
        <w:ind w:left="720" w:hanging="360"/>
      </w:pPr>
      <w:rPr>
        <w:rFonts w:ascii="Symbol" w:hAnsi="Symbol" w:hint="default"/>
        <w:color w:val="808080" w:themeColor="background1" w:themeShade="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8315F"/>
    <w:multiLevelType w:val="hybridMultilevel"/>
    <w:tmpl w:val="7666BF6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2"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3" w15:restartNumberingAfterBreak="0">
    <w:nsid w:val="3F630A9C"/>
    <w:multiLevelType w:val="hybridMultilevel"/>
    <w:tmpl w:val="609CBB2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27F2389"/>
    <w:multiLevelType w:val="multilevel"/>
    <w:tmpl w:val="908E3668"/>
    <w:numStyleLink w:val="CCAppendixHeadings"/>
  </w:abstractNum>
  <w:abstractNum w:abstractNumId="17" w15:restartNumberingAfterBreak="0">
    <w:nsid w:val="556847CD"/>
    <w:multiLevelType w:val="hybridMultilevel"/>
    <w:tmpl w:val="789C6E48"/>
    <w:lvl w:ilvl="0" w:tplc="3DDA61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9"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5"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6" w15:restartNumberingAfterBreak="0">
    <w:nsid w:val="76A034EF"/>
    <w:multiLevelType w:val="hybridMultilevel"/>
    <w:tmpl w:val="0B089B5A"/>
    <w:lvl w:ilvl="0" w:tplc="08090001">
      <w:start w:val="1"/>
      <w:numFmt w:val="bullet"/>
      <w:lvlText w:val=""/>
      <w:lvlJc w:val="left"/>
      <w:pPr>
        <w:ind w:left="1374" w:hanging="360"/>
      </w:pPr>
      <w:rPr>
        <w:rFonts w:ascii="Symbol" w:hAnsi="Symbol" w:hint="default"/>
      </w:rPr>
    </w:lvl>
    <w:lvl w:ilvl="1" w:tplc="08090003">
      <w:start w:val="1"/>
      <w:numFmt w:val="bullet"/>
      <w:lvlText w:val="o"/>
      <w:lvlJc w:val="left"/>
      <w:pPr>
        <w:ind w:left="2094" w:hanging="360"/>
      </w:pPr>
      <w:rPr>
        <w:rFonts w:ascii="Courier New" w:hAnsi="Courier New" w:cs="Courier New" w:hint="default"/>
      </w:rPr>
    </w:lvl>
    <w:lvl w:ilvl="2" w:tplc="08090005">
      <w:start w:val="1"/>
      <w:numFmt w:val="bullet"/>
      <w:lvlText w:val=""/>
      <w:lvlJc w:val="left"/>
      <w:pPr>
        <w:ind w:left="2814" w:hanging="360"/>
      </w:pPr>
      <w:rPr>
        <w:rFonts w:ascii="Wingdings" w:hAnsi="Wingdings" w:hint="default"/>
      </w:rPr>
    </w:lvl>
    <w:lvl w:ilvl="3" w:tplc="08090001">
      <w:start w:val="1"/>
      <w:numFmt w:val="bullet"/>
      <w:lvlText w:val=""/>
      <w:lvlJc w:val="left"/>
      <w:pPr>
        <w:ind w:left="3534" w:hanging="360"/>
      </w:pPr>
      <w:rPr>
        <w:rFonts w:ascii="Symbol" w:hAnsi="Symbol" w:hint="default"/>
      </w:rPr>
    </w:lvl>
    <w:lvl w:ilvl="4" w:tplc="08090003">
      <w:start w:val="1"/>
      <w:numFmt w:val="bullet"/>
      <w:lvlText w:val="o"/>
      <w:lvlJc w:val="left"/>
      <w:pPr>
        <w:ind w:left="4254" w:hanging="360"/>
      </w:pPr>
      <w:rPr>
        <w:rFonts w:ascii="Courier New" w:hAnsi="Courier New" w:cs="Courier New" w:hint="default"/>
      </w:rPr>
    </w:lvl>
    <w:lvl w:ilvl="5" w:tplc="08090005">
      <w:start w:val="1"/>
      <w:numFmt w:val="bullet"/>
      <w:lvlText w:val=""/>
      <w:lvlJc w:val="left"/>
      <w:pPr>
        <w:ind w:left="4974" w:hanging="360"/>
      </w:pPr>
      <w:rPr>
        <w:rFonts w:ascii="Wingdings" w:hAnsi="Wingdings" w:hint="default"/>
      </w:rPr>
    </w:lvl>
    <w:lvl w:ilvl="6" w:tplc="08090001">
      <w:start w:val="1"/>
      <w:numFmt w:val="bullet"/>
      <w:lvlText w:val=""/>
      <w:lvlJc w:val="left"/>
      <w:pPr>
        <w:ind w:left="5694" w:hanging="360"/>
      </w:pPr>
      <w:rPr>
        <w:rFonts w:ascii="Symbol" w:hAnsi="Symbol" w:hint="default"/>
      </w:rPr>
    </w:lvl>
    <w:lvl w:ilvl="7" w:tplc="08090003">
      <w:start w:val="1"/>
      <w:numFmt w:val="bullet"/>
      <w:lvlText w:val="o"/>
      <w:lvlJc w:val="left"/>
      <w:pPr>
        <w:ind w:left="6414" w:hanging="360"/>
      </w:pPr>
      <w:rPr>
        <w:rFonts w:ascii="Courier New" w:hAnsi="Courier New" w:cs="Courier New" w:hint="default"/>
      </w:rPr>
    </w:lvl>
    <w:lvl w:ilvl="8" w:tplc="08090005">
      <w:start w:val="1"/>
      <w:numFmt w:val="bullet"/>
      <w:lvlText w:val=""/>
      <w:lvlJc w:val="left"/>
      <w:pPr>
        <w:ind w:left="7134" w:hanging="360"/>
      </w:pPr>
      <w:rPr>
        <w:rFonts w:ascii="Wingdings" w:hAnsi="Wingdings" w:hint="default"/>
      </w:rPr>
    </w:lvl>
  </w:abstractNum>
  <w:num w:numId="1" w16cid:durableId="1135567016">
    <w:abstractNumId w:val="19"/>
  </w:num>
  <w:num w:numId="2" w16cid:durableId="2133787222">
    <w:abstractNumId w:val="2"/>
  </w:num>
  <w:num w:numId="3" w16cid:durableId="731738197">
    <w:abstractNumId w:val="22"/>
  </w:num>
  <w:num w:numId="4" w16cid:durableId="861867127">
    <w:abstractNumId w:val="4"/>
  </w:num>
  <w:num w:numId="5" w16cid:durableId="1073311557">
    <w:abstractNumId w:val="23"/>
  </w:num>
  <w:num w:numId="6" w16cid:durableId="227110216">
    <w:abstractNumId w:val="6"/>
  </w:num>
  <w:num w:numId="7" w16cid:durableId="1902331378">
    <w:abstractNumId w:val="5"/>
  </w:num>
  <w:num w:numId="8" w16cid:durableId="1264726335">
    <w:abstractNumId w:val="3"/>
  </w:num>
  <w:num w:numId="9" w16cid:durableId="615715144">
    <w:abstractNumId w:val="20"/>
  </w:num>
  <w:num w:numId="10" w16cid:durableId="346252568">
    <w:abstractNumId w:val="0"/>
  </w:num>
  <w:num w:numId="11" w16cid:durableId="209726138">
    <w:abstractNumId w:val="18"/>
  </w:num>
  <w:num w:numId="12" w16cid:durableId="316539658">
    <w:abstractNumId w:val="15"/>
  </w:num>
  <w:num w:numId="13" w16cid:durableId="951478865">
    <w:abstractNumId w:val="7"/>
  </w:num>
  <w:num w:numId="14" w16cid:durableId="437679585">
    <w:abstractNumId w:val="25"/>
  </w:num>
  <w:num w:numId="15" w16cid:durableId="1684748908">
    <w:abstractNumId w:val="11"/>
  </w:num>
  <w:num w:numId="16" w16cid:durableId="1355957590">
    <w:abstractNumId w:val="12"/>
  </w:num>
  <w:num w:numId="17" w16cid:durableId="2133014128">
    <w:abstractNumId w:val="24"/>
  </w:num>
  <w:num w:numId="18" w16cid:durableId="953097307">
    <w:abstractNumId w:val="14"/>
  </w:num>
  <w:num w:numId="19" w16cid:durableId="1022197255">
    <w:abstractNumId w:val="11"/>
    <w:lvlOverride w:ilvl="0">
      <w:startOverride w:val="1"/>
    </w:lvlOverride>
  </w:num>
  <w:num w:numId="20" w16cid:durableId="1926382406">
    <w:abstractNumId w:val="21"/>
  </w:num>
  <w:num w:numId="21" w16cid:durableId="935478571">
    <w:abstractNumId w:val="1"/>
  </w:num>
  <w:num w:numId="22" w16cid:durableId="499153311">
    <w:abstractNumId w:val="16"/>
  </w:num>
  <w:num w:numId="23" w16cid:durableId="1339692413">
    <w:abstractNumId w:val="9"/>
  </w:num>
  <w:num w:numId="24" w16cid:durableId="1427191012">
    <w:abstractNumId w:val="17"/>
  </w:num>
  <w:num w:numId="25" w16cid:durableId="2113822019">
    <w:abstractNumId w:val="26"/>
  </w:num>
  <w:num w:numId="26" w16cid:durableId="442110742">
    <w:abstractNumId w:val="8"/>
  </w:num>
  <w:num w:numId="27" w16cid:durableId="814418572">
    <w:abstractNumId w:val="10"/>
  </w:num>
  <w:num w:numId="28" w16cid:durableId="187734638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70"/>
    <w:rsid w:val="00000909"/>
    <w:rsid w:val="0000115E"/>
    <w:rsid w:val="00007CA0"/>
    <w:rsid w:val="00013507"/>
    <w:rsid w:val="00013AF0"/>
    <w:rsid w:val="00014B73"/>
    <w:rsid w:val="00015DB2"/>
    <w:rsid w:val="00022907"/>
    <w:rsid w:val="00031F24"/>
    <w:rsid w:val="00032D2B"/>
    <w:rsid w:val="00037725"/>
    <w:rsid w:val="00040483"/>
    <w:rsid w:val="000409CA"/>
    <w:rsid w:val="00043DCF"/>
    <w:rsid w:val="00046C4C"/>
    <w:rsid w:val="00050C1D"/>
    <w:rsid w:val="0007045D"/>
    <w:rsid w:val="00073011"/>
    <w:rsid w:val="00077D80"/>
    <w:rsid w:val="00082E54"/>
    <w:rsid w:val="00090364"/>
    <w:rsid w:val="0009227D"/>
    <w:rsid w:val="000A554F"/>
    <w:rsid w:val="000B2AE7"/>
    <w:rsid w:val="000C0B3A"/>
    <w:rsid w:val="000C486E"/>
    <w:rsid w:val="000C5343"/>
    <w:rsid w:val="000C5A97"/>
    <w:rsid w:val="000D1C29"/>
    <w:rsid w:val="000D1D6B"/>
    <w:rsid w:val="000E1A40"/>
    <w:rsid w:val="000E5228"/>
    <w:rsid w:val="000F614D"/>
    <w:rsid w:val="000F7644"/>
    <w:rsid w:val="001019B4"/>
    <w:rsid w:val="001030CB"/>
    <w:rsid w:val="0010384C"/>
    <w:rsid w:val="00104563"/>
    <w:rsid w:val="001115A0"/>
    <w:rsid w:val="00115F7E"/>
    <w:rsid w:val="0012690B"/>
    <w:rsid w:val="00132392"/>
    <w:rsid w:val="00133C7A"/>
    <w:rsid w:val="00135679"/>
    <w:rsid w:val="0013644C"/>
    <w:rsid w:val="001520C5"/>
    <w:rsid w:val="00155D01"/>
    <w:rsid w:val="00156F9A"/>
    <w:rsid w:val="00173D72"/>
    <w:rsid w:val="00182F72"/>
    <w:rsid w:val="00192C5F"/>
    <w:rsid w:val="001A707E"/>
    <w:rsid w:val="001B1501"/>
    <w:rsid w:val="001B3A24"/>
    <w:rsid w:val="001B59F2"/>
    <w:rsid w:val="001B7F5A"/>
    <w:rsid w:val="001C5393"/>
    <w:rsid w:val="001D75E5"/>
    <w:rsid w:val="001D7E24"/>
    <w:rsid w:val="001E03C5"/>
    <w:rsid w:val="001E15C4"/>
    <w:rsid w:val="001E3AAA"/>
    <w:rsid w:val="001E5FC4"/>
    <w:rsid w:val="001F14D6"/>
    <w:rsid w:val="001F3DA7"/>
    <w:rsid w:val="001F57B9"/>
    <w:rsid w:val="001F626C"/>
    <w:rsid w:val="001F6C66"/>
    <w:rsid w:val="00203360"/>
    <w:rsid w:val="00205D4F"/>
    <w:rsid w:val="00206F15"/>
    <w:rsid w:val="00210845"/>
    <w:rsid w:val="00213019"/>
    <w:rsid w:val="00215AF9"/>
    <w:rsid w:val="0021617B"/>
    <w:rsid w:val="0021702F"/>
    <w:rsid w:val="002175E9"/>
    <w:rsid w:val="00223D01"/>
    <w:rsid w:val="00226ADA"/>
    <w:rsid w:val="00227465"/>
    <w:rsid w:val="00227D15"/>
    <w:rsid w:val="00227DE0"/>
    <w:rsid w:val="002332BD"/>
    <w:rsid w:val="00235126"/>
    <w:rsid w:val="00236C97"/>
    <w:rsid w:val="00237676"/>
    <w:rsid w:val="00241574"/>
    <w:rsid w:val="00246C3E"/>
    <w:rsid w:val="00251F92"/>
    <w:rsid w:val="00254543"/>
    <w:rsid w:val="00254A82"/>
    <w:rsid w:val="0025598B"/>
    <w:rsid w:val="002604C6"/>
    <w:rsid w:val="00264D56"/>
    <w:rsid w:val="0026747D"/>
    <w:rsid w:val="00273676"/>
    <w:rsid w:val="002746EB"/>
    <w:rsid w:val="002773A2"/>
    <w:rsid w:val="00280725"/>
    <w:rsid w:val="00292975"/>
    <w:rsid w:val="00293DDB"/>
    <w:rsid w:val="0029608A"/>
    <w:rsid w:val="002A426B"/>
    <w:rsid w:val="002B677A"/>
    <w:rsid w:val="002C0070"/>
    <w:rsid w:val="002C3E4D"/>
    <w:rsid w:val="002D420D"/>
    <w:rsid w:val="002D59FE"/>
    <w:rsid w:val="002E3A46"/>
    <w:rsid w:val="002F7C4A"/>
    <w:rsid w:val="003006D7"/>
    <w:rsid w:val="00303AAB"/>
    <w:rsid w:val="00306045"/>
    <w:rsid w:val="0030659B"/>
    <w:rsid w:val="00310178"/>
    <w:rsid w:val="00310633"/>
    <w:rsid w:val="00310A88"/>
    <w:rsid w:val="00315F98"/>
    <w:rsid w:val="00317861"/>
    <w:rsid w:val="003178D3"/>
    <w:rsid w:val="00320DE0"/>
    <w:rsid w:val="00326757"/>
    <w:rsid w:val="00327E64"/>
    <w:rsid w:val="00330B3C"/>
    <w:rsid w:val="00330FB2"/>
    <w:rsid w:val="00341C41"/>
    <w:rsid w:val="00342F3C"/>
    <w:rsid w:val="0035150A"/>
    <w:rsid w:val="00354553"/>
    <w:rsid w:val="00355A5E"/>
    <w:rsid w:val="00362C72"/>
    <w:rsid w:val="00362CB2"/>
    <w:rsid w:val="00373207"/>
    <w:rsid w:val="0038548B"/>
    <w:rsid w:val="003859AA"/>
    <w:rsid w:val="003A1722"/>
    <w:rsid w:val="003A5866"/>
    <w:rsid w:val="003B0E9F"/>
    <w:rsid w:val="003C3C0F"/>
    <w:rsid w:val="003C3C2D"/>
    <w:rsid w:val="003C6AB4"/>
    <w:rsid w:val="003D7D31"/>
    <w:rsid w:val="003E1E65"/>
    <w:rsid w:val="003E5C41"/>
    <w:rsid w:val="003F0F79"/>
    <w:rsid w:val="00403A3D"/>
    <w:rsid w:val="0040478E"/>
    <w:rsid w:val="00404D94"/>
    <w:rsid w:val="00405919"/>
    <w:rsid w:val="00413EEA"/>
    <w:rsid w:val="00416C85"/>
    <w:rsid w:val="00423D33"/>
    <w:rsid w:val="00426AC1"/>
    <w:rsid w:val="0042782A"/>
    <w:rsid w:val="00427F22"/>
    <w:rsid w:val="00431CF7"/>
    <w:rsid w:val="00440CD3"/>
    <w:rsid w:val="00441412"/>
    <w:rsid w:val="00441D3A"/>
    <w:rsid w:val="00443890"/>
    <w:rsid w:val="00444142"/>
    <w:rsid w:val="004448C3"/>
    <w:rsid w:val="0044564D"/>
    <w:rsid w:val="00450820"/>
    <w:rsid w:val="00451F43"/>
    <w:rsid w:val="004527EE"/>
    <w:rsid w:val="00454C2C"/>
    <w:rsid w:val="004622F9"/>
    <w:rsid w:val="0046317E"/>
    <w:rsid w:val="004652C2"/>
    <w:rsid w:val="004735B1"/>
    <w:rsid w:val="00480AFE"/>
    <w:rsid w:val="0048110F"/>
    <w:rsid w:val="00482316"/>
    <w:rsid w:val="00484B12"/>
    <w:rsid w:val="004870EE"/>
    <w:rsid w:val="004871BB"/>
    <w:rsid w:val="004905AA"/>
    <w:rsid w:val="00491B67"/>
    <w:rsid w:val="00491EC8"/>
    <w:rsid w:val="00494B0D"/>
    <w:rsid w:val="00496DA8"/>
    <w:rsid w:val="004A116E"/>
    <w:rsid w:val="004A435C"/>
    <w:rsid w:val="004A7048"/>
    <w:rsid w:val="004B21E9"/>
    <w:rsid w:val="004B57BC"/>
    <w:rsid w:val="004C023A"/>
    <w:rsid w:val="004C054E"/>
    <w:rsid w:val="004C2C3D"/>
    <w:rsid w:val="004C318E"/>
    <w:rsid w:val="004C47F4"/>
    <w:rsid w:val="004C7F6A"/>
    <w:rsid w:val="004D5605"/>
    <w:rsid w:val="004D662F"/>
    <w:rsid w:val="004E150B"/>
    <w:rsid w:val="004E597D"/>
    <w:rsid w:val="004F51F2"/>
    <w:rsid w:val="004F5CED"/>
    <w:rsid w:val="004F6339"/>
    <w:rsid w:val="0050096C"/>
    <w:rsid w:val="005351E3"/>
    <w:rsid w:val="00540BC1"/>
    <w:rsid w:val="00546DE1"/>
    <w:rsid w:val="0055144E"/>
    <w:rsid w:val="00554409"/>
    <w:rsid w:val="00564813"/>
    <w:rsid w:val="0056597C"/>
    <w:rsid w:val="005730D6"/>
    <w:rsid w:val="005751AB"/>
    <w:rsid w:val="00596C94"/>
    <w:rsid w:val="005A02F7"/>
    <w:rsid w:val="005A09D8"/>
    <w:rsid w:val="005B1E59"/>
    <w:rsid w:val="005B35BA"/>
    <w:rsid w:val="005B52FF"/>
    <w:rsid w:val="005B7C64"/>
    <w:rsid w:val="005C2F16"/>
    <w:rsid w:val="005C6B86"/>
    <w:rsid w:val="005C75E0"/>
    <w:rsid w:val="005D3084"/>
    <w:rsid w:val="005D398B"/>
    <w:rsid w:val="005E18FF"/>
    <w:rsid w:val="005E308B"/>
    <w:rsid w:val="005E5826"/>
    <w:rsid w:val="005F3563"/>
    <w:rsid w:val="005F3C06"/>
    <w:rsid w:val="005F3E2D"/>
    <w:rsid w:val="006002E6"/>
    <w:rsid w:val="00606E18"/>
    <w:rsid w:val="00607156"/>
    <w:rsid w:val="00607748"/>
    <w:rsid w:val="006144D1"/>
    <w:rsid w:val="006212AE"/>
    <w:rsid w:val="00623B2A"/>
    <w:rsid w:val="00637DE9"/>
    <w:rsid w:val="00640B86"/>
    <w:rsid w:val="006435B7"/>
    <w:rsid w:val="00645FD6"/>
    <w:rsid w:val="006464BD"/>
    <w:rsid w:val="006632A4"/>
    <w:rsid w:val="00673CCB"/>
    <w:rsid w:val="00686909"/>
    <w:rsid w:val="00693AFE"/>
    <w:rsid w:val="00697333"/>
    <w:rsid w:val="006A0327"/>
    <w:rsid w:val="006A442F"/>
    <w:rsid w:val="006A6291"/>
    <w:rsid w:val="006A7F3F"/>
    <w:rsid w:val="006B1BB2"/>
    <w:rsid w:val="006B30F0"/>
    <w:rsid w:val="006C7AFF"/>
    <w:rsid w:val="006D27E1"/>
    <w:rsid w:val="006D499A"/>
    <w:rsid w:val="006D55CD"/>
    <w:rsid w:val="006E312B"/>
    <w:rsid w:val="006F05E6"/>
    <w:rsid w:val="006F3011"/>
    <w:rsid w:val="006F43A8"/>
    <w:rsid w:val="006F464D"/>
    <w:rsid w:val="007036B4"/>
    <w:rsid w:val="00703CFA"/>
    <w:rsid w:val="00705A76"/>
    <w:rsid w:val="00705F12"/>
    <w:rsid w:val="0070778C"/>
    <w:rsid w:val="0071120A"/>
    <w:rsid w:val="00711B18"/>
    <w:rsid w:val="007148D1"/>
    <w:rsid w:val="00717C66"/>
    <w:rsid w:val="0072107F"/>
    <w:rsid w:val="0073035C"/>
    <w:rsid w:val="0073697B"/>
    <w:rsid w:val="00737AA0"/>
    <w:rsid w:val="00737FB2"/>
    <w:rsid w:val="00746920"/>
    <w:rsid w:val="00752801"/>
    <w:rsid w:val="00755069"/>
    <w:rsid w:val="007613C3"/>
    <w:rsid w:val="00762E60"/>
    <w:rsid w:val="00773087"/>
    <w:rsid w:val="007742B3"/>
    <w:rsid w:val="00776CB4"/>
    <w:rsid w:val="00776CBE"/>
    <w:rsid w:val="007777C4"/>
    <w:rsid w:val="00777FAC"/>
    <w:rsid w:val="007804A0"/>
    <w:rsid w:val="00787BEA"/>
    <w:rsid w:val="007914E2"/>
    <w:rsid w:val="00791D4F"/>
    <w:rsid w:val="00791F3A"/>
    <w:rsid w:val="007973A9"/>
    <w:rsid w:val="007A4DEA"/>
    <w:rsid w:val="007B2B30"/>
    <w:rsid w:val="007C1234"/>
    <w:rsid w:val="007C47C1"/>
    <w:rsid w:val="007D0790"/>
    <w:rsid w:val="007D2CA1"/>
    <w:rsid w:val="007D3387"/>
    <w:rsid w:val="007D53CC"/>
    <w:rsid w:val="007E188E"/>
    <w:rsid w:val="007E18FC"/>
    <w:rsid w:val="007E1DFE"/>
    <w:rsid w:val="007E3D46"/>
    <w:rsid w:val="007E552C"/>
    <w:rsid w:val="007E5D53"/>
    <w:rsid w:val="007E617C"/>
    <w:rsid w:val="007F13FB"/>
    <w:rsid w:val="007F1488"/>
    <w:rsid w:val="007F3226"/>
    <w:rsid w:val="007F4944"/>
    <w:rsid w:val="00812344"/>
    <w:rsid w:val="00814913"/>
    <w:rsid w:val="0081784C"/>
    <w:rsid w:val="00822B21"/>
    <w:rsid w:val="00822B39"/>
    <w:rsid w:val="0083503B"/>
    <w:rsid w:val="00840A5C"/>
    <w:rsid w:val="00840AD9"/>
    <w:rsid w:val="008505C5"/>
    <w:rsid w:val="00862E9C"/>
    <w:rsid w:val="008635EA"/>
    <w:rsid w:val="0086470A"/>
    <w:rsid w:val="00866523"/>
    <w:rsid w:val="008672F0"/>
    <w:rsid w:val="008702EB"/>
    <w:rsid w:val="00882004"/>
    <w:rsid w:val="00882D3C"/>
    <w:rsid w:val="00882E61"/>
    <w:rsid w:val="00884177"/>
    <w:rsid w:val="00885DAE"/>
    <w:rsid w:val="0088799A"/>
    <w:rsid w:val="0089485D"/>
    <w:rsid w:val="008A405C"/>
    <w:rsid w:val="008B7058"/>
    <w:rsid w:val="008C1680"/>
    <w:rsid w:val="008D52A8"/>
    <w:rsid w:val="008E3A0A"/>
    <w:rsid w:val="008E4072"/>
    <w:rsid w:val="008E5476"/>
    <w:rsid w:val="008E66C9"/>
    <w:rsid w:val="008E784C"/>
    <w:rsid w:val="008F22A5"/>
    <w:rsid w:val="008F3A84"/>
    <w:rsid w:val="00900A6A"/>
    <w:rsid w:val="00905607"/>
    <w:rsid w:val="00915B26"/>
    <w:rsid w:val="0091605C"/>
    <w:rsid w:val="009220AC"/>
    <w:rsid w:val="00922319"/>
    <w:rsid w:val="0092467D"/>
    <w:rsid w:val="009458C5"/>
    <w:rsid w:val="00956085"/>
    <w:rsid w:val="00960D81"/>
    <w:rsid w:val="00961210"/>
    <w:rsid w:val="00967EAC"/>
    <w:rsid w:val="00971D7C"/>
    <w:rsid w:val="009738ED"/>
    <w:rsid w:val="00980C87"/>
    <w:rsid w:val="00983892"/>
    <w:rsid w:val="00984380"/>
    <w:rsid w:val="00984B40"/>
    <w:rsid w:val="00984B66"/>
    <w:rsid w:val="00985079"/>
    <w:rsid w:val="00986D9D"/>
    <w:rsid w:val="00987F6E"/>
    <w:rsid w:val="0099083E"/>
    <w:rsid w:val="00990DD1"/>
    <w:rsid w:val="00991678"/>
    <w:rsid w:val="009A2609"/>
    <w:rsid w:val="009A3EA3"/>
    <w:rsid w:val="009A52ED"/>
    <w:rsid w:val="009A5654"/>
    <w:rsid w:val="009A6F53"/>
    <w:rsid w:val="009A7698"/>
    <w:rsid w:val="009B2330"/>
    <w:rsid w:val="009B68DD"/>
    <w:rsid w:val="009B78B7"/>
    <w:rsid w:val="009C0A14"/>
    <w:rsid w:val="009C21E7"/>
    <w:rsid w:val="009C2B69"/>
    <w:rsid w:val="009C5230"/>
    <w:rsid w:val="009D17E7"/>
    <w:rsid w:val="009D3976"/>
    <w:rsid w:val="009E0124"/>
    <w:rsid w:val="009E5283"/>
    <w:rsid w:val="009E5570"/>
    <w:rsid w:val="009F1AFC"/>
    <w:rsid w:val="009F4EB9"/>
    <w:rsid w:val="00A00F97"/>
    <w:rsid w:val="00A0164B"/>
    <w:rsid w:val="00A03241"/>
    <w:rsid w:val="00A12611"/>
    <w:rsid w:val="00A13FF6"/>
    <w:rsid w:val="00A30239"/>
    <w:rsid w:val="00A33657"/>
    <w:rsid w:val="00A35C02"/>
    <w:rsid w:val="00A42D6C"/>
    <w:rsid w:val="00A46A78"/>
    <w:rsid w:val="00A47C18"/>
    <w:rsid w:val="00A47D0D"/>
    <w:rsid w:val="00A55BDB"/>
    <w:rsid w:val="00A56CF4"/>
    <w:rsid w:val="00A642E0"/>
    <w:rsid w:val="00A66071"/>
    <w:rsid w:val="00A715B4"/>
    <w:rsid w:val="00A71646"/>
    <w:rsid w:val="00A732FA"/>
    <w:rsid w:val="00A73512"/>
    <w:rsid w:val="00A81687"/>
    <w:rsid w:val="00A817E9"/>
    <w:rsid w:val="00A83DF4"/>
    <w:rsid w:val="00A8408B"/>
    <w:rsid w:val="00A90A92"/>
    <w:rsid w:val="00A943FA"/>
    <w:rsid w:val="00A949BB"/>
    <w:rsid w:val="00AA57BD"/>
    <w:rsid w:val="00AA65A3"/>
    <w:rsid w:val="00AB5B0E"/>
    <w:rsid w:val="00AB5B4B"/>
    <w:rsid w:val="00AD1698"/>
    <w:rsid w:val="00AD3C35"/>
    <w:rsid w:val="00AD74C1"/>
    <w:rsid w:val="00AE3013"/>
    <w:rsid w:val="00AE5F22"/>
    <w:rsid w:val="00AF23AA"/>
    <w:rsid w:val="00AF26A5"/>
    <w:rsid w:val="00AF6105"/>
    <w:rsid w:val="00B002B2"/>
    <w:rsid w:val="00B0176C"/>
    <w:rsid w:val="00B01C4E"/>
    <w:rsid w:val="00B06C18"/>
    <w:rsid w:val="00B107AF"/>
    <w:rsid w:val="00B10FF0"/>
    <w:rsid w:val="00B14B1F"/>
    <w:rsid w:val="00B20146"/>
    <w:rsid w:val="00B20DEB"/>
    <w:rsid w:val="00B22EF2"/>
    <w:rsid w:val="00B25CF1"/>
    <w:rsid w:val="00B26DD9"/>
    <w:rsid w:val="00B316DE"/>
    <w:rsid w:val="00B320EE"/>
    <w:rsid w:val="00B3411D"/>
    <w:rsid w:val="00B349D3"/>
    <w:rsid w:val="00B36237"/>
    <w:rsid w:val="00B42D3C"/>
    <w:rsid w:val="00B50C5E"/>
    <w:rsid w:val="00B529F4"/>
    <w:rsid w:val="00B610AF"/>
    <w:rsid w:val="00B61A44"/>
    <w:rsid w:val="00B66A14"/>
    <w:rsid w:val="00B66BFF"/>
    <w:rsid w:val="00B67D32"/>
    <w:rsid w:val="00B85CCB"/>
    <w:rsid w:val="00B87150"/>
    <w:rsid w:val="00B90AC6"/>
    <w:rsid w:val="00B92482"/>
    <w:rsid w:val="00B95452"/>
    <w:rsid w:val="00B959DB"/>
    <w:rsid w:val="00B96809"/>
    <w:rsid w:val="00B9702D"/>
    <w:rsid w:val="00BA04D7"/>
    <w:rsid w:val="00BB20AA"/>
    <w:rsid w:val="00BB3381"/>
    <w:rsid w:val="00BB4149"/>
    <w:rsid w:val="00BB5DC7"/>
    <w:rsid w:val="00BC2BFD"/>
    <w:rsid w:val="00BC3CDF"/>
    <w:rsid w:val="00BC605F"/>
    <w:rsid w:val="00BD2CCC"/>
    <w:rsid w:val="00BE376C"/>
    <w:rsid w:val="00BF199D"/>
    <w:rsid w:val="00BF4B5C"/>
    <w:rsid w:val="00BF53D8"/>
    <w:rsid w:val="00BF5830"/>
    <w:rsid w:val="00BF7637"/>
    <w:rsid w:val="00C01797"/>
    <w:rsid w:val="00C01915"/>
    <w:rsid w:val="00C026D4"/>
    <w:rsid w:val="00C0402B"/>
    <w:rsid w:val="00C200B5"/>
    <w:rsid w:val="00C21B77"/>
    <w:rsid w:val="00C21F70"/>
    <w:rsid w:val="00C27660"/>
    <w:rsid w:val="00C31275"/>
    <w:rsid w:val="00C36649"/>
    <w:rsid w:val="00C36998"/>
    <w:rsid w:val="00C41412"/>
    <w:rsid w:val="00C4230B"/>
    <w:rsid w:val="00C43B0A"/>
    <w:rsid w:val="00C5105A"/>
    <w:rsid w:val="00C513FB"/>
    <w:rsid w:val="00C66901"/>
    <w:rsid w:val="00C7071E"/>
    <w:rsid w:val="00C72538"/>
    <w:rsid w:val="00C75A79"/>
    <w:rsid w:val="00C763F0"/>
    <w:rsid w:val="00C76FA9"/>
    <w:rsid w:val="00C770F4"/>
    <w:rsid w:val="00C775AE"/>
    <w:rsid w:val="00C801C4"/>
    <w:rsid w:val="00C80F26"/>
    <w:rsid w:val="00C83A68"/>
    <w:rsid w:val="00C904EE"/>
    <w:rsid w:val="00C954E8"/>
    <w:rsid w:val="00C96E03"/>
    <w:rsid w:val="00CA12C9"/>
    <w:rsid w:val="00CA3BC3"/>
    <w:rsid w:val="00CA5B82"/>
    <w:rsid w:val="00CB5C26"/>
    <w:rsid w:val="00CB642B"/>
    <w:rsid w:val="00CC0526"/>
    <w:rsid w:val="00CC19B9"/>
    <w:rsid w:val="00CC2181"/>
    <w:rsid w:val="00CC3DF3"/>
    <w:rsid w:val="00CC43DB"/>
    <w:rsid w:val="00CC6045"/>
    <w:rsid w:val="00CC6427"/>
    <w:rsid w:val="00CC6C08"/>
    <w:rsid w:val="00CD044E"/>
    <w:rsid w:val="00CD55EE"/>
    <w:rsid w:val="00CD6B56"/>
    <w:rsid w:val="00CE1339"/>
    <w:rsid w:val="00CE1392"/>
    <w:rsid w:val="00CE1637"/>
    <w:rsid w:val="00CE18EB"/>
    <w:rsid w:val="00CE2BE1"/>
    <w:rsid w:val="00CF693C"/>
    <w:rsid w:val="00D04943"/>
    <w:rsid w:val="00D105F6"/>
    <w:rsid w:val="00D1087C"/>
    <w:rsid w:val="00D117F3"/>
    <w:rsid w:val="00D11CAC"/>
    <w:rsid w:val="00D14F56"/>
    <w:rsid w:val="00D21063"/>
    <w:rsid w:val="00D214D9"/>
    <w:rsid w:val="00D21800"/>
    <w:rsid w:val="00D25512"/>
    <w:rsid w:val="00D275A1"/>
    <w:rsid w:val="00D3022C"/>
    <w:rsid w:val="00D427FD"/>
    <w:rsid w:val="00D44AAD"/>
    <w:rsid w:val="00D452BF"/>
    <w:rsid w:val="00D46D96"/>
    <w:rsid w:val="00D51E29"/>
    <w:rsid w:val="00D54D0F"/>
    <w:rsid w:val="00D63AEA"/>
    <w:rsid w:val="00D6487A"/>
    <w:rsid w:val="00D656D2"/>
    <w:rsid w:val="00D662E2"/>
    <w:rsid w:val="00D710BA"/>
    <w:rsid w:val="00D80919"/>
    <w:rsid w:val="00D81ADB"/>
    <w:rsid w:val="00D84DD8"/>
    <w:rsid w:val="00D9031F"/>
    <w:rsid w:val="00D93D6F"/>
    <w:rsid w:val="00DA198D"/>
    <w:rsid w:val="00DA5434"/>
    <w:rsid w:val="00DA73A9"/>
    <w:rsid w:val="00DB0290"/>
    <w:rsid w:val="00DB2D07"/>
    <w:rsid w:val="00DB73ED"/>
    <w:rsid w:val="00DC5945"/>
    <w:rsid w:val="00DC714A"/>
    <w:rsid w:val="00DC71E6"/>
    <w:rsid w:val="00DD7870"/>
    <w:rsid w:val="00DE1C29"/>
    <w:rsid w:val="00DF4EF4"/>
    <w:rsid w:val="00DF57A7"/>
    <w:rsid w:val="00DF5DF6"/>
    <w:rsid w:val="00E06AF5"/>
    <w:rsid w:val="00E12C25"/>
    <w:rsid w:val="00E13582"/>
    <w:rsid w:val="00E14703"/>
    <w:rsid w:val="00E212A5"/>
    <w:rsid w:val="00E21A07"/>
    <w:rsid w:val="00E231A3"/>
    <w:rsid w:val="00E2644C"/>
    <w:rsid w:val="00E328B7"/>
    <w:rsid w:val="00E371DE"/>
    <w:rsid w:val="00E421A3"/>
    <w:rsid w:val="00E43B08"/>
    <w:rsid w:val="00E50DF1"/>
    <w:rsid w:val="00E542CF"/>
    <w:rsid w:val="00E566B6"/>
    <w:rsid w:val="00E57A86"/>
    <w:rsid w:val="00E66356"/>
    <w:rsid w:val="00E6786F"/>
    <w:rsid w:val="00E67E69"/>
    <w:rsid w:val="00E72F47"/>
    <w:rsid w:val="00E73130"/>
    <w:rsid w:val="00E73C21"/>
    <w:rsid w:val="00E81E48"/>
    <w:rsid w:val="00E840ED"/>
    <w:rsid w:val="00E874EF"/>
    <w:rsid w:val="00EB0CB9"/>
    <w:rsid w:val="00EB4ED5"/>
    <w:rsid w:val="00EB60DA"/>
    <w:rsid w:val="00EB780C"/>
    <w:rsid w:val="00EB7F6A"/>
    <w:rsid w:val="00EC382A"/>
    <w:rsid w:val="00EC59D9"/>
    <w:rsid w:val="00EC62D2"/>
    <w:rsid w:val="00ED59C4"/>
    <w:rsid w:val="00EE3CC9"/>
    <w:rsid w:val="00EE417D"/>
    <w:rsid w:val="00EF08CD"/>
    <w:rsid w:val="00F02C9E"/>
    <w:rsid w:val="00F04F9E"/>
    <w:rsid w:val="00F05401"/>
    <w:rsid w:val="00F10ADA"/>
    <w:rsid w:val="00F11F55"/>
    <w:rsid w:val="00F13173"/>
    <w:rsid w:val="00F20599"/>
    <w:rsid w:val="00F21704"/>
    <w:rsid w:val="00F2542D"/>
    <w:rsid w:val="00F27999"/>
    <w:rsid w:val="00F30588"/>
    <w:rsid w:val="00F315D0"/>
    <w:rsid w:val="00F33AE8"/>
    <w:rsid w:val="00F34CB1"/>
    <w:rsid w:val="00F355C2"/>
    <w:rsid w:val="00F43ECD"/>
    <w:rsid w:val="00F51125"/>
    <w:rsid w:val="00F525E6"/>
    <w:rsid w:val="00F53468"/>
    <w:rsid w:val="00F55699"/>
    <w:rsid w:val="00F56335"/>
    <w:rsid w:val="00F66F47"/>
    <w:rsid w:val="00F761F5"/>
    <w:rsid w:val="00F80C85"/>
    <w:rsid w:val="00F83F2D"/>
    <w:rsid w:val="00F844A6"/>
    <w:rsid w:val="00F84C23"/>
    <w:rsid w:val="00F95735"/>
    <w:rsid w:val="00FA00A5"/>
    <w:rsid w:val="00FA04D7"/>
    <w:rsid w:val="00FB3525"/>
    <w:rsid w:val="00FB3E32"/>
    <w:rsid w:val="00FB485B"/>
    <w:rsid w:val="00FC39CC"/>
    <w:rsid w:val="00FC72DC"/>
    <w:rsid w:val="00FD2502"/>
    <w:rsid w:val="00FD3459"/>
    <w:rsid w:val="00FD3C2C"/>
    <w:rsid w:val="00FD5319"/>
    <w:rsid w:val="00FD5AB8"/>
    <w:rsid w:val="00FE141F"/>
    <w:rsid w:val="00FE26DE"/>
    <w:rsid w:val="00FE3295"/>
    <w:rsid w:val="00FE7BEE"/>
    <w:rsid w:val="00FF1CF2"/>
    <w:rsid w:val="00FF2D1B"/>
    <w:rsid w:val="0150424B"/>
    <w:rsid w:val="02FA8DA3"/>
    <w:rsid w:val="0308BE58"/>
    <w:rsid w:val="03482D2B"/>
    <w:rsid w:val="04AA5C7D"/>
    <w:rsid w:val="0566AC70"/>
    <w:rsid w:val="05D6D3E4"/>
    <w:rsid w:val="064BC4C8"/>
    <w:rsid w:val="067A07CD"/>
    <w:rsid w:val="07DBCB1B"/>
    <w:rsid w:val="07DFC022"/>
    <w:rsid w:val="08319057"/>
    <w:rsid w:val="08B39EBD"/>
    <w:rsid w:val="0A9591D0"/>
    <w:rsid w:val="0AC87CF0"/>
    <w:rsid w:val="0ADE4692"/>
    <w:rsid w:val="0B626A6F"/>
    <w:rsid w:val="0BAE4BCC"/>
    <w:rsid w:val="0FFD5E34"/>
    <w:rsid w:val="10847210"/>
    <w:rsid w:val="113BB72C"/>
    <w:rsid w:val="11F9394E"/>
    <w:rsid w:val="13B9A621"/>
    <w:rsid w:val="14D3E54D"/>
    <w:rsid w:val="15A4DEA8"/>
    <w:rsid w:val="15B22FF7"/>
    <w:rsid w:val="16843B85"/>
    <w:rsid w:val="1686F04A"/>
    <w:rsid w:val="173CCD7D"/>
    <w:rsid w:val="1760FDDA"/>
    <w:rsid w:val="1791D053"/>
    <w:rsid w:val="18E103B1"/>
    <w:rsid w:val="19667BCE"/>
    <w:rsid w:val="19717606"/>
    <w:rsid w:val="1B246933"/>
    <w:rsid w:val="1B4EA2AC"/>
    <w:rsid w:val="1BBD6B56"/>
    <w:rsid w:val="1CBFB38C"/>
    <w:rsid w:val="1EC367F3"/>
    <w:rsid w:val="1F19278C"/>
    <w:rsid w:val="20CA8766"/>
    <w:rsid w:val="2152E0A1"/>
    <w:rsid w:val="21F44F7B"/>
    <w:rsid w:val="227760C8"/>
    <w:rsid w:val="254256ED"/>
    <w:rsid w:val="26FFE6AF"/>
    <w:rsid w:val="27FE54A8"/>
    <w:rsid w:val="28CDE1C6"/>
    <w:rsid w:val="291B098C"/>
    <w:rsid w:val="294BB204"/>
    <w:rsid w:val="29B0E7B6"/>
    <w:rsid w:val="2B62C9B1"/>
    <w:rsid w:val="2CF5CF72"/>
    <w:rsid w:val="2D357C86"/>
    <w:rsid w:val="2F4F0C7D"/>
    <w:rsid w:val="308CF71A"/>
    <w:rsid w:val="32950FCA"/>
    <w:rsid w:val="32B7AC8C"/>
    <w:rsid w:val="33123DAC"/>
    <w:rsid w:val="34EA05BF"/>
    <w:rsid w:val="357CF314"/>
    <w:rsid w:val="37B0D6CB"/>
    <w:rsid w:val="3926EE10"/>
    <w:rsid w:val="3A86E3F8"/>
    <w:rsid w:val="3AE800A9"/>
    <w:rsid w:val="3CA2E23E"/>
    <w:rsid w:val="3D3758DD"/>
    <w:rsid w:val="3E9CC636"/>
    <w:rsid w:val="401B5984"/>
    <w:rsid w:val="4097D502"/>
    <w:rsid w:val="4175C7F4"/>
    <w:rsid w:val="4354C6A1"/>
    <w:rsid w:val="43CA2A4D"/>
    <w:rsid w:val="43D63ED8"/>
    <w:rsid w:val="43DA1450"/>
    <w:rsid w:val="45847370"/>
    <w:rsid w:val="45A8307C"/>
    <w:rsid w:val="46B938A7"/>
    <w:rsid w:val="4720D2E3"/>
    <w:rsid w:val="4745930E"/>
    <w:rsid w:val="4827130E"/>
    <w:rsid w:val="4AE0CFC1"/>
    <w:rsid w:val="4CC06821"/>
    <w:rsid w:val="4D98DCDC"/>
    <w:rsid w:val="4EA75594"/>
    <w:rsid w:val="4F2D2BE2"/>
    <w:rsid w:val="4FB7AF37"/>
    <w:rsid w:val="4FF808E3"/>
    <w:rsid w:val="50CF8B7E"/>
    <w:rsid w:val="510F183A"/>
    <w:rsid w:val="514C8475"/>
    <w:rsid w:val="51EF7AE0"/>
    <w:rsid w:val="53469836"/>
    <w:rsid w:val="53E04E17"/>
    <w:rsid w:val="54C361FB"/>
    <w:rsid w:val="54D2AD09"/>
    <w:rsid w:val="56D70DC3"/>
    <w:rsid w:val="56EFD1F7"/>
    <w:rsid w:val="5A625087"/>
    <w:rsid w:val="5AE980C1"/>
    <w:rsid w:val="5B96D939"/>
    <w:rsid w:val="5BD5FFC0"/>
    <w:rsid w:val="61A19D1F"/>
    <w:rsid w:val="6257B69A"/>
    <w:rsid w:val="62F883CD"/>
    <w:rsid w:val="63864CE6"/>
    <w:rsid w:val="63CF097B"/>
    <w:rsid w:val="64B4B022"/>
    <w:rsid w:val="64EA34D4"/>
    <w:rsid w:val="66443C08"/>
    <w:rsid w:val="6656CD50"/>
    <w:rsid w:val="666C335A"/>
    <w:rsid w:val="695E8593"/>
    <w:rsid w:val="6A9B2F51"/>
    <w:rsid w:val="6DD0713B"/>
    <w:rsid w:val="6EB87F5D"/>
    <w:rsid w:val="701BACA4"/>
    <w:rsid w:val="7076D698"/>
    <w:rsid w:val="71844943"/>
    <w:rsid w:val="71C1EBE0"/>
    <w:rsid w:val="725E6ECD"/>
    <w:rsid w:val="727F41E9"/>
    <w:rsid w:val="732F7CB8"/>
    <w:rsid w:val="73A987AC"/>
    <w:rsid w:val="750D13BD"/>
    <w:rsid w:val="757C6199"/>
    <w:rsid w:val="763CC6A1"/>
    <w:rsid w:val="76D6167A"/>
    <w:rsid w:val="76ED632F"/>
    <w:rsid w:val="7754FD2A"/>
    <w:rsid w:val="775C05E6"/>
    <w:rsid w:val="78270472"/>
    <w:rsid w:val="782AB043"/>
    <w:rsid w:val="7A049081"/>
    <w:rsid w:val="7EEBF969"/>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8CE19"/>
  <w15:chartTrackingRefBased/>
  <w15:docId w15:val="{F795153A-5960-4EE7-B916-84FBADA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41412"/>
    <w:pPr>
      <w:spacing w:line="240" w:lineRule="auto"/>
    </w:pPr>
    <w:rPr>
      <w:rFonts w:ascii="Calibri" w:hAnsi="Calibri" w:cs="Calibri"/>
      <w:sz w:val="22"/>
      <w:szCs w:val="22"/>
      <w:lang w:val="en-GB"/>
    </w:rPr>
  </w:style>
  <w:style w:type="paragraph" w:styleId="Heading1">
    <w:name w:val="heading 1"/>
    <w:basedOn w:val="Heading1Black"/>
    <w:next w:val="Normal"/>
    <w:link w:val="Heading1Char"/>
    <w:uiPriority w:val="9"/>
    <w:rsid w:val="00D04943"/>
    <w:pPr>
      <w:outlineLvl w:val="0"/>
    </w:pPr>
  </w:style>
  <w:style w:type="paragraph" w:styleId="Heading2">
    <w:name w:val="heading 2"/>
    <w:basedOn w:val="Normal"/>
    <w:next w:val="Normal"/>
    <w:link w:val="Heading2Char"/>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outlineLvl w:val="6"/>
    </w:pPr>
    <w:rPr>
      <w:rFonts w:asciiTheme="majorHAnsi" w:eastAsiaTheme="majorEastAsia" w:hAnsiTheme="majorHAnsi" w:cstheme="majorBidi"/>
      <w:i/>
      <w:iCs/>
      <w:color w:val="0A1F7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qFormat/>
    <w:rsid w:val="00D04943"/>
    <w:pPr>
      <w:numPr>
        <w:numId w:val="3"/>
      </w:numPr>
      <w:contextualSpacing/>
    </w:pPr>
  </w:style>
  <w:style w:type="paragraph" w:styleId="ListBullet2">
    <w:name w:val="List Bullet 2"/>
    <w:basedOn w:val="Normal"/>
    <w:qFormat/>
    <w:rsid w:val="00D04943"/>
    <w:pPr>
      <w:numPr>
        <w:numId w:val="21"/>
      </w:numPr>
      <w:ind w:left="357" w:hanging="357"/>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Crimson Pro" w:hAnsi="Crimson Pro"/>
        <w:color w:val="auto"/>
      </w:rPr>
    </w:tblStylePr>
  </w:style>
  <w:style w:type="paragraph" w:styleId="Title">
    <w:name w:val="Title"/>
    <w:basedOn w:val="Subtitle"/>
    <w:next w:val="Normal"/>
    <w:link w:val="TitleChar"/>
    <w:qFormat/>
    <w:rsid w:val="00B61A44"/>
  </w:style>
  <w:style w:type="character" w:customStyle="1" w:styleId="TitleChar">
    <w:name w:val="Title Char"/>
    <w:basedOn w:val="DefaultParagraphFont"/>
    <w:link w:val="Title"/>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rPr>
  </w:style>
  <w:style w:type="paragraph" w:styleId="TOC2">
    <w:name w:val="toc 2"/>
    <w:basedOn w:val="Normal"/>
    <w:next w:val="Normal"/>
    <w:uiPriority w:val="39"/>
    <w:unhideWhenUsed/>
    <w:rsid w:val="00C026D4"/>
    <w:pPr>
      <w:tabs>
        <w:tab w:val="right" w:leader="dot" w:pos="9027"/>
      </w:tabs>
      <w:spacing w:after="140"/>
    </w:pPr>
    <w:rPr>
      <w:rFonts w:ascii="Arial" w:hAnsi="Arial"/>
      <w:b/>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ind w:left="924" w:hanging="357"/>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semiHidden/>
    <w:unhideWhenUsed/>
    <w:rsid w:val="004A116E"/>
    <w:rPr>
      <w:vertAlign w:val="superscript"/>
    </w:rPr>
  </w:style>
  <w:style w:type="paragraph" w:customStyle="1" w:styleId="Numberedlist">
    <w:name w:val="Numbered list"/>
    <w:basedOn w:val="Normal"/>
    <w:rsid w:val="002D420D"/>
    <w:pPr>
      <w:numPr>
        <w:numId w:val="6"/>
      </w:numPr>
      <w:ind w:left="850" w:hanging="425"/>
    </w:pPr>
    <w:rPr>
      <w:rFonts w:asciiTheme="minorHAnsi" w:hAnsiTheme="minorHAnsi"/>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ind w:left="851" w:hanging="851"/>
    </w:pPr>
    <w:rPr>
      <w:rFonts w:asciiTheme="minorHAnsi" w:hAnsiTheme="minorHAnsi"/>
    </w:rPr>
  </w:style>
  <w:style w:type="paragraph" w:customStyle="1" w:styleId="NumberedparagraphLegal-Level3">
    <w:name w:val="Numbered paragraph (Legal) - Level 3"/>
    <w:basedOn w:val="Normal"/>
    <w:rsid w:val="002D420D"/>
    <w:pPr>
      <w:numPr>
        <w:ilvl w:val="2"/>
        <w:numId w:val="7"/>
      </w:numPr>
      <w:ind w:left="851" w:hanging="851"/>
    </w:pPr>
    <w:rPr>
      <w:rFonts w:asciiTheme="minorHAnsi" w:hAnsiTheme="minorHAnsi"/>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5"/>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ind w:left="113" w:right="113"/>
    </w:pPr>
    <w:rPr>
      <w:rFonts w:ascii="Arial" w:eastAsia="Times New Roman" w:hAnsi="Arial" w:cs="Times New Roman"/>
      <w:b/>
      <w:color w:val="FFFFFF"/>
      <w:lang w:eastAsia="en-GB"/>
    </w:rPr>
  </w:style>
  <w:style w:type="paragraph" w:customStyle="1" w:styleId="Tableheading-NormalBlack">
    <w:name w:val="Table heading - Normal (Black)"/>
    <w:basedOn w:val="Normal"/>
    <w:next w:val="Normal"/>
    <w:rsid w:val="002D420D"/>
    <w:pPr>
      <w:spacing w:before="60" w:after="60"/>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after="60"/>
      <w:ind w:left="113" w:right="113"/>
    </w:pPr>
    <w:rPr>
      <w:rFonts w:ascii="Arial" w:eastAsia="Times New Roman" w:hAnsi="Arial" w:cs="Times New Roman"/>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Paragraph"/>
    <w:basedOn w:val="Normal"/>
    <w:link w:val="ListParagraphChar"/>
    <w:uiPriority w:val="34"/>
    <w:qFormat/>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left="357" w:right="57" w:hanging="3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Crimson Pro" w:hAnsi="Crimson Pro"/>
        <w:b/>
        <w:sz w:val="20"/>
      </w:rPr>
      <w:tblPr/>
      <w:tcPr>
        <w:shd w:val="clear" w:color="auto" w:fill="000000" w:themeFill="text1"/>
      </w:tcPr>
    </w:tblStylePr>
    <w:tblStylePr w:type="band1Horz">
      <w:rPr>
        <w:rFonts w:ascii="Crimson Pro" w:hAnsi="Crimson Pro"/>
        <w:sz w:val="20"/>
      </w:rPr>
      <w:tblPr/>
      <w:tcPr>
        <w:shd w:val="clear" w:color="auto" w:fill="F2F2F2" w:themeFill="background1" w:themeFillShade="F2"/>
      </w:tcPr>
    </w:tblStylePr>
    <w:tblStylePr w:type="band2Horz">
      <w:rPr>
        <w:rFonts w:ascii="Crimson Pro" w:hAnsi="Crimson Pro"/>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Crimson Pro" w:hAnsi="Crimson Pro"/>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rimson Pro" w:hAnsi="Crimson Pro"/>
        <w:b/>
        <w:color w:val="000000"/>
        <w:sz w:val="20"/>
      </w:rPr>
    </w:tblStylePr>
    <w:tblStylePr w:type="lastRow">
      <w:rPr>
        <w:sz w:val="20"/>
      </w:rPr>
    </w:tblStylePr>
    <w:tblStylePr w:type="firstCol">
      <w:rPr>
        <w:rFonts w:ascii="Crimson Pro" w:hAnsi="Crimson Pro"/>
        <w:color w:val="000000" w:themeColor="text1"/>
        <w:sz w:val="22"/>
      </w:rPr>
    </w:tblStylePr>
    <w:tblStylePr w:type="band1Horz">
      <w:rPr>
        <w:rFonts w:ascii="Crimson Pro" w:hAnsi="Crimson Pro"/>
      </w:rPr>
    </w:tblStylePr>
    <w:tblStylePr w:type="band2Horz">
      <w:rPr>
        <w:rFonts w:ascii="Crimson Pro" w:hAnsi="Crimson Pro"/>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nhideWhenUsed/>
    <w:qFormat/>
    <w:rsid w:val="00F95735"/>
    <w:pPr>
      <w:spacing w:after="120"/>
    </w:pPr>
  </w:style>
  <w:style w:type="character" w:customStyle="1" w:styleId="BodyTextChar">
    <w:name w:val="Body Text Char"/>
    <w:basedOn w:val="DefaultParagraphFont"/>
    <w:link w:val="BodyText"/>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qFormat/>
    <w:locked/>
    <w:rsid w:val="00A00F97"/>
    <w:rPr>
      <w:rFonts w:ascii="Roboto" w:hAnsi="Roboto" w:cstheme="minorHAnsi"/>
      <w:sz w:val="20"/>
      <w:lang w:val="en-GB"/>
    </w:rPr>
  </w:style>
  <w:style w:type="character" w:styleId="UnresolvedMention">
    <w:name w:val="Unresolved Mention"/>
    <w:basedOn w:val="DefaultParagraphFont"/>
    <w:uiPriority w:val="99"/>
    <w:semiHidden/>
    <w:unhideWhenUsed/>
    <w:rsid w:val="00A00F97"/>
    <w:rPr>
      <w:color w:val="605E5C"/>
      <w:shd w:val="clear" w:color="auto" w:fill="E1DFDD"/>
    </w:rPr>
  </w:style>
  <w:style w:type="character" w:customStyle="1" w:styleId="eop">
    <w:name w:val="eop"/>
    <w:basedOn w:val="DefaultParagraphFont"/>
    <w:rsid w:val="00A00F97"/>
  </w:style>
  <w:style w:type="character" w:customStyle="1" w:styleId="normaltextrun">
    <w:name w:val="normaltextrun"/>
    <w:rsid w:val="00A00F97"/>
  </w:style>
  <w:style w:type="paragraph" w:styleId="PlainText">
    <w:name w:val="Plain Text"/>
    <w:basedOn w:val="Normal"/>
    <w:link w:val="PlainTextChar"/>
    <w:uiPriority w:val="99"/>
    <w:semiHidden/>
    <w:unhideWhenUsed/>
    <w:rsid w:val="00A00F97"/>
    <w:rPr>
      <w:rFonts w:cstheme="minorBidi"/>
      <w:szCs w:val="21"/>
    </w:rPr>
  </w:style>
  <w:style w:type="character" w:customStyle="1" w:styleId="PlainTextChar">
    <w:name w:val="Plain Text Char"/>
    <w:basedOn w:val="DefaultParagraphFont"/>
    <w:link w:val="PlainText"/>
    <w:uiPriority w:val="99"/>
    <w:semiHidden/>
    <w:rsid w:val="00A00F97"/>
    <w:rPr>
      <w:rFonts w:ascii="Calibri" w:hAnsi="Calibri"/>
      <w:sz w:val="22"/>
      <w:szCs w:val="21"/>
      <w:lang w:val="en-GB"/>
    </w:rPr>
  </w:style>
  <w:style w:type="paragraph" w:styleId="CommentText">
    <w:name w:val="annotation text"/>
    <w:basedOn w:val="Normal"/>
    <w:link w:val="CommentTextChar"/>
    <w:uiPriority w:val="99"/>
    <w:unhideWhenUsed/>
    <w:rsid w:val="00480AFE"/>
    <w:rPr>
      <w:sz w:val="20"/>
      <w:szCs w:val="20"/>
    </w:rPr>
  </w:style>
  <w:style w:type="character" w:customStyle="1" w:styleId="CommentTextChar">
    <w:name w:val="Comment Text Char"/>
    <w:basedOn w:val="DefaultParagraphFont"/>
    <w:link w:val="CommentText"/>
    <w:uiPriority w:val="99"/>
    <w:rsid w:val="00480AFE"/>
    <w:rPr>
      <w:rFonts w:ascii="Calibri" w:hAnsi="Calibri" w:cs="Calibri"/>
      <w:sz w:val="20"/>
      <w:szCs w:val="20"/>
      <w:lang w:val="en-GB"/>
    </w:rPr>
  </w:style>
  <w:style w:type="paragraph" w:styleId="Revision">
    <w:name w:val="Revision"/>
    <w:hidden/>
    <w:uiPriority w:val="99"/>
    <w:semiHidden/>
    <w:rsid w:val="00480AFE"/>
    <w:pPr>
      <w:spacing w:line="240" w:lineRule="auto"/>
    </w:pPr>
    <w:rPr>
      <w:rFonts w:ascii="Calibri" w:hAnsi="Calibri" w:cs="Calibri"/>
      <w:sz w:val="22"/>
      <w:szCs w:val="22"/>
      <w:lang w:val="en-GB"/>
    </w:rPr>
  </w:style>
  <w:style w:type="character" w:customStyle="1" w:styleId="cf01">
    <w:name w:val="cf01"/>
    <w:basedOn w:val="DefaultParagraphFont"/>
    <w:rsid w:val="00BC2BFD"/>
    <w:rPr>
      <w:rFonts w:ascii="Segoe UI" w:hAnsi="Segoe UI" w:cs="Segoe UI" w:hint="default"/>
      <w:sz w:val="18"/>
      <w:szCs w:val="18"/>
    </w:rPr>
  </w:style>
  <w:style w:type="character" w:styleId="Mention">
    <w:name w:val="Mention"/>
    <w:basedOn w:val="DefaultParagraphFont"/>
    <w:uiPriority w:val="99"/>
    <w:unhideWhenUsed/>
    <w:rsid w:val="008505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54191">
      <w:bodyDiv w:val="1"/>
      <w:marLeft w:val="0"/>
      <w:marRight w:val="0"/>
      <w:marTop w:val="0"/>
      <w:marBottom w:val="0"/>
      <w:divBdr>
        <w:top w:val="none" w:sz="0" w:space="0" w:color="auto"/>
        <w:left w:val="none" w:sz="0" w:space="0" w:color="auto"/>
        <w:bottom w:val="none" w:sz="0" w:space="0" w:color="auto"/>
        <w:right w:val="none" w:sz="0" w:space="0" w:color="auto"/>
      </w:divBdr>
    </w:div>
    <w:div w:id="802038556">
      <w:bodyDiv w:val="1"/>
      <w:marLeft w:val="0"/>
      <w:marRight w:val="0"/>
      <w:marTop w:val="0"/>
      <w:marBottom w:val="0"/>
      <w:divBdr>
        <w:top w:val="none" w:sz="0" w:space="0" w:color="auto"/>
        <w:left w:val="none" w:sz="0" w:space="0" w:color="auto"/>
        <w:bottom w:val="none" w:sz="0" w:space="0" w:color="auto"/>
        <w:right w:val="none" w:sz="0" w:space="0" w:color="auto"/>
      </w:divBdr>
    </w:div>
    <w:div w:id="826826159">
      <w:bodyDiv w:val="1"/>
      <w:marLeft w:val="0"/>
      <w:marRight w:val="0"/>
      <w:marTop w:val="0"/>
      <w:marBottom w:val="0"/>
      <w:divBdr>
        <w:top w:val="none" w:sz="0" w:space="0" w:color="auto"/>
        <w:left w:val="none" w:sz="0" w:space="0" w:color="auto"/>
        <w:bottom w:val="none" w:sz="0" w:space="0" w:color="auto"/>
        <w:right w:val="none" w:sz="0" w:space="0" w:color="auto"/>
      </w:divBdr>
    </w:div>
    <w:div w:id="835196268">
      <w:bodyDiv w:val="1"/>
      <w:marLeft w:val="0"/>
      <w:marRight w:val="0"/>
      <w:marTop w:val="0"/>
      <w:marBottom w:val="0"/>
      <w:divBdr>
        <w:top w:val="none" w:sz="0" w:space="0" w:color="auto"/>
        <w:left w:val="none" w:sz="0" w:space="0" w:color="auto"/>
        <w:bottom w:val="none" w:sz="0" w:space="0" w:color="auto"/>
        <w:right w:val="none" w:sz="0" w:space="0" w:color="auto"/>
      </w:divBdr>
      <w:divsChild>
        <w:div w:id="450441764">
          <w:marLeft w:val="0"/>
          <w:marRight w:val="0"/>
          <w:marTop w:val="0"/>
          <w:marBottom w:val="0"/>
          <w:divBdr>
            <w:top w:val="none" w:sz="0" w:space="0" w:color="auto"/>
            <w:left w:val="none" w:sz="0" w:space="0" w:color="auto"/>
            <w:bottom w:val="none" w:sz="0" w:space="0" w:color="auto"/>
            <w:right w:val="none" w:sz="0" w:space="0" w:color="auto"/>
          </w:divBdr>
        </w:div>
      </w:divsChild>
    </w:div>
    <w:div w:id="881483781">
      <w:bodyDiv w:val="1"/>
      <w:marLeft w:val="0"/>
      <w:marRight w:val="0"/>
      <w:marTop w:val="0"/>
      <w:marBottom w:val="0"/>
      <w:divBdr>
        <w:top w:val="none" w:sz="0" w:space="0" w:color="auto"/>
        <w:left w:val="none" w:sz="0" w:space="0" w:color="auto"/>
        <w:bottom w:val="none" w:sz="0" w:space="0" w:color="auto"/>
        <w:right w:val="none" w:sz="0" w:space="0" w:color="auto"/>
      </w:divBdr>
    </w:div>
    <w:div w:id="1304962572">
      <w:bodyDiv w:val="1"/>
      <w:marLeft w:val="0"/>
      <w:marRight w:val="0"/>
      <w:marTop w:val="0"/>
      <w:marBottom w:val="0"/>
      <w:divBdr>
        <w:top w:val="none" w:sz="0" w:space="0" w:color="auto"/>
        <w:left w:val="none" w:sz="0" w:space="0" w:color="auto"/>
        <w:bottom w:val="none" w:sz="0" w:space="0" w:color="auto"/>
        <w:right w:val="none" w:sz="0" w:space="0" w:color="auto"/>
      </w:divBdr>
    </w:div>
    <w:div w:id="1318804843">
      <w:bodyDiv w:val="1"/>
      <w:marLeft w:val="0"/>
      <w:marRight w:val="0"/>
      <w:marTop w:val="0"/>
      <w:marBottom w:val="0"/>
      <w:divBdr>
        <w:top w:val="none" w:sz="0" w:space="0" w:color="auto"/>
        <w:left w:val="none" w:sz="0" w:space="0" w:color="auto"/>
        <w:bottom w:val="none" w:sz="0" w:space="0" w:color="auto"/>
        <w:right w:val="none" w:sz="0" w:space="0" w:color="auto"/>
      </w:divBdr>
    </w:div>
    <w:div w:id="1741096930">
      <w:bodyDiv w:val="1"/>
      <w:marLeft w:val="0"/>
      <w:marRight w:val="0"/>
      <w:marTop w:val="0"/>
      <w:marBottom w:val="0"/>
      <w:divBdr>
        <w:top w:val="none" w:sz="0" w:space="0" w:color="auto"/>
        <w:left w:val="none" w:sz="0" w:space="0" w:color="auto"/>
        <w:bottom w:val="none" w:sz="0" w:space="0" w:color="auto"/>
        <w:right w:val="none" w:sz="0" w:space="0" w:color="auto"/>
      </w:divBdr>
    </w:div>
    <w:div w:id="1948467862">
      <w:bodyDiv w:val="1"/>
      <w:marLeft w:val="0"/>
      <w:marRight w:val="0"/>
      <w:marTop w:val="0"/>
      <w:marBottom w:val="0"/>
      <w:divBdr>
        <w:top w:val="none" w:sz="0" w:space="0" w:color="auto"/>
        <w:left w:val="none" w:sz="0" w:space="0" w:color="auto"/>
        <w:bottom w:val="none" w:sz="0" w:space="0" w:color="auto"/>
        <w:right w:val="none" w:sz="0" w:space="0" w:color="auto"/>
      </w:divBdr>
    </w:div>
    <w:div w:id="1957444511">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S@carbontrust.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2fb1934-5ee5-43b8-a5af-014a82a60975">
      <UserInfo>
        <DisplayName>Limited Access System Group For Web 330fb9b8-c4b1-43f8-b0e4-a7f330c30829</DisplayName>
        <AccountId>19</AccountId>
        <AccountType/>
      </UserInfo>
      <UserInfo>
        <DisplayName>Kate Hooper</DisplayName>
        <AccountId>23</AccountId>
        <AccountType/>
      </UserInfo>
      <UserInfo>
        <DisplayName>Scarlette Lesma</DisplayName>
        <AccountId>21</AccountId>
        <AccountType/>
      </UserInfo>
      <UserInfo>
        <DisplayName>Everyone</DisplayName>
        <AccountId>11</AccountId>
        <AccountType/>
      </UserInfo>
      <UserInfo>
        <DisplayName>Jim Owen</DisplayName>
        <AccountId>38</AccountId>
        <AccountType/>
      </UserInfo>
      <UserInfo>
        <DisplayName>Legal</DisplayName>
        <AccountId>39</AccountId>
        <AccountType/>
      </UserInfo>
      <UserInfo>
        <DisplayName>Chenay Elson</DisplayName>
        <AccountId>40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274FF940DA5B4ABB826DB912C6A2CD" ma:contentTypeVersion="5" ma:contentTypeDescription="Create a new document." ma:contentTypeScope="" ma:versionID="81ca77763efefcc1f530d130172a81bb">
  <xsd:schema xmlns:xsd="http://www.w3.org/2001/XMLSchema" xmlns:xs="http://www.w3.org/2001/XMLSchema" xmlns:p="http://schemas.microsoft.com/office/2006/metadata/properties" xmlns:ns2="03ffdbd8-6727-4f83-ba6a-8aa3cf934277" xmlns:ns3="e2fb1934-5ee5-43b8-a5af-014a82a60975" targetNamespace="http://schemas.microsoft.com/office/2006/metadata/properties" ma:root="true" ma:fieldsID="bb6697b1c5ccb9a07f2169f43a00e634" ns2:_="" ns3:_="">
    <xsd:import namespace="03ffdbd8-6727-4f83-ba6a-8aa3cf934277"/>
    <xsd:import namespace="e2fb1934-5ee5-43b8-a5af-014a82a609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dbd8-6727-4f83-ba6a-8aa3cf934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b1934-5ee5-43b8-a5af-014a82a6097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E5211-56D9-4214-9FF1-73C96DCD91F9}">
  <ds:schemaRefs>
    <ds:schemaRef ds:uri="http://schemas.microsoft.com/sharepoint/v3/contenttype/forms"/>
  </ds:schemaRefs>
</ds:datastoreItem>
</file>

<file path=customXml/itemProps2.xml><?xml version="1.0" encoding="utf-8"?>
<ds:datastoreItem xmlns:ds="http://schemas.openxmlformats.org/officeDocument/2006/customXml" ds:itemID="{10E067C3-AF30-442F-8A0D-A3F5CDA31A38}">
  <ds:schemaRefs>
    <ds:schemaRef ds:uri="http://schemas.openxmlformats.org/officeDocument/2006/bibliography"/>
  </ds:schemaRefs>
</ds:datastoreItem>
</file>

<file path=customXml/itemProps3.xml><?xml version="1.0" encoding="utf-8"?>
<ds:datastoreItem xmlns:ds="http://schemas.openxmlformats.org/officeDocument/2006/customXml" ds:itemID="{461E8283-E441-4212-84DB-0696546C72C6}">
  <ds:schemaRefs>
    <ds:schemaRef ds:uri="http://schemas.microsoft.com/office/2006/metadata/properties"/>
    <ds:schemaRef ds:uri="http://schemas.microsoft.com/office/infopath/2007/PartnerControls"/>
    <ds:schemaRef ds:uri="ff50e6bb-a1aa-43c1-9553-24d17e440457"/>
  </ds:schemaRefs>
</ds:datastoreItem>
</file>

<file path=customXml/itemProps4.xml><?xml version="1.0" encoding="utf-8"?>
<ds:datastoreItem xmlns:ds="http://schemas.openxmlformats.org/officeDocument/2006/customXml" ds:itemID="{0F98250F-8457-45ED-9265-440630E6B9A8}"/>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1407</Words>
  <Characters>7883</Characters>
  <Application>Microsoft Office Word</Application>
  <DocSecurity>0</DocSecurity>
  <Lines>395</Lines>
  <Paragraphs>128</Paragraphs>
  <ScaleCrop>false</ScaleCrop>
  <Company>The Cabon Trust</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Sabrina Kleissl</dc:creator>
  <cp:keywords/>
  <dc:description/>
  <cp:lastModifiedBy>Sabrina Kleissl</cp:lastModifiedBy>
  <cp:revision>3</cp:revision>
  <dcterms:created xsi:type="dcterms:W3CDTF">2023-12-13T17:32:00Z</dcterms:created>
  <dcterms:modified xsi:type="dcterms:W3CDTF">2023-12-13T17:32:00Z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637465532356781445</vt:lpwstr>
  </property>
  <property fmtid="{D5CDD505-2E9C-101B-9397-08002B2CF9AE}" pid="5" name="GrammarlyDocumentId">
    <vt:lpwstr>a0536746-d491-4bb4-8b39-421dab9f0410</vt:lpwstr>
  </property>
  <property fmtid="{D5CDD505-2E9C-101B-9397-08002B2CF9AE}" pid="6" name="ContentTypeId">
    <vt:lpwstr>0x01010061274FF940DA5B4ABB826DB912C6A2CD</vt:lpwstr>
  </property>
  <property fmtid="{D5CDD505-2E9C-101B-9397-08002B2CF9AE}" pid="7" name="MSIP_Label_dbb19938-abdf-4bf9-b36f-6fa56c0e1ffb_Enabled">
    <vt:lpwstr>true</vt:lpwstr>
  </property>
  <property fmtid="{D5CDD505-2E9C-101B-9397-08002B2CF9AE}" pid="8" name="MSIP_Label_dbb19938-abdf-4bf9-b36f-6fa56c0e1ffb_SetDate">
    <vt:lpwstr>2023-11-15T13:59:50Z</vt:lpwstr>
  </property>
  <property fmtid="{D5CDD505-2E9C-101B-9397-08002B2CF9AE}" pid="9" name="MSIP_Label_dbb19938-abdf-4bf9-b36f-6fa56c0e1ffb_Method">
    <vt:lpwstr>Standard</vt:lpwstr>
  </property>
  <property fmtid="{D5CDD505-2E9C-101B-9397-08002B2CF9AE}" pid="10" name="MSIP_Label_dbb19938-abdf-4bf9-b36f-6fa56c0e1ffb_Name">
    <vt:lpwstr>dbb19938-abdf-4bf9-b36f-6fa56c0e1ffb</vt:lpwstr>
  </property>
  <property fmtid="{D5CDD505-2E9C-101B-9397-08002B2CF9AE}" pid="11" name="MSIP_Label_dbb19938-abdf-4bf9-b36f-6fa56c0e1ffb_SiteId">
    <vt:lpwstr>532a5fd0-268c-48ff-b181-14740d5d430b</vt:lpwstr>
  </property>
  <property fmtid="{D5CDD505-2E9C-101B-9397-08002B2CF9AE}" pid="12" name="MSIP_Label_dbb19938-abdf-4bf9-b36f-6fa56c0e1ffb_ActionId">
    <vt:lpwstr>0782b062-f71d-46f5-82bf-26fc047e550f</vt:lpwstr>
  </property>
  <property fmtid="{D5CDD505-2E9C-101B-9397-08002B2CF9AE}" pid="13" name="MSIP_Label_dbb19938-abdf-4bf9-b36f-6fa56c0e1ffb_ContentBits">
    <vt:lpwstr>2</vt:lpwstr>
  </property>
  <property fmtid="{D5CDD505-2E9C-101B-9397-08002B2CF9AE}" pid="14" name="Business Unit">
    <vt:lpwstr>1;#BEIS:Energy, Transformation and Clean Growth:Science and Innovation for Climate and Energy:SICE - Energy Innovation - Strategy and Portfolio|77f3d2d5-c2f1-494e-b38e-5ba34d69a98b</vt:lpwstr>
  </property>
  <property fmtid="{D5CDD505-2E9C-101B-9397-08002B2CF9AE}" pid="15" name="_dlc_DocIdItemGuid">
    <vt:lpwstr>a0bb9b11-09db-419f-96a0-b867feac21e3</vt:lpwstr>
  </property>
  <property fmtid="{D5CDD505-2E9C-101B-9397-08002B2CF9AE}" pid="16" name="MediaServiceImageTags">
    <vt:lpwstr/>
  </property>
  <property fmtid="{D5CDD505-2E9C-101B-9397-08002B2CF9AE}" pid="17" name="MSIP_Label_ba62f585-b40f-4ab9-bafe-39150f03d124_Enabled">
    <vt:lpwstr>true</vt:lpwstr>
  </property>
  <property fmtid="{D5CDD505-2E9C-101B-9397-08002B2CF9AE}" pid="18" name="MSIP_Label_ba62f585-b40f-4ab9-bafe-39150f03d124_SetDate">
    <vt:lpwstr>2023-11-16T17:45:58Z</vt:lpwstr>
  </property>
  <property fmtid="{D5CDD505-2E9C-101B-9397-08002B2CF9AE}" pid="19" name="MSIP_Label_ba62f585-b40f-4ab9-bafe-39150f03d124_Method">
    <vt:lpwstr>Standard</vt:lpwstr>
  </property>
  <property fmtid="{D5CDD505-2E9C-101B-9397-08002B2CF9AE}" pid="20" name="MSIP_Label_ba62f585-b40f-4ab9-bafe-39150f03d124_Name">
    <vt:lpwstr>OFFICIAL</vt:lpwstr>
  </property>
  <property fmtid="{D5CDD505-2E9C-101B-9397-08002B2CF9AE}" pid="21" name="MSIP_Label_ba62f585-b40f-4ab9-bafe-39150f03d124_SiteId">
    <vt:lpwstr>cbac7005-02c1-43eb-b497-e6492d1b2dd8</vt:lpwstr>
  </property>
  <property fmtid="{D5CDD505-2E9C-101B-9397-08002B2CF9AE}" pid="22" name="MSIP_Label_ba62f585-b40f-4ab9-bafe-39150f03d124_ActionId">
    <vt:lpwstr>40bb59d7-8c30-4538-99f0-62dba8ca37dc</vt:lpwstr>
  </property>
  <property fmtid="{D5CDD505-2E9C-101B-9397-08002B2CF9AE}" pid="23" name="MSIP_Label_ba62f585-b40f-4ab9-bafe-39150f03d124_ContentBits">
    <vt:lpwstr>0</vt:lpwstr>
  </property>
</Properties>
</file>