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43F4" w14:textId="55A6EC25" w:rsidR="00EB3455" w:rsidRPr="007C6D31" w:rsidRDefault="00927898" w:rsidP="005C18BB">
      <w:pPr>
        <w:ind w:left="2160" w:firstLine="720"/>
        <w:rPr>
          <w:b/>
          <w:bCs/>
          <w:sz w:val="48"/>
          <w:szCs w:val="48"/>
        </w:rPr>
      </w:pPr>
      <w:r w:rsidRPr="007C6D31">
        <w:rPr>
          <w:b/>
          <w:bCs/>
          <w:sz w:val="48"/>
          <w:szCs w:val="48"/>
        </w:rPr>
        <w:t xml:space="preserve">Form </w:t>
      </w:r>
      <w:r w:rsidR="00344923" w:rsidRPr="007C6D31">
        <w:rPr>
          <w:b/>
          <w:bCs/>
          <w:sz w:val="48"/>
          <w:szCs w:val="48"/>
        </w:rPr>
        <w:t>o</w:t>
      </w:r>
      <w:r w:rsidRPr="007C6D31">
        <w:rPr>
          <w:b/>
          <w:bCs/>
          <w:sz w:val="48"/>
          <w:szCs w:val="48"/>
        </w:rPr>
        <w:t>f Tender</w:t>
      </w:r>
    </w:p>
    <w:p w14:paraId="246F9A66" w14:textId="76DB5FD6" w:rsidR="00344923" w:rsidRPr="00344923" w:rsidRDefault="00344923" w:rsidP="00344923">
      <w:pPr>
        <w:jc w:val="center"/>
      </w:pPr>
      <w:r>
        <w:rPr>
          <w:noProof/>
        </w:rPr>
        <mc:AlternateContent>
          <mc:Choice Requires="wps">
            <w:drawing>
              <wp:anchor distT="0" distB="0" distL="114300" distR="114300" simplePos="0" relativeHeight="251662336" behindDoc="0" locked="0" layoutInCell="1" allowOverlap="1" wp14:anchorId="2DA31C4A" wp14:editId="7DCD2619">
                <wp:simplePos x="0" y="0"/>
                <wp:positionH relativeFrom="column">
                  <wp:posOffset>-311150</wp:posOffset>
                </wp:positionH>
                <wp:positionV relativeFrom="paragraph">
                  <wp:posOffset>170180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CD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" strokecolor="#4472c4 [3204]" strokeweight="1pt">
                <v:stroke joinstyle="miter"/>
              </v:line>
            </w:pict>
          </mc:Fallback>
        </mc:AlternateContent>
      </w:r>
    </w:p>
    <w:p w14:paraId="0273C630" w14:textId="7E043509" w:rsidR="00344923" w:rsidRDefault="00EB3455" w:rsidP="00344923">
      <w:pPr>
        <w:pStyle w:val="BodyText"/>
        <w:kinsoku w:val="0"/>
        <w:overflowPunct w:val="0"/>
        <w:spacing w:before="2"/>
        <w:ind w:left="120" w:right="-53" w:firstLine="0"/>
        <w:jc w:val="center"/>
        <w:rPr>
          <w:rFonts w:asciiTheme="minorHAnsi" w:hAnsiTheme="minorHAnsi" w:cstheme="minorHAnsi"/>
          <w:b/>
          <w:bCs/>
          <w:spacing w:val="-1"/>
          <w:sz w:val="28"/>
          <w:szCs w:val="28"/>
        </w:rPr>
      </w:pPr>
      <w:r w:rsidRPr="00344923">
        <w:rPr>
          <w:rFonts w:asciiTheme="minorHAnsi" w:hAnsiTheme="minorHAnsi" w:cstheme="minorHAnsi"/>
          <w:sz w:val="28"/>
          <w:szCs w:val="28"/>
        </w:rPr>
        <w:t xml:space="preserve">TENDER FOR: </w:t>
      </w:r>
      <w:r w:rsidR="001A1548">
        <w:rPr>
          <w:rFonts w:asciiTheme="minorHAnsi" w:hAnsiTheme="minorHAnsi" w:cstheme="minorHAnsi"/>
          <w:b/>
          <w:bCs/>
          <w:spacing w:val="-1"/>
          <w:sz w:val="28"/>
          <w:szCs w:val="28"/>
        </w:rPr>
        <w:t>Barripper Village Hall</w:t>
      </w:r>
      <w:r w:rsidR="00927898" w:rsidRPr="00344923">
        <w:rPr>
          <w:rFonts w:asciiTheme="minorHAnsi" w:hAnsiTheme="minorHAnsi" w:cstheme="minorHAnsi"/>
          <w:b/>
          <w:bCs/>
          <w:spacing w:val="-1"/>
          <w:sz w:val="28"/>
          <w:szCs w:val="28"/>
        </w:rPr>
        <w:t xml:space="preserve"> </w:t>
      </w:r>
    </w:p>
    <w:p w14:paraId="6CC939CE" w14:textId="3E20D329" w:rsidR="002B45B6" w:rsidRPr="001A1548" w:rsidRDefault="001A1548" w:rsidP="002B45B6">
      <w:pPr>
        <w:pStyle w:val="BodyText"/>
        <w:kinsoku w:val="0"/>
        <w:overflowPunct w:val="0"/>
        <w:spacing w:before="2"/>
        <w:ind w:left="120" w:right="-53" w:firstLine="0"/>
        <w:jc w:val="center"/>
        <w:rPr>
          <w:rFonts w:asciiTheme="minorHAnsi" w:hAnsiTheme="minorHAnsi" w:cstheme="minorHAnsi"/>
          <w:sz w:val="28"/>
          <w:szCs w:val="28"/>
        </w:rPr>
      </w:pPr>
      <w:bookmarkStart w:id="0" w:name="_Hlk162866414"/>
      <w:r w:rsidRPr="00D60DDA">
        <w:rPr>
          <w:rFonts w:asciiTheme="minorHAnsi" w:hAnsiTheme="minorHAnsi" w:cstheme="minorHAnsi"/>
          <w:color w:val="050505"/>
          <w:sz w:val="28"/>
          <w:szCs w:val="28"/>
          <w:shd w:val="clear" w:color="auto" w:fill="FFFFFF"/>
        </w:rPr>
        <w:t>Barripper Village Hall, Botetoe Road, Barripper, Camborne,</w:t>
      </w:r>
      <w:r w:rsidR="00D36D7F" w:rsidRPr="001A1548">
        <w:rPr>
          <w:rFonts w:asciiTheme="minorHAnsi" w:hAnsiTheme="minorHAnsi" w:cstheme="minorHAnsi"/>
          <w:sz w:val="28"/>
          <w:szCs w:val="28"/>
        </w:rPr>
        <w:t xml:space="preserve"> Cornwall TR</w:t>
      </w:r>
      <w:r>
        <w:rPr>
          <w:rFonts w:asciiTheme="minorHAnsi" w:hAnsiTheme="minorHAnsi" w:cstheme="minorHAnsi"/>
          <w:sz w:val="28"/>
          <w:szCs w:val="28"/>
        </w:rPr>
        <w:t>1</w:t>
      </w:r>
      <w:r w:rsidR="00D36D7F" w:rsidRPr="001A1548">
        <w:rPr>
          <w:rFonts w:asciiTheme="minorHAnsi" w:hAnsiTheme="minorHAnsi" w:cstheme="minorHAnsi"/>
          <w:sz w:val="28"/>
          <w:szCs w:val="28"/>
        </w:rPr>
        <w:t>4</w:t>
      </w:r>
      <w:r>
        <w:rPr>
          <w:rFonts w:asciiTheme="minorHAnsi" w:hAnsiTheme="minorHAnsi" w:cstheme="minorHAnsi"/>
          <w:sz w:val="28"/>
          <w:szCs w:val="28"/>
        </w:rPr>
        <w:t xml:space="preserve"> 0RR</w:t>
      </w:r>
      <w:r w:rsidR="002B45B6" w:rsidRPr="001A1548">
        <w:rPr>
          <w:rFonts w:asciiTheme="minorHAnsi" w:hAnsiTheme="minorHAnsi" w:cstheme="minorHAnsi"/>
          <w:sz w:val="28"/>
          <w:szCs w:val="28"/>
        </w:rPr>
        <w:t xml:space="preserve"> </w:t>
      </w:r>
    </w:p>
    <w:bookmarkEnd w:id="0"/>
    <w:p w14:paraId="3B2DF2D2" w14:textId="77777777" w:rsidR="002B45B6" w:rsidRDefault="002B45B6" w:rsidP="00344923">
      <w:pPr>
        <w:pStyle w:val="BodyText"/>
        <w:kinsoku w:val="0"/>
        <w:overflowPunct w:val="0"/>
        <w:spacing w:before="2"/>
        <w:ind w:left="120" w:right="-53" w:firstLine="0"/>
        <w:jc w:val="center"/>
        <w:rPr>
          <w:rFonts w:asciiTheme="minorHAnsi" w:hAnsiTheme="minorHAnsi" w:cstheme="minorHAnsi"/>
          <w:b/>
          <w:bCs/>
          <w:sz w:val="28"/>
          <w:szCs w:val="28"/>
        </w:rPr>
      </w:pP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713FD532"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001A1548">
        <w:rPr>
          <w:b/>
          <w:bCs/>
          <w:sz w:val="28"/>
          <w:szCs w:val="28"/>
        </w:rPr>
        <w:t>BVH000</w:t>
      </w:r>
      <w:r w:rsidR="00450417">
        <w:rPr>
          <w:b/>
          <w:bCs/>
          <w:sz w:val="28"/>
          <w:szCs w:val="28"/>
        </w:rPr>
        <w:t>2</w:t>
      </w:r>
      <w:r w:rsidR="001A1548">
        <w:rPr>
          <w:b/>
          <w:bCs/>
          <w:sz w:val="28"/>
          <w:szCs w:val="28"/>
        </w:rPr>
        <w:t>24</w:t>
      </w:r>
    </w:p>
    <w:p w14:paraId="4AFD27C4" w14:textId="77777777" w:rsidR="00344923" w:rsidRPr="00344923" w:rsidRDefault="00344923">
      <w:pPr>
        <w:rPr>
          <w:sz w:val="2"/>
          <w:szCs w:val="2"/>
        </w:rPr>
      </w:pPr>
    </w:p>
    <w:p w14:paraId="3A4D166B" w14:textId="3CF874BD" w:rsidR="00EB3455" w:rsidRDefault="00EB3455">
      <w:r>
        <w:t xml:space="preserve">To: </w:t>
      </w:r>
      <w:r w:rsidR="001A1548">
        <w:t>Barripper Village Hall</w:t>
      </w:r>
      <w:r w:rsidR="0017268F">
        <w:t xml:space="preserve"> </w:t>
      </w:r>
      <w:r>
        <w:t xml:space="preserve">/We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000C15E2">
        <w:rPr>
          <w:b/>
          <w:bCs/>
          <w:color w:val="000000" w:themeColor="text1"/>
        </w:rPr>
        <w:softHyphen/>
      </w:r>
      <w:r w:rsidR="000C15E2">
        <w:rPr>
          <w:b/>
          <w:bCs/>
          <w:color w:val="000000" w:themeColor="text1"/>
        </w:rPr>
        <w:softHyphen/>
      </w:r>
      <w:r w:rsidR="000C15E2">
        <w:rPr>
          <w:b/>
          <w:bCs/>
          <w:color w:val="000000" w:themeColor="text1"/>
        </w:rPr>
        <w:softHyphen/>
        <w:t>_____</w:t>
      </w:r>
      <w:r w:rsidRPr="00EB3455">
        <w:rPr>
          <w:b/>
          <w:bCs/>
          <w:color w:val="000000" w:themeColor="text1"/>
        </w:rPr>
        <w:t xml:space="preserve"> weeks</w:t>
      </w:r>
      <w:r w:rsidRPr="00EB3455">
        <w:rPr>
          <w:color w:val="000000" w:themeColor="text1"/>
        </w:rPr>
        <w:t xml:space="preserve"> </w:t>
      </w:r>
      <w:r>
        <w:t>from the date of possession for the Fixed Price of</w:t>
      </w:r>
      <w:r w:rsidR="000C15E2">
        <w:t>: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5660"/>
        <w:gridCol w:w="3969"/>
      </w:tblGrid>
      <w:tr w:rsidR="00001C5F" w:rsidRPr="00001C5F" w14:paraId="57FAC425" w14:textId="77777777" w:rsidTr="00944656">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5DEC925C"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2C7AD319"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5C287FD4"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A126" w14:textId="49FDC9C2"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E864B8">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57A00E5A" w:rsidR="00E864B8" w:rsidRPr="00001C5F" w:rsidRDefault="001A1548"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Concrete Structure </w:t>
            </w:r>
            <w:r w:rsidR="000C15E2">
              <w:rPr>
                <w:rFonts w:ascii="Verdana" w:eastAsia="Times New Roman" w:hAnsi="Verdana" w:cs="Times New Roman"/>
                <w:lang w:eastAsia="en-GB"/>
              </w:rPr>
              <w:t xml:space="preserve">with </w:t>
            </w:r>
            <w:r w:rsidR="00D36D7F">
              <w:rPr>
                <w:rFonts w:ascii="Verdana" w:eastAsia="Times New Roman" w:hAnsi="Verdana" w:cs="Times New Roman"/>
                <w:lang w:eastAsia="en-GB"/>
              </w:rPr>
              <w:t xml:space="preserve">external cladding </w:t>
            </w:r>
            <w:r w:rsidR="00E864B8" w:rsidRPr="00001C5F">
              <w:rPr>
                <w:rFonts w:ascii="Verdana" w:eastAsia="Times New Roman" w:hAnsi="Verdana" w:cs="Times New Roman"/>
                <w:lang w:eastAsia="en-GB"/>
              </w:rPr>
              <w:t xml:space="preserve">and </w:t>
            </w:r>
            <w:r w:rsidR="00695EF0" w:rsidRPr="00001C5F">
              <w:rPr>
                <w:rFonts w:ascii="Verdana" w:eastAsia="Times New Roman" w:hAnsi="Verdana" w:cs="Times New Roman"/>
                <w:lang w:eastAsia="en-GB"/>
              </w:rPr>
              <w:t>associated superstructure</w:t>
            </w:r>
            <w:r w:rsidR="00E864B8" w:rsidRPr="00001C5F">
              <w:rPr>
                <w:rFonts w:ascii="Verdana" w:eastAsia="Times New Roman" w:hAnsi="Verdana" w:cs="Times New Roman"/>
                <w:lang w:eastAsia="en-GB"/>
              </w:rPr>
              <w:t xml:space="preserve"> works</w:t>
            </w:r>
            <w:r w:rsidR="00695EF0">
              <w:rPr>
                <w:rFonts w:ascii="Verdana" w:eastAsia="Times New Roman" w:hAnsi="Verdana" w:cs="Times New Roman"/>
                <w:lang w:eastAsia="en-GB"/>
              </w:rPr>
              <w:t xml:space="preserve"> to </w:t>
            </w:r>
            <w:r>
              <w:rPr>
                <w:rFonts w:ascii="Verdana" w:eastAsia="Times New Roman" w:hAnsi="Verdana" w:cs="Times New Roman"/>
                <w:lang w:eastAsia="en-GB"/>
              </w:rPr>
              <w:t>watertight</w:t>
            </w:r>
            <w:r w:rsidR="00695EF0">
              <w:rPr>
                <w:rFonts w:ascii="Verdana" w:eastAsia="Times New Roman" w:hAnsi="Verdana" w:cs="Times New Roman"/>
                <w:lang w:eastAsia="en-GB"/>
              </w:rPr>
              <w:t xml:space="preserve">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2507E" w14:textId="236CDF95" w:rsidR="00E864B8" w:rsidRPr="00001C5F" w:rsidRDefault="00695EF0"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7F236EE1"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9767E9F"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B93F7" w14:textId="59523CE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Works</w:t>
            </w:r>
            <w:r w:rsidR="000C15E2">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C85BC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9E8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D30A9B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E2FF" w14:textId="759CD786"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Soft </w:t>
            </w:r>
            <w:r w:rsidR="00D04FAA">
              <w:rPr>
                <w:rFonts w:ascii="Verdana" w:eastAsia="Times New Roman" w:hAnsi="Verdana" w:cs="Times New Roman"/>
                <w:lang w:eastAsia="en-GB"/>
              </w:rPr>
              <w:t>l</w:t>
            </w:r>
            <w:r w:rsidRPr="00001C5F">
              <w:rPr>
                <w:rFonts w:ascii="Verdana" w:eastAsia="Times New Roman" w:hAnsi="Verdana" w:cs="Times New Roman"/>
                <w:lang w:eastAsia="en-GB"/>
              </w:rPr>
              <w:t>andscaping</w:t>
            </w:r>
            <w:r w:rsidR="00D36D7F">
              <w:rPr>
                <w:rFonts w:ascii="Verdana" w:eastAsia="Times New Roman" w:hAnsi="Verdana" w:cs="Times New Roman"/>
                <w:lang w:eastAsia="en-GB"/>
              </w:rPr>
              <w:t xml:space="preserve"> and</w:t>
            </w:r>
            <w:r w:rsidR="00D04FAA">
              <w:rPr>
                <w:rFonts w:ascii="Verdana" w:eastAsia="Times New Roman" w:hAnsi="Verdana" w:cs="Times New Roman"/>
                <w:lang w:eastAsia="en-GB"/>
              </w:rPr>
              <w:t xml:space="preserve"> pathways</w:t>
            </w:r>
            <w:r w:rsidRPr="00001C5F">
              <w:rPr>
                <w:rFonts w:ascii="Verdana" w:eastAsia="Times New Roman" w:hAnsi="Verdana" w:cs="Times New Roman"/>
                <w:lang w:eastAsia="en-GB"/>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63228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8F7563" w:rsidRPr="00001C5F" w14:paraId="13276771"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1BA25" w14:textId="076C07C2" w:rsidR="008F7563" w:rsidRPr="00001C5F" w:rsidRDefault="008F7563"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Internal Insulation in old hall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12F0032" w14:textId="77777777" w:rsidR="008F7563" w:rsidRPr="00001C5F" w:rsidRDefault="008F7563"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807E530"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2040" w14:textId="7E9C481F" w:rsidR="00E864B8"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3996152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0665D27F" w:rsidR="00014706"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39343D"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BF71F75"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02BF0" w14:textId="00DDAB1C"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Overheads</w:t>
            </w:r>
            <w:r w:rsidR="00014706">
              <w:rPr>
                <w:rFonts w:ascii="Verdana" w:eastAsia="Times New Roman" w:hAnsi="Verdana" w:cs="Times New Roman"/>
                <w:lang w:eastAsia="en-GB"/>
              </w:rPr>
              <w:t xml:space="preserve"> and</w:t>
            </w:r>
            <w:r w:rsidRPr="00001C5F">
              <w:rPr>
                <w:rFonts w:ascii="Verdana" w:eastAsia="Times New Roman" w:hAnsi="Verdana" w:cs="Times New Roman"/>
                <w:lang w:eastAsia="en-GB"/>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D34ED35" w14:textId="77777777" w:rsidTr="00944656">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07520F81"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001C5F">
              <w:rPr>
                <w:rFonts w:ascii="Verdana" w:eastAsia="Times New Roman" w:hAnsi="Verdana" w:cs="Times New Roman"/>
                <w:b/>
                <w:bCs/>
                <w:sz w:val="24"/>
                <w:szCs w:val="24"/>
                <w:lang w:eastAsia="en-GB"/>
              </w:rPr>
              <w:t>Total Contract Sum (</w:t>
            </w:r>
            <w:r w:rsidR="00D60DDA">
              <w:rPr>
                <w:rFonts w:ascii="Verdana" w:eastAsia="Times New Roman" w:hAnsi="Verdana" w:cs="Times New Roman"/>
                <w:b/>
                <w:bCs/>
                <w:sz w:val="24"/>
                <w:szCs w:val="24"/>
                <w:lang w:eastAsia="en-GB"/>
              </w:rPr>
              <w:t xml:space="preserve">Including </w:t>
            </w:r>
            <w:r w:rsidRPr="00001C5F">
              <w:rPr>
                <w:rFonts w:ascii="Verdana" w:eastAsia="Times New Roman" w:hAnsi="Verdana" w:cs="Times New Roman"/>
                <w:b/>
                <w:bCs/>
                <w:sz w:val="24"/>
                <w:szCs w:val="24"/>
                <w:lang w:eastAsia="en-GB"/>
              </w:rPr>
              <w:t>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B1C3467" w14:textId="77777777" w:rsidR="005C18BB" w:rsidRDefault="005C18BB"/>
    <w:p w14:paraId="11E83C1C" w14:textId="1C978028" w:rsidR="00EB3455" w:rsidRDefault="00EB3455">
      <w:r>
        <w:t xml:space="preserve">I/We undertake in the event of your acceptance of any of the above offers to execute with you a form of contract embodying all the Conditions and terms of the offer. </w:t>
      </w:r>
    </w:p>
    <w:p w14:paraId="7BBB9BF1" w14:textId="16813054" w:rsidR="00EB3455" w:rsidRDefault="00EB3455">
      <w:r>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w:t>
      </w:r>
      <w:r w:rsidR="0017268F">
        <w:t>follows: -</w:t>
      </w:r>
      <w:r>
        <w:t xml:space="preserve"> </w:t>
      </w:r>
    </w:p>
    <w:p w14:paraId="107E7725" w14:textId="77777777" w:rsidR="00EB3455" w:rsidRDefault="00EB3455" w:rsidP="004D0B04">
      <w:pPr>
        <w:ind w:left="720"/>
      </w:pPr>
      <w:r>
        <w:t xml:space="preserve">(a) Compliance with relevant Health and Safety legislation and having a safety policy and practice similar to that which the Employer has approved of its own employees. </w:t>
      </w:r>
    </w:p>
    <w:p w14:paraId="42500558" w14:textId="77777777" w:rsidR="00EB3455" w:rsidRDefault="00EB3455" w:rsidP="004D0B04">
      <w:pPr>
        <w:ind w:left="720"/>
      </w:pPr>
      <w:r>
        <w:lastRenderedPageBreak/>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2B1B900F" w14:textId="1E3CD9D9" w:rsidR="005C4ED1" w:rsidRDefault="009B12C3">
      <w:r>
        <w:t>I</w:t>
      </w:r>
      <w:r w:rsidR="005C4ED1">
        <w:t xml:space="preserve">/We agree that my/our offer shall remain open for a period of four months from the date for the receipt of tenders. </w:t>
      </w:r>
    </w:p>
    <w:p w14:paraId="4A4A6696" w14:textId="6D363B25" w:rsidR="005C4ED1" w:rsidRDefault="005C4ED1">
      <w:r>
        <w:t xml:space="preserve">I/We agree that should </w:t>
      </w:r>
      <w:r w:rsidR="0017268F">
        <w:t xml:space="preserve">any </w:t>
      </w:r>
      <w:r>
        <w:t xml:space="preserve">obvious errors in pricing or errors in arithmetic be discovered before acceptance of this offer in the priced Specification submitted by me/us these errors be dealt with </w:t>
      </w:r>
      <w:r w:rsidR="00AF7A66">
        <w:t xml:space="preserve">but contacting </w:t>
      </w:r>
      <w:r w:rsidR="00D60DDA">
        <w:t xml:space="preserve">Barripper Village Hall </w:t>
      </w:r>
      <w:r w:rsidR="00AF7A66">
        <w:t>as soon as possible.</w:t>
      </w:r>
      <w:r>
        <w:t xml:space="preserve"> </w:t>
      </w:r>
    </w:p>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E2C252A" w14:textId="77777777" w:rsidR="00E864B8" w:rsidRDefault="00E864B8">
      <w:pPr>
        <w:rPr>
          <w:b/>
          <w:bCs/>
        </w:rPr>
      </w:pPr>
    </w:p>
    <w:p w14:paraId="15E88609" w14:textId="77777777" w:rsidR="00E864B8" w:rsidRDefault="00E864B8">
      <w:pPr>
        <w:rPr>
          <w:b/>
          <w:bCs/>
        </w:rPr>
      </w:pPr>
    </w:p>
    <w:p w14:paraId="3CC4FE3C" w14:textId="77777777" w:rsidR="001A1548" w:rsidRDefault="001A1548">
      <w:pPr>
        <w:rPr>
          <w:b/>
          <w:bCs/>
        </w:rPr>
      </w:pPr>
      <w:r>
        <w:rPr>
          <w:b/>
          <w:bCs/>
        </w:rPr>
        <w:br w:type="page"/>
      </w:r>
    </w:p>
    <w:p w14:paraId="684273DF" w14:textId="6FEB9BCD" w:rsidR="005C4ED1" w:rsidRPr="004D0B04" w:rsidRDefault="00927898">
      <w:pPr>
        <w:rPr>
          <w:b/>
          <w:bCs/>
        </w:rPr>
      </w:pPr>
      <w:r w:rsidRPr="004D0B04">
        <w:rPr>
          <w:b/>
          <w:bCs/>
        </w:rPr>
        <w:lastRenderedPageBreak/>
        <w:t xml:space="preserve">Return Of Tender </w:t>
      </w:r>
    </w:p>
    <w:p w14:paraId="25693258" w14:textId="714F9A19" w:rsidR="005C4ED1" w:rsidRDefault="00927898">
      <w:r>
        <w:t>As per the instructions in the Invitation to Tender Document “</w:t>
      </w:r>
      <w:r w:rsidR="002B45B6">
        <w:t>I</w:t>
      </w:r>
      <w:r w:rsidR="002B45B6" w:rsidRPr="002B45B6">
        <w:t xml:space="preserve">nvitation to Tender </w:t>
      </w:r>
      <w:r w:rsidR="00D36D7F">
        <w:t>–</w:t>
      </w:r>
      <w:r w:rsidR="002B45B6" w:rsidRPr="002B45B6">
        <w:t xml:space="preserve"> </w:t>
      </w:r>
      <w:r w:rsidR="001A1548">
        <w:t>Barripper Village Hall BVH000</w:t>
      </w:r>
      <w:r w:rsidR="00450417">
        <w:t>2</w:t>
      </w:r>
      <w:r w:rsidR="00D36D7F">
        <w:t>24</w:t>
      </w:r>
      <w:r w:rsidR="002B45B6">
        <w:t>”</w:t>
      </w:r>
      <w:r>
        <w:t>.</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229B4" w14:textId="77777777" w:rsidR="002A7F56" w:rsidRDefault="002A7F56" w:rsidP="0016520D">
      <w:pPr>
        <w:spacing w:after="0" w:line="240" w:lineRule="auto"/>
      </w:pPr>
      <w:r>
        <w:separator/>
      </w:r>
    </w:p>
  </w:endnote>
  <w:endnote w:type="continuationSeparator" w:id="0">
    <w:p w14:paraId="5925EFEC" w14:textId="77777777" w:rsidR="002A7F56" w:rsidRDefault="002A7F56"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969F" w14:textId="77777777" w:rsidR="002A7F56" w:rsidRDefault="002A7F56" w:rsidP="0016520D">
      <w:pPr>
        <w:spacing w:after="0" w:line="240" w:lineRule="auto"/>
      </w:pPr>
      <w:r>
        <w:separator/>
      </w:r>
    </w:p>
  </w:footnote>
  <w:footnote w:type="continuationSeparator" w:id="0">
    <w:p w14:paraId="198B2D9A" w14:textId="77777777" w:rsidR="002A7F56" w:rsidRDefault="002A7F56"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NwZ3Ya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5180C"/>
    <w:rsid w:val="000B1549"/>
    <w:rsid w:val="000C15E2"/>
    <w:rsid w:val="000C7FB4"/>
    <w:rsid w:val="001136C5"/>
    <w:rsid w:val="0016520D"/>
    <w:rsid w:val="0017268F"/>
    <w:rsid w:val="001A1548"/>
    <w:rsid w:val="00211D29"/>
    <w:rsid w:val="0028578B"/>
    <w:rsid w:val="002A7F56"/>
    <w:rsid w:val="002B45B6"/>
    <w:rsid w:val="002B5992"/>
    <w:rsid w:val="00344923"/>
    <w:rsid w:val="003701A1"/>
    <w:rsid w:val="003A4486"/>
    <w:rsid w:val="0041206A"/>
    <w:rsid w:val="00430540"/>
    <w:rsid w:val="00450417"/>
    <w:rsid w:val="004D0B04"/>
    <w:rsid w:val="004F6C2D"/>
    <w:rsid w:val="005230AD"/>
    <w:rsid w:val="005609B9"/>
    <w:rsid w:val="005C18BB"/>
    <w:rsid w:val="005C4ED1"/>
    <w:rsid w:val="005E7C27"/>
    <w:rsid w:val="005F4DB7"/>
    <w:rsid w:val="006068ED"/>
    <w:rsid w:val="00695EF0"/>
    <w:rsid w:val="00724507"/>
    <w:rsid w:val="007C6D31"/>
    <w:rsid w:val="00862176"/>
    <w:rsid w:val="008C7066"/>
    <w:rsid w:val="008E1F30"/>
    <w:rsid w:val="008F7563"/>
    <w:rsid w:val="00927898"/>
    <w:rsid w:val="00946ED5"/>
    <w:rsid w:val="009476F4"/>
    <w:rsid w:val="009B12C3"/>
    <w:rsid w:val="009B201D"/>
    <w:rsid w:val="00A86B38"/>
    <w:rsid w:val="00AF7A66"/>
    <w:rsid w:val="00C131E2"/>
    <w:rsid w:val="00C4132C"/>
    <w:rsid w:val="00C4453E"/>
    <w:rsid w:val="00D04FAA"/>
    <w:rsid w:val="00D36D7F"/>
    <w:rsid w:val="00D60DDA"/>
    <w:rsid w:val="00E212C2"/>
    <w:rsid w:val="00E73375"/>
    <w:rsid w:val="00E8559E"/>
    <w:rsid w:val="00E864B8"/>
    <w:rsid w:val="00EB3455"/>
    <w:rsid w:val="00F9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5D7-06D3-4F15-BAEE-7AC86D6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6</cp:revision>
  <dcterms:created xsi:type="dcterms:W3CDTF">2024-02-08T10:31:00Z</dcterms:created>
  <dcterms:modified xsi:type="dcterms:W3CDTF">2024-06-06T09:59:00Z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