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782F1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64679" w:rsidRPr="00B64679">
              <w:rPr>
                <w:rFonts w:ascii="Arial" w:hAnsi="Arial" w:cs="Arial"/>
                <w:b/>
              </w:rPr>
              <w:t>T0484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showingPlcHdr/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562F0F0" w:rsidR="00CB3E0B" w:rsidRDefault="002C2284" w:rsidP="00CB3E0B">
                <w:pPr>
                  <w:rPr>
                    <w:rFonts w:ascii="Arial" w:hAnsi="Arial" w:cs="Arial"/>
                    <w:b/>
                    <w:bCs/>
                  </w:rPr>
                </w:pPr>
                <w:r w:rsidRPr="00922E16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2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C462702" w:rsidR="00727813" w:rsidRPr="00311C5F" w:rsidRDefault="00B6467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CE81142" w:rsidR="00A53652" w:rsidRPr="00CB3E0B" w:rsidRDefault="00B6467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F3B2007" w:rsidR="00727813" w:rsidRDefault="00B64679" w:rsidP="00B64679">
      <w:pPr>
        <w:jc w:val="center"/>
        <w:rPr>
          <w:rFonts w:ascii="Arial" w:hAnsi="Arial" w:cs="Arial"/>
          <w:b/>
        </w:rPr>
      </w:pPr>
      <w:r w:rsidRPr="00B64679">
        <w:rPr>
          <w:rFonts w:ascii="Arial" w:hAnsi="Arial" w:cs="Arial"/>
          <w:b/>
        </w:rPr>
        <w:t xml:space="preserve">T0484 Health, Safety and Wellbeing Assurance Service for HS2 </w:t>
      </w:r>
      <w:proofErr w:type="gramStart"/>
      <w:r w:rsidRPr="00B64679">
        <w:rPr>
          <w:rFonts w:ascii="Arial" w:hAnsi="Arial" w:cs="Arial"/>
          <w:b/>
        </w:rPr>
        <w:t>works</w:t>
      </w:r>
      <w:proofErr w:type="gramEnd"/>
    </w:p>
    <w:p w14:paraId="4F1E03D2" w14:textId="77777777" w:rsidR="00B64679" w:rsidRDefault="00B6467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1896F6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4679">
            <w:rPr>
              <w:rFonts w:ascii="Arial" w:hAnsi="Arial" w:cs="Arial"/>
              <w:b/>
            </w:rPr>
            <w:t>19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BAED6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4679">
            <w:rPr>
              <w:rFonts w:ascii="Arial" w:hAnsi="Arial" w:cs="Arial"/>
              <w:b/>
            </w:rPr>
            <w:t>29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4679">
            <w:rPr>
              <w:rFonts w:ascii="Arial" w:hAnsi="Arial" w:cs="Arial"/>
              <w:b/>
            </w:rPr>
            <w:t>31 August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D0734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64679">
        <w:rPr>
          <w:rFonts w:ascii="Arial" w:hAnsi="Arial" w:cs="Arial"/>
          <w:b/>
        </w:rPr>
        <w:t>203,817.27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A2D7C2B" w:rsidR="00627D44" w:rsidRPr="00311C5F" w:rsidRDefault="00E67AC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821F450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0C9B" w14:textId="77777777" w:rsidR="003039E6" w:rsidRDefault="003039E6">
      <w:r>
        <w:separator/>
      </w:r>
    </w:p>
  </w:endnote>
  <w:endnote w:type="continuationSeparator" w:id="0">
    <w:p w14:paraId="67CD3694" w14:textId="77777777" w:rsidR="003039E6" w:rsidRDefault="0030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4C6F" w14:textId="77777777" w:rsidR="003039E6" w:rsidRDefault="003039E6">
      <w:r>
        <w:separator/>
      </w:r>
    </w:p>
  </w:footnote>
  <w:footnote w:type="continuationSeparator" w:id="0">
    <w:p w14:paraId="5A9626E3" w14:textId="77777777" w:rsidR="003039E6" w:rsidRDefault="0030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39E6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8F4054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64679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67ACE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7B8C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64DC5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2023-10-02T07:27:00Z</dcterms:created>
  <dcterms:modified xsi:type="dcterms:W3CDTF">2023-10-02T07:27:00Z</dcterms:modified>
</cp:coreProperties>
</file>