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9F08" w14:textId="77777777" w:rsidR="000D6679" w:rsidRDefault="00B249DA">
      <w:r>
        <w:rPr>
          <w:noProof/>
        </w:rPr>
        <w:drawing>
          <wp:anchor distT="0" distB="0" distL="114300" distR="114300" simplePos="0" relativeHeight="251658240" behindDoc="0" locked="0" layoutInCell="1" allowOverlap="1" wp14:anchorId="4174032C" wp14:editId="1AAA95F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0" b="0"/>
            <wp:wrapNone/>
            <wp:docPr id="100001" name="Picture 10000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Add NE Logo</w:t>
      </w:r>
    </w:p>
    <w:p w14:paraId="3EC3F50F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7E9D23BA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6D708A42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1174F134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4E5608AB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55976B7A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2D02FB9E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667B9D22" w14:textId="77777777" w:rsidR="000D6679" w:rsidRDefault="00B249DA">
      <w:pPr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00B050"/>
          <w:sz w:val="28"/>
          <w:szCs w:val="28"/>
        </w:rPr>
        <w:t>Standard Contract for Goods and/or Services - Order Form</w:t>
      </w:r>
    </w:p>
    <w:p w14:paraId="2F481F28" w14:textId="77777777" w:rsidR="000D6679" w:rsidRDefault="000D6679">
      <w:pPr>
        <w:rPr>
          <w:rFonts w:ascii="Arial" w:eastAsia="Arial" w:hAnsi="Arial" w:cs="Arial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1564"/>
        <w:gridCol w:w="5721"/>
      </w:tblGrid>
      <w:tr w:rsidR="000D6679" w14:paraId="034CCCF7" w14:textId="77777777">
        <w:trPr>
          <w:trHeight w:val="341"/>
        </w:trPr>
        <w:tc>
          <w:tcPr>
            <w:tcW w:w="1413" w:type="pct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1A65" w14:textId="77777777" w:rsidR="000D6679" w:rsidRDefault="00B249DA">
            <w:pPr>
              <w:numPr>
                <w:ilvl w:val="0"/>
                <w:numId w:val="1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Purchase Order Number</w:t>
            </w:r>
          </w:p>
        </w:tc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7EDE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00"/>
              </w:rPr>
              <w:t xml:space="preserve">To be confirmed </w:t>
            </w:r>
          </w:p>
        </w:tc>
      </w:tr>
      <w:tr w:rsidR="000D6679" w14:paraId="2A53722F" w14:textId="77777777">
        <w:trPr>
          <w:trHeight w:val="611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FC9B1" w14:textId="77777777" w:rsidR="000D6679" w:rsidRDefault="00B249DA">
            <w:pPr>
              <w:numPr>
                <w:ilvl w:val="0"/>
                <w:numId w:val="2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Customer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95A5A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Natural England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C9C1161" w14:textId="3A249A5B" w:rsidR="000D6679" w:rsidRDefault="00C048B9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Lodge Hill, Dowles Brook, Bewdley, DY12 2LY</w:t>
            </w:r>
          </w:p>
        </w:tc>
      </w:tr>
      <w:tr w:rsidR="000D6679" w14:paraId="65554ECB" w14:textId="77777777" w:rsidTr="00EF0CAF">
        <w:trPr>
          <w:trHeight w:val="308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3489" w14:textId="77777777" w:rsidR="000D6679" w:rsidRDefault="00B249DA">
            <w:pPr>
              <w:numPr>
                <w:ilvl w:val="0"/>
                <w:numId w:val="3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Contractor(s)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AB15" w14:textId="18A9B77A" w:rsidR="000D6679" w:rsidRDefault="006969B7" w:rsidP="006969B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40643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 xml:space="preserve">To be </w:t>
            </w:r>
            <w:r w:rsidR="002B5665" w:rsidRPr="00940643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confirmed</w:t>
            </w:r>
            <w:r w:rsidR="002B566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46BFDCC1" w14:textId="77777777">
        <w:trPr>
          <w:trHeight w:val="197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BFDA" w14:textId="77777777" w:rsidR="000D6679" w:rsidRDefault="00B249DA">
            <w:pPr>
              <w:numPr>
                <w:ilvl w:val="0"/>
                <w:numId w:val="4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Defra Group Members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8DC92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following Defra Group members will receive the benefit of the Deliverables:</w:t>
            </w:r>
          </w:p>
          <w:p w14:paraId="5CD2A6B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85317AC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Natural England </w:t>
            </w:r>
          </w:p>
        </w:tc>
      </w:tr>
      <w:tr w:rsidR="000D6679" w14:paraId="06026A84" w14:textId="77777777">
        <w:trPr>
          <w:trHeight w:val="197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4A597" w14:textId="77777777" w:rsidR="000D6679" w:rsidRDefault="00B249DA">
            <w:pPr>
              <w:numPr>
                <w:ilvl w:val="0"/>
                <w:numId w:val="5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 Agreement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64A8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 Order is part of the Agreement and is subject to the terms and conditions referenced at Appendix 1 and shall come into effect on the Start Date.</w:t>
            </w:r>
          </w:p>
          <w:p w14:paraId="7C0F297D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B7A3E8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14:paraId="5C17FEA1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F90505D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7E67CC82" w14:textId="77777777" w:rsidR="000D6679" w:rsidRDefault="00B249DA">
            <w:pPr>
              <w:numPr>
                <w:ilvl w:val="0"/>
                <w:numId w:val="6"/>
              </w:numPr>
              <w:tabs>
                <w:tab w:val="left" w:pos="1440"/>
              </w:tabs>
              <w:spacing w:before="120" w:after="120"/>
              <w:ind w:left="1440" w:hanging="36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 Order;</w:t>
            </w:r>
          </w:p>
          <w:p w14:paraId="6F1D976D" w14:textId="77777777" w:rsidR="000D6679" w:rsidRDefault="00B249DA">
            <w:pPr>
              <w:numPr>
                <w:ilvl w:val="0"/>
                <w:numId w:val="6"/>
              </w:numPr>
              <w:tabs>
                <w:tab w:val="left" w:pos="1440"/>
              </w:tabs>
              <w:spacing w:before="120" w:after="120"/>
              <w:ind w:left="1440" w:hanging="36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terms and conditions at Appendix 1; and</w:t>
            </w:r>
          </w:p>
          <w:p w14:paraId="5D4728B5" w14:textId="77777777" w:rsidR="000D6679" w:rsidRDefault="00B249DA">
            <w:pPr>
              <w:numPr>
                <w:ilvl w:val="0"/>
                <w:numId w:val="6"/>
              </w:numPr>
              <w:tabs>
                <w:tab w:val="left" w:pos="1440"/>
              </w:tabs>
              <w:spacing w:before="120" w:after="120"/>
              <w:ind w:left="1440" w:hanging="36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remaining Appendices (if any) in equal order of precedence.</w:t>
            </w:r>
          </w:p>
          <w:p w14:paraId="0DF18831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E0C833A" w14:textId="77777777">
        <w:trPr>
          <w:trHeight w:val="966"/>
        </w:trPr>
        <w:tc>
          <w:tcPr>
            <w:tcW w:w="1413" w:type="pct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EB99" w14:textId="77777777" w:rsidR="000D6679" w:rsidRDefault="00B249DA">
            <w:pPr>
              <w:numPr>
                <w:ilvl w:val="0"/>
                <w:numId w:val="7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1569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4C44" w14:textId="77777777" w:rsidR="000D6679" w:rsidRDefault="000D6679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1938E7E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Goods Only: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2079698955"/>
                <w:placeholder>
                  <w:docPart w:val="DefaultPlaceholder_22675703"/>
                </w:placeholder>
                <w:text/>
              </w:sdtPr>
              <w:sdtEndPr/>
              <w:sdtContent>
                <w:r>
                  <w:rPr>
                    <w:rFonts w:ascii="MS Gothic" w:eastAsia="MS Gothic" w:hAnsi="MS Gothic" w:cs="MS Gothic"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  <w:p w14:paraId="04CE3DAF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Services Only: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57499723"/>
                <w:placeholder>
                  <w:docPart w:val="DefaultPlaceholder_22675703"/>
                </w:placeholder>
                <w:text/>
              </w:sdtPr>
              <w:sdtEndPr/>
              <w:sdtContent>
                <w:r>
                  <w:rPr>
                    <w:rFonts w:ascii="MS Gothic" w:eastAsia="MS Gothic" w:hAnsi="MS Gothic" w:cs="MS Gothic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14:paraId="7721281B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Good and Services: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2037346421"/>
                <w:placeholder>
                  <w:docPart w:val="DefaultPlaceholder_22675703"/>
                </w:placeholder>
                <w:text/>
              </w:sdtPr>
              <w:sdtEndPr/>
              <w:sdtContent>
                <w:r>
                  <w:rPr>
                    <w:rFonts w:ascii="MS Gothic" w:eastAsia="MS Gothic" w:hAnsi="MS Gothic" w:cs="MS Gothic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6679" w14:paraId="35A33F83" w14:textId="77777777">
        <w:trPr>
          <w:trHeight w:val="966"/>
        </w:trPr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511325CE" w14:textId="77777777" w:rsidR="000D6679" w:rsidRDefault="000D66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3297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Goods</w:t>
            </w:r>
          </w:p>
        </w:tc>
        <w:tc>
          <w:tcPr>
            <w:tcW w:w="2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3381B" w14:textId="05D3EE19" w:rsidR="00495D86" w:rsidRPr="00495D86" w:rsidRDefault="00495D86" w:rsidP="00495D86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495D86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 xml:space="preserve">We are looking to purchase a PTO driven </w:t>
            </w:r>
            <w:r w:rsidR="00FD5F12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Forestry mulcher to fit a Valtra N135 max HP 145</w:t>
            </w:r>
            <w:r w:rsidRPr="00495D86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 xml:space="preserve"> with the following specifications</w:t>
            </w:r>
          </w:p>
          <w:p w14:paraId="2FE75C26" w14:textId="77777777" w:rsidR="00FD5F12" w:rsidRPr="00FD5F12" w:rsidRDefault="00FD5F12" w:rsidP="00FD5F12">
            <w:pPr>
              <w:pStyle w:val="ListParagraph"/>
              <w:numPr>
                <w:ilvl w:val="0"/>
                <w:numId w:val="23"/>
              </w:numPr>
              <w:spacing w:before="0" w:after="160" w:line="259" w:lineRule="auto"/>
              <w:rPr>
                <w:sz w:val="18"/>
                <w:szCs w:val="18"/>
              </w:rPr>
            </w:pPr>
            <w:r w:rsidRPr="00FD5F12">
              <w:rPr>
                <w:sz w:val="18"/>
                <w:szCs w:val="18"/>
              </w:rPr>
              <w:t>2m mulching width</w:t>
            </w:r>
          </w:p>
          <w:p w14:paraId="59C6F4A5" w14:textId="77777777" w:rsidR="00FD5F12" w:rsidRPr="00FD5F12" w:rsidRDefault="00FD5F12" w:rsidP="00FD5F12">
            <w:pPr>
              <w:pStyle w:val="ListParagraph"/>
              <w:numPr>
                <w:ilvl w:val="0"/>
                <w:numId w:val="23"/>
              </w:numPr>
              <w:spacing w:before="0" w:after="160" w:line="259" w:lineRule="auto"/>
              <w:rPr>
                <w:sz w:val="18"/>
                <w:szCs w:val="18"/>
              </w:rPr>
            </w:pPr>
            <w:r w:rsidRPr="00FD5F12">
              <w:rPr>
                <w:sz w:val="18"/>
                <w:szCs w:val="18"/>
              </w:rPr>
              <w:t xml:space="preserve">Must be able to cut scrub up to 300mm </w:t>
            </w:r>
          </w:p>
          <w:p w14:paraId="40A44BC9" w14:textId="77777777" w:rsidR="00FD5F12" w:rsidRPr="00FD5F12" w:rsidRDefault="00FD5F12" w:rsidP="00FD5F12">
            <w:pPr>
              <w:pStyle w:val="ListParagraph"/>
              <w:numPr>
                <w:ilvl w:val="0"/>
                <w:numId w:val="23"/>
              </w:numPr>
              <w:spacing w:before="0" w:after="160" w:line="259" w:lineRule="auto"/>
              <w:rPr>
                <w:sz w:val="18"/>
                <w:szCs w:val="18"/>
              </w:rPr>
            </w:pPr>
            <w:r w:rsidRPr="00FD5F12">
              <w:rPr>
                <w:sz w:val="18"/>
                <w:szCs w:val="18"/>
              </w:rPr>
              <w:t>Dual side belt transmission</w:t>
            </w:r>
          </w:p>
          <w:p w14:paraId="79FC42CB" w14:textId="77777777" w:rsidR="00FD5F12" w:rsidRPr="00FD5F12" w:rsidRDefault="00FD5F12" w:rsidP="00FD5F12">
            <w:pPr>
              <w:pStyle w:val="ListParagraph"/>
              <w:numPr>
                <w:ilvl w:val="0"/>
                <w:numId w:val="23"/>
              </w:numPr>
              <w:spacing w:before="0" w:after="160" w:line="259" w:lineRule="auto"/>
              <w:rPr>
                <w:sz w:val="18"/>
                <w:szCs w:val="18"/>
              </w:rPr>
            </w:pPr>
            <w:r w:rsidRPr="00FD5F12">
              <w:rPr>
                <w:sz w:val="18"/>
                <w:szCs w:val="18"/>
              </w:rPr>
              <w:t>Centrifugal clutch</w:t>
            </w:r>
          </w:p>
          <w:p w14:paraId="5D9B71B6" w14:textId="77777777" w:rsidR="00FD5F12" w:rsidRPr="00FD5F12" w:rsidRDefault="00FD5F12" w:rsidP="00FD5F12">
            <w:pPr>
              <w:pStyle w:val="ListParagraph"/>
              <w:numPr>
                <w:ilvl w:val="0"/>
                <w:numId w:val="23"/>
              </w:numPr>
              <w:spacing w:before="0" w:after="160" w:line="259" w:lineRule="auto"/>
              <w:rPr>
                <w:sz w:val="18"/>
                <w:szCs w:val="18"/>
              </w:rPr>
            </w:pPr>
            <w:r w:rsidRPr="00FD5F12">
              <w:rPr>
                <w:sz w:val="18"/>
                <w:szCs w:val="18"/>
              </w:rPr>
              <w:t>Hydraulic operated guard frame</w:t>
            </w:r>
          </w:p>
          <w:p w14:paraId="2F6638A5" w14:textId="77777777" w:rsidR="00FD5F12" w:rsidRPr="00FD5F12" w:rsidRDefault="00FD5F12" w:rsidP="00FD5F12">
            <w:pPr>
              <w:pStyle w:val="ListParagraph"/>
              <w:numPr>
                <w:ilvl w:val="0"/>
                <w:numId w:val="23"/>
              </w:numPr>
              <w:spacing w:before="0" w:after="160" w:line="259" w:lineRule="auto"/>
              <w:rPr>
                <w:sz w:val="18"/>
                <w:szCs w:val="18"/>
              </w:rPr>
            </w:pPr>
            <w:r w:rsidRPr="00FD5F12">
              <w:rPr>
                <w:sz w:val="18"/>
                <w:szCs w:val="18"/>
              </w:rPr>
              <w:t>Hydraulic operated hood.</w:t>
            </w:r>
          </w:p>
          <w:p w14:paraId="7F97F07F" w14:textId="77777777" w:rsidR="00FD5F12" w:rsidRPr="00FD5F12" w:rsidRDefault="00FD5F12" w:rsidP="00FD5F12">
            <w:pPr>
              <w:pStyle w:val="ListParagraph"/>
              <w:numPr>
                <w:ilvl w:val="0"/>
                <w:numId w:val="23"/>
              </w:numPr>
              <w:spacing w:before="0" w:after="160" w:line="259" w:lineRule="auto"/>
              <w:rPr>
                <w:sz w:val="18"/>
                <w:szCs w:val="18"/>
              </w:rPr>
            </w:pPr>
            <w:r w:rsidRPr="00FD5F12">
              <w:rPr>
                <w:sz w:val="18"/>
                <w:szCs w:val="18"/>
              </w:rPr>
              <w:t>Cat 2 linkage</w:t>
            </w:r>
          </w:p>
          <w:p w14:paraId="02F2412F" w14:textId="77777777" w:rsidR="00FD5F12" w:rsidRPr="00FD5F12" w:rsidRDefault="00FD5F12" w:rsidP="00FD5F12">
            <w:pPr>
              <w:pStyle w:val="ListParagraph"/>
              <w:numPr>
                <w:ilvl w:val="0"/>
                <w:numId w:val="23"/>
              </w:numPr>
              <w:spacing w:before="0" w:after="160" w:line="259" w:lineRule="auto"/>
              <w:rPr>
                <w:sz w:val="18"/>
                <w:szCs w:val="18"/>
              </w:rPr>
            </w:pPr>
            <w:r w:rsidRPr="00FD5F12">
              <w:rPr>
                <w:sz w:val="18"/>
                <w:szCs w:val="18"/>
              </w:rPr>
              <w:t>1000 rpm gearbox with freewheel</w:t>
            </w:r>
          </w:p>
          <w:p w14:paraId="22BB6418" w14:textId="77777777" w:rsidR="00FD5F12" w:rsidRPr="00FD5F12" w:rsidRDefault="00FD5F12" w:rsidP="00FD5F12">
            <w:pPr>
              <w:pStyle w:val="ListParagraph"/>
              <w:numPr>
                <w:ilvl w:val="0"/>
                <w:numId w:val="23"/>
              </w:numPr>
              <w:spacing w:before="0" w:after="160" w:line="259" w:lineRule="auto"/>
              <w:rPr>
                <w:sz w:val="18"/>
                <w:szCs w:val="18"/>
              </w:rPr>
            </w:pPr>
            <w:r w:rsidRPr="00FD5F12">
              <w:rPr>
                <w:sz w:val="18"/>
                <w:szCs w:val="18"/>
              </w:rPr>
              <w:t>Front and rear protection with chains</w:t>
            </w:r>
          </w:p>
          <w:p w14:paraId="09FBB328" w14:textId="77777777" w:rsidR="00FD5F12" w:rsidRPr="00FD5F12" w:rsidRDefault="00FD5F12" w:rsidP="00FD5F12">
            <w:pPr>
              <w:pStyle w:val="ListParagraph"/>
              <w:numPr>
                <w:ilvl w:val="0"/>
                <w:numId w:val="23"/>
              </w:numPr>
              <w:spacing w:before="0" w:after="160" w:line="259" w:lineRule="auto"/>
              <w:rPr>
                <w:sz w:val="18"/>
                <w:szCs w:val="18"/>
              </w:rPr>
            </w:pPr>
            <w:r w:rsidRPr="00FD5F12">
              <w:rPr>
                <w:sz w:val="18"/>
                <w:szCs w:val="18"/>
              </w:rPr>
              <w:t xml:space="preserve">Fixed hammer with Mono TIP V-Lock  </w:t>
            </w:r>
          </w:p>
          <w:p w14:paraId="1814C61F" w14:textId="77777777" w:rsidR="00FD5F12" w:rsidRPr="00FD5F12" w:rsidRDefault="00FD5F12" w:rsidP="00FD5F12">
            <w:pPr>
              <w:pStyle w:val="ListParagraph"/>
              <w:numPr>
                <w:ilvl w:val="0"/>
                <w:numId w:val="23"/>
              </w:numPr>
              <w:spacing w:before="0" w:after="160" w:line="259" w:lineRule="auto"/>
              <w:rPr>
                <w:sz w:val="18"/>
                <w:szCs w:val="18"/>
              </w:rPr>
            </w:pPr>
            <w:r w:rsidRPr="00FD5F12">
              <w:rPr>
                <w:sz w:val="18"/>
                <w:szCs w:val="18"/>
              </w:rPr>
              <w:t>Max weight of 1600kg</w:t>
            </w:r>
          </w:p>
          <w:p w14:paraId="70015CC4" w14:textId="77777777" w:rsidR="00FD5F12" w:rsidRPr="00FD5F12" w:rsidRDefault="00FD5F12" w:rsidP="00FD5F12">
            <w:pPr>
              <w:pStyle w:val="ListParagraph"/>
              <w:numPr>
                <w:ilvl w:val="0"/>
                <w:numId w:val="23"/>
              </w:numPr>
              <w:spacing w:before="0" w:after="160" w:line="259" w:lineRule="auto"/>
              <w:rPr>
                <w:sz w:val="18"/>
                <w:szCs w:val="18"/>
              </w:rPr>
            </w:pPr>
            <w:r w:rsidRPr="00FD5F12">
              <w:rPr>
                <w:sz w:val="18"/>
                <w:szCs w:val="18"/>
              </w:rPr>
              <w:t>Reinforced skids, adjustable in height</w:t>
            </w:r>
          </w:p>
          <w:p w14:paraId="7F50AC4F" w14:textId="77777777" w:rsidR="00FD5F12" w:rsidRPr="00FD5F12" w:rsidRDefault="00FD5F12" w:rsidP="00FD5F12">
            <w:pPr>
              <w:pStyle w:val="ListParagraph"/>
              <w:numPr>
                <w:ilvl w:val="0"/>
                <w:numId w:val="23"/>
              </w:numPr>
              <w:spacing w:before="0" w:after="160" w:line="259" w:lineRule="auto"/>
              <w:rPr>
                <w:sz w:val="18"/>
                <w:szCs w:val="18"/>
              </w:rPr>
            </w:pPr>
            <w:r w:rsidRPr="00FD5F12">
              <w:rPr>
                <w:sz w:val="18"/>
                <w:szCs w:val="18"/>
              </w:rPr>
              <w:t>Hydraulic top link</w:t>
            </w:r>
          </w:p>
          <w:p w14:paraId="54EF3C1F" w14:textId="77777777" w:rsidR="00FD5F12" w:rsidRPr="00FD5F12" w:rsidRDefault="00FD5F12" w:rsidP="00FD5F12">
            <w:pPr>
              <w:pStyle w:val="ListParagraph"/>
              <w:numPr>
                <w:ilvl w:val="0"/>
                <w:numId w:val="23"/>
              </w:numPr>
              <w:spacing w:before="0" w:after="160" w:line="259" w:lineRule="auto"/>
              <w:rPr>
                <w:sz w:val="18"/>
                <w:szCs w:val="18"/>
              </w:rPr>
            </w:pPr>
            <w:r w:rsidRPr="00FD5F12">
              <w:rPr>
                <w:sz w:val="18"/>
                <w:szCs w:val="18"/>
              </w:rPr>
              <w:t xml:space="preserve">PTO alignment system, (allowing PTO shaft alignment whilst operating toplink)  </w:t>
            </w:r>
          </w:p>
          <w:p w14:paraId="78E260FA" w14:textId="77777777" w:rsidR="00FD5F12" w:rsidRPr="00FD5F12" w:rsidRDefault="00FD5F12" w:rsidP="00FD5F12">
            <w:pPr>
              <w:pStyle w:val="ListParagraph"/>
              <w:numPr>
                <w:ilvl w:val="0"/>
                <w:numId w:val="23"/>
              </w:numPr>
              <w:spacing w:before="0" w:after="160" w:line="259" w:lineRule="auto"/>
              <w:rPr>
                <w:sz w:val="18"/>
                <w:szCs w:val="18"/>
              </w:rPr>
            </w:pPr>
            <w:r w:rsidRPr="00FD5F12">
              <w:rPr>
                <w:sz w:val="18"/>
                <w:szCs w:val="18"/>
              </w:rPr>
              <w:t>PTO shaft</w:t>
            </w:r>
          </w:p>
          <w:p w14:paraId="1FAF505B" w14:textId="77777777" w:rsidR="00FD5F12" w:rsidRPr="00FD5F12" w:rsidRDefault="00FD5F12" w:rsidP="00FD5F12">
            <w:pPr>
              <w:pStyle w:val="ListParagraph"/>
              <w:numPr>
                <w:ilvl w:val="0"/>
                <w:numId w:val="23"/>
              </w:numPr>
              <w:spacing w:before="0" w:after="160" w:line="259" w:lineRule="auto"/>
              <w:rPr>
                <w:sz w:val="18"/>
                <w:szCs w:val="18"/>
              </w:rPr>
            </w:pPr>
            <w:r w:rsidRPr="00FD5F12">
              <w:rPr>
                <w:sz w:val="18"/>
                <w:szCs w:val="18"/>
              </w:rPr>
              <w:t>Fitting of alignment system</w:t>
            </w:r>
          </w:p>
          <w:p w14:paraId="39BE2B9A" w14:textId="77777777" w:rsidR="00EC0999" w:rsidRDefault="00EC099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CED9D71" w14:textId="77777777" w:rsidR="00EC0999" w:rsidRDefault="00EC099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82B007" w14:textId="3695FDA6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Goods are to be Delivered in accordance with the following instructions:</w:t>
            </w:r>
          </w:p>
          <w:p w14:paraId="6CA7FC85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38F5D73" w14:textId="47C4D1E8" w:rsidR="000D6679" w:rsidRDefault="00B249DA">
            <w:pPr>
              <w:rPr>
                <w:color w:val="000000"/>
                <w:sz w:val="18"/>
                <w:szCs w:val="18"/>
              </w:rPr>
            </w:pPr>
            <w:bookmarkStart w:id="0" w:name="_DV_C146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Delivery Address</w:t>
            </w:r>
            <w:bookmarkEnd w:id="0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Lodge</w:t>
            </w:r>
            <w:r w:rsidR="002A60C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Hill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,</w:t>
            </w:r>
            <w:r w:rsidR="002A60C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Dowles Brook, Bewdley,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2A60C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DY12 2LY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2E00C43E" w14:textId="24593B43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///</w:t>
            </w:r>
            <w:r w:rsidR="004F14B7">
              <w:rPr>
                <w:rFonts w:ascii="Arial" w:eastAsia="Arial" w:hAnsi="Arial" w:cs="Arial"/>
                <w:color w:val="000000"/>
                <w:sz w:val="18"/>
                <w:szCs w:val="18"/>
              </w:rPr>
              <w:t>ESSAY.CLUBBING.WATCHES</w:t>
            </w:r>
          </w:p>
          <w:p w14:paraId="6E755297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568BD63" w14:textId="77777777" w:rsidR="000D6679" w:rsidRDefault="000D6679">
            <w:pP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5E365DAC" w14:textId="77777777" w:rsidR="000D6679" w:rsidRDefault="000D6679">
            <w:pP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66B48019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1293DE68" w14:textId="77777777">
        <w:trPr>
          <w:trHeight w:val="383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844CD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45FDC" w14:textId="77777777" w:rsidR="000D6679" w:rsidRPr="00455837" w:rsidRDefault="00B249DA">
            <w:pPr>
              <w:rPr>
                <w:color w:val="000000"/>
                <w:sz w:val="18"/>
                <w:szCs w:val="18"/>
              </w:rPr>
            </w:pPr>
            <w:r w:rsidRPr="0045583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Services</w:t>
            </w:r>
          </w:p>
        </w:tc>
        <w:tc>
          <w:tcPr>
            <w:tcW w:w="2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70A3" w14:textId="77777777" w:rsidR="000D6679" w:rsidRPr="00455837" w:rsidRDefault="00B249DA">
            <w:pPr>
              <w:rPr>
                <w:color w:val="000000"/>
                <w:sz w:val="18"/>
                <w:szCs w:val="18"/>
              </w:rPr>
            </w:pPr>
            <w:bookmarkStart w:id="1" w:name="_DV_C144"/>
            <w:bookmarkStart w:id="2" w:name="_Ref377110627"/>
            <w:r w:rsidRPr="0045583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  <w:t>None</w:t>
            </w:r>
            <w:r w:rsidRPr="00455837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00"/>
              </w:rPr>
              <w:t>.</w:t>
            </w:r>
            <w:bookmarkEnd w:id="1"/>
            <w:bookmarkEnd w:id="2"/>
          </w:p>
        </w:tc>
      </w:tr>
      <w:tr w:rsidR="000D6679" w14:paraId="578AEC2A" w14:textId="77777777">
        <w:trPr>
          <w:trHeight w:val="698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F04E" w14:textId="77777777" w:rsidR="000D6679" w:rsidRDefault="00B249DA">
            <w:pPr>
              <w:numPr>
                <w:ilvl w:val="0"/>
                <w:numId w:val="8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AC6D7" w14:textId="75B7CECC" w:rsidR="000D6679" w:rsidRDefault="000D6679">
            <w:pPr>
              <w:rPr>
                <w:color w:val="000000"/>
                <w:sz w:val="18"/>
                <w:szCs w:val="18"/>
              </w:rPr>
            </w:pPr>
          </w:p>
        </w:tc>
      </w:tr>
      <w:tr w:rsidR="000D6679" w14:paraId="572B87DA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DABB" w14:textId="77777777" w:rsidR="000D6679" w:rsidRDefault="00B249DA">
            <w:pPr>
              <w:numPr>
                <w:ilvl w:val="0"/>
                <w:numId w:val="9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Expiry Date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95CD" w14:textId="77777777" w:rsidR="000D6679" w:rsidRDefault="000D6679" w:rsidP="00ED1962">
            <w:pPr>
              <w:spacing w:before="120" w:after="120"/>
              <w:ind w:right="93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6DBEF0FE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7A0BE" w14:textId="77777777" w:rsidR="000D6679" w:rsidRDefault="00B249DA">
            <w:pPr>
              <w:numPr>
                <w:ilvl w:val="0"/>
                <w:numId w:val="10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3" w:name="_Ref99635469"/>
            <w:bookmarkStart w:id="4" w:name="_Ref99635697"/>
            <w:bookmarkStart w:id="5" w:name="_Ref111474589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Charges</w:t>
            </w:r>
            <w:bookmarkEnd w:id="3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7E1B" w14:textId="77777777" w:rsidR="000D6679" w:rsidRDefault="00B249DA">
            <w:pPr>
              <w:ind w:right="3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The Charges are fixed for the duration of the Agreement. </w:t>
            </w:r>
          </w:p>
          <w:p w14:paraId="4028868F" w14:textId="77777777" w:rsidR="000D6679" w:rsidRDefault="000D6679">
            <w:pPr>
              <w:ind w:right="3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</w:tr>
      <w:tr w:rsidR="000D6679" w14:paraId="79F9BF67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2055" w14:textId="77777777" w:rsidR="000D6679" w:rsidRDefault="00B249DA">
            <w:pPr>
              <w:numPr>
                <w:ilvl w:val="0"/>
                <w:numId w:val="11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6" w:name="_Ref99635482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Payment</w:t>
            </w:r>
            <w:bookmarkEnd w:id="6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31A0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bookmarkStart w:id="7" w:name="_DV_M104"/>
            <w:bookmarkStart w:id="8" w:name="_DV_M110"/>
            <w:bookmarkEnd w:id="7"/>
            <w:bookmarkEnd w:id="8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payments will be made in pounds by BACS transfer using the details provided by the supplier on submission of a compliant invoice</w:t>
            </w:r>
          </w:p>
          <w:p w14:paraId="655D8B4F" w14:textId="77777777" w:rsidR="000D6679" w:rsidRDefault="000D6679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0B63AC7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15AA23C4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0CDD2" w14:textId="77777777" w:rsidR="000D6679" w:rsidRDefault="00B249DA">
            <w:pPr>
              <w:numPr>
                <w:ilvl w:val="0"/>
                <w:numId w:val="12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Contractor’s Liability Cap (Clause 13.2.1)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F7C9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[A sum equal to £5,000,000].</w:t>
            </w:r>
          </w:p>
          <w:p w14:paraId="5AB2B5A8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4EFCD7E" w14:textId="77777777" w:rsidR="000D6679" w:rsidRDefault="000D6679">
            <w:pPr>
              <w:keepNext/>
              <w:jc w:val="both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4EAB1DFC" w14:textId="77777777" w:rsidR="000D6679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0391A4B3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DA2A" w14:textId="77777777" w:rsidR="000D6679" w:rsidRDefault="00B249DA">
            <w:pPr>
              <w:numPr>
                <w:ilvl w:val="0"/>
                <w:numId w:val="13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Customer’s Authorised Representative(s)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4D6E" w14:textId="77777777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For general liaison your contact will continue to be </w:t>
            </w:r>
          </w:p>
          <w:p w14:paraId="04A75C71" w14:textId="7BA90A95" w:rsidR="000D6679" w:rsidRDefault="005E0C34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Tom Simpson</w:t>
            </w:r>
          </w:p>
          <w:p w14:paraId="37F95864" w14:textId="478EE328" w:rsidR="004F14B7" w:rsidRPr="005E0C34" w:rsidRDefault="005E0C34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5E0C34">
                <w:rPr>
                  <w:rStyle w:val="Hyperlink"/>
                  <w:rFonts w:ascii="Arial" w:hAnsi="Arial" w:cs="Arial"/>
                  <w:sz w:val="18"/>
                  <w:szCs w:val="18"/>
                </w:rPr>
                <w:t>T</w:t>
              </w:r>
              <w:r w:rsidRPr="005E0C34">
                <w:rPr>
                  <w:rStyle w:val="Hyperlink"/>
                  <w:sz w:val="18"/>
                  <w:szCs w:val="18"/>
                </w:rPr>
                <w:t>om.simpson@naturalengland.org.uk</w:t>
              </w:r>
            </w:hyperlink>
          </w:p>
          <w:p w14:paraId="239208AF" w14:textId="0923A839" w:rsidR="000D6679" w:rsidRPr="005E0C34" w:rsidRDefault="000D667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 w:history="1"/>
          </w:p>
          <w:p w14:paraId="3463ECCE" w14:textId="0A0C5B3C" w:rsidR="000D6679" w:rsidRPr="005E0C34" w:rsidRDefault="00751110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 w:rsidRPr="005E0C34">
              <w:rPr>
                <w:rFonts w:ascii="Arial" w:eastAsia="Arial" w:hAnsi="Arial" w:cs="Arial"/>
                <w:color w:val="000000"/>
                <w:sz w:val="18"/>
                <w:szCs w:val="18"/>
              </w:rPr>
              <w:t>01299 400686</w:t>
            </w:r>
          </w:p>
          <w:p w14:paraId="78805C65" w14:textId="77777777" w:rsidR="000D6679" w:rsidRPr="005E0C34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F658C6B" w14:textId="77777777" w:rsidR="000D6679" w:rsidRPr="005E0C34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 w:rsidRPr="005E0C3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or, in their absence, </w:t>
            </w:r>
          </w:p>
          <w:p w14:paraId="25C8DD48" w14:textId="77777777" w:rsidR="000D6679" w:rsidRPr="005E0C34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5DDE91A" w14:textId="1FEE909D" w:rsidR="000D6679" w:rsidRPr="005E0C34" w:rsidRDefault="005E0C34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 w:rsidRPr="005E0C34">
              <w:rPr>
                <w:rFonts w:ascii="Arial" w:eastAsia="Arial" w:hAnsi="Arial" w:cs="Arial"/>
                <w:color w:val="000000"/>
                <w:sz w:val="18"/>
                <w:szCs w:val="18"/>
              </w:rPr>
              <w:t>Alice James</w:t>
            </w:r>
          </w:p>
          <w:p w14:paraId="4D444B08" w14:textId="24FE655C" w:rsidR="000D6679" w:rsidRPr="005E0C34" w:rsidRDefault="005E0C34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hyperlink r:id="rId10" w:history="1">
              <w:r w:rsidRPr="005E0C34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A</w:t>
              </w:r>
              <w:r w:rsidRPr="005E0C34">
                <w:rPr>
                  <w:rStyle w:val="Hyperlink"/>
                  <w:sz w:val="18"/>
                  <w:szCs w:val="18"/>
                </w:rPr>
                <w:t>lice.james@naturalengland.org.uk</w:t>
              </w:r>
            </w:hyperlink>
            <w:r w:rsidRPr="005E0C34">
              <w:rPr>
                <w:rStyle w:val="Hyperlink"/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FFF61C6" w14:textId="5B148F4C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 w:rsidRPr="00904671"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  <w:r w:rsidR="00904671" w:rsidRPr="00904671">
              <w:rPr>
                <w:rFonts w:ascii="Arial" w:eastAsia="Arial" w:hAnsi="Arial" w:cs="Arial"/>
                <w:color w:val="000000"/>
                <w:sz w:val="18"/>
                <w:szCs w:val="18"/>
              </w:rPr>
              <w:t>1299 400686</w:t>
            </w:r>
          </w:p>
          <w:p w14:paraId="1356CA0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71547BBF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09F3" w14:textId="77777777" w:rsidR="000D6679" w:rsidRDefault="00B249DA">
            <w:pPr>
              <w:numPr>
                <w:ilvl w:val="0"/>
                <w:numId w:val="14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Contractor’s Authorised Representative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551F" w14:textId="77777777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For general liaison your contact will continue to be </w:t>
            </w:r>
          </w:p>
          <w:p w14:paraId="08982F53" w14:textId="77777777" w:rsidR="000D6679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9587385" w14:textId="0AED7C9A" w:rsidR="000D6679" w:rsidRPr="007443F9" w:rsidRDefault="000D6679" w:rsidP="007443F9">
            <w:pPr>
              <w:keepNext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D6679" w14:paraId="1ACC7C79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44B3" w14:textId="77777777" w:rsidR="000D6679" w:rsidRDefault="00B249DA">
            <w:pPr>
              <w:numPr>
                <w:ilvl w:val="0"/>
                <w:numId w:val="15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Optional Intellectual Property Rights</w:t>
            </w:r>
            <w:bookmarkEnd w:id="4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(“IPR”) Clauses</w:t>
            </w:r>
            <w:bookmarkEnd w:id="5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459AC" w14:textId="74C7C11D" w:rsidR="000D6679" w:rsidRDefault="00B249DA">
            <w:pPr>
              <w:ind w:right="3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Customer has chosen Option</w:t>
            </w:r>
            <w:r w:rsidR="008B0D9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B(Default Option)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247102BD" w14:textId="77777777" w:rsidR="000D6679" w:rsidRDefault="000D6679">
            <w:pPr>
              <w:ind w:right="3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1E82CBAD" w14:textId="77777777" w:rsidR="000D6679" w:rsidRDefault="000D6679">
            <w:pPr>
              <w:ind w:right="3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D6679" w14:paraId="235ED374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F285" w14:textId="77777777" w:rsidR="000D6679" w:rsidRDefault="00B249DA">
            <w:pPr>
              <w:numPr>
                <w:ilvl w:val="0"/>
                <w:numId w:val="16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9" w:name="_Ref111474711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Progress Meetings and Progress Reports</w:t>
            </w:r>
            <w:bookmarkEnd w:id="9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79383" w14:textId="77777777" w:rsidR="000D6679" w:rsidRDefault="00B249DA">
            <w:pPr>
              <w:ind w:right="3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Not applicable</w:t>
            </w:r>
          </w:p>
          <w:p w14:paraId="7F02CF18" w14:textId="77777777" w:rsidR="000D6679" w:rsidRDefault="000D6679">
            <w:pPr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9CFC900" w14:textId="77777777" w:rsidR="000D6679" w:rsidRDefault="000D6679">
            <w:pPr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1BC3009D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C370" w14:textId="77777777" w:rsidR="000D6679" w:rsidRDefault="00B249DA">
            <w:pPr>
              <w:numPr>
                <w:ilvl w:val="0"/>
                <w:numId w:val="17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3"/>
              <w:gridCol w:w="3666"/>
            </w:tblGrid>
            <w:tr w:rsidR="000D6679" w14:paraId="58406C58" w14:textId="77777777">
              <w:tc>
                <w:tcPr>
                  <w:tcW w:w="340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1705F4E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Customer:</w:t>
                  </w:r>
                </w:p>
                <w:p w14:paraId="6F04EEFA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81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B50DD24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Contractor:</w:t>
                  </w:r>
                </w:p>
              </w:tc>
            </w:tr>
            <w:tr w:rsidR="000D6679" w14:paraId="65606964" w14:textId="77777777">
              <w:tc>
                <w:tcPr>
                  <w:tcW w:w="340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3A8943A3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Natural England,</w:t>
                  </w:r>
                </w:p>
                <w:p w14:paraId="3EF48B9F" w14:textId="79F078A5" w:rsidR="000D6679" w:rsidRDefault="005E0C34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Tom Simpson</w:t>
                  </w:r>
                </w:p>
                <w:p w14:paraId="469D3092" w14:textId="1F6BCF6D" w:rsidR="000D6679" w:rsidRDefault="00751110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Lodge Hill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,</w:t>
                  </w:r>
                  <w:r w:rsidR="00B249D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Dowles Brook</w:t>
                  </w:r>
                  <w:r w:rsidR="00B249D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,</w:t>
                  </w:r>
                </w:p>
                <w:p w14:paraId="175D3AC4" w14:textId="22B05D04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Bewdley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Worcestershire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DY12 2LY</w:t>
                  </w:r>
                </w:p>
                <w:p w14:paraId="6EA42FFE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2BD2055B" w14:textId="53E65DAA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Attention: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Wyre Forest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National </w:t>
                  </w:r>
                  <w:r w:rsidR="001D3C8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ature </w:t>
                  </w:r>
                  <w:r w:rsidR="008934B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Reserve</w:t>
                  </w:r>
                </w:p>
                <w:p w14:paraId="3324450F" w14:textId="7B866AFC" w:rsidR="000D6679" w:rsidRDefault="005E0C34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Senior R</w:t>
                  </w:r>
                  <w:r w:rsidR="00B249D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eserve 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</w:t>
                  </w:r>
                  <w:r w:rsidR="00B249D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anager. </w:t>
                  </w:r>
                </w:p>
                <w:p w14:paraId="117A117D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12FDB55D" w14:textId="0AB4E220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Email: </w:t>
                  </w:r>
                  <w:r w:rsidR="005E0C3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tom.simpson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@naturalengland.org.uk</w:t>
                  </w:r>
                </w:p>
                <w:p w14:paraId="2A23792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2DEC2BEE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81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E96F17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6FBAD658" w14:textId="0CF1A3C3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Attention:</w:t>
                  </w:r>
                </w:p>
                <w:p w14:paraId="6DBDE5ED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292AADF5" w14:textId="12B0BF52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Email</w:t>
                  </w:r>
                  <w:r w:rsidR="002A5C4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  <w:tr w:rsidR="000D6679" w14:paraId="6CFE2B9A" w14:textId="77777777">
              <w:tc>
                <w:tcPr>
                  <w:tcW w:w="340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3EB815E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2DA420" w14:textId="77777777" w:rsidR="000D6679" w:rsidRDefault="000D6679">
                  <w:pPr>
                    <w:rPr>
                      <w:color w:val="000000"/>
                    </w:rPr>
                  </w:pPr>
                </w:p>
              </w:tc>
            </w:tr>
          </w:tbl>
          <w:p w14:paraId="6DDB93D3" w14:textId="77777777" w:rsidR="000D6679" w:rsidRDefault="000D6679">
            <w:pPr>
              <w:ind w:right="3"/>
              <w:rPr>
                <w:color w:val="000000"/>
                <w:sz w:val="18"/>
                <w:szCs w:val="18"/>
              </w:rPr>
            </w:pPr>
          </w:p>
        </w:tc>
      </w:tr>
      <w:tr w:rsidR="000D6679" w14:paraId="6D4D56DF" w14:textId="77777777">
        <w:trPr>
          <w:trHeight w:val="1750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B3D5C" w14:textId="77777777" w:rsidR="000D6679" w:rsidRDefault="00B249DA">
            <w:pPr>
              <w:numPr>
                <w:ilvl w:val="0"/>
                <w:numId w:val="18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0" w:name="_Ref99635614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Key </w:t>
            </w:r>
            <w:bookmarkEnd w:id="10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Personnel of the Contractor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2069"/>
              <w:gridCol w:w="2286"/>
            </w:tblGrid>
            <w:tr w:rsidR="000D6679" w14:paraId="062142BB" w14:textId="77777777">
              <w:tc>
                <w:tcPr>
                  <w:tcW w:w="232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1B6DC05A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Key Personnel Role:</w:t>
                  </w:r>
                </w:p>
                <w:p w14:paraId="5C78EC93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6189FDE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86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19B9C0AC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0D6679" w14:paraId="510908B5" w14:textId="77777777">
              <w:tc>
                <w:tcPr>
                  <w:tcW w:w="232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4509B4E8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206E123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6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39BE3521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D6679" w14:paraId="29736358" w14:textId="77777777">
              <w:tc>
                <w:tcPr>
                  <w:tcW w:w="6660" w:type="dxa"/>
                  <w:gridSpan w:val="3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629FD9CC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D6679" w14:paraId="18D04075" w14:textId="77777777">
              <w:tc>
                <w:tcPr>
                  <w:tcW w:w="232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4AB6E097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64D2CE7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6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0648256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8458008" w14:textId="77777777" w:rsidR="000D6679" w:rsidRDefault="000D6679">
            <w:pPr>
              <w:rPr>
                <w:color w:val="000000"/>
                <w:sz w:val="18"/>
                <w:szCs w:val="18"/>
              </w:rPr>
            </w:pPr>
          </w:p>
        </w:tc>
      </w:tr>
      <w:tr w:rsidR="000D6679" w14:paraId="668B1F93" w14:textId="77777777"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8A0B" w14:textId="77777777" w:rsidR="000D6679" w:rsidRDefault="00B249DA">
            <w:pPr>
              <w:numPr>
                <w:ilvl w:val="0"/>
                <w:numId w:val="19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1" w:name="_Ref99635623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Procedures and Policies</w:t>
            </w:r>
            <w:bookmarkEnd w:id="11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EAA86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For the purposes of the Agreement: 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00"/>
              </w:rPr>
              <w:t>add/amend/delete as necessary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]</w:t>
            </w:r>
          </w:p>
          <w:p w14:paraId="40C0D16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56576CD" w14:textId="3AA9318B" w:rsidR="000D6679" w:rsidRDefault="00B249DA" w:rsidP="00EF0CAF">
            <w:pPr>
              <w:pStyle w:val="Heading2"/>
              <w:keepLines w:val="0"/>
              <w:spacing w:before="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[The Customer’s Staff Vetting Procedures are: </w:t>
            </w:r>
            <w:r w:rsidR="00EF0CAF">
              <w:rPr>
                <w:rFonts w:ascii="Arial" w:eastAsia="Arial" w:hAnsi="Arial" w:cs="Arial"/>
                <w:b w:val="0"/>
                <w:bCs w:val="0"/>
                <w:color w:val="000000"/>
                <w:sz w:val="18"/>
                <w:szCs w:val="18"/>
              </w:rPr>
              <w:t>n/a – providing equipment only for this job</w:t>
            </w:r>
          </w:p>
          <w:p w14:paraId="608B5EDA" w14:textId="77777777" w:rsidR="000D6679" w:rsidRDefault="000D6679">
            <w:pPr>
              <w:pStyle w:val="Heading2"/>
              <w:keepLines w:val="0"/>
              <w:spacing w:before="0"/>
              <w:ind w:left="709"/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  <w:p w14:paraId="5DC2BCDE" w14:textId="2020C571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security / data security requirements are: </w:t>
            </w:r>
            <w:hyperlink r:id="rId11" w:history="1">
              <w:r w:rsidR="007F671E" w:rsidRPr="007F671E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[Attached]</w:t>
              </w:r>
            </w:hyperlink>
          </w:p>
          <w:p w14:paraId="12D46B2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A1FEDEA" w14:textId="6B32C290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additional sustainability requirements are:  </w:t>
            </w:r>
            <w:hyperlink r:id="rId12" w:history="1">
              <w:r w:rsidR="00EB2E82" w:rsidRPr="007F671E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[Attached]</w:t>
              </w:r>
            </w:hyperlink>
          </w:p>
          <w:p w14:paraId="35F72B09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63ACA04" w14:textId="17B7FE35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equality and diversity policy/requirements and instructions related to equality Law [and] environmental policy [is/are] </w:t>
            </w:r>
            <w:hyperlink r:id="rId13" w:history="1">
              <w:r w:rsidRPr="00C053D0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[</w:t>
              </w:r>
              <w:r w:rsidR="003B79B5" w:rsidRPr="00C053D0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attached</w:t>
              </w:r>
            </w:hyperlink>
            <w:r w:rsidR="00C053D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864DBCF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05184AA" w14:textId="6EF3A45F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health and safety policy is: </w:t>
            </w:r>
            <w:hyperlink r:id="rId14" w:history="1">
              <w:r w:rsidR="005E5EA1" w:rsidRPr="002F0DA8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[</w:t>
              </w:r>
              <w:r w:rsidR="002F0DA8" w:rsidRPr="002F0DA8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 xml:space="preserve">Attached] 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25B6052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99DF161" w14:textId="77777777"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38ED" w14:textId="77777777" w:rsidR="000D6679" w:rsidRDefault="00B249DA">
            <w:pPr>
              <w:numPr>
                <w:ilvl w:val="0"/>
                <w:numId w:val="20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2" w:name="_Ref111456393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Special Terms</w:t>
            </w:r>
            <w:bookmarkEnd w:id="12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8C81" w14:textId="77777777" w:rsidR="000D6679" w:rsidRDefault="00B249DA">
            <w:pPr>
              <w:spacing w:before="120"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0D6679" w14:paraId="5C0E6C35" w14:textId="77777777"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1EFC5" w14:textId="77777777" w:rsidR="000D6679" w:rsidRDefault="00B249DA">
            <w:pPr>
              <w:numPr>
                <w:ilvl w:val="0"/>
                <w:numId w:val="21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Additional Insurance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47FC" w14:textId="77777777" w:rsidR="000D6679" w:rsidRDefault="00B249DA">
            <w:pPr>
              <w:spacing w:before="120"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0D6679" w14:paraId="2E04A0E3" w14:textId="77777777">
        <w:tc>
          <w:tcPr>
            <w:tcW w:w="1413" w:type="pc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A090B" w14:textId="77777777" w:rsidR="000D6679" w:rsidRDefault="00B249DA">
            <w:pPr>
              <w:numPr>
                <w:ilvl w:val="0"/>
                <w:numId w:val="22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B208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further data protection provisions contained within Annex 4 of the terms and conditions are applicable to this Agreement where indicated below:</w:t>
            </w:r>
          </w:p>
          <w:p w14:paraId="39CF97E0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Yes: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578985261"/>
                <w:placeholder>
                  <w:docPart w:val="DefaultPlaceholder_22675703"/>
                </w:placeholder>
                <w:text/>
              </w:sdtPr>
              <w:sdtEndPr/>
              <w:sdtContent>
                <w:r>
                  <w:rPr>
                    <w:rFonts w:ascii="MS Gothic" w:eastAsia="MS Gothic" w:hAnsi="MS Gothic" w:cs="MS Gothic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14:paraId="6C024457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No: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1904707043"/>
                <w:placeholder>
                  <w:docPart w:val="DefaultPlaceholder_22675703"/>
                </w:placeholder>
                <w:text/>
              </w:sdtPr>
              <w:sdtEndPr/>
              <w:sdtContent>
                <w:r>
                  <w:rPr>
                    <w:rFonts w:ascii="MS Gothic" w:eastAsia="MS Gothic" w:hAnsi="MS Gothic" w:cs="MS Gothic"/>
                    <w:b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029CF1DF" w14:textId="77777777" w:rsidR="000D6679" w:rsidRDefault="000D6679"/>
    <w:p w14:paraId="59F79D7A" w14:textId="77777777" w:rsidR="000D6679" w:rsidRDefault="000D6679"/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9"/>
        <w:gridCol w:w="5089"/>
      </w:tblGrid>
      <w:tr w:rsidR="000D6679" w14:paraId="069A452F" w14:textId="77777777">
        <w:trPr>
          <w:trHeight w:val="997"/>
        </w:trPr>
        <w:tc>
          <w:tcPr>
            <w:tcW w:w="5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2446" w14:textId="7777777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Signed for and on behalf of the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Customer</w:t>
            </w:r>
          </w:p>
        </w:tc>
        <w:tc>
          <w:tcPr>
            <w:tcW w:w="5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3878" w14:textId="77777777" w:rsidR="000D6679" w:rsidRDefault="00B249DA">
            <w:pPr>
              <w:ind w:right="3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Signed for and on behalf of the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Contractor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4B81F6B" w14:textId="77777777" w:rsidR="000D6679" w:rsidRDefault="000D6679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D6679" w14:paraId="7A5CCDF8" w14:textId="77777777">
        <w:trPr>
          <w:trHeight w:val="1630"/>
        </w:trPr>
        <w:tc>
          <w:tcPr>
            <w:tcW w:w="5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D278" w14:textId="7777777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Name: </w:t>
            </w:r>
          </w:p>
          <w:p w14:paraId="0AFAA944" w14:textId="0F89E47D" w:rsidR="000D6679" w:rsidRPr="00B249DA" w:rsidRDefault="000D6679">
            <w:pPr>
              <w:rPr>
                <w:color w:val="000000"/>
              </w:rPr>
            </w:pPr>
          </w:p>
          <w:p w14:paraId="4D3C4B47" w14:textId="77777777" w:rsidR="000D6679" w:rsidRDefault="000D667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1D96" w14:textId="3A3F4670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Name:</w:t>
            </w:r>
          </w:p>
        </w:tc>
      </w:tr>
      <w:tr w:rsidR="000D6679" w14:paraId="4FCC2757" w14:textId="77777777">
        <w:tc>
          <w:tcPr>
            <w:tcW w:w="5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9210" w14:textId="6A66E1F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Date:</w:t>
            </w:r>
          </w:p>
          <w:p w14:paraId="752E4A19" w14:textId="77777777" w:rsidR="000D6679" w:rsidRDefault="000D667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9C91" w14:textId="3E6E7A2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Date:</w:t>
            </w:r>
            <w:r w:rsidR="001F56E9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0D6679" w14:paraId="00345A0E" w14:textId="77777777">
        <w:tc>
          <w:tcPr>
            <w:tcW w:w="508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E0514" w14:textId="5A9DE5F0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Signature: 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AD40" w14:textId="380F4FA0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Signature:</w:t>
            </w:r>
            <w:r w:rsidR="001F56E9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736F6A7A" w14:textId="77777777" w:rsidR="000D6679" w:rsidRDefault="00B249DA">
      <w:pPr>
        <w:spacing w:before="120" w:after="120"/>
        <w:ind w:left="36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454CEA6" w14:textId="77777777" w:rsidR="000D6679" w:rsidRDefault="000D6679"/>
    <w:p w14:paraId="14886FA1" w14:textId="77777777" w:rsidR="000D6679" w:rsidRDefault="00B249DA">
      <w:pPr>
        <w:jc w:val="center"/>
      </w:pPr>
      <w:r>
        <w:rPr>
          <w:b/>
          <w:bCs/>
        </w:rPr>
        <w:t>Appendix 1: Terms and Conditions</w:t>
      </w:r>
    </w:p>
    <w:p w14:paraId="512F253D" w14:textId="77777777" w:rsidR="000D6679" w:rsidRDefault="00B249DA">
      <w:r>
        <w:t xml:space="preserve"> </w:t>
      </w:r>
    </w:p>
    <w:p w14:paraId="18B48661" w14:textId="77777777" w:rsidR="000D6679" w:rsidRDefault="00B249DA">
      <w:r>
        <w:rPr>
          <w:rFonts w:ascii="Arial" w:eastAsia="Arial" w:hAnsi="Arial" w:cs="Arial"/>
        </w:rPr>
        <w:t>The Customer’s Standard Good &amp; Services Terms and Conditions which can be located on the</w:t>
      </w:r>
      <w:r>
        <w:rPr>
          <w:rFonts w:ascii="Arial" w:eastAsia="Arial" w:hAnsi="Arial" w:cs="Arial"/>
          <w:b/>
          <w:bCs/>
        </w:rPr>
        <w:t xml:space="preserve"> </w:t>
      </w:r>
      <w:hyperlink r:id="rId15" w:history="1">
        <w:r>
          <w:rPr>
            <w:rFonts w:ascii="Arial" w:eastAsia="Arial" w:hAnsi="Arial" w:cs="Arial"/>
            <w:color w:val="0563C1"/>
            <w:u w:val="single" w:color="0563C1"/>
          </w:rPr>
          <w:t>Natural England Website</w:t>
        </w:r>
      </w:hyperlink>
      <w:r>
        <w:rPr>
          <w:rFonts w:ascii="Arial" w:eastAsia="Arial" w:hAnsi="Arial" w:cs="Arial"/>
          <w:b/>
          <w:bCs/>
          <w:color w:val="D9262E"/>
        </w:rPr>
        <w:t xml:space="preserve"> </w:t>
      </w:r>
      <w:r>
        <w:rPr>
          <w:rFonts w:ascii="Arial" w:eastAsia="Arial" w:hAnsi="Arial" w:cs="Arial"/>
        </w:rPr>
        <w:t>and which are called ‘Standard Goods &amp; Services Terms and Conditions’</w:t>
      </w:r>
    </w:p>
    <w:p w14:paraId="6093FC52" w14:textId="77777777" w:rsidR="000D6679" w:rsidRDefault="00B249DA">
      <w:r>
        <w:br w:type="page"/>
      </w:r>
    </w:p>
    <w:p w14:paraId="2843C1C3" w14:textId="77777777" w:rsidR="000D6679" w:rsidRDefault="00B249DA">
      <w:pPr>
        <w:jc w:val="center"/>
      </w:pPr>
      <w:r>
        <w:rPr>
          <w:b/>
          <w:bCs/>
        </w:rPr>
        <w:lastRenderedPageBreak/>
        <w:t xml:space="preserve">Appendix 2: Specification/Description </w:t>
      </w:r>
    </w:p>
    <w:p w14:paraId="4A6D25DD" w14:textId="77777777" w:rsidR="000D6679" w:rsidRDefault="000D6679">
      <w:pPr>
        <w:jc w:val="center"/>
        <w:rPr>
          <w:b/>
          <w:bCs/>
        </w:rPr>
      </w:pPr>
    </w:p>
    <w:p w14:paraId="585268D3" w14:textId="77777777" w:rsidR="000D6679" w:rsidRDefault="00B249DA">
      <w:r>
        <w:br w:type="page"/>
      </w:r>
    </w:p>
    <w:p w14:paraId="6C8C42D0" w14:textId="77777777" w:rsidR="000D6679" w:rsidRDefault="00B249DA">
      <w:pPr>
        <w:jc w:val="center"/>
      </w:pPr>
      <w:r>
        <w:rPr>
          <w:b/>
          <w:bCs/>
        </w:rPr>
        <w:lastRenderedPageBreak/>
        <w:t>Appendix 3: Charges</w:t>
      </w:r>
    </w:p>
    <w:p w14:paraId="5BEC0F6F" w14:textId="77777777" w:rsidR="000D6679" w:rsidRDefault="000D6679">
      <w:pPr>
        <w:jc w:val="center"/>
        <w:rPr>
          <w:b/>
          <w:bCs/>
        </w:rPr>
      </w:pPr>
    </w:p>
    <w:p w14:paraId="0A19087E" w14:textId="77777777" w:rsidR="000D6679" w:rsidRDefault="00B249DA">
      <w:r>
        <w:br w:type="page"/>
      </w:r>
    </w:p>
    <w:p w14:paraId="7D678437" w14:textId="77777777" w:rsidR="000D6679" w:rsidRDefault="00B249DA">
      <w:pPr>
        <w:jc w:val="center"/>
      </w:pPr>
      <w:r>
        <w:rPr>
          <w:b/>
          <w:bCs/>
        </w:rPr>
        <w:lastRenderedPageBreak/>
        <w:t>Appendix 4: Processing Personal Data</w:t>
      </w:r>
    </w:p>
    <w:p w14:paraId="074825E6" w14:textId="77777777" w:rsidR="000D6679" w:rsidRDefault="000D6679">
      <w:pPr>
        <w:rPr>
          <w:b/>
          <w:bCs/>
        </w:rPr>
      </w:pPr>
    </w:p>
    <w:tbl>
      <w:tblPr>
        <w:tblW w:w="9028" w:type="dxa"/>
        <w:tblInd w:w="9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5782"/>
      </w:tblGrid>
      <w:tr w:rsidR="000D6679" w14:paraId="43EAF74E" w14:textId="77777777">
        <w:trPr>
          <w:trHeight w:hRule="exact" w:val="168"/>
        </w:trPr>
        <w:tc>
          <w:tcPr>
            <w:tcW w:w="3246" w:type="dxa"/>
            <w:vMerge w:val="restart"/>
            <w:tcBorders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9C07" w14:textId="77777777" w:rsidR="000D6679" w:rsidRDefault="000D6679">
            <w:pPr>
              <w:spacing w:after="1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lef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8B095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06C4E8D2" w14:textId="77777777">
        <w:trPr>
          <w:trHeight w:hRule="exact" w:val="120"/>
        </w:trPr>
        <w:tc>
          <w:tcPr>
            <w:tcW w:w="0" w:type="auto"/>
            <w:vMerge/>
            <w:tcBorders>
              <w:right w:val="single" w:sz="5" w:space="0" w:color="000000"/>
            </w:tcBorders>
            <w:vAlign w:val="center"/>
            <w:hideMark/>
          </w:tcPr>
          <w:p w14:paraId="281E4780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lef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9BD03" w14:textId="77777777" w:rsidR="000D6679" w:rsidRDefault="00B249DA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  <w:t>XXXX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0D6679" w14:paraId="722725C3" w14:textId="77777777">
        <w:trPr>
          <w:trHeight w:val="689"/>
        </w:trPr>
        <w:tc>
          <w:tcPr>
            <w:tcW w:w="3246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473C4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  <w:hideMark/>
          </w:tcPr>
          <w:p w14:paraId="5079F7E0" w14:textId="77777777" w:rsidR="000D6679" w:rsidRDefault="000D6679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6679" w14:paraId="75459662" w14:textId="77777777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09E6D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Date:</w:t>
            </w:r>
          </w:p>
          <w:p w14:paraId="5E2AADB6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71176" w14:textId="77777777" w:rsidR="000D6679" w:rsidRDefault="00B249DA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  <w:t>XXXX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0D6679" w14:paraId="74133B60" w14:textId="77777777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7287D" w14:textId="77777777" w:rsidR="000D6679" w:rsidRDefault="00B249DA">
            <w:pPr>
              <w:spacing w:after="120"/>
              <w:ind w:left="144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8F2B0" w14:textId="77777777" w:rsidR="000D6679" w:rsidRDefault="00B249DA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Details</w:t>
            </w:r>
          </w:p>
        </w:tc>
      </w:tr>
      <w:tr w:rsidR="000D6679" w14:paraId="4AFBCA03" w14:textId="77777777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9D261" w14:textId="77777777" w:rsidR="000D6679" w:rsidRDefault="00B249DA">
            <w:pPr>
              <w:spacing w:after="120"/>
              <w:ind w:left="108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89A7E" w14:textId="77777777" w:rsidR="000D6679" w:rsidRDefault="000D6679">
            <w:pPr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31C0484" w14:textId="77777777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1A0B1" w14:textId="77777777" w:rsidR="000D6679" w:rsidRDefault="00B249DA">
            <w:pPr>
              <w:spacing w:after="120"/>
              <w:ind w:left="108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E8AB4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01C0071F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60FBA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608E5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70FE2184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DE024" w14:textId="77777777" w:rsidR="000D6679" w:rsidRDefault="00B249DA">
            <w:pPr>
              <w:spacing w:after="120"/>
              <w:ind w:left="108" w:right="468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CA18A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2CD71997" w14:textId="77777777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8C4DB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4E1CC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4E8BA6C7" w14:textId="77777777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D7E76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E94F14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38BC9850" w14:textId="77777777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A0B70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5BE25" w14:textId="77777777" w:rsidR="000D6679" w:rsidRDefault="000D6679">
            <w:pPr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6D97396E" w14:textId="77777777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C0D1B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Locations at which the Contractor and/or its subcontractors process Personal Data under this Agreement</w:t>
            </w:r>
          </w:p>
          <w:p w14:paraId="52FF88B1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02BDDDF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B793F" w14:textId="77777777" w:rsidR="000D6679" w:rsidRDefault="000D6679">
            <w:pPr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D3438F1" w14:textId="77777777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31F1B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2940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7795455" w14:textId="77777777" w:rsidR="000D6679" w:rsidRDefault="000D6679">
      <w:pPr>
        <w:rPr>
          <w:b/>
          <w:bCs/>
        </w:rPr>
      </w:pPr>
    </w:p>
    <w:p w14:paraId="34A53877" w14:textId="77777777" w:rsidR="000D6679" w:rsidRDefault="000D6679">
      <w:pPr>
        <w:rPr>
          <w:b/>
          <w:bCs/>
        </w:rPr>
      </w:pPr>
    </w:p>
    <w:sectPr w:rsidR="000D6679">
      <w:footerReference w:type="default" r:id="rId16"/>
      <w:pgSz w:w="11906" w:h="16838"/>
      <w:pgMar w:top="1123" w:right="822" w:bottom="278" w:left="9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A157" w14:textId="77777777" w:rsidR="00CB2F14" w:rsidRDefault="00CB2F14">
      <w:r>
        <w:separator/>
      </w:r>
    </w:p>
  </w:endnote>
  <w:endnote w:type="continuationSeparator" w:id="0">
    <w:p w14:paraId="314613C3" w14:textId="77777777" w:rsidR="00CB2F14" w:rsidRDefault="00CB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21EC" w14:textId="77777777" w:rsidR="000D6679" w:rsidRDefault="00B249DA">
    <w:r>
      <w:rPr>
        <w:rFonts w:ascii="Arial" w:eastAsia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C5AF" w14:textId="77777777" w:rsidR="00CB2F14" w:rsidRDefault="00CB2F14">
      <w:r>
        <w:separator/>
      </w:r>
    </w:p>
  </w:footnote>
  <w:footnote w:type="continuationSeparator" w:id="0">
    <w:p w14:paraId="6930DF92" w14:textId="77777777" w:rsidR="00CB2F14" w:rsidRDefault="00CB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00000006"/>
    <w:lvl w:ilvl="0" w:tplc="66AAE86E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color w:val="000000"/>
        <w:sz w:val="18"/>
        <w:szCs w:val="18"/>
      </w:rPr>
    </w:lvl>
    <w:lvl w:ilvl="1" w:tplc="5ED465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12C3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2228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D692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DEF0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3AB8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9084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D2C6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E0177F"/>
    <w:multiLevelType w:val="hybridMultilevel"/>
    <w:tmpl w:val="56A2D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709482">
    <w:abstractNumId w:val="0"/>
  </w:num>
  <w:num w:numId="2" w16cid:durableId="1468206839">
    <w:abstractNumId w:val="1"/>
  </w:num>
  <w:num w:numId="3" w16cid:durableId="1268729236">
    <w:abstractNumId w:val="2"/>
  </w:num>
  <w:num w:numId="4" w16cid:durableId="819346304">
    <w:abstractNumId w:val="3"/>
  </w:num>
  <w:num w:numId="5" w16cid:durableId="111555463">
    <w:abstractNumId w:val="4"/>
  </w:num>
  <w:num w:numId="6" w16cid:durableId="1379473257">
    <w:abstractNumId w:val="5"/>
  </w:num>
  <w:num w:numId="7" w16cid:durableId="2016110711">
    <w:abstractNumId w:val="6"/>
  </w:num>
  <w:num w:numId="8" w16cid:durableId="488985452">
    <w:abstractNumId w:val="7"/>
  </w:num>
  <w:num w:numId="9" w16cid:durableId="1268195512">
    <w:abstractNumId w:val="8"/>
  </w:num>
  <w:num w:numId="10" w16cid:durableId="115759205">
    <w:abstractNumId w:val="9"/>
  </w:num>
  <w:num w:numId="11" w16cid:durableId="359622376">
    <w:abstractNumId w:val="10"/>
  </w:num>
  <w:num w:numId="12" w16cid:durableId="1383945537">
    <w:abstractNumId w:val="11"/>
  </w:num>
  <w:num w:numId="13" w16cid:durableId="313997635">
    <w:abstractNumId w:val="12"/>
  </w:num>
  <w:num w:numId="14" w16cid:durableId="823426424">
    <w:abstractNumId w:val="13"/>
  </w:num>
  <w:num w:numId="15" w16cid:durableId="943460883">
    <w:abstractNumId w:val="14"/>
  </w:num>
  <w:num w:numId="16" w16cid:durableId="1775709311">
    <w:abstractNumId w:val="15"/>
  </w:num>
  <w:num w:numId="17" w16cid:durableId="1590502090">
    <w:abstractNumId w:val="16"/>
  </w:num>
  <w:num w:numId="18" w16cid:durableId="1025597674">
    <w:abstractNumId w:val="17"/>
  </w:num>
  <w:num w:numId="19" w16cid:durableId="831070464">
    <w:abstractNumId w:val="18"/>
  </w:num>
  <w:num w:numId="20" w16cid:durableId="1077821231">
    <w:abstractNumId w:val="19"/>
  </w:num>
  <w:num w:numId="21" w16cid:durableId="1887133115">
    <w:abstractNumId w:val="20"/>
  </w:num>
  <w:num w:numId="22" w16cid:durableId="1756247139">
    <w:abstractNumId w:val="21"/>
  </w:num>
  <w:num w:numId="23" w16cid:durableId="20868730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79"/>
    <w:rsid w:val="000D6679"/>
    <w:rsid w:val="00135873"/>
    <w:rsid w:val="001D3C84"/>
    <w:rsid w:val="001F56E9"/>
    <w:rsid w:val="002A5C45"/>
    <w:rsid w:val="002A60CA"/>
    <w:rsid w:val="002B5665"/>
    <w:rsid w:val="002F0DA8"/>
    <w:rsid w:val="00383676"/>
    <w:rsid w:val="003B79B5"/>
    <w:rsid w:val="00422557"/>
    <w:rsid w:val="00455837"/>
    <w:rsid w:val="00495D86"/>
    <w:rsid w:val="004F14B7"/>
    <w:rsid w:val="005236B3"/>
    <w:rsid w:val="005E0C34"/>
    <w:rsid w:val="005E53A4"/>
    <w:rsid w:val="005E5EA1"/>
    <w:rsid w:val="006969B7"/>
    <w:rsid w:val="007305EA"/>
    <w:rsid w:val="007443F9"/>
    <w:rsid w:val="00751110"/>
    <w:rsid w:val="00791550"/>
    <w:rsid w:val="007A7532"/>
    <w:rsid w:val="007D30C2"/>
    <w:rsid w:val="007F671E"/>
    <w:rsid w:val="00814D3D"/>
    <w:rsid w:val="008934B9"/>
    <w:rsid w:val="008B0D9B"/>
    <w:rsid w:val="00904671"/>
    <w:rsid w:val="00940643"/>
    <w:rsid w:val="00971C82"/>
    <w:rsid w:val="00981DD3"/>
    <w:rsid w:val="00A043F9"/>
    <w:rsid w:val="00A51EC9"/>
    <w:rsid w:val="00AE3050"/>
    <w:rsid w:val="00AF0D3F"/>
    <w:rsid w:val="00B249DA"/>
    <w:rsid w:val="00B277E5"/>
    <w:rsid w:val="00B920DD"/>
    <w:rsid w:val="00BA53EC"/>
    <w:rsid w:val="00BB2964"/>
    <w:rsid w:val="00BF17DA"/>
    <w:rsid w:val="00C048B9"/>
    <w:rsid w:val="00C053D0"/>
    <w:rsid w:val="00C40597"/>
    <w:rsid w:val="00CA746D"/>
    <w:rsid w:val="00CB2F14"/>
    <w:rsid w:val="00DC477D"/>
    <w:rsid w:val="00EB2E82"/>
    <w:rsid w:val="00EC0999"/>
    <w:rsid w:val="00ED1962"/>
    <w:rsid w:val="00EF0CAF"/>
    <w:rsid w:val="00FC6D4B"/>
    <w:rsid w:val="00FD0B9D"/>
    <w:rsid w:val="00FD5F12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53EB"/>
  <w15:docId w15:val="{6D19704E-E82A-442D-9C38-D5D76D40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F56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6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56E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D5F12"/>
    <w:pPr>
      <w:spacing w:before="240" w:after="120" w:line="276" w:lineRule="auto"/>
      <w:ind w:left="720"/>
      <w:contextualSpacing/>
    </w:pPr>
    <w:rPr>
      <w:rFonts w:ascii="Arial" w:eastAsia="Arial" w:hAnsi="Arial" w:cs="Times New Roman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.vyvyan@naturalengland.org.uk" TargetMode="External"/><Relationship Id="rId13" Type="http://schemas.openxmlformats.org/officeDocument/2006/relationships/hyperlink" Target="https://defra.sharepoint.com/sites/NEIntranet/SitePages/Equality,-diversity-and-inclusion.aspx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ssets.publishing.service.gov.uk/government/uploads/system/uploads/attachment_data/file/1163536/Supplier_Code_of_Conduct_v3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fra.sharepoint.com/:w:/t/Team460/EWA-YRNKHLFKjVtsP0PieuEBMe1WUC-aVCADbu_FvNpLv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hyperlink" Target="mailto:Tom.Simpson@naturalengland.org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arry.tucker@naturalengland.org.uk" TargetMode="External"/><Relationship Id="rId14" Type="http://schemas.openxmlformats.org/officeDocument/2006/relationships/hyperlink" Target="https://defra.sharepoint.com/sites/NEIntranet/Shared%20Documents/Forms/AllItems.aspx?id=%2Fsites%2FNEIntranet%2FShared%20Documents%2Fpolicy%2Dhs%2Epdf&amp;parent=%2Fsites%2FNEIntranet%2FShared%20Documents&amp;p=true&amp;ga=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9DEF2-54B5-4B0C-86B0-FA92F63C5BA2}"/>
      </w:docPartPr>
      <w:docPartBody>
        <w:p w:rsidR="0000290D" w:rsidRDefault="00AD0245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90D"/>
    <w:rsid w:val="0000290D"/>
    <w:rsid w:val="0028772D"/>
    <w:rsid w:val="004539B5"/>
    <w:rsid w:val="005D1B32"/>
    <w:rsid w:val="007A7532"/>
    <w:rsid w:val="007B2909"/>
    <w:rsid w:val="00971C82"/>
    <w:rsid w:val="009E3775"/>
    <w:rsid w:val="00A043F9"/>
    <w:rsid w:val="00AD0245"/>
    <w:rsid w:val="00B277E5"/>
    <w:rsid w:val="00B920DD"/>
    <w:rsid w:val="00BF17DA"/>
    <w:rsid w:val="00DC477D"/>
    <w:rsid w:val="00E53A6F"/>
    <w:rsid w:val="00FD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Pritchard</dc:creator>
  <cp:lastModifiedBy>Simpson, Tom</cp:lastModifiedBy>
  <cp:revision>22</cp:revision>
  <dcterms:created xsi:type="dcterms:W3CDTF">2024-08-23T10:17:00Z</dcterms:created>
  <dcterms:modified xsi:type="dcterms:W3CDTF">2025-02-13T12:38:00Z</dcterms:modified>
</cp:coreProperties>
</file>