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66025E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66025E">
            <w:pPr>
              <w:pStyle w:val="Heading1"/>
            </w:pPr>
            <w:r>
              <w:t>NP/NEYH/NOEA/235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66025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66025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18/10/2016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66025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Sunderland Holmeside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66025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GVA Grimley</w:t>
            </w:r>
          </w:p>
          <w:p w:rsidR="001F37EE" w:rsidRDefault="0066025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 Stratton Street, London, W1J 2JR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66025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Gateshead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66025E" w:rsidRDefault="0066025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Agency and Valuation advice in respect of proposed transfer of Holmside to </w:t>
            </w:r>
          </w:p>
          <w:p w:rsidR="001F37EE" w:rsidRDefault="0066025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Sunderland City Council as per Darren Spencer's e-mail of 11/10/2016.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66025E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66025E">
              <w:rPr>
                <w:rFonts w:ascii="Arial" w:hAnsi="Arial"/>
                <w:sz w:val="20"/>
              </w:rPr>
              <w:t>03/03/2017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66025E">
              <w:rPr>
                <w:rFonts w:ascii="Arial" w:hAnsi="Arial"/>
                <w:sz w:val="20"/>
              </w:rPr>
              <w:t>03/03/2017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66025E">
              <w:rPr>
                <w:rFonts w:ascii="Arial" w:hAnsi="Arial"/>
                <w:sz w:val="20"/>
              </w:rPr>
              <w:t>10000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66025E">
              <w:rPr>
                <w:rFonts w:ascii="Arial" w:hAnsi="Arial"/>
                <w:sz w:val="20"/>
              </w:rPr>
              <w:t>10000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66025E">
              <w:rPr>
                <w:rFonts w:ascii="Arial" w:hAnsi="Arial"/>
                <w:sz w:val="20"/>
              </w:rPr>
              <w:t>IT72108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66025E">
              <w:rPr>
                <w:rFonts w:ascii="Arial" w:hAnsi="Arial"/>
                <w:sz w:val="20"/>
              </w:rPr>
              <w:t>Alastair Haworth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66025E">
              <w:rPr>
                <w:rFonts w:ascii="Arial" w:hAnsi="Arial"/>
                <w:sz w:val="20"/>
              </w:rPr>
              <w:t>Alastair Haworth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66025E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25E" w:rsidRDefault="0066025E" w:rsidP="00580AD8">
      <w:r>
        <w:separator/>
      </w:r>
    </w:p>
  </w:endnote>
  <w:endnote w:type="continuationSeparator" w:id="0">
    <w:p w:rsidR="0066025E" w:rsidRDefault="0066025E" w:rsidP="0058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66025E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1" w:name="aliashAdvancedFooterprot1FooterEvenPages"/>
  </w:p>
  <w:bookmarkEnd w:id="1"/>
  <w:p w:rsidR="00580AD8" w:rsidRDefault="00580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66025E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2" w:name="aliashAdvancedFooterprotec1FooterPrimary"/>
  </w:p>
  <w:bookmarkEnd w:id="2"/>
  <w:p w:rsidR="00580AD8" w:rsidRDefault="00580A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66025E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1FooterFirstPage"/>
  </w:p>
  <w:bookmarkEnd w:id="3"/>
  <w:p w:rsidR="00580AD8" w:rsidRDefault="00580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25E" w:rsidRDefault="0066025E" w:rsidP="00580AD8">
      <w:r>
        <w:separator/>
      </w:r>
    </w:p>
  </w:footnote>
  <w:footnote w:type="continuationSeparator" w:id="0">
    <w:p w:rsidR="0066025E" w:rsidRDefault="0066025E" w:rsidP="0058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25E"/>
    <w:rsid w:val="00073A5C"/>
    <w:rsid w:val="001F37EE"/>
    <w:rsid w:val="00240F54"/>
    <w:rsid w:val="003D6284"/>
    <w:rsid w:val="00482F9E"/>
    <w:rsid w:val="00502966"/>
    <w:rsid w:val="00580AD8"/>
    <w:rsid w:val="0066025E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2016-10-26T13:29:00Z</dcterms:created>
  <dcterms:modified xsi:type="dcterms:W3CDTF">2016-10-26T13:32:00Z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917881c7-3b3f-4c12-bed1-9bc1b5afbba4</vt:lpwstr>
  </property>
  <property fmtid="{D5CDD505-2E9C-101B-9397-08002B2CF9AE}" pid="3" name="HCADescriptor - Protect">
    <vt:lpwstr>COMMERCIAL</vt:lpwstr>
  </property>
  <property fmtid="{D5CDD505-2E9C-101B-9397-08002B2CF9AE}" pid="4" name="HCAGPMS">
    <vt:lpwstr>OFFICIAL</vt:lpwstr>
  </property>
</Properties>
</file>