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362965" w14:textId="096E9CAE" w:rsidR="00ED4413" w:rsidRPr="00ED4413" w:rsidRDefault="009820B7" w:rsidP="001D64DB">
      <w:pPr>
        <w:tabs>
          <w:tab w:val="left" w:pos="6302"/>
        </w:tabs>
        <w:rPr>
          <w:b/>
          <w:bCs/>
          <w:u w:val="single"/>
        </w:rPr>
      </w:pPr>
      <w:r>
        <w:rPr>
          <w:b/>
          <w:bCs/>
          <w:noProof/>
          <w:u w:val="single"/>
        </w:rPr>
        <mc:AlternateContent>
          <mc:Choice Requires="wps">
            <w:drawing>
              <wp:anchor distT="0" distB="0" distL="114300" distR="114300" simplePos="0" relativeHeight="251660288" behindDoc="0" locked="0" layoutInCell="1" allowOverlap="1" wp14:anchorId="737D6AE4" wp14:editId="23444D8F">
                <wp:simplePos x="0" y="0"/>
                <wp:positionH relativeFrom="margin">
                  <wp:posOffset>6871970</wp:posOffset>
                </wp:positionH>
                <wp:positionV relativeFrom="paragraph">
                  <wp:posOffset>-523875</wp:posOffset>
                </wp:positionV>
                <wp:extent cx="7327900" cy="3587750"/>
                <wp:effectExtent l="0" t="0" r="635" b="0"/>
                <wp:wrapNone/>
                <wp:docPr id="4" name="Text Box 4"/>
                <wp:cNvGraphicFramePr/>
                <a:graphic xmlns:a="http://schemas.openxmlformats.org/drawingml/2006/main">
                  <a:graphicData uri="http://schemas.microsoft.com/office/word/2010/wordprocessingShape">
                    <wps:wsp>
                      <wps:cNvSpPr txBox="1"/>
                      <wps:spPr>
                        <a:xfrm>
                          <a:off x="0" y="0"/>
                          <a:ext cx="7327900" cy="3587750"/>
                        </a:xfrm>
                        <a:prstGeom prst="rect">
                          <a:avLst/>
                        </a:prstGeom>
                        <a:solidFill>
                          <a:schemeClr val="lt1"/>
                        </a:solidFill>
                        <a:ln w="6350">
                          <a:noFill/>
                        </a:ln>
                      </wps:spPr>
                      <wps:txbx>
                        <w:txbxContent>
                          <w:p w14:paraId="094F23B2" w14:textId="4D29119E" w:rsidR="009820B7" w:rsidRDefault="009820B7">
                            <w:r>
                              <w:rPr>
                                <w:noProof/>
                              </w:rPr>
                              <w:drawing>
                                <wp:inline distT="0" distB="0" distL="0" distR="0" wp14:anchorId="4352405D" wp14:editId="7826510C">
                                  <wp:extent cx="1848485" cy="739064"/>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3546" cy="761079"/>
                                          </a:xfrm>
                                          <a:prstGeom prst="rect">
                                            <a:avLst/>
                                          </a:prstGeom>
                                          <a:noFill/>
                                          <a:ln>
                                            <a:noFill/>
                                          </a:ln>
                                        </pic:spPr>
                                      </pic:pic>
                                    </a:graphicData>
                                  </a:graphic>
                                </wp:inline>
                              </w:drawing>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spAutoFit/>
                      </wps:bodyPr>
                    </wps:wsp>
                  </a:graphicData>
                </a:graphic>
              </wp:anchor>
            </w:drawing>
          </mc:Choice>
          <mc:Fallback>
            <w:pict>
              <v:shapetype w14:anchorId="737D6AE4" id="_x0000_t202" coordsize="21600,21600" o:spt="202" path="m,l,21600r21600,l21600,xe">
                <v:stroke joinstyle="miter"/>
                <v:path gradientshapeok="t" o:connecttype="rect"/>
              </v:shapetype>
              <v:shape id="Text Box 4" o:spid="_x0000_s1026" type="#_x0000_t202" style="position:absolute;margin-left:541.1pt;margin-top:-41.25pt;width:577pt;height:282.5pt;z-index:251660288;visibility:visible;mso-wrap-style:non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" fillcolor="white [3201]" stroked="f" strokeweight=".5pt">
                <v:textbox style="mso-fit-shape-to-text:t">
                  <w:txbxContent>
                    <w:p w14:paraId="094F23B2" w14:textId="4D29119E" w:rsidR="009820B7" w:rsidRDefault="009820B7">
                      <w:r>
                        <w:rPr>
                          <w:noProof/>
                        </w:rPr>
                        <w:drawing>
                          <wp:inline distT="0" distB="0" distL="0" distR="0" wp14:anchorId="4352405D" wp14:editId="7826510C">
                            <wp:extent cx="1848485" cy="739064"/>
                            <wp:effectExtent l="0" t="0" r="0" b="4445"/>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903546" cy="761079"/>
                                    </a:xfrm>
                                    <a:prstGeom prst="rect">
                                      <a:avLst/>
                                    </a:prstGeom>
                                    <a:noFill/>
                                    <a:ln>
                                      <a:noFill/>
                                    </a:ln>
                                  </pic:spPr>
                                </pic:pic>
                              </a:graphicData>
                            </a:graphic>
                          </wp:inline>
                        </w:drawing>
                      </w:r>
                    </w:p>
                  </w:txbxContent>
                </v:textbox>
                <w10:wrap anchorx="margin"/>
              </v:shape>
            </w:pict>
          </mc:Fallback>
        </mc:AlternateContent>
      </w:r>
      <w:r w:rsidR="003C6146">
        <w:rPr>
          <w:b/>
          <w:bCs/>
          <w:u w:val="single"/>
        </w:rPr>
        <w:t>7</w:t>
      </w:r>
      <w:r w:rsidR="00ED4413">
        <w:rPr>
          <w:b/>
          <w:bCs/>
          <w:u w:val="single"/>
        </w:rPr>
        <w:t xml:space="preserve">. </w:t>
      </w:r>
      <w:r w:rsidR="00ED4413" w:rsidRPr="00ED4413">
        <w:rPr>
          <w:b/>
          <w:bCs/>
          <w:u w:val="single"/>
        </w:rPr>
        <w:t>Tender Form</w:t>
      </w:r>
    </w:p>
    <w:p w14:paraId="4C83A365" w14:textId="74B45187" w:rsidR="00BD1D7A" w:rsidRDefault="00BD1D7A" w:rsidP="001D64DB">
      <w:pPr>
        <w:tabs>
          <w:tab w:val="left" w:pos="6302"/>
        </w:tabs>
        <w:rPr>
          <w:sz w:val="22"/>
          <w:szCs w:val="22"/>
        </w:rPr>
      </w:pPr>
    </w:p>
    <w:tbl>
      <w:tblPr>
        <w:tblStyle w:val="TableGrid"/>
        <w:tblW w:w="13934" w:type="dxa"/>
        <w:tblLook w:val="04A0" w:firstRow="1" w:lastRow="0" w:firstColumn="1" w:lastColumn="0" w:noHBand="0" w:noVBand="1"/>
      </w:tblPr>
      <w:tblGrid>
        <w:gridCol w:w="4390"/>
        <w:gridCol w:w="1272"/>
        <w:gridCol w:w="2068"/>
        <w:gridCol w:w="2068"/>
        <w:gridCol w:w="2068"/>
        <w:gridCol w:w="2068"/>
      </w:tblGrid>
      <w:tr w:rsidR="0017063E" w14:paraId="2623AE26" w14:textId="01DC7AF5" w:rsidTr="0017063E">
        <w:tc>
          <w:tcPr>
            <w:tcW w:w="4390" w:type="dxa"/>
            <w:shd w:val="clear" w:color="auto" w:fill="BDD6EE" w:themeFill="accent5" w:themeFillTint="66"/>
          </w:tcPr>
          <w:p w14:paraId="7FAA5E17" w14:textId="21A06369" w:rsidR="0017063E" w:rsidRDefault="0017063E" w:rsidP="00F3739F">
            <w:pPr>
              <w:tabs>
                <w:tab w:val="left" w:pos="6302"/>
              </w:tabs>
              <w:spacing w:before="60" w:after="60"/>
              <w:rPr>
                <w:sz w:val="22"/>
                <w:szCs w:val="22"/>
              </w:rPr>
            </w:pPr>
            <w:r w:rsidRPr="004E2649">
              <w:rPr>
                <w:b/>
                <w:bCs/>
                <w:sz w:val="22"/>
                <w:szCs w:val="22"/>
              </w:rPr>
              <w:t>Position</w:t>
            </w:r>
          </w:p>
        </w:tc>
        <w:tc>
          <w:tcPr>
            <w:tcW w:w="1272" w:type="dxa"/>
            <w:shd w:val="clear" w:color="auto" w:fill="BDD6EE" w:themeFill="accent5" w:themeFillTint="66"/>
          </w:tcPr>
          <w:p w14:paraId="1B869061" w14:textId="77777777" w:rsidR="0017063E" w:rsidRPr="004E2649" w:rsidRDefault="0017063E" w:rsidP="00386450">
            <w:pPr>
              <w:tabs>
                <w:tab w:val="left" w:pos="6302"/>
              </w:tabs>
              <w:spacing w:before="60" w:after="60"/>
              <w:jc w:val="center"/>
              <w:rPr>
                <w:b/>
                <w:bCs/>
                <w:sz w:val="22"/>
                <w:szCs w:val="22"/>
              </w:rPr>
            </w:pPr>
          </w:p>
        </w:tc>
        <w:tc>
          <w:tcPr>
            <w:tcW w:w="8272" w:type="dxa"/>
            <w:gridSpan w:val="4"/>
            <w:shd w:val="clear" w:color="auto" w:fill="BDD6EE" w:themeFill="accent5" w:themeFillTint="66"/>
          </w:tcPr>
          <w:p w14:paraId="0265B9C9" w14:textId="469D4C57" w:rsidR="0017063E" w:rsidRPr="004E2649" w:rsidRDefault="0017063E" w:rsidP="00386450">
            <w:pPr>
              <w:tabs>
                <w:tab w:val="left" w:pos="6302"/>
              </w:tabs>
              <w:spacing w:before="60" w:after="60"/>
              <w:jc w:val="center"/>
              <w:rPr>
                <w:b/>
                <w:bCs/>
                <w:sz w:val="22"/>
                <w:szCs w:val="22"/>
              </w:rPr>
            </w:pPr>
            <w:r w:rsidRPr="004E2649">
              <w:rPr>
                <w:b/>
                <w:bCs/>
                <w:sz w:val="22"/>
                <w:szCs w:val="22"/>
              </w:rPr>
              <w:t>Cost excluding VAT</w:t>
            </w:r>
          </w:p>
        </w:tc>
      </w:tr>
      <w:tr w:rsidR="0017063E" w14:paraId="09AD2978" w14:textId="13951104" w:rsidTr="0017063E">
        <w:tc>
          <w:tcPr>
            <w:tcW w:w="4390" w:type="dxa"/>
            <w:shd w:val="clear" w:color="auto" w:fill="BDD6EE" w:themeFill="accent5" w:themeFillTint="66"/>
          </w:tcPr>
          <w:p w14:paraId="41DCA432" w14:textId="77777777" w:rsidR="0017063E" w:rsidRDefault="0017063E" w:rsidP="001D64DB">
            <w:pPr>
              <w:tabs>
                <w:tab w:val="left" w:pos="6302"/>
              </w:tabs>
              <w:rPr>
                <w:sz w:val="22"/>
                <w:szCs w:val="22"/>
              </w:rPr>
            </w:pPr>
          </w:p>
        </w:tc>
        <w:tc>
          <w:tcPr>
            <w:tcW w:w="1272" w:type="dxa"/>
            <w:shd w:val="clear" w:color="auto" w:fill="BDD6EE" w:themeFill="accent5" w:themeFillTint="66"/>
          </w:tcPr>
          <w:p w14:paraId="68BD42AB" w14:textId="77777777" w:rsidR="0017063E" w:rsidRPr="00386450" w:rsidRDefault="0017063E" w:rsidP="001D64DB">
            <w:pPr>
              <w:tabs>
                <w:tab w:val="left" w:pos="6302"/>
              </w:tabs>
              <w:rPr>
                <w:b/>
                <w:bCs/>
                <w:sz w:val="22"/>
                <w:szCs w:val="22"/>
              </w:rPr>
            </w:pPr>
          </w:p>
        </w:tc>
        <w:tc>
          <w:tcPr>
            <w:tcW w:w="2068" w:type="dxa"/>
            <w:shd w:val="clear" w:color="auto" w:fill="BDD6EE" w:themeFill="accent5" w:themeFillTint="66"/>
          </w:tcPr>
          <w:p w14:paraId="4893FB70" w14:textId="145DACDC" w:rsidR="0017063E" w:rsidRPr="00386450" w:rsidRDefault="0017063E" w:rsidP="001D64DB">
            <w:pPr>
              <w:tabs>
                <w:tab w:val="left" w:pos="6302"/>
              </w:tabs>
              <w:rPr>
                <w:b/>
                <w:bCs/>
                <w:sz w:val="22"/>
                <w:szCs w:val="22"/>
              </w:rPr>
            </w:pPr>
            <w:r w:rsidRPr="00386450">
              <w:rPr>
                <w:b/>
                <w:bCs/>
                <w:sz w:val="22"/>
                <w:szCs w:val="22"/>
              </w:rPr>
              <w:t>Phase 1</w:t>
            </w:r>
          </w:p>
        </w:tc>
        <w:tc>
          <w:tcPr>
            <w:tcW w:w="2068" w:type="dxa"/>
            <w:shd w:val="clear" w:color="auto" w:fill="BDD6EE" w:themeFill="accent5" w:themeFillTint="66"/>
          </w:tcPr>
          <w:p w14:paraId="7021D964" w14:textId="6449B0DC" w:rsidR="0017063E" w:rsidRPr="00386450" w:rsidRDefault="0017063E" w:rsidP="001D64DB">
            <w:pPr>
              <w:tabs>
                <w:tab w:val="left" w:pos="6302"/>
              </w:tabs>
              <w:rPr>
                <w:b/>
                <w:bCs/>
                <w:sz w:val="22"/>
                <w:szCs w:val="22"/>
              </w:rPr>
            </w:pPr>
            <w:r w:rsidRPr="00386450">
              <w:rPr>
                <w:b/>
                <w:bCs/>
                <w:sz w:val="22"/>
                <w:szCs w:val="22"/>
              </w:rPr>
              <w:t>Phase 2</w:t>
            </w:r>
          </w:p>
        </w:tc>
        <w:tc>
          <w:tcPr>
            <w:tcW w:w="2068" w:type="dxa"/>
            <w:shd w:val="clear" w:color="auto" w:fill="BDD6EE" w:themeFill="accent5" w:themeFillTint="66"/>
          </w:tcPr>
          <w:p w14:paraId="5D9DCC22" w14:textId="267D3D25" w:rsidR="0017063E" w:rsidRPr="00386450" w:rsidRDefault="0017063E" w:rsidP="001D64DB">
            <w:pPr>
              <w:tabs>
                <w:tab w:val="left" w:pos="6302"/>
              </w:tabs>
              <w:rPr>
                <w:b/>
                <w:bCs/>
                <w:sz w:val="22"/>
                <w:szCs w:val="22"/>
              </w:rPr>
            </w:pPr>
            <w:r w:rsidRPr="00386450">
              <w:rPr>
                <w:b/>
                <w:bCs/>
                <w:sz w:val="22"/>
                <w:szCs w:val="22"/>
              </w:rPr>
              <w:t>Phase 3</w:t>
            </w:r>
            <w:r>
              <w:rPr>
                <w:b/>
                <w:bCs/>
                <w:sz w:val="22"/>
                <w:szCs w:val="22"/>
              </w:rPr>
              <w:t>A</w:t>
            </w:r>
          </w:p>
        </w:tc>
        <w:tc>
          <w:tcPr>
            <w:tcW w:w="2068" w:type="dxa"/>
            <w:shd w:val="clear" w:color="auto" w:fill="BDD6EE" w:themeFill="accent5" w:themeFillTint="66"/>
          </w:tcPr>
          <w:p w14:paraId="58BA8B62" w14:textId="4A954DC9" w:rsidR="0017063E" w:rsidRPr="00386450" w:rsidRDefault="0017063E" w:rsidP="001D64DB">
            <w:pPr>
              <w:tabs>
                <w:tab w:val="left" w:pos="6302"/>
              </w:tabs>
              <w:rPr>
                <w:b/>
                <w:bCs/>
                <w:sz w:val="22"/>
                <w:szCs w:val="22"/>
              </w:rPr>
            </w:pPr>
            <w:r>
              <w:rPr>
                <w:b/>
                <w:bCs/>
                <w:sz w:val="22"/>
                <w:szCs w:val="22"/>
              </w:rPr>
              <w:t>Phase 3B</w:t>
            </w:r>
          </w:p>
        </w:tc>
      </w:tr>
      <w:tr w:rsidR="0017063E" w14:paraId="70B3364F" w14:textId="07820504" w:rsidTr="0017063E">
        <w:tc>
          <w:tcPr>
            <w:tcW w:w="4390" w:type="dxa"/>
            <w:vMerge w:val="restart"/>
            <w:shd w:val="clear" w:color="auto" w:fill="EDEDED" w:themeFill="accent3" w:themeFillTint="33"/>
          </w:tcPr>
          <w:p w14:paraId="531C9066" w14:textId="69A30923" w:rsidR="0017063E" w:rsidRDefault="0017063E" w:rsidP="00814E22">
            <w:pPr>
              <w:tabs>
                <w:tab w:val="left" w:pos="6302"/>
              </w:tabs>
              <w:rPr>
                <w:sz w:val="22"/>
                <w:szCs w:val="22"/>
              </w:rPr>
            </w:pPr>
            <w:r>
              <w:rPr>
                <w:sz w:val="22"/>
                <w:szCs w:val="22"/>
              </w:rPr>
              <w:t>Demolition works</w:t>
            </w:r>
          </w:p>
        </w:tc>
        <w:tc>
          <w:tcPr>
            <w:tcW w:w="1272" w:type="dxa"/>
            <w:shd w:val="clear" w:color="auto" w:fill="EDEDED" w:themeFill="accent3" w:themeFillTint="33"/>
          </w:tcPr>
          <w:p w14:paraId="67A75A29" w14:textId="6BC6076C" w:rsidR="0017063E" w:rsidRPr="0017063E" w:rsidRDefault="0017063E" w:rsidP="00814E22">
            <w:pPr>
              <w:tabs>
                <w:tab w:val="left" w:pos="6302"/>
              </w:tabs>
              <w:rPr>
                <w:sz w:val="22"/>
                <w:szCs w:val="22"/>
              </w:rPr>
            </w:pPr>
            <w:r w:rsidRPr="0017063E">
              <w:rPr>
                <w:sz w:val="22"/>
                <w:szCs w:val="22"/>
              </w:rPr>
              <w:t>Materials</w:t>
            </w:r>
          </w:p>
        </w:tc>
        <w:tc>
          <w:tcPr>
            <w:tcW w:w="2068" w:type="dxa"/>
            <w:shd w:val="clear" w:color="auto" w:fill="EDEDED" w:themeFill="accent3" w:themeFillTint="33"/>
          </w:tcPr>
          <w:p w14:paraId="09DC6E8D" w14:textId="3FB396A7" w:rsidR="0017063E" w:rsidRPr="00AB1A2D" w:rsidRDefault="0017063E" w:rsidP="00814E22">
            <w:pPr>
              <w:tabs>
                <w:tab w:val="left" w:pos="6302"/>
              </w:tabs>
              <w:rPr>
                <w:sz w:val="26"/>
                <w:szCs w:val="26"/>
              </w:rPr>
            </w:pPr>
            <w:r w:rsidRPr="00AB1A2D">
              <w:rPr>
                <w:sz w:val="26"/>
                <w:szCs w:val="26"/>
              </w:rPr>
              <w:t>£</w:t>
            </w:r>
          </w:p>
        </w:tc>
        <w:tc>
          <w:tcPr>
            <w:tcW w:w="2068" w:type="dxa"/>
            <w:shd w:val="clear" w:color="auto" w:fill="EDEDED" w:themeFill="accent3" w:themeFillTint="33"/>
          </w:tcPr>
          <w:p w14:paraId="6889D45D" w14:textId="08CDDD38" w:rsidR="0017063E" w:rsidRPr="00AB1A2D" w:rsidRDefault="0017063E" w:rsidP="00814E22">
            <w:pPr>
              <w:tabs>
                <w:tab w:val="left" w:pos="6302"/>
              </w:tabs>
              <w:rPr>
                <w:sz w:val="26"/>
                <w:szCs w:val="26"/>
              </w:rPr>
            </w:pPr>
            <w:r w:rsidRPr="00AB1A2D">
              <w:rPr>
                <w:sz w:val="26"/>
                <w:szCs w:val="26"/>
              </w:rPr>
              <w:t>£</w:t>
            </w:r>
          </w:p>
        </w:tc>
        <w:tc>
          <w:tcPr>
            <w:tcW w:w="2068" w:type="dxa"/>
            <w:shd w:val="clear" w:color="auto" w:fill="EDEDED" w:themeFill="accent3" w:themeFillTint="33"/>
          </w:tcPr>
          <w:p w14:paraId="0AA4D605" w14:textId="5877BB7B" w:rsidR="0017063E" w:rsidRPr="00AB1A2D" w:rsidRDefault="0017063E" w:rsidP="00814E22">
            <w:pPr>
              <w:tabs>
                <w:tab w:val="left" w:pos="6302"/>
              </w:tabs>
              <w:rPr>
                <w:sz w:val="26"/>
                <w:szCs w:val="26"/>
              </w:rPr>
            </w:pPr>
            <w:r w:rsidRPr="00AB1A2D">
              <w:rPr>
                <w:sz w:val="26"/>
                <w:szCs w:val="26"/>
              </w:rPr>
              <w:t>£</w:t>
            </w:r>
          </w:p>
        </w:tc>
        <w:tc>
          <w:tcPr>
            <w:tcW w:w="2068" w:type="dxa"/>
            <w:shd w:val="clear" w:color="auto" w:fill="EDEDED" w:themeFill="accent3" w:themeFillTint="33"/>
          </w:tcPr>
          <w:p w14:paraId="2207269F" w14:textId="01E91B8C" w:rsidR="0017063E" w:rsidRPr="00AB1A2D" w:rsidRDefault="0017063E" w:rsidP="00814E22">
            <w:pPr>
              <w:tabs>
                <w:tab w:val="left" w:pos="6302"/>
              </w:tabs>
              <w:rPr>
                <w:sz w:val="26"/>
                <w:szCs w:val="26"/>
              </w:rPr>
            </w:pPr>
            <w:r w:rsidRPr="00AB1A2D">
              <w:rPr>
                <w:sz w:val="26"/>
                <w:szCs w:val="26"/>
              </w:rPr>
              <w:t>£</w:t>
            </w:r>
          </w:p>
        </w:tc>
      </w:tr>
      <w:tr w:rsidR="006B60E3" w14:paraId="3FCE3744" w14:textId="77777777" w:rsidTr="0017063E">
        <w:tc>
          <w:tcPr>
            <w:tcW w:w="4390" w:type="dxa"/>
            <w:vMerge/>
            <w:shd w:val="clear" w:color="auto" w:fill="EDEDED" w:themeFill="accent3" w:themeFillTint="33"/>
          </w:tcPr>
          <w:p w14:paraId="356D9C80" w14:textId="77777777" w:rsidR="006B60E3" w:rsidRDefault="006B60E3" w:rsidP="006B60E3">
            <w:pPr>
              <w:tabs>
                <w:tab w:val="left" w:pos="6302"/>
              </w:tabs>
              <w:rPr>
                <w:sz w:val="22"/>
                <w:szCs w:val="22"/>
              </w:rPr>
            </w:pPr>
          </w:p>
        </w:tc>
        <w:tc>
          <w:tcPr>
            <w:tcW w:w="1272" w:type="dxa"/>
            <w:shd w:val="clear" w:color="auto" w:fill="EDEDED" w:themeFill="accent3" w:themeFillTint="33"/>
          </w:tcPr>
          <w:p w14:paraId="4919B3BD" w14:textId="250A0325" w:rsidR="006B60E3" w:rsidRPr="0017063E" w:rsidRDefault="006B60E3" w:rsidP="006B60E3">
            <w:pPr>
              <w:tabs>
                <w:tab w:val="left" w:pos="6302"/>
              </w:tabs>
              <w:rPr>
                <w:sz w:val="22"/>
                <w:szCs w:val="22"/>
              </w:rPr>
            </w:pPr>
            <w:r w:rsidRPr="0017063E">
              <w:rPr>
                <w:sz w:val="22"/>
                <w:szCs w:val="22"/>
              </w:rPr>
              <w:t>Labour</w:t>
            </w:r>
          </w:p>
        </w:tc>
        <w:tc>
          <w:tcPr>
            <w:tcW w:w="2068" w:type="dxa"/>
            <w:shd w:val="clear" w:color="auto" w:fill="EDEDED" w:themeFill="accent3" w:themeFillTint="33"/>
          </w:tcPr>
          <w:p w14:paraId="7A11404F" w14:textId="55437B98" w:rsidR="006B60E3" w:rsidRPr="00AB1A2D" w:rsidRDefault="006B60E3" w:rsidP="006B60E3">
            <w:pPr>
              <w:tabs>
                <w:tab w:val="left" w:pos="6302"/>
              </w:tabs>
              <w:rPr>
                <w:sz w:val="26"/>
                <w:szCs w:val="26"/>
              </w:rPr>
            </w:pPr>
            <w:r w:rsidRPr="00AB1A2D">
              <w:rPr>
                <w:sz w:val="26"/>
                <w:szCs w:val="26"/>
              </w:rPr>
              <w:t>£</w:t>
            </w:r>
          </w:p>
        </w:tc>
        <w:tc>
          <w:tcPr>
            <w:tcW w:w="2068" w:type="dxa"/>
            <w:shd w:val="clear" w:color="auto" w:fill="EDEDED" w:themeFill="accent3" w:themeFillTint="33"/>
          </w:tcPr>
          <w:p w14:paraId="02DD1110" w14:textId="18E94891" w:rsidR="006B60E3" w:rsidRPr="00AB1A2D" w:rsidRDefault="006B60E3" w:rsidP="006B60E3">
            <w:pPr>
              <w:tabs>
                <w:tab w:val="left" w:pos="6302"/>
              </w:tabs>
              <w:rPr>
                <w:sz w:val="26"/>
                <w:szCs w:val="26"/>
              </w:rPr>
            </w:pPr>
            <w:r w:rsidRPr="00AB1A2D">
              <w:rPr>
                <w:sz w:val="26"/>
                <w:szCs w:val="26"/>
              </w:rPr>
              <w:t>£</w:t>
            </w:r>
          </w:p>
        </w:tc>
        <w:tc>
          <w:tcPr>
            <w:tcW w:w="2068" w:type="dxa"/>
            <w:shd w:val="clear" w:color="auto" w:fill="EDEDED" w:themeFill="accent3" w:themeFillTint="33"/>
          </w:tcPr>
          <w:p w14:paraId="75E437C0" w14:textId="4891AE0E" w:rsidR="006B60E3" w:rsidRPr="00AB1A2D" w:rsidRDefault="006B60E3" w:rsidP="006B60E3">
            <w:pPr>
              <w:tabs>
                <w:tab w:val="left" w:pos="6302"/>
              </w:tabs>
              <w:rPr>
                <w:sz w:val="26"/>
                <w:szCs w:val="26"/>
              </w:rPr>
            </w:pPr>
            <w:r w:rsidRPr="00AB1A2D">
              <w:rPr>
                <w:sz w:val="26"/>
                <w:szCs w:val="26"/>
              </w:rPr>
              <w:t>£</w:t>
            </w:r>
          </w:p>
        </w:tc>
        <w:tc>
          <w:tcPr>
            <w:tcW w:w="2068" w:type="dxa"/>
            <w:shd w:val="clear" w:color="auto" w:fill="EDEDED" w:themeFill="accent3" w:themeFillTint="33"/>
          </w:tcPr>
          <w:p w14:paraId="4F3BAFA5" w14:textId="17CF1E96" w:rsidR="006B60E3" w:rsidRPr="00AB1A2D" w:rsidRDefault="006B60E3" w:rsidP="006B60E3">
            <w:pPr>
              <w:tabs>
                <w:tab w:val="left" w:pos="6302"/>
              </w:tabs>
              <w:rPr>
                <w:sz w:val="26"/>
                <w:szCs w:val="26"/>
              </w:rPr>
            </w:pPr>
            <w:r w:rsidRPr="00AB1A2D">
              <w:rPr>
                <w:sz w:val="26"/>
                <w:szCs w:val="26"/>
              </w:rPr>
              <w:t>£</w:t>
            </w:r>
          </w:p>
        </w:tc>
      </w:tr>
      <w:tr w:rsidR="006B60E3" w14:paraId="4D7D7E5F" w14:textId="07617622" w:rsidTr="0017063E">
        <w:tc>
          <w:tcPr>
            <w:tcW w:w="4390" w:type="dxa"/>
            <w:vMerge w:val="restart"/>
          </w:tcPr>
          <w:p w14:paraId="26377341" w14:textId="2EA26BA4" w:rsidR="006B60E3" w:rsidRDefault="006B60E3" w:rsidP="006B60E3">
            <w:pPr>
              <w:tabs>
                <w:tab w:val="left" w:pos="6302"/>
              </w:tabs>
              <w:rPr>
                <w:sz w:val="22"/>
                <w:szCs w:val="22"/>
              </w:rPr>
            </w:pPr>
            <w:r>
              <w:rPr>
                <w:sz w:val="22"/>
                <w:szCs w:val="22"/>
              </w:rPr>
              <w:t xml:space="preserve">Internal strip-out </w:t>
            </w:r>
          </w:p>
        </w:tc>
        <w:tc>
          <w:tcPr>
            <w:tcW w:w="1272" w:type="dxa"/>
          </w:tcPr>
          <w:p w14:paraId="5A0DBD49" w14:textId="70836EF3" w:rsidR="006B60E3" w:rsidRPr="0017063E" w:rsidRDefault="006B60E3" w:rsidP="006B60E3">
            <w:pPr>
              <w:tabs>
                <w:tab w:val="left" w:pos="6302"/>
              </w:tabs>
              <w:rPr>
                <w:sz w:val="22"/>
                <w:szCs w:val="22"/>
              </w:rPr>
            </w:pPr>
            <w:r w:rsidRPr="0017063E">
              <w:rPr>
                <w:sz w:val="22"/>
                <w:szCs w:val="22"/>
              </w:rPr>
              <w:t>Materials</w:t>
            </w:r>
          </w:p>
        </w:tc>
        <w:tc>
          <w:tcPr>
            <w:tcW w:w="2068" w:type="dxa"/>
          </w:tcPr>
          <w:p w14:paraId="384D5683" w14:textId="3090930C" w:rsidR="006B60E3" w:rsidRPr="00AB1A2D" w:rsidRDefault="006B60E3" w:rsidP="006B60E3">
            <w:pPr>
              <w:tabs>
                <w:tab w:val="left" w:pos="6302"/>
              </w:tabs>
              <w:rPr>
                <w:sz w:val="26"/>
                <w:szCs w:val="26"/>
              </w:rPr>
            </w:pPr>
            <w:r w:rsidRPr="00AB1A2D">
              <w:rPr>
                <w:sz w:val="26"/>
                <w:szCs w:val="26"/>
              </w:rPr>
              <w:t>£</w:t>
            </w:r>
          </w:p>
        </w:tc>
        <w:tc>
          <w:tcPr>
            <w:tcW w:w="2068" w:type="dxa"/>
          </w:tcPr>
          <w:p w14:paraId="09FCA786" w14:textId="235ADA23" w:rsidR="006B60E3" w:rsidRPr="00AB1A2D" w:rsidRDefault="006B60E3" w:rsidP="006B60E3">
            <w:pPr>
              <w:tabs>
                <w:tab w:val="left" w:pos="6302"/>
              </w:tabs>
              <w:rPr>
                <w:sz w:val="26"/>
                <w:szCs w:val="26"/>
              </w:rPr>
            </w:pPr>
            <w:r w:rsidRPr="00AB1A2D">
              <w:rPr>
                <w:sz w:val="26"/>
                <w:szCs w:val="26"/>
              </w:rPr>
              <w:t>£</w:t>
            </w:r>
          </w:p>
        </w:tc>
        <w:tc>
          <w:tcPr>
            <w:tcW w:w="2068" w:type="dxa"/>
          </w:tcPr>
          <w:p w14:paraId="3CB3818B" w14:textId="198C5248" w:rsidR="006B60E3" w:rsidRPr="00AB1A2D" w:rsidRDefault="006B60E3" w:rsidP="006B60E3">
            <w:pPr>
              <w:tabs>
                <w:tab w:val="left" w:pos="6302"/>
              </w:tabs>
              <w:rPr>
                <w:sz w:val="26"/>
                <w:szCs w:val="26"/>
              </w:rPr>
            </w:pPr>
            <w:r w:rsidRPr="00AB1A2D">
              <w:rPr>
                <w:sz w:val="26"/>
                <w:szCs w:val="26"/>
              </w:rPr>
              <w:t>£</w:t>
            </w:r>
          </w:p>
        </w:tc>
        <w:tc>
          <w:tcPr>
            <w:tcW w:w="2068" w:type="dxa"/>
          </w:tcPr>
          <w:p w14:paraId="40FDBE0F" w14:textId="4592DC48" w:rsidR="006B60E3" w:rsidRPr="00AB1A2D" w:rsidRDefault="006B60E3" w:rsidP="006B60E3">
            <w:pPr>
              <w:tabs>
                <w:tab w:val="left" w:pos="6302"/>
              </w:tabs>
              <w:rPr>
                <w:sz w:val="26"/>
                <w:szCs w:val="26"/>
              </w:rPr>
            </w:pPr>
            <w:r w:rsidRPr="00AB1A2D">
              <w:rPr>
                <w:sz w:val="26"/>
                <w:szCs w:val="26"/>
              </w:rPr>
              <w:t>£</w:t>
            </w:r>
          </w:p>
        </w:tc>
      </w:tr>
      <w:tr w:rsidR="006B60E3" w14:paraId="2504120B" w14:textId="77777777" w:rsidTr="0017063E">
        <w:tc>
          <w:tcPr>
            <w:tcW w:w="4390" w:type="dxa"/>
            <w:vMerge/>
          </w:tcPr>
          <w:p w14:paraId="2149AEE6" w14:textId="77777777" w:rsidR="006B60E3" w:rsidRDefault="006B60E3" w:rsidP="006B60E3">
            <w:pPr>
              <w:tabs>
                <w:tab w:val="left" w:pos="6302"/>
              </w:tabs>
              <w:rPr>
                <w:sz w:val="22"/>
                <w:szCs w:val="22"/>
              </w:rPr>
            </w:pPr>
          </w:p>
        </w:tc>
        <w:tc>
          <w:tcPr>
            <w:tcW w:w="1272" w:type="dxa"/>
          </w:tcPr>
          <w:p w14:paraId="22C763BB" w14:textId="7D444B59" w:rsidR="006B60E3" w:rsidRPr="0017063E" w:rsidRDefault="006B60E3" w:rsidP="006B60E3">
            <w:pPr>
              <w:tabs>
                <w:tab w:val="left" w:pos="6302"/>
              </w:tabs>
              <w:rPr>
                <w:sz w:val="22"/>
                <w:szCs w:val="22"/>
              </w:rPr>
            </w:pPr>
            <w:r w:rsidRPr="0017063E">
              <w:rPr>
                <w:sz w:val="22"/>
                <w:szCs w:val="22"/>
              </w:rPr>
              <w:t>Labour</w:t>
            </w:r>
          </w:p>
        </w:tc>
        <w:tc>
          <w:tcPr>
            <w:tcW w:w="2068" w:type="dxa"/>
          </w:tcPr>
          <w:p w14:paraId="5649BCEC" w14:textId="2E198EF3" w:rsidR="006B60E3" w:rsidRPr="00AB1A2D" w:rsidRDefault="006B60E3" w:rsidP="006B60E3">
            <w:pPr>
              <w:tabs>
                <w:tab w:val="left" w:pos="6302"/>
              </w:tabs>
              <w:rPr>
                <w:sz w:val="26"/>
                <w:szCs w:val="26"/>
              </w:rPr>
            </w:pPr>
            <w:r w:rsidRPr="00AB1A2D">
              <w:rPr>
                <w:sz w:val="26"/>
                <w:szCs w:val="26"/>
              </w:rPr>
              <w:t>£</w:t>
            </w:r>
          </w:p>
        </w:tc>
        <w:tc>
          <w:tcPr>
            <w:tcW w:w="2068" w:type="dxa"/>
          </w:tcPr>
          <w:p w14:paraId="65E18838" w14:textId="258DBD1F" w:rsidR="006B60E3" w:rsidRPr="00AB1A2D" w:rsidRDefault="006B60E3" w:rsidP="006B60E3">
            <w:pPr>
              <w:tabs>
                <w:tab w:val="left" w:pos="6302"/>
              </w:tabs>
              <w:rPr>
                <w:sz w:val="26"/>
                <w:szCs w:val="26"/>
              </w:rPr>
            </w:pPr>
            <w:r w:rsidRPr="00AB1A2D">
              <w:rPr>
                <w:sz w:val="26"/>
                <w:szCs w:val="26"/>
              </w:rPr>
              <w:t>£</w:t>
            </w:r>
          </w:p>
        </w:tc>
        <w:tc>
          <w:tcPr>
            <w:tcW w:w="2068" w:type="dxa"/>
          </w:tcPr>
          <w:p w14:paraId="1833A80F" w14:textId="499D149E" w:rsidR="006B60E3" w:rsidRPr="00AB1A2D" w:rsidRDefault="006B60E3" w:rsidP="006B60E3">
            <w:pPr>
              <w:tabs>
                <w:tab w:val="left" w:pos="6302"/>
              </w:tabs>
              <w:rPr>
                <w:sz w:val="26"/>
                <w:szCs w:val="26"/>
              </w:rPr>
            </w:pPr>
            <w:r w:rsidRPr="00AB1A2D">
              <w:rPr>
                <w:sz w:val="26"/>
                <w:szCs w:val="26"/>
              </w:rPr>
              <w:t>£</w:t>
            </w:r>
          </w:p>
        </w:tc>
        <w:tc>
          <w:tcPr>
            <w:tcW w:w="2068" w:type="dxa"/>
          </w:tcPr>
          <w:p w14:paraId="10C30784" w14:textId="2A2CE0BE" w:rsidR="006B60E3" w:rsidRPr="00AB1A2D" w:rsidRDefault="006B60E3" w:rsidP="006B60E3">
            <w:pPr>
              <w:tabs>
                <w:tab w:val="left" w:pos="6302"/>
              </w:tabs>
              <w:rPr>
                <w:sz w:val="26"/>
                <w:szCs w:val="26"/>
              </w:rPr>
            </w:pPr>
            <w:r w:rsidRPr="00AB1A2D">
              <w:rPr>
                <w:sz w:val="26"/>
                <w:szCs w:val="26"/>
              </w:rPr>
              <w:t>£</w:t>
            </w:r>
          </w:p>
        </w:tc>
      </w:tr>
      <w:tr w:rsidR="006B60E3" w14:paraId="6A44C4AD" w14:textId="617118C5" w:rsidTr="0017063E">
        <w:tc>
          <w:tcPr>
            <w:tcW w:w="4390" w:type="dxa"/>
            <w:vMerge w:val="restart"/>
            <w:shd w:val="clear" w:color="auto" w:fill="EDEDED" w:themeFill="accent3" w:themeFillTint="33"/>
          </w:tcPr>
          <w:p w14:paraId="6265EA49" w14:textId="280849F2" w:rsidR="006B60E3" w:rsidRDefault="006B60E3" w:rsidP="006B60E3">
            <w:pPr>
              <w:tabs>
                <w:tab w:val="left" w:pos="6302"/>
              </w:tabs>
              <w:rPr>
                <w:sz w:val="22"/>
                <w:szCs w:val="22"/>
              </w:rPr>
            </w:pPr>
            <w:r>
              <w:rPr>
                <w:sz w:val="22"/>
                <w:szCs w:val="22"/>
              </w:rPr>
              <w:t xml:space="preserve">Waste disposal </w:t>
            </w:r>
          </w:p>
        </w:tc>
        <w:tc>
          <w:tcPr>
            <w:tcW w:w="1272" w:type="dxa"/>
            <w:shd w:val="clear" w:color="auto" w:fill="EDEDED" w:themeFill="accent3" w:themeFillTint="33"/>
          </w:tcPr>
          <w:p w14:paraId="57CDF96E" w14:textId="2C30A23C" w:rsidR="006B60E3" w:rsidRPr="0017063E" w:rsidRDefault="006B60E3" w:rsidP="006B60E3">
            <w:pPr>
              <w:tabs>
                <w:tab w:val="left" w:pos="6302"/>
              </w:tabs>
              <w:rPr>
                <w:sz w:val="22"/>
                <w:szCs w:val="22"/>
              </w:rPr>
            </w:pPr>
            <w:r w:rsidRPr="0017063E">
              <w:rPr>
                <w:sz w:val="22"/>
                <w:szCs w:val="22"/>
              </w:rPr>
              <w:t>Materials</w:t>
            </w:r>
          </w:p>
        </w:tc>
        <w:tc>
          <w:tcPr>
            <w:tcW w:w="2068" w:type="dxa"/>
            <w:shd w:val="clear" w:color="auto" w:fill="EDEDED" w:themeFill="accent3" w:themeFillTint="33"/>
          </w:tcPr>
          <w:p w14:paraId="7AD9E24F" w14:textId="797FDF63" w:rsidR="006B60E3" w:rsidRPr="00AB1A2D" w:rsidRDefault="006B60E3" w:rsidP="006B60E3">
            <w:pPr>
              <w:tabs>
                <w:tab w:val="left" w:pos="6302"/>
              </w:tabs>
              <w:rPr>
                <w:sz w:val="26"/>
                <w:szCs w:val="26"/>
              </w:rPr>
            </w:pPr>
            <w:r w:rsidRPr="00AB1A2D">
              <w:rPr>
                <w:sz w:val="26"/>
                <w:szCs w:val="26"/>
              </w:rPr>
              <w:t>£</w:t>
            </w:r>
          </w:p>
        </w:tc>
        <w:tc>
          <w:tcPr>
            <w:tcW w:w="2068" w:type="dxa"/>
            <w:shd w:val="clear" w:color="auto" w:fill="EDEDED" w:themeFill="accent3" w:themeFillTint="33"/>
          </w:tcPr>
          <w:p w14:paraId="13CBF134" w14:textId="411D397A" w:rsidR="006B60E3" w:rsidRPr="00AB1A2D" w:rsidRDefault="006B60E3" w:rsidP="006B60E3">
            <w:pPr>
              <w:tabs>
                <w:tab w:val="left" w:pos="6302"/>
              </w:tabs>
              <w:rPr>
                <w:sz w:val="26"/>
                <w:szCs w:val="26"/>
              </w:rPr>
            </w:pPr>
            <w:r w:rsidRPr="00AB1A2D">
              <w:rPr>
                <w:sz w:val="26"/>
                <w:szCs w:val="26"/>
              </w:rPr>
              <w:t>£</w:t>
            </w:r>
          </w:p>
        </w:tc>
        <w:tc>
          <w:tcPr>
            <w:tcW w:w="2068" w:type="dxa"/>
            <w:shd w:val="clear" w:color="auto" w:fill="EDEDED" w:themeFill="accent3" w:themeFillTint="33"/>
          </w:tcPr>
          <w:p w14:paraId="11F11F27" w14:textId="4C8F476C" w:rsidR="006B60E3" w:rsidRPr="00AB1A2D" w:rsidRDefault="006B60E3" w:rsidP="006B60E3">
            <w:pPr>
              <w:tabs>
                <w:tab w:val="left" w:pos="6302"/>
              </w:tabs>
              <w:rPr>
                <w:sz w:val="26"/>
                <w:szCs w:val="26"/>
              </w:rPr>
            </w:pPr>
            <w:r w:rsidRPr="00AB1A2D">
              <w:rPr>
                <w:sz w:val="26"/>
                <w:szCs w:val="26"/>
              </w:rPr>
              <w:t>£</w:t>
            </w:r>
          </w:p>
        </w:tc>
        <w:tc>
          <w:tcPr>
            <w:tcW w:w="2068" w:type="dxa"/>
            <w:shd w:val="clear" w:color="auto" w:fill="EDEDED" w:themeFill="accent3" w:themeFillTint="33"/>
          </w:tcPr>
          <w:p w14:paraId="4AD016CE" w14:textId="21AD8523" w:rsidR="006B60E3" w:rsidRPr="00AB1A2D" w:rsidRDefault="006B60E3" w:rsidP="006B60E3">
            <w:pPr>
              <w:tabs>
                <w:tab w:val="left" w:pos="6302"/>
              </w:tabs>
              <w:rPr>
                <w:sz w:val="26"/>
                <w:szCs w:val="26"/>
              </w:rPr>
            </w:pPr>
            <w:r w:rsidRPr="00AB1A2D">
              <w:rPr>
                <w:sz w:val="26"/>
                <w:szCs w:val="26"/>
              </w:rPr>
              <w:t>£</w:t>
            </w:r>
          </w:p>
        </w:tc>
      </w:tr>
      <w:tr w:rsidR="006B60E3" w14:paraId="3E1A2389" w14:textId="77777777" w:rsidTr="0017063E">
        <w:tc>
          <w:tcPr>
            <w:tcW w:w="4390" w:type="dxa"/>
            <w:vMerge/>
            <w:shd w:val="clear" w:color="auto" w:fill="EDEDED" w:themeFill="accent3" w:themeFillTint="33"/>
          </w:tcPr>
          <w:p w14:paraId="3F08933E" w14:textId="77777777" w:rsidR="006B60E3" w:rsidRDefault="006B60E3" w:rsidP="006B60E3">
            <w:pPr>
              <w:tabs>
                <w:tab w:val="left" w:pos="6302"/>
              </w:tabs>
              <w:rPr>
                <w:sz w:val="22"/>
                <w:szCs w:val="22"/>
              </w:rPr>
            </w:pPr>
          </w:p>
        </w:tc>
        <w:tc>
          <w:tcPr>
            <w:tcW w:w="1272" w:type="dxa"/>
            <w:shd w:val="clear" w:color="auto" w:fill="EDEDED" w:themeFill="accent3" w:themeFillTint="33"/>
          </w:tcPr>
          <w:p w14:paraId="470583DF" w14:textId="60CC934A" w:rsidR="006B60E3" w:rsidRPr="0017063E" w:rsidRDefault="006B60E3" w:rsidP="006B60E3">
            <w:pPr>
              <w:tabs>
                <w:tab w:val="left" w:pos="6302"/>
              </w:tabs>
              <w:rPr>
                <w:sz w:val="22"/>
                <w:szCs w:val="22"/>
              </w:rPr>
            </w:pPr>
            <w:r w:rsidRPr="0017063E">
              <w:rPr>
                <w:sz w:val="22"/>
                <w:szCs w:val="22"/>
              </w:rPr>
              <w:t>Labour</w:t>
            </w:r>
          </w:p>
        </w:tc>
        <w:tc>
          <w:tcPr>
            <w:tcW w:w="2068" w:type="dxa"/>
            <w:shd w:val="clear" w:color="auto" w:fill="EDEDED" w:themeFill="accent3" w:themeFillTint="33"/>
          </w:tcPr>
          <w:p w14:paraId="39A0CD64" w14:textId="18D948D0" w:rsidR="006B60E3" w:rsidRPr="00AB1A2D" w:rsidRDefault="006B60E3" w:rsidP="006B60E3">
            <w:pPr>
              <w:tabs>
                <w:tab w:val="left" w:pos="6302"/>
              </w:tabs>
              <w:rPr>
                <w:sz w:val="26"/>
                <w:szCs w:val="26"/>
              </w:rPr>
            </w:pPr>
            <w:r w:rsidRPr="00AB1A2D">
              <w:rPr>
                <w:sz w:val="26"/>
                <w:szCs w:val="26"/>
              </w:rPr>
              <w:t>£</w:t>
            </w:r>
          </w:p>
        </w:tc>
        <w:tc>
          <w:tcPr>
            <w:tcW w:w="2068" w:type="dxa"/>
            <w:shd w:val="clear" w:color="auto" w:fill="EDEDED" w:themeFill="accent3" w:themeFillTint="33"/>
          </w:tcPr>
          <w:p w14:paraId="68F444D3" w14:textId="62CB16C5" w:rsidR="006B60E3" w:rsidRPr="00AB1A2D" w:rsidRDefault="006B60E3" w:rsidP="006B60E3">
            <w:pPr>
              <w:tabs>
                <w:tab w:val="left" w:pos="6302"/>
              </w:tabs>
              <w:rPr>
                <w:sz w:val="26"/>
                <w:szCs w:val="26"/>
              </w:rPr>
            </w:pPr>
            <w:r w:rsidRPr="00AB1A2D">
              <w:rPr>
                <w:sz w:val="26"/>
                <w:szCs w:val="26"/>
              </w:rPr>
              <w:t>£</w:t>
            </w:r>
          </w:p>
        </w:tc>
        <w:tc>
          <w:tcPr>
            <w:tcW w:w="2068" w:type="dxa"/>
            <w:shd w:val="clear" w:color="auto" w:fill="EDEDED" w:themeFill="accent3" w:themeFillTint="33"/>
          </w:tcPr>
          <w:p w14:paraId="7E014823" w14:textId="24358126" w:rsidR="006B60E3" w:rsidRPr="00AB1A2D" w:rsidRDefault="006B60E3" w:rsidP="006B60E3">
            <w:pPr>
              <w:tabs>
                <w:tab w:val="left" w:pos="6302"/>
              </w:tabs>
              <w:rPr>
                <w:sz w:val="26"/>
                <w:szCs w:val="26"/>
              </w:rPr>
            </w:pPr>
            <w:r w:rsidRPr="00AB1A2D">
              <w:rPr>
                <w:sz w:val="26"/>
                <w:szCs w:val="26"/>
              </w:rPr>
              <w:t>£</w:t>
            </w:r>
          </w:p>
        </w:tc>
        <w:tc>
          <w:tcPr>
            <w:tcW w:w="2068" w:type="dxa"/>
            <w:shd w:val="clear" w:color="auto" w:fill="EDEDED" w:themeFill="accent3" w:themeFillTint="33"/>
          </w:tcPr>
          <w:p w14:paraId="12395FBA" w14:textId="33A852C4" w:rsidR="006B60E3" w:rsidRPr="00AB1A2D" w:rsidRDefault="006B60E3" w:rsidP="006B60E3">
            <w:pPr>
              <w:tabs>
                <w:tab w:val="left" w:pos="6302"/>
              </w:tabs>
              <w:rPr>
                <w:sz w:val="26"/>
                <w:szCs w:val="26"/>
              </w:rPr>
            </w:pPr>
            <w:r w:rsidRPr="00AB1A2D">
              <w:rPr>
                <w:sz w:val="26"/>
                <w:szCs w:val="26"/>
              </w:rPr>
              <w:t>£</w:t>
            </w:r>
          </w:p>
        </w:tc>
      </w:tr>
      <w:tr w:rsidR="006B60E3" w14:paraId="02D5AD35" w14:textId="2C07C37D" w:rsidTr="0017063E">
        <w:tc>
          <w:tcPr>
            <w:tcW w:w="4390" w:type="dxa"/>
            <w:vMerge w:val="restart"/>
          </w:tcPr>
          <w:p w14:paraId="6B3A12D0" w14:textId="61099ACF" w:rsidR="006B60E3" w:rsidRDefault="006B60E3" w:rsidP="006B60E3">
            <w:pPr>
              <w:tabs>
                <w:tab w:val="left" w:pos="6302"/>
              </w:tabs>
              <w:rPr>
                <w:sz w:val="22"/>
                <w:szCs w:val="22"/>
              </w:rPr>
            </w:pPr>
            <w:r>
              <w:rPr>
                <w:sz w:val="22"/>
                <w:szCs w:val="22"/>
              </w:rPr>
              <w:t xml:space="preserve">Internal walls and partitions </w:t>
            </w:r>
          </w:p>
        </w:tc>
        <w:tc>
          <w:tcPr>
            <w:tcW w:w="1272" w:type="dxa"/>
          </w:tcPr>
          <w:p w14:paraId="16CB59FC" w14:textId="56348A14" w:rsidR="006B60E3" w:rsidRPr="0017063E" w:rsidRDefault="006B60E3" w:rsidP="006B60E3">
            <w:pPr>
              <w:tabs>
                <w:tab w:val="left" w:pos="6302"/>
              </w:tabs>
              <w:rPr>
                <w:sz w:val="22"/>
                <w:szCs w:val="22"/>
              </w:rPr>
            </w:pPr>
            <w:r w:rsidRPr="0017063E">
              <w:rPr>
                <w:sz w:val="22"/>
                <w:szCs w:val="22"/>
              </w:rPr>
              <w:t>Materials</w:t>
            </w:r>
          </w:p>
        </w:tc>
        <w:tc>
          <w:tcPr>
            <w:tcW w:w="2068" w:type="dxa"/>
          </w:tcPr>
          <w:p w14:paraId="2DF099F8" w14:textId="3E1ABF5A" w:rsidR="006B60E3" w:rsidRPr="00AB1A2D" w:rsidRDefault="006B60E3" w:rsidP="006B60E3">
            <w:pPr>
              <w:tabs>
                <w:tab w:val="left" w:pos="6302"/>
              </w:tabs>
              <w:rPr>
                <w:sz w:val="26"/>
                <w:szCs w:val="26"/>
              </w:rPr>
            </w:pPr>
            <w:r w:rsidRPr="00AB1A2D">
              <w:rPr>
                <w:sz w:val="26"/>
                <w:szCs w:val="26"/>
              </w:rPr>
              <w:t>£</w:t>
            </w:r>
          </w:p>
        </w:tc>
        <w:tc>
          <w:tcPr>
            <w:tcW w:w="2068" w:type="dxa"/>
          </w:tcPr>
          <w:p w14:paraId="024F81DC" w14:textId="5E9678A8" w:rsidR="006B60E3" w:rsidRPr="00AB1A2D" w:rsidRDefault="006B60E3" w:rsidP="006B60E3">
            <w:pPr>
              <w:tabs>
                <w:tab w:val="left" w:pos="6302"/>
              </w:tabs>
              <w:rPr>
                <w:sz w:val="26"/>
                <w:szCs w:val="26"/>
              </w:rPr>
            </w:pPr>
            <w:r w:rsidRPr="00AB1A2D">
              <w:rPr>
                <w:sz w:val="26"/>
                <w:szCs w:val="26"/>
              </w:rPr>
              <w:t>£</w:t>
            </w:r>
          </w:p>
        </w:tc>
        <w:tc>
          <w:tcPr>
            <w:tcW w:w="2068" w:type="dxa"/>
          </w:tcPr>
          <w:p w14:paraId="3F358254" w14:textId="02592343" w:rsidR="006B60E3" w:rsidRPr="00AB1A2D" w:rsidRDefault="006B60E3" w:rsidP="006B60E3">
            <w:pPr>
              <w:tabs>
                <w:tab w:val="left" w:pos="6302"/>
              </w:tabs>
              <w:rPr>
                <w:sz w:val="26"/>
                <w:szCs w:val="26"/>
              </w:rPr>
            </w:pPr>
            <w:r w:rsidRPr="00AB1A2D">
              <w:rPr>
                <w:sz w:val="26"/>
                <w:szCs w:val="26"/>
              </w:rPr>
              <w:t>£</w:t>
            </w:r>
          </w:p>
        </w:tc>
        <w:tc>
          <w:tcPr>
            <w:tcW w:w="2068" w:type="dxa"/>
          </w:tcPr>
          <w:p w14:paraId="40E36668" w14:textId="15A6AF3C" w:rsidR="006B60E3" w:rsidRPr="00AB1A2D" w:rsidRDefault="006B60E3" w:rsidP="006B60E3">
            <w:pPr>
              <w:tabs>
                <w:tab w:val="left" w:pos="6302"/>
              </w:tabs>
              <w:rPr>
                <w:sz w:val="26"/>
                <w:szCs w:val="26"/>
              </w:rPr>
            </w:pPr>
            <w:r w:rsidRPr="00AB1A2D">
              <w:rPr>
                <w:sz w:val="26"/>
                <w:szCs w:val="26"/>
              </w:rPr>
              <w:t>£</w:t>
            </w:r>
          </w:p>
        </w:tc>
      </w:tr>
      <w:tr w:rsidR="006B60E3" w14:paraId="3097AE28" w14:textId="77777777" w:rsidTr="0017063E">
        <w:tc>
          <w:tcPr>
            <w:tcW w:w="4390" w:type="dxa"/>
            <w:vMerge/>
          </w:tcPr>
          <w:p w14:paraId="262DB097" w14:textId="77777777" w:rsidR="006B60E3" w:rsidRDefault="006B60E3" w:rsidP="006B60E3">
            <w:pPr>
              <w:tabs>
                <w:tab w:val="left" w:pos="6302"/>
              </w:tabs>
              <w:rPr>
                <w:sz w:val="22"/>
                <w:szCs w:val="22"/>
              </w:rPr>
            </w:pPr>
          </w:p>
        </w:tc>
        <w:tc>
          <w:tcPr>
            <w:tcW w:w="1272" w:type="dxa"/>
          </w:tcPr>
          <w:p w14:paraId="41DC6599" w14:textId="38A20EE3" w:rsidR="006B60E3" w:rsidRPr="0017063E" w:rsidRDefault="006B60E3" w:rsidP="006B60E3">
            <w:pPr>
              <w:tabs>
                <w:tab w:val="left" w:pos="6302"/>
              </w:tabs>
              <w:rPr>
                <w:sz w:val="22"/>
                <w:szCs w:val="22"/>
              </w:rPr>
            </w:pPr>
            <w:r w:rsidRPr="0017063E">
              <w:rPr>
                <w:sz w:val="22"/>
                <w:szCs w:val="22"/>
              </w:rPr>
              <w:t>Labour</w:t>
            </w:r>
          </w:p>
        </w:tc>
        <w:tc>
          <w:tcPr>
            <w:tcW w:w="2068" w:type="dxa"/>
          </w:tcPr>
          <w:p w14:paraId="3F328921" w14:textId="369D416D" w:rsidR="006B60E3" w:rsidRPr="00AB1A2D" w:rsidRDefault="006B60E3" w:rsidP="006B60E3">
            <w:pPr>
              <w:tabs>
                <w:tab w:val="left" w:pos="6302"/>
              </w:tabs>
              <w:rPr>
                <w:sz w:val="26"/>
                <w:szCs w:val="26"/>
              </w:rPr>
            </w:pPr>
            <w:r w:rsidRPr="00AB1A2D">
              <w:rPr>
                <w:sz w:val="26"/>
                <w:szCs w:val="26"/>
              </w:rPr>
              <w:t>£</w:t>
            </w:r>
          </w:p>
        </w:tc>
        <w:tc>
          <w:tcPr>
            <w:tcW w:w="2068" w:type="dxa"/>
          </w:tcPr>
          <w:p w14:paraId="10C39C12" w14:textId="49E3C804" w:rsidR="006B60E3" w:rsidRPr="00AB1A2D" w:rsidRDefault="006B60E3" w:rsidP="006B60E3">
            <w:pPr>
              <w:tabs>
                <w:tab w:val="left" w:pos="6302"/>
              </w:tabs>
              <w:rPr>
                <w:sz w:val="26"/>
                <w:szCs w:val="26"/>
              </w:rPr>
            </w:pPr>
            <w:r w:rsidRPr="00AB1A2D">
              <w:rPr>
                <w:sz w:val="26"/>
                <w:szCs w:val="26"/>
              </w:rPr>
              <w:t>£</w:t>
            </w:r>
          </w:p>
        </w:tc>
        <w:tc>
          <w:tcPr>
            <w:tcW w:w="2068" w:type="dxa"/>
          </w:tcPr>
          <w:p w14:paraId="3B47134A" w14:textId="427D1DFD" w:rsidR="006B60E3" w:rsidRPr="00AB1A2D" w:rsidRDefault="006B60E3" w:rsidP="006B60E3">
            <w:pPr>
              <w:tabs>
                <w:tab w:val="left" w:pos="6302"/>
              </w:tabs>
              <w:rPr>
                <w:sz w:val="26"/>
                <w:szCs w:val="26"/>
              </w:rPr>
            </w:pPr>
            <w:r w:rsidRPr="00AB1A2D">
              <w:rPr>
                <w:sz w:val="26"/>
                <w:szCs w:val="26"/>
              </w:rPr>
              <w:t>£</w:t>
            </w:r>
          </w:p>
        </w:tc>
        <w:tc>
          <w:tcPr>
            <w:tcW w:w="2068" w:type="dxa"/>
          </w:tcPr>
          <w:p w14:paraId="30BBD2ED" w14:textId="54F45943" w:rsidR="006B60E3" w:rsidRPr="00AB1A2D" w:rsidRDefault="006B60E3" w:rsidP="006B60E3">
            <w:pPr>
              <w:tabs>
                <w:tab w:val="left" w:pos="6302"/>
              </w:tabs>
              <w:rPr>
                <w:sz w:val="26"/>
                <w:szCs w:val="26"/>
              </w:rPr>
            </w:pPr>
            <w:r w:rsidRPr="00AB1A2D">
              <w:rPr>
                <w:sz w:val="26"/>
                <w:szCs w:val="26"/>
              </w:rPr>
              <w:t>£</w:t>
            </w:r>
          </w:p>
        </w:tc>
      </w:tr>
      <w:tr w:rsidR="006B60E3" w14:paraId="7B4A346F" w14:textId="77777777" w:rsidTr="0017063E">
        <w:tc>
          <w:tcPr>
            <w:tcW w:w="4390" w:type="dxa"/>
            <w:vMerge w:val="restart"/>
            <w:shd w:val="clear" w:color="auto" w:fill="EDEDED" w:themeFill="accent3" w:themeFillTint="33"/>
          </w:tcPr>
          <w:p w14:paraId="03578BE1" w14:textId="216D1801" w:rsidR="006B60E3" w:rsidRDefault="006B60E3" w:rsidP="006B60E3">
            <w:pPr>
              <w:tabs>
                <w:tab w:val="left" w:pos="6302"/>
              </w:tabs>
              <w:rPr>
                <w:sz w:val="22"/>
                <w:szCs w:val="22"/>
              </w:rPr>
            </w:pPr>
            <w:r>
              <w:rPr>
                <w:sz w:val="22"/>
                <w:szCs w:val="22"/>
              </w:rPr>
              <w:t>Plumbing, s</w:t>
            </w:r>
            <w:r w:rsidRPr="008F4777">
              <w:rPr>
                <w:sz w:val="22"/>
                <w:szCs w:val="22"/>
              </w:rPr>
              <w:t>anitary appliances and fittings</w:t>
            </w:r>
          </w:p>
        </w:tc>
        <w:tc>
          <w:tcPr>
            <w:tcW w:w="1272" w:type="dxa"/>
            <w:shd w:val="clear" w:color="auto" w:fill="EDEDED" w:themeFill="accent3" w:themeFillTint="33"/>
          </w:tcPr>
          <w:p w14:paraId="6A30D3E8" w14:textId="7088404C" w:rsidR="006B60E3" w:rsidRPr="0017063E" w:rsidRDefault="006B60E3" w:rsidP="006B60E3">
            <w:pPr>
              <w:tabs>
                <w:tab w:val="left" w:pos="6302"/>
              </w:tabs>
              <w:rPr>
                <w:sz w:val="22"/>
                <w:szCs w:val="22"/>
              </w:rPr>
            </w:pPr>
            <w:r w:rsidRPr="0017063E">
              <w:rPr>
                <w:sz w:val="22"/>
                <w:szCs w:val="22"/>
              </w:rPr>
              <w:t>Materials</w:t>
            </w:r>
          </w:p>
        </w:tc>
        <w:tc>
          <w:tcPr>
            <w:tcW w:w="2068" w:type="dxa"/>
            <w:shd w:val="clear" w:color="auto" w:fill="EDEDED" w:themeFill="accent3" w:themeFillTint="33"/>
          </w:tcPr>
          <w:p w14:paraId="509DE2DF" w14:textId="597DA35D" w:rsidR="006B60E3" w:rsidRPr="00AB1A2D" w:rsidRDefault="006B60E3" w:rsidP="006B60E3">
            <w:pPr>
              <w:tabs>
                <w:tab w:val="left" w:pos="6302"/>
              </w:tabs>
              <w:rPr>
                <w:sz w:val="26"/>
                <w:szCs w:val="26"/>
              </w:rPr>
            </w:pPr>
            <w:r w:rsidRPr="00AB1A2D">
              <w:rPr>
                <w:sz w:val="26"/>
                <w:szCs w:val="26"/>
              </w:rPr>
              <w:t>£</w:t>
            </w:r>
          </w:p>
        </w:tc>
        <w:tc>
          <w:tcPr>
            <w:tcW w:w="2068" w:type="dxa"/>
            <w:shd w:val="clear" w:color="auto" w:fill="EDEDED" w:themeFill="accent3" w:themeFillTint="33"/>
          </w:tcPr>
          <w:p w14:paraId="54155E53" w14:textId="1194B613" w:rsidR="006B60E3" w:rsidRPr="00AB1A2D" w:rsidRDefault="006B60E3" w:rsidP="006B60E3">
            <w:pPr>
              <w:tabs>
                <w:tab w:val="left" w:pos="6302"/>
              </w:tabs>
              <w:rPr>
                <w:sz w:val="26"/>
                <w:szCs w:val="26"/>
              </w:rPr>
            </w:pPr>
            <w:r w:rsidRPr="00AB1A2D">
              <w:rPr>
                <w:sz w:val="26"/>
                <w:szCs w:val="26"/>
              </w:rPr>
              <w:t>£</w:t>
            </w:r>
          </w:p>
        </w:tc>
        <w:tc>
          <w:tcPr>
            <w:tcW w:w="2068" w:type="dxa"/>
            <w:shd w:val="clear" w:color="auto" w:fill="EDEDED" w:themeFill="accent3" w:themeFillTint="33"/>
          </w:tcPr>
          <w:p w14:paraId="52D083C6" w14:textId="2053E0CB" w:rsidR="006B60E3" w:rsidRPr="00AB1A2D" w:rsidRDefault="006B60E3" w:rsidP="006B60E3">
            <w:pPr>
              <w:tabs>
                <w:tab w:val="left" w:pos="6302"/>
              </w:tabs>
              <w:rPr>
                <w:sz w:val="26"/>
                <w:szCs w:val="26"/>
              </w:rPr>
            </w:pPr>
            <w:r w:rsidRPr="00AB1A2D">
              <w:rPr>
                <w:sz w:val="26"/>
                <w:szCs w:val="26"/>
              </w:rPr>
              <w:t>£</w:t>
            </w:r>
          </w:p>
        </w:tc>
        <w:tc>
          <w:tcPr>
            <w:tcW w:w="2068" w:type="dxa"/>
            <w:shd w:val="clear" w:color="auto" w:fill="EDEDED" w:themeFill="accent3" w:themeFillTint="33"/>
          </w:tcPr>
          <w:p w14:paraId="245C12CE" w14:textId="4FCAF169" w:rsidR="006B60E3" w:rsidRPr="00AB1A2D" w:rsidRDefault="006B60E3" w:rsidP="006B60E3">
            <w:pPr>
              <w:tabs>
                <w:tab w:val="left" w:pos="6302"/>
              </w:tabs>
              <w:rPr>
                <w:sz w:val="26"/>
                <w:szCs w:val="26"/>
              </w:rPr>
            </w:pPr>
            <w:r w:rsidRPr="00AB1A2D">
              <w:rPr>
                <w:sz w:val="26"/>
                <w:szCs w:val="26"/>
              </w:rPr>
              <w:t>£</w:t>
            </w:r>
          </w:p>
        </w:tc>
      </w:tr>
      <w:tr w:rsidR="006B60E3" w14:paraId="3360CF5F" w14:textId="77777777" w:rsidTr="0017063E">
        <w:tc>
          <w:tcPr>
            <w:tcW w:w="4390" w:type="dxa"/>
            <w:vMerge/>
            <w:shd w:val="clear" w:color="auto" w:fill="EDEDED" w:themeFill="accent3" w:themeFillTint="33"/>
          </w:tcPr>
          <w:p w14:paraId="6306A0AA" w14:textId="77777777" w:rsidR="006B60E3" w:rsidRDefault="006B60E3" w:rsidP="006B60E3">
            <w:pPr>
              <w:tabs>
                <w:tab w:val="left" w:pos="6302"/>
              </w:tabs>
              <w:rPr>
                <w:sz w:val="22"/>
                <w:szCs w:val="22"/>
              </w:rPr>
            </w:pPr>
          </w:p>
        </w:tc>
        <w:tc>
          <w:tcPr>
            <w:tcW w:w="1272" w:type="dxa"/>
            <w:shd w:val="clear" w:color="auto" w:fill="EDEDED" w:themeFill="accent3" w:themeFillTint="33"/>
          </w:tcPr>
          <w:p w14:paraId="104E80A3" w14:textId="3617A6A9" w:rsidR="006B60E3" w:rsidRPr="0017063E" w:rsidRDefault="006B60E3" w:rsidP="006B60E3">
            <w:pPr>
              <w:tabs>
                <w:tab w:val="left" w:pos="6302"/>
              </w:tabs>
              <w:rPr>
                <w:sz w:val="22"/>
                <w:szCs w:val="22"/>
              </w:rPr>
            </w:pPr>
            <w:r w:rsidRPr="0017063E">
              <w:rPr>
                <w:sz w:val="22"/>
                <w:szCs w:val="22"/>
              </w:rPr>
              <w:t>Labour</w:t>
            </w:r>
          </w:p>
        </w:tc>
        <w:tc>
          <w:tcPr>
            <w:tcW w:w="2068" w:type="dxa"/>
            <w:shd w:val="clear" w:color="auto" w:fill="EDEDED" w:themeFill="accent3" w:themeFillTint="33"/>
          </w:tcPr>
          <w:p w14:paraId="2EA9AFC1" w14:textId="379C31D2" w:rsidR="006B60E3" w:rsidRPr="00AB1A2D" w:rsidRDefault="006B60E3" w:rsidP="006B60E3">
            <w:pPr>
              <w:tabs>
                <w:tab w:val="left" w:pos="6302"/>
              </w:tabs>
              <w:rPr>
                <w:sz w:val="26"/>
                <w:szCs w:val="26"/>
              </w:rPr>
            </w:pPr>
            <w:r w:rsidRPr="00AB1A2D">
              <w:rPr>
                <w:sz w:val="26"/>
                <w:szCs w:val="26"/>
              </w:rPr>
              <w:t>£</w:t>
            </w:r>
          </w:p>
        </w:tc>
        <w:tc>
          <w:tcPr>
            <w:tcW w:w="2068" w:type="dxa"/>
            <w:shd w:val="clear" w:color="auto" w:fill="EDEDED" w:themeFill="accent3" w:themeFillTint="33"/>
          </w:tcPr>
          <w:p w14:paraId="3EC83DFB" w14:textId="7E30159C" w:rsidR="006B60E3" w:rsidRPr="00AB1A2D" w:rsidRDefault="006B60E3" w:rsidP="006B60E3">
            <w:pPr>
              <w:tabs>
                <w:tab w:val="left" w:pos="6302"/>
              </w:tabs>
              <w:rPr>
                <w:sz w:val="26"/>
                <w:szCs w:val="26"/>
              </w:rPr>
            </w:pPr>
            <w:r w:rsidRPr="00AB1A2D">
              <w:rPr>
                <w:sz w:val="26"/>
                <w:szCs w:val="26"/>
              </w:rPr>
              <w:t>£</w:t>
            </w:r>
          </w:p>
        </w:tc>
        <w:tc>
          <w:tcPr>
            <w:tcW w:w="2068" w:type="dxa"/>
            <w:shd w:val="clear" w:color="auto" w:fill="EDEDED" w:themeFill="accent3" w:themeFillTint="33"/>
          </w:tcPr>
          <w:p w14:paraId="22FE88DF" w14:textId="15B9F716" w:rsidR="006B60E3" w:rsidRPr="00AB1A2D" w:rsidRDefault="006B60E3" w:rsidP="006B60E3">
            <w:pPr>
              <w:tabs>
                <w:tab w:val="left" w:pos="6302"/>
              </w:tabs>
              <w:rPr>
                <w:sz w:val="26"/>
                <w:szCs w:val="26"/>
              </w:rPr>
            </w:pPr>
            <w:r w:rsidRPr="00AB1A2D">
              <w:rPr>
                <w:sz w:val="26"/>
                <w:szCs w:val="26"/>
              </w:rPr>
              <w:t>£</w:t>
            </w:r>
          </w:p>
        </w:tc>
        <w:tc>
          <w:tcPr>
            <w:tcW w:w="2068" w:type="dxa"/>
            <w:shd w:val="clear" w:color="auto" w:fill="EDEDED" w:themeFill="accent3" w:themeFillTint="33"/>
          </w:tcPr>
          <w:p w14:paraId="19D59FD1" w14:textId="1A48D2BF" w:rsidR="006B60E3" w:rsidRPr="00AB1A2D" w:rsidRDefault="006B60E3" w:rsidP="006B60E3">
            <w:pPr>
              <w:tabs>
                <w:tab w:val="left" w:pos="6302"/>
              </w:tabs>
              <w:rPr>
                <w:sz w:val="26"/>
                <w:szCs w:val="26"/>
              </w:rPr>
            </w:pPr>
            <w:r w:rsidRPr="00AB1A2D">
              <w:rPr>
                <w:sz w:val="26"/>
                <w:szCs w:val="26"/>
              </w:rPr>
              <w:t>£</w:t>
            </w:r>
          </w:p>
        </w:tc>
      </w:tr>
      <w:tr w:rsidR="006B60E3" w14:paraId="33ACA40F" w14:textId="77777777" w:rsidTr="0017063E">
        <w:tc>
          <w:tcPr>
            <w:tcW w:w="4390" w:type="dxa"/>
            <w:vMerge w:val="restart"/>
          </w:tcPr>
          <w:p w14:paraId="13F87FDF" w14:textId="6FB17ADC" w:rsidR="006B60E3" w:rsidRDefault="006B60E3" w:rsidP="006B60E3">
            <w:pPr>
              <w:tabs>
                <w:tab w:val="left" w:pos="6302"/>
              </w:tabs>
              <w:rPr>
                <w:sz w:val="22"/>
                <w:szCs w:val="22"/>
              </w:rPr>
            </w:pPr>
            <w:r>
              <w:rPr>
                <w:sz w:val="22"/>
                <w:szCs w:val="22"/>
              </w:rPr>
              <w:t>Internal floors</w:t>
            </w:r>
          </w:p>
        </w:tc>
        <w:tc>
          <w:tcPr>
            <w:tcW w:w="1272" w:type="dxa"/>
          </w:tcPr>
          <w:p w14:paraId="688C49CC" w14:textId="3ABA2262" w:rsidR="006B60E3" w:rsidRPr="0017063E" w:rsidRDefault="006B60E3" w:rsidP="006B60E3">
            <w:pPr>
              <w:tabs>
                <w:tab w:val="left" w:pos="6302"/>
              </w:tabs>
              <w:rPr>
                <w:sz w:val="22"/>
                <w:szCs w:val="22"/>
              </w:rPr>
            </w:pPr>
            <w:r w:rsidRPr="0017063E">
              <w:rPr>
                <w:sz w:val="22"/>
                <w:szCs w:val="22"/>
              </w:rPr>
              <w:t>Materials</w:t>
            </w:r>
          </w:p>
        </w:tc>
        <w:tc>
          <w:tcPr>
            <w:tcW w:w="2068" w:type="dxa"/>
          </w:tcPr>
          <w:p w14:paraId="3F4E550B" w14:textId="333F91AB" w:rsidR="006B60E3" w:rsidRPr="00AB1A2D" w:rsidRDefault="006B60E3" w:rsidP="006B60E3">
            <w:pPr>
              <w:tabs>
                <w:tab w:val="left" w:pos="6302"/>
              </w:tabs>
              <w:rPr>
                <w:sz w:val="26"/>
                <w:szCs w:val="26"/>
              </w:rPr>
            </w:pPr>
            <w:r w:rsidRPr="00AB1A2D">
              <w:rPr>
                <w:sz w:val="26"/>
                <w:szCs w:val="26"/>
              </w:rPr>
              <w:t>£</w:t>
            </w:r>
          </w:p>
        </w:tc>
        <w:tc>
          <w:tcPr>
            <w:tcW w:w="2068" w:type="dxa"/>
          </w:tcPr>
          <w:p w14:paraId="3B216854" w14:textId="074E4618" w:rsidR="006B60E3" w:rsidRPr="00AB1A2D" w:rsidRDefault="006B60E3" w:rsidP="006B60E3">
            <w:pPr>
              <w:tabs>
                <w:tab w:val="left" w:pos="6302"/>
              </w:tabs>
              <w:rPr>
                <w:sz w:val="26"/>
                <w:szCs w:val="26"/>
              </w:rPr>
            </w:pPr>
            <w:r w:rsidRPr="00AB1A2D">
              <w:rPr>
                <w:sz w:val="26"/>
                <w:szCs w:val="26"/>
              </w:rPr>
              <w:t>£</w:t>
            </w:r>
          </w:p>
        </w:tc>
        <w:tc>
          <w:tcPr>
            <w:tcW w:w="2068" w:type="dxa"/>
          </w:tcPr>
          <w:p w14:paraId="0BAC367C" w14:textId="1E564037" w:rsidR="006B60E3" w:rsidRPr="00AB1A2D" w:rsidRDefault="006B60E3" w:rsidP="006B60E3">
            <w:pPr>
              <w:tabs>
                <w:tab w:val="left" w:pos="6302"/>
              </w:tabs>
              <w:rPr>
                <w:sz w:val="26"/>
                <w:szCs w:val="26"/>
              </w:rPr>
            </w:pPr>
            <w:r w:rsidRPr="00AB1A2D">
              <w:rPr>
                <w:sz w:val="26"/>
                <w:szCs w:val="26"/>
              </w:rPr>
              <w:t>£</w:t>
            </w:r>
          </w:p>
        </w:tc>
        <w:tc>
          <w:tcPr>
            <w:tcW w:w="2068" w:type="dxa"/>
          </w:tcPr>
          <w:p w14:paraId="68B2EFF6" w14:textId="4CCE634C" w:rsidR="006B60E3" w:rsidRPr="00AB1A2D" w:rsidRDefault="006B60E3" w:rsidP="006B60E3">
            <w:pPr>
              <w:tabs>
                <w:tab w:val="left" w:pos="6302"/>
              </w:tabs>
              <w:rPr>
                <w:sz w:val="26"/>
                <w:szCs w:val="26"/>
              </w:rPr>
            </w:pPr>
            <w:r w:rsidRPr="00AB1A2D">
              <w:rPr>
                <w:sz w:val="26"/>
                <w:szCs w:val="26"/>
              </w:rPr>
              <w:t>£</w:t>
            </w:r>
          </w:p>
        </w:tc>
      </w:tr>
      <w:tr w:rsidR="006B60E3" w14:paraId="28E5A3A2" w14:textId="77777777" w:rsidTr="0017063E">
        <w:tc>
          <w:tcPr>
            <w:tcW w:w="4390" w:type="dxa"/>
            <w:vMerge/>
          </w:tcPr>
          <w:p w14:paraId="433B954A" w14:textId="77777777" w:rsidR="006B60E3" w:rsidRDefault="006B60E3" w:rsidP="006B60E3">
            <w:pPr>
              <w:tabs>
                <w:tab w:val="left" w:pos="6302"/>
              </w:tabs>
              <w:rPr>
                <w:sz w:val="22"/>
                <w:szCs w:val="22"/>
              </w:rPr>
            </w:pPr>
          </w:p>
        </w:tc>
        <w:tc>
          <w:tcPr>
            <w:tcW w:w="1272" w:type="dxa"/>
          </w:tcPr>
          <w:p w14:paraId="5FDB0488" w14:textId="11C5D056" w:rsidR="006B60E3" w:rsidRPr="0017063E" w:rsidRDefault="006B60E3" w:rsidP="006B60E3">
            <w:pPr>
              <w:tabs>
                <w:tab w:val="left" w:pos="6302"/>
              </w:tabs>
              <w:rPr>
                <w:sz w:val="22"/>
                <w:szCs w:val="22"/>
              </w:rPr>
            </w:pPr>
            <w:r w:rsidRPr="0017063E">
              <w:rPr>
                <w:sz w:val="22"/>
                <w:szCs w:val="22"/>
              </w:rPr>
              <w:t>Labour</w:t>
            </w:r>
          </w:p>
        </w:tc>
        <w:tc>
          <w:tcPr>
            <w:tcW w:w="2068" w:type="dxa"/>
          </w:tcPr>
          <w:p w14:paraId="7049CEA3" w14:textId="24C42B76" w:rsidR="006B60E3" w:rsidRPr="00AB1A2D" w:rsidRDefault="006B60E3" w:rsidP="006B60E3">
            <w:pPr>
              <w:tabs>
                <w:tab w:val="left" w:pos="6302"/>
              </w:tabs>
              <w:rPr>
                <w:sz w:val="26"/>
                <w:szCs w:val="26"/>
              </w:rPr>
            </w:pPr>
            <w:r w:rsidRPr="00AB1A2D">
              <w:rPr>
                <w:sz w:val="26"/>
                <w:szCs w:val="26"/>
              </w:rPr>
              <w:t>£</w:t>
            </w:r>
          </w:p>
        </w:tc>
        <w:tc>
          <w:tcPr>
            <w:tcW w:w="2068" w:type="dxa"/>
          </w:tcPr>
          <w:p w14:paraId="5A893F5F" w14:textId="14C400F9" w:rsidR="006B60E3" w:rsidRPr="00AB1A2D" w:rsidRDefault="006B60E3" w:rsidP="006B60E3">
            <w:pPr>
              <w:tabs>
                <w:tab w:val="left" w:pos="6302"/>
              </w:tabs>
              <w:rPr>
                <w:sz w:val="26"/>
                <w:szCs w:val="26"/>
              </w:rPr>
            </w:pPr>
            <w:r w:rsidRPr="00AB1A2D">
              <w:rPr>
                <w:sz w:val="26"/>
                <w:szCs w:val="26"/>
              </w:rPr>
              <w:t>£</w:t>
            </w:r>
          </w:p>
        </w:tc>
        <w:tc>
          <w:tcPr>
            <w:tcW w:w="2068" w:type="dxa"/>
          </w:tcPr>
          <w:p w14:paraId="5E50F89A" w14:textId="3E65FF4A" w:rsidR="006B60E3" w:rsidRPr="00AB1A2D" w:rsidRDefault="006B60E3" w:rsidP="006B60E3">
            <w:pPr>
              <w:tabs>
                <w:tab w:val="left" w:pos="6302"/>
              </w:tabs>
              <w:rPr>
                <w:sz w:val="26"/>
                <w:szCs w:val="26"/>
              </w:rPr>
            </w:pPr>
            <w:r w:rsidRPr="00AB1A2D">
              <w:rPr>
                <w:sz w:val="26"/>
                <w:szCs w:val="26"/>
              </w:rPr>
              <w:t>£</w:t>
            </w:r>
          </w:p>
        </w:tc>
        <w:tc>
          <w:tcPr>
            <w:tcW w:w="2068" w:type="dxa"/>
          </w:tcPr>
          <w:p w14:paraId="635E04A9" w14:textId="69FF8183" w:rsidR="006B60E3" w:rsidRPr="00AB1A2D" w:rsidRDefault="006B60E3" w:rsidP="006B60E3">
            <w:pPr>
              <w:tabs>
                <w:tab w:val="left" w:pos="6302"/>
              </w:tabs>
              <w:rPr>
                <w:sz w:val="26"/>
                <w:szCs w:val="26"/>
              </w:rPr>
            </w:pPr>
            <w:r w:rsidRPr="00AB1A2D">
              <w:rPr>
                <w:sz w:val="26"/>
                <w:szCs w:val="26"/>
              </w:rPr>
              <w:t>£</w:t>
            </w:r>
          </w:p>
        </w:tc>
      </w:tr>
      <w:tr w:rsidR="006B60E3" w14:paraId="29624F5A" w14:textId="77777777" w:rsidTr="0017063E">
        <w:tc>
          <w:tcPr>
            <w:tcW w:w="4390" w:type="dxa"/>
            <w:vMerge w:val="restart"/>
            <w:shd w:val="clear" w:color="auto" w:fill="EDEDED" w:themeFill="accent3" w:themeFillTint="33"/>
          </w:tcPr>
          <w:p w14:paraId="2D40EB64" w14:textId="772AE6C7" w:rsidR="006B60E3" w:rsidRDefault="006B60E3" w:rsidP="006B60E3">
            <w:pPr>
              <w:tabs>
                <w:tab w:val="left" w:pos="6302"/>
              </w:tabs>
              <w:rPr>
                <w:sz w:val="22"/>
                <w:szCs w:val="22"/>
              </w:rPr>
            </w:pPr>
            <w:r>
              <w:rPr>
                <w:sz w:val="22"/>
                <w:szCs w:val="22"/>
              </w:rPr>
              <w:t xml:space="preserve">Internal ceilings </w:t>
            </w:r>
          </w:p>
        </w:tc>
        <w:tc>
          <w:tcPr>
            <w:tcW w:w="1272" w:type="dxa"/>
            <w:shd w:val="clear" w:color="auto" w:fill="EDEDED" w:themeFill="accent3" w:themeFillTint="33"/>
          </w:tcPr>
          <w:p w14:paraId="1069AC53" w14:textId="1C80F69E" w:rsidR="006B60E3" w:rsidRPr="0017063E" w:rsidRDefault="006B60E3" w:rsidP="006B60E3">
            <w:pPr>
              <w:tabs>
                <w:tab w:val="left" w:pos="6302"/>
              </w:tabs>
              <w:rPr>
                <w:sz w:val="22"/>
                <w:szCs w:val="22"/>
              </w:rPr>
            </w:pPr>
            <w:r w:rsidRPr="0017063E">
              <w:rPr>
                <w:sz w:val="22"/>
                <w:szCs w:val="22"/>
              </w:rPr>
              <w:t>Materials</w:t>
            </w:r>
          </w:p>
        </w:tc>
        <w:tc>
          <w:tcPr>
            <w:tcW w:w="2068" w:type="dxa"/>
            <w:shd w:val="clear" w:color="auto" w:fill="EDEDED" w:themeFill="accent3" w:themeFillTint="33"/>
          </w:tcPr>
          <w:p w14:paraId="2E931566" w14:textId="66BF9AB2" w:rsidR="006B60E3" w:rsidRPr="00AB1A2D" w:rsidRDefault="006B60E3" w:rsidP="006B60E3">
            <w:pPr>
              <w:tabs>
                <w:tab w:val="left" w:pos="6302"/>
              </w:tabs>
              <w:rPr>
                <w:sz w:val="26"/>
                <w:szCs w:val="26"/>
              </w:rPr>
            </w:pPr>
            <w:r w:rsidRPr="00AB1A2D">
              <w:rPr>
                <w:sz w:val="26"/>
                <w:szCs w:val="26"/>
              </w:rPr>
              <w:t>£</w:t>
            </w:r>
          </w:p>
        </w:tc>
        <w:tc>
          <w:tcPr>
            <w:tcW w:w="2068" w:type="dxa"/>
            <w:shd w:val="clear" w:color="auto" w:fill="EDEDED" w:themeFill="accent3" w:themeFillTint="33"/>
          </w:tcPr>
          <w:p w14:paraId="5BA8BB20" w14:textId="5F5EE911" w:rsidR="006B60E3" w:rsidRPr="00AB1A2D" w:rsidRDefault="006B60E3" w:rsidP="006B60E3">
            <w:pPr>
              <w:tabs>
                <w:tab w:val="left" w:pos="6302"/>
              </w:tabs>
              <w:rPr>
                <w:sz w:val="26"/>
                <w:szCs w:val="26"/>
              </w:rPr>
            </w:pPr>
            <w:r w:rsidRPr="00AB1A2D">
              <w:rPr>
                <w:sz w:val="26"/>
                <w:szCs w:val="26"/>
              </w:rPr>
              <w:t>£</w:t>
            </w:r>
          </w:p>
        </w:tc>
        <w:tc>
          <w:tcPr>
            <w:tcW w:w="2068" w:type="dxa"/>
            <w:shd w:val="clear" w:color="auto" w:fill="EDEDED" w:themeFill="accent3" w:themeFillTint="33"/>
          </w:tcPr>
          <w:p w14:paraId="731FA8FE" w14:textId="04395FC8" w:rsidR="006B60E3" w:rsidRPr="00AB1A2D" w:rsidRDefault="006B60E3" w:rsidP="006B60E3">
            <w:pPr>
              <w:tabs>
                <w:tab w:val="left" w:pos="6302"/>
              </w:tabs>
              <w:rPr>
                <w:sz w:val="26"/>
                <w:szCs w:val="26"/>
              </w:rPr>
            </w:pPr>
            <w:r w:rsidRPr="00AB1A2D">
              <w:rPr>
                <w:sz w:val="26"/>
                <w:szCs w:val="26"/>
              </w:rPr>
              <w:t>£</w:t>
            </w:r>
          </w:p>
        </w:tc>
        <w:tc>
          <w:tcPr>
            <w:tcW w:w="2068" w:type="dxa"/>
            <w:shd w:val="clear" w:color="auto" w:fill="EDEDED" w:themeFill="accent3" w:themeFillTint="33"/>
          </w:tcPr>
          <w:p w14:paraId="20A30778" w14:textId="5E8DA2E6" w:rsidR="006B60E3" w:rsidRPr="00AB1A2D" w:rsidRDefault="006B60E3" w:rsidP="006B60E3">
            <w:pPr>
              <w:tabs>
                <w:tab w:val="left" w:pos="6302"/>
              </w:tabs>
              <w:rPr>
                <w:sz w:val="26"/>
                <w:szCs w:val="26"/>
              </w:rPr>
            </w:pPr>
            <w:r w:rsidRPr="00AB1A2D">
              <w:rPr>
                <w:sz w:val="26"/>
                <w:szCs w:val="26"/>
              </w:rPr>
              <w:t>£</w:t>
            </w:r>
          </w:p>
        </w:tc>
      </w:tr>
      <w:tr w:rsidR="006B60E3" w14:paraId="49412829" w14:textId="77777777" w:rsidTr="0017063E">
        <w:tc>
          <w:tcPr>
            <w:tcW w:w="4390" w:type="dxa"/>
            <w:vMerge/>
            <w:shd w:val="clear" w:color="auto" w:fill="EDEDED" w:themeFill="accent3" w:themeFillTint="33"/>
          </w:tcPr>
          <w:p w14:paraId="7DCC7439" w14:textId="77777777" w:rsidR="006B60E3" w:rsidRDefault="006B60E3" w:rsidP="006B60E3">
            <w:pPr>
              <w:tabs>
                <w:tab w:val="left" w:pos="6302"/>
              </w:tabs>
              <w:rPr>
                <w:sz w:val="22"/>
                <w:szCs w:val="22"/>
              </w:rPr>
            </w:pPr>
          </w:p>
        </w:tc>
        <w:tc>
          <w:tcPr>
            <w:tcW w:w="1272" w:type="dxa"/>
            <w:shd w:val="clear" w:color="auto" w:fill="EDEDED" w:themeFill="accent3" w:themeFillTint="33"/>
          </w:tcPr>
          <w:p w14:paraId="27939D3A" w14:textId="1A81D79A" w:rsidR="006B60E3" w:rsidRPr="0017063E" w:rsidRDefault="006B60E3" w:rsidP="006B60E3">
            <w:pPr>
              <w:tabs>
                <w:tab w:val="left" w:pos="6302"/>
              </w:tabs>
              <w:rPr>
                <w:sz w:val="22"/>
                <w:szCs w:val="22"/>
              </w:rPr>
            </w:pPr>
            <w:r w:rsidRPr="0017063E">
              <w:rPr>
                <w:sz w:val="22"/>
                <w:szCs w:val="22"/>
              </w:rPr>
              <w:t>Labour</w:t>
            </w:r>
          </w:p>
        </w:tc>
        <w:tc>
          <w:tcPr>
            <w:tcW w:w="2068" w:type="dxa"/>
            <w:shd w:val="clear" w:color="auto" w:fill="EDEDED" w:themeFill="accent3" w:themeFillTint="33"/>
          </w:tcPr>
          <w:p w14:paraId="650390E9" w14:textId="7AAF367B" w:rsidR="006B60E3" w:rsidRPr="00AB1A2D" w:rsidRDefault="006B60E3" w:rsidP="006B60E3">
            <w:pPr>
              <w:tabs>
                <w:tab w:val="left" w:pos="6302"/>
              </w:tabs>
              <w:rPr>
                <w:sz w:val="26"/>
                <w:szCs w:val="26"/>
              </w:rPr>
            </w:pPr>
            <w:r w:rsidRPr="00AB1A2D">
              <w:rPr>
                <w:sz w:val="26"/>
                <w:szCs w:val="26"/>
              </w:rPr>
              <w:t>£</w:t>
            </w:r>
          </w:p>
        </w:tc>
        <w:tc>
          <w:tcPr>
            <w:tcW w:w="2068" w:type="dxa"/>
            <w:shd w:val="clear" w:color="auto" w:fill="EDEDED" w:themeFill="accent3" w:themeFillTint="33"/>
          </w:tcPr>
          <w:p w14:paraId="54DB287D" w14:textId="2ECA0039" w:rsidR="006B60E3" w:rsidRPr="00AB1A2D" w:rsidRDefault="006B60E3" w:rsidP="006B60E3">
            <w:pPr>
              <w:tabs>
                <w:tab w:val="left" w:pos="6302"/>
              </w:tabs>
              <w:rPr>
                <w:sz w:val="26"/>
                <w:szCs w:val="26"/>
              </w:rPr>
            </w:pPr>
            <w:r w:rsidRPr="00AB1A2D">
              <w:rPr>
                <w:sz w:val="26"/>
                <w:szCs w:val="26"/>
              </w:rPr>
              <w:t>£</w:t>
            </w:r>
          </w:p>
        </w:tc>
        <w:tc>
          <w:tcPr>
            <w:tcW w:w="2068" w:type="dxa"/>
            <w:shd w:val="clear" w:color="auto" w:fill="EDEDED" w:themeFill="accent3" w:themeFillTint="33"/>
          </w:tcPr>
          <w:p w14:paraId="76AD2830" w14:textId="16776825" w:rsidR="006B60E3" w:rsidRPr="00AB1A2D" w:rsidRDefault="006B60E3" w:rsidP="006B60E3">
            <w:pPr>
              <w:tabs>
                <w:tab w:val="left" w:pos="6302"/>
              </w:tabs>
              <w:rPr>
                <w:sz w:val="26"/>
                <w:szCs w:val="26"/>
              </w:rPr>
            </w:pPr>
            <w:r w:rsidRPr="00AB1A2D">
              <w:rPr>
                <w:sz w:val="26"/>
                <w:szCs w:val="26"/>
              </w:rPr>
              <w:t>£</w:t>
            </w:r>
          </w:p>
        </w:tc>
        <w:tc>
          <w:tcPr>
            <w:tcW w:w="2068" w:type="dxa"/>
            <w:shd w:val="clear" w:color="auto" w:fill="EDEDED" w:themeFill="accent3" w:themeFillTint="33"/>
          </w:tcPr>
          <w:p w14:paraId="6BEB9F0A" w14:textId="7DE31A52" w:rsidR="006B60E3" w:rsidRPr="00AB1A2D" w:rsidRDefault="006B60E3" w:rsidP="006B60E3">
            <w:pPr>
              <w:tabs>
                <w:tab w:val="left" w:pos="6302"/>
              </w:tabs>
              <w:rPr>
                <w:sz w:val="26"/>
                <w:szCs w:val="26"/>
              </w:rPr>
            </w:pPr>
            <w:r w:rsidRPr="00AB1A2D">
              <w:rPr>
                <w:sz w:val="26"/>
                <w:szCs w:val="26"/>
              </w:rPr>
              <w:t>£</w:t>
            </w:r>
          </w:p>
        </w:tc>
      </w:tr>
      <w:tr w:rsidR="006B60E3" w14:paraId="3BA0B069" w14:textId="6EDC6F02" w:rsidTr="0017063E">
        <w:tc>
          <w:tcPr>
            <w:tcW w:w="4390" w:type="dxa"/>
            <w:vMerge w:val="restart"/>
          </w:tcPr>
          <w:p w14:paraId="5A6288D1" w14:textId="43E464C4" w:rsidR="006B60E3" w:rsidRDefault="006B60E3" w:rsidP="006B60E3">
            <w:pPr>
              <w:tabs>
                <w:tab w:val="left" w:pos="6302"/>
              </w:tabs>
              <w:rPr>
                <w:sz w:val="22"/>
                <w:szCs w:val="22"/>
              </w:rPr>
            </w:pPr>
            <w:r>
              <w:rPr>
                <w:sz w:val="22"/>
                <w:szCs w:val="22"/>
              </w:rPr>
              <w:t xml:space="preserve">Internal doors and ironmongery </w:t>
            </w:r>
          </w:p>
        </w:tc>
        <w:tc>
          <w:tcPr>
            <w:tcW w:w="1272" w:type="dxa"/>
          </w:tcPr>
          <w:p w14:paraId="6A35EC1B" w14:textId="232AE1CE" w:rsidR="006B60E3" w:rsidRPr="0017063E" w:rsidRDefault="006B60E3" w:rsidP="006B60E3">
            <w:pPr>
              <w:tabs>
                <w:tab w:val="left" w:pos="6302"/>
              </w:tabs>
              <w:rPr>
                <w:sz w:val="22"/>
                <w:szCs w:val="22"/>
              </w:rPr>
            </w:pPr>
            <w:r w:rsidRPr="0017063E">
              <w:rPr>
                <w:sz w:val="22"/>
                <w:szCs w:val="22"/>
              </w:rPr>
              <w:t>Materials</w:t>
            </w:r>
          </w:p>
        </w:tc>
        <w:tc>
          <w:tcPr>
            <w:tcW w:w="2068" w:type="dxa"/>
          </w:tcPr>
          <w:p w14:paraId="1127AD79" w14:textId="1AC29C25" w:rsidR="006B60E3" w:rsidRPr="00AB1A2D" w:rsidRDefault="006B60E3" w:rsidP="006B60E3">
            <w:pPr>
              <w:tabs>
                <w:tab w:val="left" w:pos="6302"/>
              </w:tabs>
              <w:rPr>
                <w:sz w:val="26"/>
                <w:szCs w:val="26"/>
              </w:rPr>
            </w:pPr>
            <w:r w:rsidRPr="00AB1A2D">
              <w:rPr>
                <w:sz w:val="26"/>
                <w:szCs w:val="26"/>
              </w:rPr>
              <w:t>£</w:t>
            </w:r>
          </w:p>
        </w:tc>
        <w:tc>
          <w:tcPr>
            <w:tcW w:w="2068" w:type="dxa"/>
          </w:tcPr>
          <w:p w14:paraId="3A36A285" w14:textId="3C55D004" w:rsidR="006B60E3" w:rsidRPr="00AB1A2D" w:rsidRDefault="006B60E3" w:rsidP="006B60E3">
            <w:pPr>
              <w:tabs>
                <w:tab w:val="left" w:pos="6302"/>
              </w:tabs>
              <w:rPr>
                <w:sz w:val="26"/>
                <w:szCs w:val="26"/>
              </w:rPr>
            </w:pPr>
            <w:r w:rsidRPr="00AB1A2D">
              <w:rPr>
                <w:sz w:val="26"/>
                <w:szCs w:val="26"/>
              </w:rPr>
              <w:t>£</w:t>
            </w:r>
          </w:p>
        </w:tc>
        <w:tc>
          <w:tcPr>
            <w:tcW w:w="2068" w:type="dxa"/>
          </w:tcPr>
          <w:p w14:paraId="5D059E8F" w14:textId="5553E491" w:rsidR="006B60E3" w:rsidRPr="00AB1A2D" w:rsidRDefault="006B60E3" w:rsidP="006B60E3">
            <w:pPr>
              <w:tabs>
                <w:tab w:val="left" w:pos="6302"/>
              </w:tabs>
              <w:rPr>
                <w:sz w:val="26"/>
                <w:szCs w:val="26"/>
              </w:rPr>
            </w:pPr>
            <w:r w:rsidRPr="00AB1A2D">
              <w:rPr>
                <w:sz w:val="26"/>
                <w:szCs w:val="26"/>
              </w:rPr>
              <w:t>£</w:t>
            </w:r>
          </w:p>
        </w:tc>
        <w:tc>
          <w:tcPr>
            <w:tcW w:w="2068" w:type="dxa"/>
          </w:tcPr>
          <w:p w14:paraId="199B87A8" w14:textId="256CA403" w:rsidR="006B60E3" w:rsidRPr="00AB1A2D" w:rsidRDefault="006B60E3" w:rsidP="006B60E3">
            <w:pPr>
              <w:tabs>
                <w:tab w:val="left" w:pos="6302"/>
              </w:tabs>
              <w:rPr>
                <w:sz w:val="26"/>
                <w:szCs w:val="26"/>
              </w:rPr>
            </w:pPr>
            <w:r w:rsidRPr="00AB1A2D">
              <w:rPr>
                <w:sz w:val="26"/>
                <w:szCs w:val="26"/>
              </w:rPr>
              <w:t>£</w:t>
            </w:r>
          </w:p>
        </w:tc>
      </w:tr>
      <w:tr w:rsidR="006B60E3" w14:paraId="54459EF5" w14:textId="77777777" w:rsidTr="0017063E">
        <w:tc>
          <w:tcPr>
            <w:tcW w:w="4390" w:type="dxa"/>
            <w:vMerge/>
          </w:tcPr>
          <w:p w14:paraId="4A32FA7D" w14:textId="77777777" w:rsidR="006B60E3" w:rsidRDefault="006B60E3" w:rsidP="006B60E3">
            <w:pPr>
              <w:tabs>
                <w:tab w:val="left" w:pos="6302"/>
              </w:tabs>
              <w:rPr>
                <w:sz w:val="22"/>
                <w:szCs w:val="22"/>
              </w:rPr>
            </w:pPr>
          </w:p>
        </w:tc>
        <w:tc>
          <w:tcPr>
            <w:tcW w:w="1272" w:type="dxa"/>
          </w:tcPr>
          <w:p w14:paraId="20C079E9" w14:textId="3F255B86" w:rsidR="006B60E3" w:rsidRPr="0017063E" w:rsidRDefault="006B60E3" w:rsidP="006B60E3">
            <w:pPr>
              <w:tabs>
                <w:tab w:val="left" w:pos="6302"/>
              </w:tabs>
              <w:rPr>
                <w:sz w:val="22"/>
                <w:szCs w:val="22"/>
              </w:rPr>
            </w:pPr>
            <w:r w:rsidRPr="0017063E">
              <w:rPr>
                <w:sz w:val="22"/>
                <w:szCs w:val="22"/>
              </w:rPr>
              <w:t>Labour</w:t>
            </w:r>
          </w:p>
        </w:tc>
        <w:tc>
          <w:tcPr>
            <w:tcW w:w="2068" w:type="dxa"/>
          </w:tcPr>
          <w:p w14:paraId="131193B9" w14:textId="53DCC97A" w:rsidR="006B60E3" w:rsidRPr="00AB1A2D" w:rsidRDefault="006B60E3" w:rsidP="006B60E3">
            <w:pPr>
              <w:tabs>
                <w:tab w:val="left" w:pos="6302"/>
              </w:tabs>
              <w:rPr>
                <w:sz w:val="26"/>
                <w:szCs w:val="26"/>
              </w:rPr>
            </w:pPr>
            <w:r w:rsidRPr="00AB1A2D">
              <w:rPr>
                <w:sz w:val="26"/>
                <w:szCs w:val="26"/>
              </w:rPr>
              <w:t>£</w:t>
            </w:r>
          </w:p>
        </w:tc>
        <w:tc>
          <w:tcPr>
            <w:tcW w:w="2068" w:type="dxa"/>
          </w:tcPr>
          <w:p w14:paraId="245CDCE7" w14:textId="582A249C" w:rsidR="006B60E3" w:rsidRPr="00AB1A2D" w:rsidRDefault="006B60E3" w:rsidP="006B60E3">
            <w:pPr>
              <w:tabs>
                <w:tab w:val="left" w:pos="6302"/>
              </w:tabs>
              <w:rPr>
                <w:sz w:val="26"/>
                <w:szCs w:val="26"/>
              </w:rPr>
            </w:pPr>
            <w:r w:rsidRPr="00AB1A2D">
              <w:rPr>
                <w:sz w:val="26"/>
                <w:szCs w:val="26"/>
              </w:rPr>
              <w:t>£</w:t>
            </w:r>
          </w:p>
        </w:tc>
        <w:tc>
          <w:tcPr>
            <w:tcW w:w="2068" w:type="dxa"/>
          </w:tcPr>
          <w:p w14:paraId="19934257" w14:textId="63CB65F6" w:rsidR="006B60E3" w:rsidRPr="00AB1A2D" w:rsidRDefault="006B60E3" w:rsidP="006B60E3">
            <w:pPr>
              <w:tabs>
                <w:tab w:val="left" w:pos="6302"/>
              </w:tabs>
              <w:rPr>
                <w:sz w:val="26"/>
                <w:szCs w:val="26"/>
              </w:rPr>
            </w:pPr>
            <w:r w:rsidRPr="00AB1A2D">
              <w:rPr>
                <w:sz w:val="26"/>
                <w:szCs w:val="26"/>
              </w:rPr>
              <w:t>£</w:t>
            </w:r>
          </w:p>
        </w:tc>
        <w:tc>
          <w:tcPr>
            <w:tcW w:w="2068" w:type="dxa"/>
          </w:tcPr>
          <w:p w14:paraId="4164D4D4" w14:textId="0D1380C9" w:rsidR="006B60E3" w:rsidRPr="00AB1A2D" w:rsidRDefault="006B60E3" w:rsidP="006B60E3">
            <w:pPr>
              <w:tabs>
                <w:tab w:val="left" w:pos="6302"/>
              </w:tabs>
              <w:rPr>
                <w:sz w:val="26"/>
                <w:szCs w:val="26"/>
              </w:rPr>
            </w:pPr>
            <w:r w:rsidRPr="00AB1A2D">
              <w:rPr>
                <w:sz w:val="26"/>
                <w:szCs w:val="26"/>
              </w:rPr>
              <w:t>£</w:t>
            </w:r>
          </w:p>
        </w:tc>
      </w:tr>
      <w:tr w:rsidR="006B60E3" w14:paraId="6007369B" w14:textId="7EAFE91B" w:rsidTr="0017063E">
        <w:tc>
          <w:tcPr>
            <w:tcW w:w="4390" w:type="dxa"/>
            <w:vMerge w:val="restart"/>
            <w:shd w:val="clear" w:color="auto" w:fill="EDEDED" w:themeFill="accent3" w:themeFillTint="33"/>
          </w:tcPr>
          <w:p w14:paraId="1E9C8B88" w14:textId="2D64FB00" w:rsidR="006B60E3" w:rsidRDefault="006B60E3" w:rsidP="006B60E3">
            <w:pPr>
              <w:tabs>
                <w:tab w:val="left" w:pos="6302"/>
              </w:tabs>
              <w:rPr>
                <w:sz w:val="22"/>
                <w:szCs w:val="22"/>
              </w:rPr>
            </w:pPr>
            <w:r>
              <w:rPr>
                <w:sz w:val="22"/>
                <w:szCs w:val="22"/>
              </w:rPr>
              <w:t>Wall finishes</w:t>
            </w:r>
          </w:p>
        </w:tc>
        <w:tc>
          <w:tcPr>
            <w:tcW w:w="1272" w:type="dxa"/>
            <w:shd w:val="clear" w:color="auto" w:fill="EDEDED" w:themeFill="accent3" w:themeFillTint="33"/>
          </w:tcPr>
          <w:p w14:paraId="3C8B0FF0" w14:textId="1204B955" w:rsidR="006B60E3" w:rsidRPr="0017063E" w:rsidRDefault="006B60E3" w:rsidP="006B60E3">
            <w:pPr>
              <w:tabs>
                <w:tab w:val="left" w:pos="6302"/>
              </w:tabs>
              <w:rPr>
                <w:sz w:val="22"/>
                <w:szCs w:val="22"/>
              </w:rPr>
            </w:pPr>
            <w:r w:rsidRPr="0017063E">
              <w:rPr>
                <w:sz w:val="22"/>
                <w:szCs w:val="22"/>
              </w:rPr>
              <w:t>Materials</w:t>
            </w:r>
          </w:p>
        </w:tc>
        <w:tc>
          <w:tcPr>
            <w:tcW w:w="2068" w:type="dxa"/>
            <w:shd w:val="clear" w:color="auto" w:fill="EDEDED" w:themeFill="accent3" w:themeFillTint="33"/>
          </w:tcPr>
          <w:p w14:paraId="76A19CA5" w14:textId="00C32BA1" w:rsidR="006B60E3" w:rsidRPr="00AB1A2D" w:rsidRDefault="006B60E3" w:rsidP="006B60E3">
            <w:pPr>
              <w:tabs>
                <w:tab w:val="left" w:pos="6302"/>
              </w:tabs>
              <w:rPr>
                <w:sz w:val="26"/>
                <w:szCs w:val="26"/>
              </w:rPr>
            </w:pPr>
            <w:r w:rsidRPr="00AB1A2D">
              <w:rPr>
                <w:sz w:val="26"/>
                <w:szCs w:val="26"/>
              </w:rPr>
              <w:t>£</w:t>
            </w:r>
          </w:p>
        </w:tc>
        <w:tc>
          <w:tcPr>
            <w:tcW w:w="2068" w:type="dxa"/>
            <w:shd w:val="clear" w:color="auto" w:fill="EDEDED" w:themeFill="accent3" w:themeFillTint="33"/>
          </w:tcPr>
          <w:p w14:paraId="310367A5" w14:textId="334DA600" w:rsidR="006B60E3" w:rsidRPr="00AB1A2D" w:rsidRDefault="006B60E3" w:rsidP="006B60E3">
            <w:pPr>
              <w:tabs>
                <w:tab w:val="left" w:pos="6302"/>
              </w:tabs>
              <w:rPr>
                <w:sz w:val="26"/>
                <w:szCs w:val="26"/>
              </w:rPr>
            </w:pPr>
            <w:r w:rsidRPr="00AB1A2D">
              <w:rPr>
                <w:sz w:val="26"/>
                <w:szCs w:val="26"/>
              </w:rPr>
              <w:t>£</w:t>
            </w:r>
          </w:p>
        </w:tc>
        <w:tc>
          <w:tcPr>
            <w:tcW w:w="2068" w:type="dxa"/>
            <w:shd w:val="clear" w:color="auto" w:fill="EDEDED" w:themeFill="accent3" w:themeFillTint="33"/>
          </w:tcPr>
          <w:p w14:paraId="6AABE899" w14:textId="4B3A444C" w:rsidR="006B60E3" w:rsidRPr="00AB1A2D" w:rsidRDefault="006B60E3" w:rsidP="006B60E3">
            <w:pPr>
              <w:tabs>
                <w:tab w:val="left" w:pos="6302"/>
              </w:tabs>
              <w:rPr>
                <w:sz w:val="26"/>
                <w:szCs w:val="26"/>
              </w:rPr>
            </w:pPr>
            <w:r w:rsidRPr="00AB1A2D">
              <w:rPr>
                <w:sz w:val="26"/>
                <w:szCs w:val="26"/>
              </w:rPr>
              <w:t>£</w:t>
            </w:r>
          </w:p>
        </w:tc>
        <w:tc>
          <w:tcPr>
            <w:tcW w:w="2068" w:type="dxa"/>
            <w:shd w:val="clear" w:color="auto" w:fill="EDEDED" w:themeFill="accent3" w:themeFillTint="33"/>
          </w:tcPr>
          <w:p w14:paraId="3D8EB00A" w14:textId="5C3B6277" w:rsidR="006B60E3" w:rsidRPr="00AB1A2D" w:rsidRDefault="006B60E3" w:rsidP="006B60E3">
            <w:pPr>
              <w:tabs>
                <w:tab w:val="left" w:pos="6302"/>
              </w:tabs>
              <w:rPr>
                <w:sz w:val="26"/>
                <w:szCs w:val="26"/>
              </w:rPr>
            </w:pPr>
            <w:r w:rsidRPr="00AB1A2D">
              <w:rPr>
                <w:sz w:val="26"/>
                <w:szCs w:val="26"/>
              </w:rPr>
              <w:t>£</w:t>
            </w:r>
          </w:p>
        </w:tc>
      </w:tr>
      <w:tr w:rsidR="006B60E3" w14:paraId="189E2948" w14:textId="77777777" w:rsidTr="0017063E">
        <w:tc>
          <w:tcPr>
            <w:tcW w:w="4390" w:type="dxa"/>
            <w:vMerge/>
            <w:shd w:val="clear" w:color="auto" w:fill="EDEDED" w:themeFill="accent3" w:themeFillTint="33"/>
          </w:tcPr>
          <w:p w14:paraId="2B042D16" w14:textId="77777777" w:rsidR="006B60E3" w:rsidRDefault="006B60E3" w:rsidP="006B60E3">
            <w:pPr>
              <w:tabs>
                <w:tab w:val="left" w:pos="6302"/>
              </w:tabs>
              <w:rPr>
                <w:sz w:val="22"/>
                <w:szCs w:val="22"/>
              </w:rPr>
            </w:pPr>
          </w:p>
        </w:tc>
        <w:tc>
          <w:tcPr>
            <w:tcW w:w="1272" w:type="dxa"/>
            <w:shd w:val="clear" w:color="auto" w:fill="EDEDED" w:themeFill="accent3" w:themeFillTint="33"/>
          </w:tcPr>
          <w:p w14:paraId="5A42813A" w14:textId="5A46A20E" w:rsidR="006B60E3" w:rsidRPr="0017063E" w:rsidRDefault="006B60E3" w:rsidP="006B60E3">
            <w:pPr>
              <w:tabs>
                <w:tab w:val="left" w:pos="6302"/>
              </w:tabs>
              <w:rPr>
                <w:sz w:val="22"/>
                <w:szCs w:val="22"/>
              </w:rPr>
            </w:pPr>
            <w:r w:rsidRPr="0017063E">
              <w:rPr>
                <w:sz w:val="22"/>
                <w:szCs w:val="22"/>
              </w:rPr>
              <w:t>Labour</w:t>
            </w:r>
          </w:p>
        </w:tc>
        <w:tc>
          <w:tcPr>
            <w:tcW w:w="2068" w:type="dxa"/>
            <w:shd w:val="clear" w:color="auto" w:fill="EDEDED" w:themeFill="accent3" w:themeFillTint="33"/>
          </w:tcPr>
          <w:p w14:paraId="44647EEA" w14:textId="6D3D61F1" w:rsidR="006B60E3" w:rsidRPr="00AB1A2D" w:rsidRDefault="006B60E3" w:rsidP="006B60E3">
            <w:pPr>
              <w:tabs>
                <w:tab w:val="left" w:pos="6302"/>
              </w:tabs>
              <w:rPr>
                <w:sz w:val="26"/>
                <w:szCs w:val="26"/>
              </w:rPr>
            </w:pPr>
            <w:r w:rsidRPr="00AB1A2D">
              <w:rPr>
                <w:sz w:val="26"/>
                <w:szCs w:val="26"/>
              </w:rPr>
              <w:t>£</w:t>
            </w:r>
          </w:p>
        </w:tc>
        <w:tc>
          <w:tcPr>
            <w:tcW w:w="2068" w:type="dxa"/>
            <w:shd w:val="clear" w:color="auto" w:fill="EDEDED" w:themeFill="accent3" w:themeFillTint="33"/>
          </w:tcPr>
          <w:p w14:paraId="5E659F9D" w14:textId="66E35E46" w:rsidR="006B60E3" w:rsidRPr="00AB1A2D" w:rsidRDefault="006B60E3" w:rsidP="006B60E3">
            <w:pPr>
              <w:tabs>
                <w:tab w:val="left" w:pos="6302"/>
              </w:tabs>
              <w:rPr>
                <w:sz w:val="26"/>
                <w:szCs w:val="26"/>
              </w:rPr>
            </w:pPr>
            <w:r w:rsidRPr="00AB1A2D">
              <w:rPr>
                <w:sz w:val="26"/>
                <w:szCs w:val="26"/>
              </w:rPr>
              <w:t>£</w:t>
            </w:r>
          </w:p>
        </w:tc>
        <w:tc>
          <w:tcPr>
            <w:tcW w:w="2068" w:type="dxa"/>
            <w:shd w:val="clear" w:color="auto" w:fill="EDEDED" w:themeFill="accent3" w:themeFillTint="33"/>
          </w:tcPr>
          <w:p w14:paraId="7BA9243F" w14:textId="3BA489DB" w:rsidR="006B60E3" w:rsidRPr="00AB1A2D" w:rsidRDefault="006B60E3" w:rsidP="006B60E3">
            <w:pPr>
              <w:tabs>
                <w:tab w:val="left" w:pos="6302"/>
              </w:tabs>
              <w:rPr>
                <w:sz w:val="26"/>
                <w:szCs w:val="26"/>
              </w:rPr>
            </w:pPr>
            <w:r w:rsidRPr="00AB1A2D">
              <w:rPr>
                <w:sz w:val="26"/>
                <w:szCs w:val="26"/>
              </w:rPr>
              <w:t>£</w:t>
            </w:r>
          </w:p>
        </w:tc>
        <w:tc>
          <w:tcPr>
            <w:tcW w:w="2068" w:type="dxa"/>
            <w:shd w:val="clear" w:color="auto" w:fill="EDEDED" w:themeFill="accent3" w:themeFillTint="33"/>
          </w:tcPr>
          <w:p w14:paraId="22E07967" w14:textId="32497C03" w:rsidR="006B60E3" w:rsidRPr="00AB1A2D" w:rsidRDefault="006B60E3" w:rsidP="006B60E3">
            <w:pPr>
              <w:tabs>
                <w:tab w:val="left" w:pos="6302"/>
              </w:tabs>
              <w:rPr>
                <w:sz w:val="26"/>
                <w:szCs w:val="26"/>
              </w:rPr>
            </w:pPr>
            <w:r w:rsidRPr="00AB1A2D">
              <w:rPr>
                <w:sz w:val="26"/>
                <w:szCs w:val="26"/>
              </w:rPr>
              <w:t>£</w:t>
            </w:r>
          </w:p>
        </w:tc>
      </w:tr>
      <w:tr w:rsidR="006B60E3" w14:paraId="3FED3184" w14:textId="77777777" w:rsidTr="0017063E">
        <w:tc>
          <w:tcPr>
            <w:tcW w:w="4390" w:type="dxa"/>
            <w:vMerge w:val="restart"/>
          </w:tcPr>
          <w:p w14:paraId="24F62829" w14:textId="3F4DDA84" w:rsidR="006B60E3" w:rsidRDefault="006B60E3" w:rsidP="006B60E3">
            <w:pPr>
              <w:tabs>
                <w:tab w:val="left" w:pos="6302"/>
              </w:tabs>
              <w:rPr>
                <w:sz w:val="22"/>
                <w:szCs w:val="22"/>
              </w:rPr>
            </w:pPr>
            <w:r>
              <w:rPr>
                <w:sz w:val="22"/>
                <w:szCs w:val="22"/>
              </w:rPr>
              <w:t>F</w:t>
            </w:r>
            <w:r w:rsidRPr="00C102F6">
              <w:rPr>
                <w:sz w:val="22"/>
                <w:szCs w:val="22"/>
              </w:rPr>
              <w:t>urnishings</w:t>
            </w:r>
            <w:r>
              <w:rPr>
                <w:sz w:val="22"/>
                <w:szCs w:val="22"/>
              </w:rPr>
              <w:t xml:space="preserve"> and </w:t>
            </w:r>
            <w:r w:rsidRPr="00C102F6">
              <w:rPr>
                <w:sz w:val="22"/>
                <w:szCs w:val="22"/>
              </w:rPr>
              <w:t>equipment</w:t>
            </w:r>
          </w:p>
        </w:tc>
        <w:tc>
          <w:tcPr>
            <w:tcW w:w="1272" w:type="dxa"/>
          </w:tcPr>
          <w:p w14:paraId="20424482" w14:textId="5F785E5E" w:rsidR="006B60E3" w:rsidRPr="0017063E" w:rsidRDefault="006B60E3" w:rsidP="006B60E3">
            <w:pPr>
              <w:tabs>
                <w:tab w:val="left" w:pos="6302"/>
              </w:tabs>
              <w:rPr>
                <w:sz w:val="22"/>
                <w:szCs w:val="22"/>
              </w:rPr>
            </w:pPr>
            <w:r w:rsidRPr="0017063E">
              <w:rPr>
                <w:sz w:val="22"/>
                <w:szCs w:val="22"/>
              </w:rPr>
              <w:t>Materials</w:t>
            </w:r>
          </w:p>
        </w:tc>
        <w:tc>
          <w:tcPr>
            <w:tcW w:w="2068" w:type="dxa"/>
          </w:tcPr>
          <w:p w14:paraId="126F6684" w14:textId="28353804" w:rsidR="006B60E3" w:rsidRPr="00AB1A2D" w:rsidRDefault="006B60E3" w:rsidP="006B60E3">
            <w:pPr>
              <w:tabs>
                <w:tab w:val="left" w:pos="6302"/>
              </w:tabs>
              <w:rPr>
                <w:sz w:val="26"/>
                <w:szCs w:val="26"/>
              </w:rPr>
            </w:pPr>
            <w:r w:rsidRPr="00AB1A2D">
              <w:rPr>
                <w:sz w:val="26"/>
                <w:szCs w:val="26"/>
              </w:rPr>
              <w:t>£</w:t>
            </w:r>
          </w:p>
        </w:tc>
        <w:tc>
          <w:tcPr>
            <w:tcW w:w="2068" w:type="dxa"/>
          </w:tcPr>
          <w:p w14:paraId="56BCA394" w14:textId="0DA4822B" w:rsidR="006B60E3" w:rsidRPr="00AB1A2D" w:rsidRDefault="006B60E3" w:rsidP="006B60E3">
            <w:pPr>
              <w:tabs>
                <w:tab w:val="left" w:pos="6302"/>
              </w:tabs>
              <w:rPr>
                <w:sz w:val="26"/>
                <w:szCs w:val="26"/>
              </w:rPr>
            </w:pPr>
            <w:r w:rsidRPr="00AB1A2D">
              <w:rPr>
                <w:sz w:val="26"/>
                <w:szCs w:val="26"/>
              </w:rPr>
              <w:t>£</w:t>
            </w:r>
          </w:p>
        </w:tc>
        <w:tc>
          <w:tcPr>
            <w:tcW w:w="2068" w:type="dxa"/>
          </w:tcPr>
          <w:p w14:paraId="1DDC4580" w14:textId="72E03A25" w:rsidR="006B60E3" w:rsidRPr="00AB1A2D" w:rsidRDefault="006B60E3" w:rsidP="006B60E3">
            <w:pPr>
              <w:tabs>
                <w:tab w:val="left" w:pos="6302"/>
              </w:tabs>
              <w:rPr>
                <w:sz w:val="26"/>
                <w:szCs w:val="26"/>
              </w:rPr>
            </w:pPr>
            <w:r w:rsidRPr="00AB1A2D">
              <w:rPr>
                <w:sz w:val="26"/>
                <w:szCs w:val="26"/>
              </w:rPr>
              <w:t>£</w:t>
            </w:r>
          </w:p>
        </w:tc>
        <w:tc>
          <w:tcPr>
            <w:tcW w:w="2068" w:type="dxa"/>
          </w:tcPr>
          <w:p w14:paraId="26630616" w14:textId="32C5A750" w:rsidR="006B60E3" w:rsidRPr="00AB1A2D" w:rsidRDefault="006B60E3" w:rsidP="006B60E3">
            <w:pPr>
              <w:tabs>
                <w:tab w:val="left" w:pos="6302"/>
              </w:tabs>
              <w:rPr>
                <w:sz w:val="26"/>
                <w:szCs w:val="26"/>
              </w:rPr>
            </w:pPr>
            <w:r w:rsidRPr="00AB1A2D">
              <w:rPr>
                <w:sz w:val="26"/>
                <w:szCs w:val="26"/>
              </w:rPr>
              <w:t>£</w:t>
            </w:r>
          </w:p>
        </w:tc>
      </w:tr>
      <w:tr w:rsidR="006B60E3" w14:paraId="2C1D30F9" w14:textId="77777777" w:rsidTr="0017063E">
        <w:tc>
          <w:tcPr>
            <w:tcW w:w="4390" w:type="dxa"/>
            <w:vMerge/>
            <w:tcBorders>
              <w:bottom w:val="single" w:sz="4" w:space="0" w:color="auto"/>
            </w:tcBorders>
          </w:tcPr>
          <w:p w14:paraId="4DFC845A" w14:textId="77777777" w:rsidR="006B60E3" w:rsidRDefault="006B60E3" w:rsidP="006B60E3">
            <w:pPr>
              <w:tabs>
                <w:tab w:val="left" w:pos="6302"/>
              </w:tabs>
              <w:rPr>
                <w:sz w:val="22"/>
                <w:szCs w:val="22"/>
              </w:rPr>
            </w:pPr>
          </w:p>
        </w:tc>
        <w:tc>
          <w:tcPr>
            <w:tcW w:w="1272" w:type="dxa"/>
            <w:tcBorders>
              <w:bottom w:val="single" w:sz="4" w:space="0" w:color="auto"/>
            </w:tcBorders>
          </w:tcPr>
          <w:p w14:paraId="6B6E448A" w14:textId="27C9177D" w:rsidR="006B60E3" w:rsidRPr="0017063E" w:rsidRDefault="006B60E3" w:rsidP="006B60E3">
            <w:pPr>
              <w:tabs>
                <w:tab w:val="left" w:pos="6302"/>
              </w:tabs>
              <w:rPr>
                <w:sz w:val="22"/>
                <w:szCs w:val="22"/>
              </w:rPr>
            </w:pPr>
            <w:r w:rsidRPr="0017063E">
              <w:rPr>
                <w:sz w:val="22"/>
                <w:szCs w:val="22"/>
              </w:rPr>
              <w:t>Labour</w:t>
            </w:r>
          </w:p>
        </w:tc>
        <w:tc>
          <w:tcPr>
            <w:tcW w:w="2068" w:type="dxa"/>
            <w:tcBorders>
              <w:bottom w:val="single" w:sz="4" w:space="0" w:color="auto"/>
            </w:tcBorders>
          </w:tcPr>
          <w:p w14:paraId="004845CB" w14:textId="63B0740A" w:rsidR="006B60E3" w:rsidRPr="00AB1A2D" w:rsidRDefault="006B60E3" w:rsidP="006B60E3">
            <w:pPr>
              <w:tabs>
                <w:tab w:val="left" w:pos="6302"/>
              </w:tabs>
              <w:rPr>
                <w:sz w:val="26"/>
                <w:szCs w:val="26"/>
              </w:rPr>
            </w:pPr>
            <w:r w:rsidRPr="00AB1A2D">
              <w:rPr>
                <w:sz w:val="26"/>
                <w:szCs w:val="26"/>
              </w:rPr>
              <w:t>£</w:t>
            </w:r>
          </w:p>
        </w:tc>
        <w:tc>
          <w:tcPr>
            <w:tcW w:w="2068" w:type="dxa"/>
            <w:tcBorders>
              <w:bottom w:val="single" w:sz="4" w:space="0" w:color="auto"/>
            </w:tcBorders>
          </w:tcPr>
          <w:p w14:paraId="6FAA2056" w14:textId="03608485" w:rsidR="006B60E3" w:rsidRPr="00AB1A2D" w:rsidRDefault="006B60E3" w:rsidP="006B60E3">
            <w:pPr>
              <w:tabs>
                <w:tab w:val="left" w:pos="6302"/>
              </w:tabs>
              <w:rPr>
                <w:sz w:val="26"/>
                <w:szCs w:val="26"/>
              </w:rPr>
            </w:pPr>
            <w:r w:rsidRPr="00AB1A2D">
              <w:rPr>
                <w:sz w:val="26"/>
                <w:szCs w:val="26"/>
              </w:rPr>
              <w:t>£</w:t>
            </w:r>
          </w:p>
        </w:tc>
        <w:tc>
          <w:tcPr>
            <w:tcW w:w="2068" w:type="dxa"/>
            <w:tcBorders>
              <w:bottom w:val="single" w:sz="4" w:space="0" w:color="auto"/>
            </w:tcBorders>
          </w:tcPr>
          <w:p w14:paraId="6CA767CC" w14:textId="28C89079" w:rsidR="006B60E3" w:rsidRPr="00AB1A2D" w:rsidRDefault="006B60E3" w:rsidP="006B60E3">
            <w:pPr>
              <w:tabs>
                <w:tab w:val="left" w:pos="6302"/>
              </w:tabs>
              <w:rPr>
                <w:sz w:val="26"/>
                <w:szCs w:val="26"/>
              </w:rPr>
            </w:pPr>
            <w:r w:rsidRPr="00AB1A2D">
              <w:rPr>
                <w:sz w:val="26"/>
                <w:szCs w:val="26"/>
              </w:rPr>
              <w:t>£</w:t>
            </w:r>
          </w:p>
        </w:tc>
        <w:tc>
          <w:tcPr>
            <w:tcW w:w="2068" w:type="dxa"/>
            <w:tcBorders>
              <w:bottom w:val="single" w:sz="4" w:space="0" w:color="auto"/>
            </w:tcBorders>
          </w:tcPr>
          <w:p w14:paraId="6D45DC31" w14:textId="315B479A" w:rsidR="006B60E3" w:rsidRPr="00AB1A2D" w:rsidRDefault="006B60E3" w:rsidP="006B60E3">
            <w:pPr>
              <w:tabs>
                <w:tab w:val="left" w:pos="6302"/>
              </w:tabs>
              <w:rPr>
                <w:sz w:val="26"/>
                <w:szCs w:val="26"/>
              </w:rPr>
            </w:pPr>
            <w:r w:rsidRPr="00AB1A2D">
              <w:rPr>
                <w:sz w:val="26"/>
                <w:szCs w:val="26"/>
              </w:rPr>
              <w:t>£</w:t>
            </w:r>
          </w:p>
        </w:tc>
      </w:tr>
      <w:tr w:rsidR="006B60E3" w14:paraId="015F2C19" w14:textId="77777777" w:rsidTr="0017063E">
        <w:tc>
          <w:tcPr>
            <w:tcW w:w="4390" w:type="dxa"/>
            <w:vMerge w:val="restart"/>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309DF18" w14:textId="7BE6135F" w:rsidR="006B60E3" w:rsidRPr="00C102F6" w:rsidRDefault="006B60E3" w:rsidP="006B60E3">
            <w:pPr>
              <w:tabs>
                <w:tab w:val="left" w:pos="6302"/>
              </w:tabs>
              <w:rPr>
                <w:sz w:val="22"/>
                <w:szCs w:val="22"/>
              </w:rPr>
            </w:pPr>
            <w:r>
              <w:rPr>
                <w:sz w:val="22"/>
                <w:szCs w:val="22"/>
              </w:rPr>
              <w:t xml:space="preserve">Kitchen </w:t>
            </w:r>
          </w:p>
        </w:tc>
        <w:tc>
          <w:tcPr>
            <w:tcW w:w="127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3C5D3D3B" w14:textId="359E566F" w:rsidR="006B60E3" w:rsidRPr="0017063E" w:rsidRDefault="006B60E3" w:rsidP="006B60E3">
            <w:pPr>
              <w:tabs>
                <w:tab w:val="left" w:pos="6302"/>
              </w:tabs>
              <w:rPr>
                <w:sz w:val="22"/>
                <w:szCs w:val="22"/>
              </w:rPr>
            </w:pPr>
            <w:r w:rsidRPr="0017063E">
              <w:rPr>
                <w:sz w:val="22"/>
                <w:szCs w:val="22"/>
              </w:rPr>
              <w:t>Materials</w:t>
            </w:r>
          </w:p>
        </w:tc>
        <w:tc>
          <w:tcPr>
            <w:tcW w:w="206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5CC0A1EA" w14:textId="6745822B" w:rsidR="006B60E3" w:rsidRPr="00AB1A2D" w:rsidRDefault="006B60E3" w:rsidP="006B60E3">
            <w:pPr>
              <w:tabs>
                <w:tab w:val="left" w:pos="6302"/>
              </w:tabs>
              <w:rPr>
                <w:sz w:val="26"/>
                <w:szCs w:val="26"/>
              </w:rPr>
            </w:pPr>
            <w:r w:rsidRPr="00AB1A2D">
              <w:rPr>
                <w:sz w:val="26"/>
                <w:szCs w:val="26"/>
              </w:rPr>
              <w:t>£</w:t>
            </w:r>
          </w:p>
        </w:tc>
        <w:tc>
          <w:tcPr>
            <w:tcW w:w="206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65107422" w14:textId="5B446834" w:rsidR="006B60E3" w:rsidRPr="00AB1A2D" w:rsidRDefault="006B60E3" w:rsidP="006B60E3">
            <w:pPr>
              <w:tabs>
                <w:tab w:val="left" w:pos="6302"/>
              </w:tabs>
              <w:rPr>
                <w:sz w:val="26"/>
                <w:szCs w:val="26"/>
              </w:rPr>
            </w:pPr>
            <w:r w:rsidRPr="00AB1A2D">
              <w:rPr>
                <w:sz w:val="26"/>
                <w:szCs w:val="26"/>
              </w:rPr>
              <w:t>-</w:t>
            </w:r>
          </w:p>
        </w:tc>
        <w:tc>
          <w:tcPr>
            <w:tcW w:w="206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3442C4B" w14:textId="1B224970" w:rsidR="006B60E3" w:rsidRPr="00AB1A2D" w:rsidRDefault="006B60E3" w:rsidP="006B60E3">
            <w:pPr>
              <w:tabs>
                <w:tab w:val="left" w:pos="6302"/>
              </w:tabs>
              <w:rPr>
                <w:sz w:val="26"/>
                <w:szCs w:val="26"/>
              </w:rPr>
            </w:pPr>
            <w:r w:rsidRPr="00AB1A2D">
              <w:rPr>
                <w:sz w:val="26"/>
                <w:szCs w:val="26"/>
              </w:rPr>
              <w:t>-</w:t>
            </w:r>
          </w:p>
        </w:tc>
        <w:tc>
          <w:tcPr>
            <w:tcW w:w="206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9642153" w14:textId="6CE158D2" w:rsidR="006B60E3" w:rsidRPr="00AB1A2D" w:rsidRDefault="006B60E3" w:rsidP="006B60E3">
            <w:pPr>
              <w:tabs>
                <w:tab w:val="left" w:pos="6302"/>
              </w:tabs>
              <w:rPr>
                <w:sz w:val="26"/>
                <w:szCs w:val="26"/>
              </w:rPr>
            </w:pPr>
            <w:r w:rsidRPr="00AB1A2D">
              <w:rPr>
                <w:sz w:val="26"/>
                <w:szCs w:val="26"/>
              </w:rPr>
              <w:t>-</w:t>
            </w:r>
          </w:p>
        </w:tc>
      </w:tr>
      <w:tr w:rsidR="006B60E3" w14:paraId="5FFA05A0" w14:textId="77777777" w:rsidTr="0017063E">
        <w:tc>
          <w:tcPr>
            <w:tcW w:w="4390" w:type="dxa"/>
            <w:vMerge/>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EAC4E1F" w14:textId="77777777" w:rsidR="006B60E3" w:rsidRDefault="006B60E3" w:rsidP="006B60E3">
            <w:pPr>
              <w:tabs>
                <w:tab w:val="left" w:pos="6302"/>
              </w:tabs>
              <w:rPr>
                <w:sz w:val="22"/>
                <w:szCs w:val="22"/>
              </w:rPr>
            </w:pPr>
          </w:p>
        </w:tc>
        <w:tc>
          <w:tcPr>
            <w:tcW w:w="1272"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233DB8A1" w14:textId="1666A0FD" w:rsidR="006B60E3" w:rsidRPr="0017063E" w:rsidRDefault="006B60E3" w:rsidP="006B60E3">
            <w:pPr>
              <w:tabs>
                <w:tab w:val="left" w:pos="6302"/>
              </w:tabs>
              <w:rPr>
                <w:sz w:val="22"/>
                <w:szCs w:val="22"/>
              </w:rPr>
            </w:pPr>
            <w:r w:rsidRPr="0017063E">
              <w:rPr>
                <w:sz w:val="22"/>
                <w:szCs w:val="22"/>
              </w:rPr>
              <w:t>Labour</w:t>
            </w:r>
          </w:p>
        </w:tc>
        <w:tc>
          <w:tcPr>
            <w:tcW w:w="206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1E0C944" w14:textId="32039408" w:rsidR="006B60E3" w:rsidRPr="00AB1A2D" w:rsidRDefault="006B60E3" w:rsidP="006B60E3">
            <w:pPr>
              <w:tabs>
                <w:tab w:val="left" w:pos="6302"/>
              </w:tabs>
              <w:rPr>
                <w:sz w:val="26"/>
                <w:szCs w:val="26"/>
              </w:rPr>
            </w:pPr>
            <w:r w:rsidRPr="00AB1A2D">
              <w:rPr>
                <w:sz w:val="26"/>
                <w:szCs w:val="26"/>
              </w:rPr>
              <w:t>£</w:t>
            </w:r>
          </w:p>
        </w:tc>
        <w:tc>
          <w:tcPr>
            <w:tcW w:w="206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7795E1D5" w14:textId="4355D56B" w:rsidR="006B60E3" w:rsidRPr="00AB1A2D" w:rsidRDefault="006B60E3" w:rsidP="006B60E3">
            <w:pPr>
              <w:tabs>
                <w:tab w:val="left" w:pos="6302"/>
              </w:tabs>
              <w:rPr>
                <w:sz w:val="26"/>
                <w:szCs w:val="26"/>
              </w:rPr>
            </w:pPr>
            <w:r w:rsidRPr="00AB1A2D">
              <w:rPr>
                <w:sz w:val="26"/>
                <w:szCs w:val="26"/>
              </w:rPr>
              <w:t>-</w:t>
            </w:r>
          </w:p>
        </w:tc>
        <w:tc>
          <w:tcPr>
            <w:tcW w:w="206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4C05A80E" w14:textId="62EC1069" w:rsidR="006B60E3" w:rsidRPr="00AB1A2D" w:rsidRDefault="006B60E3" w:rsidP="006B60E3">
            <w:pPr>
              <w:tabs>
                <w:tab w:val="left" w:pos="6302"/>
              </w:tabs>
              <w:rPr>
                <w:sz w:val="26"/>
                <w:szCs w:val="26"/>
              </w:rPr>
            </w:pPr>
            <w:r w:rsidRPr="00AB1A2D">
              <w:rPr>
                <w:sz w:val="26"/>
                <w:szCs w:val="26"/>
              </w:rPr>
              <w:t>-</w:t>
            </w:r>
          </w:p>
        </w:tc>
        <w:tc>
          <w:tcPr>
            <w:tcW w:w="2068" w:type="dxa"/>
            <w:tcBorders>
              <w:top w:val="single" w:sz="4" w:space="0" w:color="auto"/>
              <w:left w:val="single" w:sz="4" w:space="0" w:color="auto"/>
              <w:bottom w:val="single" w:sz="4" w:space="0" w:color="auto"/>
              <w:right w:val="single" w:sz="4" w:space="0" w:color="auto"/>
            </w:tcBorders>
            <w:shd w:val="clear" w:color="auto" w:fill="EDEDED" w:themeFill="accent3" w:themeFillTint="33"/>
          </w:tcPr>
          <w:p w14:paraId="100D0EB6" w14:textId="140C4568" w:rsidR="006B60E3" w:rsidRPr="00AB1A2D" w:rsidRDefault="006B60E3" w:rsidP="006B60E3">
            <w:pPr>
              <w:tabs>
                <w:tab w:val="left" w:pos="6302"/>
              </w:tabs>
              <w:rPr>
                <w:sz w:val="26"/>
                <w:szCs w:val="26"/>
              </w:rPr>
            </w:pPr>
            <w:r w:rsidRPr="00AB1A2D">
              <w:rPr>
                <w:sz w:val="26"/>
                <w:szCs w:val="26"/>
              </w:rPr>
              <w:t>-</w:t>
            </w:r>
          </w:p>
        </w:tc>
      </w:tr>
      <w:tr w:rsidR="006B60E3" w14:paraId="5C102857" w14:textId="77777777" w:rsidTr="0017063E">
        <w:tc>
          <w:tcPr>
            <w:tcW w:w="4390" w:type="dxa"/>
            <w:vMerge w:val="restart"/>
          </w:tcPr>
          <w:p w14:paraId="652257A4" w14:textId="7A3ADA61" w:rsidR="006B60E3" w:rsidRDefault="006B60E3" w:rsidP="006B60E3">
            <w:pPr>
              <w:tabs>
                <w:tab w:val="left" w:pos="6302"/>
              </w:tabs>
              <w:rPr>
                <w:sz w:val="22"/>
                <w:szCs w:val="22"/>
              </w:rPr>
            </w:pPr>
            <w:r w:rsidRPr="00623EF0">
              <w:rPr>
                <w:sz w:val="22"/>
                <w:szCs w:val="22"/>
              </w:rPr>
              <w:t>Internal fire and safety signage systems</w:t>
            </w:r>
          </w:p>
        </w:tc>
        <w:tc>
          <w:tcPr>
            <w:tcW w:w="1272" w:type="dxa"/>
          </w:tcPr>
          <w:p w14:paraId="67ECC791" w14:textId="5690B4D2" w:rsidR="006B60E3" w:rsidRPr="0017063E" w:rsidRDefault="006B60E3" w:rsidP="006B60E3">
            <w:pPr>
              <w:tabs>
                <w:tab w:val="left" w:pos="6302"/>
              </w:tabs>
              <w:rPr>
                <w:sz w:val="22"/>
                <w:szCs w:val="22"/>
              </w:rPr>
            </w:pPr>
            <w:r w:rsidRPr="0017063E">
              <w:rPr>
                <w:sz w:val="22"/>
                <w:szCs w:val="22"/>
              </w:rPr>
              <w:t>Materials</w:t>
            </w:r>
          </w:p>
        </w:tc>
        <w:tc>
          <w:tcPr>
            <w:tcW w:w="2068" w:type="dxa"/>
          </w:tcPr>
          <w:p w14:paraId="71892723" w14:textId="749EB581" w:rsidR="006B60E3" w:rsidRPr="00AB1A2D" w:rsidRDefault="006B60E3" w:rsidP="006B60E3">
            <w:pPr>
              <w:tabs>
                <w:tab w:val="left" w:pos="6302"/>
              </w:tabs>
              <w:rPr>
                <w:sz w:val="26"/>
                <w:szCs w:val="26"/>
              </w:rPr>
            </w:pPr>
            <w:r w:rsidRPr="00AB1A2D">
              <w:rPr>
                <w:sz w:val="26"/>
                <w:szCs w:val="26"/>
              </w:rPr>
              <w:t>£</w:t>
            </w:r>
          </w:p>
        </w:tc>
        <w:tc>
          <w:tcPr>
            <w:tcW w:w="2068" w:type="dxa"/>
          </w:tcPr>
          <w:p w14:paraId="35AF4D85" w14:textId="07A60150" w:rsidR="006B60E3" w:rsidRPr="00AB1A2D" w:rsidRDefault="006B60E3" w:rsidP="006B60E3">
            <w:pPr>
              <w:tabs>
                <w:tab w:val="left" w:pos="6302"/>
              </w:tabs>
              <w:rPr>
                <w:sz w:val="26"/>
                <w:szCs w:val="26"/>
              </w:rPr>
            </w:pPr>
            <w:r w:rsidRPr="00AB1A2D">
              <w:rPr>
                <w:sz w:val="26"/>
                <w:szCs w:val="26"/>
              </w:rPr>
              <w:t>£</w:t>
            </w:r>
          </w:p>
        </w:tc>
        <w:tc>
          <w:tcPr>
            <w:tcW w:w="2068" w:type="dxa"/>
          </w:tcPr>
          <w:p w14:paraId="213DBF0F" w14:textId="068D1FD3" w:rsidR="006B60E3" w:rsidRPr="00AB1A2D" w:rsidRDefault="006B60E3" w:rsidP="006B60E3">
            <w:pPr>
              <w:tabs>
                <w:tab w:val="left" w:pos="6302"/>
              </w:tabs>
              <w:rPr>
                <w:sz w:val="26"/>
                <w:szCs w:val="26"/>
              </w:rPr>
            </w:pPr>
            <w:r w:rsidRPr="00AB1A2D">
              <w:rPr>
                <w:sz w:val="26"/>
                <w:szCs w:val="26"/>
              </w:rPr>
              <w:t>£</w:t>
            </w:r>
          </w:p>
        </w:tc>
        <w:tc>
          <w:tcPr>
            <w:tcW w:w="2068" w:type="dxa"/>
          </w:tcPr>
          <w:p w14:paraId="58D770D3" w14:textId="6F0A993F" w:rsidR="006B60E3" w:rsidRPr="00AB1A2D" w:rsidRDefault="006B60E3" w:rsidP="006B60E3">
            <w:pPr>
              <w:tabs>
                <w:tab w:val="left" w:pos="6302"/>
              </w:tabs>
              <w:rPr>
                <w:sz w:val="26"/>
                <w:szCs w:val="26"/>
              </w:rPr>
            </w:pPr>
            <w:r w:rsidRPr="00AB1A2D">
              <w:rPr>
                <w:sz w:val="26"/>
                <w:szCs w:val="26"/>
              </w:rPr>
              <w:t>£</w:t>
            </w:r>
          </w:p>
        </w:tc>
      </w:tr>
      <w:tr w:rsidR="006B60E3" w14:paraId="23A8015E" w14:textId="77777777" w:rsidTr="0017063E">
        <w:tc>
          <w:tcPr>
            <w:tcW w:w="4390" w:type="dxa"/>
            <w:vMerge/>
          </w:tcPr>
          <w:p w14:paraId="091E861B" w14:textId="77777777" w:rsidR="006B60E3" w:rsidRPr="00623EF0" w:rsidRDefault="006B60E3" w:rsidP="006B60E3">
            <w:pPr>
              <w:tabs>
                <w:tab w:val="left" w:pos="6302"/>
              </w:tabs>
              <w:rPr>
                <w:sz w:val="22"/>
                <w:szCs w:val="22"/>
              </w:rPr>
            </w:pPr>
          </w:p>
        </w:tc>
        <w:tc>
          <w:tcPr>
            <w:tcW w:w="1272" w:type="dxa"/>
          </w:tcPr>
          <w:p w14:paraId="730B6FE8" w14:textId="0875B8C1" w:rsidR="006B60E3" w:rsidRPr="0017063E" w:rsidRDefault="006B60E3" w:rsidP="006B60E3">
            <w:pPr>
              <w:tabs>
                <w:tab w:val="left" w:pos="6302"/>
              </w:tabs>
              <w:rPr>
                <w:sz w:val="22"/>
                <w:szCs w:val="22"/>
              </w:rPr>
            </w:pPr>
            <w:r w:rsidRPr="0017063E">
              <w:rPr>
                <w:sz w:val="22"/>
                <w:szCs w:val="22"/>
              </w:rPr>
              <w:t>Labour</w:t>
            </w:r>
          </w:p>
        </w:tc>
        <w:tc>
          <w:tcPr>
            <w:tcW w:w="2068" w:type="dxa"/>
          </w:tcPr>
          <w:p w14:paraId="18D1050B" w14:textId="04A5FD8D" w:rsidR="006B60E3" w:rsidRPr="00AB1A2D" w:rsidRDefault="006B60E3" w:rsidP="006B60E3">
            <w:pPr>
              <w:tabs>
                <w:tab w:val="left" w:pos="6302"/>
              </w:tabs>
              <w:rPr>
                <w:sz w:val="26"/>
                <w:szCs w:val="26"/>
              </w:rPr>
            </w:pPr>
            <w:r w:rsidRPr="00AB1A2D">
              <w:rPr>
                <w:sz w:val="26"/>
                <w:szCs w:val="26"/>
              </w:rPr>
              <w:t>£</w:t>
            </w:r>
          </w:p>
        </w:tc>
        <w:tc>
          <w:tcPr>
            <w:tcW w:w="2068" w:type="dxa"/>
          </w:tcPr>
          <w:p w14:paraId="25BB4599" w14:textId="6EFCC0D8" w:rsidR="006B60E3" w:rsidRPr="00AB1A2D" w:rsidRDefault="006B60E3" w:rsidP="006B60E3">
            <w:pPr>
              <w:tabs>
                <w:tab w:val="left" w:pos="6302"/>
              </w:tabs>
              <w:rPr>
                <w:sz w:val="26"/>
                <w:szCs w:val="26"/>
              </w:rPr>
            </w:pPr>
            <w:r w:rsidRPr="00AB1A2D">
              <w:rPr>
                <w:sz w:val="26"/>
                <w:szCs w:val="26"/>
              </w:rPr>
              <w:t>£</w:t>
            </w:r>
          </w:p>
        </w:tc>
        <w:tc>
          <w:tcPr>
            <w:tcW w:w="2068" w:type="dxa"/>
          </w:tcPr>
          <w:p w14:paraId="1C69C6D1" w14:textId="717F0844" w:rsidR="006B60E3" w:rsidRPr="00AB1A2D" w:rsidRDefault="006B60E3" w:rsidP="006B60E3">
            <w:pPr>
              <w:tabs>
                <w:tab w:val="left" w:pos="6302"/>
              </w:tabs>
              <w:rPr>
                <w:sz w:val="26"/>
                <w:szCs w:val="26"/>
              </w:rPr>
            </w:pPr>
            <w:r w:rsidRPr="00AB1A2D">
              <w:rPr>
                <w:sz w:val="26"/>
                <w:szCs w:val="26"/>
              </w:rPr>
              <w:t>£</w:t>
            </w:r>
          </w:p>
        </w:tc>
        <w:tc>
          <w:tcPr>
            <w:tcW w:w="2068" w:type="dxa"/>
          </w:tcPr>
          <w:p w14:paraId="20FCF74D" w14:textId="316D04D3" w:rsidR="006B60E3" w:rsidRPr="00AB1A2D" w:rsidRDefault="006B60E3" w:rsidP="006B60E3">
            <w:pPr>
              <w:tabs>
                <w:tab w:val="left" w:pos="6302"/>
              </w:tabs>
              <w:rPr>
                <w:sz w:val="26"/>
                <w:szCs w:val="26"/>
              </w:rPr>
            </w:pPr>
            <w:r w:rsidRPr="00AB1A2D">
              <w:rPr>
                <w:sz w:val="26"/>
                <w:szCs w:val="26"/>
              </w:rPr>
              <w:t>£</w:t>
            </w:r>
          </w:p>
        </w:tc>
      </w:tr>
      <w:tr w:rsidR="00EC723A" w14:paraId="63FC7664" w14:textId="77777777" w:rsidTr="00EC723A">
        <w:tc>
          <w:tcPr>
            <w:tcW w:w="4390" w:type="dxa"/>
            <w:shd w:val="clear" w:color="auto" w:fill="EDEDED" w:themeFill="accent3" w:themeFillTint="33"/>
          </w:tcPr>
          <w:p w14:paraId="5E8B5E86" w14:textId="13F7D99B" w:rsidR="00EC723A" w:rsidRPr="00623EF0" w:rsidRDefault="00EC723A" w:rsidP="00EC723A">
            <w:pPr>
              <w:tabs>
                <w:tab w:val="left" w:pos="6302"/>
              </w:tabs>
              <w:rPr>
                <w:sz w:val="22"/>
                <w:szCs w:val="22"/>
              </w:rPr>
            </w:pPr>
            <w:r>
              <w:rPr>
                <w:sz w:val="22"/>
                <w:szCs w:val="22"/>
              </w:rPr>
              <w:t>Clea</w:t>
            </w:r>
            <w:r w:rsidR="00ED455F">
              <w:rPr>
                <w:sz w:val="22"/>
                <w:szCs w:val="22"/>
              </w:rPr>
              <w:t>n internal/external</w:t>
            </w:r>
            <w:r>
              <w:rPr>
                <w:sz w:val="22"/>
                <w:szCs w:val="22"/>
              </w:rPr>
              <w:t xml:space="preserve"> access</w:t>
            </w:r>
            <w:r w:rsidR="008D7C02">
              <w:rPr>
                <w:sz w:val="22"/>
                <w:szCs w:val="22"/>
              </w:rPr>
              <w:t xml:space="preserve"> routes and work areas</w:t>
            </w:r>
            <w:r>
              <w:rPr>
                <w:sz w:val="22"/>
                <w:szCs w:val="22"/>
              </w:rPr>
              <w:t xml:space="preserve"> at the end of each working day</w:t>
            </w:r>
          </w:p>
        </w:tc>
        <w:tc>
          <w:tcPr>
            <w:tcW w:w="1272" w:type="dxa"/>
            <w:shd w:val="clear" w:color="auto" w:fill="EDEDED" w:themeFill="accent3" w:themeFillTint="33"/>
          </w:tcPr>
          <w:p w14:paraId="23B63125" w14:textId="77777777" w:rsidR="00EC723A" w:rsidRPr="0017063E" w:rsidRDefault="00EC723A" w:rsidP="00EC723A">
            <w:pPr>
              <w:tabs>
                <w:tab w:val="left" w:pos="6302"/>
              </w:tabs>
              <w:rPr>
                <w:sz w:val="22"/>
                <w:szCs w:val="22"/>
              </w:rPr>
            </w:pPr>
          </w:p>
        </w:tc>
        <w:tc>
          <w:tcPr>
            <w:tcW w:w="2068" w:type="dxa"/>
            <w:shd w:val="clear" w:color="auto" w:fill="EDEDED" w:themeFill="accent3" w:themeFillTint="33"/>
          </w:tcPr>
          <w:p w14:paraId="1F881297" w14:textId="79667E8F" w:rsidR="00EC723A" w:rsidRPr="00AB1A2D" w:rsidRDefault="00EC723A" w:rsidP="00EC723A">
            <w:pPr>
              <w:tabs>
                <w:tab w:val="left" w:pos="6302"/>
              </w:tabs>
              <w:rPr>
                <w:sz w:val="26"/>
                <w:szCs w:val="26"/>
              </w:rPr>
            </w:pPr>
            <w:r w:rsidRPr="00AB1A2D">
              <w:rPr>
                <w:sz w:val="26"/>
                <w:szCs w:val="26"/>
              </w:rPr>
              <w:t>£</w:t>
            </w:r>
          </w:p>
        </w:tc>
        <w:tc>
          <w:tcPr>
            <w:tcW w:w="2068" w:type="dxa"/>
            <w:shd w:val="clear" w:color="auto" w:fill="EDEDED" w:themeFill="accent3" w:themeFillTint="33"/>
          </w:tcPr>
          <w:p w14:paraId="423DDC88" w14:textId="6C123B0B" w:rsidR="00EC723A" w:rsidRPr="00AB1A2D" w:rsidRDefault="00EC723A" w:rsidP="00EC723A">
            <w:pPr>
              <w:tabs>
                <w:tab w:val="left" w:pos="6302"/>
              </w:tabs>
              <w:rPr>
                <w:sz w:val="26"/>
                <w:szCs w:val="26"/>
              </w:rPr>
            </w:pPr>
            <w:r w:rsidRPr="00AB1A2D">
              <w:rPr>
                <w:sz w:val="26"/>
                <w:szCs w:val="26"/>
              </w:rPr>
              <w:t>£</w:t>
            </w:r>
          </w:p>
        </w:tc>
        <w:tc>
          <w:tcPr>
            <w:tcW w:w="2068" w:type="dxa"/>
            <w:shd w:val="clear" w:color="auto" w:fill="EDEDED" w:themeFill="accent3" w:themeFillTint="33"/>
          </w:tcPr>
          <w:p w14:paraId="5A4237A7" w14:textId="12700205" w:rsidR="00EC723A" w:rsidRPr="00AB1A2D" w:rsidRDefault="00EC723A" w:rsidP="00EC723A">
            <w:pPr>
              <w:tabs>
                <w:tab w:val="left" w:pos="6302"/>
              </w:tabs>
              <w:rPr>
                <w:sz w:val="26"/>
                <w:szCs w:val="26"/>
              </w:rPr>
            </w:pPr>
            <w:r w:rsidRPr="00AB1A2D">
              <w:rPr>
                <w:sz w:val="26"/>
                <w:szCs w:val="26"/>
              </w:rPr>
              <w:t>£</w:t>
            </w:r>
          </w:p>
        </w:tc>
        <w:tc>
          <w:tcPr>
            <w:tcW w:w="2068" w:type="dxa"/>
            <w:shd w:val="clear" w:color="auto" w:fill="EDEDED" w:themeFill="accent3" w:themeFillTint="33"/>
          </w:tcPr>
          <w:p w14:paraId="395DF13D" w14:textId="6E0A3861" w:rsidR="00EC723A" w:rsidRPr="00AB1A2D" w:rsidRDefault="00EC723A" w:rsidP="00EC723A">
            <w:pPr>
              <w:tabs>
                <w:tab w:val="left" w:pos="6302"/>
              </w:tabs>
              <w:rPr>
                <w:sz w:val="26"/>
                <w:szCs w:val="26"/>
              </w:rPr>
            </w:pPr>
            <w:r w:rsidRPr="00AB1A2D">
              <w:rPr>
                <w:sz w:val="26"/>
                <w:szCs w:val="26"/>
              </w:rPr>
              <w:t>£</w:t>
            </w:r>
          </w:p>
        </w:tc>
      </w:tr>
      <w:tr w:rsidR="00071A67" w14:paraId="181852F3" w14:textId="77777777" w:rsidTr="00671609">
        <w:tc>
          <w:tcPr>
            <w:tcW w:w="5662" w:type="dxa"/>
            <w:gridSpan w:val="2"/>
            <w:shd w:val="clear" w:color="auto" w:fill="BDD6EE" w:themeFill="accent5" w:themeFillTint="66"/>
          </w:tcPr>
          <w:p w14:paraId="7B8C84D3" w14:textId="17BF74B1" w:rsidR="00071A67" w:rsidRPr="0017063E" w:rsidRDefault="00AB1A2D" w:rsidP="0040229A">
            <w:pPr>
              <w:tabs>
                <w:tab w:val="left" w:pos="6302"/>
              </w:tabs>
              <w:rPr>
                <w:b/>
                <w:bCs/>
                <w:sz w:val="22"/>
                <w:szCs w:val="22"/>
              </w:rPr>
            </w:pPr>
            <w:r>
              <w:rPr>
                <w:b/>
                <w:bCs/>
                <w:sz w:val="22"/>
                <w:szCs w:val="22"/>
              </w:rPr>
              <w:t>Subt</w:t>
            </w:r>
            <w:r w:rsidR="00071A67" w:rsidRPr="00466185">
              <w:rPr>
                <w:b/>
                <w:bCs/>
                <w:sz w:val="22"/>
                <w:szCs w:val="22"/>
              </w:rPr>
              <w:t>otal</w:t>
            </w:r>
            <w:r>
              <w:rPr>
                <w:b/>
                <w:bCs/>
                <w:sz w:val="22"/>
                <w:szCs w:val="22"/>
              </w:rPr>
              <w:t>s</w:t>
            </w:r>
            <w:r w:rsidR="00071A67" w:rsidRPr="00466185">
              <w:rPr>
                <w:b/>
                <w:bCs/>
                <w:sz w:val="22"/>
                <w:szCs w:val="22"/>
              </w:rPr>
              <w:t>:</w:t>
            </w:r>
          </w:p>
        </w:tc>
        <w:tc>
          <w:tcPr>
            <w:tcW w:w="2068" w:type="dxa"/>
            <w:shd w:val="clear" w:color="auto" w:fill="BDD6EE" w:themeFill="accent5" w:themeFillTint="66"/>
          </w:tcPr>
          <w:p w14:paraId="7A19DC9B" w14:textId="01B0ED4E" w:rsidR="00071A67" w:rsidRPr="00AB1A2D" w:rsidRDefault="00071A67" w:rsidP="0040229A">
            <w:pPr>
              <w:tabs>
                <w:tab w:val="left" w:pos="6302"/>
              </w:tabs>
              <w:rPr>
                <w:b/>
                <w:bCs/>
                <w:sz w:val="26"/>
                <w:szCs w:val="26"/>
              </w:rPr>
            </w:pPr>
            <w:r w:rsidRPr="00AB1A2D">
              <w:rPr>
                <w:b/>
                <w:bCs/>
                <w:sz w:val="26"/>
                <w:szCs w:val="26"/>
              </w:rPr>
              <w:t>£</w:t>
            </w:r>
          </w:p>
        </w:tc>
        <w:tc>
          <w:tcPr>
            <w:tcW w:w="2068" w:type="dxa"/>
            <w:shd w:val="clear" w:color="auto" w:fill="BDD6EE" w:themeFill="accent5" w:themeFillTint="66"/>
          </w:tcPr>
          <w:p w14:paraId="4D310CF6" w14:textId="3A22B2F3" w:rsidR="00071A67" w:rsidRPr="00AB1A2D" w:rsidRDefault="00071A67" w:rsidP="0040229A">
            <w:pPr>
              <w:tabs>
                <w:tab w:val="left" w:pos="6302"/>
              </w:tabs>
              <w:rPr>
                <w:b/>
                <w:bCs/>
                <w:sz w:val="26"/>
                <w:szCs w:val="26"/>
              </w:rPr>
            </w:pPr>
            <w:r w:rsidRPr="00AB1A2D">
              <w:rPr>
                <w:b/>
                <w:bCs/>
                <w:sz w:val="26"/>
                <w:szCs w:val="26"/>
              </w:rPr>
              <w:t>£</w:t>
            </w:r>
          </w:p>
        </w:tc>
        <w:tc>
          <w:tcPr>
            <w:tcW w:w="2068" w:type="dxa"/>
            <w:shd w:val="clear" w:color="auto" w:fill="BDD6EE" w:themeFill="accent5" w:themeFillTint="66"/>
          </w:tcPr>
          <w:p w14:paraId="6DCB0D82" w14:textId="6037E1C0" w:rsidR="00071A67" w:rsidRPr="00AB1A2D" w:rsidRDefault="00071A67" w:rsidP="0040229A">
            <w:pPr>
              <w:tabs>
                <w:tab w:val="left" w:pos="6302"/>
              </w:tabs>
              <w:rPr>
                <w:b/>
                <w:bCs/>
                <w:sz w:val="26"/>
                <w:szCs w:val="26"/>
              </w:rPr>
            </w:pPr>
            <w:r w:rsidRPr="00AB1A2D">
              <w:rPr>
                <w:b/>
                <w:bCs/>
                <w:sz w:val="26"/>
                <w:szCs w:val="26"/>
              </w:rPr>
              <w:t>£</w:t>
            </w:r>
          </w:p>
        </w:tc>
        <w:tc>
          <w:tcPr>
            <w:tcW w:w="2068" w:type="dxa"/>
            <w:shd w:val="clear" w:color="auto" w:fill="BDD6EE" w:themeFill="accent5" w:themeFillTint="66"/>
          </w:tcPr>
          <w:p w14:paraId="21D233C2" w14:textId="5ADC7BE8" w:rsidR="00071A67" w:rsidRPr="00AB1A2D" w:rsidRDefault="00071A67" w:rsidP="0040229A">
            <w:pPr>
              <w:tabs>
                <w:tab w:val="left" w:pos="6302"/>
              </w:tabs>
              <w:rPr>
                <w:b/>
                <w:bCs/>
                <w:sz w:val="26"/>
                <w:szCs w:val="26"/>
              </w:rPr>
            </w:pPr>
            <w:r w:rsidRPr="00AB1A2D">
              <w:rPr>
                <w:b/>
                <w:bCs/>
                <w:sz w:val="26"/>
                <w:szCs w:val="26"/>
              </w:rPr>
              <w:t>£</w:t>
            </w:r>
          </w:p>
        </w:tc>
      </w:tr>
      <w:tr w:rsidR="00472258" w14:paraId="4FE0BEF3" w14:textId="77777777" w:rsidTr="000603FE">
        <w:tc>
          <w:tcPr>
            <w:tcW w:w="11866" w:type="dxa"/>
            <w:gridSpan w:val="5"/>
            <w:shd w:val="clear" w:color="auto" w:fill="BDD6EE" w:themeFill="accent5" w:themeFillTint="66"/>
          </w:tcPr>
          <w:p w14:paraId="1B92C4BD" w14:textId="72FEB4E5" w:rsidR="00472258" w:rsidRPr="00AB1A2D" w:rsidRDefault="00472258" w:rsidP="0040229A">
            <w:pPr>
              <w:tabs>
                <w:tab w:val="left" w:pos="6302"/>
              </w:tabs>
              <w:rPr>
                <w:b/>
                <w:bCs/>
                <w:sz w:val="26"/>
                <w:szCs w:val="26"/>
              </w:rPr>
            </w:pPr>
            <w:r>
              <w:rPr>
                <w:b/>
                <w:bCs/>
                <w:sz w:val="22"/>
                <w:szCs w:val="22"/>
              </w:rPr>
              <w:t>Grand total:</w:t>
            </w:r>
          </w:p>
        </w:tc>
        <w:tc>
          <w:tcPr>
            <w:tcW w:w="2068" w:type="dxa"/>
            <w:shd w:val="clear" w:color="auto" w:fill="BDD6EE" w:themeFill="accent5" w:themeFillTint="66"/>
          </w:tcPr>
          <w:p w14:paraId="68924EAA" w14:textId="5ACC0322" w:rsidR="00472258" w:rsidRPr="00AB1A2D" w:rsidRDefault="00472258" w:rsidP="0040229A">
            <w:pPr>
              <w:tabs>
                <w:tab w:val="left" w:pos="6302"/>
              </w:tabs>
              <w:rPr>
                <w:b/>
                <w:bCs/>
                <w:sz w:val="26"/>
                <w:szCs w:val="26"/>
              </w:rPr>
            </w:pPr>
            <w:r>
              <w:rPr>
                <w:b/>
                <w:bCs/>
                <w:sz w:val="26"/>
                <w:szCs w:val="26"/>
              </w:rPr>
              <w:t>£</w:t>
            </w:r>
          </w:p>
        </w:tc>
      </w:tr>
    </w:tbl>
    <w:p w14:paraId="6E4D82A8" w14:textId="43F493F0" w:rsidR="007443E3" w:rsidRPr="00021B77" w:rsidRDefault="007443E3">
      <w:pPr>
        <w:rPr>
          <w:sz w:val="22"/>
          <w:szCs w:val="22"/>
        </w:rPr>
      </w:pPr>
      <w:r w:rsidRPr="00021B77">
        <w:rPr>
          <w:sz w:val="22"/>
          <w:szCs w:val="22"/>
        </w:rPr>
        <w:lastRenderedPageBreak/>
        <w:t>Please propose below a binding timetable for the above works:</w:t>
      </w:r>
    </w:p>
    <w:p w14:paraId="4267D723" w14:textId="77777777" w:rsidR="007443E3" w:rsidRPr="00021B77" w:rsidRDefault="007443E3">
      <w:pPr>
        <w:rPr>
          <w:sz w:val="22"/>
          <w:szCs w:val="22"/>
        </w:rPr>
      </w:pPr>
    </w:p>
    <w:tbl>
      <w:tblPr>
        <w:tblStyle w:val="TableGrid"/>
        <w:tblW w:w="13934" w:type="dxa"/>
        <w:tblLook w:val="04A0" w:firstRow="1" w:lastRow="0" w:firstColumn="1" w:lastColumn="0" w:noHBand="0" w:noVBand="1"/>
      </w:tblPr>
      <w:tblGrid>
        <w:gridCol w:w="5662"/>
        <w:gridCol w:w="2068"/>
        <w:gridCol w:w="2068"/>
        <w:gridCol w:w="2068"/>
        <w:gridCol w:w="2068"/>
      </w:tblGrid>
      <w:tr w:rsidR="00DA058A" w14:paraId="7DDE7DDE" w14:textId="77777777" w:rsidTr="00DA058A">
        <w:tc>
          <w:tcPr>
            <w:tcW w:w="5662" w:type="dxa"/>
            <w:shd w:val="clear" w:color="auto" w:fill="BDD6EE" w:themeFill="accent5" w:themeFillTint="66"/>
          </w:tcPr>
          <w:p w14:paraId="2CBC5D89" w14:textId="76747F88" w:rsidR="00DA058A" w:rsidRPr="0017063E" w:rsidRDefault="00DA058A" w:rsidP="00DA058A">
            <w:pPr>
              <w:tabs>
                <w:tab w:val="left" w:pos="6302"/>
              </w:tabs>
              <w:rPr>
                <w:sz w:val="22"/>
                <w:szCs w:val="22"/>
              </w:rPr>
            </w:pPr>
          </w:p>
        </w:tc>
        <w:tc>
          <w:tcPr>
            <w:tcW w:w="2068" w:type="dxa"/>
            <w:shd w:val="clear" w:color="auto" w:fill="BDD6EE" w:themeFill="accent5" w:themeFillTint="66"/>
          </w:tcPr>
          <w:p w14:paraId="515D157A" w14:textId="1195B216" w:rsidR="00DA058A" w:rsidRPr="00407F46" w:rsidRDefault="00DA058A" w:rsidP="00DA058A">
            <w:pPr>
              <w:tabs>
                <w:tab w:val="left" w:pos="6302"/>
              </w:tabs>
              <w:rPr>
                <w:sz w:val="26"/>
                <w:szCs w:val="26"/>
              </w:rPr>
            </w:pPr>
            <w:r w:rsidRPr="00386450">
              <w:rPr>
                <w:b/>
                <w:bCs/>
                <w:sz w:val="22"/>
                <w:szCs w:val="22"/>
              </w:rPr>
              <w:t>Phase 1</w:t>
            </w:r>
          </w:p>
        </w:tc>
        <w:tc>
          <w:tcPr>
            <w:tcW w:w="2068" w:type="dxa"/>
            <w:shd w:val="clear" w:color="auto" w:fill="BDD6EE" w:themeFill="accent5" w:themeFillTint="66"/>
          </w:tcPr>
          <w:p w14:paraId="7B0DD8CF" w14:textId="36DDB3E2" w:rsidR="00DA058A" w:rsidRPr="00407F46" w:rsidRDefault="00DA058A" w:rsidP="00DA058A">
            <w:pPr>
              <w:tabs>
                <w:tab w:val="left" w:pos="6302"/>
              </w:tabs>
              <w:rPr>
                <w:sz w:val="26"/>
                <w:szCs w:val="26"/>
              </w:rPr>
            </w:pPr>
            <w:r w:rsidRPr="00386450">
              <w:rPr>
                <w:b/>
                <w:bCs/>
                <w:sz w:val="22"/>
                <w:szCs w:val="22"/>
              </w:rPr>
              <w:t>Phase 2</w:t>
            </w:r>
          </w:p>
        </w:tc>
        <w:tc>
          <w:tcPr>
            <w:tcW w:w="2068" w:type="dxa"/>
            <w:shd w:val="clear" w:color="auto" w:fill="BDD6EE" w:themeFill="accent5" w:themeFillTint="66"/>
          </w:tcPr>
          <w:p w14:paraId="5D438831" w14:textId="724AC049" w:rsidR="00DA058A" w:rsidRPr="00407F46" w:rsidRDefault="00DA058A" w:rsidP="00DA058A">
            <w:pPr>
              <w:tabs>
                <w:tab w:val="left" w:pos="6302"/>
              </w:tabs>
              <w:rPr>
                <w:sz w:val="26"/>
                <w:szCs w:val="26"/>
              </w:rPr>
            </w:pPr>
            <w:r w:rsidRPr="00386450">
              <w:rPr>
                <w:b/>
                <w:bCs/>
                <w:sz w:val="22"/>
                <w:szCs w:val="22"/>
              </w:rPr>
              <w:t>Phase 3</w:t>
            </w:r>
            <w:r>
              <w:rPr>
                <w:b/>
                <w:bCs/>
                <w:sz w:val="22"/>
                <w:szCs w:val="22"/>
              </w:rPr>
              <w:t>A</w:t>
            </w:r>
          </w:p>
        </w:tc>
        <w:tc>
          <w:tcPr>
            <w:tcW w:w="2068" w:type="dxa"/>
            <w:shd w:val="clear" w:color="auto" w:fill="BDD6EE" w:themeFill="accent5" w:themeFillTint="66"/>
          </w:tcPr>
          <w:p w14:paraId="02CC978C" w14:textId="38BFB2E5" w:rsidR="00DA058A" w:rsidRPr="00407F46" w:rsidRDefault="00DA058A" w:rsidP="00DA058A">
            <w:pPr>
              <w:tabs>
                <w:tab w:val="left" w:pos="6302"/>
              </w:tabs>
              <w:rPr>
                <w:sz w:val="26"/>
                <w:szCs w:val="26"/>
              </w:rPr>
            </w:pPr>
            <w:r>
              <w:rPr>
                <w:b/>
                <w:bCs/>
                <w:sz w:val="22"/>
                <w:szCs w:val="22"/>
              </w:rPr>
              <w:t>Phase 3B</w:t>
            </w:r>
          </w:p>
        </w:tc>
      </w:tr>
      <w:tr w:rsidR="00DA058A" w14:paraId="0CADB9BC" w14:textId="77777777" w:rsidTr="00EC10DC">
        <w:tc>
          <w:tcPr>
            <w:tcW w:w="5662" w:type="dxa"/>
          </w:tcPr>
          <w:p w14:paraId="7D96249A" w14:textId="77777777" w:rsidR="00DA058A" w:rsidRDefault="00DA058A" w:rsidP="00814E22">
            <w:pPr>
              <w:tabs>
                <w:tab w:val="left" w:pos="6302"/>
              </w:tabs>
              <w:rPr>
                <w:sz w:val="22"/>
                <w:szCs w:val="22"/>
              </w:rPr>
            </w:pPr>
            <w:r>
              <w:rPr>
                <w:sz w:val="22"/>
                <w:szCs w:val="22"/>
              </w:rPr>
              <w:t xml:space="preserve">Proposed timetable </w:t>
            </w:r>
          </w:p>
          <w:p w14:paraId="040728FA" w14:textId="77777777" w:rsidR="00DA058A" w:rsidRDefault="00DA058A" w:rsidP="00814E22">
            <w:pPr>
              <w:tabs>
                <w:tab w:val="left" w:pos="6302"/>
              </w:tabs>
              <w:rPr>
                <w:sz w:val="22"/>
                <w:szCs w:val="22"/>
              </w:rPr>
            </w:pPr>
          </w:p>
          <w:p w14:paraId="55E6757D" w14:textId="77777777" w:rsidR="00DA058A" w:rsidRPr="0017063E" w:rsidRDefault="00DA058A" w:rsidP="00814E22">
            <w:pPr>
              <w:tabs>
                <w:tab w:val="left" w:pos="6302"/>
              </w:tabs>
              <w:rPr>
                <w:sz w:val="22"/>
                <w:szCs w:val="22"/>
              </w:rPr>
            </w:pPr>
          </w:p>
        </w:tc>
        <w:tc>
          <w:tcPr>
            <w:tcW w:w="2068" w:type="dxa"/>
          </w:tcPr>
          <w:p w14:paraId="78120136" w14:textId="58D09B66" w:rsidR="00DA058A" w:rsidRPr="00407F46" w:rsidRDefault="00DA058A" w:rsidP="00814E22">
            <w:pPr>
              <w:tabs>
                <w:tab w:val="left" w:pos="6302"/>
              </w:tabs>
              <w:rPr>
                <w:sz w:val="26"/>
                <w:szCs w:val="26"/>
              </w:rPr>
            </w:pPr>
          </w:p>
        </w:tc>
        <w:tc>
          <w:tcPr>
            <w:tcW w:w="2068" w:type="dxa"/>
          </w:tcPr>
          <w:p w14:paraId="65C5654F" w14:textId="77777777" w:rsidR="00DA058A" w:rsidRPr="00407F46" w:rsidRDefault="00DA058A" w:rsidP="00814E22">
            <w:pPr>
              <w:tabs>
                <w:tab w:val="left" w:pos="6302"/>
              </w:tabs>
              <w:rPr>
                <w:sz w:val="26"/>
                <w:szCs w:val="26"/>
              </w:rPr>
            </w:pPr>
          </w:p>
        </w:tc>
        <w:tc>
          <w:tcPr>
            <w:tcW w:w="2068" w:type="dxa"/>
          </w:tcPr>
          <w:p w14:paraId="60CC68BB" w14:textId="77777777" w:rsidR="00DA058A" w:rsidRPr="00407F46" w:rsidRDefault="00DA058A" w:rsidP="00814E22">
            <w:pPr>
              <w:tabs>
                <w:tab w:val="left" w:pos="6302"/>
              </w:tabs>
              <w:rPr>
                <w:sz w:val="26"/>
                <w:szCs w:val="26"/>
              </w:rPr>
            </w:pPr>
          </w:p>
        </w:tc>
        <w:tc>
          <w:tcPr>
            <w:tcW w:w="2068" w:type="dxa"/>
          </w:tcPr>
          <w:p w14:paraId="1CDAB064" w14:textId="77777777" w:rsidR="00DA058A" w:rsidRPr="00407F46" w:rsidRDefault="00DA058A" w:rsidP="00814E22">
            <w:pPr>
              <w:tabs>
                <w:tab w:val="left" w:pos="6302"/>
              </w:tabs>
              <w:rPr>
                <w:sz w:val="26"/>
                <w:szCs w:val="26"/>
              </w:rPr>
            </w:pPr>
          </w:p>
        </w:tc>
      </w:tr>
    </w:tbl>
    <w:p w14:paraId="414B8768" w14:textId="77777777" w:rsidR="00450001" w:rsidRDefault="00450001" w:rsidP="006A45E8">
      <w:pPr>
        <w:rPr>
          <w:b/>
          <w:sz w:val="22"/>
        </w:rPr>
      </w:pPr>
    </w:p>
    <w:p w14:paraId="2380D88D" w14:textId="5785C10A" w:rsidR="006A45E8" w:rsidRPr="00196943" w:rsidRDefault="006A45E8" w:rsidP="006A45E8">
      <w:pPr>
        <w:rPr>
          <w:b/>
          <w:sz w:val="22"/>
        </w:rPr>
      </w:pPr>
      <w:r w:rsidRPr="00196943">
        <w:rPr>
          <w:b/>
          <w:sz w:val="22"/>
        </w:rPr>
        <w:t xml:space="preserve">Declaration </w:t>
      </w:r>
    </w:p>
    <w:p w14:paraId="21006E45" w14:textId="77777777" w:rsidR="006A45E8" w:rsidRPr="00450001" w:rsidRDefault="006A45E8" w:rsidP="006A45E8">
      <w:pPr>
        <w:rPr>
          <w:sz w:val="22"/>
          <w:szCs w:val="22"/>
        </w:rPr>
      </w:pPr>
    </w:p>
    <w:p w14:paraId="289306C3" w14:textId="77777777" w:rsidR="006A45E8" w:rsidRPr="00450001" w:rsidRDefault="006A45E8" w:rsidP="006A45E8">
      <w:pPr>
        <w:rPr>
          <w:sz w:val="22"/>
          <w:szCs w:val="22"/>
        </w:rPr>
      </w:pPr>
      <w:r w:rsidRPr="00450001">
        <w:rPr>
          <w:sz w:val="22"/>
          <w:szCs w:val="22"/>
        </w:rPr>
        <w:t>I/We agree to complete the work in accordance with the terms and conditions, specifications and schedule of works set out in this document.</w:t>
      </w:r>
    </w:p>
    <w:p w14:paraId="2B773B6F" w14:textId="77777777" w:rsidR="006A45E8" w:rsidRPr="00450001" w:rsidRDefault="006A45E8" w:rsidP="006A45E8">
      <w:pPr>
        <w:rPr>
          <w:sz w:val="22"/>
          <w:szCs w:val="22"/>
        </w:rPr>
      </w:pPr>
    </w:p>
    <w:p w14:paraId="182FEDF0" w14:textId="705B4373" w:rsidR="006A45E8" w:rsidRPr="00450001" w:rsidRDefault="006A45E8" w:rsidP="006A45E8">
      <w:pPr>
        <w:rPr>
          <w:sz w:val="22"/>
          <w:szCs w:val="22"/>
        </w:rPr>
      </w:pPr>
      <w:r w:rsidRPr="00450001">
        <w:rPr>
          <w:sz w:val="22"/>
          <w:szCs w:val="22"/>
        </w:rPr>
        <w:t xml:space="preserve">I/We understand that Cranbrook Town Council is not bound to accept the lowest or any quote or part thereof and that the Council will not be responsible for any expense incurred in preparing this </w:t>
      </w:r>
      <w:r w:rsidR="00517755" w:rsidRPr="00450001">
        <w:rPr>
          <w:sz w:val="22"/>
          <w:szCs w:val="22"/>
        </w:rPr>
        <w:t>tender form</w:t>
      </w:r>
      <w:r w:rsidRPr="00450001">
        <w:rPr>
          <w:sz w:val="22"/>
          <w:szCs w:val="22"/>
        </w:rPr>
        <w:t xml:space="preserve">. </w:t>
      </w:r>
    </w:p>
    <w:p w14:paraId="01C7D726" w14:textId="77777777" w:rsidR="006A45E8" w:rsidRPr="00450001" w:rsidRDefault="006A45E8" w:rsidP="006A45E8">
      <w:pPr>
        <w:rPr>
          <w:sz w:val="22"/>
          <w:szCs w:val="22"/>
        </w:rPr>
      </w:pPr>
    </w:p>
    <w:p w14:paraId="6A9580CD" w14:textId="77777777" w:rsidR="006A45E8" w:rsidRPr="00450001" w:rsidRDefault="006A45E8" w:rsidP="006A45E8">
      <w:pPr>
        <w:rPr>
          <w:sz w:val="22"/>
          <w:szCs w:val="22"/>
        </w:rPr>
      </w:pPr>
      <w:r w:rsidRPr="00450001">
        <w:rPr>
          <w:sz w:val="22"/>
          <w:szCs w:val="22"/>
        </w:rPr>
        <w:t xml:space="preserve">I/We certify that the amount of the quote has not been calculated by agreement or arrangement with any other person, firm or company and that the quoted amount has not been communicated to any person and will not be communicated to any person until after the closing date for the submission of quotes. </w:t>
      </w:r>
    </w:p>
    <w:p w14:paraId="34308269" w14:textId="3154912B" w:rsidR="00B3539E" w:rsidRPr="00450001" w:rsidRDefault="006A45E8" w:rsidP="006A45E8">
      <w:pPr>
        <w:rPr>
          <w:sz w:val="22"/>
          <w:szCs w:val="22"/>
        </w:rPr>
      </w:pPr>
      <w:r w:rsidRPr="00450001">
        <w:rPr>
          <w:sz w:val="22"/>
          <w:szCs w:val="22"/>
        </w:rPr>
        <w:t xml:space="preserve"> </w:t>
      </w:r>
    </w:p>
    <w:p w14:paraId="6D31A6B8" w14:textId="77777777" w:rsidR="006A45E8" w:rsidRPr="00C217DA" w:rsidRDefault="006A45E8" w:rsidP="006A45E8">
      <w:pPr>
        <w:rPr>
          <w:b/>
          <w:sz w:val="22"/>
        </w:rPr>
      </w:pPr>
      <w:r w:rsidRPr="00C217DA">
        <w:rPr>
          <w:b/>
          <w:sz w:val="22"/>
        </w:rPr>
        <w:t>Contact Details</w:t>
      </w:r>
    </w:p>
    <w:p w14:paraId="24D5E17F" w14:textId="79DDE15F" w:rsidR="006A45E8" w:rsidRDefault="00FC4594" w:rsidP="006A45E8">
      <w:pPr>
        <w:rPr>
          <w:sz w:val="22"/>
        </w:rPr>
      </w:pPr>
      <w:r>
        <w:rPr>
          <w:noProof/>
          <w:sz w:val="22"/>
        </w:rPr>
        <mc:AlternateContent>
          <mc:Choice Requires="wps">
            <w:drawing>
              <wp:anchor distT="0" distB="0" distL="114300" distR="114300" simplePos="0" relativeHeight="251659264" behindDoc="0" locked="0" layoutInCell="1" allowOverlap="1" wp14:anchorId="501C01CE" wp14:editId="144EB2A5">
                <wp:simplePos x="0" y="0"/>
                <wp:positionH relativeFrom="column">
                  <wp:posOffset>6061710</wp:posOffset>
                </wp:positionH>
                <wp:positionV relativeFrom="paragraph">
                  <wp:posOffset>125730</wp:posOffset>
                </wp:positionV>
                <wp:extent cx="3225800" cy="2387600"/>
                <wp:effectExtent l="0" t="0" r="0" b="0"/>
                <wp:wrapNone/>
                <wp:docPr id="1" name="Text Box 1"/>
                <wp:cNvGraphicFramePr/>
                <a:graphic xmlns:a="http://schemas.openxmlformats.org/drawingml/2006/main">
                  <a:graphicData uri="http://schemas.microsoft.com/office/word/2010/wordprocessingShape">
                    <wps:wsp>
                      <wps:cNvSpPr txBox="1"/>
                      <wps:spPr>
                        <a:xfrm>
                          <a:off x="0" y="0"/>
                          <a:ext cx="3225800" cy="2387600"/>
                        </a:xfrm>
                        <a:prstGeom prst="rect">
                          <a:avLst/>
                        </a:prstGeom>
                        <a:solidFill>
                          <a:schemeClr val="lt1"/>
                        </a:solidFill>
                        <a:ln w="6350">
                          <a:noFill/>
                        </a:ln>
                      </wps:spPr>
                      <wps:txbx>
                        <w:txbxContent>
                          <w:p w14:paraId="74C9C7D7" w14:textId="77777777" w:rsidR="00FC4594" w:rsidRDefault="00FC4594" w:rsidP="00FC4594">
                            <w:pPr>
                              <w:rPr>
                                <w:sz w:val="22"/>
                              </w:rPr>
                            </w:pPr>
                            <w:r w:rsidRPr="0008039F">
                              <w:rPr>
                                <w:sz w:val="22"/>
                              </w:rPr>
                              <w:t>By signing and submitting this form you agree that you fully understand the commitments and requirements contained therein and, if successful</w:t>
                            </w:r>
                            <w:r>
                              <w:rPr>
                                <w:sz w:val="22"/>
                              </w:rPr>
                              <w:t>,</w:t>
                            </w:r>
                            <w:r w:rsidRPr="0008039F">
                              <w:rPr>
                                <w:sz w:val="22"/>
                              </w:rPr>
                              <w:t xml:space="preserve"> are willing to be</w:t>
                            </w:r>
                            <w:r>
                              <w:rPr>
                                <w:sz w:val="22"/>
                              </w:rPr>
                              <w:t xml:space="preserve"> legally</w:t>
                            </w:r>
                            <w:r w:rsidRPr="0008039F">
                              <w:rPr>
                                <w:sz w:val="22"/>
                              </w:rPr>
                              <w:t xml:space="preserve"> bound to the contract as expressed therein.</w:t>
                            </w:r>
                          </w:p>
                          <w:p w14:paraId="7C046D5A" w14:textId="77777777" w:rsidR="00FC4594" w:rsidRDefault="00FC4594" w:rsidP="00FC4594"/>
                          <w:p w14:paraId="50E4056A" w14:textId="77777777" w:rsidR="00FC4594" w:rsidRPr="008557D1" w:rsidRDefault="00FC4594" w:rsidP="00FC4594">
                            <w:pPr>
                              <w:rPr>
                                <w:sz w:val="22"/>
                              </w:rPr>
                            </w:pPr>
                            <w:r w:rsidRPr="00EC36DC">
                              <w:t xml:space="preserve">Signed: </w:t>
                            </w:r>
                          </w:p>
                          <w:p w14:paraId="56B086C1" w14:textId="77777777" w:rsidR="00FC4594" w:rsidRPr="00EC36DC" w:rsidRDefault="00FC4594" w:rsidP="00FC4594"/>
                          <w:p w14:paraId="4D2E6C62" w14:textId="77777777" w:rsidR="00FC4594" w:rsidRPr="00EC36DC" w:rsidRDefault="00FC4594" w:rsidP="00FC4594"/>
                          <w:p w14:paraId="0900D661" w14:textId="77777777" w:rsidR="00FC4594" w:rsidRDefault="00FC4594" w:rsidP="00FC4594">
                            <w:r w:rsidRPr="00EC36DC">
                              <w:t xml:space="preserve">Print Name: </w:t>
                            </w:r>
                          </w:p>
                          <w:p w14:paraId="002CF480" w14:textId="77777777" w:rsidR="00FC4594" w:rsidRPr="00EC36DC" w:rsidRDefault="00FC4594" w:rsidP="00FC4594">
                            <w:r w:rsidRPr="00EC36DC">
                              <w:t xml:space="preserve">Position: </w:t>
                            </w:r>
                          </w:p>
                          <w:p w14:paraId="57AC7AE3" w14:textId="77777777" w:rsidR="00FC4594" w:rsidRDefault="00FC4594" w:rsidP="00FC4594"/>
                          <w:p w14:paraId="0EF32CA3" w14:textId="77777777" w:rsidR="00FC4594" w:rsidRPr="006A45E8" w:rsidRDefault="00FC4594" w:rsidP="00FC4594">
                            <w:r w:rsidRPr="00EC36DC">
                              <w:t xml:space="preserve">Date:       </w:t>
                            </w:r>
                          </w:p>
                          <w:p w14:paraId="522AFA27" w14:textId="77777777" w:rsidR="00FC4594" w:rsidRDefault="00FC4594"/>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01C01CE" id="Text Box 1" o:spid="_x0000_s1027" type="#_x0000_t202" style="position:absolute;margin-left:477.3pt;margin-top:9.9pt;width:254pt;height:188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" fillcolor="white [3201]" stroked="f" strokeweight=".5pt">
                <v:textbox>
                  <w:txbxContent>
                    <w:p w14:paraId="74C9C7D7" w14:textId="77777777" w:rsidR="00FC4594" w:rsidRDefault="00FC4594" w:rsidP="00FC4594">
                      <w:pPr>
                        <w:rPr>
                          <w:sz w:val="22"/>
                        </w:rPr>
                      </w:pPr>
                      <w:r w:rsidRPr="0008039F">
                        <w:rPr>
                          <w:sz w:val="22"/>
                        </w:rPr>
                        <w:t>By signing and submitting this form you agree that you fully understand the commitments and requirements contained therein and, if successful</w:t>
                      </w:r>
                      <w:r>
                        <w:rPr>
                          <w:sz w:val="22"/>
                        </w:rPr>
                        <w:t>,</w:t>
                      </w:r>
                      <w:r w:rsidRPr="0008039F">
                        <w:rPr>
                          <w:sz w:val="22"/>
                        </w:rPr>
                        <w:t xml:space="preserve"> are willing to be</w:t>
                      </w:r>
                      <w:r>
                        <w:rPr>
                          <w:sz w:val="22"/>
                        </w:rPr>
                        <w:t xml:space="preserve"> legally</w:t>
                      </w:r>
                      <w:r w:rsidRPr="0008039F">
                        <w:rPr>
                          <w:sz w:val="22"/>
                        </w:rPr>
                        <w:t xml:space="preserve"> bound to the contract as expressed therein.</w:t>
                      </w:r>
                    </w:p>
                    <w:p w14:paraId="7C046D5A" w14:textId="77777777" w:rsidR="00FC4594" w:rsidRDefault="00FC4594" w:rsidP="00FC4594"/>
                    <w:p w14:paraId="50E4056A" w14:textId="77777777" w:rsidR="00FC4594" w:rsidRPr="008557D1" w:rsidRDefault="00FC4594" w:rsidP="00FC4594">
                      <w:pPr>
                        <w:rPr>
                          <w:sz w:val="22"/>
                        </w:rPr>
                      </w:pPr>
                      <w:r w:rsidRPr="00EC36DC">
                        <w:t xml:space="preserve">Signed: </w:t>
                      </w:r>
                    </w:p>
                    <w:p w14:paraId="56B086C1" w14:textId="77777777" w:rsidR="00FC4594" w:rsidRPr="00EC36DC" w:rsidRDefault="00FC4594" w:rsidP="00FC4594"/>
                    <w:p w14:paraId="4D2E6C62" w14:textId="77777777" w:rsidR="00FC4594" w:rsidRPr="00EC36DC" w:rsidRDefault="00FC4594" w:rsidP="00FC4594"/>
                    <w:p w14:paraId="0900D661" w14:textId="77777777" w:rsidR="00FC4594" w:rsidRDefault="00FC4594" w:rsidP="00FC4594">
                      <w:r w:rsidRPr="00EC36DC">
                        <w:t xml:space="preserve">Print Name: </w:t>
                      </w:r>
                    </w:p>
                    <w:p w14:paraId="002CF480" w14:textId="77777777" w:rsidR="00FC4594" w:rsidRPr="00EC36DC" w:rsidRDefault="00FC4594" w:rsidP="00FC4594">
                      <w:r w:rsidRPr="00EC36DC">
                        <w:t xml:space="preserve">Position: </w:t>
                      </w:r>
                    </w:p>
                    <w:p w14:paraId="57AC7AE3" w14:textId="77777777" w:rsidR="00FC4594" w:rsidRDefault="00FC4594" w:rsidP="00FC4594"/>
                    <w:p w14:paraId="0EF32CA3" w14:textId="77777777" w:rsidR="00FC4594" w:rsidRPr="006A45E8" w:rsidRDefault="00FC4594" w:rsidP="00FC4594">
                      <w:r w:rsidRPr="00EC36DC">
                        <w:t xml:space="preserve">Date:       </w:t>
                      </w:r>
                    </w:p>
                    <w:p w14:paraId="522AFA27" w14:textId="77777777" w:rsidR="00FC4594" w:rsidRDefault="00FC4594"/>
                  </w:txbxContent>
                </v:textbox>
              </v:shape>
            </w:pict>
          </mc:Fallback>
        </mc:AlternateContent>
      </w:r>
    </w:p>
    <w:tbl>
      <w:tblPr>
        <w:tblStyle w:val="TableGrid"/>
        <w:tblW w:w="9068" w:type="dxa"/>
        <w:tblLook w:val="04A0" w:firstRow="1" w:lastRow="0" w:firstColumn="1" w:lastColumn="0" w:noHBand="0" w:noVBand="1"/>
      </w:tblPr>
      <w:tblGrid>
        <w:gridCol w:w="1980"/>
        <w:gridCol w:w="7088"/>
      </w:tblGrid>
      <w:tr w:rsidR="006A45E8" w14:paraId="330E39EA" w14:textId="77777777" w:rsidTr="00BC2D68">
        <w:tc>
          <w:tcPr>
            <w:tcW w:w="1980" w:type="dxa"/>
          </w:tcPr>
          <w:p w14:paraId="3C389A55" w14:textId="77777777" w:rsidR="006A45E8" w:rsidRPr="00C217DA" w:rsidRDefault="006A45E8" w:rsidP="00BC2D68">
            <w:pPr>
              <w:rPr>
                <w:b/>
                <w:sz w:val="22"/>
              </w:rPr>
            </w:pPr>
            <w:r w:rsidRPr="00C217DA">
              <w:rPr>
                <w:b/>
                <w:sz w:val="22"/>
              </w:rPr>
              <w:t>Business name</w:t>
            </w:r>
          </w:p>
        </w:tc>
        <w:tc>
          <w:tcPr>
            <w:tcW w:w="7088" w:type="dxa"/>
          </w:tcPr>
          <w:p w14:paraId="62857682" w14:textId="77777777" w:rsidR="006A45E8" w:rsidRDefault="006A45E8" w:rsidP="00BC2D68">
            <w:pPr>
              <w:rPr>
                <w:sz w:val="22"/>
              </w:rPr>
            </w:pPr>
          </w:p>
          <w:p w14:paraId="35204BF1" w14:textId="77777777" w:rsidR="006A45E8" w:rsidRDefault="006A45E8" w:rsidP="00BC2D68">
            <w:pPr>
              <w:rPr>
                <w:sz w:val="22"/>
              </w:rPr>
            </w:pPr>
          </w:p>
        </w:tc>
      </w:tr>
      <w:tr w:rsidR="006A45E8" w14:paraId="38340830" w14:textId="77777777" w:rsidTr="00BC2D68">
        <w:tc>
          <w:tcPr>
            <w:tcW w:w="1980" w:type="dxa"/>
          </w:tcPr>
          <w:p w14:paraId="43D085EC" w14:textId="77777777" w:rsidR="006A45E8" w:rsidRPr="00C217DA" w:rsidRDefault="006A45E8" w:rsidP="00BC2D68">
            <w:pPr>
              <w:rPr>
                <w:b/>
                <w:sz w:val="22"/>
              </w:rPr>
            </w:pPr>
            <w:r w:rsidRPr="00C217DA">
              <w:rPr>
                <w:b/>
                <w:sz w:val="22"/>
              </w:rPr>
              <w:t>Address</w:t>
            </w:r>
          </w:p>
        </w:tc>
        <w:tc>
          <w:tcPr>
            <w:tcW w:w="7088" w:type="dxa"/>
          </w:tcPr>
          <w:p w14:paraId="31AE8640" w14:textId="77777777" w:rsidR="006A45E8" w:rsidRDefault="006A45E8" w:rsidP="00BC2D68">
            <w:pPr>
              <w:rPr>
                <w:sz w:val="22"/>
              </w:rPr>
            </w:pPr>
          </w:p>
          <w:p w14:paraId="0F612516" w14:textId="7D31678F" w:rsidR="006A45E8" w:rsidRDefault="006A45E8" w:rsidP="00BC2D68">
            <w:pPr>
              <w:rPr>
                <w:sz w:val="22"/>
              </w:rPr>
            </w:pPr>
          </w:p>
          <w:p w14:paraId="6B5ECD76" w14:textId="77777777" w:rsidR="00450001" w:rsidRDefault="00450001" w:rsidP="00BC2D68">
            <w:pPr>
              <w:rPr>
                <w:sz w:val="22"/>
              </w:rPr>
            </w:pPr>
          </w:p>
          <w:p w14:paraId="1CD87CAF" w14:textId="77777777" w:rsidR="006A45E8" w:rsidRDefault="006A45E8" w:rsidP="00BC2D68">
            <w:pPr>
              <w:rPr>
                <w:sz w:val="22"/>
              </w:rPr>
            </w:pPr>
            <w:r>
              <w:rPr>
                <w:sz w:val="22"/>
              </w:rPr>
              <w:t>Postcode:</w:t>
            </w:r>
          </w:p>
        </w:tc>
      </w:tr>
      <w:tr w:rsidR="006A45E8" w14:paraId="05B189D1" w14:textId="77777777" w:rsidTr="00BC2D68">
        <w:tc>
          <w:tcPr>
            <w:tcW w:w="1980" w:type="dxa"/>
          </w:tcPr>
          <w:p w14:paraId="3F2ADF45" w14:textId="77777777" w:rsidR="006A45E8" w:rsidRPr="00C217DA" w:rsidRDefault="006A45E8" w:rsidP="00BC2D68">
            <w:pPr>
              <w:rPr>
                <w:b/>
                <w:sz w:val="22"/>
              </w:rPr>
            </w:pPr>
            <w:r>
              <w:rPr>
                <w:b/>
                <w:sz w:val="22"/>
              </w:rPr>
              <w:t>Contact Name</w:t>
            </w:r>
          </w:p>
        </w:tc>
        <w:tc>
          <w:tcPr>
            <w:tcW w:w="7088" w:type="dxa"/>
          </w:tcPr>
          <w:p w14:paraId="6AC43EFE" w14:textId="77777777" w:rsidR="006A45E8" w:rsidRPr="00450001" w:rsidRDefault="006A45E8" w:rsidP="00BC2D68">
            <w:pPr>
              <w:rPr>
                <w:sz w:val="28"/>
                <w:szCs w:val="32"/>
              </w:rPr>
            </w:pPr>
          </w:p>
        </w:tc>
      </w:tr>
      <w:tr w:rsidR="006A45E8" w14:paraId="416189B7" w14:textId="77777777" w:rsidTr="00BC2D68">
        <w:tc>
          <w:tcPr>
            <w:tcW w:w="1980" w:type="dxa"/>
          </w:tcPr>
          <w:p w14:paraId="0700CDDA" w14:textId="77777777" w:rsidR="006A45E8" w:rsidRPr="00C217DA" w:rsidRDefault="006A45E8" w:rsidP="00BC2D68">
            <w:pPr>
              <w:rPr>
                <w:b/>
                <w:sz w:val="22"/>
              </w:rPr>
            </w:pPr>
            <w:r>
              <w:rPr>
                <w:b/>
                <w:sz w:val="22"/>
              </w:rPr>
              <w:t>Contact Position</w:t>
            </w:r>
          </w:p>
        </w:tc>
        <w:tc>
          <w:tcPr>
            <w:tcW w:w="7088" w:type="dxa"/>
          </w:tcPr>
          <w:p w14:paraId="44E5DD24" w14:textId="77777777" w:rsidR="006A45E8" w:rsidRPr="00450001" w:rsidRDefault="006A45E8" w:rsidP="00BC2D68">
            <w:pPr>
              <w:rPr>
                <w:sz w:val="28"/>
                <w:szCs w:val="32"/>
              </w:rPr>
            </w:pPr>
          </w:p>
        </w:tc>
      </w:tr>
      <w:tr w:rsidR="006A45E8" w14:paraId="291D000F" w14:textId="77777777" w:rsidTr="00BC2D68">
        <w:tc>
          <w:tcPr>
            <w:tcW w:w="1980" w:type="dxa"/>
          </w:tcPr>
          <w:p w14:paraId="55ED10F0" w14:textId="77777777" w:rsidR="006A45E8" w:rsidRPr="00C217DA" w:rsidRDefault="006A45E8" w:rsidP="00BC2D68">
            <w:pPr>
              <w:rPr>
                <w:b/>
                <w:sz w:val="22"/>
              </w:rPr>
            </w:pPr>
            <w:r w:rsidRPr="00C217DA">
              <w:rPr>
                <w:b/>
                <w:sz w:val="22"/>
              </w:rPr>
              <w:t>Landline</w:t>
            </w:r>
          </w:p>
        </w:tc>
        <w:tc>
          <w:tcPr>
            <w:tcW w:w="7088" w:type="dxa"/>
          </w:tcPr>
          <w:p w14:paraId="02AFB0C4" w14:textId="77777777" w:rsidR="006A45E8" w:rsidRPr="00450001" w:rsidRDefault="006A45E8" w:rsidP="00BC2D68">
            <w:pPr>
              <w:rPr>
                <w:sz w:val="28"/>
                <w:szCs w:val="32"/>
              </w:rPr>
            </w:pPr>
          </w:p>
        </w:tc>
      </w:tr>
      <w:tr w:rsidR="006A45E8" w14:paraId="3B43BA33" w14:textId="77777777" w:rsidTr="00BC2D68">
        <w:tc>
          <w:tcPr>
            <w:tcW w:w="1980" w:type="dxa"/>
          </w:tcPr>
          <w:p w14:paraId="58980369" w14:textId="77777777" w:rsidR="006A45E8" w:rsidRPr="00C217DA" w:rsidRDefault="006A45E8" w:rsidP="00BC2D68">
            <w:pPr>
              <w:rPr>
                <w:b/>
                <w:sz w:val="22"/>
              </w:rPr>
            </w:pPr>
            <w:r w:rsidRPr="00C217DA">
              <w:rPr>
                <w:b/>
                <w:sz w:val="22"/>
              </w:rPr>
              <w:t>Mobile</w:t>
            </w:r>
          </w:p>
        </w:tc>
        <w:tc>
          <w:tcPr>
            <w:tcW w:w="7088" w:type="dxa"/>
          </w:tcPr>
          <w:p w14:paraId="5AC7BA52" w14:textId="77777777" w:rsidR="006A45E8" w:rsidRPr="00450001" w:rsidRDefault="006A45E8" w:rsidP="00BC2D68">
            <w:pPr>
              <w:rPr>
                <w:sz w:val="28"/>
                <w:szCs w:val="32"/>
              </w:rPr>
            </w:pPr>
          </w:p>
        </w:tc>
      </w:tr>
      <w:tr w:rsidR="006A45E8" w14:paraId="6D47AC1C" w14:textId="77777777" w:rsidTr="00BC2D68">
        <w:tc>
          <w:tcPr>
            <w:tcW w:w="1980" w:type="dxa"/>
          </w:tcPr>
          <w:p w14:paraId="304B0B46" w14:textId="77777777" w:rsidR="006A45E8" w:rsidRPr="00C217DA" w:rsidRDefault="006A45E8" w:rsidP="00BC2D68">
            <w:pPr>
              <w:rPr>
                <w:b/>
                <w:sz w:val="22"/>
              </w:rPr>
            </w:pPr>
            <w:r w:rsidRPr="00C217DA">
              <w:rPr>
                <w:b/>
                <w:sz w:val="22"/>
              </w:rPr>
              <w:t>Email</w:t>
            </w:r>
          </w:p>
        </w:tc>
        <w:tc>
          <w:tcPr>
            <w:tcW w:w="7088" w:type="dxa"/>
          </w:tcPr>
          <w:p w14:paraId="49FC409D" w14:textId="77777777" w:rsidR="006A45E8" w:rsidRPr="00450001" w:rsidRDefault="006A45E8" w:rsidP="00BC2D68">
            <w:pPr>
              <w:rPr>
                <w:sz w:val="28"/>
                <w:szCs w:val="32"/>
              </w:rPr>
            </w:pPr>
          </w:p>
        </w:tc>
      </w:tr>
      <w:tr w:rsidR="006A45E8" w14:paraId="75995E76" w14:textId="77777777" w:rsidTr="00BC2D68">
        <w:tc>
          <w:tcPr>
            <w:tcW w:w="1980" w:type="dxa"/>
          </w:tcPr>
          <w:p w14:paraId="71A2AFA5" w14:textId="77777777" w:rsidR="006A45E8" w:rsidRPr="00C217DA" w:rsidRDefault="006A45E8" w:rsidP="00BC2D68">
            <w:pPr>
              <w:rPr>
                <w:b/>
                <w:sz w:val="22"/>
              </w:rPr>
            </w:pPr>
            <w:r w:rsidRPr="00C217DA">
              <w:rPr>
                <w:b/>
                <w:sz w:val="22"/>
              </w:rPr>
              <w:t>VAT Reg. No.</w:t>
            </w:r>
          </w:p>
        </w:tc>
        <w:tc>
          <w:tcPr>
            <w:tcW w:w="7088" w:type="dxa"/>
          </w:tcPr>
          <w:p w14:paraId="0939485A" w14:textId="77777777" w:rsidR="006A45E8" w:rsidRPr="00450001" w:rsidRDefault="006A45E8" w:rsidP="00BC2D68">
            <w:pPr>
              <w:rPr>
                <w:sz w:val="28"/>
                <w:szCs w:val="32"/>
              </w:rPr>
            </w:pPr>
          </w:p>
        </w:tc>
      </w:tr>
    </w:tbl>
    <w:p w14:paraId="285742F5" w14:textId="2EFD1317" w:rsidR="006A45E8" w:rsidRDefault="006A45E8" w:rsidP="006A45E8">
      <w:pPr>
        <w:rPr>
          <w:sz w:val="22"/>
        </w:rPr>
      </w:pPr>
    </w:p>
    <w:sectPr w:rsidR="006A45E8" w:rsidSect="003F31F5">
      <w:headerReference w:type="default" r:id="rId8"/>
      <w:footerReference w:type="default" r:id="rId9"/>
      <w:pgSz w:w="16840" w:h="11900" w:orient="landscape"/>
      <w:pgMar w:top="851" w:right="1134"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4073B6D" w14:textId="77777777" w:rsidR="0072697D" w:rsidRDefault="0072697D" w:rsidP="000B2B7F">
      <w:r>
        <w:separator/>
      </w:r>
    </w:p>
  </w:endnote>
  <w:endnote w:type="continuationSeparator" w:id="0">
    <w:p w14:paraId="7FAE97B1" w14:textId="77777777" w:rsidR="0072697D" w:rsidRDefault="0072697D" w:rsidP="000B2B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36890239"/>
      <w:docPartObj>
        <w:docPartGallery w:val="Page Numbers (Bottom of Page)"/>
        <w:docPartUnique/>
      </w:docPartObj>
    </w:sdtPr>
    <w:sdtEndPr>
      <w:rPr>
        <w:noProof/>
        <w:sz w:val="16"/>
        <w:szCs w:val="16"/>
      </w:rPr>
    </w:sdtEndPr>
    <w:sdtContent>
      <w:p w14:paraId="0738CC1F" w14:textId="27D71602" w:rsidR="000B2B7F" w:rsidRPr="003F31F5" w:rsidRDefault="003F31F5" w:rsidP="003F31F5">
        <w:pPr>
          <w:pStyle w:val="Footer"/>
          <w:jc w:val="center"/>
          <w:rPr>
            <w:sz w:val="16"/>
            <w:szCs w:val="16"/>
          </w:rPr>
        </w:pPr>
        <w:r w:rsidRPr="003F31F5">
          <w:rPr>
            <w:sz w:val="16"/>
            <w:szCs w:val="16"/>
          </w:rPr>
          <w:fldChar w:fldCharType="begin"/>
        </w:r>
        <w:r w:rsidRPr="003F31F5">
          <w:rPr>
            <w:sz w:val="16"/>
            <w:szCs w:val="16"/>
          </w:rPr>
          <w:instrText xml:space="preserve"> PAGE   \* MERGEFORMAT </w:instrText>
        </w:r>
        <w:r w:rsidRPr="003F31F5">
          <w:rPr>
            <w:sz w:val="16"/>
            <w:szCs w:val="16"/>
          </w:rPr>
          <w:fldChar w:fldCharType="separate"/>
        </w:r>
        <w:r w:rsidRPr="003F31F5">
          <w:rPr>
            <w:noProof/>
            <w:sz w:val="16"/>
            <w:szCs w:val="16"/>
          </w:rPr>
          <w:t>2</w:t>
        </w:r>
        <w:r w:rsidRPr="003F31F5">
          <w:rPr>
            <w:noProof/>
            <w:sz w:val="16"/>
            <w:szCs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F789CB" w14:textId="77777777" w:rsidR="0072697D" w:rsidRDefault="0072697D" w:rsidP="000B2B7F">
      <w:r>
        <w:separator/>
      </w:r>
    </w:p>
  </w:footnote>
  <w:footnote w:type="continuationSeparator" w:id="0">
    <w:p w14:paraId="7431474F" w14:textId="77777777" w:rsidR="0072697D" w:rsidRDefault="0072697D" w:rsidP="000B2B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69C017" w14:textId="77777777" w:rsidR="009820B7" w:rsidRDefault="009820B7" w:rsidP="009820B7">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8555490"/>
    <w:multiLevelType w:val="hybridMultilevel"/>
    <w:tmpl w:val="6D14169E"/>
    <w:lvl w:ilvl="0" w:tplc="E8A6A714">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92D55B1"/>
    <w:multiLevelType w:val="hybridMultilevel"/>
    <w:tmpl w:val="05FC144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85F2539"/>
    <w:multiLevelType w:val="hybridMultilevel"/>
    <w:tmpl w:val="4C6E68A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736E0AD7"/>
    <w:multiLevelType w:val="hybridMultilevel"/>
    <w:tmpl w:val="02E6A4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5ED5882"/>
    <w:multiLevelType w:val="hybridMultilevel"/>
    <w:tmpl w:val="26527620"/>
    <w:lvl w:ilvl="0" w:tplc="234A4E2C">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79300749"/>
    <w:multiLevelType w:val="hybridMultilevel"/>
    <w:tmpl w:val="1F123E5E"/>
    <w:lvl w:ilvl="0" w:tplc="26E0D878">
      <w:start w:val="1"/>
      <w:numFmt w:val="bullet"/>
      <w:lvlText w:val=""/>
      <w:lvlJc w:val="left"/>
      <w:pPr>
        <w:ind w:left="720" w:hanging="360"/>
      </w:pPr>
      <w:rPr>
        <w:rFonts w:ascii="Symbol" w:hAnsi="Symbol" w:hint="default"/>
        <w:sz w:val="2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7E5130E0"/>
    <w:multiLevelType w:val="hybridMultilevel"/>
    <w:tmpl w:val="5A7805C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5"/>
  </w:num>
  <w:num w:numId="3">
    <w:abstractNumId w:val="0"/>
  </w:num>
  <w:num w:numId="4">
    <w:abstractNumId w:val="3"/>
  </w:num>
  <w:num w:numId="5">
    <w:abstractNumId w:val="2"/>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0"/>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BD6"/>
    <w:rsid w:val="00015E98"/>
    <w:rsid w:val="00021B77"/>
    <w:rsid w:val="00021FB2"/>
    <w:rsid w:val="00071A67"/>
    <w:rsid w:val="00072417"/>
    <w:rsid w:val="0008499A"/>
    <w:rsid w:val="00096C0A"/>
    <w:rsid w:val="000A643B"/>
    <w:rsid w:val="000B2B7F"/>
    <w:rsid w:val="000B2BDB"/>
    <w:rsid w:val="000D2888"/>
    <w:rsid w:val="000F5D87"/>
    <w:rsid w:val="0013495C"/>
    <w:rsid w:val="00137C33"/>
    <w:rsid w:val="0014083D"/>
    <w:rsid w:val="00143BD6"/>
    <w:rsid w:val="00152C1B"/>
    <w:rsid w:val="0017063E"/>
    <w:rsid w:val="0019129A"/>
    <w:rsid w:val="001A0E99"/>
    <w:rsid w:val="001A3DA8"/>
    <w:rsid w:val="001B4A0D"/>
    <w:rsid w:val="001D4A1B"/>
    <w:rsid w:val="001D64DB"/>
    <w:rsid w:val="0020127B"/>
    <w:rsid w:val="00212237"/>
    <w:rsid w:val="0021666E"/>
    <w:rsid w:val="00243B44"/>
    <w:rsid w:val="002517CC"/>
    <w:rsid w:val="0026668F"/>
    <w:rsid w:val="0027190C"/>
    <w:rsid w:val="002924C1"/>
    <w:rsid w:val="00295B89"/>
    <w:rsid w:val="002A54EE"/>
    <w:rsid w:val="002B1599"/>
    <w:rsid w:val="002C41D0"/>
    <w:rsid w:val="002C7E9A"/>
    <w:rsid w:val="002F7B1A"/>
    <w:rsid w:val="00317170"/>
    <w:rsid w:val="0032330C"/>
    <w:rsid w:val="00377A1E"/>
    <w:rsid w:val="00386450"/>
    <w:rsid w:val="003C09EB"/>
    <w:rsid w:val="003C42C3"/>
    <w:rsid w:val="003C6146"/>
    <w:rsid w:val="003D79A0"/>
    <w:rsid w:val="003F31F5"/>
    <w:rsid w:val="003F4609"/>
    <w:rsid w:val="0040229A"/>
    <w:rsid w:val="00402E53"/>
    <w:rsid w:val="00407F46"/>
    <w:rsid w:val="00411203"/>
    <w:rsid w:val="00413660"/>
    <w:rsid w:val="00413A2A"/>
    <w:rsid w:val="0041469B"/>
    <w:rsid w:val="004330A6"/>
    <w:rsid w:val="00433E91"/>
    <w:rsid w:val="00435A59"/>
    <w:rsid w:val="00441883"/>
    <w:rsid w:val="00450001"/>
    <w:rsid w:val="00466185"/>
    <w:rsid w:val="00470036"/>
    <w:rsid w:val="004717E9"/>
    <w:rsid w:val="00472258"/>
    <w:rsid w:val="00472A27"/>
    <w:rsid w:val="004A552E"/>
    <w:rsid w:val="004A6458"/>
    <w:rsid w:val="004B7514"/>
    <w:rsid w:val="004C6A6C"/>
    <w:rsid w:val="004D27B3"/>
    <w:rsid w:val="004E2649"/>
    <w:rsid w:val="005054F3"/>
    <w:rsid w:val="00517755"/>
    <w:rsid w:val="00546CF9"/>
    <w:rsid w:val="005904F9"/>
    <w:rsid w:val="00597FDB"/>
    <w:rsid w:val="005A1E81"/>
    <w:rsid w:val="005A233E"/>
    <w:rsid w:val="005A2437"/>
    <w:rsid w:val="005A7330"/>
    <w:rsid w:val="005B04BE"/>
    <w:rsid w:val="005B4EA7"/>
    <w:rsid w:val="005C0F68"/>
    <w:rsid w:val="005E035E"/>
    <w:rsid w:val="005E51C9"/>
    <w:rsid w:val="00600E25"/>
    <w:rsid w:val="006067C8"/>
    <w:rsid w:val="00606EA9"/>
    <w:rsid w:val="00621039"/>
    <w:rsid w:val="00623EF0"/>
    <w:rsid w:val="006248BC"/>
    <w:rsid w:val="0067438C"/>
    <w:rsid w:val="006865D2"/>
    <w:rsid w:val="006A072E"/>
    <w:rsid w:val="006A19A0"/>
    <w:rsid w:val="006A45E8"/>
    <w:rsid w:val="006B60E3"/>
    <w:rsid w:val="006E7180"/>
    <w:rsid w:val="0070125B"/>
    <w:rsid w:val="0070179A"/>
    <w:rsid w:val="00702BF7"/>
    <w:rsid w:val="007124E2"/>
    <w:rsid w:val="00716DE9"/>
    <w:rsid w:val="0072594B"/>
    <w:rsid w:val="0072656F"/>
    <w:rsid w:val="0072697D"/>
    <w:rsid w:val="007443E3"/>
    <w:rsid w:val="007479E1"/>
    <w:rsid w:val="00750E37"/>
    <w:rsid w:val="007515CC"/>
    <w:rsid w:val="00771FB2"/>
    <w:rsid w:val="00772026"/>
    <w:rsid w:val="00783B43"/>
    <w:rsid w:val="007A0BDD"/>
    <w:rsid w:val="007A1D07"/>
    <w:rsid w:val="007A6576"/>
    <w:rsid w:val="007B1FB2"/>
    <w:rsid w:val="007C1C64"/>
    <w:rsid w:val="007C30F5"/>
    <w:rsid w:val="007C5C44"/>
    <w:rsid w:val="007D44AE"/>
    <w:rsid w:val="007E0C88"/>
    <w:rsid w:val="00801360"/>
    <w:rsid w:val="00804314"/>
    <w:rsid w:val="00810698"/>
    <w:rsid w:val="00814E22"/>
    <w:rsid w:val="00824862"/>
    <w:rsid w:val="0082588B"/>
    <w:rsid w:val="00830522"/>
    <w:rsid w:val="0083191A"/>
    <w:rsid w:val="008333EC"/>
    <w:rsid w:val="00833816"/>
    <w:rsid w:val="00836746"/>
    <w:rsid w:val="00841BBE"/>
    <w:rsid w:val="008521E1"/>
    <w:rsid w:val="008557D1"/>
    <w:rsid w:val="00867CDE"/>
    <w:rsid w:val="00870E6B"/>
    <w:rsid w:val="00876685"/>
    <w:rsid w:val="00893A5A"/>
    <w:rsid w:val="008947CC"/>
    <w:rsid w:val="008D7C02"/>
    <w:rsid w:val="008E7CC1"/>
    <w:rsid w:val="008F4777"/>
    <w:rsid w:val="00911A6C"/>
    <w:rsid w:val="009140F3"/>
    <w:rsid w:val="00946A21"/>
    <w:rsid w:val="00962010"/>
    <w:rsid w:val="00967C8E"/>
    <w:rsid w:val="00973A5F"/>
    <w:rsid w:val="00975702"/>
    <w:rsid w:val="0098089C"/>
    <w:rsid w:val="009820B7"/>
    <w:rsid w:val="00983F90"/>
    <w:rsid w:val="009B095D"/>
    <w:rsid w:val="009B0F52"/>
    <w:rsid w:val="009B1FBB"/>
    <w:rsid w:val="009C1BAC"/>
    <w:rsid w:val="009C22D0"/>
    <w:rsid w:val="009D6973"/>
    <w:rsid w:val="009E6C80"/>
    <w:rsid w:val="009F368D"/>
    <w:rsid w:val="00A10D86"/>
    <w:rsid w:val="00A14449"/>
    <w:rsid w:val="00A15318"/>
    <w:rsid w:val="00A2462C"/>
    <w:rsid w:val="00A33576"/>
    <w:rsid w:val="00A51CD5"/>
    <w:rsid w:val="00A66B75"/>
    <w:rsid w:val="00A83A46"/>
    <w:rsid w:val="00AB1A2D"/>
    <w:rsid w:val="00AB5BFC"/>
    <w:rsid w:val="00AC7C81"/>
    <w:rsid w:val="00AD41F7"/>
    <w:rsid w:val="00AD45BB"/>
    <w:rsid w:val="00AE4FCD"/>
    <w:rsid w:val="00AE724B"/>
    <w:rsid w:val="00AF2587"/>
    <w:rsid w:val="00AF3417"/>
    <w:rsid w:val="00AF596C"/>
    <w:rsid w:val="00B00991"/>
    <w:rsid w:val="00B163F1"/>
    <w:rsid w:val="00B202C5"/>
    <w:rsid w:val="00B20A86"/>
    <w:rsid w:val="00B3539E"/>
    <w:rsid w:val="00B41B66"/>
    <w:rsid w:val="00B42E24"/>
    <w:rsid w:val="00B56986"/>
    <w:rsid w:val="00B65DB1"/>
    <w:rsid w:val="00B73181"/>
    <w:rsid w:val="00BA3FF8"/>
    <w:rsid w:val="00BD1D7A"/>
    <w:rsid w:val="00BE32D7"/>
    <w:rsid w:val="00BE3657"/>
    <w:rsid w:val="00BF296F"/>
    <w:rsid w:val="00C02B9A"/>
    <w:rsid w:val="00C102F6"/>
    <w:rsid w:val="00C10CCD"/>
    <w:rsid w:val="00C32DA7"/>
    <w:rsid w:val="00C52550"/>
    <w:rsid w:val="00C67B79"/>
    <w:rsid w:val="00C7161C"/>
    <w:rsid w:val="00C85F94"/>
    <w:rsid w:val="00CB2F5F"/>
    <w:rsid w:val="00CC197E"/>
    <w:rsid w:val="00CF25BC"/>
    <w:rsid w:val="00D1098D"/>
    <w:rsid w:val="00D135F3"/>
    <w:rsid w:val="00D22950"/>
    <w:rsid w:val="00D23EF7"/>
    <w:rsid w:val="00D261FF"/>
    <w:rsid w:val="00D26F96"/>
    <w:rsid w:val="00D31934"/>
    <w:rsid w:val="00D33896"/>
    <w:rsid w:val="00D52650"/>
    <w:rsid w:val="00D54B80"/>
    <w:rsid w:val="00D555E4"/>
    <w:rsid w:val="00D84839"/>
    <w:rsid w:val="00D87B3F"/>
    <w:rsid w:val="00DA058A"/>
    <w:rsid w:val="00DA3D0C"/>
    <w:rsid w:val="00DB4F78"/>
    <w:rsid w:val="00DC227A"/>
    <w:rsid w:val="00DE3621"/>
    <w:rsid w:val="00DF35FC"/>
    <w:rsid w:val="00DF56DC"/>
    <w:rsid w:val="00E03FF8"/>
    <w:rsid w:val="00E13AE2"/>
    <w:rsid w:val="00E16EC9"/>
    <w:rsid w:val="00E230AB"/>
    <w:rsid w:val="00E2773D"/>
    <w:rsid w:val="00E33645"/>
    <w:rsid w:val="00E34D7A"/>
    <w:rsid w:val="00E4333D"/>
    <w:rsid w:val="00E43580"/>
    <w:rsid w:val="00E520F5"/>
    <w:rsid w:val="00E52904"/>
    <w:rsid w:val="00E6557B"/>
    <w:rsid w:val="00E70AA5"/>
    <w:rsid w:val="00E7666B"/>
    <w:rsid w:val="00E84043"/>
    <w:rsid w:val="00EA0A95"/>
    <w:rsid w:val="00EC0BA5"/>
    <w:rsid w:val="00EC4532"/>
    <w:rsid w:val="00EC723A"/>
    <w:rsid w:val="00ED4413"/>
    <w:rsid w:val="00ED455F"/>
    <w:rsid w:val="00ED67AA"/>
    <w:rsid w:val="00ED78F4"/>
    <w:rsid w:val="00EE5E4C"/>
    <w:rsid w:val="00F11F4A"/>
    <w:rsid w:val="00F25166"/>
    <w:rsid w:val="00F3739F"/>
    <w:rsid w:val="00F43880"/>
    <w:rsid w:val="00F44655"/>
    <w:rsid w:val="00F46C34"/>
    <w:rsid w:val="00F500FE"/>
    <w:rsid w:val="00F72538"/>
    <w:rsid w:val="00F94E24"/>
    <w:rsid w:val="00FA310D"/>
    <w:rsid w:val="00FB6289"/>
    <w:rsid w:val="00FC0FFF"/>
    <w:rsid w:val="00FC2314"/>
    <w:rsid w:val="00FC36B0"/>
    <w:rsid w:val="00FC4594"/>
    <w:rsid w:val="00FC5682"/>
    <w:rsid w:val="00FD43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E05AC65"/>
  <w15:chartTrackingRefBased/>
  <w15:docId w15:val="{3B86954B-F1FB-4BDD-A278-88C74AF8B2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143B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F35FC"/>
    <w:pPr>
      <w:autoSpaceDE w:val="0"/>
      <w:autoSpaceDN w:val="0"/>
      <w:adjustRightInd w:val="0"/>
    </w:pPr>
    <w:rPr>
      <w:color w:val="000000"/>
    </w:rPr>
  </w:style>
  <w:style w:type="paragraph" w:styleId="ListParagraph">
    <w:name w:val="List Paragraph"/>
    <w:basedOn w:val="Normal"/>
    <w:uiPriority w:val="34"/>
    <w:qFormat/>
    <w:rsid w:val="00E230AB"/>
    <w:pPr>
      <w:ind w:left="720"/>
      <w:contextualSpacing/>
    </w:pPr>
  </w:style>
  <w:style w:type="paragraph" w:styleId="Header">
    <w:name w:val="header"/>
    <w:basedOn w:val="Normal"/>
    <w:link w:val="HeaderChar"/>
    <w:uiPriority w:val="99"/>
    <w:unhideWhenUsed/>
    <w:rsid w:val="000B2B7F"/>
    <w:pPr>
      <w:tabs>
        <w:tab w:val="center" w:pos="4513"/>
        <w:tab w:val="right" w:pos="9026"/>
      </w:tabs>
    </w:pPr>
  </w:style>
  <w:style w:type="character" w:customStyle="1" w:styleId="HeaderChar">
    <w:name w:val="Header Char"/>
    <w:basedOn w:val="DefaultParagraphFont"/>
    <w:link w:val="Header"/>
    <w:uiPriority w:val="99"/>
    <w:rsid w:val="000B2B7F"/>
  </w:style>
  <w:style w:type="paragraph" w:styleId="Footer">
    <w:name w:val="footer"/>
    <w:basedOn w:val="Normal"/>
    <w:link w:val="FooterChar"/>
    <w:uiPriority w:val="99"/>
    <w:unhideWhenUsed/>
    <w:rsid w:val="000B2B7F"/>
    <w:pPr>
      <w:tabs>
        <w:tab w:val="center" w:pos="4513"/>
        <w:tab w:val="right" w:pos="9026"/>
      </w:tabs>
    </w:pPr>
  </w:style>
  <w:style w:type="character" w:customStyle="1" w:styleId="FooterChar">
    <w:name w:val="Footer Char"/>
    <w:basedOn w:val="DefaultParagraphFont"/>
    <w:link w:val="Footer"/>
    <w:uiPriority w:val="99"/>
    <w:rsid w:val="000B2B7F"/>
  </w:style>
  <w:style w:type="character" w:styleId="CommentReference">
    <w:name w:val="annotation reference"/>
    <w:basedOn w:val="DefaultParagraphFont"/>
    <w:uiPriority w:val="99"/>
    <w:semiHidden/>
    <w:unhideWhenUsed/>
    <w:rsid w:val="005E035E"/>
    <w:rPr>
      <w:sz w:val="16"/>
      <w:szCs w:val="16"/>
    </w:rPr>
  </w:style>
  <w:style w:type="paragraph" w:styleId="CommentText">
    <w:name w:val="annotation text"/>
    <w:basedOn w:val="Normal"/>
    <w:link w:val="CommentTextChar"/>
    <w:uiPriority w:val="99"/>
    <w:semiHidden/>
    <w:unhideWhenUsed/>
    <w:rsid w:val="005E035E"/>
    <w:rPr>
      <w:sz w:val="20"/>
      <w:szCs w:val="20"/>
    </w:rPr>
  </w:style>
  <w:style w:type="character" w:customStyle="1" w:styleId="CommentTextChar">
    <w:name w:val="Comment Text Char"/>
    <w:basedOn w:val="DefaultParagraphFont"/>
    <w:link w:val="CommentText"/>
    <w:uiPriority w:val="99"/>
    <w:semiHidden/>
    <w:rsid w:val="005E035E"/>
    <w:rPr>
      <w:sz w:val="20"/>
      <w:szCs w:val="20"/>
    </w:rPr>
  </w:style>
  <w:style w:type="paragraph" w:styleId="CommentSubject">
    <w:name w:val="annotation subject"/>
    <w:basedOn w:val="CommentText"/>
    <w:next w:val="CommentText"/>
    <w:link w:val="CommentSubjectChar"/>
    <w:uiPriority w:val="99"/>
    <w:semiHidden/>
    <w:unhideWhenUsed/>
    <w:rsid w:val="005E035E"/>
    <w:rPr>
      <w:b/>
      <w:bCs/>
    </w:rPr>
  </w:style>
  <w:style w:type="character" w:customStyle="1" w:styleId="CommentSubjectChar">
    <w:name w:val="Comment Subject Char"/>
    <w:basedOn w:val="CommentTextChar"/>
    <w:link w:val="CommentSubject"/>
    <w:uiPriority w:val="99"/>
    <w:semiHidden/>
    <w:rsid w:val="005E035E"/>
    <w:rPr>
      <w:b/>
      <w:bCs/>
      <w:sz w:val="20"/>
      <w:szCs w:val="20"/>
    </w:rPr>
  </w:style>
  <w:style w:type="paragraph" w:styleId="BalloonText">
    <w:name w:val="Balloon Text"/>
    <w:basedOn w:val="Normal"/>
    <w:link w:val="BalloonTextChar"/>
    <w:uiPriority w:val="99"/>
    <w:semiHidden/>
    <w:unhideWhenUsed/>
    <w:rsid w:val="005E035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035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277</Words>
  <Characters>1585</Characters>
  <Application>Microsoft Office Word</Application>
  <DocSecurity>0</DocSecurity>
  <Lines>13</Lines>
  <Paragraphs>3</Paragraphs>
  <ScaleCrop>false</ScaleCrop>
  <Company/>
  <LinksUpToDate>false</LinksUpToDate>
  <CharactersWithSpaces>1859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Tracy Simmons</dc:creator>
  <cp:keywords/>
  <dc:description/>
  <cp:lastModifiedBy>Janine Gardner</cp:lastModifiedBy>
  <cp:revision>4</cp:revision>
  <cp:lastPrinted>2021-02-15T21:40:00Z</cp:lastPrinted>
  <dcterms:created xsi:type="dcterms:W3CDTF">2021-02-15T21:41:00Z</dcterms:created>
  <dcterms:modified xsi:type="dcterms:W3CDTF">2021-02-15T21:43:00Z</dcterms:modified>
</cp:coreProperties>
</file>