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7359" w:tblpY="-727"/>
        <w:tblW w:w="4288" w:type="dxa"/>
        <w:tblLayout w:type="fixed"/>
        <w:tblLook w:val="04A0" w:firstRow="1" w:lastRow="0" w:firstColumn="1" w:lastColumn="0" w:noHBand="0" w:noVBand="1"/>
      </w:tblPr>
      <w:tblGrid>
        <w:gridCol w:w="2297"/>
        <w:gridCol w:w="1991"/>
      </w:tblGrid>
      <w:tr w:rsidR="00FA697E" w:rsidRPr="00C96B54" w14:paraId="4946306C" w14:textId="77777777" w:rsidTr="000E64D0">
        <w:tc>
          <w:tcPr>
            <w:tcW w:w="4288" w:type="dxa"/>
            <w:gridSpan w:val="2"/>
            <w:shd w:val="clear" w:color="auto" w:fill="auto"/>
            <w:tcMar>
              <w:top w:w="0" w:type="dxa"/>
              <w:bottom w:w="6" w:type="dxa"/>
            </w:tcMar>
          </w:tcPr>
          <w:p w14:paraId="6EE1033D" w14:textId="77777777" w:rsidR="00135AC6" w:rsidRPr="00C96B54" w:rsidRDefault="00380039" w:rsidP="000E64D0">
            <w:pPr>
              <w:pStyle w:val="NoSpacing"/>
              <w:rPr>
                <w:rFonts w:ascii="Arial" w:hAnsi="Arial" w:cs="Arial"/>
                <w:b/>
                <w:color w:val="333333"/>
              </w:rPr>
            </w:pPr>
            <w:r w:rsidRPr="00C96B54">
              <w:rPr>
                <w:rStyle w:val="11POINTCORPORATE"/>
                <w:rFonts w:cs="Arial"/>
                <w:lang w:val="en-GB"/>
              </w:rPr>
              <w:t>Commercial Directorate</w:t>
            </w:r>
          </w:p>
        </w:tc>
      </w:tr>
      <w:tr w:rsidR="00FA697E" w:rsidRPr="00C96B54" w14:paraId="7980C513" w14:textId="77777777" w:rsidTr="000E64D0">
        <w:tc>
          <w:tcPr>
            <w:tcW w:w="4288" w:type="dxa"/>
            <w:gridSpan w:val="2"/>
            <w:shd w:val="clear" w:color="auto" w:fill="auto"/>
            <w:tcMar>
              <w:top w:w="28" w:type="dxa"/>
            </w:tcMar>
          </w:tcPr>
          <w:p w14:paraId="24BC836A" w14:textId="77777777" w:rsidR="00135AC6"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DVLA</w:t>
            </w:r>
          </w:p>
          <w:p w14:paraId="6F0A4DBA"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Longview Road</w:t>
            </w:r>
          </w:p>
          <w:p w14:paraId="7954B8B3"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 xml:space="preserve">Morriston </w:t>
            </w:r>
          </w:p>
          <w:p w14:paraId="6F78EF54" w14:textId="77777777" w:rsidR="00C379E4" w:rsidRDefault="00380039" w:rsidP="000E64D0">
            <w:pPr>
              <w:pStyle w:val="NoSpacing"/>
              <w:rPr>
                <w:rFonts w:ascii="Arial" w:hAnsi="Arial" w:cs="Arial"/>
                <w:color w:val="333333"/>
                <w:sz w:val="20"/>
                <w:szCs w:val="20"/>
              </w:rPr>
            </w:pPr>
            <w:r w:rsidRPr="00C96B54">
              <w:rPr>
                <w:rFonts w:ascii="Arial" w:hAnsi="Arial" w:cs="Arial"/>
                <w:color w:val="333333"/>
                <w:sz w:val="20"/>
                <w:szCs w:val="20"/>
              </w:rPr>
              <w:t xml:space="preserve">Swansea </w:t>
            </w:r>
          </w:p>
          <w:p w14:paraId="423EAD07" w14:textId="1E279482"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SA6 7JL</w:t>
            </w:r>
          </w:p>
        </w:tc>
      </w:tr>
      <w:tr w:rsidR="00FA697E" w:rsidRPr="00C96B54" w14:paraId="1BA917AB" w14:textId="77777777" w:rsidTr="000E64D0">
        <w:tc>
          <w:tcPr>
            <w:tcW w:w="2297" w:type="dxa"/>
            <w:shd w:val="clear" w:color="auto" w:fill="auto"/>
            <w:tcMar>
              <w:top w:w="28" w:type="dxa"/>
              <w:bottom w:w="0" w:type="dxa"/>
            </w:tcMar>
          </w:tcPr>
          <w:p w14:paraId="5C155A71" w14:textId="484CCBFE" w:rsidR="00FA697E" w:rsidRPr="00C96B54" w:rsidRDefault="00FA697E" w:rsidP="000E64D0">
            <w:pPr>
              <w:pStyle w:val="NoSpacing"/>
              <w:rPr>
                <w:rFonts w:ascii="Arial" w:hAnsi="Arial" w:cs="Arial"/>
              </w:rPr>
            </w:pPr>
          </w:p>
        </w:tc>
        <w:tc>
          <w:tcPr>
            <w:tcW w:w="1991" w:type="dxa"/>
            <w:shd w:val="clear" w:color="auto" w:fill="auto"/>
            <w:tcMar>
              <w:top w:w="0" w:type="dxa"/>
              <w:bottom w:w="0" w:type="dxa"/>
            </w:tcMar>
            <w:vAlign w:val="center"/>
          </w:tcPr>
          <w:p w14:paraId="3A3B9AA9" w14:textId="02927986" w:rsidR="00FA697E" w:rsidRPr="00C96B54" w:rsidRDefault="00FA697E" w:rsidP="000E64D0">
            <w:pPr>
              <w:pStyle w:val="NoSpacing"/>
              <w:rPr>
                <w:rStyle w:val="10POINTCORPORATE"/>
                <w:rFonts w:cs="Arial"/>
              </w:rPr>
            </w:pPr>
          </w:p>
        </w:tc>
      </w:tr>
      <w:tr w:rsidR="00FA697E" w:rsidRPr="00C96B54" w14:paraId="61A99806" w14:textId="77777777" w:rsidTr="000E64D0">
        <w:tc>
          <w:tcPr>
            <w:tcW w:w="4288" w:type="dxa"/>
            <w:gridSpan w:val="2"/>
            <w:shd w:val="clear" w:color="auto" w:fill="auto"/>
            <w:tcMar>
              <w:top w:w="57" w:type="dxa"/>
              <w:bottom w:w="28" w:type="dxa"/>
            </w:tcMar>
          </w:tcPr>
          <w:p w14:paraId="40FDBF88" w14:textId="74409098" w:rsidR="00FA697E" w:rsidRPr="00C96B54" w:rsidRDefault="00BE0E16" w:rsidP="000E64D0">
            <w:pPr>
              <w:pStyle w:val="NoSpacing"/>
              <w:rPr>
                <w:rFonts w:ascii="Arial" w:hAnsi="Arial" w:cs="Arial"/>
                <w:b/>
                <w:color w:val="333333"/>
                <w:sz w:val="20"/>
                <w:szCs w:val="20"/>
              </w:rPr>
            </w:pPr>
            <w:proofErr w:type="gramStart"/>
            <w:r>
              <w:rPr>
                <w:rStyle w:val="11POINTCORPORATE"/>
                <w:rFonts w:cs="Arial"/>
              </w:rPr>
              <w:t>Web:</w:t>
            </w:r>
            <w:r w:rsidR="00383B3D" w:rsidRPr="00C96B54">
              <w:rPr>
                <w:rStyle w:val="11POINTCORPORATE"/>
                <w:rFonts w:cs="Arial"/>
              </w:rPr>
              <w:t>www.gov.uk/browse/driving</w:t>
            </w:r>
            <w:proofErr w:type="gramEnd"/>
          </w:p>
        </w:tc>
      </w:tr>
      <w:tr w:rsidR="00FA697E" w:rsidRPr="00C96B54" w14:paraId="4902FA6A" w14:textId="77777777" w:rsidTr="000E64D0">
        <w:tc>
          <w:tcPr>
            <w:tcW w:w="4288" w:type="dxa"/>
            <w:gridSpan w:val="2"/>
            <w:shd w:val="clear" w:color="auto" w:fill="auto"/>
            <w:tcMar>
              <w:top w:w="57" w:type="dxa"/>
              <w:bottom w:w="57" w:type="dxa"/>
            </w:tcMar>
          </w:tcPr>
          <w:p w14:paraId="423A134B" w14:textId="71EF79BE" w:rsidR="00FA697E" w:rsidRPr="00C96B54" w:rsidRDefault="00BE0E16" w:rsidP="000E64D0">
            <w:pPr>
              <w:pStyle w:val="NoSpacing"/>
              <w:rPr>
                <w:rFonts w:ascii="Arial" w:hAnsi="Arial" w:cs="Arial"/>
                <w:b/>
                <w:color w:val="333333"/>
                <w:sz w:val="20"/>
                <w:szCs w:val="20"/>
              </w:rPr>
            </w:pPr>
            <w:proofErr w:type="spellStart"/>
            <w:proofErr w:type="gramStart"/>
            <w:r>
              <w:rPr>
                <w:rStyle w:val="11POINTCORPORATE"/>
                <w:rFonts w:cs="Arial"/>
              </w:rPr>
              <w:t>Twiter</w:t>
            </w:r>
            <w:proofErr w:type="spellEnd"/>
            <w:r>
              <w:rPr>
                <w:rStyle w:val="11POINTCORPORATE"/>
                <w:rFonts w:cs="Arial"/>
              </w:rPr>
              <w:t>:</w:t>
            </w:r>
            <w:r w:rsidR="00FA697E" w:rsidRPr="00C96B54">
              <w:rPr>
                <w:rStyle w:val="11POINTCORPORATE"/>
                <w:rFonts w:cs="Arial"/>
              </w:rPr>
              <w:t>@</w:t>
            </w:r>
            <w:proofErr w:type="spellStart"/>
            <w:proofErr w:type="gramEnd"/>
            <w:r w:rsidR="00FA697E" w:rsidRPr="00C96B54">
              <w:rPr>
                <w:rStyle w:val="11POINTCORPORATE"/>
                <w:rFonts w:cs="Arial"/>
              </w:rPr>
              <w:t>dvlagovuk</w:t>
            </w:r>
            <w:proofErr w:type="spellEnd"/>
          </w:p>
        </w:tc>
      </w:tr>
      <w:tr w:rsidR="00383B3D" w:rsidRPr="00C96B54" w14:paraId="360AB091" w14:textId="77777777" w:rsidTr="000E64D0">
        <w:tc>
          <w:tcPr>
            <w:tcW w:w="2297" w:type="dxa"/>
            <w:shd w:val="clear" w:color="auto" w:fill="auto"/>
            <w:tcMar>
              <w:top w:w="57" w:type="dxa"/>
              <w:bottom w:w="57" w:type="dxa"/>
            </w:tcMar>
          </w:tcPr>
          <w:p w14:paraId="08F75F95"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Our ref:</w:t>
            </w:r>
          </w:p>
        </w:tc>
        <w:tc>
          <w:tcPr>
            <w:tcW w:w="1991" w:type="dxa"/>
            <w:shd w:val="clear" w:color="auto" w:fill="auto"/>
            <w:tcMar>
              <w:top w:w="57" w:type="dxa"/>
              <w:bottom w:w="57" w:type="dxa"/>
            </w:tcMar>
          </w:tcPr>
          <w:p w14:paraId="151A891C" w14:textId="00EE6AB4" w:rsidR="00383B3D" w:rsidRPr="00C96B54" w:rsidRDefault="00162551" w:rsidP="000E64D0">
            <w:pPr>
              <w:pStyle w:val="NoSpacing"/>
              <w:rPr>
                <w:rStyle w:val="10POINTCORPORATE"/>
                <w:rFonts w:cs="Arial"/>
              </w:rPr>
            </w:pPr>
            <w:r>
              <w:rPr>
                <w:rStyle w:val="10POINTCORPORATE"/>
                <w:rFonts w:cs="Arial"/>
              </w:rPr>
              <w:t>PS</w:t>
            </w:r>
            <w:r w:rsidR="00C77B08">
              <w:rPr>
                <w:rStyle w:val="10POINTCORPORATE"/>
                <w:rFonts w:cs="Arial"/>
              </w:rPr>
              <w:t>/21/74</w:t>
            </w:r>
            <w:r w:rsidR="00655272">
              <w:rPr>
                <w:rStyle w:val="10POINTCORPORATE"/>
                <w:rFonts w:cs="Arial"/>
              </w:rPr>
              <w:t>(a)</w:t>
            </w:r>
          </w:p>
        </w:tc>
      </w:tr>
      <w:tr w:rsidR="00383B3D" w:rsidRPr="00C96B54" w14:paraId="2D1300DD" w14:textId="77777777" w:rsidTr="000E64D0">
        <w:trPr>
          <w:trHeight w:val="206"/>
        </w:trPr>
        <w:tc>
          <w:tcPr>
            <w:tcW w:w="2297" w:type="dxa"/>
            <w:shd w:val="clear" w:color="auto" w:fill="auto"/>
            <w:tcMar>
              <w:top w:w="57" w:type="dxa"/>
              <w:bottom w:w="57" w:type="dxa"/>
            </w:tcMar>
          </w:tcPr>
          <w:p w14:paraId="532489C2"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Date</w:t>
            </w:r>
            <w:r w:rsidR="009050BA" w:rsidRPr="00C96B54">
              <w:rPr>
                <w:rFonts w:ascii="Arial" w:hAnsi="Arial" w:cs="Arial"/>
                <w:color w:val="333333"/>
                <w:sz w:val="20"/>
                <w:szCs w:val="20"/>
              </w:rPr>
              <w:t>:</w:t>
            </w:r>
          </w:p>
        </w:tc>
        <w:tc>
          <w:tcPr>
            <w:tcW w:w="1991" w:type="dxa"/>
            <w:shd w:val="clear" w:color="auto" w:fill="auto"/>
            <w:tcMar>
              <w:top w:w="57" w:type="dxa"/>
              <w:bottom w:w="57" w:type="dxa"/>
            </w:tcMar>
          </w:tcPr>
          <w:p w14:paraId="3BC5C493" w14:textId="6114F53E" w:rsidR="00383B3D" w:rsidRPr="00C96B54" w:rsidRDefault="00655272" w:rsidP="006F1C83">
            <w:pPr>
              <w:pStyle w:val="NoSpacing"/>
              <w:rPr>
                <w:rFonts w:ascii="Arial" w:hAnsi="Arial" w:cs="Arial"/>
                <w:color w:val="333333"/>
                <w:sz w:val="20"/>
                <w:szCs w:val="20"/>
              </w:rPr>
            </w:pPr>
            <w:r w:rsidRPr="000C615C">
              <w:rPr>
                <w:rStyle w:val="10POINTCORPORATE"/>
                <w:rFonts w:cs="Arial"/>
              </w:rPr>
              <w:t>0</w:t>
            </w:r>
            <w:r w:rsidR="000C615C" w:rsidRPr="000C615C">
              <w:rPr>
                <w:rStyle w:val="10POINTCORPORATE"/>
                <w:rFonts w:cs="Arial"/>
              </w:rPr>
              <w:t>3</w:t>
            </w:r>
            <w:r w:rsidRPr="000C615C">
              <w:rPr>
                <w:rStyle w:val="10POINTCORPORATE"/>
                <w:rFonts w:cs="Arial"/>
              </w:rPr>
              <w:t>/12</w:t>
            </w:r>
            <w:r w:rsidR="00BE0E16" w:rsidRPr="000C615C">
              <w:rPr>
                <w:rStyle w:val="10POINTCORPORATE"/>
                <w:rFonts w:cs="Arial"/>
              </w:rPr>
              <w:t>/2021</w:t>
            </w:r>
          </w:p>
        </w:tc>
      </w:tr>
    </w:tbl>
    <w:p w14:paraId="4D14E05F" w14:textId="77777777" w:rsidR="00E54A32" w:rsidRPr="00C96B54" w:rsidRDefault="00E54A32" w:rsidP="00E54A32">
      <w:pPr>
        <w:ind w:left="284"/>
        <w:rPr>
          <w:rFonts w:ascii="Arial" w:hAnsi="Arial" w:cs="Arial"/>
        </w:rPr>
      </w:pPr>
    </w:p>
    <w:p w14:paraId="34F07E4B" w14:textId="77777777" w:rsidR="00354F52" w:rsidRPr="00C96B54" w:rsidRDefault="00354F52" w:rsidP="00135AC6">
      <w:pPr>
        <w:rPr>
          <w:rFonts w:ascii="Arial" w:hAnsi="Arial" w:cs="Arial"/>
        </w:rPr>
      </w:pPr>
    </w:p>
    <w:p w14:paraId="0929DEAA" w14:textId="429CC1D6" w:rsidR="00A5435A" w:rsidRPr="00403B69" w:rsidRDefault="00403B69" w:rsidP="00135AC6">
      <w:pPr>
        <w:rPr>
          <w:rFonts w:ascii="Arial" w:hAnsi="Arial" w:cs="Arial"/>
          <w:b/>
          <w:bCs/>
          <w:szCs w:val="24"/>
        </w:rPr>
      </w:pPr>
      <w:r w:rsidRPr="00403B69">
        <w:rPr>
          <w:rFonts w:ascii="Arial" w:hAnsi="Arial" w:cs="Arial"/>
          <w:b/>
          <w:bCs/>
          <w:szCs w:val="24"/>
        </w:rPr>
        <w:t>BJSS Limited</w:t>
      </w:r>
    </w:p>
    <w:p w14:paraId="2CC743B7" w14:textId="77777777" w:rsidR="00403B69" w:rsidRPr="00403B69" w:rsidRDefault="00403B69" w:rsidP="00403B69">
      <w:pPr>
        <w:pStyle w:val="Default"/>
      </w:pPr>
      <w:r w:rsidRPr="00403B69">
        <w:t>Whitehall Quay</w:t>
      </w:r>
    </w:p>
    <w:p w14:paraId="737D8E55" w14:textId="77777777" w:rsidR="00403B69" w:rsidRPr="00403B69" w:rsidRDefault="00403B69" w:rsidP="00403B69">
      <w:pPr>
        <w:pStyle w:val="Default"/>
      </w:pPr>
      <w:r w:rsidRPr="00403B69">
        <w:t>Leeds</w:t>
      </w:r>
    </w:p>
    <w:p w14:paraId="12C50E6E" w14:textId="32CA3E54" w:rsidR="00403B69" w:rsidRPr="00403B69" w:rsidRDefault="00403B69" w:rsidP="00403B69">
      <w:pPr>
        <w:rPr>
          <w:rFonts w:ascii="Arial" w:hAnsi="Arial" w:cs="Arial"/>
          <w:szCs w:val="24"/>
        </w:rPr>
      </w:pPr>
      <w:r w:rsidRPr="00403B69">
        <w:rPr>
          <w:rFonts w:ascii="Arial" w:hAnsi="Arial" w:cs="Arial"/>
          <w:szCs w:val="24"/>
        </w:rPr>
        <w:t>LS1 4HR</w:t>
      </w:r>
    </w:p>
    <w:p w14:paraId="7D417C5B" w14:textId="77777777" w:rsidR="00623A3F" w:rsidRDefault="00623A3F" w:rsidP="00623A3F">
      <w:pPr>
        <w:pStyle w:val="Default"/>
      </w:pPr>
    </w:p>
    <w:p w14:paraId="3C675269" w14:textId="77777777" w:rsidR="00E54A32" w:rsidRPr="00C96B54" w:rsidRDefault="00E54A32" w:rsidP="00A5435A">
      <w:pPr>
        <w:rPr>
          <w:rStyle w:val="CORPORATE12POINT"/>
          <w:rFonts w:cs="Arial"/>
        </w:rPr>
      </w:pPr>
    </w:p>
    <w:p w14:paraId="62D14768" w14:textId="77777777" w:rsidR="005156E5" w:rsidRPr="00C96B54" w:rsidRDefault="005156E5" w:rsidP="00027A53">
      <w:pPr>
        <w:jc w:val="left"/>
        <w:rPr>
          <w:rFonts w:ascii="Arial" w:hAnsi="Arial" w:cs="Arial"/>
        </w:rPr>
      </w:pPr>
    </w:p>
    <w:p w14:paraId="11AD42A4" w14:textId="77777777" w:rsidR="005156E5" w:rsidRPr="00C96B54" w:rsidRDefault="005156E5" w:rsidP="00027A53">
      <w:pPr>
        <w:jc w:val="left"/>
        <w:rPr>
          <w:rFonts w:ascii="Arial" w:hAnsi="Arial" w:cs="Arial"/>
        </w:rPr>
      </w:pPr>
    </w:p>
    <w:p w14:paraId="3EE24999" w14:textId="77777777" w:rsidR="005156E5" w:rsidRPr="00C96B54" w:rsidRDefault="005156E5" w:rsidP="00027A53">
      <w:pPr>
        <w:jc w:val="left"/>
        <w:rPr>
          <w:rFonts w:ascii="Arial" w:hAnsi="Arial" w:cs="Arial"/>
        </w:rPr>
      </w:pPr>
    </w:p>
    <w:p w14:paraId="0A2E3905" w14:textId="2DA97116" w:rsidR="00CA6BC8" w:rsidRPr="008F6785" w:rsidRDefault="00CA6BC8" w:rsidP="00CA6BC8">
      <w:pPr>
        <w:rPr>
          <w:rFonts w:ascii="Arial" w:hAnsi="Arial" w:cs="Arial"/>
          <w:szCs w:val="24"/>
        </w:rPr>
      </w:pPr>
      <w:r w:rsidRPr="00C96B54">
        <w:rPr>
          <w:rFonts w:ascii="Arial" w:hAnsi="Arial" w:cs="Arial"/>
          <w:szCs w:val="24"/>
        </w:rPr>
        <w:t xml:space="preserve">Dear </w:t>
      </w:r>
      <w:r w:rsidR="008F6785" w:rsidRPr="008F6785">
        <w:rPr>
          <w:rFonts w:ascii="Arial" w:hAnsi="Arial" w:cs="Arial"/>
          <w:b/>
          <w:bCs/>
        </w:rPr>
        <w:t>XXXX [redacted under FOIA section 40 – Personal Information</w:t>
      </w:r>
      <w:r w:rsidR="008F6785" w:rsidRPr="008F6785">
        <w:rPr>
          <w:rFonts w:ascii="Arial" w:hAnsi="Arial" w:cs="Arial"/>
        </w:rPr>
        <w:t>]</w:t>
      </w:r>
      <w:r w:rsidR="000E6025" w:rsidRPr="008F6785">
        <w:rPr>
          <w:rFonts w:ascii="Arial" w:hAnsi="Arial" w:cs="Arial"/>
          <w:szCs w:val="24"/>
        </w:rPr>
        <w:t>,</w:t>
      </w:r>
    </w:p>
    <w:p w14:paraId="2A4E1E67" w14:textId="77777777" w:rsidR="00E969E5" w:rsidRPr="00C96B54" w:rsidRDefault="00E969E5" w:rsidP="00027A53">
      <w:pPr>
        <w:jc w:val="left"/>
        <w:rPr>
          <w:rFonts w:ascii="Arial" w:hAnsi="Arial" w:cs="Arial"/>
          <w:szCs w:val="24"/>
        </w:rPr>
      </w:pPr>
    </w:p>
    <w:p w14:paraId="3A0EC423" w14:textId="77777777" w:rsidR="00623A3F" w:rsidRDefault="00623A3F" w:rsidP="00623A3F">
      <w:pPr>
        <w:pStyle w:val="Default"/>
      </w:pPr>
      <w:bookmarkStart w:id="0" w:name="OLE_LINK1"/>
      <w:bookmarkStart w:id="1" w:name="OLE_LINK2"/>
    </w:p>
    <w:p w14:paraId="63874DD3" w14:textId="4DA20603" w:rsidR="00623A3F" w:rsidRPr="000E6025" w:rsidRDefault="00623A3F" w:rsidP="00623A3F">
      <w:pPr>
        <w:pStyle w:val="Default"/>
      </w:pPr>
      <w:r w:rsidRPr="000E6025">
        <w:rPr>
          <w:b/>
          <w:bCs/>
        </w:rPr>
        <w:t xml:space="preserve">CONTRACT REFERENCE NUMBER: PS/21/74 </w:t>
      </w:r>
      <w:r w:rsidR="00E773AE">
        <w:rPr>
          <w:b/>
          <w:bCs/>
        </w:rPr>
        <w:t>(a)</w:t>
      </w:r>
    </w:p>
    <w:p w14:paraId="58C1930F" w14:textId="2F4E6C9B" w:rsidR="00623A3F" w:rsidRPr="000E6025" w:rsidRDefault="00623A3F" w:rsidP="00623A3F">
      <w:pPr>
        <w:pStyle w:val="Default"/>
      </w:pPr>
      <w:r w:rsidRPr="000E6025">
        <w:rPr>
          <w:b/>
          <w:bCs/>
        </w:rPr>
        <w:t xml:space="preserve">CONTRACT TITLE: </w:t>
      </w:r>
      <w:r w:rsidR="000E6025" w:rsidRPr="000E6025">
        <w:rPr>
          <w:b/>
          <w:bCs/>
        </w:rPr>
        <w:t>Provision of Utilities Engineering Service</w:t>
      </w:r>
    </w:p>
    <w:p w14:paraId="5BA11895" w14:textId="15338683" w:rsidR="00623A3F" w:rsidRPr="000E6025" w:rsidRDefault="00623A3F" w:rsidP="00623A3F">
      <w:pPr>
        <w:rPr>
          <w:rFonts w:ascii="Arial" w:hAnsi="Arial" w:cs="Arial"/>
          <w:b/>
          <w:bCs/>
          <w:szCs w:val="24"/>
        </w:rPr>
      </w:pPr>
      <w:r w:rsidRPr="000E6025">
        <w:rPr>
          <w:rFonts w:ascii="Arial" w:hAnsi="Arial" w:cs="Arial"/>
          <w:b/>
          <w:bCs/>
          <w:szCs w:val="24"/>
        </w:rPr>
        <w:t>FRAMEWORK REFERENCE NUMBER: RM1043.7</w:t>
      </w:r>
    </w:p>
    <w:p w14:paraId="3E364861" w14:textId="77777777" w:rsidR="00623A3F" w:rsidRDefault="00623A3F" w:rsidP="00623A3F">
      <w:pPr>
        <w:rPr>
          <w:rFonts w:ascii="Arial" w:hAnsi="Arial" w:cs="Arial"/>
          <w:b/>
        </w:rPr>
      </w:pPr>
    </w:p>
    <w:bookmarkEnd w:id="0"/>
    <w:bookmarkEnd w:id="1"/>
    <w:p w14:paraId="0A75D32F" w14:textId="77777777" w:rsidR="00C76489" w:rsidRDefault="00C76489" w:rsidP="00B0328D">
      <w:pPr>
        <w:rPr>
          <w:rFonts w:ascii="Arial" w:hAnsi="Arial" w:cs="Arial"/>
        </w:rPr>
      </w:pPr>
    </w:p>
    <w:p w14:paraId="0B0D1AAA" w14:textId="19399B79" w:rsidR="0035380F" w:rsidRPr="00623A3F" w:rsidRDefault="0035380F" w:rsidP="0035380F">
      <w:pPr>
        <w:rPr>
          <w:rFonts w:ascii="Arial" w:hAnsi="Arial" w:cs="Arial"/>
          <w:b/>
          <w:bCs/>
          <w:szCs w:val="24"/>
        </w:rPr>
      </w:pPr>
      <w:r w:rsidRPr="00B40D1F">
        <w:rPr>
          <w:rFonts w:ascii="Arial" w:hAnsi="Arial" w:cs="Arial"/>
          <w:szCs w:val="24"/>
        </w:rPr>
        <w:t xml:space="preserve">On behalf of the Secretary of State for Transport, I accept your </w:t>
      </w:r>
      <w:r w:rsidR="00F6290A" w:rsidRPr="00623A3F">
        <w:rPr>
          <w:rFonts w:ascii="Arial" w:hAnsi="Arial" w:cs="Arial"/>
          <w:szCs w:val="24"/>
        </w:rPr>
        <w:t xml:space="preserve">quotation </w:t>
      </w:r>
      <w:r w:rsidRPr="00623A3F">
        <w:rPr>
          <w:rFonts w:ascii="Arial" w:hAnsi="Arial" w:cs="Arial"/>
          <w:szCs w:val="24"/>
        </w:rPr>
        <w:t xml:space="preserve">dated </w:t>
      </w:r>
      <w:r w:rsidR="000E6025" w:rsidRPr="00403B69">
        <w:rPr>
          <w:rFonts w:ascii="Arial" w:hAnsi="Arial" w:cs="Arial"/>
          <w:bCs/>
          <w:szCs w:val="24"/>
        </w:rPr>
        <w:t>0</w:t>
      </w:r>
      <w:r w:rsidR="00403B69" w:rsidRPr="00403B69">
        <w:rPr>
          <w:rFonts w:ascii="Arial" w:hAnsi="Arial" w:cs="Arial"/>
          <w:bCs/>
          <w:szCs w:val="24"/>
        </w:rPr>
        <w:t>2</w:t>
      </w:r>
      <w:r w:rsidR="000E6025" w:rsidRPr="00403B69">
        <w:rPr>
          <w:rFonts w:ascii="Arial" w:hAnsi="Arial" w:cs="Arial"/>
          <w:bCs/>
          <w:szCs w:val="24"/>
        </w:rPr>
        <w:t>/07/2021</w:t>
      </w:r>
      <w:r w:rsidR="000E6025" w:rsidRPr="00403B69">
        <w:rPr>
          <w:rFonts w:ascii="Arial" w:hAnsi="Arial" w:cs="Arial"/>
          <w:b/>
          <w:szCs w:val="24"/>
        </w:rPr>
        <w:t xml:space="preserve"> </w:t>
      </w:r>
      <w:r w:rsidR="000E6025" w:rsidRPr="00403B69">
        <w:rPr>
          <w:rFonts w:ascii="Arial" w:hAnsi="Arial" w:cs="Arial"/>
          <w:szCs w:val="24"/>
        </w:rPr>
        <w:t>under</w:t>
      </w:r>
      <w:r w:rsidR="000E6025">
        <w:rPr>
          <w:rFonts w:ascii="Arial" w:hAnsi="Arial" w:cs="Arial"/>
          <w:szCs w:val="24"/>
        </w:rPr>
        <w:t xml:space="preserve"> </w:t>
      </w:r>
      <w:r w:rsidRPr="00B40D1F">
        <w:rPr>
          <w:rFonts w:ascii="Arial" w:hAnsi="Arial" w:cs="Arial"/>
          <w:szCs w:val="24"/>
        </w:rPr>
        <w:t xml:space="preserve">the terms and conditions of the </w:t>
      </w:r>
      <w:r w:rsidR="00623A3F" w:rsidRPr="00623A3F">
        <w:rPr>
          <w:rFonts w:ascii="Arial" w:hAnsi="Arial" w:cs="Arial"/>
          <w:b/>
          <w:bCs/>
          <w:szCs w:val="24"/>
        </w:rPr>
        <w:t>Digital Outcomes and Specialists</w:t>
      </w:r>
      <w:r w:rsidR="00623A3F">
        <w:rPr>
          <w:rFonts w:ascii="Arial" w:hAnsi="Arial" w:cs="Arial"/>
          <w:b/>
          <w:bCs/>
          <w:szCs w:val="24"/>
        </w:rPr>
        <w:t xml:space="preserve"> Framework (DOS</w:t>
      </w:r>
      <w:r w:rsidR="00623A3F" w:rsidRPr="00623A3F">
        <w:rPr>
          <w:rFonts w:ascii="Arial" w:hAnsi="Arial" w:cs="Arial"/>
          <w:b/>
          <w:bCs/>
          <w:szCs w:val="24"/>
        </w:rPr>
        <w:t xml:space="preserve"> 5: RM1043.7</w:t>
      </w:r>
      <w:r w:rsidR="00623A3F">
        <w:rPr>
          <w:rFonts w:ascii="Arial" w:hAnsi="Arial" w:cs="Arial"/>
          <w:b/>
          <w:bCs/>
          <w:szCs w:val="24"/>
        </w:rPr>
        <w:t>)</w:t>
      </w:r>
      <w:r w:rsidRPr="00B40D1F">
        <w:rPr>
          <w:rFonts w:ascii="Arial" w:hAnsi="Arial" w:cs="Arial"/>
          <w:szCs w:val="24"/>
        </w:rPr>
        <w:t xml:space="preserve">. This letter and the documents listed below form a binding contract between you and </w:t>
      </w:r>
      <w:r>
        <w:rPr>
          <w:rFonts w:ascii="Arial" w:hAnsi="Arial" w:cs="Arial"/>
          <w:szCs w:val="24"/>
        </w:rPr>
        <w:t>the Department for Transport.</w:t>
      </w:r>
      <w:r w:rsidRPr="00B40D1F">
        <w:rPr>
          <w:rFonts w:ascii="Arial" w:hAnsi="Arial" w:cs="Arial"/>
          <w:szCs w:val="24"/>
        </w:rPr>
        <w:t xml:space="preserve">  </w:t>
      </w:r>
    </w:p>
    <w:p w14:paraId="10C49BA4" w14:textId="77777777" w:rsidR="0035380F" w:rsidRPr="00B40D1F" w:rsidRDefault="0035380F" w:rsidP="0035380F">
      <w:pPr>
        <w:tabs>
          <w:tab w:val="left" w:pos="1080"/>
        </w:tabs>
        <w:ind w:left="1080" w:hanging="540"/>
        <w:rPr>
          <w:rFonts w:ascii="Arial" w:hAnsi="Arial" w:cs="Arial"/>
          <w:szCs w:val="24"/>
        </w:rPr>
      </w:pPr>
    </w:p>
    <w:p w14:paraId="1452383B" w14:textId="77777777" w:rsidR="00BE0E16" w:rsidRPr="00BE0E16" w:rsidRDefault="00BE0E16" w:rsidP="00BE0E16">
      <w:pPr>
        <w:autoSpaceDE w:val="0"/>
        <w:autoSpaceDN w:val="0"/>
        <w:adjustRightInd w:val="0"/>
        <w:jc w:val="left"/>
        <w:rPr>
          <w:rFonts w:ascii="Arial" w:eastAsia="Calibri" w:hAnsi="Arial" w:cs="Arial"/>
          <w:color w:val="000000"/>
          <w:szCs w:val="24"/>
        </w:rPr>
      </w:pPr>
    </w:p>
    <w:p w14:paraId="27FAA8CC" w14:textId="7B0F712B" w:rsidR="00BE0E16" w:rsidRDefault="00BE0E16" w:rsidP="00BE0E16">
      <w:pPr>
        <w:autoSpaceDE w:val="0"/>
        <w:autoSpaceDN w:val="0"/>
        <w:adjustRightInd w:val="0"/>
        <w:jc w:val="left"/>
        <w:rPr>
          <w:rFonts w:ascii="Arial" w:eastAsia="Calibri" w:hAnsi="Arial" w:cs="Arial"/>
          <w:color w:val="000000"/>
          <w:sz w:val="23"/>
          <w:szCs w:val="23"/>
        </w:rPr>
      </w:pPr>
      <w:r w:rsidRPr="00BE0E16">
        <w:rPr>
          <w:rFonts w:ascii="Arial" w:eastAsia="Calibri" w:hAnsi="Arial" w:cs="Arial"/>
          <w:color w:val="000000"/>
          <w:szCs w:val="24"/>
        </w:rPr>
        <w:t xml:space="preserve"> </w:t>
      </w:r>
      <w:r w:rsidRPr="00BE0E16">
        <w:rPr>
          <w:rFonts w:ascii="Arial" w:eastAsia="Calibri" w:hAnsi="Arial" w:cs="Arial"/>
          <w:color w:val="000000"/>
          <w:sz w:val="23"/>
          <w:szCs w:val="23"/>
        </w:rPr>
        <w:t>1.</w:t>
      </w:r>
      <w:r w:rsidR="00403B69">
        <w:rPr>
          <w:rFonts w:ascii="Arial" w:eastAsia="Calibri" w:hAnsi="Arial" w:cs="Arial"/>
          <w:color w:val="000000"/>
          <w:sz w:val="23"/>
          <w:szCs w:val="23"/>
        </w:rPr>
        <w:t xml:space="preserve"> </w:t>
      </w:r>
      <w:r w:rsidRPr="00BE0E16">
        <w:rPr>
          <w:rFonts w:ascii="Arial" w:eastAsia="Calibri" w:hAnsi="Arial" w:cs="Arial"/>
          <w:color w:val="000000"/>
          <w:sz w:val="23"/>
          <w:szCs w:val="23"/>
        </w:rPr>
        <w:t>The terms and conditions for Framework reference RM1043.</w:t>
      </w:r>
      <w:proofErr w:type="gramStart"/>
      <w:r w:rsidRPr="00BE0E16">
        <w:rPr>
          <w:rFonts w:ascii="Arial" w:eastAsia="Calibri" w:hAnsi="Arial" w:cs="Arial"/>
          <w:color w:val="000000"/>
          <w:sz w:val="23"/>
          <w:szCs w:val="23"/>
        </w:rPr>
        <w:t>7;</w:t>
      </w:r>
      <w:proofErr w:type="gramEnd"/>
      <w:r w:rsidRPr="00BE0E16">
        <w:rPr>
          <w:rFonts w:ascii="Arial" w:eastAsia="Calibri" w:hAnsi="Arial" w:cs="Arial"/>
          <w:color w:val="000000"/>
          <w:sz w:val="23"/>
          <w:szCs w:val="23"/>
        </w:rPr>
        <w:t xml:space="preserve"> </w:t>
      </w:r>
    </w:p>
    <w:p w14:paraId="3632D630" w14:textId="77777777" w:rsidR="00BE0E16" w:rsidRDefault="00BE0E16" w:rsidP="00BE0E16">
      <w:pPr>
        <w:autoSpaceDE w:val="0"/>
        <w:autoSpaceDN w:val="0"/>
        <w:adjustRightInd w:val="0"/>
        <w:jc w:val="left"/>
        <w:rPr>
          <w:rFonts w:ascii="Arial" w:eastAsia="Calibri" w:hAnsi="Arial" w:cs="Arial"/>
          <w:color w:val="000000"/>
          <w:sz w:val="23"/>
          <w:szCs w:val="23"/>
        </w:rPr>
      </w:pPr>
      <w:r>
        <w:rPr>
          <w:rFonts w:ascii="Arial" w:eastAsia="Calibri" w:hAnsi="Arial" w:cs="Arial"/>
          <w:color w:val="000000"/>
          <w:sz w:val="23"/>
          <w:szCs w:val="23"/>
        </w:rPr>
        <w:t xml:space="preserve"> </w:t>
      </w:r>
      <w:r w:rsidRPr="00BE0E16">
        <w:rPr>
          <w:rFonts w:ascii="Arial" w:eastAsia="Calibri" w:hAnsi="Arial" w:cs="Arial"/>
          <w:color w:val="000000"/>
          <w:sz w:val="23"/>
          <w:szCs w:val="23"/>
        </w:rPr>
        <w:t xml:space="preserve">2. The Order Form &amp; Call-Off </w:t>
      </w:r>
      <w:proofErr w:type="gramStart"/>
      <w:r w:rsidRPr="00BE0E16">
        <w:rPr>
          <w:rFonts w:ascii="Arial" w:eastAsia="Calibri" w:hAnsi="Arial" w:cs="Arial"/>
          <w:color w:val="000000"/>
          <w:sz w:val="23"/>
          <w:szCs w:val="23"/>
        </w:rPr>
        <w:t>Agreement;</w:t>
      </w:r>
      <w:proofErr w:type="gramEnd"/>
      <w:r w:rsidRPr="00BE0E16">
        <w:rPr>
          <w:rFonts w:ascii="Arial" w:eastAsia="Calibri" w:hAnsi="Arial" w:cs="Arial"/>
          <w:color w:val="000000"/>
          <w:sz w:val="23"/>
          <w:szCs w:val="23"/>
        </w:rPr>
        <w:t xml:space="preserve"> </w:t>
      </w:r>
    </w:p>
    <w:p w14:paraId="5C8E7638" w14:textId="371894F6" w:rsidR="00BE0E16" w:rsidRDefault="00BE0E16" w:rsidP="00BE0E16">
      <w:pPr>
        <w:autoSpaceDE w:val="0"/>
        <w:autoSpaceDN w:val="0"/>
        <w:adjustRightInd w:val="0"/>
        <w:jc w:val="left"/>
        <w:rPr>
          <w:rFonts w:ascii="Arial" w:eastAsia="Calibri" w:hAnsi="Arial" w:cs="Arial"/>
          <w:color w:val="000000"/>
          <w:sz w:val="23"/>
          <w:szCs w:val="23"/>
        </w:rPr>
      </w:pPr>
      <w:r>
        <w:rPr>
          <w:rFonts w:ascii="Arial" w:eastAsia="Calibri" w:hAnsi="Arial" w:cs="Arial"/>
          <w:color w:val="000000"/>
          <w:sz w:val="23"/>
          <w:szCs w:val="23"/>
        </w:rPr>
        <w:t xml:space="preserve"> </w:t>
      </w:r>
      <w:r w:rsidRPr="00BE0E16">
        <w:rPr>
          <w:rFonts w:ascii="Arial" w:eastAsia="Calibri" w:hAnsi="Arial" w:cs="Arial"/>
          <w:color w:val="000000"/>
          <w:sz w:val="23"/>
          <w:szCs w:val="23"/>
        </w:rPr>
        <w:t xml:space="preserve">3. The Department's </w:t>
      </w:r>
      <w:proofErr w:type="gramStart"/>
      <w:r w:rsidRPr="00BE0E16">
        <w:rPr>
          <w:rFonts w:ascii="Arial" w:eastAsia="Calibri" w:hAnsi="Arial" w:cs="Arial"/>
          <w:color w:val="000000"/>
          <w:sz w:val="23"/>
          <w:szCs w:val="23"/>
        </w:rPr>
        <w:t>specification;</w:t>
      </w:r>
      <w:proofErr w:type="gramEnd"/>
      <w:r w:rsidRPr="00BE0E16">
        <w:rPr>
          <w:rFonts w:ascii="Arial" w:eastAsia="Calibri" w:hAnsi="Arial" w:cs="Arial"/>
          <w:color w:val="000000"/>
          <w:sz w:val="23"/>
          <w:szCs w:val="23"/>
        </w:rPr>
        <w:t xml:space="preserve"> </w:t>
      </w:r>
    </w:p>
    <w:p w14:paraId="302F19D1" w14:textId="71FAFB8D" w:rsidR="00403B69" w:rsidRDefault="00403B69" w:rsidP="00403B69">
      <w:pPr>
        <w:autoSpaceDE w:val="0"/>
        <w:autoSpaceDN w:val="0"/>
        <w:adjustRightInd w:val="0"/>
        <w:ind w:left="284" w:hanging="284"/>
        <w:jc w:val="left"/>
        <w:rPr>
          <w:rFonts w:ascii="Arial" w:eastAsia="Calibri" w:hAnsi="Arial" w:cs="Arial"/>
          <w:color w:val="000000"/>
          <w:sz w:val="23"/>
          <w:szCs w:val="23"/>
        </w:rPr>
      </w:pPr>
      <w:r>
        <w:rPr>
          <w:rFonts w:ascii="Arial" w:eastAsia="Calibri" w:hAnsi="Arial" w:cs="Arial"/>
          <w:color w:val="000000"/>
          <w:sz w:val="23"/>
          <w:szCs w:val="23"/>
        </w:rPr>
        <w:t xml:space="preserve"> 4</w:t>
      </w:r>
      <w:r w:rsidRPr="00BE0E16">
        <w:rPr>
          <w:rFonts w:ascii="Arial" w:eastAsia="Calibri" w:hAnsi="Arial" w:cs="Arial"/>
          <w:color w:val="000000"/>
          <w:sz w:val="23"/>
          <w:szCs w:val="23"/>
        </w:rPr>
        <w:t xml:space="preserve">. Your responses to the essential &amp; nice-to-have skills and experience evaluation </w:t>
      </w:r>
      <w:r>
        <w:rPr>
          <w:rFonts w:ascii="Arial" w:eastAsia="Calibri" w:hAnsi="Arial" w:cs="Arial"/>
          <w:color w:val="000000"/>
          <w:sz w:val="23"/>
          <w:szCs w:val="23"/>
        </w:rPr>
        <w:t xml:space="preserve">  </w:t>
      </w:r>
      <w:r w:rsidRPr="00403B69">
        <w:rPr>
          <w:rFonts w:ascii="Arial" w:eastAsia="Calibri" w:hAnsi="Arial" w:cs="Arial"/>
          <w:color w:val="000000"/>
          <w:sz w:val="23"/>
          <w:szCs w:val="23"/>
        </w:rPr>
        <w:t xml:space="preserve">criterion dated </w:t>
      </w:r>
      <w:proofErr w:type="gramStart"/>
      <w:r w:rsidRPr="00403B69">
        <w:rPr>
          <w:rFonts w:ascii="Arial" w:eastAsia="Calibri" w:hAnsi="Arial" w:cs="Arial"/>
          <w:color w:val="000000"/>
          <w:sz w:val="23"/>
          <w:szCs w:val="23"/>
        </w:rPr>
        <w:t>07/06/2021;</w:t>
      </w:r>
      <w:proofErr w:type="gramEnd"/>
      <w:r w:rsidRPr="00BE0E16">
        <w:rPr>
          <w:rFonts w:ascii="Arial" w:eastAsia="Calibri" w:hAnsi="Arial" w:cs="Arial"/>
          <w:color w:val="000000"/>
          <w:sz w:val="23"/>
          <w:szCs w:val="23"/>
        </w:rPr>
        <w:t xml:space="preserve"> </w:t>
      </w:r>
    </w:p>
    <w:p w14:paraId="63D9E7C6" w14:textId="4763EF44" w:rsidR="00BE0E16" w:rsidRDefault="00BE0E16" w:rsidP="00BE0E16">
      <w:pPr>
        <w:autoSpaceDE w:val="0"/>
        <w:autoSpaceDN w:val="0"/>
        <w:adjustRightInd w:val="0"/>
        <w:jc w:val="left"/>
        <w:rPr>
          <w:rFonts w:ascii="Arial" w:eastAsia="Calibri" w:hAnsi="Arial" w:cs="Arial"/>
          <w:color w:val="000000"/>
          <w:sz w:val="23"/>
          <w:szCs w:val="23"/>
        </w:rPr>
      </w:pPr>
      <w:r>
        <w:rPr>
          <w:rFonts w:ascii="Arial" w:eastAsia="Calibri" w:hAnsi="Arial" w:cs="Arial"/>
          <w:color w:val="000000"/>
          <w:sz w:val="23"/>
          <w:szCs w:val="23"/>
        </w:rPr>
        <w:t xml:space="preserve"> </w:t>
      </w:r>
      <w:r w:rsidR="00403B69">
        <w:rPr>
          <w:rFonts w:ascii="Arial" w:eastAsia="Calibri" w:hAnsi="Arial" w:cs="Arial"/>
          <w:color w:val="000000"/>
          <w:sz w:val="23"/>
          <w:szCs w:val="23"/>
        </w:rPr>
        <w:t>5</w:t>
      </w:r>
      <w:r w:rsidRPr="00BE0E16">
        <w:rPr>
          <w:rFonts w:ascii="Arial" w:eastAsia="Calibri" w:hAnsi="Arial" w:cs="Arial"/>
          <w:color w:val="000000"/>
          <w:sz w:val="23"/>
          <w:szCs w:val="23"/>
        </w:rPr>
        <w:t xml:space="preserve">. Your pricing </w:t>
      </w:r>
      <w:r w:rsidRPr="00403B69">
        <w:rPr>
          <w:rFonts w:ascii="Arial" w:eastAsia="Calibri" w:hAnsi="Arial" w:cs="Arial"/>
          <w:color w:val="000000"/>
          <w:sz w:val="23"/>
          <w:szCs w:val="23"/>
        </w:rPr>
        <w:t xml:space="preserve">schedule dated </w:t>
      </w:r>
      <w:proofErr w:type="gramStart"/>
      <w:r w:rsidRPr="00403B69">
        <w:rPr>
          <w:rFonts w:ascii="Arial" w:eastAsia="Calibri" w:hAnsi="Arial" w:cs="Arial"/>
          <w:color w:val="000000"/>
          <w:sz w:val="23"/>
          <w:szCs w:val="23"/>
        </w:rPr>
        <w:t>0</w:t>
      </w:r>
      <w:r w:rsidR="00403B69" w:rsidRPr="00403B69">
        <w:rPr>
          <w:rFonts w:ascii="Arial" w:eastAsia="Calibri" w:hAnsi="Arial" w:cs="Arial"/>
          <w:color w:val="000000"/>
          <w:sz w:val="23"/>
          <w:szCs w:val="23"/>
        </w:rPr>
        <w:t>2</w:t>
      </w:r>
      <w:r w:rsidRPr="00403B69">
        <w:rPr>
          <w:rFonts w:ascii="Arial" w:eastAsia="Calibri" w:hAnsi="Arial" w:cs="Arial"/>
          <w:color w:val="000000"/>
          <w:sz w:val="23"/>
          <w:szCs w:val="23"/>
        </w:rPr>
        <w:t>/07/2021;</w:t>
      </w:r>
      <w:proofErr w:type="gramEnd"/>
      <w:r w:rsidRPr="00403B69">
        <w:rPr>
          <w:rFonts w:ascii="Arial" w:eastAsia="Calibri" w:hAnsi="Arial" w:cs="Arial"/>
          <w:color w:val="000000"/>
          <w:sz w:val="23"/>
          <w:szCs w:val="23"/>
        </w:rPr>
        <w:t xml:space="preserve"> </w:t>
      </w:r>
    </w:p>
    <w:p w14:paraId="3143EAEE" w14:textId="65ED2BAD" w:rsidR="00BE0E16" w:rsidRPr="00403B69" w:rsidRDefault="00403B69" w:rsidP="00403B69">
      <w:pPr>
        <w:autoSpaceDE w:val="0"/>
        <w:autoSpaceDN w:val="0"/>
        <w:adjustRightInd w:val="0"/>
        <w:jc w:val="left"/>
        <w:rPr>
          <w:rFonts w:ascii="Arial" w:eastAsia="Calibri" w:hAnsi="Arial" w:cs="Arial"/>
          <w:color w:val="000000"/>
          <w:sz w:val="23"/>
          <w:szCs w:val="23"/>
        </w:rPr>
      </w:pPr>
      <w:r>
        <w:rPr>
          <w:rFonts w:ascii="Arial" w:eastAsia="Calibri" w:hAnsi="Arial" w:cs="Arial"/>
          <w:color w:val="000000"/>
          <w:sz w:val="23"/>
          <w:szCs w:val="23"/>
        </w:rPr>
        <w:t xml:space="preserve"> 6</w:t>
      </w:r>
      <w:r w:rsidR="00BE0E16" w:rsidRPr="00BE0E16">
        <w:rPr>
          <w:rFonts w:ascii="Arial" w:eastAsia="Calibri" w:hAnsi="Arial" w:cs="Arial"/>
          <w:color w:val="000000"/>
          <w:sz w:val="23"/>
          <w:szCs w:val="23"/>
        </w:rPr>
        <w:t>. Your responses to the cultural fit evaluation criterion date</w:t>
      </w:r>
      <w:r w:rsidR="00BE0E16" w:rsidRPr="00403B69">
        <w:rPr>
          <w:rFonts w:ascii="Arial" w:eastAsia="Calibri" w:hAnsi="Arial" w:cs="Arial"/>
          <w:color w:val="000000"/>
          <w:sz w:val="23"/>
          <w:szCs w:val="23"/>
        </w:rPr>
        <w:t>d 0</w:t>
      </w:r>
      <w:r w:rsidRPr="00403B69">
        <w:rPr>
          <w:rFonts w:ascii="Arial" w:eastAsia="Calibri" w:hAnsi="Arial" w:cs="Arial"/>
          <w:color w:val="000000"/>
          <w:sz w:val="23"/>
          <w:szCs w:val="23"/>
        </w:rPr>
        <w:t>2</w:t>
      </w:r>
      <w:r w:rsidR="00BE0E16" w:rsidRPr="00403B69">
        <w:rPr>
          <w:rFonts w:ascii="Arial" w:eastAsia="Calibri" w:hAnsi="Arial" w:cs="Arial"/>
          <w:color w:val="000000"/>
          <w:sz w:val="23"/>
          <w:szCs w:val="23"/>
        </w:rPr>
        <w:t xml:space="preserve">/07/2021; and </w:t>
      </w:r>
    </w:p>
    <w:p w14:paraId="0E445506" w14:textId="767C7A50" w:rsidR="0035380F" w:rsidRPr="00403B69" w:rsidRDefault="00BE0E16" w:rsidP="00BE0E16">
      <w:pPr>
        <w:rPr>
          <w:rFonts w:ascii="Arial" w:eastAsia="Calibri" w:hAnsi="Arial" w:cs="Arial"/>
          <w:color w:val="000000"/>
          <w:sz w:val="23"/>
          <w:szCs w:val="23"/>
        </w:rPr>
      </w:pPr>
      <w:r w:rsidRPr="00403B69">
        <w:rPr>
          <w:rFonts w:ascii="Arial" w:eastAsia="Calibri" w:hAnsi="Arial" w:cs="Arial"/>
          <w:color w:val="000000"/>
          <w:sz w:val="23"/>
          <w:szCs w:val="23"/>
        </w:rPr>
        <w:t xml:space="preserve"> 7. Your proposal dated 0</w:t>
      </w:r>
      <w:r w:rsidR="00403B69" w:rsidRPr="00403B69">
        <w:rPr>
          <w:rFonts w:ascii="Arial" w:eastAsia="Calibri" w:hAnsi="Arial" w:cs="Arial"/>
          <w:color w:val="000000"/>
          <w:sz w:val="23"/>
          <w:szCs w:val="23"/>
        </w:rPr>
        <w:t>2</w:t>
      </w:r>
      <w:r w:rsidRPr="00403B69">
        <w:rPr>
          <w:rFonts w:ascii="Arial" w:eastAsia="Calibri" w:hAnsi="Arial" w:cs="Arial"/>
          <w:color w:val="000000"/>
          <w:sz w:val="23"/>
          <w:szCs w:val="23"/>
        </w:rPr>
        <w:t>/07/2021.</w:t>
      </w:r>
    </w:p>
    <w:p w14:paraId="768F5A7A" w14:textId="77777777" w:rsidR="00BE0E16" w:rsidRDefault="00BE0E16" w:rsidP="00BE0E16">
      <w:pPr>
        <w:rPr>
          <w:rFonts w:ascii="Arial" w:hAnsi="Arial" w:cs="Arial"/>
          <w:szCs w:val="24"/>
        </w:rPr>
      </w:pPr>
    </w:p>
    <w:p w14:paraId="56409FB8" w14:textId="4D61B108" w:rsidR="00475C3A" w:rsidRPr="006F66E3" w:rsidRDefault="00AA3C15" w:rsidP="00AA3C15">
      <w:pPr>
        <w:rPr>
          <w:rFonts w:ascii="Arial" w:hAnsi="Arial" w:cs="Arial"/>
          <w:szCs w:val="24"/>
        </w:rPr>
      </w:pPr>
      <w:r w:rsidRPr="00C96B54">
        <w:rPr>
          <w:rFonts w:ascii="Arial" w:hAnsi="Arial" w:cs="Arial"/>
          <w:szCs w:val="24"/>
        </w:rPr>
        <w:t>Th</w:t>
      </w:r>
      <w:r w:rsidR="00C96B54">
        <w:rPr>
          <w:rFonts w:ascii="Arial" w:hAnsi="Arial" w:cs="Arial"/>
          <w:szCs w:val="24"/>
        </w:rPr>
        <w:t>e</w:t>
      </w:r>
      <w:r w:rsidRPr="00C96B54">
        <w:rPr>
          <w:rFonts w:ascii="Arial" w:hAnsi="Arial" w:cs="Arial"/>
          <w:szCs w:val="24"/>
        </w:rPr>
        <w:t xml:space="preserve"> period of the contract will be </w:t>
      </w:r>
      <w:r w:rsidR="000E6025" w:rsidRPr="000E6025">
        <w:rPr>
          <w:rFonts w:ascii="Arial" w:hAnsi="Arial" w:cs="Arial"/>
          <w:bCs/>
        </w:rPr>
        <w:t>24 months,</w:t>
      </w:r>
      <w:r w:rsidRPr="00C96B54">
        <w:rPr>
          <w:rFonts w:ascii="Arial" w:hAnsi="Arial" w:cs="Arial"/>
          <w:b/>
        </w:rPr>
        <w:t xml:space="preserve"> </w:t>
      </w:r>
      <w:r w:rsidRPr="00C96B54">
        <w:rPr>
          <w:rFonts w:ascii="Arial" w:hAnsi="Arial" w:cs="Arial"/>
          <w:szCs w:val="24"/>
        </w:rPr>
        <w:t xml:space="preserve">commencing on </w:t>
      </w:r>
      <w:r w:rsidR="00403B69">
        <w:rPr>
          <w:rFonts w:ascii="Arial" w:hAnsi="Arial" w:cs="Arial"/>
          <w:b/>
          <w:szCs w:val="24"/>
        </w:rPr>
        <w:t>04</w:t>
      </w:r>
      <w:r w:rsidR="00CE6809">
        <w:rPr>
          <w:rFonts w:ascii="Arial" w:hAnsi="Arial" w:cs="Arial"/>
          <w:b/>
          <w:szCs w:val="24"/>
        </w:rPr>
        <w:t>/</w:t>
      </w:r>
      <w:r w:rsidR="00403B69">
        <w:rPr>
          <w:rFonts w:ascii="Arial" w:hAnsi="Arial" w:cs="Arial"/>
          <w:b/>
          <w:szCs w:val="24"/>
        </w:rPr>
        <w:t>01</w:t>
      </w:r>
      <w:r w:rsidR="00CE6809">
        <w:rPr>
          <w:rFonts w:ascii="Arial" w:hAnsi="Arial" w:cs="Arial"/>
          <w:b/>
          <w:szCs w:val="24"/>
        </w:rPr>
        <w:t>/</w:t>
      </w:r>
      <w:r w:rsidR="00403B69">
        <w:rPr>
          <w:rFonts w:ascii="Arial" w:hAnsi="Arial" w:cs="Arial"/>
          <w:b/>
          <w:szCs w:val="24"/>
        </w:rPr>
        <w:t>2022</w:t>
      </w:r>
      <w:r w:rsidRPr="00C96B54">
        <w:rPr>
          <w:rFonts w:ascii="Arial" w:hAnsi="Arial" w:cs="Arial"/>
          <w:szCs w:val="24"/>
        </w:rPr>
        <w:t xml:space="preserve"> and expiring </w:t>
      </w:r>
      <w:r w:rsidRPr="00403B69">
        <w:rPr>
          <w:rFonts w:ascii="Arial" w:hAnsi="Arial" w:cs="Arial"/>
          <w:szCs w:val="24"/>
        </w:rPr>
        <w:t xml:space="preserve">on </w:t>
      </w:r>
      <w:r w:rsidR="00BE0E16" w:rsidRPr="00403B69">
        <w:rPr>
          <w:rFonts w:ascii="Arial" w:hAnsi="Arial" w:cs="Arial"/>
          <w:b/>
          <w:szCs w:val="24"/>
        </w:rPr>
        <w:t>0</w:t>
      </w:r>
      <w:r w:rsidR="00403B69" w:rsidRPr="00403B69">
        <w:rPr>
          <w:rFonts w:ascii="Arial" w:hAnsi="Arial" w:cs="Arial"/>
          <w:b/>
          <w:szCs w:val="24"/>
        </w:rPr>
        <w:t>3</w:t>
      </w:r>
      <w:r w:rsidR="00BE0E16" w:rsidRPr="00403B69">
        <w:rPr>
          <w:rFonts w:ascii="Arial" w:hAnsi="Arial" w:cs="Arial"/>
          <w:b/>
          <w:szCs w:val="24"/>
        </w:rPr>
        <w:t>/0</w:t>
      </w:r>
      <w:r w:rsidR="00403B69" w:rsidRPr="00403B69">
        <w:rPr>
          <w:rFonts w:ascii="Arial" w:hAnsi="Arial" w:cs="Arial"/>
          <w:b/>
          <w:szCs w:val="24"/>
        </w:rPr>
        <w:t>1</w:t>
      </w:r>
      <w:r w:rsidR="00BE0E16" w:rsidRPr="00403B69">
        <w:rPr>
          <w:rFonts w:ascii="Arial" w:hAnsi="Arial" w:cs="Arial"/>
          <w:b/>
          <w:szCs w:val="24"/>
        </w:rPr>
        <w:t>/202</w:t>
      </w:r>
      <w:r w:rsidR="00403B69">
        <w:rPr>
          <w:rFonts w:ascii="Arial" w:hAnsi="Arial" w:cs="Arial"/>
          <w:b/>
          <w:szCs w:val="24"/>
        </w:rPr>
        <w:t>4</w:t>
      </w:r>
      <w:r w:rsidR="000E6025" w:rsidRPr="00403B69">
        <w:rPr>
          <w:rFonts w:ascii="Arial" w:hAnsi="Arial" w:cs="Arial"/>
          <w:szCs w:val="24"/>
        </w:rPr>
        <w:t>.</w:t>
      </w:r>
    </w:p>
    <w:p w14:paraId="6FF60B88" w14:textId="77777777" w:rsidR="00AA3C15" w:rsidRPr="00C96B54" w:rsidRDefault="00AA3C15" w:rsidP="00790FD3">
      <w:pPr>
        <w:keepLines/>
        <w:suppressLineNumbers/>
        <w:suppressAutoHyphens/>
        <w:rPr>
          <w:rFonts w:ascii="Arial" w:hAnsi="Arial" w:cs="Arial"/>
          <w:spacing w:val="-3"/>
        </w:rPr>
      </w:pPr>
    </w:p>
    <w:p w14:paraId="4D255F69" w14:textId="17320216" w:rsidR="00790FD3" w:rsidRDefault="00790FD3" w:rsidP="00790FD3">
      <w:pPr>
        <w:keepLines/>
        <w:suppressLineNumbers/>
        <w:suppressAutoHyphens/>
        <w:rPr>
          <w:rFonts w:ascii="Arial" w:hAnsi="Arial" w:cs="Arial"/>
          <w:spacing w:val="-3"/>
        </w:rPr>
      </w:pPr>
      <w:r w:rsidRPr="00C96B54">
        <w:rPr>
          <w:rFonts w:ascii="Arial" w:hAnsi="Arial" w:cs="Arial"/>
          <w:spacing w:val="-3"/>
        </w:rPr>
        <w:t xml:space="preserve">The </w:t>
      </w:r>
      <w:r w:rsidR="000E6025">
        <w:rPr>
          <w:rFonts w:ascii="Arial" w:hAnsi="Arial" w:cs="Arial"/>
          <w:spacing w:val="-3"/>
        </w:rPr>
        <w:t>r</w:t>
      </w:r>
      <w:r w:rsidR="00BB0F02" w:rsidRPr="000E6025">
        <w:rPr>
          <w:rFonts w:ascii="Arial" w:hAnsi="Arial" w:cs="Arial"/>
          <w:spacing w:val="-3"/>
        </w:rPr>
        <w:t>ates</w:t>
      </w:r>
      <w:r w:rsidR="006F1C83" w:rsidRPr="000E6025">
        <w:rPr>
          <w:rFonts w:ascii="Arial" w:hAnsi="Arial" w:cs="Arial"/>
          <w:spacing w:val="-3"/>
        </w:rPr>
        <w:t xml:space="preserve"> </w:t>
      </w:r>
      <w:r w:rsidRPr="00C96B54">
        <w:rPr>
          <w:rFonts w:ascii="Arial" w:hAnsi="Arial" w:cs="Arial"/>
          <w:spacing w:val="-3"/>
        </w:rPr>
        <w:t>for the Contract</w:t>
      </w:r>
      <w:r w:rsidR="000E6025">
        <w:rPr>
          <w:rFonts w:ascii="Arial" w:hAnsi="Arial" w:cs="Arial"/>
          <w:spacing w:val="-3"/>
        </w:rPr>
        <w:t xml:space="preserve"> will be based on Time and Materials (inclusive of T&amp;S and </w:t>
      </w:r>
      <w:r w:rsidRPr="00C96B54">
        <w:rPr>
          <w:rFonts w:ascii="Arial" w:hAnsi="Arial" w:cs="Arial"/>
          <w:spacing w:val="-3"/>
        </w:rPr>
        <w:t>exclusive of Value Added Tax</w:t>
      </w:r>
      <w:r w:rsidR="000E6025">
        <w:rPr>
          <w:rFonts w:ascii="Arial" w:hAnsi="Arial" w:cs="Arial"/>
          <w:spacing w:val="-3"/>
        </w:rPr>
        <w:t>) up to an estimated contract value of</w:t>
      </w:r>
      <w:r w:rsidR="00BE0E16">
        <w:rPr>
          <w:rFonts w:ascii="Arial" w:hAnsi="Arial" w:cs="Arial"/>
          <w:spacing w:val="-3"/>
        </w:rPr>
        <w:t xml:space="preserve"> up </w:t>
      </w:r>
      <w:r w:rsidR="00BE0E16" w:rsidRPr="003047E1">
        <w:rPr>
          <w:rFonts w:ascii="Arial" w:hAnsi="Arial" w:cs="Arial"/>
          <w:spacing w:val="-3"/>
        </w:rPr>
        <w:t>to</w:t>
      </w:r>
      <w:r w:rsidR="000E6025" w:rsidRPr="003047E1">
        <w:rPr>
          <w:rFonts w:ascii="Arial" w:hAnsi="Arial" w:cs="Arial"/>
          <w:spacing w:val="-3"/>
        </w:rPr>
        <w:t xml:space="preserve"> £1.</w:t>
      </w:r>
      <w:r w:rsidR="005D335B" w:rsidRPr="003047E1">
        <w:rPr>
          <w:rFonts w:ascii="Arial" w:hAnsi="Arial" w:cs="Arial"/>
          <w:spacing w:val="-3"/>
        </w:rPr>
        <w:t>5</w:t>
      </w:r>
      <w:r w:rsidR="000E6025" w:rsidRPr="003047E1">
        <w:rPr>
          <w:rFonts w:ascii="Arial" w:hAnsi="Arial" w:cs="Arial"/>
          <w:spacing w:val="-3"/>
        </w:rPr>
        <w:t xml:space="preserve"> million.</w:t>
      </w:r>
      <w:r w:rsidR="0021513B">
        <w:rPr>
          <w:rFonts w:ascii="Arial" w:hAnsi="Arial" w:cs="Arial"/>
          <w:spacing w:val="-3"/>
        </w:rPr>
        <w:t xml:space="preserve"> </w:t>
      </w:r>
    </w:p>
    <w:p w14:paraId="2DCA147D" w14:textId="77777777" w:rsidR="00C96B54" w:rsidRDefault="00C96B54" w:rsidP="00790FD3">
      <w:pPr>
        <w:keepLines/>
        <w:suppressLineNumbers/>
        <w:suppressAutoHyphens/>
        <w:rPr>
          <w:rFonts w:ascii="Arial" w:hAnsi="Arial" w:cs="Arial"/>
          <w:spacing w:val="-3"/>
        </w:rPr>
      </w:pPr>
    </w:p>
    <w:p w14:paraId="3C80D4FB" w14:textId="77777777" w:rsidR="00AA3C15" w:rsidRDefault="00AA3C15" w:rsidP="00AA3C15">
      <w:pPr>
        <w:rPr>
          <w:rFonts w:ascii="Arial" w:hAnsi="Arial" w:cs="Arial"/>
          <w:szCs w:val="24"/>
        </w:rPr>
      </w:pPr>
      <w:r w:rsidRPr="00C96B54">
        <w:rPr>
          <w:rFonts w:ascii="Arial" w:hAnsi="Arial" w:cs="Arial"/>
          <w:spacing w:val="-3"/>
          <w:szCs w:val="24"/>
        </w:rPr>
        <w:t>You must be in possession of a written purchase order (PO), before commencing any work, or supplying any goods, under this contract.</w:t>
      </w:r>
      <w:r w:rsidRPr="00C96B54">
        <w:rPr>
          <w:rFonts w:ascii="Arial" w:hAnsi="Arial" w:cs="Arial"/>
          <w:szCs w:val="24"/>
        </w:rPr>
        <w:t xml:space="preserve">  The Purchase Order Number for this contract </w:t>
      </w:r>
      <w:r w:rsidR="0035272D">
        <w:rPr>
          <w:rFonts w:ascii="Arial" w:hAnsi="Arial" w:cs="Arial"/>
          <w:szCs w:val="24"/>
        </w:rPr>
        <w:t>will follow shortly</w:t>
      </w:r>
      <w:r w:rsidRPr="00C96B54">
        <w:rPr>
          <w:rFonts w:ascii="Arial" w:hAnsi="Arial" w:cs="Arial"/>
          <w:szCs w:val="24"/>
        </w:rPr>
        <w:t xml:space="preserve">.  Invoices submitted to the Department </w:t>
      </w:r>
      <w:r w:rsidRPr="00C96B54">
        <w:rPr>
          <w:rFonts w:ascii="Arial" w:hAnsi="Arial" w:cs="Arial"/>
          <w:b/>
          <w:szCs w:val="24"/>
        </w:rPr>
        <w:t xml:space="preserve">must also quote the PO number </w:t>
      </w:r>
      <w:r w:rsidRPr="00C96B54">
        <w:rPr>
          <w:rFonts w:ascii="Arial" w:hAnsi="Arial" w:cs="Arial"/>
          <w:szCs w:val="24"/>
        </w:rPr>
        <w:t xml:space="preserve">and must be submitted in accordance with DVLA’s Invoicing Procedures below. </w:t>
      </w:r>
    </w:p>
    <w:p w14:paraId="3577654B" w14:textId="77777777" w:rsidR="00FE6B83" w:rsidRPr="00C96B54" w:rsidRDefault="00FE6B83" w:rsidP="00AA3C15">
      <w:pPr>
        <w:rPr>
          <w:rFonts w:ascii="Arial" w:hAnsi="Arial" w:cs="Arial"/>
          <w:szCs w:val="24"/>
        </w:rPr>
      </w:pPr>
    </w:p>
    <w:bookmarkStart w:id="2" w:name="_MON_1685875007"/>
    <w:bookmarkEnd w:id="2"/>
    <w:p w14:paraId="4075CC5B" w14:textId="4C218577" w:rsidR="00AA3C15" w:rsidRPr="00C96B54" w:rsidRDefault="002B2819" w:rsidP="00AA3C15">
      <w:pPr>
        <w:pStyle w:val="BodyText2"/>
        <w:rPr>
          <w:rFonts w:ascii="Arial" w:hAnsi="Arial" w:cs="Arial"/>
          <w:szCs w:val="24"/>
        </w:rPr>
      </w:pPr>
      <w:r>
        <w:rPr>
          <w:rFonts w:ascii="Arial" w:hAnsi="Arial" w:cs="Arial"/>
          <w:szCs w:val="24"/>
        </w:rPr>
        <w:object w:dxaOrig="1539" w:dyaOrig="997" w14:anchorId="3D0A0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10" o:title=""/>
          </v:shape>
          <o:OLEObject Type="Embed" ProgID="Word.Document.12" ShapeID="_x0000_i1025" DrawAspect="Icon" ObjectID="_1701767145" r:id="rId11">
            <o:FieldCodes>\s</o:FieldCodes>
          </o:OLEObject>
        </w:object>
      </w:r>
    </w:p>
    <w:p w14:paraId="022D9E4C" w14:textId="77777777" w:rsidR="00AA3C15" w:rsidRPr="00C96B54" w:rsidRDefault="00AA3C15" w:rsidP="00AA3C15">
      <w:pPr>
        <w:rPr>
          <w:rFonts w:ascii="Arial" w:hAnsi="Arial" w:cs="Arial"/>
          <w:b/>
          <w:szCs w:val="24"/>
        </w:rPr>
      </w:pPr>
    </w:p>
    <w:p w14:paraId="2B1E77EB" w14:textId="77777777" w:rsidR="00AA3C15" w:rsidRPr="00C96B54" w:rsidRDefault="002162C2" w:rsidP="00AA3C15">
      <w:pPr>
        <w:rPr>
          <w:rFonts w:ascii="Arial" w:hAnsi="Arial" w:cs="Arial"/>
          <w:b/>
          <w:szCs w:val="24"/>
        </w:rPr>
      </w:pPr>
      <w:r>
        <w:rPr>
          <w:rFonts w:ascii="Arial" w:hAnsi="Arial" w:cs="Arial"/>
          <w:b/>
          <w:szCs w:val="24"/>
        </w:rPr>
        <w:t xml:space="preserve">Please ensure invoices are sent to </w:t>
      </w:r>
      <w:proofErr w:type="spellStart"/>
      <w:r>
        <w:rPr>
          <w:rFonts w:ascii="Arial" w:hAnsi="Arial" w:cs="Arial"/>
          <w:b/>
          <w:szCs w:val="24"/>
        </w:rPr>
        <w:t>SSa</w:t>
      </w:r>
      <w:proofErr w:type="spellEnd"/>
      <w:r>
        <w:rPr>
          <w:rFonts w:ascii="Arial" w:hAnsi="Arial" w:cs="Arial"/>
          <w:b/>
          <w:szCs w:val="24"/>
        </w:rPr>
        <w:t xml:space="preserve"> and not DVLA.  </w:t>
      </w:r>
      <w:r w:rsidR="00AA3C15" w:rsidRPr="00C96B54">
        <w:rPr>
          <w:rFonts w:ascii="Arial" w:hAnsi="Arial" w:cs="Arial"/>
          <w:b/>
          <w:szCs w:val="24"/>
        </w:rPr>
        <w:t>Invoices received without the correct Purchase Order Number will be returned to you and will delay receipt of payment.</w:t>
      </w:r>
    </w:p>
    <w:p w14:paraId="4AEB2F97" w14:textId="77777777" w:rsidR="00790FD3" w:rsidRPr="00C96B54" w:rsidRDefault="00790FD3" w:rsidP="00790FD3">
      <w:pPr>
        <w:rPr>
          <w:rFonts w:ascii="Arial" w:hAnsi="Arial" w:cs="Arial"/>
        </w:rPr>
      </w:pPr>
    </w:p>
    <w:p w14:paraId="4B6337A2" w14:textId="00531F3D" w:rsidR="00CD1093" w:rsidRDefault="00CD1093" w:rsidP="002F1464">
      <w:pPr>
        <w:tabs>
          <w:tab w:val="left" w:pos="0"/>
        </w:tabs>
        <w:ind w:hanging="705"/>
        <w:rPr>
          <w:rFonts w:ascii="Arial" w:hAnsi="Arial" w:cs="Arial"/>
        </w:rPr>
      </w:pPr>
      <w:r w:rsidRPr="00C96B54">
        <w:rPr>
          <w:rFonts w:ascii="Arial" w:hAnsi="Arial" w:cs="Arial"/>
        </w:rPr>
        <w:tab/>
        <w:t xml:space="preserve">Employment of staff under this contract will be subject to the completion and acceptance by the Department of the evidence produced through the Baseline Personnel Security Standard (BPSS), or other higher </w:t>
      </w:r>
      <w:smartTag w:uri="urn:schemas-microsoft-com:office:smarttags" w:element="stockticker">
        <w:r w:rsidRPr="00C96B54">
          <w:rPr>
            <w:rFonts w:ascii="Arial" w:hAnsi="Arial" w:cs="Arial"/>
          </w:rPr>
          <w:t>HMG</w:t>
        </w:r>
      </w:smartTag>
      <w:r w:rsidRPr="00C96B54">
        <w:rPr>
          <w:rFonts w:ascii="Arial" w:hAnsi="Arial" w:cs="Arial"/>
        </w:rPr>
        <w:t xml:space="preserve"> security level check. It is consistent with the </w:t>
      </w:r>
      <w:r w:rsidR="00A15592">
        <w:rPr>
          <w:rFonts w:ascii="Arial" w:hAnsi="Arial" w:cs="Arial"/>
        </w:rPr>
        <w:t>data protection legislation</w:t>
      </w:r>
      <w:r w:rsidRPr="00C96B54">
        <w:rPr>
          <w:rFonts w:ascii="Arial" w:hAnsi="Arial" w:cs="Arial"/>
        </w:rPr>
        <w:t xml:space="preserve"> that an individual’s refusal to undergo an essential check where there are no alternatives could le</w:t>
      </w:r>
      <w:r w:rsidR="00EE6CD9">
        <w:rPr>
          <w:rFonts w:ascii="Arial" w:hAnsi="Arial" w:cs="Arial"/>
        </w:rPr>
        <w:t xml:space="preserve">ad to a refusal of employment. </w:t>
      </w:r>
    </w:p>
    <w:p w14:paraId="7472DACA" w14:textId="77777777" w:rsidR="00CD1093" w:rsidRPr="00C96B54" w:rsidRDefault="00CD1093" w:rsidP="00790FD3">
      <w:pPr>
        <w:rPr>
          <w:rFonts w:ascii="Arial" w:hAnsi="Arial" w:cs="Arial"/>
          <w:b/>
        </w:rPr>
      </w:pPr>
    </w:p>
    <w:p w14:paraId="75407EC6" w14:textId="2F8C085B" w:rsidR="00EC3AAC" w:rsidRPr="008F6785" w:rsidRDefault="00EC3AAC" w:rsidP="00EC3AAC">
      <w:pPr>
        <w:rPr>
          <w:rFonts w:ascii="Arial" w:hAnsi="Arial" w:cs="Arial"/>
          <w:szCs w:val="24"/>
        </w:rPr>
      </w:pPr>
      <w:r>
        <w:rPr>
          <w:rFonts w:ascii="Arial" w:hAnsi="Arial" w:cs="Arial"/>
          <w:spacing w:val="-3"/>
          <w:szCs w:val="24"/>
        </w:rPr>
        <w:t xml:space="preserve">Please contact the Contract Owner </w:t>
      </w:r>
      <w:r w:rsidR="008F6785" w:rsidRPr="008F6785">
        <w:rPr>
          <w:rFonts w:ascii="Arial" w:hAnsi="Arial" w:cs="Arial"/>
          <w:b/>
          <w:bCs/>
        </w:rPr>
        <w:t>XXXX [redacted under FOIA section 40 – Personal Information</w:t>
      </w:r>
      <w:r w:rsidR="008F6785" w:rsidRPr="008F6785">
        <w:rPr>
          <w:rFonts w:ascii="Arial" w:hAnsi="Arial" w:cs="Arial"/>
        </w:rPr>
        <w:t>]</w:t>
      </w:r>
      <w:r w:rsidR="008F6785" w:rsidRPr="008F6785">
        <w:rPr>
          <w:rFonts w:ascii="Arial" w:hAnsi="Arial" w:cs="Arial"/>
          <w:szCs w:val="24"/>
        </w:rPr>
        <w:t>,</w:t>
      </w:r>
      <w:r w:rsidR="008F6785">
        <w:rPr>
          <w:rFonts w:ascii="Arial" w:hAnsi="Arial" w:cs="Arial"/>
          <w:szCs w:val="24"/>
        </w:rPr>
        <w:t xml:space="preserve"> </w:t>
      </w:r>
      <w:r>
        <w:rPr>
          <w:rFonts w:ascii="Arial" w:hAnsi="Arial" w:cs="Arial"/>
          <w:spacing w:val="-3"/>
          <w:szCs w:val="24"/>
        </w:rPr>
        <w:t>on</w:t>
      </w:r>
      <w:r w:rsidR="002F1464">
        <w:rPr>
          <w:rFonts w:ascii="Arial" w:hAnsi="Arial" w:cs="Arial"/>
          <w:spacing w:val="-3"/>
          <w:szCs w:val="24"/>
        </w:rPr>
        <w:t xml:space="preserve"> email address </w:t>
      </w:r>
      <w:r w:rsidR="008F6785" w:rsidRPr="008F6785">
        <w:rPr>
          <w:rFonts w:ascii="Arial" w:hAnsi="Arial" w:cs="Arial"/>
          <w:b/>
          <w:bCs/>
        </w:rPr>
        <w:t>XXXX [redacted under FOIA section 40 – Personal Information</w:t>
      </w:r>
      <w:r w:rsidR="008F6785" w:rsidRPr="008F6785">
        <w:rPr>
          <w:rFonts w:ascii="Arial" w:hAnsi="Arial" w:cs="Arial"/>
        </w:rPr>
        <w:t>]</w:t>
      </w:r>
      <w:r>
        <w:rPr>
          <w:rFonts w:ascii="Arial" w:hAnsi="Arial" w:cs="Arial"/>
          <w:spacing w:val="-3"/>
          <w:szCs w:val="24"/>
        </w:rPr>
        <w:t xml:space="preserve">,to discuss arrangements for commencement of the contract </w:t>
      </w:r>
      <w:r w:rsidRPr="002F1464">
        <w:rPr>
          <w:rFonts w:ascii="Arial" w:hAnsi="Arial" w:cs="Arial"/>
          <w:spacing w:val="-3"/>
          <w:szCs w:val="24"/>
        </w:rPr>
        <w:t xml:space="preserve">and completion of </w:t>
      </w:r>
      <w:r w:rsidR="002F1464" w:rsidRPr="00BE0E16">
        <w:rPr>
          <w:rFonts w:ascii="Arial" w:hAnsi="Arial" w:cs="Arial"/>
          <w:spacing w:val="-3"/>
          <w:szCs w:val="24"/>
        </w:rPr>
        <w:t>SC</w:t>
      </w:r>
      <w:r w:rsidRPr="00BE0E16">
        <w:rPr>
          <w:rFonts w:ascii="Arial" w:hAnsi="Arial" w:cs="Arial"/>
          <w:spacing w:val="-3"/>
          <w:szCs w:val="24"/>
        </w:rPr>
        <w:t xml:space="preserve"> </w:t>
      </w:r>
      <w:r w:rsidRPr="002F1464">
        <w:rPr>
          <w:rFonts w:ascii="Arial" w:hAnsi="Arial" w:cs="Arial"/>
          <w:spacing w:val="-3"/>
          <w:szCs w:val="24"/>
        </w:rPr>
        <w:t>security clearance procedures</w:t>
      </w:r>
      <w:r w:rsidR="002F1464">
        <w:rPr>
          <w:rFonts w:ascii="Arial" w:hAnsi="Arial" w:cs="Arial"/>
          <w:spacing w:val="-3"/>
          <w:szCs w:val="24"/>
        </w:rPr>
        <w:t>.</w:t>
      </w:r>
      <w:r w:rsidR="006F1C83" w:rsidRPr="002F1464">
        <w:rPr>
          <w:rFonts w:ascii="Arial" w:hAnsi="Arial" w:cs="Arial"/>
          <w:spacing w:val="-3"/>
          <w:szCs w:val="24"/>
        </w:rPr>
        <w:t xml:space="preserve"> </w:t>
      </w:r>
    </w:p>
    <w:p w14:paraId="464C7AD3" w14:textId="77777777" w:rsidR="00790FD3" w:rsidRDefault="00790FD3" w:rsidP="00790FD3">
      <w:pPr>
        <w:rPr>
          <w:rFonts w:ascii="Arial" w:hAnsi="Arial" w:cs="Arial"/>
          <w:color w:val="FF0000"/>
        </w:rPr>
      </w:pPr>
    </w:p>
    <w:p w14:paraId="3F97D5AA" w14:textId="6A17DE27" w:rsidR="00D53218" w:rsidRDefault="00D53218" w:rsidP="00790FD3">
      <w:pPr>
        <w:rPr>
          <w:rFonts w:ascii="Arial" w:hAnsi="Arial" w:cs="Arial"/>
          <w:szCs w:val="24"/>
        </w:rPr>
      </w:pPr>
      <w:r w:rsidRPr="00C96B54">
        <w:rPr>
          <w:rFonts w:ascii="Arial" w:hAnsi="Arial" w:cs="Arial"/>
          <w:szCs w:val="24"/>
        </w:rPr>
        <w:t>Please acknowledge your receipt of this letter</w:t>
      </w:r>
      <w:r w:rsidR="00C616E4">
        <w:rPr>
          <w:rFonts w:ascii="Arial" w:hAnsi="Arial" w:cs="Arial"/>
          <w:szCs w:val="24"/>
        </w:rPr>
        <w:t xml:space="preserve"> via email. </w:t>
      </w:r>
    </w:p>
    <w:p w14:paraId="07F571A7" w14:textId="77777777" w:rsidR="00D53218" w:rsidRDefault="00D53218" w:rsidP="00790FD3">
      <w:pPr>
        <w:rPr>
          <w:rFonts w:ascii="Arial" w:hAnsi="Arial" w:cs="Arial"/>
          <w:szCs w:val="24"/>
        </w:rPr>
      </w:pPr>
    </w:p>
    <w:p w14:paraId="43DED22B" w14:textId="498C27B1" w:rsidR="00790FD3" w:rsidRPr="00BE0E16" w:rsidRDefault="00D668BC" w:rsidP="0015001A">
      <w:pPr>
        <w:jc w:val="left"/>
        <w:rPr>
          <w:rFonts w:ascii="Arial" w:hAnsi="Arial" w:cs="Arial"/>
          <w:color w:val="000000"/>
          <w:szCs w:val="24"/>
        </w:rPr>
      </w:pPr>
      <w:r w:rsidRPr="00623A3F">
        <w:rPr>
          <w:rStyle w:val="12POINTCORPORATEBOLDVALEDICTION"/>
          <w:rFonts w:cs="Arial"/>
          <w:szCs w:val="24"/>
        </w:rPr>
        <w:t>Yours sincerely</w:t>
      </w:r>
      <w:r w:rsidR="00790FD3" w:rsidRPr="00623A3F">
        <w:rPr>
          <w:rStyle w:val="12POINTCORPORATEBOLDVALEDICTION"/>
          <w:rFonts w:cs="Arial"/>
          <w:szCs w:val="24"/>
        </w:rPr>
        <w:t>,</w:t>
      </w:r>
    </w:p>
    <w:p w14:paraId="56318F17" w14:textId="1BCD8691" w:rsidR="00790FD3" w:rsidRPr="00C96B54" w:rsidRDefault="00790FD3" w:rsidP="00790FD3">
      <w:pPr>
        <w:rPr>
          <w:rFonts w:ascii="Arial" w:hAnsi="Arial" w:cs="Arial"/>
          <w:szCs w:val="24"/>
        </w:rPr>
      </w:pPr>
    </w:p>
    <w:tbl>
      <w:tblPr>
        <w:tblpPr w:leftFromText="180" w:rightFromText="180" w:vertAnchor="text" w:horzAnchor="margin" w:tblpY="62"/>
        <w:tblW w:w="5778" w:type="dxa"/>
        <w:tblLayout w:type="fixed"/>
        <w:tblLook w:val="04A0" w:firstRow="1" w:lastRow="0" w:firstColumn="1" w:lastColumn="0" w:noHBand="0" w:noVBand="1"/>
      </w:tblPr>
      <w:tblGrid>
        <w:gridCol w:w="5778"/>
      </w:tblGrid>
      <w:tr w:rsidR="00790FD3" w:rsidRPr="00C96B54" w14:paraId="51C3DBD1" w14:textId="77777777" w:rsidTr="00790FD3">
        <w:trPr>
          <w:trHeight w:val="364"/>
        </w:trPr>
        <w:tc>
          <w:tcPr>
            <w:tcW w:w="5778" w:type="dxa"/>
            <w:shd w:val="clear" w:color="auto" w:fill="auto"/>
            <w:tcMar>
              <w:top w:w="0" w:type="dxa"/>
              <w:bottom w:w="6" w:type="dxa"/>
            </w:tcMar>
          </w:tcPr>
          <w:p w14:paraId="0FDFF953" w14:textId="198AF215" w:rsidR="008F6785" w:rsidRPr="008F6785" w:rsidRDefault="008F6785" w:rsidP="008F6785">
            <w:pPr>
              <w:rPr>
                <w:rFonts w:ascii="Arial" w:hAnsi="Arial" w:cs="Arial"/>
                <w:szCs w:val="24"/>
              </w:rPr>
            </w:pPr>
            <w:r w:rsidRPr="008F6785">
              <w:rPr>
                <w:rFonts w:ascii="Arial" w:hAnsi="Arial" w:cs="Arial"/>
                <w:b/>
                <w:bCs/>
              </w:rPr>
              <w:t>XXXX [redacted under FOIA section 40</w:t>
            </w:r>
            <w:r>
              <w:rPr>
                <w:rFonts w:ascii="Arial" w:hAnsi="Arial" w:cs="Arial"/>
                <w:b/>
                <w:bCs/>
              </w:rPr>
              <w:t xml:space="preserve"> </w:t>
            </w:r>
            <w:r w:rsidRPr="008F6785">
              <w:rPr>
                <w:rFonts w:ascii="Arial" w:hAnsi="Arial" w:cs="Arial"/>
                <w:b/>
                <w:bCs/>
              </w:rPr>
              <w:t>– Personal Information</w:t>
            </w:r>
            <w:r w:rsidRPr="008F6785">
              <w:rPr>
                <w:rFonts w:ascii="Arial" w:hAnsi="Arial" w:cs="Arial"/>
              </w:rPr>
              <w:t>]</w:t>
            </w:r>
            <w:r w:rsidRPr="008F6785">
              <w:rPr>
                <w:rFonts w:ascii="Arial" w:hAnsi="Arial" w:cs="Arial"/>
                <w:szCs w:val="24"/>
              </w:rPr>
              <w:t>,</w:t>
            </w:r>
          </w:p>
          <w:p w14:paraId="464B4C88" w14:textId="2A295CF5" w:rsidR="00790FD3" w:rsidRPr="00F360C7" w:rsidRDefault="00790FD3" w:rsidP="00F360C7">
            <w:pPr>
              <w:ind w:right="-307"/>
              <w:jc w:val="left"/>
              <w:rPr>
                <w:rStyle w:val="12POINTCORPORATE"/>
                <w:rFonts w:cs="Arial"/>
                <w:b/>
                <w:szCs w:val="24"/>
              </w:rPr>
            </w:pPr>
          </w:p>
        </w:tc>
      </w:tr>
      <w:tr w:rsidR="00790FD3" w:rsidRPr="00C96B54" w14:paraId="384A4BAB" w14:textId="77777777" w:rsidTr="00790FD3">
        <w:trPr>
          <w:trHeight w:val="364"/>
        </w:trPr>
        <w:tc>
          <w:tcPr>
            <w:tcW w:w="5778" w:type="dxa"/>
            <w:shd w:val="clear" w:color="auto" w:fill="auto"/>
            <w:tcMar>
              <w:top w:w="0" w:type="dxa"/>
              <w:bottom w:w="6" w:type="dxa"/>
            </w:tcMar>
          </w:tcPr>
          <w:p w14:paraId="61D4B5AB" w14:textId="6F977CDB" w:rsidR="00790FD3" w:rsidRPr="00C96B54" w:rsidRDefault="00176755" w:rsidP="00F360C7">
            <w:pPr>
              <w:jc w:val="left"/>
              <w:rPr>
                <w:rStyle w:val="12POINTCORPORATE"/>
                <w:rFonts w:cs="Arial"/>
                <w:szCs w:val="24"/>
              </w:rPr>
            </w:pPr>
            <w:r>
              <w:rPr>
                <w:rStyle w:val="12POINTCORPORATE"/>
                <w:rFonts w:cs="Arial"/>
                <w:szCs w:val="24"/>
              </w:rPr>
              <w:t>IT</w:t>
            </w:r>
            <w:r w:rsidR="00623A3F">
              <w:rPr>
                <w:rStyle w:val="12POINTCORPORATE"/>
                <w:rFonts w:cs="Arial"/>
                <w:szCs w:val="24"/>
              </w:rPr>
              <w:t xml:space="preserve"> Category</w:t>
            </w:r>
            <w:r>
              <w:rPr>
                <w:rStyle w:val="12POINTCORPORATE"/>
                <w:rFonts w:cs="Arial"/>
                <w:szCs w:val="24"/>
              </w:rPr>
              <w:t xml:space="preserve"> Manager</w:t>
            </w:r>
          </w:p>
        </w:tc>
      </w:tr>
      <w:tr w:rsidR="00790FD3" w:rsidRPr="00C96B54" w14:paraId="3084B3A4" w14:textId="77777777" w:rsidTr="00790FD3">
        <w:trPr>
          <w:trHeight w:val="389"/>
        </w:trPr>
        <w:tc>
          <w:tcPr>
            <w:tcW w:w="5778" w:type="dxa"/>
            <w:shd w:val="clear" w:color="auto" w:fill="auto"/>
            <w:tcMar>
              <w:top w:w="0" w:type="dxa"/>
              <w:bottom w:w="6" w:type="dxa"/>
            </w:tcMar>
          </w:tcPr>
          <w:p w14:paraId="1545C434" w14:textId="362773C7" w:rsidR="00790FD3" w:rsidRPr="00C96B54" w:rsidRDefault="00790FD3" w:rsidP="00790FD3">
            <w:pPr>
              <w:pStyle w:val="NoSpacing"/>
              <w:rPr>
                <w:rFonts w:ascii="Arial" w:hAnsi="Arial" w:cs="Arial"/>
                <w:b/>
                <w:color w:val="333333"/>
                <w:sz w:val="24"/>
                <w:szCs w:val="24"/>
              </w:rPr>
            </w:pPr>
            <w:r w:rsidRPr="00C96B54">
              <w:rPr>
                <w:rStyle w:val="12POINTCORPORATE"/>
                <w:rFonts w:cs="Arial"/>
                <w:color w:val="auto"/>
                <w:szCs w:val="24"/>
                <w:lang w:val="en-GB"/>
              </w:rPr>
              <w:t>Commercial Directorate</w:t>
            </w:r>
          </w:p>
        </w:tc>
      </w:tr>
      <w:tr w:rsidR="00790FD3" w:rsidRPr="00C96B54" w14:paraId="7BA41587" w14:textId="77777777" w:rsidTr="00790FD3">
        <w:trPr>
          <w:trHeight w:val="68"/>
        </w:trPr>
        <w:tc>
          <w:tcPr>
            <w:tcW w:w="5778" w:type="dxa"/>
            <w:shd w:val="clear" w:color="auto" w:fill="auto"/>
            <w:noWrap/>
            <w:tcMar>
              <w:top w:w="0" w:type="dxa"/>
              <w:bottom w:w="6" w:type="dxa"/>
            </w:tcMar>
          </w:tcPr>
          <w:p w14:paraId="446518B3" w14:textId="77777777" w:rsidR="008F6785" w:rsidRPr="008F6785" w:rsidRDefault="008F6785" w:rsidP="008F6785">
            <w:pPr>
              <w:rPr>
                <w:rFonts w:ascii="Arial" w:hAnsi="Arial" w:cs="Arial"/>
                <w:szCs w:val="24"/>
              </w:rPr>
            </w:pPr>
            <w:r w:rsidRPr="008F6785">
              <w:rPr>
                <w:rFonts w:ascii="Arial" w:hAnsi="Arial" w:cs="Arial"/>
                <w:b/>
                <w:bCs/>
              </w:rPr>
              <w:t>XXXX [redacted under FOIA section 40 – Personal Information</w:t>
            </w:r>
            <w:r w:rsidRPr="008F6785">
              <w:rPr>
                <w:rFonts w:ascii="Arial" w:hAnsi="Arial" w:cs="Arial"/>
              </w:rPr>
              <w:t>]</w:t>
            </w:r>
            <w:r w:rsidRPr="008F6785">
              <w:rPr>
                <w:rFonts w:ascii="Arial" w:hAnsi="Arial" w:cs="Arial"/>
                <w:szCs w:val="24"/>
              </w:rPr>
              <w:t>,</w:t>
            </w:r>
          </w:p>
          <w:p w14:paraId="6DEC6F9F" w14:textId="0E1B324B" w:rsidR="00790FD3" w:rsidRPr="00C96B54" w:rsidRDefault="00790FD3" w:rsidP="00790FD3">
            <w:pPr>
              <w:rPr>
                <w:rFonts w:ascii="Arial" w:hAnsi="Arial" w:cs="Arial"/>
                <w:b/>
                <w:szCs w:val="24"/>
              </w:rPr>
            </w:pPr>
            <w:r w:rsidRPr="00C96B54">
              <w:rPr>
                <w:rStyle w:val="12POINTCORPORATE"/>
                <w:rFonts w:cs="Arial"/>
                <w:szCs w:val="24"/>
              </w:rPr>
              <w:t xml:space="preserve"> </w:t>
            </w:r>
            <w:r w:rsidRPr="00C96B54">
              <w:rPr>
                <w:rFonts w:ascii="Arial" w:hAnsi="Arial" w:cs="Arial"/>
                <w:b/>
                <w:szCs w:val="24"/>
              </w:rPr>
              <w:t xml:space="preserve"> </w:t>
            </w:r>
          </w:p>
          <w:p w14:paraId="228306D2" w14:textId="77777777" w:rsidR="00790FD3" w:rsidRPr="00C96B54" w:rsidRDefault="00790FD3" w:rsidP="00790FD3">
            <w:pPr>
              <w:rPr>
                <w:rFonts w:ascii="Arial" w:hAnsi="Arial" w:cs="Arial"/>
                <w:b/>
                <w:szCs w:val="24"/>
              </w:rPr>
            </w:pPr>
          </w:p>
          <w:p w14:paraId="006D6339" w14:textId="77777777" w:rsidR="008711D1" w:rsidRDefault="008711D1" w:rsidP="00B96E44">
            <w:pPr>
              <w:rPr>
                <w:rFonts w:ascii="Arial" w:hAnsi="Arial" w:cs="Arial"/>
                <w:b/>
                <w:szCs w:val="24"/>
              </w:rPr>
            </w:pPr>
          </w:p>
          <w:p w14:paraId="7F843674" w14:textId="1D8F1D15" w:rsidR="00790FD3" w:rsidRPr="00B96E44" w:rsidRDefault="00790FD3" w:rsidP="00B96E44">
            <w:pPr>
              <w:rPr>
                <w:rStyle w:val="12POINTCORPORATE"/>
                <w:rFonts w:cs="Arial"/>
                <w:b/>
                <w:color w:val="auto"/>
                <w:szCs w:val="24"/>
              </w:rPr>
            </w:pPr>
            <w:r w:rsidRPr="00C96B54">
              <w:rPr>
                <w:rFonts w:ascii="Arial" w:hAnsi="Arial" w:cs="Arial"/>
                <w:b/>
                <w:szCs w:val="24"/>
              </w:rPr>
              <w:t>On behalf of the Secretary of State for Transport</w:t>
            </w:r>
          </w:p>
          <w:p w14:paraId="0E29FB8D" w14:textId="77777777" w:rsidR="00790FD3" w:rsidRPr="00C96B54" w:rsidRDefault="00790FD3" w:rsidP="00790FD3">
            <w:pPr>
              <w:ind w:right="-733"/>
              <w:jc w:val="left"/>
              <w:rPr>
                <w:rStyle w:val="12POINTCORPORATE"/>
                <w:rFonts w:cs="Arial"/>
                <w:szCs w:val="24"/>
              </w:rPr>
            </w:pPr>
          </w:p>
        </w:tc>
      </w:tr>
    </w:tbl>
    <w:p w14:paraId="60DADCEB" w14:textId="7FF045E4" w:rsidR="007471D3" w:rsidRDefault="007471D3" w:rsidP="00B96E44">
      <w:pPr>
        <w:keepLines/>
        <w:suppressLineNumbers/>
        <w:suppressAutoHyphens/>
        <w:ind w:right="-392"/>
        <w:jc w:val="left"/>
        <w:rPr>
          <w:rFonts w:ascii="Arial" w:hAnsi="Arial" w:cs="Arial"/>
          <w:b/>
          <w:lang w:val="fr-FR"/>
        </w:rPr>
      </w:pPr>
    </w:p>
    <w:p w14:paraId="701E03DC" w14:textId="2C1CB545" w:rsidR="00974421" w:rsidRDefault="00974421">
      <w:pPr>
        <w:jc w:val="left"/>
        <w:rPr>
          <w:rFonts w:ascii="Arial" w:hAnsi="Arial" w:cs="Arial"/>
          <w:b/>
          <w:lang w:val="fr-FR"/>
        </w:rPr>
      </w:pPr>
    </w:p>
    <w:sectPr w:rsidR="00974421" w:rsidSect="00417446">
      <w:headerReference w:type="default" r:id="rId12"/>
      <w:footerReference w:type="default" r:id="rId13"/>
      <w:headerReference w:type="first" r:id="rId14"/>
      <w:footerReference w:type="first" r:id="rId15"/>
      <w:pgSz w:w="11907" w:h="16840" w:code="9"/>
      <w:pgMar w:top="1418" w:right="1440" w:bottom="1440" w:left="1361" w:header="227"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63D12" w14:textId="77777777" w:rsidR="00475C3A" w:rsidRDefault="00475C3A" w:rsidP="0025624D">
      <w:r>
        <w:separator/>
      </w:r>
    </w:p>
  </w:endnote>
  <w:endnote w:type="continuationSeparator" w:id="0">
    <w:p w14:paraId="7C1E5C5A" w14:textId="77777777" w:rsidR="00475C3A" w:rsidRDefault="00475C3A" w:rsidP="0025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EE"/>
    <w:family w:val="roman"/>
    <w:pitch w:val="variable"/>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85CED" w14:textId="77777777" w:rsidR="00475C3A" w:rsidRDefault="00475C3A">
    <w:pPr>
      <w:pStyle w:val="Footer"/>
    </w:pPr>
    <w:r>
      <w:rPr>
        <w:noProof/>
        <w:lang w:val="en-GB" w:eastAsia="en-GB"/>
      </w:rPr>
      <mc:AlternateContent>
        <mc:Choice Requires="wps">
          <w:drawing>
            <wp:anchor distT="0" distB="0" distL="114300" distR="114300" simplePos="0" relativeHeight="251658752" behindDoc="0" locked="0" layoutInCell="1" allowOverlap="1" wp14:anchorId="76A437E3" wp14:editId="150109DC">
              <wp:simplePos x="0" y="0"/>
              <wp:positionH relativeFrom="column">
                <wp:posOffset>5327015</wp:posOffset>
              </wp:positionH>
              <wp:positionV relativeFrom="paragraph">
                <wp:posOffset>294005</wp:posOffset>
              </wp:positionV>
              <wp:extent cx="1065530" cy="238760"/>
              <wp:effectExtent l="9525" t="9525" r="1079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38760"/>
                      </a:xfrm>
                      <a:prstGeom prst="rect">
                        <a:avLst/>
                      </a:prstGeom>
                      <a:solidFill>
                        <a:srgbClr val="FFFFFF"/>
                      </a:solidFill>
                      <a:ln w="9525">
                        <a:solidFill>
                          <a:srgbClr val="FFFFFF"/>
                        </a:solidFill>
                        <a:miter lim="800000"/>
                        <a:headEnd/>
                        <a:tailEnd/>
                      </a:ln>
                    </wps:spPr>
                    <wps:txbx>
                      <w:txbxContent>
                        <w:p w14:paraId="55043225" w14:textId="12833BC6" w:rsidR="00475C3A" w:rsidRDefault="00475C3A"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2</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1D049D12" w14:textId="77777777" w:rsidR="00475C3A" w:rsidRDefault="00475C3A" w:rsidP="00101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437E3" id="_x0000_t202" coordsize="21600,21600" o:spt="202" path="m,l,21600r21600,l21600,xe">
              <v:stroke joinstyle="miter"/>
              <v:path gradientshapeok="t" o:connecttype="rect"/>
            </v:shapetype>
            <v:shape id="Text Box 11" o:spid="_x0000_s1026" type="#_x0000_t202" style="position:absolute;margin-left:419.45pt;margin-top:23.15pt;width:83.9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" strokecolor="white">
              <v:textbox>
                <w:txbxContent>
                  <w:p w14:paraId="55043225" w14:textId="12833BC6" w:rsidR="00475C3A" w:rsidRDefault="00475C3A"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2</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1D049D12" w14:textId="77777777" w:rsidR="00475C3A" w:rsidRDefault="00475C3A" w:rsidP="00101B0A"/>
                </w:txbxContent>
              </v:textbox>
            </v:shape>
          </w:pict>
        </mc:Fallback>
      </mc:AlternateContent>
    </w:r>
    <w:r>
      <w:t xml:space="preserve">    </w:t>
    </w:r>
    <w:r>
      <w:rPr>
        <w:noProof/>
        <w:lang w:val="en-GB" w:eastAsia="en-GB"/>
      </w:rPr>
      <mc:AlternateContent>
        <mc:Choice Requires="wps">
          <w:drawing>
            <wp:anchor distT="0" distB="0" distL="114300" distR="114300" simplePos="0" relativeHeight="251662848" behindDoc="0" locked="0" layoutInCell="1" allowOverlap="1" wp14:anchorId="63E40347" wp14:editId="3D5EAA23">
              <wp:simplePos x="0" y="0"/>
              <wp:positionH relativeFrom="column">
                <wp:posOffset>-878205</wp:posOffset>
              </wp:positionH>
              <wp:positionV relativeFrom="paragraph">
                <wp:posOffset>733425</wp:posOffset>
              </wp:positionV>
              <wp:extent cx="7614285" cy="314960"/>
              <wp:effectExtent l="0" t="1270" r="635" b="0"/>
              <wp:wrapNone/>
              <wp:docPr id="10"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D85504A" w14:textId="38AECC89" w:rsidR="00475C3A" w:rsidRPr="002547F8" w:rsidRDefault="00475C3A"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w:t>
                          </w:r>
                          <w:r w:rsidR="002B2819">
                            <w:rPr>
                              <w:rStyle w:val="MARKING2"/>
                              <w:sz w:val="20"/>
                            </w:rPr>
                            <w:t>June</w:t>
                          </w:r>
                          <w:r w:rsidR="00C93ABF">
                            <w:rPr>
                              <w:rStyle w:val="MARKING2"/>
                              <w:sz w:val="20"/>
                            </w:rPr>
                            <w:t xml:space="preserve"> </w:t>
                          </w:r>
                          <w:r>
                            <w:rPr>
                              <w:rStyle w:val="MARKING2"/>
                              <w:sz w:val="20"/>
                            </w:rPr>
                            <w:t>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40347" id="Text Box 2" o:spid="_x0000_s1027" type="#_x0000_t202" style="position:absolute;margin-left:-69.15pt;margin-top:57.75pt;width:599.55pt;height:2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" stroked="f" strokecolor="white">
              <o:lock v:ext="edit" aspectratio="t"/>
              <v:textbox>
                <w:txbxContent>
                  <w:p w14:paraId="0D85504A" w14:textId="38AECC89" w:rsidR="00475C3A" w:rsidRPr="002547F8" w:rsidRDefault="00475C3A"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w:t>
                    </w:r>
                    <w:r w:rsidR="002B2819">
                      <w:rPr>
                        <w:rStyle w:val="MARKING2"/>
                        <w:sz w:val="20"/>
                      </w:rPr>
                      <w:t>June</w:t>
                    </w:r>
                    <w:r w:rsidR="00C93ABF">
                      <w:rPr>
                        <w:rStyle w:val="MARKING2"/>
                        <w:sz w:val="20"/>
                      </w:rPr>
                      <w:t xml:space="preserve"> </w:t>
                    </w:r>
                    <w:r>
                      <w:rPr>
                        <w:rStyle w:val="MARKING2"/>
                        <w:sz w:val="20"/>
                      </w:rPr>
                      <w:t>2021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D32" w14:textId="77777777" w:rsidR="00475C3A" w:rsidRDefault="00475C3A" w:rsidP="009C02B3">
    <w:pPr>
      <w:pStyle w:val="Footer"/>
      <w:tabs>
        <w:tab w:val="clear" w:pos="4513"/>
        <w:tab w:val="clear" w:pos="9026"/>
        <w:tab w:val="left" w:pos="3116"/>
      </w:tabs>
    </w:pPr>
    <w:r>
      <w:rPr>
        <w:noProof/>
        <w:lang w:val="en-GB" w:eastAsia="en-GB"/>
      </w:rPr>
      <mc:AlternateContent>
        <mc:Choice Requires="wps">
          <w:drawing>
            <wp:anchor distT="0" distB="0" distL="114300" distR="114300" simplePos="0" relativeHeight="251655680" behindDoc="0" locked="0" layoutInCell="1" allowOverlap="1" wp14:anchorId="39389CF5" wp14:editId="4BEA47DB">
              <wp:simplePos x="0" y="0"/>
              <wp:positionH relativeFrom="column">
                <wp:posOffset>5420360</wp:posOffset>
              </wp:positionH>
              <wp:positionV relativeFrom="paragraph">
                <wp:posOffset>492125</wp:posOffset>
              </wp:positionV>
              <wp:extent cx="1065530" cy="273050"/>
              <wp:effectExtent l="7620" t="7620" r="1270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73050"/>
                      </a:xfrm>
                      <a:prstGeom prst="rect">
                        <a:avLst/>
                      </a:prstGeom>
                      <a:solidFill>
                        <a:srgbClr val="FFFFFF"/>
                      </a:solidFill>
                      <a:ln w="9525">
                        <a:solidFill>
                          <a:srgbClr val="FFFFFF"/>
                        </a:solidFill>
                        <a:miter lim="800000"/>
                        <a:headEnd/>
                        <a:tailEnd/>
                      </a:ln>
                    </wps:spPr>
                    <wps:txbx>
                      <w:txbxContent>
                        <w:p w14:paraId="374E0C60" w14:textId="5F7B5DD1" w:rsidR="00475C3A" w:rsidRDefault="00475C3A"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483D9172" w14:textId="77777777" w:rsidR="00475C3A" w:rsidRDefault="00475C3A" w:rsidP="00CB5B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89CF5" id="_x0000_t202" coordsize="21600,21600" o:spt="202" path="m,l,21600r21600,l21600,xe">
              <v:stroke joinstyle="miter"/>
              <v:path gradientshapeok="t" o:connecttype="rect"/>
            </v:shapetype>
            <v:shape id="Text Box 1" o:spid="_x0000_s1028" type="#_x0000_t202" style="position:absolute;margin-left:426.8pt;margin-top:38.75pt;width:83.9pt;height: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" strokecolor="white">
              <v:textbox>
                <w:txbxContent>
                  <w:p w14:paraId="374E0C60" w14:textId="5F7B5DD1" w:rsidR="00475C3A" w:rsidRDefault="00475C3A"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483D9172" w14:textId="77777777" w:rsidR="00475C3A" w:rsidRDefault="00475C3A" w:rsidP="00CB5B32"/>
                </w:txbxContent>
              </v:textbox>
            </v:shape>
          </w:pict>
        </mc:Fallback>
      </mc:AlternateContent>
    </w:r>
    <w:r>
      <w:rPr>
        <w:noProof/>
        <w:lang w:val="en-GB" w:eastAsia="en-GB"/>
      </w:rPr>
      <w:drawing>
        <wp:anchor distT="0" distB="0" distL="114300" distR="114300" simplePos="0" relativeHeight="251660800" behindDoc="1" locked="0" layoutInCell="1" allowOverlap="1" wp14:anchorId="75D38920" wp14:editId="4F409865">
          <wp:simplePos x="0" y="0"/>
          <wp:positionH relativeFrom="page">
            <wp:posOffset>5715</wp:posOffset>
          </wp:positionH>
          <wp:positionV relativeFrom="page">
            <wp:posOffset>9430385</wp:posOffset>
          </wp:positionV>
          <wp:extent cx="3270250" cy="846455"/>
          <wp:effectExtent l="19050" t="0" r="6350" b="0"/>
          <wp:wrapNone/>
          <wp:docPr id="15"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srcRect t="86897" r="56631" b="5264"/>
                  <a:stretch>
                    <a:fillRect/>
                  </a:stretch>
                </pic:blipFill>
                <pic:spPr bwMode="auto">
                  <a:xfrm>
                    <a:off x="0" y="0"/>
                    <a:ext cx="3270250" cy="846455"/>
                  </a:xfrm>
                  <a:prstGeom prst="rect">
                    <a:avLst/>
                  </a:prstGeom>
                  <a:noFill/>
                  <a:ln w="9525">
                    <a:noFill/>
                    <a:miter lim="800000"/>
                    <a:headEnd/>
                    <a:tailEnd/>
                  </a:ln>
                </pic:spPr>
              </pic:pic>
            </a:graphicData>
          </a:graphic>
        </wp:anchor>
      </w:drawing>
    </w:r>
    <w:r>
      <w:rPr>
        <w:noProof/>
        <w:lang w:val="en-GB" w:eastAsia="en-GB"/>
      </w:rPr>
      <mc:AlternateContent>
        <mc:Choice Requires="wps">
          <w:drawing>
            <wp:anchor distT="0" distB="0" distL="114300" distR="114300" simplePos="0" relativeHeight="251654656" behindDoc="0" locked="0" layoutInCell="1" allowOverlap="1" wp14:anchorId="7C23399F" wp14:editId="6E668E48">
              <wp:simplePos x="0" y="0"/>
              <wp:positionH relativeFrom="column">
                <wp:posOffset>-878205</wp:posOffset>
              </wp:positionH>
              <wp:positionV relativeFrom="paragraph">
                <wp:posOffset>733425</wp:posOffset>
              </wp:positionV>
              <wp:extent cx="7614285" cy="314960"/>
              <wp:effectExtent l="0" t="1270" r="635"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CB702A" w14:textId="62697BFB" w:rsidR="00475C3A" w:rsidRPr="002547F8" w:rsidRDefault="002B2819" w:rsidP="00F944D2">
                          <w:pPr>
                            <w:ind w:left="8640" w:firstLine="720"/>
                            <w:jc w:val="center"/>
                            <w:rPr>
                              <w:sz w:val="20"/>
                            </w:rPr>
                          </w:pPr>
                          <w:r>
                            <w:rPr>
                              <w:rStyle w:val="MARKING2"/>
                              <w:sz w:val="20"/>
                            </w:rPr>
                            <w:t>June</w:t>
                          </w:r>
                          <w:r w:rsidR="00AD3D6D">
                            <w:rPr>
                              <w:rStyle w:val="MARKING2"/>
                              <w:sz w:val="20"/>
                            </w:rPr>
                            <w:t xml:space="preserve"> </w:t>
                          </w:r>
                          <w:r w:rsidR="00F944D2">
                            <w:rPr>
                              <w:rStyle w:val="MARKING2"/>
                              <w:sz w:val="20"/>
                            </w:rPr>
                            <w:t>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3399F" id="_x0000_s1029" type="#_x0000_t202" style="position:absolute;margin-left:-69.15pt;margin-top:57.75pt;width:599.55pt;height:2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" stroked="f" strokecolor="white">
              <o:lock v:ext="edit" aspectratio="t"/>
              <v:textbox>
                <w:txbxContent>
                  <w:p w14:paraId="42CB702A" w14:textId="62697BFB" w:rsidR="00475C3A" w:rsidRPr="002547F8" w:rsidRDefault="002B2819" w:rsidP="00F944D2">
                    <w:pPr>
                      <w:ind w:left="8640" w:firstLine="720"/>
                      <w:jc w:val="center"/>
                      <w:rPr>
                        <w:sz w:val="20"/>
                      </w:rPr>
                    </w:pPr>
                    <w:r>
                      <w:rPr>
                        <w:rStyle w:val="MARKING2"/>
                        <w:sz w:val="20"/>
                      </w:rPr>
                      <w:t>June</w:t>
                    </w:r>
                    <w:r w:rsidR="00AD3D6D">
                      <w:rPr>
                        <w:rStyle w:val="MARKING2"/>
                        <w:sz w:val="20"/>
                      </w:rPr>
                      <w:t xml:space="preserve"> </w:t>
                    </w:r>
                    <w:r w:rsidR="00F944D2">
                      <w:rPr>
                        <w:rStyle w:val="MARKING2"/>
                        <w:sz w:val="20"/>
                      </w:rPr>
                      <w:t>2021</w:t>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E920B" w14:textId="77777777" w:rsidR="00475C3A" w:rsidRDefault="00475C3A" w:rsidP="0025624D">
      <w:r>
        <w:separator/>
      </w:r>
    </w:p>
  </w:footnote>
  <w:footnote w:type="continuationSeparator" w:id="0">
    <w:p w14:paraId="51B8E575" w14:textId="77777777" w:rsidR="00475C3A" w:rsidRDefault="00475C3A" w:rsidP="0025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D1C4B" w14:textId="77777777" w:rsidR="00475C3A" w:rsidRDefault="00475C3A">
    <w:pPr>
      <w:pStyle w:val="Header"/>
    </w:pPr>
    <w:r>
      <w:rPr>
        <w:noProof/>
        <w:lang w:val="en-GB" w:eastAsia="en-GB"/>
      </w:rPr>
      <w:drawing>
        <wp:anchor distT="0" distB="0" distL="114300" distR="114300" simplePos="0" relativeHeight="251666944" behindDoc="0" locked="0" layoutInCell="1" allowOverlap="1" wp14:anchorId="2761524B" wp14:editId="5B9ED026">
          <wp:simplePos x="0" y="0"/>
          <wp:positionH relativeFrom="column">
            <wp:posOffset>-569302</wp:posOffset>
          </wp:positionH>
          <wp:positionV relativeFrom="paragraph">
            <wp:posOffset>-41910</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7" name="Picture 7"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3C26B" w14:textId="77777777" w:rsidR="00475C3A" w:rsidRDefault="00475C3A" w:rsidP="00E7354E">
    <w:pPr>
      <w:pStyle w:val="Header"/>
      <w:tabs>
        <w:tab w:val="clear" w:pos="4513"/>
        <w:tab w:val="clear" w:pos="9026"/>
        <w:tab w:val="left" w:pos="-426"/>
        <w:tab w:val="left" w:pos="5090"/>
      </w:tabs>
      <w:ind w:left="-142" w:hanging="284"/>
    </w:pPr>
    <w:r>
      <w:rPr>
        <w:noProof/>
        <w:lang w:val="en-GB" w:eastAsia="en-GB"/>
      </w:rPr>
      <w:drawing>
        <wp:anchor distT="0" distB="0" distL="114300" distR="114300" simplePos="0" relativeHeight="251664896" behindDoc="0" locked="0" layoutInCell="1" allowOverlap="1" wp14:anchorId="73B1D767" wp14:editId="08A190B1">
          <wp:simplePos x="0" y="0"/>
          <wp:positionH relativeFrom="column">
            <wp:posOffset>-569693</wp:posOffset>
          </wp:positionH>
          <wp:positionV relativeFrom="paragraph">
            <wp:posOffset>14312</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0FC6"/>
    <w:multiLevelType w:val="hybridMultilevel"/>
    <w:tmpl w:val="81D07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D7F"/>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C2173B"/>
    <w:multiLevelType w:val="hybridMultilevel"/>
    <w:tmpl w:val="00FAF68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15:restartNumberingAfterBreak="0">
    <w:nsid w:val="302C3981"/>
    <w:multiLevelType w:val="hybridMultilevel"/>
    <w:tmpl w:val="8C6A4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74C5A"/>
    <w:multiLevelType w:val="hybridMultilevel"/>
    <w:tmpl w:val="A80C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94630"/>
    <w:multiLevelType w:val="hybridMultilevel"/>
    <w:tmpl w:val="C896C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B30703"/>
    <w:multiLevelType w:val="hybridMultilevel"/>
    <w:tmpl w:val="69C4F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92945"/>
    <w:multiLevelType w:val="hybridMultilevel"/>
    <w:tmpl w:val="CF7EA2BE"/>
    <w:lvl w:ilvl="0" w:tplc="E2EAC956">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B21DD"/>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8236BF"/>
    <w:multiLevelType w:val="hybridMultilevel"/>
    <w:tmpl w:val="D21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32F82"/>
    <w:multiLevelType w:val="multilevel"/>
    <w:tmpl w:val="E22EBB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F53F0"/>
    <w:multiLevelType w:val="hybridMultilevel"/>
    <w:tmpl w:val="C0F05EFE"/>
    <w:lvl w:ilvl="0" w:tplc="964C7A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65F700C"/>
    <w:multiLevelType w:val="hybridMultilevel"/>
    <w:tmpl w:val="BC4431D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A9C7ECC"/>
    <w:multiLevelType w:val="hybridMultilevel"/>
    <w:tmpl w:val="3382555E"/>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10"/>
  </w:num>
  <w:num w:numId="2">
    <w:abstractNumId w:val="12"/>
  </w:num>
  <w:num w:numId="3">
    <w:abstractNumId w:val="2"/>
  </w:num>
  <w:num w:numId="4">
    <w:abstractNumId w:val="11"/>
  </w:num>
  <w:num w:numId="5">
    <w:abstractNumId w:val="13"/>
  </w:num>
  <w:num w:numId="6">
    <w:abstractNumId w:val="8"/>
  </w:num>
  <w:num w:numId="7">
    <w:abstractNumId w:val="6"/>
  </w:num>
  <w:num w:numId="8">
    <w:abstractNumId w:val="9"/>
  </w:num>
  <w:num w:numId="9">
    <w:abstractNumId w:val="0"/>
  </w:num>
  <w:num w:numId="10">
    <w:abstractNumId w:val="3"/>
  </w:num>
  <w:num w:numId="11">
    <w:abstractNumId w:val="5"/>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E5"/>
    <w:rsid w:val="00000323"/>
    <w:rsid w:val="0000182D"/>
    <w:rsid w:val="00001AE9"/>
    <w:rsid w:val="00004EE8"/>
    <w:rsid w:val="0002025B"/>
    <w:rsid w:val="000218CA"/>
    <w:rsid w:val="00024174"/>
    <w:rsid w:val="00025232"/>
    <w:rsid w:val="00025ECA"/>
    <w:rsid w:val="00027A53"/>
    <w:rsid w:val="00032625"/>
    <w:rsid w:val="00033C2D"/>
    <w:rsid w:val="00036975"/>
    <w:rsid w:val="00043218"/>
    <w:rsid w:val="00043ECB"/>
    <w:rsid w:val="000452B7"/>
    <w:rsid w:val="000545D2"/>
    <w:rsid w:val="000671F2"/>
    <w:rsid w:val="00070A61"/>
    <w:rsid w:val="000741FC"/>
    <w:rsid w:val="0007744A"/>
    <w:rsid w:val="00080545"/>
    <w:rsid w:val="0008141E"/>
    <w:rsid w:val="000A0425"/>
    <w:rsid w:val="000B1B6B"/>
    <w:rsid w:val="000B4129"/>
    <w:rsid w:val="000C0B56"/>
    <w:rsid w:val="000C42F8"/>
    <w:rsid w:val="000C615C"/>
    <w:rsid w:val="000D1234"/>
    <w:rsid w:val="000D7472"/>
    <w:rsid w:val="000E6025"/>
    <w:rsid w:val="000E64D0"/>
    <w:rsid w:val="000F52A3"/>
    <w:rsid w:val="0010178B"/>
    <w:rsid w:val="00101B0A"/>
    <w:rsid w:val="0010358B"/>
    <w:rsid w:val="0010471F"/>
    <w:rsid w:val="001056D4"/>
    <w:rsid w:val="00111991"/>
    <w:rsid w:val="00114967"/>
    <w:rsid w:val="00120784"/>
    <w:rsid w:val="00123438"/>
    <w:rsid w:val="00124E9D"/>
    <w:rsid w:val="00132904"/>
    <w:rsid w:val="00132FB8"/>
    <w:rsid w:val="00134457"/>
    <w:rsid w:val="00135AC6"/>
    <w:rsid w:val="00137733"/>
    <w:rsid w:val="00137EC6"/>
    <w:rsid w:val="00143449"/>
    <w:rsid w:val="0015001A"/>
    <w:rsid w:val="00162551"/>
    <w:rsid w:val="00162A6E"/>
    <w:rsid w:val="00176755"/>
    <w:rsid w:val="00193E2C"/>
    <w:rsid w:val="00195D5D"/>
    <w:rsid w:val="001A126E"/>
    <w:rsid w:val="001A5537"/>
    <w:rsid w:val="001A6F50"/>
    <w:rsid w:val="001B6A9F"/>
    <w:rsid w:val="001C33A4"/>
    <w:rsid w:val="001E1544"/>
    <w:rsid w:val="001F2EB9"/>
    <w:rsid w:val="001F5C6B"/>
    <w:rsid w:val="001F6929"/>
    <w:rsid w:val="001F7273"/>
    <w:rsid w:val="001F7538"/>
    <w:rsid w:val="002014FD"/>
    <w:rsid w:val="00206087"/>
    <w:rsid w:val="002129DF"/>
    <w:rsid w:val="0021513B"/>
    <w:rsid w:val="002162C2"/>
    <w:rsid w:val="00220930"/>
    <w:rsid w:val="00225823"/>
    <w:rsid w:val="00233D75"/>
    <w:rsid w:val="002406A5"/>
    <w:rsid w:val="00246331"/>
    <w:rsid w:val="00247EB9"/>
    <w:rsid w:val="0025624D"/>
    <w:rsid w:val="002671C9"/>
    <w:rsid w:val="00294D65"/>
    <w:rsid w:val="002A2A52"/>
    <w:rsid w:val="002A5F72"/>
    <w:rsid w:val="002A7F3E"/>
    <w:rsid w:val="002B2464"/>
    <w:rsid w:val="002B2819"/>
    <w:rsid w:val="002B3EB9"/>
    <w:rsid w:val="002C06B8"/>
    <w:rsid w:val="002C1452"/>
    <w:rsid w:val="002C51C2"/>
    <w:rsid w:val="002C5AF0"/>
    <w:rsid w:val="002D6396"/>
    <w:rsid w:val="002D7B11"/>
    <w:rsid w:val="002E1AC4"/>
    <w:rsid w:val="002F1464"/>
    <w:rsid w:val="002F1C10"/>
    <w:rsid w:val="002F3D7F"/>
    <w:rsid w:val="003010ED"/>
    <w:rsid w:val="00304406"/>
    <w:rsid w:val="003047E1"/>
    <w:rsid w:val="003078ED"/>
    <w:rsid w:val="00310E73"/>
    <w:rsid w:val="00312B78"/>
    <w:rsid w:val="0031314E"/>
    <w:rsid w:val="00321782"/>
    <w:rsid w:val="00323E3E"/>
    <w:rsid w:val="00327A46"/>
    <w:rsid w:val="0035272D"/>
    <w:rsid w:val="0035380F"/>
    <w:rsid w:val="00354F52"/>
    <w:rsid w:val="003660C9"/>
    <w:rsid w:val="00366446"/>
    <w:rsid w:val="00372EB0"/>
    <w:rsid w:val="00380039"/>
    <w:rsid w:val="003812E7"/>
    <w:rsid w:val="003815FD"/>
    <w:rsid w:val="00383B3D"/>
    <w:rsid w:val="0038726F"/>
    <w:rsid w:val="00391B08"/>
    <w:rsid w:val="00395401"/>
    <w:rsid w:val="003A2A4F"/>
    <w:rsid w:val="003A521A"/>
    <w:rsid w:val="003B000F"/>
    <w:rsid w:val="003B7401"/>
    <w:rsid w:val="003E1439"/>
    <w:rsid w:val="003E7DC8"/>
    <w:rsid w:val="003F5561"/>
    <w:rsid w:val="00402F1B"/>
    <w:rsid w:val="00403B69"/>
    <w:rsid w:val="0040515D"/>
    <w:rsid w:val="004052FE"/>
    <w:rsid w:val="0041701A"/>
    <w:rsid w:val="00417446"/>
    <w:rsid w:val="0041747A"/>
    <w:rsid w:val="004310B2"/>
    <w:rsid w:val="004319FB"/>
    <w:rsid w:val="004340FD"/>
    <w:rsid w:val="00441B1E"/>
    <w:rsid w:val="004423F2"/>
    <w:rsid w:val="0045215F"/>
    <w:rsid w:val="00462C47"/>
    <w:rsid w:val="0046525D"/>
    <w:rsid w:val="0047497F"/>
    <w:rsid w:val="00475C3A"/>
    <w:rsid w:val="00477E2E"/>
    <w:rsid w:val="00486DD9"/>
    <w:rsid w:val="004A7798"/>
    <w:rsid w:val="004B2704"/>
    <w:rsid w:val="004C12FF"/>
    <w:rsid w:val="004D31DD"/>
    <w:rsid w:val="004E3E6F"/>
    <w:rsid w:val="004E5737"/>
    <w:rsid w:val="004F28C0"/>
    <w:rsid w:val="004F4C5F"/>
    <w:rsid w:val="004F503F"/>
    <w:rsid w:val="00512B80"/>
    <w:rsid w:val="005156E5"/>
    <w:rsid w:val="005202A3"/>
    <w:rsid w:val="0052317C"/>
    <w:rsid w:val="00523469"/>
    <w:rsid w:val="005302F7"/>
    <w:rsid w:val="0053141F"/>
    <w:rsid w:val="00532E89"/>
    <w:rsid w:val="00532F92"/>
    <w:rsid w:val="0054192F"/>
    <w:rsid w:val="0054430F"/>
    <w:rsid w:val="00546AC2"/>
    <w:rsid w:val="0054730F"/>
    <w:rsid w:val="00552F34"/>
    <w:rsid w:val="005538BB"/>
    <w:rsid w:val="00555A94"/>
    <w:rsid w:val="00557AA5"/>
    <w:rsid w:val="00562848"/>
    <w:rsid w:val="00570C01"/>
    <w:rsid w:val="005729DC"/>
    <w:rsid w:val="00573326"/>
    <w:rsid w:val="005908AF"/>
    <w:rsid w:val="00592B9C"/>
    <w:rsid w:val="0059315A"/>
    <w:rsid w:val="005969E2"/>
    <w:rsid w:val="00597474"/>
    <w:rsid w:val="005978B1"/>
    <w:rsid w:val="005A18F9"/>
    <w:rsid w:val="005C4982"/>
    <w:rsid w:val="005C5364"/>
    <w:rsid w:val="005D335B"/>
    <w:rsid w:val="005E7B75"/>
    <w:rsid w:val="005F2D15"/>
    <w:rsid w:val="00603BFB"/>
    <w:rsid w:val="0060515B"/>
    <w:rsid w:val="00605E61"/>
    <w:rsid w:val="00615E88"/>
    <w:rsid w:val="00623A3F"/>
    <w:rsid w:val="00624C14"/>
    <w:rsid w:val="0062531A"/>
    <w:rsid w:val="00630811"/>
    <w:rsid w:val="00641C01"/>
    <w:rsid w:val="0064513D"/>
    <w:rsid w:val="0065016C"/>
    <w:rsid w:val="00655272"/>
    <w:rsid w:val="00664FED"/>
    <w:rsid w:val="00666D0A"/>
    <w:rsid w:val="006702B6"/>
    <w:rsid w:val="00693A30"/>
    <w:rsid w:val="006950BF"/>
    <w:rsid w:val="006A10AF"/>
    <w:rsid w:val="006A4F82"/>
    <w:rsid w:val="006A6DC3"/>
    <w:rsid w:val="006B298A"/>
    <w:rsid w:val="006C1545"/>
    <w:rsid w:val="006C5AEA"/>
    <w:rsid w:val="006D6450"/>
    <w:rsid w:val="006E6B13"/>
    <w:rsid w:val="006F1C83"/>
    <w:rsid w:val="006F21F3"/>
    <w:rsid w:val="006F529A"/>
    <w:rsid w:val="006F66E3"/>
    <w:rsid w:val="006F6842"/>
    <w:rsid w:val="006F6EB3"/>
    <w:rsid w:val="006F7092"/>
    <w:rsid w:val="007040C2"/>
    <w:rsid w:val="00705D61"/>
    <w:rsid w:val="00707272"/>
    <w:rsid w:val="007132B0"/>
    <w:rsid w:val="007136B0"/>
    <w:rsid w:val="00723478"/>
    <w:rsid w:val="00730BDD"/>
    <w:rsid w:val="0073200A"/>
    <w:rsid w:val="00732DCB"/>
    <w:rsid w:val="00740D01"/>
    <w:rsid w:val="00743183"/>
    <w:rsid w:val="00743679"/>
    <w:rsid w:val="007466B0"/>
    <w:rsid w:val="007471D3"/>
    <w:rsid w:val="00751D89"/>
    <w:rsid w:val="007544DC"/>
    <w:rsid w:val="00762FF5"/>
    <w:rsid w:val="007649A7"/>
    <w:rsid w:val="00765D54"/>
    <w:rsid w:val="00781C74"/>
    <w:rsid w:val="00787A30"/>
    <w:rsid w:val="00790FD3"/>
    <w:rsid w:val="007A1D38"/>
    <w:rsid w:val="007B2EBC"/>
    <w:rsid w:val="007B43E2"/>
    <w:rsid w:val="007B76D8"/>
    <w:rsid w:val="007C44B0"/>
    <w:rsid w:val="007C641A"/>
    <w:rsid w:val="007C7411"/>
    <w:rsid w:val="007D7588"/>
    <w:rsid w:val="007F1329"/>
    <w:rsid w:val="007F18A9"/>
    <w:rsid w:val="007F6D6E"/>
    <w:rsid w:val="0080293C"/>
    <w:rsid w:val="00802978"/>
    <w:rsid w:val="008038AF"/>
    <w:rsid w:val="008068B6"/>
    <w:rsid w:val="00806C52"/>
    <w:rsid w:val="008137FC"/>
    <w:rsid w:val="008227B0"/>
    <w:rsid w:val="00824641"/>
    <w:rsid w:val="00827A90"/>
    <w:rsid w:val="0083626A"/>
    <w:rsid w:val="00836E2C"/>
    <w:rsid w:val="008470A8"/>
    <w:rsid w:val="00852464"/>
    <w:rsid w:val="00856072"/>
    <w:rsid w:val="00857CC4"/>
    <w:rsid w:val="00857E1F"/>
    <w:rsid w:val="00864AD3"/>
    <w:rsid w:val="00866357"/>
    <w:rsid w:val="008711D1"/>
    <w:rsid w:val="008975D1"/>
    <w:rsid w:val="008A0A85"/>
    <w:rsid w:val="008B056F"/>
    <w:rsid w:val="008B29E2"/>
    <w:rsid w:val="008B5DAA"/>
    <w:rsid w:val="008C2ABE"/>
    <w:rsid w:val="008D1C07"/>
    <w:rsid w:val="008D440B"/>
    <w:rsid w:val="008D7BA9"/>
    <w:rsid w:val="008E0FDE"/>
    <w:rsid w:val="008E1B5C"/>
    <w:rsid w:val="008E5AAB"/>
    <w:rsid w:val="008E75EE"/>
    <w:rsid w:val="008E7F6F"/>
    <w:rsid w:val="008F4EBD"/>
    <w:rsid w:val="008F6785"/>
    <w:rsid w:val="008F6AF6"/>
    <w:rsid w:val="009050BA"/>
    <w:rsid w:val="00907287"/>
    <w:rsid w:val="00910E0D"/>
    <w:rsid w:val="00935084"/>
    <w:rsid w:val="009427EF"/>
    <w:rsid w:val="00943D9F"/>
    <w:rsid w:val="009443FE"/>
    <w:rsid w:val="009512F2"/>
    <w:rsid w:val="00951B59"/>
    <w:rsid w:val="00953283"/>
    <w:rsid w:val="00972525"/>
    <w:rsid w:val="0097336E"/>
    <w:rsid w:val="00974421"/>
    <w:rsid w:val="00977338"/>
    <w:rsid w:val="00992699"/>
    <w:rsid w:val="00994C77"/>
    <w:rsid w:val="00994C97"/>
    <w:rsid w:val="00996782"/>
    <w:rsid w:val="009A0193"/>
    <w:rsid w:val="009A4512"/>
    <w:rsid w:val="009B3CCE"/>
    <w:rsid w:val="009B7052"/>
    <w:rsid w:val="009C02B3"/>
    <w:rsid w:val="009C133D"/>
    <w:rsid w:val="009C476C"/>
    <w:rsid w:val="009D5530"/>
    <w:rsid w:val="009E7C23"/>
    <w:rsid w:val="009F1228"/>
    <w:rsid w:val="009F5139"/>
    <w:rsid w:val="009F5D29"/>
    <w:rsid w:val="00A10C35"/>
    <w:rsid w:val="00A15592"/>
    <w:rsid w:val="00A155A7"/>
    <w:rsid w:val="00A32675"/>
    <w:rsid w:val="00A33018"/>
    <w:rsid w:val="00A340DC"/>
    <w:rsid w:val="00A405D4"/>
    <w:rsid w:val="00A439BB"/>
    <w:rsid w:val="00A5435A"/>
    <w:rsid w:val="00A75979"/>
    <w:rsid w:val="00A812DB"/>
    <w:rsid w:val="00A82AD1"/>
    <w:rsid w:val="00A9118B"/>
    <w:rsid w:val="00A924BD"/>
    <w:rsid w:val="00AA2507"/>
    <w:rsid w:val="00AA3C15"/>
    <w:rsid w:val="00AA46FD"/>
    <w:rsid w:val="00AB01E9"/>
    <w:rsid w:val="00AB4783"/>
    <w:rsid w:val="00AB480D"/>
    <w:rsid w:val="00AB5EA5"/>
    <w:rsid w:val="00AC7D4F"/>
    <w:rsid w:val="00AD1DD9"/>
    <w:rsid w:val="00AD346F"/>
    <w:rsid w:val="00AD3D6D"/>
    <w:rsid w:val="00AD7C29"/>
    <w:rsid w:val="00AF06BA"/>
    <w:rsid w:val="00AF1E0D"/>
    <w:rsid w:val="00AF60B6"/>
    <w:rsid w:val="00B01B4D"/>
    <w:rsid w:val="00B0328D"/>
    <w:rsid w:val="00B044FD"/>
    <w:rsid w:val="00B126DA"/>
    <w:rsid w:val="00B1398E"/>
    <w:rsid w:val="00B26C7E"/>
    <w:rsid w:val="00B270BD"/>
    <w:rsid w:val="00B30F84"/>
    <w:rsid w:val="00B36AA2"/>
    <w:rsid w:val="00B40792"/>
    <w:rsid w:val="00B42496"/>
    <w:rsid w:val="00B433B6"/>
    <w:rsid w:val="00B444D7"/>
    <w:rsid w:val="00B4594A"/>
    <w:rsid w:val="00B51C74"/>
    <w:rsid w:val="00B520AC"/>
    <w:rsid w:val="00B54088"/>
    <w:rsid w:val="00B5566F"/>
    <w:rsid w:val="00B55FFB"/>
    <w:rsid w:val="00B6503C"/>
    <w:rsid w:val="00B71B97"/>
    <w:rsid w:val="00B72678"/>
    <w:rsid w:val="00B807F3"/>
    <w:rsid w:val="00B86386"/>
    <w:rsid w:val="00B86B9B"/>
    <w:rsid w:val="00B9126D"/>
    <w:rsid w:val="00B91603"/>
    <w:rsid w:val="00B92628"/>
    <w:rsid w:val="00B96723"/>
    <w:rsid w:val="00B96E44"/>
    <w:rsid w:val="00B96F10"/>
    <w:rsid w:val="00BA34BF"/>
    <w:rsid w:val="00BA3B91"/>
    <w:rsid w:val="00BB0F02"/>
    <w:rsid w:val="00BB2F33"/>
    <w:rsid w:val="00BB31FC"/>
    <w:rsid w:val="00BB543A"/>
    <w:rsid w:val="00BC3AAE"/>
    <w:rsid w:val="00BC6725"/>
    <w:rsid w:val="00BC6E13"/>
    <w:rsid w:val="00BD1729"/>
    <w:rsid w:val="00BD2B77"/>
    <w:rsid w:val="00BE0729"/>
    <w:rsid w:val="00BE0E16"/>
    <w:rsid w:val="00BE54C2"/>
    <w:rsid w:val="00BF04A4"/>
    <w:rsid w:val="00C04064"/>
    <w:rsid w:val="00C12F39"/>
    <w:rsid w:val="00C244FB"/>
    <w:rsid w:val="00C31218"/>
    <w:rsid w:val="00C31621"/>
    <w:rsid w:val="00C31976"/>
    <w:rsid w:val="00C379E4"/>
    <w:rsid w:val="00C43AE7"/>
    <w:rsid w:val="00C44313"/>
    <w:rsid w:val="00C443D2"/>
    <w:rsid w:val="00C459E5"/>
    <w:rsid w:val="00C518ED"/>
    <w:rsid w:val="00C525E4"/>
    <w:rsid w:val="00C53644"/>
    <w:rsid w:val="00C616E4"/>
    <w:rsid w:val="00C62C99"/>
    <w:rsid w:val="00C64483"/>
    <w:rsid w:val="00C67BE5"/>
    <w:rsid w:val="00C71126"/>
    <w:rsid w:val="00C76489"/>
    <w:rsid w:val="00C77B08"/>
    <w:rsid w:val="00C93ABF"/>
    <w:rsid w:val="00C96B54"/>
    <w:rsid w:val="00CA0402"/>
    <w:rsid w:val="00CA6A9A"/>
    <w:rsid w:val="00CA6BC8"/>
    <w:rsid w:val="00CB3141"/>
    <w:rsid w:val="00CB5B32"/>
    <w:rsid w:val="00CC0DA1"/>
    <w:rsid w:val="00CC2665"/>
    <w:rsid w:val="00CD0CD2"/>
    <w:rsid w:val="00CD1093"/>
    <w:rsid w:val="00CD14F3"/>
    <w:rsid w:val="00CE6809"/>
    <w:rsid w:val="00CF2557"/>
    <w:rsid w:val="00CF5839"/>
    <w:rsid w:val="00D10259"/>
    <w:rsid w:val="00D10C20"/>
    <w:rsid w:val="00D15FC4"/>
    <w:rsid w:val="00D16CDB"/>
    <w:rsid w:val="00D21F9F"/>
    <w:rsid w:val="00D35A88"/>
    <w:rsid w:val="00D36338"/>
    <w:rsid w:val="00D363CD"/>
    <w:rsid w:val="00D45AD9"/>
    <w:rsid w:val="00D51286"/>
    <w:rsid w:val="00D53218"/>
    <w:rsid w:val="00D54239"/>
    <w:rsid w:val="00D5715B"/>
    <w:rsid w:val="00D668BC"/>
    <w:rsid w:val="00D8417B"/>
    <w:rsid w:val="00D84DE8"/>
    <w:rsid w:val="00D873B4"/>
    <w:rsid w:val="00D92486"/>
    <w:rsid w:val="00D926A2"/>
    <w:rsid w:val="00D94929"/>
    <w:rsid w:val="00DA3D92"/>
    <w:rsid w:val="00DA4CDE"/>
    <w:rsid w:val="00DA6B3F"/>
    <w:rsid w:val="00DA75B3"/>
    <w:rsid w:val="00DB3723"/>
    <w:rsid w:val="00DB7360"/>
    <w:rsid w:val="00DC22F6"/>
    <w:rsid w:val="00DD05D6"/>
    <w:rsid w:val="00DD152F"/>
    <w:rsid w:val="00DD1A7C"/>
    <w:rsid w:val="00DD2E0C"/>
    <w:rsid w:val="00DD5B07"/>
    <w:rsid w:val="00DD5E9D"/>
    <w:rsid w:val="00DE1670"/>
    <w:rsid w:val="00DE47F7"/>
    <w:rsid w:val="00E01E9B"/>
    <w:rsid w:val="00E06915"/>
    <w:rsid w:val="00E126F0"/>
    <w:rsid w:val="00E13D00"/>
    <w:rsid w:val="00E13F3A"/>
    <w:rsid w:val="00E15FA3"/>
    <w:rsid w:val="00E16BC5"/>
    <w:rsid w:val="00E258C6"/>
    <w:rsid w:val="00E36089"/>
    <w:rsid w:val="00E36A41"/>
    <w:rsid w:val="00E410C7"/>
    <w:rsid w:val="00E54A32"/>
    <w:rsid w:val="00E6264A"/>
    <w:rsid w:val="00E645D5"/>
    <w:rsid w:val="00E707A3"/>
    <w:rsid w:val="00E7354E"/>
    <w:rsid w:val="00E75231"/>
    <w:rsid w:val="00E773AE"/>
    <w:rsid w:val="00E8109F"/>
    <w:rsid w:val="00E969E5"/>
    <w:rsid w:val="00EA1DA4"/>
    <w:rsid w:val="00EB74B3"/>
    <w:rsid w:val="00EC3AAC"/>
    <w:rsid w:val="00EC6D5B"/>
    <w:rsid w:val="00ED45E1"/>
    <w:rsid w:val="00ED5BB7"/>
    <w:rsid w:val="00EE1076"/>
    <w:rsid w:val="00EE6CD9"/>
    <w:rsid w:val="00EF60A8"/>
    <w:rsid w:val="00EF6226"/>
    <w:rsid w:val="00EF7895"/>
    <w:rsid w:val="00F03A10"/>
    <w:rsid w:val="00F04036"/>
    <w:rsid w:val="00F0501B"/>
    <w:rsid w:val="00F1019B"/>
    <w:rsid w:val="00F13B89"/>
    <w:rsid w:val="00F165A8"/>
    <w:rsid w:val="00F168EF"/>
    <w:rsid w:val="00F23D6F"/>
    <w:rsid w:val="00F26329"/>
    <w:rsid w:val="00F3193E"/>
    <w:rsid w:val="00F32230"/>
    <w:rsid w:val="00F338BF"/>
    <w:rsid w:val="00F3522D"/>
    <w:rsid w:val="00F3540E"/>
    <w:rsid w:val="00F360C7"/>
    <w:rsid w:val="00F37B1E"/>
    <w:rsid w:val="00F50475"/>
    <w:rsid w:val="00F53366"/>
    <w:rsid w:val="00F6091C"/>
    <w:rsid w:val="00F61915"/>
    <w:rsid w:val="00F6290A"/>
    <w:rsid w:val="00F71366"/>
    <w:rsid w:val="00F76288"/>
    <w:rsid w:val="00F81E83"/>
    <w:rsid w:val="00F83CA3"/>
    <w:rsid w:val="00F849DC"/>
    <w:rsid w:val="00F85588"/>
    <w:rsid w:val="00F85993"/>
    <w:rsid w:val="00F94077"/>
    <w:rsid w:val="00F944D2"/>
    <w:rsid w:val="00FA0516"/>
    <w:rsid w:val="00FA20EB"/>
    <w:rsid w:val="00FA697E"/>
    <w:rsid w:val="00FA7061"/>
    <w:rsid w:val="00FB003D"/>
    <w:rsid w:val="00FC1862"/>
    <w:rsid w:val="00FD04C7"/>
    <w:rsid w:val="00FD1F92"/>
    <w:rsid w:val="00FD7358"/>
    <w:rsid w:val="00FE5295"/>
    <w:rsid w:val="00FE6B83"/>
    <w:rsid w:val="00FF0F10"/>
    <w:rsid w:val="00FF3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6257"/>
    <o:shapelayout v:ext="edit">
      <o:idmap v:ext="edit" data="1"/>
    </o:shapelayout>
  </w:shapeDefaults>
  <w:decimalSymbol w:val="."/>
  <w:listSeparator w:val=","/>
  <w14:docId w14:val="1FB0D7AC"/>
  <w15:docId w15:val="{831F9351-37BF-4721-8FE0-04F9BC66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2"/>
    <w:pPr>
      <w:jc w:val="both"/>
    </w:pPr>
    <w:rPr>
      <w:rFonts w:ascii="CG Times" w:eastAsia="Times New Roman" w:hAnsi="CG Times"/>
      <w:sz w:val="24"/>
    </w:rPr>
  </w:style>
  <w:style w:type="paragraph" w:styleId="Heading1">
    <w:name w:val="heading 1"/>
    <w:basedOn w:val="Normal"/>
    <w:next w:val="Normal"/>
    <w:link w:val="Heading1Char"/>
    <w:qFormat/>
    <w:rsid w:val="000D7472"/>
    <w:pPr>
      <w:keepNext/>
      <w:spacing w:before="120" w:after="12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HeaderChar">
    <w:name w:val="Header Char"/>
    <w:basedOn w:val="DefaultParagraphFont"/>
    <w:link w:val="Header"/>
    <w:rsid w:val="0025624D"/>
  </w:style>
  <w:style w:type="paragraph" w:styleId="Footer">
    <w:name w:val="footer"/>
    <w:basedOn w:val="Normal"/>
    <w:link w:val="FooterChar"/>
    <w:uiPriority w:val="99"/>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5624D"/>
  </w:style>
  <w:style w:type="table" w:styleId="TableGrid">
    <w:name w:val="Table Grid"/>
    <w:basedOn w:val="TableNormal"/>
    <w:rsid w:val="0054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92F"/>
    <w:rPr>
      <w:sz w:val="22"/>
      <w:szCs w:val="22"/>
      <w:lang w:val="en-US" w:eastAsia="en-US"/>
    </w:rPr>
  </w:style>
  <w:style w:type="character" w:customStyle="1" w:styleId="Style1">
    <w:name w:val="Style1"/>
    <w:basedOn w:val="DefaultParagraphFont"/>
    <w:uiPriority w:val="1"/>
    <w:rsid w:val="0054192F"/>
    <w:rPr>
      <w:rFonts w:ascii="Arial" w:hAnsi="Arial"/>
      <w:sz w:val="16"/>
    </w:rPr>
  </w:style>
  <w:style w:type="paragraph" w:styleId="BalloonText">
    <w:name w:val="Balloon Text"/>
    <w:basedOn w:val="Normal"/>
    <w:link w:val="BalloonTextChar"/>
    <w:uiPriority w:val="99"/>
    <w:semiHidden/>
    <w:unhideWhenUsed/>
    <w:rsid w:val="0054192F"/>
    <w:pPr>
      <w:jc w:val="left"/>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4192F"/>
    <w:rPr>
      <w:rFonts w:ascii="Tahoma" w:hAnsi="Tahoma" w:cs="Tahoma"/>
      <w:sz w:val="16"/>
      <w:szCs w:val="16"/>
    </w:rPr>
  </w:style>
  <w:style w:type="character" w:styleId="PlaceholderText">
    <w:name w:val="Placeholder Text"/>
    <w:basedOn w:val="DefaultParagraphFont"/>
    <w:uiPriority w:val="99"/>
    <w:semiHidden/>
    <w:rsid w:val="00E7354E"/>
    <w:rPr>
      <w:color w:val="808080"/>
    </w:rPr>
  </w:style>
  <w:style w:type="character" w:customStyle="1" w:styleId="MARKING2">
    <w:name w:val="MARKING2"/>
    <w:basedOn w:val="DefaultParagraphFont"/>
    <w:uiPriority w:val="1"/>
    <w:rsid w:val="00CB5B32"/>
    <w:rPr>
      <w:rFonts w:ascii="Arial" w:hAnsi="Arial"/>
      <w:vanish w:val="0"/>
      <w:color w:val="000000"/>
      <w:sz w:val="24"/>
    </w:rPr>
  </w:style>
  <w:style w:type="paragraph" w:customStyle="1" w:styleId="DVLA">
    <w:name w:val="DVLA"/>
    <w:basedOn w:val="Normal"/>
    <w:rsid w:val="00E54A32"/>
    <w:rPr>
      <w:b/>
    </w:rPr>
  </w:style>
  <w:style w:type="character" w:styleId="Hyperlink">
    <w:name w:val="Hyperlink"/>
    <w:basedOn w:val="DefaultParagraphFont"/>
    <w:uiPriority w:val="99"/>
    <w:unhideWhenUsed/>
    <w:rsid w:val="00ED5BB7"/>
    <w:rPr>
      <w:color w:val="000000"/>
      <w:u w:val="none"/>
    </w:rPr>
  </w:style>
  <w:style w:type="character" w:customStyle="1" w:styleId="emailaddress">
    <w:name w:val="email address"/>
    <w:basedOn w:val="MARKING2"/>
    <w:uiPriority w:val="1"/>
    <w:rsid w:val="00996782"/>
    <w:rPr>
      <w:rFonts w:ascii="Arial" w:hAnsi="Arial"/>
      <w:vanish w:val="0"/>
      <w:color w:val="000000"/>
      <w:sz w:val="24"/>
    </w:rPr>
  </w:style>
  <w:style w:type="character" w:customStyle="1" w:styleId="AREA">
    <w:name w:val="AREA"/>
    <w:basedOn w:val="MARKING2"/>
    <w:uiPriority w:val="1"/>
    <w:rsid w:val="00857E1F"/>
    <w:rPr>
      <w:rFonts w:ascii="Arial" w:hAnsi="Arial"/>
      <w:b/>
      <w:vanish w:val="0"/>
      <w:color w:val="000000"/>
      <w:sz w:val="22"/>
    </w:rPr>
  </w:style>
  <w:style w:type="character" w:customStyle="1" w:styleId="CORPORATE12POINT">
    <w:name w:val="CORPORATE12POINT"/>
    <w:basedOn w:val="DefaultParagraphFont"/>
    <w:uiPriority w:val="1"/>
    <w:rsid w:val="005969E2"/>
    <w:rPr>
      <w:rFonts w:ascii="Arial" w:hAnsi="Arial"/>
      <w:color w:val="000000"/>
      <w:sz w:val="24"/>
    </w:rPr>
  </w:style>
  <w:style w:type="character" w:customStyle="1" w:styleId="CORPORATE11POINT">
    <w:name w:val="CORPORATE11POINT"/>
    <w:basedOn w:val="MARKING2"/>
    <w:uiPriority w:val="1"/>
    <w:rsid w:val="00143449"/>
    <w:rPr>
      <w:rFonts w:ascii="Arial" w:hAnsi="Arial"/>
      <w:b/>
      <w:vanish w:val="0"/>
      <w:color w:val="000000"/>
      <w:sz w:val="22"/>
    </w:rPr>
  </w:style>
  <w:style w:type="character" w:customStyle="1" w:styleId="11POINTCORPORATE">
    <w:name w:val="11POINTCORPORATE"/>
    <w:basedOn w:val="DefaultParagraphFont"/>
    <w:uiPriority w:val="1"/>
    <w:rsid w:val="005156E5"/>
    <w:rPr>
      <w:rFonts w:ascii="Arial" w:hAnsi="Arial"/>
      <w:b/>
      <w:color w:val="3B3B3B"/>
      <w:sz w:val="22"/>
    </w:rPr>
  </w:style>
  <w:style w:type="character" w:customStyle="1" w:styleId="12POINTCORPORATE">
    <w:name w:val="12POINTCORPORATE"/>
    <w:basedOn w:val="DefaultParagraphFont"/>
    <w:uiPriority w:val="1"/>
    <w:rsid w:val="00EC6D5B"/>
    <w:rPr>
      <w:rFonts w:ascii="Arial" w:hAnsi="Arial"/>
      <w:color w:val="000000"/>
      <w:sz w:val="24"/>
    </w:rPr>
  </w:style>
  <w:style w:type="character" w:customStyle="1" w:styleId="10POINTCORPORATE">
    <w:name w:val="10POINTCORPORATE"/>
    <w:basedOn w:val="DefaultParagraphFont"/>
    <w:uiPriority w:val="1"/>
    <w:rsid w:val="005969E2"/>
    <w:rPr>
      <w:rFonts w:ascii="Arial" w:hAnsi="Arial"/>
      <w:color w:val="3B3B3B"/>
      <w:sz w:val="20"/>
    </w:rPr>
  </w:style>
  <w:style w:type="character" w:customStyle="1" w:styleId="12POINTCORPORATEBOLD">
    <w:name w:val="12POINTCORPORATEBOLD"/>
    <w:basedOn w:val="DefaultParagraphFont"/>
    <w:uiPriority w:val="1"/>
    <w:rsid w:val="005E7B75"/>
    <w:rPr>
      <w:rFonts w:ascii="Arial" w:hAnsi="Arial"/>
      <w:b/>
      <w:color w:val="000000"/>
      <w:sz w:val="24"/>
    </w:rPr>
  </w:style>
  <w:style w:type="character" w:customStyle="1" w:styleId="12POINTCORPORATEBOLDVALEDICTION">
    <w:name w:val="12POINTCORPORATEBOLDVALEDICTION"/>
    <w:basedOn w:val="DefaultParagraphFont"/>
    <w:uiPriority w:val="1"/>
    <w:rsid w:val="002F3D7F"/>
    <w:rPr>
      <w:rFonts w:ascii="Arial" w:hAnsi="Arial"/>
      <w:vanish w:val="0"/>
      <w:color w:val="000000"/>
      <w:sz w:val="24"/>
    </w:rPr>
  </w:style>
  <w:style w:type="character" w:customStyle="1" w:styleId="Heading1Char">
    <w:name w:val="Heading 1 Char"/>
    <w:basedOn w:val="DefaultParagraphFont"/>
    <w:link w:val="Heading1"/>
    <w:rsid w:val="000D7472"/>
    <w:rPr>
      <w:rFonts w:ascii="CG Times" w:eastAsia="Times New Roman" w:hAnsi="CG Times" w:cs="Times New Roman"/>
      <w:b/>
      <w:caps/>
      <w:sz w:val="24"/>
      <w:szCs w:val="20"/>
      <w:lang w:val="en-GB" w:eastAsia="en-GB"/>
    </w:rPr>
  </w:style>
  <w:style w:type="paragraph" w:styleId="BodyText2">
    <w:name w:val="Body Text 2"/>
    <w:basedOn w:val="Normal"/>
    <w:link w:val="BodyText2Char"/>
    <w:semiHidden/>
    <w:rsid w:val="000D7472"/>
    <w:pPr>
      <w:jc w:val="left"/>
    </w:pPr>
  </w:style>
  <w:style w:type="character" w:customStyle="1" w:styleId="BodyText2Char">
    <w:name w:val="Body Text 2 Char"/>
    <w:basedOn w:val="DefaultParagraphFont"/>
    <w:link w:val="BodyText2"/>
    <w:semiHidden/>
    <w:rsid w:val="000D7472"/>
    <w:rPr>
      <w:rFonts w:ascii="CG Times" w:eastAsia="Times New Roman" w:hAnsi="CG Times" w:cs="Times New Roman"/>
      <w:sz w:val="24"/>
      <w:szCs w:val="20"/>
      <w:lang w:val="en-GB" w:eastAsia="en-GB"/>
    </w:rPr>
  </w:style>
  <w:style w:type="paragraph" w:styleId="BodyTextIndent">
    <w:name w:val="Body Text Indent"/>
    <w:basedOn w:val="Normal"/>
    <w:link w:val="BodyTextIndentChar"/>
    <w:uiPriority w:val="99"/>
    <w:semiHidden/>
    <w:unhideWhenUsed/>
    <w:rsid w:val="00790FD3"/>
    <w:pPr>
      <w:spacing w:after="120"/>
      <w:ind w:left="283"/>
    </w:pPr>
  </w:style>
  <w:style w:type="character" w:customStyle="1" w:styleId="BodyTextIndentChar">
    <w:name w:val="Body Text Indent Char"/>
    <w:basedOn w:val="DefaultParagraphFont"/>
    <w:link w:val="BodyTextIndent"/>
    <w:uiPriority w:val="99"/>
    <w:semiHidden/>
    <w:rsid w:val="00790FD3"/>
    <w:rPr>
      <w:rFonts w:ascii="CG Times" w:eastAsia="Times New Roman" w:hAnsi="CG Times"/>
      <w:sz w:val="24"/>
    </w:rPr>
  </w:style>
  <w:style w:type="paragraph" w:styleId="ListParagraph">
    <w:name w:val="List Paragraph"/>
    <w:basedOn w:val="Normal"/>
    <w:uiPriority w:val="34"/>
    <w:qFormat/>
    <w:rsid w:val="00790FD3"/>
    <w:pPr>
      <w:ind w:left="720"/>
    </w:pPr>
  </w:style>
  <w:style w:type="character" w:styleId="CommentReference">
    <w:name w:val="annotation reference"/>
    <w:basedOn w:val="DefaultParagraphFont"/>
    <w:uiPriority w:val="99"/>
    <w:semiHidden/>
    <w:unhideWhenUsed/>
    <w:rsid w:val="00C96B54"/>
    <w:rPr>
      <w:sz w:val="16"/>
      <w:szCs w:val="16"/>
    </w:rPr>
  </w:style>
  <w:style w:type="paragraph" w:styleId="CommentText">
    <w:name w:val="annotation text"/>
    <w:basedOn w:val="Normal"/>
    <w:link w:val="CommentTextChar"/>
    <w:uiPriority w:val="99"/>
    <w:unhideWhenUsed/>
    <w:rsid w:val="00C96B54"/>
    <w:rPr>
      <w:sz w:val="20"/>
    </w:rPr>
  </w:style>
  <w:style w:type="character" w:customStyle="1" w:styleId="CommentTextChar">
    <w:name w:val="Comment Text Char"/>
    <w:basedOn w:val="DefaultParagraphFont"/>
    <w:link w:val="CommentText"/>
    <w:uiPriority w:val="99"/>
    <w:rsid w:val="00C96B5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C96B54"/>
    <w:rPr>
      <w:b/>
      <w:bCs/>
    </w:rPr>
  </w:style>
  <w:style w:type="character" w:customStyle="1" w:styleId="CommentSubjectChar">
    <w:name w:val="Comment Subject Char"/>
    <w:basedOn w:val="CommentTextChar"/>
    <w:link w:val="CommentSubject"/>
    <w:uiPriority w:val="99"/>
    <w:semiHidden/>
    <w:rsid w:val="00C96B54"/>
    <w:rPr>
      <w:rFonts w:ascii="CG Times" w:eastAsia="Times New Roman" w:hAnsi="CG Times"/>
      <w:b/>
      <w:bCs/>
    </w:rPr>
  </w:style>
  <w:style w:type="paragraph" w:customStyle="1" w:styleId="Default">
    <w:name w:val="Default"/>
    <w:rsid w:val="00623A3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6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root>
  <AREA>Commercial Directorate</AREA>
</root>
</file>

<file path=customXml/item3.xml><?xml version="1.0" encoding="utf-8"?>
<root>
  <Company>est2</Company>
  <Drop>
    <M1>NOMARKING</M1>
  </Drop>
</root>
</file>

<file path=customXml/itemProps1.xml><?xml version="1.0" encoding="utf-8"?>
<ds:datastoreItem xmlns:ds="http://schemas.openxmlformats.org/officeDocument/2006/customXml" ds:itemID="{9DFFE454-2C25-499F-8CB6-FF7E706BD9CA}">
  <ds:schemaRefs>
    <ds:schemaRef ds:uri="http://schemas.openxmlformats.org/officeDocument/2006/bibliography"/>
  </ds:schemaRefs>
</ds:datastoreItem>
</file>

<file path=customXml/itemProps2.xml><?xml version="1.0" encoding="utf-8"?>
<ds:datastoreItem xmlns:ds="http://schemas.openxmlformats.org/officeDocument/2006/customXml" ds:itemID="{4505A389-C93A-48AE-8B08-0D9C623696FF}">
  <ds:schemaRefs/>
</ds:datastoreItem>
</file>

<file path=customXml/itemProps3.xml><?xml version="1.0" encoding="utf-8"?>
<ds:datastoreItem xmlns:ds="http://schemas.openxmlformats.org/officeDocument/2006/customXml" ds:itemID="{A53D53DA-E408-4B55-890E-392FB3FD53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 Compliance Team</dc:creator>
  <cp:lastModifiedBy>Simon Morse</cp:lastModifiedBy>
  <cp:revision>2</cp:revision>
  <cp:lastPrinted>2021-08-24T12:11:00Z</cp:lastPrinted>
  <dcterms:created xsi:type="dcterms:W3CDTF">2021-12-23T12:19:00Z</dcterms:created>
  <dcterms:modified xsi:type="dcterms:W3CDTF">2021-12-23T12:19:00Z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nWelsh">
    <vt:lpwstr>25 Medi 2014</vt:lpwstr>
  </property>
</Properties>
</file>