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29" w:rsidRDefault="009F6A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0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9F6A29">
        <w:trPr>
          <w:trHeight w:val="308"/>
        </w:trPr>
        <w:tc>
          <w:tcPr>
            <w:tcW w:w="11058" w:type="dxa"/>
            <w:gridSpan w:val="4"/>
          </w:tcPr>
          <w:p w:rsidR="009F6A29" w:rsidRDefault="002D68D2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CHANGE CONTROL NOTICE (CCN)</w:t>
            </w:r>
          </w:p>
          <w:p w:rsidR="009F6A29" w:rsidRDefault="009F6A29">
            <w:pPr>
              <w:jc w:val="center"/>
              <w:rPr>
                <w:b/>
                <w:color w:val="FF0000"/>
                <w:highlight w:val="green"/>
              </w:rPr>
            </w:pPr>
          </w:p>
          <w:p w:rsidR="009F6A29" w:rsidRDefault="009F6A29">
            <w:pPr>
              <w:jc w:val="center"/>
              <w:rPr>
                <w:b/>
                <w:highlight w:val="green"/>
              </w:rPr>
            </w:pPr>
          </w:p>
        </w:tc>
      </w:tr>
      <w:tr w:rsidR="009F6A29">
        <w:trPr>
          <w:trHeight w:val="721"/>
        </w:trPr>
        <w:tc>
          <w:tcPr>
            <w:tcW w:w="2524" w:type="dxa"/>
            <w:shd w:val="clear" w:color="auto" w:fill="9CC3E5"/>
          </w:tcPr>
          <w:p w:rsidR="009F6A29" w:rsidRDefault="002D68D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:rsidR="009F6A29" w:rsidRDefault="002D68D2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Contract for the Provision </w:t>
            </w:r>
            <w:r>
              <w:rPr>
                <w:rFonts w:ascii="Arial" w:eastAsia="Arial" w:hAnsi="Arial" w:cs="Arial"/>
                <w:color w:val="1F1F1F"/>
                <w:highlight w:val="white"/>
              </w:rPr>
              <w:t>of PPG and BAU Interim Support</w:t>
            </w:r>
            <w:r>
              <w:rPr>
                <w:rFonts w:ascii="Arial" w:eastAsia="Arial" w:hAnsi="Arial" w:cs="Arial"/>
              </w:rPr>
              <w:t xml:space="preserve"> (The Contract)</w:t>
            </w:r>
          </w:p>
        </w:tc>
      </w:tr>
      <w:tr w:rsidR="009F6A29">
        <w:trPr>
          <w:trHeight w:val="473"/>
        </w:trPr>
        <w:tc>
          <w:tcPr>
            <w:tcW w:w="2524" w:type="dxa"/>
            <w:shd w:val="clear" w:color="auto" w:fill="9CC3E5"/>
          </w:tcPr>
          <w:p w:rsidR="009F6A29" w:rsidRDefault="002D68D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auto"/>
          </w:tcPr>
          <w:p w:rsidR="009F6A29" w:rsidRDefault="002D68D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CCZN24A05</w:t>
            </w:r>
          </w:p>
        </w:tc>
        <w:tc>
          <w:tcPr>
            <w:tcW w:w="3606" w:type="dxa"/>
            <w:shd w:val="clear" w:color="auto" w:fill="9CC3E5"/>
          </w:tcPr>
          <w:p w:rsidR="009F6A29" w:rsidRDefault="002D68D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:rsidR="009F6A29" w:rsidRDefault="002D68D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CCZN24A05-1</w:t>
            </w:r>
          </w:p>
        </w:tc>
      </w:tr>
      <w:tr w:rsidR="009F6A29">
        <w:trPr>
          <w:trHeight w:val="513"/>
        </w:trPr>
        <w:tc>
          <w:tcPr>
            <w:tcW w:w="2524" w:type="dxa"/>
            <w:shd w:val="clear" w:color="auto" w:fill="9CC3E5"/>
          </w:tcPr>
          <w:p w:rsidR="009F6A29" w:rsidRDefault="002D68D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</w:rPr>
              <w:t> </w:t>
            </w:r>
            <w:r>
              <w:rPr>
                <w:rFonts w:ascii="Arial" w:eastAsia="Arial" w:hAnsi="Arial" w:cs="Arial"/>
                <w:b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:rsidR="009F6A29" w:rsidRDefault="002D68D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22/7/2024</w:t>
            </w:r>
          </w:p>
        </w:tc>
        <w:tc>
          <w:tcPr>
            <w:tcW w:w="3606" w:type="dxa"/>
            <w:shd w:val="clear" w:color="auto" w:fill="9CC3E5"/>
          </w:tcPr>
          <w:p w:rsidR="009F6A29" w:rsidRDefault="002D68D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auto"/>
          </w:tcPr>
          <w:p w:rsidR="009F6A29" w:rsidRDefault="002D68D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1/8/2024</w:t>
            </w:r>
          </w:p>
        </w:tc>
      </w:tr>
      <w:tr w:rsidR="009F6A29">
        <w:trPr>
          <w:trHeight w:val="4468"/>
        </w:trPr>
        <w:tc>
          <w:tcPr>
            <w:tcW w:w="11058" w:type="dxa"/>
            <w:gridSpan w:val="4"/>
          </w:tcPr>
          <w:p w:rsidR="009F6A29" w:rsidRDefault="009F6A29">
            <w:pPr>
              <w:rPr>
                <w:rFonts w:ascii="Arial" w:eastAsia="Arial" w:hAnsi="Arial" w:cs="Arial"/>
                <w:b/>
              </w:rPr>
            </w:pPr>
          </w:p>
          <w:p w:rsidR="009F6A29" w:rsidRDefault="002D68D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Between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b/>
                <w:color w:val="1F1F1F"/>
                <w:highlight w:val="white"/>
              </w:rPr>
              <w:t>Crown Commercial Service</w:t>
            </w:r>
            <w:r>
              <w:rPr>
                <w:rFonts w:ascii="Arial" w:eastAsia="Arial" w:hAnsi="Arial" w:cs="Arial"/>
                <w:color w:val="1F1F1F"/>
                <w:highlight w:val="white"/>
              </w:rPr>
              <w:t xml:space="preserve"> (The</w:t>
            </w:r>
            <w:r>
              <w:rPr>
                <w:rFonts w:ascii="Arial" w:eastAsia="Arial" w:hAnsi="Arial" w:cs="Arial"/>
              </w:rPr>
              <w:t xml:space="preserve"> Buyer) and </w:t>
            </w:r>
            <w:r>
              <w:rPr>
                <w:b/>
                <w:color w:val="1F1F1F"/>
                <w:highlight w:val="white"/>
              </w:rPr>
              <w:t>Brickendon Consulting Limited</w:t>
            </w:r>
            <w:r>
              <w:rPr>
                <w:rFonts w:ascii="Arial" w:eastAsia="Arial" w:hAnsi="Arial" w:cs="Arial"/>
              </w:rPr>
              <w:t xml:space="preserve"> (The Supplier)</w:t>
            </w:r>
          </w:p>
          <w:p w:rsidR="009F6A29" w:rsidRDefault="009F6A29">
            <w:pPr>
              <w:rPr>
                <w:rFonts w:ascii="Arial" w:eastAsia="Arial" w:hAnsi="Arial" w:cs="Arial"/>
              </w:rPr>
            </w:pPr>
          </w:p>
          <w:p w:rsidR="009F6A29" w:rsidRDefault="002D68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The Contract is varied as follows:</w:t>
            </w:r>
          </w:p>
          <w:p w:rsidR="009F6A29" w:rsidRDefault="009F6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Arial" w:eastAsia="Arial" w:hAnsi="Arial" w:cs="Arial"/>
                <w:color w:val="000000"/>
              </w:rPr>
            </w:pPr>
          </w:p>
          <w:p w:rsidR="009F6A29" w:rsidRDefault="002D68D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buyer has utilised the extension option and the contract has been extended by six (6) months. The new end date is 30th January 2025.</w:t>
            </w:r>
          </w:p>
          <w:p w:rsidR="009F6A29" w:rsidRDefault="002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0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9F6A29" w:rsidRDefault="002D68D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contract value has been increased as a result of this extension option and the breakdown is as follows:</w:t>
            </w:r>
          </w:p>
          <w:p w:rsidR="009F6A29" w:rsidRDefault="009F6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9F6A29" w:rsidRDefault="002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Original contract value = £439,000.00 (Initial 6 month term) excluding VAT</w:t>
            </w:r>
          </w:p>
          <w:p w:rsidR="009F6A29" w:rsidRDefault="009F6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3"/>
              <w:rPr>
                <w:rFonts w:ascii="Arial" w:eastAsia="Arial" w:hAnsi="Arial" w:cs="Arial"/>
                <w:color w:val="000000"/>
              </w:rPr>
            </w:pPr>
          </w:p>
          <w:p w:rsidR="009F6A29" w:rsidRDefault="002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 month extension value = £330,000.00 excluding VAT</w:t>
            </w:r>
          </w:p>
          <w:p w:rsidR="009F6A29" w:rsidRDefault="009F6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3"/>
              <w:rPr>
                <w:rFonts w:ascii="Arial" w:eastAsia="Arial" w:hAnsi="Arial" w:cs="Arial"/>
                <w:color w:val="000000"/>
              </w:rPr>
            </w:pPr>
          </w:p>
          <w:p w:rsidR="009F6A29" w:rsidRDefault="002D68D2">
            <w:pPr>
              <w:ind w:left="77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 Contract Value including Extension Option = £769,000.00 excluding VAT.</w:t>
            </w:r>
          </w:p>
          <w:p w:rsidR="009F6A29" w:rsidRDefault="009F6A29">
            <w:pPr>
              <w:ind w:left="773"/>
              <w:rPr>
                <w:rFonts w:ascii="Arial" w:eastAsia="Arial" w:hAnsi="Arial" w:cs="Arial"/>
                <w:color w:val="000000"/>
              </w:rPr>
            </w:pPr>
          </w:p>
          <w:p w:rsidR="009F6A29" w:rsidRDefault="009F6A29">
            <w:pPr>
              <w:ind w:left="773"/>
              <w:rPr>
                <w:rFonts w:ascii="Arial" w:eastAsia="Arial" w:hAnsi="Arial" w:cs="Arial"/>
                <w:color w:val="000000"/>
              </w:rPr>
            </w:pPr>
          </w:p>
          <w:p w:rsidR="009F6A29" w:rsidRDefault="002D68D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There has also been a change of scope at no additional cost as a result of discussions with the supplier. The change in scope is as follows:</w:t>
            </w:r>
          </w:p>
          <w:p w:rsidR="009F6A29" w:rsidRDefault="009F6A29">
            <w:pPr>
              <w:ind w:left="347"/>
              <w:rPr>
                <w:rFonts w:ascii="Arial" w:eastAsia="Arial" w:hAnsi="Arial" w:cs="Arial"/>
                <w:color w:val="000000"/>
              </w:rPr>
            </w:pPr>
          </w:p>
          <w:p w:rsidR="009F6A29" w:rsidRDefault="002D68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Rules and Hooks included in service</w:t>
            </w:r>
          </w:p>
          <w:p w:rsidR="009F6A29" w:rsidRDefault="009F6A29">
            <w:pPr>
              <w:rPr>
                <w:rFonts w:ascii="Arial" w:eastAsia="Arial" w:hAnsi="Arial" w:cs="Arial"/>
              </w:rPr>
            </w:pPr>
          </w:p>
          <w:p w:rsidR="009F6A29" w:rsidRDefault="002D68D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main deliverables required have been identified below to address critical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security/Auth0 changes and keeping the lights on support.</w:t>
            </w:r>
          </w:p>
          <w:p w:rsidR="009F6A29" w:rsidRDefault="002D68D2">
            <w:pPr>
              <w:numPr>
                <w:ilvl w:val="0"/>
                <w:numId w:val="4"/>
              </w:numPr>
              <w:shd w:val="clear" w:color="auto" w:fill="FFFFFF"/>
              <w:spacing w:before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Continuous Security Patches (Critical)</w:t>
            </w:r>
          </w:p>
          <w:p w:rsidR="009F6A29" w:rsidRDefault="002D68D2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Auth0 changes readiness for Nov 2024 (Critical)</w:t>
            </w:r>
          </w:p>
          <w:p w:rsidR="009F6A29" w:rsidRDefault="002D68D2">
            <w:pPr>
              <w:numPr>
                <w:ilvl w:val="0"/>
                <w:numId w:val="4"/>
              </w:numPr>
              <w:shd w:val="clear" w:color="auto" w:fill="FFFFFF"/>
              <w:spacing w:after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BAU support (Tickets needs to be prioritised in order to focus on above 2 items)/ DevOps delivery.</w:t>
            </w:r>
          </w:p>
          <w:p w:rsidR="009F6A29" w:rsidRDefault="002D68D2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Words and expressions in this Change Control Notice shall have the meanings given to them in the Contract.</w:t>
            </w:r>
          </w:p>
          <w:p w:rsidR="009F6A29" w:rsidRDefault="002D68D2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The Contract, including any previous Contract changes, authorised in writing by both Parties, shall remain effective and unaltered except as amended </w:t>
            </w:r>
            <w:r>
              <w:rPr>
                <w:rFonts w:ascii="Arial" w:eastAsia="Arial" w:hAnsi="Arial" w:cs="Arial"/>
                <w:color w:val="000000"/>
              </w:rPr>
              <w:t>by this Change Control Notice.</w:t>
            </w:r>
          </w:p>
          <w:p w:rsidR="009F6A29" w:rsidRDefault="009F6A29">
            <w:pPr>
              <w:rPr>
                <w:rFonts w:ascii="Arial" w:eastAsia="Arial" w:hAnsi="Arial" w:cs="Arial"/>
              </w:rPr>
            </w:pPr>
          </w:p>
          <w:p w:rsidR="009F6A29" w:rsidRDefault="009F6A29">
            <w:pPr>
              <w:rPr>
                <w:rFonts w:ascii="Arial" w:eastAsia="Arial" w:hAnsi="Arial" w:cs="Arial"/>
                <w:color w:val="FF0000"/>
              </w:rPr>
            </w:pPr>
          </w:p>
          <w:p w:rsidR="009F6A29" w:rsidRDefault="009F6A29">
            <w:pPr>
              <w:rPr>
                <w:rFonts w:ascii="Arial" w:eastAsia="Arial" w:hAnsi="Arial" w:cs="Arial"/>
                <w:color w:val="FF0000"/>
              </w:rPr>
            </w:pPr>
          </w:p>
          <w:p w:rsidR="009F6A29" w:rsidRDefault="009F6A29">
            <w:pPr>
              <w:rPr>
                <w:rFonts w:ascii="Arial" w:eastAsia="Arial" w:hAnsi="Arial" w:cs="Arial"/>
                <w:color w:val="FF0000"/>
              </w:rPr>
            </w:pPr>
          </w:p>
        </w:tc>
      </w:tr>
      <w:tr w:rsidR="009F6A29">
        <w:trPr>
          <w:trHeight w:val="1696"/>
        </w:trPr>
        <w:tc>
          <w:tcPr>
            <w:tcW w:w="11058" w:type="dxa"/>
            <w:gridSpan w:val="4"/>
          </w:tcPr>
          <w:p w:rsidR="009F6A29" w:rsidRDefault="002D68D2">
            <w:pPr>
              <w:rPr>
                <w:rFonts w:ascii="Arial" w:eastAsia="Arial" w:hAnsi="Arial" w:cs="Arial"/>
              </w:rPr>
            </w:pPr>
            <w:r>
              <w:lastRenderedPageBreak/>
              <w:t> </w:t>
            </w:r>
          </w:p>
          <w:p w:rsidR="009F6A29" w:rsidRDefault="001262BB">
            <w:pPr>
              <w:ind w:left="147"/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172085</wp:posOffset>
                      </wp:positionV>
                      <wp:extent cx="1765300" cy="679450"/>
                      <wp:effectExtent l="0" t="0" r="25400" b="25400"/>
                      <wp:wrapSquare wrapText="bothSides" distT="45720" distB="45720" distL="114300" distR="114300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0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2BB" w:rsidRDefault="001262BB" w:rsidP="001262BB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9F6A29" w:rsidRDefault="009F6A2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left:0;text-align:left;margin-left:111.1pt;margin-top:13.55pt;width:139pt;height:5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2BB" w:rsidRDefault="001262BB" w:rsidP="001262BB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9F6A29" w:rsidRDefault="009F6A29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184785</wp:posOffset>
                      </wp:positionV>
                      <wp:extent cx="1282700" cy="927100"/>
                      <wp:effectExtent l="0" t="0" r="12700" b="25400"/>
                      <wp:wrapSquare wrapText="bothSides" distT="45720" distB="45720" distL="114300" distR="114300"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2BB" w:rsidRDefault="001262BB" w:rsidP="001262BB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001648" w:rsidRDefault="002D68D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7" style="position:absolute;left:0;text-align:left;margin-left:11.1pt;margin-top:14.55pt;width:101pt;height:7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2BB" w:rsidRDefault="001262BB" w:rsidP="001262BB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001648" w:rsidRDefault="002D68D2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2D68D2">
              <w:rPr>
                <w:rFonts w:ascii="Arial" w:eastAsia="Arial" w:hAnsi="Arial" w:cs="Arial"/>
              </w:rPr>
              <w:t>Change authorised to proceed by: (Buyer’s representative):</w:t>
            </w:r>
            <w:r w:rsidR="002D68D2">
              <w:t xml:space="preserve"> </w:t>
            </w:r>
            <w:r w:rsidR="002D68D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172720</wp:posOffset>
                      </wp:positionV>
                      <wp:extent cx="1691005" cy="488950"/>
                      <wp:effectExtent l="0" t="0" r="0" b="0"/>
                      <wp:wrapSquare wrapText="bothSides" distT="45720" distB="45720" distL="114300" distR="114300"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0023" y="354505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6A29" w:rsidRDefault="002D68D2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23/07/24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8" style="position:absolute;left:0;text-align:left;margin-left:273pt;margin-top:13.6pt;width:133.15pt;height:38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9F6A29" w:rsidRDefault="002D68D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23/07/24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9F6A29" w:rsidRDefault="002D68D2">
            <w:pPr>
              <w:ind w:left="2274"/>
              <w:rPr>
                <w:rFonts w:ascii="Arial" w:eastAsia="Arial" w:hAnsi="Arial" w:cs="Arial"/>
              </w:rPr>
            </w:pPr>
            <w:r>
              <w:t xml:space="preserve">                                                                </w:t>
            </w:r>
          </w:p>
          <w:p w:rsidR="009F6A29" w:rsidRDefault="002D68D2">
            <w:pPr>
              <w:rPr>
                <w:rFonts w:ascii="Arial" w:eastAsia="Arial" w:hAnsi="Arial" w:cs="Arial"/>
              </w:rPr>
            </w:pPr>
            <w:r>
              <w:t xml:space="preserve">       </w:t>
            </w:r>
          </w:p>
          <w:p w:rsidR="009F6A29" w:rsidRDefault="009F6A29">
            <w:pPr>
              <w:rPr>
                <w:rFonts w:ascii="Arial" w:eastAsia="Arial" w:hAnsi="Arial" w:cs="Arial"/>
              </w:rPr>
            </w:pPr>
          </w:p>
          <w:p w:rsidR="001262BB" w:rsidRDefault="002D68D2">
            <w:r>
              <w:t xml:space="preserve">    </w:t>
            </w:r>
          </w:p>
          <w:p w:rsidR="001262BB" w:rsidRDefault="001262BB"/>
          <w:p w:rsidR="001262BB" w:rsidRDefault="001262BB"/>
          <w:p w:rsidR="009F6A29" w:rsidRPr="001262BB" w:rsidRDefault="001262BB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2D68D2" w:rsidRPr="001262BB">
              <w:rPr>
                <w:rFonts w:ascii="Arial" w:hAnsi="Arial" w:cs="Arial"/>
              </w:rPr>
              <w:t xml:space="preserve">Signature                      </w:t>
            </w:r>
            <w:r>
              <w:rPr>
                <w:rFonts w:ascii="Arial" w:hAnsi="Arial" w:cs="Arial"/>
              </w:rPr>
              <w:t xml:space="preserve">  </w:t>
            </w:r>
            <w:r w:rsidR="002D68D2" w:rsidRPr="001262BB">
              <w:rPr>
                <w:rFonts w:ascii="Arial" w:hAnsi="Arial" w:cs="Arial"/>
              </w:rPr>
              <w:t xml:space="preserve">Print </w:t>
            </w:r>
            <w:r>
              <w:rPr>
                <w:rFonts w:ascii="Arial" w:hAnsi="Arial" w:cs="Arial"/>
              </w:rPr>
              <w:t xml:space="preserve">Name and Job Title              </w:t>
            </w:r>
            <w:r w:rsidR="002D68D2" w:rsidRPr="001262BB">
              <w:rPr>
                <w:rFonts w:ascii="Arial" w:hAnsi="Arial" w:cs="Arial"/>
              </w:rPr>
              <w:t>Date</w:t>
            </w:r>
          </w:p>
          <w:p w:rsidR="009F6A29" w:rsidRDefault="009F6A29">
            <w:pPr>
              <w:rPr>
                <w:rFonts w:ascii="Arial" w:eastAsia="Arial" w:hAnsi="Arial" w:cs="Arial"/>
              </w:rPr>
            </w:pPr>
          </w:p>
        </w:tc>
      </w:tr>
      <w:tr w:rsidR="009F6A29">
        <w:trPr>
          <w:trHeight w:val="1483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:rsidR="009F6A29" w:rsidRPr="001262BB" w:rsidRDefault="001262BB" w:rsidP="001262BB">
            <w:pPr>
              <w:jc w:val="center"/>
              <w:rPr>
                <w:rFonts w:ascii="Arial" w:eastAsia="Arial" w:hAnsi="Arial" w:cs="Arial"/>
              </w:rPr>
            </w:pPr>
            <w:r w:rsidRPr="001262B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83185</wp:posOffset>
                      </wp:positionV>
                      <wp:extent cx="1691005" cy="755650"/>
                      <wp:effectExtent l="0" t="0" r="23495" b="25400"/>
                      <wp:wrapSquare wrapText="bothSides" distT="45720" distB="45720" distL="114300" distR="114300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1005" cy="755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2BB" w:rsidRDefault="001262BB" w:rsidP="001262BB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9F6A29" w:rsidRDefault="009F6A2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9" style="position:absolute;left:0;text-align:left;margin-left:273.1pt;margin-top:6.55pt;width:133.15pt;height:5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2BB" w:rsidRDefault="001262BB" w:rsidP="001262BB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9F6A29" w:rsidRDefault="009F6A29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1262B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95885</wp:posOffset>
                      </wp:positionV>
                      <wp:extent cx="1873250" cy="742950"/>
                      <wp:effectExtent l="0" t="0" r="12700" b="19050"/>
                      <wp:wrapSquare wrapText="bothSides" distT="45720" distB="45720" distL="114300" distR="114300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2BB" w:rsidRDefault="001262BB" w:rsidP="001262BB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001648" w:rsidRDefault="002D68D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0" style="position:absolute;left:0;text-align:left;margin-left:112.1pt;margin-top:7.55pt;width:147.5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2BB" w:rsidRDefault="001262BB" w:rsidP="001262BB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001648" w:rsidRDefault="002D68D2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2D68D2" w:rsidRPr="001262B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83820</wp:posOffset>
                      </wp:positionV>
                      <wp:extent cx="1276350" cy="438150"/>
                      <wp:effectExtent l="0" t="0" r="0" b="0"/>
                      <wp:wrapSquare wrapText="bothSides" distT="45720" distB="45720" distL="114300" distR="114300"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6A29" w:rsidRDefault="002D68D2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24/07/24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31" style="position:absolute;left:0;text-align:left;margin-left:426pt;margin-top:6.6pt;width:100.5pt;height:34.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9F6A29" w:rsidRDefault="002D68D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24/07/24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9F6A29" w:rsidRPr="001262BB" w:rsidRDefault="002D68D2" w:rsidP="001262BB">
            <w:pPr>
              <w:jc w:val="center"/>
              <w:rPr>
                <w:rFonts w:ascii="Arial" w:eastAsia="Arial" w:hAnsi="Arial" w:cs="Arial"/>
              </w:rPr>
            </w:pPr>
            <w:r w:rsidRPr="001262BB">
              <w:rPr>
                <w:rFonts w:ascii="Arial" w:hAnsi="Arial" w:cs="Arial"/>
              </w:rPr>
              <w:t>Authorised for and on behalf of the Supplier:</w:t>
            </w:r>
          </w:p>
          <w:p w:rsidR="009F6A29" w:rsidRPr="001262BB" w:rsidRDefault="009F6A29" w:rsidP="001262BB">
            <w:pPr>
              <w:jc w:val="center"/>
              <w:rPr>
                <w:rFonts w:ascii="Arial" w:eastAsia="Arial" w:hAnsi="Arial" w:cs="Arial"/>
              </w:rPr>
            </w:pPr>
          </w:p>
          <w:p w:rsidR="009F6A29" w:rsidRPr="001262BB" w:rsidRDefault="009F6A29" w:rsidP="001262BB">
            <w:pPr>
              <w:tabs>
                <w:tab w:val="center" w:pos="5421"/>
              </w:tabs>
              <w:jc w:val="center"/>
              <w:rPr>
                <w:rFonts w:ascii="Arial" w:eastAsia="Arial" w:hAnsi="Arial" w:cs="Arial"/>
              </w:rPr>
            </w:pPr>
          </w:p>
          <w:p w:rsidR="001262BB" w:rsidRPr="001262BB" w:rsidRDefault="001262BB" w:rsidP="001262BB">
            <w:pPr>
              <w:tabs>
                <w:tab w:val="left" w:pos="10637"/>
              </w:tabs>
              <w:jc w:val="center"/>
              <w:rPr>
                <w:rFonts w:ascii="Arial" w:hAnsi="Arial" w:cs="Arial"/>
                <w:b/>
              </w:rPr>
            </w:pPr>
          </w:p>
          <w:p w:rsidR="001262BB" w:rsidRPr="001262BB" w:rsidRDefault="001262BB" w:rsidP="001262BB">
            <w:pPr>
              <w:tabs>
                <w:tab w:val="left" w:pos="10637"/>
              </w:tabs>
              <w:jc w:val="center"/>
              <w:rPr>
                <w:rFonts w:ascii="Arial" w:hAnsi="Arial" w:cs="Arial"/>
                <w:b/>
              </w:rPr>
            </w:pPr>
          </w:p>
          <w:p w:rsidR="009F6A29" w:rsidRPr="001262BB" w:rsidRDefault="001262BB" w:rsidP="001262BB">
            <w:pPr>
              <w:tabs>
                <w:tab w:val="left" w:pos="10637"/>
              </w:tabs>
              <w:jc w:val="left"/>
              <w:rPr>
                <w:rFonts w:ascii="Arial" w:eastAsia="Arial" w:hAnsi="Arial" w:cs="Arial"/>
              </w:rPr>
            </w:pPr>
            <w:r w:rsidRPr="001262BB">
              <w:rPr>
                <w:rFonts w:ascii="Arial" w:hAnsi="Arial" w:cs="Arial"/>
              </w:rPr>
              <w:t xml:space="preserve">                                             </w:t>
            </w:r>
            <w:r w:rsidR="002D68D2" w:rsidRPr="001262BB">
              <w:rPr>
                <w:rFonts w:ascii="Arial" w:hAnsi="Arial" w:cs="Arial"/>
              </w:rPr>
              <w:t xml:space="preserve">Signature       </w:t>
            </w:r>
            <w:r w:rsidRPr="001262BB">
              <w:rPr>
                <w:rFonts w:ascii="Arial" w:hAnsi="Arial" w:cs="Arial"/>
              </w:rPr>
              <w:t xml:space="preserve">                                 </w:t>
            </w:r>
            <w:r w:rsidR="002D68D2" w:rsidRPr="001262BB">
              <w:rPr>
                <w:rFonts w:ascii="Arial" w:hAnsi="Arial" w:cs="Arial"/>
              </w:rPr>
              <w:t xml:space="preserve">Print Name and Job Title              </w:t>
            </w:r>
            <w:r w:rsidRPr="001262BB">
              <w:rPr>
                <w:rFonts w:ascii="Arial" w:hAnsi="Arial" w:cs="Arial"/>
              </w:rPr>
              <w:t xml:space="preserve"> </w:t>
            </w:r>
            <w:r w:rsidR="002D68D2" w:rsidRPr="001262BB">
              <w:rPr>
                <w:rFonts w:ascii="Arial" w:hAnsi="Arial" w:cs="Arial"/>
              </w:rPr>
              <w:t>Date</w:t>
            </w:r>
          </w:p>
        </w:tc>
      </w:tr>
      <w:tr w:rsidR="009F6A29">
        <w:trPr>
          <w:trHeight w:val="1451"/>
        </w:trPr>
        <w:tc>
          <w:tcPr>
            <w:tcW w:w="11058" w:type="dxa"/>
            <w:gridSpan w:val="4"/>
          </w:tcPr>
          <w:p w:rsidR="009F6A29" w:rsidRDefault="001262BB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hidden="0" allowOverlap="1" wp14:anchorId="12894894" wp14:editId="37B2039F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67945</wp:posOffset>
                      </wp:positionV>
                      <wp:extent cx="1792605" cy="704850"/>
                      <wp:effectExtent l="0" t="0" r="17145" b="19050"/>
                      <wp:wrapSquare wrapText="bothSides" distT="45720" distB="45720" distL="114300" distR="11430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260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2BB" w:rsidRDefault="001262BB" w:rsidP="001262BB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1262BB" w:rsidRDefault="001262BB" w:rsidP="001262B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94894" id="Rectangle 1" o:spid="_x0000_s1032" style="position:absolute;left:0;text-align:left;margin-left:118.6pt;margin-top:5.35pt;width:141.15pt;height:5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2BB" w:rsidRDefault="001262BB" w:rsidP="001262BB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1262BB" w:rsidRDefault="001262BB" w:rsidP="001262BB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2D68D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70485</wp:posOffset>
                      </wp:positionV>
                      <wp:extent cx="1792605" cy="704850"/>
                      <wp:effectExtent l="0" t="0" r="17145" b="19050"/>
                      <wp:wrapSquare wrapText="bothSides" distT="45720" distB="45720" distL="114300" distR="114300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260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262BB" w:rsidRDefault="001262BB" w:rsidP="001262BB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9F6A29" w:rsidRDefault="009F6A2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3" style="position:absolute;left:0;text-align:left;margin-left:273.1pt;margin-top:5.55pt;width:141.15pt;height:5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262BB" w:rsidRDefault="001262BB" w:rsidP="001262BB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9F6A29" w:rsidRDefault="009F6A29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2D68D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71120</wp:posOffset>
                      </wp:positionV>
                      <wp:extent cx="1276350" cy="438150"/>
                      <wp:effectExtent l="0" t="0" r="0" b="0"/>
                      <wp:wrapSquare wrapText="bothSides" distT="45720" distB="45720" distL="114300" distR="114300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6A29" w:rsidRDefault="002D68D2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26/07/24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34" style="position:absolute;left:0;text-align:left;margin-left:426pt;margin-top:5.6pt;width:100.5pt;height:34.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9F6A29" w:rsidRDefault="002D68D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26/07/24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1262BB" w:rsidRPr="001262BB" w:rsidRDefault="002D68D2">
            <w:pPr>
              <w:rPr>
                <w:rFonts w:ascii="Arial" w:hAnsi="Arial" w:cs="Arial"/>
              </w:rPr>
            </w:pPr>
            <w:r w:rsidRPr="001262BB">
              <w:rPr>
                <w:rFonts w:ascii="Arial" w:hAnsi="Arial" w:cs="Arial"/>
              </w:rPr>
              <w:t xml:space="preserve">Authorised for and on </w:t>
            </w:r>
            <w:r w:rsidR="001262BB" w:rsidRPr="001262BB">
              <w:rPr>
                <w:rFonts w:ascii="Arial" w:hAnsi="Arial" w:cs="Arial"/>
              </w:rPr>
              <w:t xml:space="preserve">          </w:t>
            </w:r>
          </w:p>
          <w:p w:rsidR="001262BB" w:rsidRPr="001262BB" w:rsidRDefault="001262BB" w:rsidP="001262BB">
            <w:pPr>
              <w:rPr>
                <w:rFonts w:ascii="Arial" w:eastAsia="Arial" w:hAnsi="Arial" w:cs="Arial"/>
              </w:rPr>
            </w:pPr>
            <w:r w:rsidRPr="001262BB">
              <w:rPr>
                <w:rFonts w:ascii="Arial" w:hAnsi="Arial" w:cs="Arial"/>
              </w:rPr>
              <w:t>behalf of the Buyer:</w:t>
            </w:r>
          </w:p>
          <w:p w:rsidR="009F6A29" w:rsidRPr="001262BB" w:rsidRDefault="009F6A29">
            <w:pPr>
              <w:rPr>
                <w:rFonts w:ascii="Arial" w:eastAsia="Arial" w:hAnsi="Arial" w:cs="Arial"/>
              </w:rPr>
            </w:pPr>
          </w:p>
          <w:p w:rsidR="009F6A29" w:rsidRPr="001262BB" w:rsidRDefault="009F6A29">
            <w:pPr>
              <w:rPr>
                <w:rFonts w:ascii="Arial" w:eastAsia="Arial" w:hAnsi="Arial" w:cs="Arial"/>
              </w:rPr>
            </w:pPr>
          </w:p>
          <w:p w:rsidR="001262BB" w:rsidRPr="001262BB" w:rsidRDefault="002D68D2">
            <w:pPr>
              <w:rPr>
                <w:rFonts w:ascii="Arial" w:hAnsi="Arial" w:cs="Arial"/>
              </w:rPr>
            </w:pPr>
            <w:r w:rsidRPr="001262BB">
              <w:rPr>
                <w:rFonts w:ascii="Arial" w:hAnsi="Arial" w:cs="Arial"/>
              </w:rPr>
              <w:t xml:space="preserve">                                          </w:t>
            </w:r>
          </w:p>
          <w:p w:rsidR="001262BB" w:rsidRPr="001262BB" w:rsidRDefault="001262BB">
            <w:pPr>
              <w:rPr>
                <w:rFonts w:ascii="Arial" w:hAnsi="Arial" w:cs="Arial"/>
              </w:rPr>
            </w:pPr>
          </w:p>
          <w:p w:rsidR="009F6A29" w:rsidRDefault="001262BB" w:rsidP="001262BB">
            <w:pPr>
              <w:rPr>
                <w:rFonts w:ascii="Arial" w:eastAsia="Arial" w:hAnsi="Arial" w:cs="Arial"/>
              </w:rPr>
            </w:pPr>
            <w:r w:rsidRPr="001262BB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                               </w:t>
            </w:r>
            <w:r w:rsidR="002D68D2" w:rsidRPr="001262BB">
              <w:rPr>
                <w:rFonts w:ascii="Arial" w:hAnsi="Arial" w:cs="Arial"/>
              </w:rPr>
              <w:t xml:space="preserve">Signature       </w:t>
            </w:r>
            <w:r>
              <w:rPr>
                <w:rFonts w:ascii="Arial" w:hAnsi="Arial" w:cs="Arial"/>
              </w:rPr>
              <w:t xml:space="preserve">                               </w:t>
            </w:r>
            <w:r w:rsidR="002D68D2" w:rsidRPr="001262BB">
              <w:rPr>
                <w:rFonts w:ascii="Arial" w:hAnsi="Arial" w:cs="Arial"/>
              </w:rPr>
              <w:t xml:space="preserve"> Prin</w:t>
            </w:r>
            <w:r>
              <w:rPr>
                <w:rFonts w:ascii="Arial" w:hAnsi="Arial" w:cs="Arial"/>
              </w:rPr>
              <w:t xml:space="preserve">t Name and Job Title           </w:t>
            </w:r>
            <w:bookmarkStart w:id="1" w:name="_GoBack"/>
            <w:bookmarkEnd w:id="1"/>
            <w:r>
              <w:rPr>
                <w:rFonts w:ascii="Arial" w:hAnsi="Arial" w:cs="Arial"/>
              </w:rPr>
              <w:t xml:space="preserve">    </w:t>
            </w:r>
            <w:r w:rsidR="002D68D2" w:rsidRPr="001262BB">
              <w:rPr>
                <w:rFonts w:ascii="Arial" w:hAnsi="Arial" w:cs="Arial"/>
              </w:rPr>
              <w:t>Date</w:t>
            </w:r>
          </w:p>
        </w:tc>
      </w:tr>
    </w:tbl>
    <w:p w:rsidR="009F6A29" w:rsidRDefault="009F6A29">
      <w:bookmarkStart w:id="2" w:name="_heading=h.30j0zll" w:colFirst="0" w:colLast="0"/>
      <w:bookmarkEnd w:id="2"/>
    </w:p>
    <w:sectPr w:rsidR="009F6A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8D2" w:rsidRDefault="002D68D2">
      <w:r>
        <w:separator/>
      </w:r>
    </w:p>
  </w:endnote>
  <w:endnote w:type="continuationSeparator" w:id="0">
    <w:p w:rsidR="002D68D2" w:rsidRDefault="002D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A29" w:rsidRDefault="009F6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A29" w:rsidRDefault="002D68D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OFFICIAL</w:t>
    </w:r>
  </w:p>
  <w:p w:rsidR="009F6A29" w:rsidRDefault="002D68D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Contract Change Notice</w:t>
    </w:r>
  </w:p>
  <w:p w:rsidR="009F6A29" w:rsidRDefault="002D68D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18/7/2024</w:t>
    </w:r>
  </w:p>
  <w:p w:rsidR="009F6A29" w:rsidRDefault="002D68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222222"/>
        <w:sz w:val="19"/>
        <w:szCs w:val="19"/>
        <w:highlight w:val="white"/>
      </w:rPr>
    </w:pPr>
    <w:r>
      <w:rPr>
        <w:color w:val="222222"/>
        <w:sz w:val="19"/>
        <w:szCs w:val="19"/>
        <w:highlight w:val="white"/>
      </w:rPr>
      <w:t>© Crown copyright 2023</w:t>
    </w:r>
  </w:p>
  <w:p w:rsidR="009F6A29" w:rsidRDefault="002D68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1262BB">
      <w:rPr>
        <w:color w:val="000000"/>
        <w:sz w:val="20"/>
        <w:szCs w:val="20"/>
      </w:rPr>
      <w:fldChar w:fldCharType="separate"/>
    </w:r>
    <w:r w:rsidR="001262BB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A29" w:rsidRDefault="009F6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8D2" w:rsidRDefault="002D68D2">
      <w:r>
        <w:separator/>
      </w:r>
    </w:p>
  </w:footnote>
  <w:footnote w:type="continuationSeparator" w:id="0">
    <w:p w:rsidR="002D68D2" w:rsidRDefault="002D6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A29" w:rsidRDefault="009F6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A29" w:rsidRDefault="002D68D2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-466723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6A29" w:rsidRDefault="002D68D2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rFonts w:ascii="Calibri" w:eastAsia="Calibri" w:hAnsi="Calibri" w:cs="Calibri"/>
        <w:color w:val="1F1F1F"/>
        <w:highlight w:val="white"/>
      </w:rPr>
      <w:t>The Provision of PPG and BAU Interim Support</w:t>
    </w:r>
    <w:r>
      <w:rPr>
        <w:color w:val="000000"/>
        <w:sz w:val="20"/>
        <w:szCs w:val="20"/>
      </w:rPr>
      <w:t xml:space="preserve"> </w:t>
    </w:r>
  </w:p>
  <w:p w:rsidR="009F6A29" w:rsidRDefault="002D68D2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Contract Reference: CCZN24A05-1</w:t>
    </w:r>
  </w:p>
  <w:p w:rsidR="009F6A29" w:rsidRDefault="009F6A29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</w:p>
  <w:p w:rsidR="009F6A29" w:rsidRDefault="009F6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A29" w:rsidRDefault="009F6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7113C"/>
    <w:multiLevelType w:val="multilevel"/>
    <w:tmpl w:val="AE324EB8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abstractNum w:abstractNumId="1" w15:restartNumberingAfterBreak="0">
    <w:nsid w:val="39F65C89"/>
    <w:multiLevelType w:val="multilevel"/>
    <w:tmpl w:val="8494C860"/>
    <w:lvl w:ilvl="0">
      <w:start w:val="1"/>
      <w:numFmt w:val="decimal"/>
      <w:lvlText w:val="%1."/>
      <w:lvlJc w:val="left"/>
      <w:pPr>
        <w:ind w:left="380" w:hanging="380"/>
      </w:pPr>
      <w:rPr>
        <w:b w:val="0"/>
      </w:rPr>
    </w:lvl>
    <w:lvl w:ilvl="1">
      <w:start w:val="1"/>
      <w:numFmt w:val="decimal"/>
      <w:lvlText w:val="%1.%2."/>
      <w:lvlJc w:val="left"/>
      <w:pPr>
        <w:ind w:left="740" w:hanging="38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2" w15:restartNumberingAfterBreak="0">
    <w:nsid w:val="428A5A16"/>
    <w:multiLevelType w:val="multilevel"/>
    <w:tmpl w:val="6CB017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886148"/>
    <w:multiLevelType w:val="multilevel"/>
    <w:tmpl w:val="81FE5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29"/>
    <w:rsid w:val="001262BB"/>
    <w:rsid w:val="002D68D2"/>
    <w:rsid w:val="009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8E99"/>
  <w15:docId w15:val="{40B15FDD-3969-426F-A407-8647CEBE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506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6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D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DE4"/>
    <w:rPr>
      <w:b/>
      <w:bCs/>
      <w:sz w:val="20"/>
      <w:szCs w:val="20"/>
    </w:rPr>
  </w:style>
  <w:style w:type="table" w:customStyle="1" w:styleId="a0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1i0nXtddPO9nEZfsaSsP0vfgw==">CgMxLjAyCGguZ2pkZ3hzMgloLjMwajB6bGw4AHIhMUNMSWE1d284VlVvWHF1NEpwclZVSU9YQXBHc0tTUEZU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Johnston</dc:creator>
  <cp:lastModifiedBy>Damian Johnston</cp:lastModifiedBy>
  <cp:revision>2</cp:revision>
  <dcterms:created xsi:type="dcterms:W3CDTF">2024-07-29T14:19:00Z</dcterms:created>
  <dcterms:modified xsi:type="dcterms:W3CDTF">2024-07-29T14:19:00Z</dcterms:modified>
</cp:coreProperties>
</file>