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64311923"/>
        <w:docPartObj>
          <w:docPartGallery w:val="Cover Pages"/>
          <w:docPartUnique/>
        </w:docPartObj>
      </w:sdtPr>
      <w:sdtEndPr>
        <w:rPr>
          <w:rFonts w:ascii="Arial" w:hAnsi="Arial" w:cs="Arial"/>
          <w:sz w:val="24"/>
          <w:szCs w:val="24"/>
        </w:rPr>
      </w:sdtEndPr>
      <w:sdtContent>
        <w:p w14:paraId="0D21AF36" w14:textId="573CB131" w:rsidR="00F45DC3" w:rsidRDefault="00F45DC3">
          <w:r>
            <w:rPr>
              <w:noProof/>
            </w:rPr>
            <mc:AlternateContent>
              <mc:Choice Requires="wpg">
                <w:drawing>
                  <wp:anchor distT="0" distB="0" distL="114300" distR="114300" simplePos="0" relativeHeight="251662336" behindDoc="0" locked="0" layoutInCell="1" allowOverlap="1" wp14:anchorId="604B74F2" wp14:editId="49D248F2">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5"/>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19AB972"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6"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23454E5F" wp14:editId="34DC5FEA">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75187A5A" w14:textId="744D236B" w:rsidR="00F45DC3" w:rsidRDefault="00F45DC3">
                                    <w:pPr>
                                      <w:pStyle w:val="NoSpacing"/>
                                      <w:jc w:val="right"/>
                                      <w:rPr>
                                        <w:color w:val="595959" w:themeColor="text1" w:themeTint="A6"/>
                                        <w:sz w:val="28"/>
                                        <w:szCs w:val="28"/>
                                      </w:rPr>
                                    </w:pPr>
                                    <w:r>
                                      <w:rPr>
                                        <w:color w:val="595959" w:themeColor="text1" w:themeTint="A6"/>
                                        <w:sz w:val="28"/>
                                        <w:szCs w:val="28"/>
                                      </w:rPr>
                                      <w:t>Mike Thompson</w:t>
                                    </w:r>
                                  </w:p>
                                </w:sdtContent>
                              </w:sdt>
                              <w:p w14:paraId="471AD232" w14:textId="6DAA35FC" w:rsidR="00F45DC3" w:rsidRDefault="00F45DC3" w:rsidP="004D6C58">
                                <w:pPr>
                                  <w:pStyle w:val="NoSpacing"/>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sidR="004D6C58">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3454E5F"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75187A5A" w14:textId="744D236B" w:rsidR="00F45DC3" w:rsidRDefault="00F45DC3">
                              <w:pPr>
                                <w:pStyle w:val="NoSpacing"/>
                                <w:jc w:val="right"/>
                                <w:rPr>
                                  <w:color w:val="595959" w:themeColor="text1" w:themeTint="A6"/>
                                  <w:sz w:val="28"/>
                                  <w:szCs w:val="28"/>
                                </w:rPr>
                              </w:pPr>
                              <w:r>
                                <w:rPr>
                                  <w:color w:val="595959" w:themeColor="text1" w:themeTint="A6"/>
                                  <w:sz w:val="28"/>
                                  <w:szCs w:val="28"/>
                                </w:rPr>
                                <w:t>Mike Thompson</w:t>
                              </w:r>
                            </w:p>
                          </w:sdtContent>
                        </w:sdt>
                        <w:p w14:paraId="471AD232" w14:textId="6DAA35FC" w:rsidR="00F45DC3" w:rsidRDefault="00F45DC3" w:rsidP="004D6C58">
                          <w:pPr>
                            <w:pStyle w:val="NoSpacing"/>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sidR="004D6C58">
                                <w:rPr>
                                  <w:color w:val="595959" w:themeColor="text1" w:themeTint="A6"/>
                                  <w:sz w:val="18"/>
                                  <w:szCs w:val="18"/>
                                </w:rPr>
                                <w:t xml:space="preserve">     </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05585FD7" wp14:editId="2A6167B0">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7E085" w14:textId="062AFB7B" w:rsidR="00F45DC3" w:rsidRPr="004D6C58" w:rsidRDefault="004D6C58">
                                <w:pPr>
                                  <w:pStyle w:val="NoSpacing"/>
                                  <w:jc w:val="right"/>
                                  <w:rPr>
                                    <w:color w:val="4472C4" w:themeColor="accent1"/>
                                    <w:sz w:val="52"/>
                                    <w:szCs w:val="52"/>
                                  </w:rPr>
                                </w:pPr>
                                <w:r w:rsidRPr="004D6C58">
                                  <w:rPr>
                                    <w:color w:val="4472C4" w:themeColor="accent1"/>
                                    <w:sz w:val="52"/>
                                    <w:szCs w:val="52"/>
                                  </w:rPr>
                                  <w:t>SPECIFICATION</w:t>
                                </w: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7A4D290D" w14:textId="49D9106C" w:rsidR="00F45DC3" w:rsidRDefault="004D6C58" w:rsidP="004D6C58">
                                    <w:pPr>
                                      <w:pStyle w:val="NoSpacing"/>
                                      <w:jc w:val="center"/>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05585FD7" id="Text Box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14:paraId="4457E085" w14:textId="062AFB7B" w:rsidR="00F45DC3" w:rsidRPr="004D6C58" w:rsidRDefault="004D6C58">
                          <w:pPr>
                            <w:pStyle w:val="NoSpacing"/>
                            <w:jc w:val="right"/>
                            <w:rPr>
                              <w:color w:val="4472C4" w:themeColor="accent1"/>
                              <w:sz w:val="52"/>
                              <w:szCs w:val="52"/>
                            </w:rPr>
                          </w:pPr>
                          <w:r w:rsidRPr="004D6C58">
                            <w:rPr>
                              <w:color w:val="4472C4" w:themeColor="accent1"/>
                              <w:sz w:val="52"/>
                              <w:szCs w:val="52"/>
                            </w:rPr>
                            <w:t>SPECIFICATION</w:t>
                          </w: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7A4D290D" w14:textId="49D9106C" w:rsidR="00F45DC3" w:rsidRDefault="004D6C58" w:rsidP="004D6C58">
                              <w:pPr>
                                <w:pStyle w:val="NoSpacing"/>
                                <w:jc w:val="center"/>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75D3A7B2" wp14:editId="53D552EC">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3931E" w14:textId="17A2BB27" w:rsidR="00F45DC3" w:rsidRDefault="00F45DC3">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D6C58">
                                      <w:rPr>
                                        <w:caps/>
                                        <w:color w:val="4472C4" w:themeColor="accent1"/>
                                        <w:sz w:val="64"/>
                                        <w:szCs w:val="64"/>
                                      </w:rPr>
                                      <w:t>NHS blood and transplant</w:t>
                                    </w:r>
                                  </w:sdtContent>
                                </w:sdt>
                              </w:p>
                              <w:p w14:paraId="219FC6A2" w14:textId="6110C2E4" w:rsidR="00F45DC3" w:rsidRDefault="004D6C58" w:rsidP="004D6C58">
                                <w:pPr>
                                  <w:rPr>
                                    <w:smallCaps/>
                                    <w:color w:val="404040" w:themeColor="text1" w:themeTint="BF"/>
                                    <w:sz w:val="36"/>
                                    <w:szCs w:val="36"/>
                                  </w:rPr>
                                </w:pPr>
                                <w:r>
                                  <w:rPr>
                                    <w:smallCaps/>
                                    <w:color w:val="404040" w:themeColor="text1" w:themeTint="BF"/>
                                    <w:sz w:val="36"/>
                                    <w:szCs w:val="36"/>
                                  </w:rPr>
                                  <w:t>NHSBT1190/S/SP COMMUNITY ORGANISING IN SOUTH LONDON</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75D3A7B2" id="Text Box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14:paraId="3C33931E" w14:textId="17A2BB27" w:rsidR="00F45DC3" w:rsidRDefault="00F45DC3">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D6C58">
                                <w:rPr>
                                  <w:caps/>
                                  <w:color w:val="4472C4" w:themeColor="accent1"/>
                                  <w:sz w:val="64"/>
                                  <w:szCs w:val="64"/>
                                </w:rPr>
                                <w:t>NHS blood and transplant</w:t>
                              </w:r>
                            </w:sdtContent>
                          </w:sdt>
                        </w:p>
                        <w:p w14:paraId="219FC6A2" w14:textId="6110C2E4" w:rsidR="00F45DC3" w:rsidRDefault="004D6C58" w:rsidP="004D6C58">
                          <w:pPr>
                            <w:rPr>
                              <w:smallCaps/>
                              <w:color w:val="404040" w:themeColor="text1" w:themeTint="BF"/>
                              <w:sz w:val="36"/>
                              <w:szCs w:val="36"/>
                            </w:rPr>
                          </w:pPr>
                          <w:r>
                            <w:rPr>
                              <w:smallCaps/>
                              <w:color w:val="404040" w:themeColor="text1" w:themeTint="BF"/>
                              <w:sz w:val="36"/>
                              <w:szCs w:val="36"/>
                            </w:rPr>
                            <w:t>NHSBT1190/S/SP COMMUNITY ORGANISING IN SOUTH LONDON</w:t>
                          </w:r>
                        </w:p>
                      </w:txbxContent>
                    </v:textbox>
                    <w10:wrap type="square" anchorx="page" anchory="page"/>
                  </v:shape>
                </w:pict>
              </mc:Fallback>
            </mc:AlternateContent>
          </w:r>
        </w:p>
        <w:p w14:paraId="08C1C41E" w14:textId="39DAF9EE" w:rsidR="00F45DC3" w:rsidRDefault="00F45DC3">
          <w:pPr>
            <w:spacing w:after="160" w:line="259" w:lineRule="auto"/>
            <w:rPr>
              <w:rFonts w:ascii="Arial" w:hAnsi="Arial" w:cs="Arial"/>
              <w:sz w:val="24"/>
              <w:szCs w:val="24"/>
            </w:rPr>
          </w:pPr>
          <w:r>
            <w:rPr>
              <w:rFonts w:ascii="Arial" w:hAnsi="Arial" w:cs="Arial"/>
              <w:sz w:val="24"/>
              <w:szCs w:val="24"/>
            </w:rPr>
            <w:br w:type="page"/>
          </w:r>
        </w:p>
        <w:bookmarkStart w:id="0" w:name="_GoBack" w:displacedByCustomXml="next"/>
        <w:bookmarkEnd w:id="0" w:displacedByCustomXml="next"/>
      </w:sdtContent>
    </w:sdt>
    <w:p w14:paraId="16E99A0D" w14:textId="77777777" w:rsidR="006937D8" w:rsidRPr="005D36D8" w:rsidRDefault="006937D8" w:rsidP="005D36D8">
      <w:pPr>
        <w:rPr>
          <w:rFonts w:ascii="Arial" w:hAnsi="Arial" w:cs="Arial"/>
          <w:b/>
          <w:bCs/>
          <w:sz w:val="24"/>
          <w:szCs w:val="24"/>
          <w:u w:val="single"/>
        </w:rPr>
      </w:pPr>
    </w:p>
    <w:p w14:paraId="0C8D5A64" w14:textId="77777777" w:rsidR="00E201CC" w:rsidRPr="005D36D8" w:rsidRDefault="00E201CC" w:rsidP="005D36D8">
      <w:pPr>
        <w:rPr>
          <w:rFonts w:ascii="Arial" w:hAnsi="Arial" w:cs="Arial"/>
          <w:b/>
          <w:bCs/>
          <w:sz w:val="24"/>
          <w:szCs w:val="24"/>
          <w:u w:val="single"/>
        </w:rPr>
      </w:pPr>
      <w:r w:rsidRPr="005D36D8">
        <w:rPr>
          <w:rFonts w:ascii="Arial" w:hAnsi="Arial" w:cs="Arial"/>
          <w:b/>
          <w:bCs/>
          <w:sz w:val="24"/>
          <w:szCs w:val="24"/>
          <w:u w:val="single"/>
        </w:rPr>
        <w:t>Summary:</w:t>
      </w:r>
    </w:p>
    <w:p w14:paraId="25D1573E" w14:textId="77777777" w:rsidR="006937D8" w:rsidRPr="005D36D8" w:rsidRDefault="006937D8" w:rsidP="005D36D8">
      <w:pPr>
        <w:rPr>
          <w:rFonts w:ascii="Arial" w:hAnsi="Arial" w:cs="Arial"/>
          <w:b/>
          <w:sz w:val="24"/>
          <w:szCs w:val="24"/>
        </w:rPr>
      </w:pPr>
    </w:p>
    <w:p w14:paraId="5E591B08" w14:textId="77777777" w:rsidR="0063108D" w:rsidRPr="005D36D8" w:rsidRDefault="0063108D" w:rsidP="005D36D8">
      <w:pPr>
        <w:rPr>
          <w:rFonts w:ascii="Arial" w:hAnsi="Arial" w:cs="Arial"/>
          <w:b/>
          <w:sz w:val="24"/>
          <w:szCs w:val="24"/>
        </w:rPr>
      </w:pPr>
    </w:p>
    <w:p w14:paraId="1B6EE809" w14:textId="256330B6" w:rsidR="0063108D" w:rsidRPr="005D36D8" w:rsidRDefault="0063108D" w:rsidP="005D36D8">
      <w:pPr>
        <w:rPr>
          <w:rFonts w:ascii="Arial" w:hAnsi="Arial" w:cs="Arial"/>
          <w:sz w:val="24"/>
          <w:szCs w:val="24"/>
        </w:rPr>
      </w:pPr>
      <w:r w:rsidRPr="005D36D8">
        <w:rPr>
          <w:rFonts w:ascii="Arial" w:hAnsi="Arial" w:cs="Arial"/>
          <w:sz w:val="24"/>
          <w:szCs w:val="24"/>
        </w:rPr>
        <w:t>Pi</w:t>
      </w:r>
      <w:r w:rsidR="00016F03">
        <w:rPr>
          <w:rFonts w:ascii="Arial" w:hAnsi="Arial" w:cs="Arial"/>
          <w:sz w:val="24"/>
          <w:szCs w:val="24"/>
        </w:rPr>
        <w:t>lot of community organising in S</w:t>
      </w:r>
      <w:r w:rsidRPr="005D36D8">
        <w:rPr>
          <w:rFonts w:ascii="Arial" w:hAnsi="Arial" w:cs="Arial"/>
          <w:sz w:val="24"/>
          <w:szCs w:val="24"/>
        </w:rPr>
        <w:t>outh London to promote blood donation</w:t>
      </w:r>
      <w:r w:rsidR="006360FD">
        <w:rPr>
          <w:rFonts w:ascii="Arial" w:hAnsi="Arial" w:cs="Arial"/>
          <w:sz w:val="24"/>
          <w:szCs w:val="24"/>
        </w:rPr>
        <w:t xml:space="preserve"> in black African and black Caribbean communities</w:t>
      </w:r>
      <w:r w:rsidRPr="005D36D8">
        <w:rPr>
          <w:rFonts w:ascii="Arial" w:hAnsi="Arial" w:cs="Arial"/>
          <w:sz w:val="24"/>
          <w:szCs w:val="24"/>
        </w:rPr>
        <w:t>.</w:t>
      </w:r>
    </w:p>
    <w:p w14:paraId="08C86ADA" w14:textId="77777777" w:rsidR="00154D1C" w:rsidRPr="005D36D8" w:rsidRDefault="00154D1C" w:rsidP="005D36D8">
      <w:pPr>
        <w:rPr>
          <w:rFonts w:ascii="Arial" w:hAnsi="Arial" w:cs="Arial"/>
          <w:sz w:val="24"/>
          <w:szCs w:val="24"/>
        </w:rPr>
      </w:pPr>
    </w:p>
    <w:p w14:paraId="0BB7EEE9" w14:textId="77777777" w:rsidR="00154D1C" w:rsidRPr="005D36D8" w:rsidRDefault="005328DF" w:rsidP="005D36D8">
      <w:pPr>
        <w:rPr>
          <w:rFonts w:ascii="Arial" w:hAnsi="Arial" w:cs="Arial"/>
          <w:sz w:val="24"/>
          <w:szCs w:val="24"/>
        </w:rPr>
      </w:pPr>
      <w:r w:rsidRPr="005D36D8">
        <w:rPr>
          <w:rFonts w:ascii="Arial" w:hAnsi="Arial" w:cs="Arial"/>
          <w:sz w:val="24"/>
          <w:szCs w:val="24"/>
        </w:rPr>
        <w:t>Through community organising</w:t>
      </w:r>
      <w:r w:rsidR="006C42EB" w:rsidRPr="005D36D8">
        <w:rPr>
          <w:rFonts w:ascii="Arial" w:hAnsi="Arial" w:cs="Arial"/>
          <w:sz w:val="24"/>
          <w:szCs w:val="24"/>
        </w:rPr>
        <w:t>,</w:t>
      </w:r>
      <w:r w:rsidR="006937D8" w:rsidRPr="005D36D8">
        <w:rPr>
          <w:rFonts w:ascii="Arial" w:hAnsi="Arial" w:cs="Arial"/>
          <w:sz w:val="24"/>
          <w:szCs w:val="24"/>
        </w:rPr>
        <w:t xml:space="preserve"> </w:t>
      </w:r>
      <w:r w:rsidR="00291283" w:rsidRPr="005D36D8">
        <w:rPr>
          <w:rFonts w:ascii="Arial" w:hAnsi="Arial" w:cs="Arial"/>
          <w:sz w:val="24"/>
          <w:szCs w:val="24"/>
        </w:rPr>
        <w:t>work with</w:t>
      </w:r>
      <w:r w:rsidR="006937D8" w:rsidRPr="005D36D8">
        <w:rPr>
          <w:rFonts w:ascii="Arial" w:hAnsi="Arial" w:cs="Arial"/>
          <w:sz w:val="24"/>
          <w:szCs w:val="24"/>
        </w:rPr>
        <w:t xml:space="preserve"> NHSBT to develop and empower </w:t>
      </w:r>
      <w:r w:rsidR="00291283" w:rsidRPr="005D36D8">
        <w:rPr>
          <w:rFonts w:ascii="Arial" w:hAnsi="Arial" w:cs="Arial"/>
          <w:sz w:val="24"/>
          <w:szCs w:val="24"/>
        </w:rPr>
        <w:t>30</w:t>
      </w:r>
      <w:r w:rsidR="0063108D" w:rsidRPr="005D36D8">
        <w:rPr>
          <w:rFonts w:ascii="Arial" w:hAnsi="Arial" w:cs="Arial"/>
          <w:sz w:val="24"/>
          <w:szCs w:val="24"/>
        </w:rPr>
        <w:t xml:space="preserve"> people </w:t>
      </w:r>
      <w:r w:rsidR="00CE5816" w:rsidRPr="005D36D8">
        <w:rPr>
          <w:rFonts w:ascii="Arial" w:hAnsi="Arial" w:cs="Arial"/>
          <w:sz w:val="24"/>
          <w:szCs w:val="24"/>
        </w:rPr>
        <w:t xml:space="preserve">in south London, </w:t>
      </w:r>
      <w:r w:rsidR="00154D1C" w:rsidRPr="005D36D8">
        <w:rPr>
          <w:rFonts w:ascii="Arial" w:hAnsi="Arial" w:cs="Arial"/>
          <w:sz w:val="24"/>
          <w:szCs w:val="24"/>
        </w:rPr>
        <w:t xml:space="preserve">to form a voluntary collective of advocates </w:t>
      </w:r>
      <w:r w:rsidR="00CE5816" w:rsidRPr="005D36D8">
        <w:rPr>
          <w:rFonts w:ascii="Arial" w:hAnsi="Arial" w:cs="Arial"/>
          <w:sz w:val="24"/>
          <w:szCs w:val="24"/>
        </w:rPr>
        <w:t xml:space="preserve">who can </w:t>
      </w:r>
      <w:r w:rsidR="00154D1C" w:rsidRPr="005D36D8">
        <w:rPr>
          <w:rFonts w:ascii="Arial" w:hAnsi="Arial" w:cs="Arial"/>
          <w:sz w:val="24"/>
          <w:szCs w:val="24"/>
        </w:rPr>
        <w:t xml:space="preserve">promote blood donation </w:t>
      </w:r>
      <w:r w:rsidR="00E33D7B" w:rsidRPr="005D36D8">
        <w:rPr>
          <w:rFonts w:ascii="Arial" w:hAnsi="Arial" w:cs="Arial"/>
          <w:sz w:val="24"/>
          <w:szCs w:val="24"/>
        </w:rPr>
        <w:t>and</w:t>
      </w:r>
      <w:r w:rsidR="006937D8" w:rsidRPr="005D36D8">
        <w:rPr>
          <w:rFonts w:ascii="Arial" w:hAnsi="Arial" w:cs="Arial"/>
          <w:sz w:val="24"/>
          <w:szCs w:val="24"/>
        </w:rPr>
        <w:t xml:space="preserve"> recruit at least </w:t>
      </w:r>
      <w:r w:rsidR="00DF269C" w:rsidRPr="005D36D8">
        <w:rPr>
          <w:rFonts w:ascii="Arial" w:hAnsi="Arial" w:cs="Arial"/>
          <w:sz w:val="24"/>
          <w:szCs w:val="24"/>
        </w:rPr>
        <w:t>1,</w:t>
      </w:r>
      <w:r w:rsidR="00103857" w:rsidRPr="005D36D8">
        <w:rPr>
          <w:rFonts w:ascii="Arial" w:hAnsi="Arial" w:cs="Arial"/>
          <w:sz w:val="24"/>
          <w:szCs w:val="24"/>
        </w:rPr>
        <w:t>7</w:t>
      </w:r>
      <w:r w:rsidR="006937D8" w:rsidRPr="005D36D8">
        <w:rPr>
          <w:rFonts w:ascii="Arial" w:hAnsi="Arial" w:cs="Arial"/>
          <w:sz w:val="24"/>
          <w:szCs w:val="24"/>
        </w:rPr>
        <w:t>00 new donors from black</w:t>
      </w:r>
      <w:r w:rsidR="005D36D8" w:rsidRPr="005D36D8">
        <w:rPr>
          <w:rFonts w:ascii="Arial" w:hAnsi="Arial" w:cs="Arial"/>
          <w:sz w:val="24"/>
          <w:szCs w:val="24"/>
        </w:rPr>
        <w:t xml:space="preserve"> African and black Caribbean</w:t>
      </w:r>
      <w:r w:rsidR="006937D8" w:rsidRPr="005D36D8">
        <w:rPr>
          <w:rFonts w:ascii="Arial" w:hAnsi="Arial" w:cs="Arial"/>
          <w:sz w:val="24"/>
          <w:szCs w:val="24"/>
        </w:rPr>
        <w:t xml:space="preserve"> communities.</w:t>
      </w:r>
    </w:p>
    <w:p w14:paraId="2A551F96" w14:textId="77777777" w:rsidR="00154D1C" w:rsidRPr="005D36D8" w:rsidRDefault="00154D1C" w:rsidP="005D36D8">
      <w:pPr>
        <w:rPr>
          <w:rFonts w:ascii="Arial" w:hAnsi="Arial" w:cs="Arial"/>
          <w:sz w:val="24"/>
          <w:szCs w:val="24"/>
        </w:rPr>
      </w:pPr>
    </w:p>
    <w:p w14:paraId="1EA98726" w14:textId="16FD458C" w:rsidR="00E201CC" w:rsidRPr="005D36D8" w:rsidRDefault="00016F03" w:rsidP="005D36D8">
      <w:pPr>
        <w:rPr>
          <w:rFonts w:ascii="Arial" w:hAnsi="Arial" w:cs="Arial"/>
          <w:b/>
          <w:sz w:val="24"/>
          <w:szCs w:val="24"/>
        </w:rPr>
      </w:pPr>
      <w:r>
        <w:rPr>
          <w:rFonts w:ascii="Arial" w:hAnsi="Arial" w:cs="Arial"/>
          <w:b/>
          <w:sz w:val="24"/>
          <w:szCs w:val="24"/>
        </w:rPr>
        <w:t>R</w:t>
      </w:r>
      <w:r w:rsidR="00E201CC" w:rsidRPr="005D36D8">
        <w:rPr>
          <w:rFonts w:ascii="Arial" w:hAnsi="Arial" w:cs="Arial"/>
          <w:b/>
          <w:sz w:val="24"/>
          <w:szCs w:val="24"/>
        </w:rPr>
        <w:t>elevant data and res</w:t>
      </w:r>
      <w:r>
        <w:rPr>
          <w:rFonts w:ascii="Arial" w:hAnsi="Arial" w:cs="Arial"/>
          <w:b/>
          <w:sz w:val="24"/>
          <w:szCs w:val="24"/>
        </w:rPr>
        <w:t>earch that will help</w:t>
      </w:r>
      <w:r w:rsidR="00E201CC" w:rsidRPr="005D36D8">
        <w:rPr>
          <w:rFonts w:ascii="Arial" w:hAnsi="Arial" w:cs="Arial"/>
          <w:b/>
          <w:sz w:val="24"/>
          <w:szCs w:val="24"/>
        </w:rPr>
        <w:t xml:space="preserve"> to understand the objectives.</w:t>
      </w:r>
    </w:p>
    <w:p w14:paraId="68B2857C" w14:textId="77777777" w:rsidR="006937D8" w:rsidRPr="005D36D8" w:rsidRDefault="006937D8" w:rsidP="005D36D8">
      <w:pPr>
        <w:rPr>
          <w:rFonts w:ascii="Arial" w:hAnsi="Arial" w:cs="Arial"/>
          <w:sz w:val="24"/>
          <w:szCs w:val="24"/>
        </w:rPr>
      </w:pPr>
    </w:p>
    <w:p w14:paraId="23B7C73B" w14:textId="77777777" w:rsidR="006360FD" w:rsidRDefault="006360FD" w:rsidP="005D36D8">
      <w:pPr>
        <w:spacing w:after="160" w:line="256" w:lineRule="auto"/>
        <w:rPr>
          <w:rFonts w:ascii="Arial" w:hAnsi="Arial" w:cs="Arial"/>
          <w:sz w:val="24"/>
          <w:szCs w:val="24"/>
        </w:rPr>
      </w:pPr>
      <w:r>
        <w:rPr>
          <w:rFonts w:ascii="Arial" w:hAnsi="Arial" w:cs="Arial"/>
          <w:sz w:val="24"/>
          <w:szCs w:val="24"/>
        </w:rPr>
        <w:t xml:space="preserve">NHS Blood and Transplant (NHSBT) is an executive non-departmental </w:t>
      </w:r>
      <w:r w:rsidR="00A25B7F">
        <w:rPr>
          <w:rFonts w:ascii="Arial" w:hAnsi="Arial" w:cs="Arial"/>
          <w:sz w:val="24"/>
          <w:szCs w:val="24"/>
        </w:rPr>
        <w:t>public</w:t>
      </w:r>
      <w:r>
        <w:rPr>
          <w:rFonts w:ascii="Arial" w:hAnsi="Arial" w:cs="Arial"/>
          <w:sz w:val="24"/>
          <w:szCs w:val="24"/>
        </w:rPr>
        <w:t xml:space="preserve"> body of the Department of Health and Social Care. </w:t>
      </w:r>
    </w:p>
    <w:p w14:paraId="5C62EC76" w14:textId="77777777" w:rsidR="006360FD" w:rsidRPr="006360FD" w:rsidRDefault="006360FD" w:rsidP="006360FD">
      <w:pPr>
        <w:spacing w:after="160" w:line="256" w:lineRule="auto"/>
        <w:rPr>
          <w:rFonts w:ascii="Arial" w:hAnsi="Arial" w:cs="Arial"/>
          <w:sz w:val="24"/>
          <w:szCs w:val="24"/>
        </w:rPr>
      </w:pPr>
      <w:r>
        <w:rPr>
          <w:rFonts w:ascii="Arial" w:hAnsi="Arial" w:cs="Arial"/>
          <w:sz w:val="24"/>
          <w:szCs w:val="24"/>
        </w:rPr>
        <w:t>We are</w:t>
      </w:r>
      <w:r w:rsidRPr="006360FD">
        <w:rPr>
          <w:rFonts w:ascii="Arial" w:hAnsi="Arial" w:cs="Arial"/>
          <w:sz w:val="24"/>
          <w:szCs w:val="24"/>
        </w:rPr>
        <w:t xml:space="preserve"> responsible for the collection, manufacturing and issuing of blood products to the NHS in England. Blood is donated by altruistic donors at one of the 23,000 donation sessions held in England each year. </w:t>
      </w:r>
    </w:p>
    <w:p w14:paraId="5A165663" w14:textId="77777777" w:rsidR="006360FD" w:rsidRPr="006360FD" w:rsidRDefault="006360FD" w:rsidP="006360FD">
      <w:pPr>
        <w:spacing w:after="160" w:line="256" w:lineRule="auto"/>
        <w:rPr>
          <w:rFonts w:ascii="Arial" w:hAnsi="Arial" w:cs="Arial"/>
          <w:sz w:val="24"/>
          <w:szCs w:val="24"/>
        </w:rPr>
      </w:pPr>
      <w:r w:rsidRPr="006360FD">
        <w:rPr>
          <w:rFonts w:ascii="Arial" w:hAnsi="Arial" w:cs="Arial"/>
          <w:sz w:val="24"/>
          <w:szCs w:val="24"/>
        </w:rPr>
        <w:t xml:space="preserve">Each donation has the potential to save or improve up to three lives and whilst NHSBT has never suffered a shortage of blood the organisation needs to change its donor base to better reflect the needs of NHS patients. </w:t>
      </w:r>
    </w:p>
    <w:p w14:paraId="25FD06E8" w14:textId="77777777" w:rsidR="006360FD" w:rsidRDefault="006360FD" w:rsidP="006360FD">
      <w:pPr>
        <w:spacing w:after="160" w:line="256" w:lineRule="auto"/>
        <w:rPr>
          <w:rFonts w:ascii="Arial" w:hAnsi="Arial" w:cs="Arial"/>
          <w:sz w:val="24"/>
          <w:szCs w:val="24"/>
        </w:rPr>
      </w:pPr>
      <w:r w:rsidRPr="006360FD">
        <w:rPr>
          <w:rFonts w:ascii="Arial" w:hAnsi="Arial" w:cs="Arial"/>
          <w:sz w:val="24"/>
          <w:szCs w:val="24"/>
        </w:rPr>
        <w:t>NHSBT needs to recruit a significant n</w:t>
      </w:r>
      <w:r w:rsidR="00F04EBC">
        <w:rPr>
          <w:rFonts w:ascii="Arial" w:hAnsi="Arial" w:cs="Arial"/>
          <w:sz w:val="24"/>
          <w:szCs w:val="24"/>
        </w:rPr>
        <w:t>umber of new blood donors from</w:t>
      </w:r>
      <w:r>
        <w:rPr>
          <w:rFonts w:ascii="Arial" w:hAnsi="Arial" w:cs="Arial"/>
          <w:sz w:val="24"/>
          <w:szCs w:val="24"/>
        </w:rPr>
        <w:t xml:space="preserve"> black African and</w:t>
      </w:r>
      <w:r w:rsidRPr="006360FD">
        <w:rPr>
          <w:rFonts w:ascii="Arial" w:hAnsi="Arial" w:cs="Arial"/>
          <w:sz w:val="24"/>
          <w:szCs w:val="24"/>
        </w:rPr>
        <w:t xml:space="preserve"> black Caribbean </w:t>
      </w:r>
      <w:r w:rsidR="00F04EBC">
        <w:rPr>
          <w:rFonts w:ascii="Arial" w:hAnsi="Arial" w:cs="Arial"/>
          <w:sz w:val="24"/>
          <w:szCs w:val="24"/>
        </w:rPr>
        <w:t>communities, due to an increase in demand from the NHS for specific types of blood to treat sickle cell patients.</w:t>
      </w:r>
    </w:p>
    <w:p w14:paraId="76FEBE2E" w14:textId="77777777" w:rsidR="00F04EBC" w:rsidRDefault="00F04EBC" w:rsidP="006360FD">
      <w:pPr>
        <w:spacing w:after="160" w:line="256" w:lineRule="auto"/>
        <w:rPr>
          <w:rFonts w:ascii="Arial" w:hAnsi="Arial" w:cs="Arial"/>
          <w:sz w:val="24"/>
          <w:szCs w:val="24"/>
        </w:rPr>
      </w:pPr>
      <w:r w:rsidRPr="005D36D8">
        <w:rPr>
          <w:rFonts w:ascii="Arial" w:hAnsi="Arial" w:cs="Arial"/>
          <w:sz w:val="24"/>
          <w:szCs w:val="24"/>
        </w:rPr>
        <w:t>Sickle cell disease is the most common inherited genetic disorder in the UK. The disease is usually found in people of African heritage (in 90 per cent of British patients), although it’s also found in those from the Caribbean, Middle East and Mediterranean regions</w:t>
      </w:r>
      <w:r>
        <w:rPr>
          <w:rFonts w:ascii="Arial" w:hAnsi="Arial" w:cs="Arial"/>
          <w:sz w:val="24"/>
          <w:szCs w:val="24"/>
        </w:rPr>
        <w:t>. Sickle cell p</w:t>
      </w:r>
      <w:r w:rsidRPr="005D36D8">
        <w:rPr>
          <w:rFonts w:ascii="Arial" w:hAnsi="Arial" w:cs="Arial"/>
          <w:sz w:val="24"/>
          <w:szCs w:val="24"/>
        </w:rPr>
        <w:t>atients needing regular blood transfusions benefit from more precisely matched blood.</w:t>
      </w:r>
    </w:p>
    <w:p w14:paraId="25D2EAFD" w14:textId="77777777" w:rsidR="00FA5950" w:rsidRPr="005D36D8" w:rsidRDefault="00FA5950" w:rsidP="005D36D8">
      <w:pPr>
        <w:spacing w:after="160" w:line="256" w:lineRule="auto"/>
        <w:rPr>
          <w:rFonts w:ascii="Arial" w:hAnsi="Arial" w:cs="Arial"/>
          <w:sz w:val="24"/>
          <w:szCs w:val="24"/>
        </w:rPr>
      </w:pPr>
      <w:r w:rsidRPr="005D36D8">
        <w:rPr>
          <w:rFonts w:ascii="Arial" w:hAnsi="Arial" w:cs="Arial"/>
          <w:sz w:val="24"/>
          <w:szCs w:val="24"/>
        </w:rPr>
        <w:t>To get the best treatment, patients need closely matched blood, which is most likely to come from someone with the same ethnicity. Having the right mix of donors and blood types is essential to ensure we meet the needs of all patients who need lifesaving treatment.</w:t>
      </w:r>
    </w:p>
    <w:p w14:paraId="278DC48D" w14:textId="77777777" w:rsidR="00FA5950" w:rsidRPr="005D36D8" w:rsidRDefault="00FA5950" w:rsidP="005D36D8">
      <w:pPr>
        <w:spacing w:after="160" w:line="256" w:lineRule="auto"/>
        <w:rPr>
          <w:rFonts w:ascii="Arial" w:hAnsi="Arial" w:cs="Arial"/>
          <w:sz w:val="24"/>
          <w:szCs w:val="24"/>
        </w:rPr>
      </w:pPr>
      <w:r w:rsidRPr="005D36D8">
        <w:rPr>
          <w:rFonts w:ascii="Arial" w:hAnsi="Arial" w:cs="Arial"/>
          <w:sz w:val="24"/>
          <w:szCs w:val="24"/>
        </w:rPr>
        <w:t xml:space="preserve">40,000 more black </w:t>
      </w:r>
      <w:r w:rsidR="005D36D8" w:rsidRPr="005D36D8">
        <w:rPr>
          <w:rFonts w:ascii="Arial" w:hAnsi="Arial" w:cs="Arial"/>
          <w:sz w:val="24"/>
          <w:szCs w:val="24"/>
        </w:rPr>
        <w:t xml:space="preserve">African and black Caribbean </w:t>
      </w:r>
      <w:r w:rsidRPr="005D36D8">
        <w:rPr>
          <w:rFonts w:ascii="Arial" w:hAnsi="Arial" w:cs="Arial"/>
          <w:sz w:val="24"/>
          <w:szCs w:val="24"/>
        </w:rPr>
        <w:t>donors are needed to meet growing demand for better matched blood and a special subtype of blood more common in black people. Currently, only 1% of people who give blood in England are black.</w:t>
      </w:r>
    </w:p>
    <w:p w14:paraId="04BA2A7F" w14:textId="1569D69D" w:rsidR="003B7403" w:rsidRPr="005D36D8" w:rsidRDefault="003B7403" w:rsidP="005D36D8">
      <w:pPr>
        <w:rPr>
          <w:rFonts w:ascii="Arial" w:hAnsi="Arial" w:cs="Arial"/>
          <w:color w:val="000000"/>
          <w:sz w:val="24"/>
          <w:szCs w:val="24"/>
        </w:rPr>
      </w:pPr>
      <w:r w:rsidRPr="005D36D8">
        <w:rPr>
          <w:rFonts w:ascii="Arial" w:hAnsi="Arial" w:cs="Arial"/>
          <w:color w:val="000000"/>
          <w:sz w:val="24"/>
          <w:szCs w:val="24"/>
        </w:rPr>
        <w:t>Research conducted in 201</w:t>
      </w:r>
      <w:r w:rsidR="00016F03">
        <w:rPr>
          <w:rFonts w:ascii="Arial" w:hAnsi="Arial" w:cs="Arial"/>
          <w:color w:val="000000"/>
          <w:sz w:val="24"/>
          <w:szCs w:val="24"/>
        </w:rPr>
        <w:t>5 by ESRO Limited</w:t>
      </w:r>
      <w:r w:rsidRPr="005D36D8">
        <w:rPr>
          <w:rFonts w:ascii="Arial" w:hAnsi="Arial" w:cs="Arial"/>
          <w:color w:val="000000"/>
          <w:sz w:val="24"/>
          <w:szCs w:val="24"/>
        </w:rPr>
        <w:t xml:space="preserve"> revealed some of the barriers and motivations of people from BAME communities towards blood donation. </w:t>
      </w:r>
      <w:r w:rsidR="005D36D8" w:rsidRPr="005D36D8">
        <w:rPr>
          <w:rFonts w:ascii="Arial" w:hAnsi="Arial" w:cs="Arial"/>
          <w:color w:val="000000"/>
          <w:sz w:val="24"/>
          <w:szCs w:val="24"/>
        </w:rPr>
        <w:t xml:space="preserve">This research </w:t>
      </w:r>
      <w:r w:rsidR="00974047">
        <w:rPr>
          <w:rFonts w:ascii="Arial" w:hAnsi="Arial" w:cs="Arial"/>
          <w:color w:val="000000"/>
          <w:sz w:val="24"/>
          <w:szCs w:val="24"/>
        </w:rPr>
        <w:t>recommended</w:t>
      </w:r>
      <w:r w:rsidR="005D36D8" w:rsidRPr="005D36D8">
        <w:rPr>
          <w:rFonts w:ascii="Arial" w:hAnsi="Arial" w:cs="Arial"/>
          <w:color w:val="000000"/>
          <w:sz w:val="24"/>
          <w:szCs w:val="24"/>
        </w:rPr>
        <w:t xml:space="preserve"> </w:t>
      </w:r>
      <w:r w:rsidR="00974047">
        <w:rPr>
          <w:rFonts w:ascii="Arial" w:hAnsi="Arial" w:cs="Arial"/>
          <w:color w:val="000000"/>
          <w:sz w:val="24"/>
          <w:szCs w:val="24"/>
        </w:rPr>
        <w:t>engagement at a local level, as communities react well to people that they trust and who understand them.</w:t>
      </w:r>
      <w:r w:rsidR="005D36D8" w:rsidRPr="005D36D8">
        <w:rPr>
          <w:rFonts w:ascii="Arial" w:hAnsi="Arial" w:cs="Arial"/>
          <w:color w:val="000000"/>
          <w:sz w:val="24"/>
          <w:szCs w:val="24"/>
        </w:rPr>
        <w:t xml:space="preserve"> </w:t>
      </w:r>
      <w:r w:rsidR="00974047">
        <w:rPr>
          <w:rFonts w:ascii="Arial" w:hAnsi="Arial" w:cs="Arial"/>
          <w:color w:val="000000"/>
          <w:sz w:val="24"/>
          <w:szCs w:val="24"/>
        </w:rPr>
        <w:t>A copy of this research has been attached below for further reading:</w:t>
      </w:r>
    </w:p>
    <w:p w14:paraId="74FCF25F" w14:textId="051DACDF" w:rsidR="003B7403" w:rsidRPr="005D36D8" w:rsidRDefault="00016F03" w:rsidP="005D36D8">
      <w:pPr>
        <w:rPr>
          <w:rFonts w:ascii="Arial" w:hAnsi="Arial" w:cs="Arial"/>
          <w:color w:val="000000"/>
          <w:sz w:val="24"/>
          <w:szCs w:val="24"/>
        </w:rPr>
      </w:pPr>
      <w:r w:rsidRPr="005D36D8">
        <w:rPr>
          <w:rFonts w:ascii="Arial" w:hAnsi="Arial" w:cs="Arial"/>
          <w:color w:val="000000"/>
          <w:sz w:val="24"/>
          <w:szCs w:val="24"/>
        </w:rPr>
        <w:object w:dxaOrig="5950" w:dyaOrig="8420" w14:anchorId="2B526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7.75pt;height:124.6pt" o:ole="">
            <v:imagedata r:id="rId7" o:title=""/>
          </v:shape>
          <o:OLEObject Type="Embed" ProgID="AcroExch.Document.11" ShapeID="_x0000_i1027" DrawAspect="Content" ObjectID="_1593361713" r:id="rId8"/>
        </w:object>
      </w:r>
    </w:p>
    <w:p w14:paraId="26EB151C" w14:textId="77777777" w:rsidR="003B7403" w:rsidRPr="005D36D8" w:rsidRDefault="003B7403" w:rsidP="005D36D8">
      <w:pPr>
        <w:rPr>
          <w:rFonts w:ascii="Arial" w:hAnsi="Arial" w:cs="Arial"/>
          <w:color w:val="000000"/>
          <w:sz w:val="24"/>
          <w:szCs w:val="24"/>
        </w:rPr>
      </w:pPr>
    </w:p>
    <w:p w14:paraId="23958A8C" w14:textId="77777777" w:rsidR="006937D8" w:rsidRDefault="006937D8" w:rsidP="005D36D8">
      <w:pPr>
        <w:rPr>
          <w:rFonts w:ascii="Arial" w:hAnsi="Arial" w:cs="Arial"/>
          <w:b/>
          <w:sz w:val="24"/>
          <w:szCs w:val="24"/>
        </w:rPr>
      </w:pPr>
    </w:p>
    <w:p w14:paraId="3AF0D941" w14:textId="77777777" w:rsidR="004F38A9" w:rsidRDefault="004F38A9" w:rsidP="005D36D8">
      <w:pPr>
        <w:rPr>
          <w:rFonts w:ascii="Arial" w:hAnsi="Arial" w:cs="Arial"/>
          <w:b/>
          <w:sz w:val="24"/>
          <w:szCs w:val="24"/>
        </w:rPr>
      </w:pPr>
    </w:p>
    <w:p w14:paraId="44CB5586" w14:textId="77777777" w:rsidR="004F38A9" w:rsidRPr="005D36D8" w:rsidRDefault="004F38A9" w:rsidP="005D36D8">
      <w:pPr>
        <w:rPr>
          <w:rFonts w:ascii="Arial" w:hAnsi="Arial" w:cs="Arial"/>
          <w:b/>
          <w:sz w:val="24"/>
          <w:szCs w:val="24"/>
        </w:rPr>
      </w:pPr>
    </w:p>
    <w:p w14:paraId="5ED63D1A" w14:textId="0EA17ECB" w:rsidR="005315A1" w:rsidRDefault="005315A1" w:rsidP="005D36D8">
      <w:pPr>
        <w:rPr>
          <w:rFonts w:ascii="Arial" w:hAnsi="Arial" w:cs="Arial"/>
          <w:b/>
          <w:sz w:val="24"/>
          <w:szCs w:val="24"/>
        </w:rPr>
      </w:pPr>
      <w:r w:rsidRPr="00F9620A">
        <w:rPr>
          <w:rFonts w:ascii="Arial" w:hAnsi="Arial" w:cs="Arial"/>
          <w:b/>
          <w:sz w:val="24"/>
          <w:szCs w:val="24"/>
        </w:rPr>
        <w:t>Technical Specification</w:t>
      </w:r>
    </w:p>
    <w:p w14:paraId="6489DDCD" w14:textId="180EFA2F" w:rsidR="00A11BF6" w:rsidRDefault="00A11BF6" w:rsidP="005D36D8">
      <w:pPr>
        <w:rPr>
          <w:rFonts w:ascii="Arial" w:hAnsi="Arial" w:cs="Arial"/>
          <w:b/>
          <w:sz w:val="24"/>
          <w:szCs w:val="24"/>
        </w:rPr>
      </w:pPr>
    </w:p>
    <w:p w14:paraId="12AEB436" w14:textId="77777777" w:rsidR="005315A1" w:rsidRDefault="005315A1" w:rsidP="005D36D8">
      <w:pPr>
        <w:rPr>
          <w:rFonts w:ascii="Arial" w:hAnsi="Arial" w:cs="Arial"/>
          <w:sz w:val="24"/>
          <w:szCs w:val="24"/>
        </w:rPr>
      </w:pPr>
    </w:p>
    <w:p w14:paraId="6E0EC90E" w14:textId="46744B47" w:rsidR="005953BB" w:rsidRPr="00F9620A" w:rsidRDefault="005315A1" w:rsidP="00F9620A">
      <w:pPr>
        <w:pStyle w:val="ListParagraph"/>
        <w:numPr>
          <w:ilvl w:val="0"/>
          <w:numId w:val="9"/>
        </w:numPr>
        <w:rPr>
          <w:rFonts w:ascii="Arial" w:hAnsi="Arial" w:cs="Arial"/>
          <w:sz w:val="24"/>
          <w:szCs w:val="24"/>
        </w:rPr>
      </w:pPr>
      <w:r w:rsidRPr="00F9620A">
        <w:rPr>
          <w:rFonts w:ascii="Arial" w:hAnsi="Arial" w:cs="Arial"/>
          <w:sz w:val="24"/>
          <w:szCs w:val="24"/>
        </w:rPr>
        <w:t>P</w:t>
      </w:r>
      <w:r w:rsidR="00502246" w:rsidRPr="00F9620A">
        <w:rPr>
          <w:rFonts w:ascii="Arial" w:hAnsi="Arial" w:cs="Arial"/>
          <w:sz w:val="24"/>
          <w:szCs w:val="24"/>
        </w:rPr>
        <w:t>rovide</w:t>
      </w:r>
      <w:r w:rsidR="00A11BF6">
        <w:rPr>
          <w:rFonts w:ascii="Arial" w:hAnsi="Arial" w:cs="Arial"/>
          <w:sz w:val="24"/>
          <w:szCs w:val="24"/>
        </w:rPr>
        <w:t xml:space="preserve"> 1 FTE </w:t>
      </w:r>
      <w:r w:rsidR="005953BB" w:rsidRPr="00F9620A">
        <w:rPr>
          <w:rFonts w:ascii="Arial" w:hAnsi="Arial" w:cs="Arial"/>
          <w:sz w:val="24"/>
          <w:szCs w:val="24"/>
        </w:rPr>
        <w:t>community organiser</w:t>
      </w:r>
      <w:r w:rsidR="00A11BF6">
        <w:rPr>
          <w:rFonts w:ascii="Arial" w:hAnsi="Arial" w:cs="Arial"/>
          <w:sz w:val="24"/>
          <w:szCs w:val="24"/>
        </w:rPr>
        <w:t>(s)</w:t>
      </w:r>
      <w:r w:rsidR="00061923" w:rsidRPr="00F9620A">
        <w:rPr>
          <w:rFonts w:ascii="Arial" w:hAnsi="Arial" w:cs="Arial"/>
          <w:sz w:val="24"/>
          <w:szCs w:val="24"/>
        </w:rPr>
        <w:t xml:space="preserve"> </w:t>
      </w:r>
      <w:r w:rsidR="0063108D" w:rsidRPr="00F9620A">
        <w:rPr>
          <w:rFonts w:ascii="Arial" w:hAnsi="Arial" w:cs="Arial"/>
          <w:sz w:val="24"/>
          <w:szCs w:val="24"/>
        </w:rPr>
        <w:t xml:space="preserve">to work with NHSBT staff to identify </w:t>
      </w:r>
      <w:r w:rsidR="00DF269C" w:rsidRPr="00F9620A">
        <w:rPr>
          <w:rFonts w:ascii="Arial" w:hAnsi="Arial" w:cs="Arial"/>
          <w:sz w:val="24"/>
          <w:szCs w:val="24"/>
        </w:rPr>
        <w:t xml:space="preserve">30 </w:t>
      </w:r>
      <w:r w:rsidR="0063108D" w:rsidRPr="00F9620A">
        <w:rPr>
          <w:rFonts w:ascii="Arial" w:hAnsi="Arial" w:cs="Arial"/>
          <w:sz w:val="24"/>
          <w:szCs w:val="24"/>
        </w:rPr>
        <w:t>advocates</w:t>
      </w:r>
      <w:r w:rsidR="004F0304" w:rsidRPr="00F9620A">
        <w:rPr>
          <w:rFonts w:ascii="Arial" w:hAnsi="Arial" w:cs="Arial"/>
          <w:sz w:val="24"/>
          <w:szCs w:val="24"/>
        </w:rPr>
        <w:t xml:space="preserve"> </w:t>
      </w:r>
      <w:r w:rsidR="00DF269C" w:rsidRPr="00F9620A">
        <w:rPr>
          <w:rFonts w:ascii="Arial" w:hAnsi="Arial" w:cs="Arial"/>
          <w:sz w:val="24"/>
          <w:szCs w:val="24"/>
        </w:rPr>
        <w:t xml:space="preserve">(18 in year 1 and 12 in year 2) </w:t>
      </w:r>
      <w:r w:rsidR="00E6655B">
        <w:rPr>
          <w:rFonts w:ascii="Arial" w:hAnsi="Arial" w:cs="Arial"/>
          <w:sz w:val="24"/>
          <w:szCs w:val="24"/>
        </w:rPr>
        <w:t>of blood donation in S</w:t>
      </w:r>
      <w:r w:rsidR="004F0304" w:rsidRPr="00F9620A">
        <w:rPr>
          <w:rFonts w:ascii="Arial" w:hAnsi="Arial" w:cs="Arial"/>
          <w:sz w:val="24"/>
          <w:szCs w:val="24"/>
        </w:rPr>
        <w:t>outh London black communities</w:t>
      </w:r>
      <w:r w:rsidR="0063108D" w:rsidRPr="00F9620A">
        <w:rPr>
          <w:rFonts w:ascii="Arial" w:hAnsi="Arial" w:cs="Arial"/>
          <w:sz w:val="24"/>
          <w:szCs w:val="24"/>
        </w:rPr>
        <w:t>.</w:t>
      </w:r>
    </w:p>
    <w:p w14:paraId="484411B3" w14:textId="77777777" w:rsidR="005953BB" w:rsidRPr="005D36D8" w:rsidRDefault="005953BB" w:rsidP="005D36D8">
      <w:pPr>
        <w:rPr>
          <w:rFonts w:ascii="Arial" w:hAnsi="Arial" w:cs="Arial"/>
          <w:sz w:val="24"/>
          <w:szCs w:val="24"/>
        </w:rPr>
      </w:pPr>
    </w:p>
    <w:p w14:paraId="640C15F6" w14:textId="5E828D6D" w:rsidR="005315A1" w:rsidRPr="00F9620A" w:rsidRDefault="005315A1" w:rsidP="00F9620A">
      <w:pPr>
        <w:pStyle w:val="ListParagraph"/>
        <w:numPr>
          <w:ilvl w:val="0"/>
          <w:numId w:val="9"/>
        </w:numPr>
        <w:rPr>
          <w:rFonts w:ascii="Arial" w:hAnsi="Arial" w:cs="Arial"/>
          <w:sz w:val="24"/>
          <w:szCs w:val="24"/>
        </w:rPr>
      </w:pPr>
      <w:r w:rsidRPr="00F9620A">
        <w:rPr>
          <w:rFonts w:ascii="Arial" w:hAnsi="Arial" w:cs="Arial"/>
          <w:sz w:val="24"/>
          <w:szCs w:val="24"/>
        </w:rPr>
        <w:t>P</w:t>
      </w:r>
      <w:r w:rsidR="0063108D" w:rsidRPr="00F9620A">
        <w:rPr>
          <w:rFonts w:ascii="Arial" w:hAnsi="Arial" w:cs="Arial"/>
          <w:sz w:val="24"/>
          <w:szCs w:val="24"/>
        </w:rPr>
        <w:t xml:space="preserve">rovide training, using </w:t>
      </w:r>
      <w:r w:rsidR="00D86C58" w:rsidRPr="00F9620A">
        <w:rPr>
          <w:rFonts w:ascii="Arial" w:hAnsi="Arial" w:cs="Arial"/>
          <w:sz w:val="24"/>
          <w:szCs w:val="24"/>
        </w:rPr>
        <w:t xml:space="preserve">an </w:t>
      </w:r>
      <w:r w:rsidR="0063108D" w:rsidRPr="00F9620A">
        <w:rPr>
          <w:rFonts w:ascii="Arial" w:hAnsi="Arial" w:cs="Arial"/>
          <w:sz w:val="24"/>
          <w:szCs w:val="24"/>
        </w:rPr>
        <w:t xml:space="preserve">established and successful syllabus in </w:t>
      </w:r>
      <w:r w:rsidR="00FB059D" w:rsidRPr="00F9620A">
        <w:rPr>
          <w:rFonts w:ascii="Arial" w:hAnsi="Arial" w:cs="Arial"/>
          <w:sz w:val="24"/>
          <w:szCs w:val="24"/>
        </w:rPr>
        <w:t>community organising</w:t>
      </w:r>
      <w:r w:rsidR="0063108D" w:rsidRPr="00F9620A">
        <w:rPr>
          <w:rFonts w:ascii="Arial" w:hAnsi="Arial" w:cs="Arial"/>
          <w:sz w:val="24"/>
          <w:szCs w:val="24"/>
        </w:rPr>
        <w:t xml:space="preserve"> for </w:t>
      </w:r>
      <w:r w:rsidR="00DF269C" w:rsidRPr="00F9620A">
        <w:rPr>
          <w:rFonts w:ascii="Arial" w:hAnsi="Arial" w:cs="Arial"/>
          <w:sz w:val="24"/>
          <w:szCs w:val="24"/>
        </w:rPr>
        <w:t>the 30</w:t>
      </w:r>
      <w:r w:rsidR="0063108D" w:rsidRPr="00F9620A">
        <w:rPr>
          <w:rFonts w:ascii="Arial" w:hAnsi="Arial" w:cs="Arial"/>
          <w:sz w:val="24"/>
          <w:szCs w:val="24"/>
        </w:rPr>
        <w:t xml:space="preserve"> </w:t>
      </w:r>
      <w:r w:rsidR="00FF7410">
        <w:rPr>
          <w:rFonts w:ascii="Arial" w:hAnsi="Arial" w:cs="Arial"/>
          <w:sz w:val="24"/>
          <w:szCs w:val="24"/>
        </w:rPr>
        <w:t>identified a</w:t>
      </w:r>
      <w:r w:rsidR="00DF269C" w:rsidRPr="00F9620A">
        <w:rPr>
          <w:rFonts w:ascii="Arial" w:hAnsi="Arial" w:cs="Arial"/>
          <w:sz w:val="24"/>
          <w:szCs w:val="24"/>
        </w:rPr>
        <w:t>dvocates</w:t>
      </w:r>
      <w:r w:rsidR="00A11BF6">
        <w:rPr>
          <w:rFonts w:ascii="Arial" w:hAnsi="Arial" w:cs="Arial"/>
          <w:sz w:val="24"/>
          <w:szCs w:val="24"/>
        </w:rPr>
        <w:t xml:space="preserve"> and 2 NHBT staff</w:t>
      </w:r>
      <w:r w:rsidR="0063108D" w:rsidRPr="00F9620A">
        <w:rPr>
          <w:rFonts w:ascii="Arial" w:hAnsi="Arial" w:cs="Arial"/>
          <w:sz w:val="24"/>
          <w:szCs w:val="24"/>
        </w:rPr>
        <w:t xml:space="preserve"> </w:t>
      </w:r>
      <w:r w:rsidR="00FB059D" w:rsidRPr="00F9620A">
        <w:rPr>
          <w:rFonts w:ascii="Arial" w:hAnsi="Arial" w:cs="Arial"/>
          <w:sz w:val="24"/>
          <w:szCs w:val="24"/>
        </w:rPr>
        <w:t>to develop</w:t>
      </w:r>
      <w:r w:rsidR="0063108D" w:rsidRPr="00F9620A">
        <w:rPr>
          <w:rFonts w:ascii="Arial" w:hAnsi="Arial" w:cs="Arial"/>
          <w:sz w:val="24"/>
          <w:szCs w:val="24"/>
        </w:rPr>
        <w:t xml:space="preserve"> as</w:t>
      </w:r>
      <w:r w:rsidR="00FB059D" w:rsidRPr="00F9620A">
        <w:rPr>
          <w:rFonts w:ascii="Arial" w:hAnsi="Arial" w:cs="Arial"/>
          <w:sz w:val="24"/>
          <w:szCs w:val="24"/>
        </w:rPr>
        <w:t xml:space="preserve"> leaders with practical skills such as relationship building and advocacy.</w:t>
      </w:r>
      <w:r w:rsidR="001D1E30" w:rsidRPr="00F9620A">
        <w:rPr>
          <w:rFonts w:ascii="Arial" w:hAnsi="Arial" w:cs="Arial"/>
          <w:sz w:val="24"/>
          <w:szCs w:val="24"/>
        </w:rPr>
        <w:t xml:space="preserve"> Please </w:t>
      </w:r>
      <w:r w:rsidR="00A11BF6">
        <w:rPr>
          <w:rFonts w:ascii="Arial" w:hAnsi="Arial" w:cs="Arial"/>
          <w:sz w:val="24"/>
          <w:szCs w:val="24"/>
        </w:rPr>
        <w:t>attach</w:t>
      </w:r>
      <w:r w:rsidR="001D1E30" w:rsidRPr="00F9620A">
        <w:rPr>
          <w:rFonts w:ascii="Arial" w:hAnsi="Arial" w:cs="Arial"/>
          <w:sz w:val="24"/>
          <w:szCs w:val="24"/>
        </w:rPr>
        <w:t xml:space="preserve"> an outline/syllabus for</w:t>
      </w:r>
      <w:r w:rsidR="00FF7410">
        <w:rPr>
          <w:rFonts w:ascii="Arial" w:hAnsi="Arial" w:cs="Arial"/>
          <w:sz w:val="24"/>
          <w:szCs w:val="24"/>
        </w:rPr>
        <w:t xml:space="preserve"> the</w:t>
      </w:r>
      <w:r w:rsidR="001D1E30" w:rsidRPr="00F9620A">
        <w:rPr>
          <w:rFonts w:ascii="Arial" w:hAnsi="Arial" w:cs="Arial"/>
          <w:sz w:val="24"/>
          <w:szCs w:val="24"/>
        </w:rPr>
        <w:t xml:space="preserve"> proposed training.</w:t>
      </w:r>
    </w:p>
    <w:p w14:paraId="0AB05938" w14:textId="77777777" w:rsidR="0063108D" w:rsidRPr="005D36D8" w:rsidRDefault="0063108D" w:rsidP="005D36D8">
      <w:pPr>
        <w:rPr>
          <w:rFonts w:ascii="Arial" w:hAnsi="Arial" w:cs="Arial"/>
          <w:sz w:val="24"/>
          <w:szCs w:val="24"/>
        </w:rPr>
      </w:pPr>
    </w:p>
    <w:p w14:paraId="2A5B6B06" w14:textId="51787B51" w:rsidR="0063108D" w:rsidRPr="00F9620A" w:rsidRDefault="001D1E30" w:rsidP="00F9620A">
      <w:pPr>
        <w:pStyle w:val="ListParagraph"/>
        <w:numPr>
          <w:ilvl w:val="0"/>
          <w:numId w:val="9"/>
        </w:numPr>
        <w:rPr>
          <w:rFonts w:ascii="Arial" w:hAnsi="Arial" w:cs="Arial"/>
          <w:sz w:val="24"/>
          <w:szCs w:val="24"/>
        </w:rPr>
      </w:pPr>
      <w:r w:rsidRPr="00F9620A">
        <w:rPr>
          <w:rFonts w:ascii="Arial" w:hAnsi="Arial" w:cs="Arial"/>
          <w:sz w:val="24"/>
          <w:szCs w:val="24"/>
        </w:rPr>
        <w:t>P</w:t>
      </w:r>
      <w:r w:rsidR="0063108D" w:rsidRPr="00F9620A">
        <w:rPr>
          <w:rFonts w:ascii="Arial" w:hAnsi="Arial" w:cs="Arial"/>
          <w:sz w:val="24"/>
          <w:szCs w:val="24"/>
        </w:rPr>
        <w:t xml:space="preserve">rovide ongoing support and development of advocates so that they can mobilise volunteers and recruit </w:t>
      </w:r>
      <w:r w:rsidR="004462EA" w:rsidRPr="00F9620A">
        <w:rPr>
          <w:rFonts w:ascii="Arial" w:hAnsi="Arial" w:cs="Arial"/>
          <w:sz w:val="24"/>
          <w:szCs w:val="24"/>
        </w:rPr>
        <w:t xml:space="preserve">at least </w:t>
      </w:r>
      <w:r w:rsidR="004B5546" w:rsidRPr="00F9620A">
        <w:rPr>
          <w:rFonts w:ascii="Arial" w:hAnsi="Arial" w:cs="Arial"/>
          <w:sz w:val="24"/>
          <w:szCs w:val="24"/>
        </w:rPr>
        <w:t>6</w:t>
      </w:r>
      <w:r w:rsidR="004F0304" w:rsidRPr="00F9620A">
        <w:rPr>
          <w:rFonts w:ascii="Arial" w:hAnsi="Arial" w:cs="Arial"/>
          <w:sz w:val="24"/>
          <w:szCs w:val="24"/>
        </w:rPr>
        <w:t>00 new</w:t>
      </w:r>
      <w:r w:rsidR="0063108D" w:rsidRPr="00F9620A">
        <w:rPr>
          <w:rFonts w:ascii="Arial" w:hAnsi="Arial" w:cs="Arial"/>
          <w:sz w:val="24"/>
          <w:szCs w:val="24"/>
        </w:rPr>
        <w:t xml:space="preserve"> black donors</w:t>
      </w:r>
      <w:r w:rsidR="004F0304" w:rsidRPr="00F9620A">
        <w:rPr>
          <w:rFonts w:ascii="Arial" w:hAnsi="Arial" w:cs="Arial"/>
          <w:sz w:val="24"/>
          <w:szCs w:val="24"/>
        </w:rPr>
        <w:t xml:space="preserve"> </w:t>
      </w:r>
      <w:r w:rsidR="00103857" w:rsidRPr="00F9620A">
        <w:rPr>
          <w:rFonts w:ascii="Arial" w:hAnsi="Arial" w:cs="Arial"/>
          <w:sz w:val="24"/>
          <w:szCs w:val="24"/>
        </w:rPr>
        <w:t>in</w:t>
      </w:r>
      <w:r w:rsidR="004F0304" w:rsidRPr="00F9620A">
        <w:rPr>
          <w:rFonts w:ascii="Arial" w:hAnsi="Arial" w:cs="Arial"/>
          <w:sz w:val="24"/>
          <w:szCs w:val="24"/>
        </w:rPr>
        <w:t xml:space="preserve"> year</w:t>
      </w:r>
      <w:r w:rsidR="00103857" w:rsidRPr="00F9620A">
        <w:rPr>
          <w:rFonts w:ascii="Arial" w:hAnsi="Arial" w:cs="Arial"/>
          <w:sz w:val="24"/>
          <w:szCs w:val="24"/>
        </w:rPr>
        <w:t xml:space="preserve"> 1, increasing to 1,</w:t>
      </w:r>
      <w:r w:rsidR="004B5546" w:rsidRPr="00F9620A">
        <w:rPr>
          <w:rFonts w:ascii="Arial" w:hAnsi="Arial" w:cs="Arial"/>
          <w:sz w:val="24"/>
          <w:szCs w:val="24"/>
        </w:rPr>
        <w:t>1</w:t>
      </w:r>
      <w:r w:rsidR="00103857" w:rsidRPr="00F9620A">
        <w:rPr>
          <w:rFonts w:ascii="Arial" w:hAnsi="Arial" w:cs="Arial"/>
          <w:sz w:val="24"/>
          <w:szCs w:val="24"/>
        </w:rPr>
        <w:t>00 new black donors in year 2</w:t>
      </w:r>
      <w:r w:rsidR="004B5546" w:rsidRPr="00F9620A">
        <w:rPr>
          <w:rFonts w:ascii="Arial" w:hAnsi="Arial" w:cs="Arial"/>
          <w:sz w:val="24"/>
          <w:szCs w:val="24"/>
        </w:rPr>
        <w:t xml:space="preserve"> if the contract is extended</w:t>
      </w:r>
      <w:r w:rsidR="0063108D" w:rsidRPr="00F9620A">
        <w:rPr>
          <w:rFonts w:ascii="Arial" w:hAnsi="Arial" w:cs="Arial"/>
          <w:sz w:val="24"/>
          <w:szCs w:val="24"/>
        </w:rPr>
        <w:t>.</w:t>
      </w:r>
    </w:p>
    <w:p w14:paraId="196E5EBE" w14:textId="200D621C" w:rsidR="005315A1" w:rsidRDefault="005315A1" w:rsidP="005D36D8">
      <w:pPr>
        <w:rPr>
          <w:rFonts w:ascii="Arial" w:hAnsi="Arial" w:cs="Arial"/>
          <w:sz w:val="24"/>
          <w:szCs w:val="24"/>
        </w:rPr>
      </w:pPr>
    </w:p>
    <w:p w14:paraId="50E8E6D6" w14:textId="77777777" w:rsidR="00EF036E" w:rsidRPr="005D36D8" w:rsidRDefault="00EF036E" w:rsidP="005D36D8">
      <w:pPr>
        <w:rPr>
          <w:rFonts w:ascii="Arial" w:hAnsi="Arial" w:cs="Arial"/>
          <w:b/>
          <w:sz w:val="24"/>
          <w:szCs w:val="24"/>
        </w:rPr>
      </w:pPr>
    </w:p>
    <w:p w14:paraId="11EC734A" w14:textId="77777777" w:rsidR="00E201CC" w:rsidRPr="005D36D8" w:rsidRDefault="00E201CC" w:rsidP="005D36D8">
      <w:pPr>
        <w:rPr>
          <w:rFonts w:ascii="Arial" w:hAnsi="Arial" w:cs="Arial"/>
          <w:b/>
          <w:sz w:val="24"/>
          <w:szCs w:val="24"/>
        </w:rPr>
      </w:pPr>
      <w:r w:rsidRPr="005D36D8">
        <w:rPr>
          <w:rFonts w:ascii="Arial" w:hAnsi="Arial" w:cs="Arial"/>
          <w:b/>
          <w:sz w:val="24"/>
          <w:szCs w:val="24"/>
        </w:rPr>
        <w:t>Reasons why service requirement may not be suitable to all potential bidders.</w:t>
      </w:r>
    </w:p>
    <w:p w14:paraId="370FA5AA" w14:textId="77777777" w:rsidR="004F0304" w:rsidRPr="005D36D8" w:rsidRDefault="004F0304" w:rsidP="005D36D8">
      <w:pPr>
        <w:rPr>
          <w:rFonts w:ascii="Arial" w:hAnsi="Arial" w:cs="Arial"/>
          <w:b/>
          <w:sz w:val="24"/>
          <w:szCs w:val="24"/>
        </w:rPr>
      </w:pPr>
    </w:p>
    <w:p w14:paraId="6E53450B" w14:textId="1D4527EB" w:rsidR="004F0304" w:rsidRPr="005D36D8" w:rsidRDefault="006360FD" w:rsidP="005D36D8">
      <w:pPr>
        <w:rPr>
          <w:rFonts w:ascii="Arial" w:hAnsi="Arial" w:cs="Arial"/>
          <w:sz w:val="24"/>
          <w:szCs w:val="24"/>
        </w:rPr>
      </w:pPr>
      <w:r>
        <w:rPr>
          <w:rFonts w:ascii="Arial" w:hAnsi="Arial" w:cs="Arial"/>
          <w:sz w:val="24"/>
          <w:szCs w:val="24"/>
        </w:rPr>
        <w:t>O</w:t>
      </w:r>
      <w:r w:rsidR="004F0304" w:rsidRPr="005D36D8">
        <w:rPr>
          <w:rFonts w:ascii="Arial" w:hAnsi="Arial" w:cs="Arial"/>
          <w:sz w:val="24"/>
          <w:szCs w:val="24"/>
        </w:rPr>
        <w:t xml:space="preserve">rganisations </w:t>
      </w:r>
      <w:r>
        <w:rPr>
          <w:rFonts w:ascii="Arial" w:hAnsi="Arial" w:cs="Arial"/>
          <w:sz w:val="24"/>
          <w:szCs w:val="24"/>
        </w:rPr>
        <w:t>must</w:t>
      </w:r>
      <w:r w:rsidR="004F0304" w:rsidRPr="005D36D8">
        <w:rPr>
          <w:rFonts w:ascii="Arial" w:hAnsi="Arial" w:cs="Arial"/>
          <w:sz w:val="24"/>
          <w:szCs w:val="24"/>
        </w:rPr>
        <w:t xml:space="preserve"> have a track</w:t>
      </w:r>
      <w:r w:rsidR="00FC1FE5" w:rsidRPr="005D36D8">
        <w:rPr>
          <w:rFonts w:ascii="Arial" w:hAnsi="Arial" w:cs="Arial"/>
          <w:sz w:val="24"/>
          <w:szCs w:val="24"/>
        </w:rPr>
        <w:t xml:space="preserve"> record in community organising. T</w:t>
      </w:r>
      <w:r w:rsidR="004F0304" w:rsidRPr="005D36D8">
        <w:rPr>
          <w:rFonts w:ascii="Arial" w:hAnsi="Arial" w:cs="Arial"/>
          <w:sz w:val="24"/>
          <w:szCs w:val="24"/>
        </w:rPr>
        <w:t xml:space="preserve">his pilot </w:t>
      </w:r>
      <w:r w:rsidR="00FC1FE5" w:rsidRPr="005D36D8">
        <w:rPr>
          <w:rFonts w:ascii="Arial" w:hAnsi="Arial" w:cs="Arial"/>
          <w:sz w:val="24"/>
          <w:szCs w:val="24"/>
        </w:rPr>
        <w:t>is</w:t>
      </w:r>
      <w:r w:rsidR="004F0304" w:rsidRPr="005D36D8">
        <w:rPr>
          <w:rFonts w:ascii="Arial" w:hAnsi="Arial" w:cs="Arial"/>
          <w:sz w:val="24"/>
          <w:szCs w:val="24"/>
        </w:rPr>
        <w:t xml:space="preserve"> to test the theory that community empowerment and development that fo</w:t>
      </w:r>
      <w:r w:rsidR="00FC1FE5" w:rsidRPr="005D36D8">
        <w:rPr>
          <w:rFonts w:ascii="Arial" w:hAnsi="Arial" w:cs="Arial"/>
          <w:sz w:val="24"/>
          <w:szCs w:val="24"/>
        </w:rPr>
        <w:t>cuses on one-to-one relationships and</w:t>
      </w:r>
      <w:r w:rsidR="004F0304" w:rsidRPr="005D36D8">
        <w:rPr>
          <w:rFonts w:ascii="Arial" w:hAnsi="Arial" w:cs="Arial"/>
          <w:sz w:val="24"/>
          <w:szCs w:val="24"/>
        </w:rPr>
        <w:t xml:space="preserve"> community capacity </w:t>
      </w:r>
      <w:r w:rsidR="00FC1FE5" w:rsidRPr="005D36D8">
        <w:rPr>
          <w:rFonts w:ascii="Arial" w:hAnsi="Arial" w:cs="Arial"/>
          <w:sz w:val="24"/>
          <w:szCs w:val="24"/>
        </w:rPr>
        <w:t xml:space="preserve">building </w:t>
      </w:r>
      <w:r w:rsidR="004F0304" w:rsidRPr="005D36D8">
        <w:rPr>
          <w:rFonts w:ascii="Arial" w:hAnsi="Arial" w:cs="Arial"/>
          <w:sz w:val="24"/>
          <w:szCs w:val="24"/>
        </w:rPr>
        <w:t xml:space="preserve">will address </w:t>
      </w:r>
      <w:r w:rsidR="009A3AF1">
        <w:rPr>
          <w:rFonts w:ascii="Arial" w:hAnsi="Arial" w:cs="Arial"/>
          <w:sz w:val="24"/>
          <w:szCs w:val="24"/>
        </w:rPr>
        <w:t>health</w:t>
      </w:r>
      <w:r w:rsidR="009A3AF1" w:rsidRPr="005D36D8">
        <w:rPr>
          <w:rFonts w:ascii="Arial" w:hAnsi="Arial" w:cs="Arial"/>
          <w:sz w:val="24"/>
          <w:szCs w:val="24"/>
        </w:rPr>
        <w:t xml:space="preserve"> </w:t>
      </w:r>
      <w:r w:rsidR="004F0304" w:rsidRPr="005D36D8">
        <w:rPr>
          <w:rFonts w:ascii="Arial" w:hAnsi="Arial" w:cs="Arial"/>
          <w:sz w:val="24"/>
          <w:szCs w:val="24"/>
        </w:rPr>
        <w:t>inequalit</w:t>
      </w:r>
      <w:r w:rsidR="009A3AF1">
        <w:rPr>
          <w:rFonts w:ascii="Arial" w:hAnsi="Arial" w:cs="Arial"/>
          <w:sz w:val="24"/>
          <w:szCs w:val="24"/>
        </w:rPr>
        <w:t>ies</w:t>
      </w:r>
      <w:r w:rsidR="004F0304" w:rsidRPr="005D36D8">
        <w:rPr>
          <w:rFonts w:ascii="Arial" w:hAnsi="Arial" w:cs="Arial"/>
          <w:sz w:val="24"/>
          <w:szCs w:val="24"/>
        </w:rPr>
        <w:t xml:space="preserve"> </w:t>
      </w:r>
      <w:r w:rsidR="00FC1FE5" w:rsidRPr="005D36D8">
        <w:rPr>
          <w:rFonts w:ascii="Arial" w:hAnsi="Arial" w:cs="Arial"/>
          <w:sz w:val="24"/>
          <w:szCs w:val="24"/>
        </w:rPr>
        <w:t>and help to recruit blood donors</w:t>
      </w:r>
      <w:r w:rsidR="004F0304" w:rsidRPr="005D36D8">
        <w:rPr>
          <w:rFonts w:ascii="Arial" w:hAnsi="Arial" w:cs="Arial"/>
          <w:sz w:val="24"/>
          <w:szCs w:val="24"/>
        </w:rPr>
        <w:t xml:space="preserve"> </w:t>
      </w:r>
      <w:r w:rsidR="00FC1FE5" w:rsidRPr="005D36D8">
        <w:rPr>
          <w:rFonts w:ascii="Arial" w:hAnsi="Arial" w:cs="Arial"/>
          <w:sz w:val="24"/>
          <w:szCs w:val="24"/>
        </w:rPr>
        <w:t>in</w:t>
      </w:r>
      <w:r w:rsidR="004F0304" w:rsidRPr="005D36D8">
        <w:rPr>
          <w:rFonts w:ascii="Arial" w:hAnsi="Arial" w:cs="Arial"/>
          <w:sz w:val="24"/>
          <w:szCs w:val="24"/>
        </w:rPr>
        <w:t xml:space="preserve"> black communities.</w:t>
      </w:r>
    </w:p>
    <w:p w14:paraId="0B8CB27B" w14:textId="77777777" w:rsidR="00E33D7B" w:rsidRPr="005D36D8" w:rsidRDefault="00E33D7B" w:rsidP="005D36D8">
      <w:pPr>
        <w:rPr>
          <w:rFonts w:ascii="Arial" w:hAnsi="Arial" w:cs="Arial"/>
          <w:b/>
          <w:sz w:val="24"/>
          <w:szCs w:val="24"/>
        </w:rPr>
      </w:pPr>
    </w:p>
    <w:p w14:paraId="64454767" w14:textId="77777777" w:rsidR="00C67A60" w:rsidRDefault="00C67A60" w:rsidP="005D36D8">
      <w:pPr>
        <w:rPr>
          <w:rFonts w:ascii="Arial" w:hAnsi="Arial" w:cs="Arial"/>
          <w:b/>
          <w:sz w:val="24"/>
          <w:szCs w:val="24"/>
        </w:rPr>
      </w:pPr>
    </w:p>
    <w:p w14:paraId="2FA7D959" w14:textId="378A3AE1" w:rsidR="00E201CC" w:rsidRDefault="00BE6DBF" w:rsidP="005D36D8">
      <w:pPr>
        <w:rPr>
          <w:rFonts w:ascii="Arial" w:hAnsi="Arial" w:cs="Arial"/>
          <w:b/>
          <w:sz w:val="24"/>
          <w:szCs w:val="24"/>
        </w:rPr>
      </w:pPr>
      <w:r>
        <w:rPr>
          <w:rFonts w:ascii="Arial" w:hAnsi="Arial" w:cs="Arial"/>
          <w:b/>
          <w:sz w:val="24"/>
          <w:szCs w:val="24"/>
        </w:rPr>
        <w:t>Budget range:</w:t>
      </w:r>
    </w:p>
    <w:p w14:paraId="4D0194BE" w14:textId="50B4100B" w:rsidR="00E6655B" w:rsidRDefault="00E6655B" w:rsidP="005D36D8">
      <w:pPr>
        <w:rPr>
          <w:rFonts w:ascii="Arial" w:hAnsi="Arial" w:cs="Arial"/>
          <w:b/>
          <w:sz w:val="24"/>
          <w:szCs w:val="24"/>
        </w:rPr>
      </w:pPr>
    </w:p>
    <w:p w14:paraId="1F81558C" w14:textId="677FF665" w:rsidR="00E6655B" w:rsidRDefault="00E6655B" w:rsidP="00E6655B">
      <w:pPr>
        <w:spacing w:after="120"/>
        <w:rPr>
          <w:rFonts w:ascii="Arial" w:hAnsi="Arial" w:cs="Arial"/>
          <w:sz w:val="24"/>
          <w:szCs w:val="24"/>
        </w:rPr>
      </w:pPr>
      <w:r w:rsidRPr="00E6655B">
        <w:rPr>
          <w:rFonts w:ascii="Arial" w:hAnsi="Arial" w:cs="Arial"/>
          <w:sz w:val="24"/>
          <w:szCs w:val="24"/>
        </w:rPr>
        <w:t>Although there will be no guarantee of any spend, it can be expected not to exceed £</w:t>
      </w:r>
      <w:r>
        <w:rPr>
          <w:rFonts w:ascii="Arial" w:hAnsi="Arial" w:cs="Arial"/>
          <w:sz w:val="24"/>
          <w:szCs w:val="24"/>
        </w:rPr>
        <w:t>11</w:t>
      </w:r>
      <w:r w:rsidRPr="00E6655B">
        <w:rPr>
          <w:rFonts w:ascii="Arial" w:hAnsi="Arial" w:cs="Arial"/>
          <w:sz w:val="24"/>
          <w:szCs w:val="24"/>
        </w:rPr>
        <w:t xml:space="preserve">0k </w:t>
      </w:r>
      <w:r>
        <w:rPr>
          <w:rFonts w:ascii="Arial" w:hAnsi="Arial" w:cs="Arial"/>
          <w:sz w:val="24"/>
          <w:szCs w:val="24"/>
        </w:rPr>
        <w:t>over the two years</w:t>
      </w:r>
      <w:r w:rsidRPr="00E6655B">
        <w:rPr>
          <w:rFonts w:ascii="Arial" w:hAnsi="Arial" w:cs="Arial"/>
          <w:sz w:val="24"/>
          <w:szCs w:val="24"/>
        </w:rPr>
        <w:t xml:space="preserve">. </w:t>
      </w:r>
    </w:p>
    <w:p w14:paraId="4D761492" w14:textId="77777777" w:rsidR="00E6655B" w:rsidRDefault="00E6655B" w:rsidP="00E6655B">
      <w:pPr>
        <w:rPr>
          <w:rFonts w:ascii="Arial" w:hAnsi="Arial" w:cs="Arial"/>
          <w:sz w:val="24"/>
          <w:szCs w:val="24"/>
        </w:rPr>
      </w:pPr>
      <w:r w:rsidRPr="005D36D8">
        <w:rPr>
          <w:rFonts w:ascii="Arial" w:hAnsi="Arial" w:cs="Arial"/>
          <w:sz w:val="24"/>
          <w:szCs w:val="24"/>
        </w:rPr>
        <w:t>£50-55K for one year, with possible extension of another year subject to meeting KPIs</w:t>
      </w:r>
      <w:r>
        <w:rPr>
          <w:rFonts w:ascii="Arial" w:hAnsi="Arial" w:cs="Arial"/>
          <w:sz w:val="24"/>
          <w:szCs w:val="24"/>
        </w:rPr>
        <w:t xml:space="preserve">. </w:t>
      </w:r>
    </w:p>
    <w:p w14:paraId="7CFFD8B8" w14:textId="77777777" w:rsidR="00E6655B" w:rsidRDefault="00E6655B" w:rsidP="00E6655B">
      <w:pPr>
        <w:spacing w:after="120"/>
        <w:rPr>
          <w:rFonts w:ascii="Arial" w:hAnsi="Arial" w:cs="Arial"/>
          <w:sz w:val="24"/>
          <w:szCs w:val="24"/>
        </w:rPr>
      </w:pPr>
    </w:p>
    <w:p w14:paraId="3FBBA31E" w14:textId="26B80761" w:rsidR="00E6655B" w:rsidRPr="00E6655B" w:rsidRDefault="00E6655B" w:rsidP="00E6655B">
      <w:pPr>
        <w:spacing w:after="120"/>
        <w:rPr>
          <w:rFonts w:ascii="Arial" w:hAnsi="Arial" w:cs="Arial"/>
          <w:sz w:val="24"/>
          <w:szCs w:val="24"/>
        </w:rPr>
      </w:pPr>
      <w:r w:rsidRPr="00E6655B">
        <w:rPr>
          <w:rFonts w:ascii="Arial" w:hAnsi="Arial" w:cs="Arial"/>
          <w:sz w:val="24"/>
          <w:szCs w:val="24"/>
        </w:rPr>
        <w:t>This is merely an indicative figure – a purchase order for any expenditure would have to be approved by NHSBT</w:t>
      </w:r>
    </w:p>
    <w:p w14:paraId="2FCA5216" w14:textId="2E135BD0" w:rsidR="00E6655B" w:rsidRDefault="00E6655B" w:rsidP="005D36D8">
      <w:pPr>
        <w:rPr>
          <w:rFonts w:ascii="Arial" w:hAnsi="Arial" w:cs="Arial"/>
          <w:sz w:val="24"/>
          <w:szCs w:val="24"/>
        </w:rPr>
      </w:pPr>
    </w:p>
    <w:p w14:paraId="633DE5FA" w14:textId="77777777" w:rsidR="00E6655B" w:rsidRPr="005D36D8" w:rsidRDefault="00E6655B" w:rsidP="005D36D8">
      <w:pPr>
        <w:rPr>
          <w:rFonts w:ascii="Arial" w:hAnsi="Arial" w:cs="Arial"/>
          <w:sz w:val="24"/>
          <w:szCs w:val="24"/>
        </w:rPr>
      </w:pPr>
    </w:p>
    <w:p w14:paraId="52366416" w14:textId="77777777" w:rsidR="00E33D7B" w:rsidRPr="005D36D8" w:rsidRDefault="00E33D7B" w:rsidP="005D36D8">
      <w:pPr>
        <w:rPr>
          <w:rFonts w:ascii="Arial" w:hAnsi="Arial" w:cs="Arial"/>
          <w:b/>
          <w:sz w:val="24"/>
          <w:szCs w:val="24"/>
        </w:rPr>
      </w:pPr>
    </w:p>
    <w:p w14:paraId="0BAA8C1E" w14:textId="77777777" w:rsidR="00E201CC" w:rsidRPr="005D36D8" w:rsidRDefault="00E201CC" w:rsidP="005D36D8">
      <w:pPr>
        <w:rPr>
          <w:rFonts w:ascii="Arial" w:hAnsi="Arial" w:cs="Arial"/>
          <w:b/>
          <w:sz w:val="24"/>
          <w:szCs w:val="24"/>
        </w:rPr>
      </w:pPr>
      <w:r w:rsidRPr="005D36D8">
        <w:rPr>
          <w:rFonts w:ascii="Arial" w:hAnsi="Arial" w:cs="Arial"/>
          <w:b/>
          <w:sz w:val="24"/>
          <w:szCs w:val="24"/>
        </w:rPr>
        <w:t>Timescales – anticipated contract award date/milestones/completed service delivery.</w:t>
      </w:r>
    </w:p>
    <w:p w14:paraId="28CE127F" w14:textId="77777777" w:rsidR="00E33D7B" w:rsidRPr="005D36D8" w:rsidRDefault="00E33D7B" w:rsidP="005D36D8">
      <w:pPr>
        <w:rPr>
          <w:rFonts w:ascii="Arial" w:hAnsi="Arial" w:cs="Arial"/>
          <w:b/>
          <w:sz w:val="24"/>
          <w:szCs w:val="24"/>
        </w:rPr>
      </w:pPr>
    </w:p>
    <w:p w14:paraId="04A86370" w14:textId="3469174F" w:rsidR="00E33D7B" w:rsidRPr="005D36D8" w:rsidRDefault="005953BB" w:rsidP="005D36D8">
      <w:pPr>
        <w:rPr>
          <w:rFonts w:ascii="Arial" w:hAnsi="Arial" w:cs="Arial"/>
          <w:sz w:val="24"/>
          <w:szCs w:val="24"/>
        </w:rPr>
      </w:pPr>
      <w:r w:rsidRPr="005D36D8">
        <w:rPr>
          <w:rFonts w:ascii="Arial" w:hAnsi="Arial" w:cs="Arial"/>
          <w:sz w:val="24"/>
          <w:szCs w:val="24"/>
        </w:rPr>
        <w:t>Oct</w:t>
      </w:r>
      <w:r w:rsidR="00E33D7B" w:rsidRPr="005D36D8">
        <w:rPr>
          <w:rFonts w:ascii="Arial" w:hAnsi="Arial" w:cs="Arial"/>
          <w:sz w:val="24"/>
          <w:szCs w:val="24"/>
        </w:rPr>
        <w:t xml:space="preserve"> 2018 </w:t>
      </w:r>
      <w:r w:rsidR="00E33D7B" w:rsidRPr="005D36D8">
        <w:rPr>
          <w:rFonts w:ascii="Arial" w:hAnsi="Arial" w:cs="Arial"/>
          <w:sz w:val="24"/>
          <w:szCs w:val="24"/>
        </w:rPr>
        <w:tab/>
      </w:r>
      <w:r w:rsidR="00E33D7B" w:rsidRPr="005D36D8">
        <w:rPr>
          <w:rFonts w:ascii="Arial" w:hAnsi="Arial" w:cs="Arial"/>
          <w:sz w:val="24"/>
          <w:szCs w:val="24"/>
        </w:rPr>
        <w:tab/>
      </w:r>
      <w:r w:rsidR="005D36D8">
        <w:rPr>
          <w:rFonts w:ascii="Arial" w:hAnsi="Arial" w:cs="Arial"/>
          <w:sz w:val="24"/>
          <w:szCs w:val="24"/>
        </w:rPr>
        <w:tab/>
      </w:r>
      <w:r w:rsidR="00E33D7B" w:rsidRPr="005D36D8">
        <w:rPr>
          <w:rFonts w:ascii="Arial" w:hAnsi="Arial" w:cs="Arial"/>
          <w:sz w:val="24"/>
          <w:szCs w:val="24"/>
        </w:rPr>
        <w:t>Contract awarded</w:t>
      </w:r>
      <w:r w:rsidR="00BE6DBF">
        <w:rPr>
          <w:rFonts w:ascii="Arial" w:hAnsi="Arial" w:cs="Arial"/>
          <w:sz w:val="24"/>
          <w:szCs w:val="24"/>
        </w:rPr>
        <w:t>/commenced</w:t>
      </w:r>
    </w:p>
    <w:p w14:paraId="4AFB763C" w14:textId="6C34FABD" w:rsidR="00E33D7B" w:rsidRPr="005D36D8" w:rsidRDefault="004B5546" w:rsidP="005D36D8">
      <w:pPr>
        <w:rPr>
          <w:rFonts w:ascii="Arial" w:hAnsi="Arial" w:cs="Arial"/>
          <w:sz w:val="24"/>
          <w:szCs w:val="24"/>
        </w:rPr>
      </w:pPr>
      <w:r w:rsidRPr="005D36D8">
        <w:rPr>
          <w:rFonts w:ascii="Arial" w:hAnsi="Arial" w:cs="Arial"/>
          <w:sz w:val="24"/>
          <w:szCs w:val="24"/>
        </w:rPr>
        <w:t>Oct</w:t>
      </w:r>
      <w:r w:rsidR="00E33D7B" w:rsidRPr="005D36D8">
        <w:rPr>
          <w:rFonts w:ascii="Arial" w:hAnsi="Arial" w:cs="Arial"/>
          <w:sz w:val="24"/>
          <w:szCs w:val="24"/>
        </w:rPr>
        <w:t xml:space="preserve"> - </w:t>
      </w:r>
      <w:r w:rsidR="005953BB" w:rsidRPr="005D36D8">
        <w:rPr>
          <w:rFonts w:ascii="Arial" w:hAnsi="Arial" w:cs="Arial"/>
          <w:sz w:val="24"/>
          <w:szCs w:val="24"/>
        </w:rPr>
        <w:t>Jan</w:t>
      </w:r>
      <w:r w:rsidR="00E33D7B" w:rsidRPr="005D36D8">
        <w:rPr>
          <w:rFonts w:ascii="Arial" w:hAnsi="Arial" w:cs="Arial"/>
          <w:sz w:val="24"/>
          <w:szCs w:val="24"/>
        </w:rPr>
        <w:t xml:space="preserve"> 201</w:t>
      </w:r>
      <w:r w:rsidR="005953BB" w:rsidRPr="005D36D8">
        <w:rPr>
          <w:rFonts w:ascii="Arial" w:hAnsi="Arial" w:cs="Arial"/>
          <w:sz w:val="24"/>
          <w:szCs w:val="24"/>
        </w:rPr>
        <w:t>9</w:t>
      </w:r>
      <w:r w:rsidR="005D36D8">
        <w:rPr>
          <w:rFonts w:ascii="Arial" w:hAnsi="Arial" w:cs="Arial"/>
          <w:sz w:val="24"/>
          <w:szCs w:val="24"/>
        </w:rPr>
        <w:tab/>
      </w:r>
      <w:r w:rsidR="005D36D8">
        <w:rPr>
          <w:rFonts w:ascii="Arial" w:hAnsi="Arial" w:cs="Arial"/>
          <w:sz w:val="24"/>
          <w:szCs w:val="24"/>
        </w:rPr>
        <w:tab/>
      </w:r>
      <w:r w:rsidR="00E33D7B" w:rsidRPr="005D36D8">
        <w:rPr>
          <w:rFonts w:ascii="Arial" w:hAnsi="Arial" w:cs="Arial"/>
          <w:sz w:val="24"/>
          <w:szCs w:val="24"/>
        </w:rPr>
        <w:t xml:space="preserve">1:1 meetings to identify </w:t>
      </w:r>
      <w:r w:rsidRPr="005D36D8">
        <w:rPr>
          <w:rFonts w:ascii="Arial" w:hAnsi="Arial" w:cs="Arial"/>
          <w:sz w:val="24"/>
          <w:szCs w:val="24"/>
        </w:rPr>
        <w:t>1</w:t>
      </w:r>
      <w:r w:rsidR="009A3AF1">
        <w:rPr>
          <w:rFonts w:ascii="Arial" w:hAnsi="Arial" w:cs="Arial"/>
          <w:sz w:val="24"/>
          <w:szCs w:val="24"/>
        </w:rPr>
        <w:t>8</w:t>
      </w:r>
      <w:r w:rsidR="004F0304" w:rsidRPr="005D36D8">
        <w:rPr>
          <w:rFonts w:ascii="Arial" w:hAnsi="Arial" w:cs="Arial"/>
          <w:sz w:val="24"/>
          <w:szCs w:val="24"/>
        </w:rPr>
        <w:t xml:space="preserve"> </w:t>
      </w:r>
      <w:r w:rsidR="00E33D7B" w:rsidRPr="005D36D8">
        <w:rPr>
          <w:rFonts w:ascii="Arial" w:hAnsi="Arial" w:cs="Arial"/>
          <w:sz w:val="24"/>
          <w:szCs w:val="24"/>
        </w:rPr>
        <w:t>advocates</w:t>
      </w:r>
      <w:r w:rsidR="00EF036E" w:rsidRPr="005D36D8">
        <w:rPr>
          <w:rFonts w:ascii="Arial" w:hAnsi="Arial" w:cs="Arial"/>
          <w:sz w:val="24"/>
          <w:szCs w:val="24"/>
        </w:rPr>
        <w:t xml:space="preserve"> in </w:t>
      </w:r>
      <w:r w:rsidR="00BE6DBF">
        <w:rPr>
          <w:rFonts w:ascii="Arial" w:hAnsi="Arial" w:cs="Arial"/>
          <w:sz w:val="24"/>
          <w:szCs w:val="24"/>
        </w:rPr>
        <w:t>S</w:t>
      </w:r>
      <w:r w:rsidR="00E33D7B" w:rsidRPr="005D36D8">
        <w:rPr>
          <w:rFonts w:ascii="Arial" w:hAnsi="Arial" w:cs="Arial"/>
          <w:sz w:val="24"/>
          <w:szCs w:val="24"/>
        </w:rPr>
        <w:t>outh London</w:t>
      </w:r>
    </w:p>
    <w:p w14:paraId="2BF3BEA1" w14:textId="77777777" w:rsidR="004B5546" w:rsidRPr="005D36D8" w:rsidRDefault="005953BB" w:rsidP="005D36D8">
      <w:pPr>
        <w:ind w:left="2880" w:hanging="2880"/>
        <w:rPr>
          <w:rFonts w:ascii="Arial" w:hAnsi="Arial" w:cs="Arial"/>
          <w:sz w:val="24"/>
          <w:szCs w:val="24"/>
        </w:rPr>
      </w:pPr>
      <w:r w:rsidRPr="005D36D8">
        <w:rPr>
          <w:rFonts w:ascii="Arial" w:hAnsi="Arial" w:cs="Arial"/>
          <w:sz w:val="24"/>
          <w:szCs w:val="24"/>
        </w:rPr>
        <w:t>Feb</w:t>
      </w:r>
      <w:r w:rsidR="005D36D8">
        <w:rPr>
          <w:rFonts w:ascii="Arial" w:hAnsi="Arial" w:cs="Arial"/>
          <w:sz w:val="24"/>
          <w:szCs w:val="24"/>
        </w:rPr>
        <w:t xml:space="preserve"> 2019</w:t>
      </w:r>
      <w:r w:rsidR="005D36D8">
        <w:rPr>
          <w:rFonts w:ascii="Arial" w:hAnsi="Arial" w:cs="Arial"/>
          <w:sz w:val="24"/>
          <w:szCs w:val="24"/>
        </w:rPr>
        <w:tab/>
      </w:r>
      <w:r w:rsidR="004B5546" w:rsidRPr="005D36D8">
        <w:rPr>
          <w:rFonts w:ascii="Arial" w:hAnsi="Arial" w:cs="Arial"/>
          <w:sz w:val="24"/>
          <w:szCs w:val="24"/>
        </w:rPr>
        <w:t>Community Organiser training and co-production of materials</w:t>
      </w:r>
    </w:p>
    <w:p w14:paraId="40E4F05E" w14:textId="77777777" w:rsidR="004B5546" w:rsidRPr="005D36D8" w:rsidRDefault="004B5546" w:rsidP="005D36D8">
      <w:pPr>
        <w:ind w:left="2880" w:hanging="2880"/>
        <w:rPr>
          <w:rFonts w:ascii="Arial" w:hAnsi="Arial" w:cs="Arial"/>
          <w:sz w:val="24"/>
          <w:szCs w:val="24"/>
        </w:rPr>
      </w:pPr>
      <w:r w:rsidRPr="005D36D8">
        <w:rPr>
          <w:rFonts w:ascii="Arial" w:hAnsi="Arial" w:cs="Arial"/>
          <w:sz w:val="24"/>
          <w:szCs w:val="24"/>
        </w:rPr>
        <w:t>Mar</w:t>
      </w:r>
      <w:r w:rsidR="00E33D7B" w:rsidRPr="005D36D8">
        <w:rPr>
          <w:rFonts w:ascii="Arial" w:hAnsi="Arial" w:cs="Arial"/>
          <w:sz w:val="24"/>
          <w:szCs w:val="24"/>
        </w:rPr>
        <w:t xml:space="preserve"> 2019 - </w:t>
      </w:r>
      <w:r w:rsidR="005953BB" w:rsidRPr="005D36D8">
        <w:rPr>
          <w:rFonts w:ascii="Arial" w:hAnsi="Arial" w:cs="Arial"/>
          <w:sz w:val="24"/>
          <w:szCs w:val="24"/>
        </w:rPr>
        <w:t>Sep</w:t>
      </w:r>
      <w:r w:rsidR="005D36D8">
        <w:rPr>
          <w:rFonts w:ascii="Arial" w:hAnsi="Arial" w:cs="Arial"/>
          <w:sz w:val="24"/>
          <w:szCs w:val="24"/>
        </w:rPr>
        <w:t xml:space="preserve"> 2019 </w:t>
      </w:r>
      <w:r w:rsidR="005D36D8">
        <w:rPr>
          <w:rFonts w:ascii="Arial" w:hAnsi="Arial" w:cs="Arial"/>
          <w:sz w:val="24"/>
          <w:szCs w:val="24"/>
        </w:rPr>
        <w:tab/>
      </w:r>
      <w:r w:rsidR="00E33D7B" w:rsidRPr="005D36D8">
        <w:rPr>
          <w:rFonts w:ascii="Arial" w:hAnsi="Arial" w:cs="Arial"/>
          <w:sz w:val="24"/>
          <w:szCs w:val="24"/>
        </w:rPr>
        <w:t>Ongoing</w:t>
      </w:r>
      <w:r w:rsidRPr="005D36D8">
        <w:rPr>
          <w:rFonts w:ascii="Arial" w:hAnsi="Arial" w:cs="Arial"/>
          <w:sz w:val="24"/>
          <w:szCs w:val="24"/>
        </w:rPr>
        <w:t xml:space="preserve"> 1:1s,</w:t>
      </w:r>
      <w:r w:rsidR="00E33D7B" w:rsidRPr="005D36D8">
        <w:rPr>
          <w:rFonts w:ascii="Arial" w:hAnsi="Arial" w:cs="Arial"/>
          <w:sz w:val="24"/>
          <w:szCs w:val="24"/>
        </w:rPr>
        <w:t xml:space="preserve"> training, coproduction and recruitment activities</w:t>
      </w:r>
    </w:p>
    <w:p w14:paraId="29E623BC" w14:textId="77777777" w:rsidR="00EF036E" w:rsidRPr="005D36D8" w:rsidRDefault="005953BB" w:rsidP="005D36D8">
      <w:pPr>
        <w:rPr>
          <w:rFonts w:ascii="Arial" w:hAnsi="Arial" w:cs="Arial"/>
          <w:sz w:val="24"/>
          <w:szCs w:val="24"/>
        </w:rPr>
      </w:pPr>
      <w:r w:rsidRPr="005D36D8">
        <w:rPr>
          <w:rFonts w:ascii="Arial" w:hAnsi="Arial" w:cs="Arial"/>
          <w:sz w:val="24"/>
          <w:szCs w:val="24"/>
        </w:rPr>
        <w:t>Oct</w:t>
      </w:r>
      <w:r w:rsidR="00EF036E" w:rsidRPr="005D36D8">
        <w:rPr>
          <w:rFonts w:ascii="Arial" w:hAnsi="Arial" w:cs="Arial"/>
          <w:sz w:val="24"/>
          <w:szCs w:val="24"/>
        </w:rPr>
        <w:t xml:space="preserve"> 2019</w:t>
      </w:r>
      <w:r w:rsidR="00EF036E" w:rsidRPr="005D36D8">
        <w:rPr>
          <w:rFonts w:ascii="Arial" w:hAnsi="Arial" w:cs="Arial"/>
          <w:sz w:val="24"/>
          <w:szCs w:val="24"/>
        </w:rPr>
        <w:tab/>
      </w:r>
      <w:r w:rsidR="00EF036E" w:rsidRPr="005D36D8">
        <w:rPr>
          <w:rFonts w:ascii="Arial" w:hAnsi="Arial" w:cs="Arial"/>
          <w:sz w:val="24"/>
          <w:szCs w:val="24"/>
        </w:rPr>
        <w:tab/>
      </w:r>
      <w:r w:rsidR="005D36D8">
        <w:rPr>
          <w:rFonts w:ascii="Arial" w:hAnsi="Arial" w:cs="Arial"/>
          <w:sz w:val="24"/>
          <w:szCs w:val="24"/>
        </w:rPr>
        <w:tab/>
      </w:r>
      <w:r w:rsidR="004B5546" w:rsidRPr="005D36D8">
        <w:rPr>
          <w:rFonts w:ascii="Arial" w:hAnsi="Arial" w:cs="Arial"/>
          <w:sz w:val="24"/>
          <w:szCs w:val="24"/>
        </w:rPr>
        <w:t>Possible one-year extension</w:t>
      </w:r>
    </w:p>
    <w:p w14:paraId="7CF5B81D" w14:textId="77777777" w:rsidR="00A25B7F" w:rsidRDefault="005953BB" w:rsidP="005D36D8">
      <w:pPr>
        <w:rPr>
          <w:rFonts w:ascii="Arial" w:hAnsi="Arial" w:cs="Arial"/>
          <w:sz w:val="24"/>
          <w:szCs w:val="24"/>
        </w:rPr>
      </w:pPr>
      <w:r w:rsidRPr="005D36D8">
        <w:rPr>
          <w:rFonts w:ascii="Arial" w:hAnsi="Arial" w:cs="Arial"/>
          <w:sz w:val="24"/>
          <w:szCs w:val="24"/>
        </w:rPr>
        <w:t>Oct</w:t>
      </w:r>
      <w:r w:rsidR="00E33D7B" w:rsidRPr="005D36D8">
        <w:rPr>
          <w:rFonts w:ascii="Arial" w:hAnsi="Arial" w:cs="Arial"/>
          <w:sz w:val="24"/>
          <w:szCs w:val="24"/>
        </w:rPr>
        <w:t xml:space="preserve"> 2019 - </w:t>
      </w:r>
      <w:r w:rsidRPr="005D36D8">
        <w:rPr>
          <w:rFonts w:ascii="Arial" w:hAnsi="Arial" w:cs="Arial"/>
          <w:sz w:val="24"/>
          <w:szCs w:val="24"/>
        </w:rPr>
        <w:t xml:space="preserve">Sep </w:t>
      </w:r>
      <w:r w:rsidR="00E33D7B" w:rsidRPr="005D36D8">
        <w:rPr>
          <w:rFonts w:ascii="Arial" w:hAnsi="Arial" w:cs="Arial"/>
          <w:sz w:val="24"/>
          <w:szCs w:val="24"/>
        </w:rPr>
        <w:t>2020</w:t>
      </w:r>
      <w:r w:rsidR="00E33D7B" w:rsidRPr="005D36D8">
        <w:rPr>
          <w:rFonts w:ascii="Arial" w:hAnsi="Arial" w:cs="Arial"/>
          <w:sz w:val="24"/>
          <w:szCs w:val="24"/>
        </w:rPr>
        <w:tab/>
        <w:t xml:space="preserve">Growing the movement by </w:t>
      </w:r>
      <w:r w:rsidR="004B5546" w:rsidRPr="005D36D8">
        <w:rPr>
          <w:rFonts w:ascii="Arial" w:hAnsi="Arial" w:cs="Arial"/>
          <w:sz w:val="24"/>
          <w:szCs w:val="24"/>
        </w:rPr>
        <w:t>12</w:t>
      </w:r>
      <w:r w:rsidR="00E33D7B" w:rsidRPr="005D36D8">
        <w:rPr>
          <w:rFonts w:ascii="Arial" w:hAnsi="Arial" w:cs="Arial"/>
          <w:sz w:val="24"/>
          <w:szCs w:val="24"/>
        </w:rPr>
        <w:t xml:space="preserve"> more advocates in </w:t>
      </w:r>
    </w:p>
    <w:p w14:paraId="79A5220C" w14:textId="77777777" w:rsidR="00E33D7B" w:rsidRPr="005D36D8" w:rsidRDefault="00E33D7B" w:rsidP="00A25B7F">
      <w:pPr>
        <w:ind w:left="2160" w:firstLine="720"/>
        <w:rPr>
          <w:rFonts w:ascii="Arial" w:hAnsi="Arial" w:cs="Arial"/>
          <w:sz w:val="24"/>
          <w:szCs w:val="24"/>
        </w:rPr>
      </w:pPr>
      <w:r w:rsidRPr="005D36D8">
        <w:rPr>
          <w:rFonts w:ascii="Arial" w:hAnsi="Arial" w:cs="Arial"/>
          <w:sz w:val="24"/>
          <w:szCs w:val="24"/>
        </w:rPr>
        <w:t>surrounding areas</w:t>
      </w:r>
    </w:p>
    <w:p w14:paraId="4F182DC1" w14:textId="77777777" w:rsidR="00E33D7B" w:rsidRPr="005D36D8" w:rsidRDefault="00E33D7B" w:rsidP="005D36D8">
      <w:pPr>
        <w:rPr>
          <w:rFonts w:ascii="Arial" w:hAnsi="Arial" w:cs="Arial"/>
          <w:sz w:val="24"/>
          <w:szCs w:val="24"/>
        </w:rPr>
      </w:pPr>
    </w:p>
    <w:p w14:paraId="6DA027A4" w14:textId="77777777" w:rsidR="00E201CC" w:rsidRPr="005D36D8" w:rsidRDefault="00E201CC" w:rsidP="005D36D8">
      <w:pPr>
        <w:rPr>
          <w:rFonts w:ascii="Arial" w:hAnsi="Arial" w:cs="Arial"/>
          <w:sz w:val="24"/>
          <w:szCs w:val="24"/>
        </w:rPr>
      </w:pPr>
    </w:p>
    <w:p w14:paraId="341DB950" w14:textId="77777777" w:rsidR="00E201CC" w:rsidRPr="005D36D8" w:rsidRDefault="00E201CC" w:rsidP="005D36D8">
      <w:pPr>
        <w:rPr>
          <w:rFonts w:ascii="Arial" w:hAnsi="Arial" w:cs="Arial"/>
          <w:sz w:val="24"/>
          <w:szCs w:val="24"/>
          <w:u w:val="single"/>
        </w:rPr>
      </w:pPr>
      <w:r w:rsidRPr="005D36D8">
        <w:rPr>
          <w:rFonts w:ascii="Arial" w:hAnsi="Arial" w:cs="Arial"/>
          <w:b/>
          <w:bCs/>
          <w:sz w:val="24"/>
          <w:szCs w:val="24"/>
          <w:u w:val="single"/>
        </w:rPr>
        <w:t>Implementation</w:t>
      </w:r>
      <w:r w:rsidRPr="005D36D8">
        <w:rPr>
          <w:rFonts w:ascii="Arial" w:hAnsi="Arial" w:cs="Arial"/>
          <w:sz w:val="24"/>
          <w:szCs w:val="24"/>
          <w:u w:val="single"/>
        </w:rPr>
        <w:t>:</w:t>
      </w:r>
    </w:p>
    <w:p w14:paraId="735AF9EA" w14:textId="77777777" w:rsidR="004462EA" w:rsidRPr="005D36D8" w:rsidRDefault="004462EA" w:rsidP="005D36D8">
      <w:pPr>
        <w:rPr>
          <w:rFonts w:ascii="Arial" w:hAnsi="Arial" w:cs="Arial"/>
          <w:sz w:val="24"/>
          <w:szCs w:val="24"/>
        </w:rPr>
      </w:pPr>
    </w:p>
    <w:p w14:paraId="04328DA2" w14:textId="77777777" w:rsidR="0063108D" w:rsidRPr="005D36D8" w:rsidRDefault="00E201CC" w:rsidP="005D36D8">
      <w:pPr>
        <w:rPr>
          <w:rFonts w:ascii="Arial" w:hAnsi="Arial" w:cs="Arial"/>
          <w:b/>
          <w:sz w:val="24"/>
          <w:szCs w:val="24"/>
        </w:rPr>
      </w:pPr>
      <w:r w:rsidRPr="005D36D8">
        <w:rPr>
          <w:rFonts w:ascii="Arial" w:hAnsi="Arial" w:cs="Arial"/>
          <w:b/>
          <w:sz w:val="24"/>
          <w:szCs w:val="24"/>
        </w:rPr>
        <w:t xml:space="preserve">Requirements. Does the requirement have to be fulfilled in a specific part of the UK? </w:t>
      </w:r>
    </w:p>
    <w:p w14:paraId="22702AA3" w14:textId="77777777" w:rsidR="0063108D" w:rsidRPr="005D36D8" w:rsidRDefault="0063108D" w:rsidP="005D36D8">
      <w:pPr>
        <w:rPr>
          <w:rFonts w:ascii="Arial" w:hAnsi="Arial" w:cs="Arial"/>
          <w:sz w:val="24"/>
          <w:szCs w:val="24"/>
        </w:rPr>
      </w:pPr>
    </w:p>
    <w:p w14:paraId="44207E30" w14:textId="46379A96" w:rsidR="004462EA" w:rsidRPr="005D36D8" w:rsidRDefault="004462EA" w:rsidP="005D36D8">
      <w:pPr>
        <w:rPr>
          <w:rFonts w:ascii="Arial" w:hAnsi="Arial" w:cs="Arial"/>
          <w:sz w:val="24"/>
          <w:szCs w:val="24"/>
        </w:rPr>
      </w:pPr>
      <w:r w:rsidRPr="005D36D8">
        <w:rPr>
          <w:rFonts w:ascii="Arial" w:hAnsi="Arial" w:cs="Arial"/>
          <w:sz w:val="24"/>
          <w:szCs w:val="24"/>
        </w:rPr>
        <w:t>South London</w:t>
      </w:r>
      <w:r w:rsidR="005315A1">
        <w:rPr>
          <w:rFonts w:ascii="Arial" w:hAnsi="Arial" w:cs="Arial"/>
          <w:sz w:val="24"/>
          <w:szCs w:val="24"/>
        </w:rPr>
        <w:t>.</w:t>
      </w:r>
      <w:r w:rsidR="00D30494">
        <w:rPr>
          <w:rFonts w:ascii="Arial" w:hAnsi="Arial" w:cs="Arial"/>
          <w:sz w:val="24"/>
          <w:szCs w:val="24"/>
        </w:rPr>
        <w:t xml:space="preserve"> </w:t>
      </w:r>
      <w:r w:rsidR="005315A1">
        <w:rPr>
          <w:rFonts w:ascii="Arial" w:hAnsi="Arial" w:cs="Arial"/>
          <w:sz w:val="24"/>
          <w:szCs w:val="24"/>
        </w:rPr>
        <w:t>This area has been selected for the pilot as we are increasing capacity for our blood donation sessions in this area.</w:t>
      </w:r>
    </w:p>
    <w:p w14:paraId="2D95E283" w14:textId="77777777" w:rsidR="004462EA" w:rsidRPr="005D36D8" w:rsidRDefault="004462EA" w:rsidP="005D36D8">
      <w:pPr>
        <w:rPr>
          <w:rFonts w:ascii="Arial" w:hAnsi="Arial" w:cs="Arial"/>
          <w:sz w:val="24"/>
          <w:szCs w:val="24"/>
        </w:rPr>
      </w:pPr>
    </w:p>
    <w:p w14:paraId="6A1F84B8" w14:textId="6D5E77B3" w:rsidR="00E201CC" w:rsidRPr="005D36D8" w:rsidRDefault="00BE6DBF" w:rsidP="005D36D8">
      <w:pPr>
        <w:rPr>
          <w:rFonts w:ascii="Arial" w:hAnsi="Arial" w:cs="Arial"/>
          <w:b/>
          <w:sz w:val="24"/>
          <w:szCs w:val="24"/>
        </w:rPr>
      </w:pPr>
      <w:r>
        <w:rPr>
          <w:rFonts w:ascii="Arial" w:hAnsi="Arial" w:cs="Arial"/>
          <w:b/>
          <w:sz w:val="24"/>
          <w:szCs w:val="24"/>
        </w:rPr>
        <w:t>Is there a deadline:</w:t>
      </w:r>
    </w:p>
    <w:p w14:paraId="56336B79" w14:textId="77777777" w:rsidR="004462EA" w:rsidRPr="005D36D8" w:rsidRDefault="004462EA" w:rsidP="005D36D8">
      <w:pPr>
        <w:rPr>
          <w:rFonts w:ascii="Arial" w:hAnsi="Arial" w:cs="Arial"/>
          <w:b/>
          <w:sz w:val="24"/>
          <w:szCs w:val="24"/>
        </w:rPr>
      </w:pPr>
    </w:p>
    <w:p w14:paraId="0DAED8A0" w14:textId="5559128E" w:rsidR="004462EA" w:rsidRPr="005D36D8" w:rsidRDefault="00BE6DBF" w:rsidP="005D36D8">
      <w:pPr>
        <w:rPr>
          <w:rFonts w:ascii="Arial" w:hAnsi="Arial" w:cs="Arial"/>
          <w:sz w:val="24"/>
          <w:szCs w:val="24"/>
        </w:rPr>
      </w:pPr>
      <w:r>
        <w:rPr>
          <w:rFonts w:ascii="Arial" w:hAnsi="Arial" w:cs="Arial"/>
          <w:sz w:val="24"/>
          <w:szCs w:val="24"/>
        </w:rPr>
        <w:t xml:space="preserve">Work on the project must commence </w:t>
      </w:r>
      <w:r w:rsidR="004462EA" w:rsidRPr="005D36D8">
        <w:rPr>
          <w:rFonts w:ascii="Arial" w:hAnsi="Arial" w:cs="Arial"/>
          <w:sz w:val="24"/>
          <w:szCs w:val="24"/>
        </w:rPr>
        <w:t>in October 2018</w:t>
      </w:r>
      <w:r>
        <w:rPr>
          <w:rFonts w:ascii="Arial" w:hAnsi="Arial" w:cs="Arial"/>
          <w:sz w:val="24"/>
          <w:szCs w:val="24"/>
        </w:rPr>
        <w:t>.</w:t>
      </w:r>
    </w:p>
    <w:p w14:paraId="07B93989" w14:textId="77777777" w:rsidR="0063108D" w:rsidRPr="005D36D8" w:rsidRDefault="0063108D" w:rsidP="005D36D8">
      <w:pPr>
        <w:rPr>
          <w:rFonts w:ascii="Arial" w:hAnsi="Arial" w:cs="Arial"/>
          <w:sz w:val="24"/>
          <w:szCs w:val="24"/>
        </w:rPr>
      </w:pPr>
    </w:p>
    <w:p w14:paraId="67E0F437" w14:textId="77777777" w:rsidR="00E201CC" w:rsidRPr="005D36D8" w:rsidRDefault="00E201CC" w:rsidP="005D36D8">
      <w:pPr>
        <w:rPr>
          <w:rFonts w:ascii="Arial" w:hAnsi="Arial" w:cs="Arial"/>
          <w:b/>
          <w:sz w:val="24"/>
          <w:szCs w:val="24"/>
        </w:rPr>
      </w:pPr>
      <w:r w:rsidRPr="005D36D8">
        <w:rPr>
          <w:rFonts w:ascii="Arial" w:hAnsi="Arial" w:cs="Arial"/>
          <w:b/>
          <w:sz w:val="24"/>
          <w:szCs w:val="24"/>
        </w:rPr>
        <w:t>Management and Staffing – how NHSBT will want to work with the successful bidder – expectations of Account Team including staffing levels, expertise, regular meetings etc.</w:t>
      </w:r>
    </w:p>
    <w:p w14:paraId="3C05CBB4" w14:textId="77777777" w:rsidR="004462EA" w:rsidRPr="005D36D8" w:rsidRDefault="004462EA" w:rsidP="005D36D8">
      <w:pPr>
        <w:rPr>
          <w:rFonts w:ascii="Arial" w:hAnsi="Arial" w:cs="Arial"/>
          <w:b/>
          <w:sz w:val="24"/>
          <w:szCs w:val="24"/>
        </w:rPr>
      </w:pPr>
    </w:p>
    <w:p w14:paraId="45649D8B" w14:textId="0CC17AB4" w:rsidR="004462EA" w:rsidRPr="005D36D8" w:rsidRDefault="00FF7410" w:rsidP="005D36D8">
      <w:pPr>
        <w:pStyle w:val="ListParagraph"/>
        <w:numPr>
          <w:ilvl w:val="0"/>
          <w:numId w:val="1"/>
        </w:numPr>
        <w:rPr>
          <w:rFonts w:ascii="Arial" w:hAnsi="Arial" w:cs="Arial"/>
          <w:sz w:val="24"/>
          <w:szCs w:val="24"/>
        </w:rPr>
      </w:pPr>
      <w:r>
        <w:rPr>
          <w:rFonts w:ascii="Arial" w:hAnsi="Arial" w:cs="Arial"/>
          <w:sz w:val="24"/>
          <w:szCs w:val="24"/>
        </w:rPr>
        <w:t xml:space="preserve">Named </w:t>
      </w:r>
      <w:r w:rsidR="004462EA" w:rsidRPr="005D36D8">
        <w:rPr>
          <w:rFonts w:ascii="Arial" w:hAnsi="Arial" w:cs="Arial"/>
          <w:sz w:val="24"/>
          <w:szCs w:val="24"/>
        </w:rPr>
        <w:t>1</w:t>
      </w:r>
      <w:r>
        <w:rPr>
          <w:rFonts w:ascii="Arial" w:hAnsi="Arial" w:cs="Arial"/>
          <w:sz w:val="24"/>
          <w:szCs w:val="24"/>
        </w:rPr>
        <w:t xml:space="preserve"> </w:t>
      </w:r>
      <w:r w:rsidR="004462EA" w:rsidRPr="005D36D8">
        <w:rPr>
          <w:rFonts w:ascii="Arial" w:hAnsi="Arial" w:cs="Arial"/>
          <w:sz w:val="24"/>
          <w:szCs w:val="24"/>
        </w:rPr>
        <w:t>FTE trained</w:t>
      </w:r>
      <w:r w:rsidR="00AC4FFF" w:rsidRPr="005D36D8">
        <w:rPr>
          <w:rFonts w:ascii="Arial" w:hAnsi="Arial" w:cs="Arial"/>
          <w:sz w:val="24"/>
          <w:szCs w:val="24"/>
        </w:rPr>
        <w:t xml:space="preserve"> community organiser(s)</w:t>
      </w:r>
    </w:p>
    <w:p w14:paraId="3FFCBF94" w14:textId="77777777" w:rsidR="004462EA" w:rsidRPr="005D36D8" w:rsidRDefault="004462EA" w:rsidP="005D36D8">
      <w:pPr>
        <w:pStyle w:val="ListParagraph"/>
        <w:numPr>
          <w:ilvl w:val="0"/>
          <w:numId w:val="1"/>
        </w:numPr>
        <w:rPr>
          <w:rFonts w:ascii="Arial" w:hAnsi="Arial" w:cs="Arial"/>
          <w:sz w:val="24"/>
          <w:szCs w:val="24"/>
        </w:rPr>
      </w:pPr>
      <w:r w:rsidRPr="005D36D8">
        <w:rPr>
          <w:rFonts w:ascii="Arial" w:hAnsi="Arial" w:cs="Arial"/>
          <w:sz w:val="24"/>
          <w:szCs w:val="24"/>
        </w:rPr>
        <w:t>Regular contact - weekly calls and at least monthly face-to-face meetings.</w:t>
      </w:r>
    </w:p>
    <w:p w14:paraId="5E4E61B0" w14:textId="77777777" w:rsidR="004462EA" w:rsidRPr="005D36D8" w:rsidRDefault="004462EA" w:rsidP="005D36D8">
      <w:pPr>
        <w:pStyle w:val="ListParagraph"/>
        <w:numPr>
          <w:ilvl w:val="0"/>
          <w:numId w:val="1"/>
        </w:numPr>
        <w:rPr>
          <w:rFonts w:ascii="Arial" w:hAnsi="Arial" w:cs="Arial"/>
          <w:sz w:val="24"/>
          <w:szCs w:val="24"/>
        </w:rPr>
      </w:pPr>
      <w:r w:rsidRPr="005D36D8">
        <w:rPr>
          <w:rFonts w:ascii="Arial" w:hAnsi="Arial" w:cs="Arial"/>
          <w:sz w:val="24"/>
          <w:szCs w:val="24"/>
        </w:rPr>
        <w:t>Monthly reporting of activities against agreed KPIs</w:t>
      </w:r>
    </w:p>
    <w:p w14:paraId="00067D60" w14:textId="51E66613" w:rsidR="00AC4FFF" w:rsidRDefault="00AC4FFF" w:rsidP="005D36D8">
      <w:pPr>
        <w:pStyle w:val="ListParagraph"/>
        <w:numPr>
          <w:ilvl w:val="0"/>
          <w:numId w:val="1"/>
        </w:numPr>
        <w:rPr>
          <w:rFonts w:ascii="Arial" w:hAnsi="Arial" w:cs="Arial"/>
          <w:sz w:val="24"/>
          <w:szCs w:val="24"/>
        </w:rPr>
      </w:pPr>
      <w:r w:rsidRPr="005D36D8">
        <w:rPr>
          <w:rFonts w:ascii="Arial" w:hAnsi="Arial" w:cs="Arial"/>
          <w:sz w:val="24"/>
          <w:szCs w:val="24"/>
        </w:rPr>
        <w:t>Quarterly oversight by Marketing and Communications Resources and Delivery Board</w:t>
      </w:r>
    </w:p>
    <w:p w14:paraId="0EE6D247" w14:textId="0C86E627" w:rsidR="001D1E30" w:rsidRPr="005D36D8" w:rsidRDefault="001D1E30" w:rsidP="005D36D8">
      <w:pPr>
        <w:pStyle w:val="ListParagraph"/>
        <w:numPr>
          <w:ilvl w:val="0"/>
          <w:numId w:val="1"/>
        </w:numPr>
        <w:rPr>
          <w:rFonts w:ascii="Arial" w:hAnsi="Arial" w:cs="Arial"/>
          <w:sz w:val="24"/>
          <w:szCs w:val="24"/>
        </w:rPr>
      </w:pPr>
      <w:r>
        <w:rPr>
          <w:rFonts w:ascii="Arial" w:hAnsi="Arial" w:cs="Arial"/>
          <w:sz w:val="24"/>
          <w:szCs w:val="24"/>
        </w:rPr>
        <w:t>Production of a final evaluation report and presentation</w:t>
      </w:r>
    </w:p>
    <w:p w14:paraId="14047696" w14:textId="77777777" w:rsidR="0063108D" w:rsidRPr="005D36D8" w:rsidRDefault="0063108D" w:rsidP="005D36D8">
      <w:pPr>
        <w:rPr>
          <w:rFonts w:ascii="Arial" w:hAnsi="Arial" w:cs="Arial"/>
          <w:sz w:val="24"/>
          <w:szCs w:val="24"/>
        </w:rPr>
      </w:pPr>
    </w:p>
    <w:p w14:paraId="0A462081" w14:textId="77777777" w:rsidR="0063108D" w:rsidRPr="005D36D8" w:rsidRDefault="00E201CC" w:rsidP="005D36D8">
      <w:pPr>
        <w:rPr>
          <w:rFonts w:ascii="Arial" w:hAnsi="Arial" w:cs="Arial"/>
          <w:b/>
          <w:sz w:val="24"/>
          <w:szCs w:val="24"/>
        </w:rPr>
      </w:pPr>
      <w:r w:rsidRPr="005D36D8">
        <w:rPr>
          <w:rFonts w:ascii="Arial" w:hAnsi="Arial" w:cs="Arial"/>
          <w:b/>
          <w:sz w:val="24"/>
          <w:szCs w:val="24"/>
        </w:rPr>
        <w:t xml:space="preserve">Key delivery milestones. What KPI’s will be set to measure performance. </w:t>
      </w:r>
    </w:p>
    <w:p w14:paraId="3F59A4FD" w14:textId="77777777" w:rsidR="0063108D" w:rsidRPr="005D36D8" w:rsidRDefault="0063108D" w:rsidP="005D36D8">
      <w:pPr>
        <w:rPr>
          <w:rFonts w:ascii="Arial" w:hAnsi="Arial" w:cs="Arial"/>
          <w:sz w:val="24"/>
          <w:szCs w:val="24"/>
        </w:rPr>
      </w:pPr>
    </w:p>
    <w:p w14:paraId="7A96F4D4" w14:textId="55DED8E3" w:rsidR="001D1E30" w:rsidRDefault="001D1E30" w:rsidP="001D1E30">
      <w:pPr>
        <w:pStyle w:val="ListParagraph"/>
        <w:numPr>
          <w:ilvl w:val="0"/>
          <w:numId w:val="3"/>
        </w:numPr>
        <w:rPr>
          <w:rFonts w:ascii="Arial" w:hAnsi="Arial" w:cs="Arial"/>
          <w:sz w:val="24"/>
          <w:szCs w:val="24"/>
        </w:rPr>
      </w:pPr>
      <w:r>
        <w:rPr>
          <w:rFonts w:ascii="Arial" w:hAnsi="Arial" w:cs="Arial"/>
          <w:sz w:val="24"/>
          <w:szCs w:val="24"/>
        </w:rPr>
        <w:t>100% attendance of meetings</w:t>
      </w:r>
    </w:p>
    <w:p w14:paraId="61336297" w14:textId="2738790F" w:rsidR="00D30494" w:rsidRDefault="00D30494" w:rsidP="001D1E30">
      <w:pPr>
        <w:pStyle w:val="ListParagraph"/>
        <w:numPr>
          <w:ilvl w:val="0"/>
          <w:numId w:val="3"/>
        </w:numPr>
        <w:rPr>
          <w:rFonts w:ascii="Arial" w:hAnsi="Arial" w:cs="Arial"/>
          <w:sz w:val="24"/>
          <w:szCs w:val="24"/>
        </w:rPr>
      </w:pPr>
      <w:r>
        <w:rPr>
          <w:rFonts w:ascii="Arial" w:hAnsi="Arial" w:cs="Arial"/>
          <w:sz w:val="24"/>
          <w:szCs w:val="24"/>
        </w:rPr>
        <w:t>Completion of a yearly evaluation report and presentation</w:t>
      </w:r>
    </w:p>
    <w:p w14:paraId="6D1B4110" w14:textId="3C906287" w:rsidR="00941701" w:rsidRPr="00F9620A" w:rsidRDefault="00941701" w:rsidP="001D1E30">
      <w:pPr>
        <w:pStyle w:val="ListParagraph"/>
        <w:numPr>
          <w:ilvl w:val="0"/>
          <w:numId w:val="3"/>
        </w:numPr>
        <w:rPr>
          <w:rFonts w:ascii="Arial" w:hAnsi="Arial" w:cs="Arial"/>
          <w:sz w:val="24"/>
          <w:szCs w:val="24"/>
        </w:rPr>
      </w:pPr>
      <w:r w:rsidRPr="00F9620A">
        <w:rPr>
          <w:rFonts w:ascii="Arial" w:hAnsi="Arial" w:cs="Arial"/>
          <w:sz w:val="24"/>
          <w:szCs w:val="24"/>
        </w:rPr>
        <w:t>Number of face to face meetings with potential advocates</w:t>
      </w:r>
      <w:r w:rsidR="00DF269C" w:rsidRPr="00F9620A">
        <w:rPr>
          <w:rFonts w:ascii="Arial" w:hAnsi="Arial" w:cs="Arial"/>
          <w:sz w:val="24"/>
          <w:szCs w:val="24"/>
        </w:rPr>
        <w:t xml:space="preserve"> </w:t>
      </w:r>
    </w:p>
    <w:p w14:paraId="499BF18E" w14:textId="0A20B495" w:rsidR="00941701" w:rsidRPr="005D36D8" w:rsidRDefault="00941701" w:rsidP="005D36D8">
      <w:pPr>
        <w:pStyle w:val="ListParagraph"/>
        <w:numPr>
          <w:ilvl w:val="0"/>
          <w:numId w:val="3"/>
        </w:numPr>
        <w:rPr>
          <w:rFonts w:ascii="Arial" w:hAnsi="Arial" w:cs="Arial"/>
          <w:sz w:val="24"/>
          <w:szCs w:val="24"/>
        </w:rPr>
      </w:pPr>
      <w:r w:rsidRPr="005D36D8">
        <w:rPr>
          <w:rFonts w:ascii="Arial" w:hAnsi="Arial" w:cs="Arial"/>
          <w:sz w:val="24"/>
          <w:szCs w:val="24"/>
        </w:rPr>
        <w:t>Number of advocates identified</w:t>
      </w:r>
      <w:r w:rsidR="00DF269C" w:rsidRPr="005D36D8">
        <w:rPr>
          <w:rFonts w:ascii="Arial" w:hAnsi="Arial" w:cs="Arial"/>
          <w:sz w:val="24"/>
          <w:szCs w:val="24"/>
        </w:rPr>
        <w:t xml:space="preserve"> </w:t>
      </w:r>
    </w:p>
    <w:p w14:paraId="7E8EC067" w14:textId="23BC5BF2" w:rsidR="00941701" w:rsidRPr="005D36D8" w:rsidRDefault="00941701" w:rsidP="005D36D8">
      <w:pPr>
        <w:pStyle w:val="ListParagraph"/>
        <w:numPr>
          <w:ilvl w:val="0"/>
          <w:numId w:val="3"/>
        </w:numPr>
        <w:rPr>
          <w:rFonts w:ascii="Arial" w:hAnsi="Arial" w:cs="Arial"/>
          <w:sz w:val="24"/>
          <w:szCs w:val="24"/>
        </w:rPr>
      </w:pPr>
      <w:r w:rsidRPr="005D36D8">
        <w:rPr>
          <w:rFonts w:ascii="Arial" w:hAnsi="Arial" w:cs="Arial"/>
          <w:sz w:val="24"/>
          <w:szCs w:val="24"/>
        </w:rPr>
        <w:t>Number of advocates trained</w:t>
      </w:r>
    </w:p>
    <w:p w14:paraId="4C52D302" w14:textId="77777777" w:rsidR="009A3AF1" w:rsidRDefault="00941701" w:rsidP="005D36D8">
      <w:pPr>
        <w:pStyle w:val="ListParagraph"/>
        <w:numPr>
          <w:ilvl w:val="0"/>
          <w:numId w:val="3"/>
        </w:numPr>
        <w:rPr>
          <w:rFonts w:ascii="Arial" w:hAnsi="Arial" w:cs="Arial"/>
          <w:sz w:val="24"/>
          <w:szCs w:val="24"/>
        </w:rPr>
      </w:pPr>
      <w:r w:rsidRPr="005D36D8">
        <w:rPr>
          <w:rFonts w:ascii="Arial" w:hAnsi="Arial" w:cs="Arial"/>
          <w:sz w:val="24"/>
          <w:szCs w:val="24"/>
        </w:rPr>
        <w:t>Number of blood donors registered</w:t>
      </w:r>
      <w:r w:rsidR="009A3AF1">
        <w:rPr>
          <w:rFonts w:ascii="Arial" w:hAnsi="Arial" w:cs="Arial"/>
          <w:sz w:val="24"/>
          <w:szCs w:val="24"/>
        </w:rPr>
        <w:t xml:space="preserve"> from black communities</w:t>
      </w:r>
    </w:p>
    <w:p w14:paraId="45783E3B" w14:textId="485F056D" w:rsidR="00941701" w:rsidRPr="005D36D8" w:rsidRDefault="009A3AF1" w:rsidP="005D36D8">
      <w:pPr>
        <w:pStyle w:val="ListParagraph"/>
        <w:numPr>
          <w:ilvl w:val="0"/>
          <w:numId w:val="3"/>
        </w:numPr>
        <w:rPr>
          <w:rFonts w:ascii="Arial" w:hAnsi="Arial" w:cs="Arial"/>
          <w:sz w:val="24"/>
          <w:szCs w:val="24"/>
        </w:rPr>
      </w:pPr>
      <w:r>
        <w:rPr>
          <w:rFonts w:ascii="Arial" w:hAnsi="Arial" w:cs="Arial"/>
          <w:sz w:val="24"/>
          <w:szCs w:val="24"/>
        </w:rPr>
        <w:t>Number of blood donors registered from ethnicities other than black</w:t>
      </w:r>
    </w:p>
    <w:p w14:paraId="30F83F5E" w14:textId="005FF341" w:rsidR="00941701" w:rsidRPr="005D36D8" w:rsidRDefault="00941701" w:rsidP="005D36D8">
      <w:pPr>
        <w:pStyle w:val="ListParagraph"/>
        <w:numPr>
          <w:ilvl w:val="0"/>
          <w:numId w:val="3"/>
        </w:numPr>
        <w:rPr>
          <w:rFonts w:ascii="Arial" w:hAnsi="Arial" w:cs="Arial"/>
          <w:sz w:val="24"/>
          <w:szCs w:val="24"/>
        </w:rPr>
      </w:pPr>
      <w:r w:rsidRPr="005D36D8">
        <w:rPr>
          <w:rFonts w:ascii="Arial" w:hAnsi="Arial" w:cs="Arial"/>
          <w:sz w:val="24"/>
          <w:szCs w:val="24"/>
        </w:rPr>
        <w:t>Number of new donor attends</w:t>
      </w:r>
      <w:r w:rsidR="000C4AAC">
        <w:rPr>
          <w:rFonts w:ascii="Arial" w:hAnsi="Arial" w:cs="Arial"/>
          <w:sz w:val="24"/>
          <w:szCs w:val="24"/>
        </w:rPr>
        <w:t xml:space="preserve"> from black communities</w:t>
      </w:r>
    </w:p>
    <w:p w14:paraId="2A754D07" w14:textId="77777777" w:rsidR="00FC1FE5" w:rsidRPr="005D36D8" w:rsidRDefault="00FC1FE5" w:rsidP="005D36D8">
      <w:pPr>
        <w:pStyle w:val="ListParagraph"/>
        <w:rPr>
          <w:rFonts w:ascii="Arial" w:hAnsi="Arial" w:cs="Arial"/>
          <w:sz w:val="24"/>
          <w:szCs w:val="24"/>
        </w:rPr>
      </w:pPr>
    </w:p>
    <w:tbl>
      <w:tblPr>
        <w:tblStyle w:val="TableGrid"/>
        <w:tblW w:w="9067" w:type="dxa"/>
        <w:tblLayout w:type="fixed"/>
        <w:tblLook w:val="04A0" w:firstRow="1" w:lastRow="0" w:firstColumn="1" w:lastColumn="0" w:noHBand="0" w:noVBand="1"/>
      </w:tblPr>
      <w:tblGrid>
        <w:gridCol w:w="1838"/>
        <w:gridCol w:w="567"/>
        <w:gridCol w:w="709"/>
        <w:gridCol w:w="567"/>
        <w:gridCol w:w="567"/>
        <w:gridCol w:w="567"/>
        <w:gridCol w:w="709"/>
        <w:gridCol w:w="567"/>
        <w:gridCol w:w="708"/>
        <w:gridCol w:w="567"/>
        <w:gridCol w:w="567"/>
        <w:gridCol w:w="567"/>
        <w:gridCol w:w="567"/>
      </w:tblGrid>
      <w:tr w:rsidR="00941701" w:rsidRPr="005D36D8" w14:paraId="06BEE5CB" w14:textId="77777777" w:rsidTr="00D95A5E">
        <w:tc>
          <w:tcPr>
            <w:tcW w:w="1838" w:type="dxa"/>
            <w:vAlign w:val="center"/>
          </w:tcPr>
          <w:p w14:paraId="7118D5DD" w14:textId="77777777" w:rsidR="00941701" w:rsidRPr="00D9429A" w:rsidRDefault="00D95A5E" w:rsidP="005D36D8">
            <w:pPr>
              <w:rPr>
                <w:rFonts w:asciiTheme="minorHAnsi" w:hAnsiTheme="minorHAnsi" w:cstheme="minorHAnsi"/>
                <w:b/>
                <w:sz w:val="20"/>
                <w:szCs w:val="20"/>
              </w:rPr>
            </w:pPr>
            <w:r w:rsidRPr="00D9429A">
              <w:rPr>
                <w:rFonts w:asciiTheme="minorHAnsi" w:hAnsiTheme="minorHAnsi" w:cstheme="minorHAnsi"/>
                <w:b/>
                <w:sz w:val="20"/>
                <w:szCs w:val="20"/>
              </w:rPr>
              <w:lastRenderedPageBreak/>
              <w:t>KPIs</w:t>
            </w:r>
            <w:r w:rsidR="00414517" w:rsidRPr="00D9429A">
              <w:rPr>
                <w:rFonts w:asciiTheme="minorHAnsi" w:hAnsiTheme="minorHAnsi" w:cstheme="minorHAnsi"/>
                <w:b/>
                <w:sz w:val="20"/>
                <w:szCs w:val="20"/>
              </w:rPr>
              <w:t xml:space="preserve"> - Year 1</w:t>
            </w:r>
          </w:p>
        </w:tc>
        <w:tc>
          <w:tcPr>
            <w:tcW w:w="567" w:type="dxa"/>
            <w:vAlign w:val="center"/>
          </w:tcPr>
          <w:p w14:paraId="60D174B2" w14:textId="77777777" w:rsidR="00941701" w:rsidRPr="00D9429A" w:rsidRDefault="00941701" w:rsidP="005D36D8">
            <w:pPr>
              <w:rPr>
                <w:rFonts w:asciiTheme="minorHAnsi" w:hAnsiTheme="minorHAnsi" w:cstheme="minorHAnsi"/>
                <w:sz w:val="20"/>
                <w:szCs w:val="20"/>
              </w:rPr>
            </w:pPr>
            <w:r w:rsidRPr="00D9429A">
              <w:rPr>
                <w:rFonts w:asciiTheme="minorHAnsi" w:hAnsiTheme="minorHAnsi" w:cstheme="minorHAnsi"/>
                <w:sz w:val="20"/>
                <w:szCs w:val="20"/>
              </w:rPr>
              <w:t>Oct 18</w:t>
            </w:r>
          </w:p>
        </w:tc>
        <w:tc>
          <w:tcPr>
            <w:tcW w:w="709" w:type="dxa"/>
            <w:vAlign w:val="center"/>
          </w:tcPr>
          <w:p w14:paraId="5E76C2C7" w14:textId="77777777" w:rsidR="00941701" w:rsidRPr="00D9429A" w:rsidRDefault="00941701" w:rsidP="005D36D8">
            <w:pPr>
              <w:rPr>
                <w:rFonts w:asciiTheme="minorHAnsi" w:hAnsiTheme="minorHAnsi" w:cstheme="minorHAnsi"/>
                <w:sz w:val="20"/>
                <w:szCs w:val="20"/>
              </w:rPr>
            </w:pPr>
            <w:r w:rsidRPr="00D9429A">
              <w:rPr>
                <w:rFonts w:asciiTheme="minorHAnsi" w:hAnsiTheme="minorHAnsi" w:cstheme="minorHAnsi"/>
                <w:sz w:val="20"/>
                <w:szCs w:val="20"/>
              </w:rPr>
              <w:t>Nov 18</w:t>
            </w:r>
          </w:p>
        </w:tc>
        <w:tc>
          <w:tcPr>
            <w:tcW w:w="567" w:type="dxa"/>
            <w:vAlign w:val="center"/>
          </w:tcPr>
          <w:p w14:paraId="0D1B3EA3" w14:textId="77777777" w:rsidR="00941701" w:rsidRPr="00D9429A" w:rsidRDefault="00941701" w:rsidP="005D36D8">
            <w:pPr>
              <w:rPr>
                <w:rFonts w:asciiTheme="minorHAnsi" w:hAnsiTheme="minorHAnsi" w:cstheme="minorHAnsi"/>
                <w:sz w:val="20"/>
                <w:szCs w:val="20"/>
              </w:rPr>
            </w:pPr>
            <w:r w:rsidRPr="00D9429A">
              <w:rPr>
                <w:rFonts w:asciiTheme="minorHAnsi" w:hAnsiTheme="minorHAnsi" w:cstheme="minorHAnsi"/>
                <w:sz w:val="20"/>
                <w:szCs w:val="20"/>
              </w:rPr>
              <w:t>Dec 18</w:t>
            </w:r>
          </w:p>
        </w:tc>
        <w:tc>
          <w:tcPr>
            <w:tcW w:w="567" w:type="dxa"/>
            <w:vAlign w:val="center"/>
          </w:tcPr>
          <w:p w14:paraId="693EADBB" w14:textId="77777777" w:rsidR="00941701" w:rsidRPr="00D9429A" w:rsidRDefault="00941701" w:rsidP="005D36D8">
            <w:pPr>
              <w:rPr>
                <w:rFonts w:asciiTheme="minorHAnsi" w:hAnsiTheme="minorHAnsi" w:cstheme="minorHAnsi"/>
                <w:sz w:val="20"/>
                <w:szCs w:val="20"/>
              </w:rPr>
            </w:pPr>
            <w:r w:rsidRPr="00D9429A">
              <w:rPr>
                <w:rFonts w:asciiTheme="minorHAnsi" w:hAnsiTheme="minorHAnsi" w:cstheme="minorHAnsi"/>
                <w:sz w:val="20"/>
                <w:szCs w:val="20"/>
              </w:rPr>
              <w:t>Jan 19</w:t>
            </w:r>
          </w:p>
        </w:tc>
        <w:tc>
          <w:tcPr>
            <w:tcW w:w="567" w:type="dxa"/>
            <w:vAlign w:val="center"/>
          </w:tcPr>
          <w:p w14:paraId="249BD9D1" w14:textId="77777777" w:rsidR="00941701" w:rsidRPr="00D9429A" w:rsidRDefault="00941701" w:rsidP="005D36D8">
            <w:pPr>
              <w:rPr>
                <w:rFonts w:asciiTheme="minorHAnsi" w:hAnsiTheme="minorHAnsi" w:cstheme="minorHAnsi"/>
                <w:sz w:val="20"/>
                <w:szCs w:val="20"/>
              </w:rPr>
            </w:pPr>
            <w:r w:rsidRPr="00D9429A">
              <w:rPr>
                <w:rFonts w:asciiTheme="minorHAnsi" w:hAnsiTheme="minorHAnsi" w:cstheme="minorHAnsi"/>
                <w:sz w:val="20"/>
                <w:szCs w:val="20"/>
              </w:rPr>
              <w:t>Feb 19</w:t>
            </w:r>
          </w:p>
        </w:tc>
        <w:tc>
          <w:tcPr>
            <w:tcW w:w="709" w:type="dxa"/>
            <w:vAlign w:val="center"/>
          </w:tcPr>
          <w:p w14:paraId="09FFFC93" w14:textId="77777777" w:rsidR="00941701" w:rsidRPr="00D9429A" w:rsidRDefault="00941701" w:rsidP="005D36D8">
            <w:pPr>
              <w:rPr>
                <w:rFonts w:asciiTheme="minorHAnsi" w:hAnsiTheme="minorHAnsi" w:cstheme="minorHAnsi"/>
                <w:sz w:val="20"/>
                <w:szCs w:val="20"/>
              </w:rPr>
            </w:pPr>
            <w:r w:rsidRPr="00D9429A">
              <w:rPr>
                <w:rFonts w:asciiTheme="minorHAnsi" w:hAnsiTheme="minorHAnsi" w:cstheme="minorHAnsi"/>
                <w:sz w:val="20"/>
                <w:szCs w:val="20"/>
              </w:rPr>
              <w:t>Mar 19</w:t>
            </w:r>
          </w:p>
        </w:tc>
        <w:tc>
          <w:tcPr>
            <w:tcW w:w="567" w:type="dxa"/>
            <w:vAlign w:val="center"/>
          </w:tcPr>
          <w:p w14:paraId="3C89381E" w14:textId="77777777" w:rsidR="00941701" w:rsidRPr="00D9429A" w:rsidRDefault="00941701" w:rsidP="005D36D8">
            <w:pPr>
              <w:rPr>
                <w:rFonts w:asciiTheme="minorHAnsi" w:hAnsiTheme="minorHAnsi" w:cstheme="minorHAnsi"/>
                <w:sz w:val="20"/>
                <w:szCs w:val="20"/>
              </w:rPr>
            </w:pPr>
            <w:r w:rsidRPr="00D9429A">
              <w:rPr>
                <w:rFonts w:asciiTheme="minorHAnsi" w:hAnsiTheme="minorHAnsi" w:cstheme="minorHAnsi"/>
                <w:sz w:val="20"/>
                <w:szCs w:val="20"/>
              </w:rPr>
              <w:t>Apr 19</w:t>
            </w:r>
          </w:p>
        </w:tc>
        <w:tc>
          <w:tcPr>
            <w:tcW w:w="708" w:type="dxa"/>
            <w:vAlign w:val="center"/>
          </w:tcPr>
          <w:p w14:paraId="773AB0E2" w14:textId="77777777" w:rsidR="00941701" w:rsidRPr="00D9429A" w:rsidRDefault="00941701" w:rsidP="005D36D8">
            <w:pPr>
              <w:rPr>
                <w:rFonts w:asciiTheme="minorHAnsi" w:hAnsiTheme="minorHAnsi" w:cstheme="minorHAnsi"/>
                <w:sz w:val="20"/>
                <w:szCs w:val="20"/>
              </w:rPr>
            </w:pPr>
            <w:r w:rsidRPr="00D9429A">
              <w:rPr>
                <w:rFonts w:asciiTheme="minorHAnsi" w:hAnsiTheme="minorHAnsi" w:cstheme="minorHAnsi"/>
                <w:sz w:val="20"/>
                <w:szCs w:val="20"/>
              </w:rPr>
              <w:t>May 19</w:t>
            </w:r>
          </w:p>
        </w:tc>
        <w:tc>
          <w:tcPr>
            <w:tcW w:w="567" w:type="dxa"/>
            <w:vAlign w:val="center"/>
          </w:tcPr>
          <w:p w14:paraId="21A0D413" w14:textId="77777777" w:rsidR="00941701" w:rsidRPr="00D9429A" w:rsidRDefault="00941701" w:rsidP="005D36D8">
            <w:pPr>
              <w:rPr>
                <w:rFonts w:asciiTheme="minorHAnsi" w:hAnsiTheme="minorHAnsi" w:cstheme="minorHAnsi"/>
                <w:sz w:val="20"/>
                <w:szCs w:val="20"/>
              </w:rPr>
            </w:pPr>
            <w:r w:rsidRPr="00D9429A">
              <w:rPr>
                <w:rFonts w:asciiTheme="minorHAnsi" w:hAnsiTheme="minorHAnsi" w:cstheme="minorHAnsi"/>
                <w:sz w:val="20"/>
                <w:szCs w:val="20"/>
              </w:rPr>
              <w:t>Jun 19</w:t>
            </w:r>
          </w:p>
        </w:tc>
        <w:tc>
          <w:tcPr>
            <w:tcW w:w="567" w:type="dxa"/>
            <w:vAlign w:val="center"/>
          </w:tcPr>
          <w:p w14:paraId="31F4AE0D" w14:textId="77777777" w:rsidR="00941701" w:rsidRPr="00D9429A" w:rsidRDefault="00941701" w:rsidP="005D36D8">
            <w:pPr>
              <w:rPr>
                <w:rFonts w:asciiTheme="minorHAnsi" w:hAnsiTheme="minorHAnsi" w:cstheme="minorHAnsi"/>
                <w:sz w:val="20"/>
                <w:szCs w:val="20"/>
              </w:rPr>
            </w:pPr>
            <w:r w:rsidRPr="00D9429A">
              <w:rPr>
                <w:rFonts w:asciiTheme="minorHAnsi" w:hAnsiTheme="minorHAnsi" w:cstheme="minorHAnsi"/>
                <w:sz w:val="20"/>
                <w:szCs w:val="20"/>
              </w:rPr>
              <w:t>Jul 19</w:t>
            </w:r>
          </w:p>
        </w:tc>
        <w:tc>
          <w:tcPr>
            <w:tcW w:w="567" w:type="dxa"/>
            <w:vAlign w:val="center"/>
          </w:tcPr>
          <w:p w14:paraId="12C5F7B3" w14:textId="77777777" w:rsidR="00941701" w:rsidRPr="00D9429A" w:rsidRDefault="00941701" w:rsidP="005D36D8">
            <w:pPr>
              <w:rPr>
                <w:rFonts w:asciiTheme="minorHAnsi" w:hAnsiTheme="minorHAnsi" w:cstheme="minorHAnsi"/>
                <w:sz w:val="20"/>
                <w:szCs w:val="20"/>
              </w:rPr>
            </w:pPr>
            <w:r w:rsidRPr="00D9429A">
              <w:rPr>
                <w:rFonts w:asciiTheme="minorHAnsi" w:hAnsiTheme="minorHAnsi" w:cstheme="minorHAnsi"/>
                <w:sz w:val="20"/>
                <w:szCs w:val="20"/>
              </w:rPr>
              <w:t>Aug 19</w:t>
            </w:r>
          </w:p>
        </w:tc>
        <w:tc>
          <w:tcPr>
            <w:tcW w:w="567" w:type="dxa"/>
            <w:vAlign w:val="center"/>
          </w:tcPr>
          <w:p w14:paraId="4FBC52BC" w14:textId="77777777" w:rsidR="00941701" w:rsidRPr="00D9429A" w:rsidRDefault="00941701" w:rsidP="005D36D8">
            <w:pPr>
              <w:rPr>
                <w:rFonts w:asciiTheme="minorHAnsi" w:hAnsiTheme="minorHAnsi" w:cstheme="minorHAnsi"/>
                <w:sz w:val="20"/>
                <w:szCs w:val="20"/>
              </w:rPr>
            </w:pPr>
            <w:r w:rsidRPr="00D9429A">
              <w:rPr>
                <w:rFonts w:asciiTheme="minorHAnsi" w:hAnsiTheme="minorHAnsi" w:cstheme="minorHAnsi"/>
                <w:sz w:val="20"/>
                <w:szCs w:val="20"/>
              </w:rPr>
              <w:t>Sep 19</w:t>
            </w:r>
          </w:p>
        </w:tc>
      </w:tr>
      <w:tr w:rsidR="00941701" w:rsidRPr="005D36D8" w14:paraId="1B8F783C" w14:textId="77777777" w:rsidTr="00941701">
        <w:tc>
          <w:tcPr>
            <w:tcW w:w="1838" w:type="dxa"/>
          </w:tcPr>
          <w:p w14:paraId="64825B02" w14:textId="303DA890" w:rsidR="00941701" w:rsidRPr="00D9429A" w:rsidRDefault="00941701" w:rsidP="005D36D8">
            <w:pPr>
              <w:rPr>
                <w:rFonts w:asciiTheme="minorHAnsi" w:hAnsiTheme="minorHAnsi" w:cstheme="minorHAnsi"/>
                <w:sz w:val="20"/>
                <w:szCs w:val="20"/>
              </w:rPr>
            </w:pPr>
            <w:r w:rsidRPr="00D9429A">
              <w:rPr>
                <w:rFonts w:asciiTheme="minorHAnsi" w:hAnsiTheme="minorHAnsi" w:cstheme="minorHAnsi"/>
                <w:sz w:val="20"/>
                <w:szCs w:val="20"/>
              </w:rPr>
              <w:t>Number of face-to-face meetings</w:t>
            </w:r>
            <w:r w:rsidR="001D1E30">
              <w:rPr>
                <w:rFonts w:asciiTheme="minorHAnsi" w:hAnsiTheme="minorHAnsi" w:cstheme="minorHAnsi"/>
                <w:sz w:val="20"/>
                <w:szCs w:val="20"/>
              </w:rPr>
              <w:t xml:space="preserve"> with </w:t>
            </w:r>
            <w:r w:rsidR="009A3AF1">
              <w:rPr>
                <w:rFonts w:asciiTheme="minorHAnsi" w:hAnsiTheme="minorHAnsi" w:cstheme="minorHAnsi"/>
                <w:sz w:val="20"/>
                <w:szCs w:val="20"/>
              </w:rPr>
              <w:t xml:space="preserve">potential </w:t>
            </w:r>
            <w:r w:rsidR="001D1E30">
              <w:rPr>
                <w:rFonts w:asciiTheme="minorHAnsi" w:hAnsiTheme="minorHAnsi" w:cstheme="minorHAnsi"/>
                <w:sz w:val="20"/>
                <w:szCs w:val="20"/>
              </w:rPr>
              <w:t>adv</w:t>
            </w:r>
            <w:r w:rsidR="009A3AF1">
              <w:rPr>
                <w:rFonts w:asciiTheme="minorHAnsi" w:hAnsiTheme="minorHAnsi" w:cstheme="minorHAnsi"/>
                <w:sz w:val="20"/>
                <w:szCs w:val="20"/>
              </w:rPr>
              <w:t>o</w:t>
            </w:r>
            <w:r w:rsidR="001D1E30">
              <w:rPr>
                <w:rFonts w:asciiTheme="minorHAnsi" w:hAnsiTheme="minorHAnsi" w:cstheme="minorHAnsi"/>
                <w:sz w:val="20"/>
                <w:szCs w:val="20"/>
              </w:rPr>
              <w:t>cates</w:t>
            </w:r>
          </w:p>
        </w:tc>
        <w:tc>
          <w:tcPr>
            <w:tcW w:w="567" w:type="dxa"/>
            <w:vAlign w:val="center"/>
          </w:tcPr>
          <w:p w14:paraId="77EA59C1" w14:textId="77777777" w:rsidR="00941701" w:rsidRPr="00D9429A" w:rsidRDefault="00D95A5E" w:rsidP="005D36D8">
            <w:pPr>
              <w:rPr>
                <w:rFonts w:asciiTheme="minorHAnsi" w:hAnsiTheme="minorHAnsi" w:cstheme="minorHAnsi"/>
                <w:sz w:val="20"/>
                <w:szCs w:val="20"/>
              </w:rPr>
            </w:pPr>
            <w:r w:rsidRPr="00D9429A">
              <w:rPr>
                <w:rFonts w:asciiTheme="minorHAnsi" w:hAnsiTheme="minorHAnsi" w:cstheme="minorHAnsi"/>
                <w:sz w:val="20"/>
                <w:szCs w:val="20"/>
              </w:rPr>
              <w:t>15</w:t>
            </w:r>
          </w:p>
        </w:tc>
        <w:tc>
          <w:tcPr>
            <w:tcW w:w="709" w:type="dxa"/>
            <w:vAlign w:val="center"/>
          </w:tcPr>
          <w:p w14:paraId="74822EE1" w14:textId="77777777" w:rsidR="00941701" w:rsidRPr="00D9429A" w:rsidRDefault="00D95A5E" w:rsidP="005D36D8">
            <w:pPr>
              <w:rPr>
                <w:rFonts w:asciiTheme="minorHAnsi" w:hAnsiTheme="minorHAnsi" w:cstheme="minorHAnsi"/>
                <w:sz w:val="20"/>
                <w:szCs w:val="20"/>
              </w:rPr>
            </w:pPr>
            <w:r w:rsidRPr="00D9429A">
              <w:rPr>
                <w:rFonts w:asciiTheme="minorHAnsi" w:hAnsiTheme="minorHAnsi" w:cstheme="minorHAnsi"/>
                <w:sz w:val="20"/>
                <w:szCs w:val="20"/>
              </w:rPr>
              <w:t>20</w:t>
            </w:r>
          </w:p>
        </w:tc>
        <w:tc>
          <w:tcPr>
            <w:tcW w:w="567" w:type="dxa"/>
            <w:vAlign w:val="center"/>
          </w:tcPr>
          <w:p w14:paraId="414D71FD" w14:textId="77777777" w:rsidR="00941701" w:rsidRPr="00D9429A" w:rsidRDefault="00D95A5E" w:rsidP="005D36D8">
            <w:pPr>
              <w:rPr>
                <w:rFonts w:asciiTheme="minorHAnsi" w:hAnsiTheme="minorHAnsi" w:cstheme="minorHAnsi"/>
                <w:sz w:val="20"/>
                <w:szCs w:val="20"/>
              </w:rPr>
            </w:pPr>
            <w:r w:rsidRPr="00D9429A">
              <w:rPr>
                <w:rFonts w:asciiTheme="minorHAnsi" w:hAnsiTheme="minorHAnsi" w:cstheme="minorHAnsi"/>
                <w:sz w:val="20"/>
                <w:szCs w:val="20"/>
              </w:rPr>
              <w:t>15</w:t>
            </w:r>
          </w:p>
        </w:tc>
        <w:tc>
          <w:tcPr>
            <w:tcW w:w="567" w:type="dxa"/>
            <w:vAlign w:val="center"/>
          </w:tcPr>
          <w:p w14:paraId="531AC150" w14:textId="77777777" w:rsidR="00941701"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15</w:t>
            </w:r>
          </w:p>
        </w:tc>
        <w:tc>
          <w:tcPr>
            <w:tcW w:w="567" w:type="dxa"/>
            <w:vAlign w:val="center"/>
          </w:tcPr>
          <w:p w14:paraId="44770210" w14:textId="77777777" w:rsidR="00941701" w:rsidRPr="00D9429A" w:rsidRDefault="00D95A5E" w:rsidP="005D36D8">
            <w:pPr>
              <w:rPr>
                <w:rFonts w:asciiTheme="minorHAnsi" w:hAnsiTheme="minorHAnsi" w:cstheme="minorHAnsi"/>
                <w:sz w:val="20"/>
                <w:szCs w:val="20"/>
              </w:rPr>
            </w:pPr>
            <w:r w:rsidRPr="00D9429A">
              <w:rPr>
                <w:rFonts w:asciiTheme="minorHAnsi" w:hAnsiTheme="minorHAnsi" w:cstheme="minorHAnsi"/>
                <w:sz w:val="20"/>
                <w:szCs w:val="20"/>
              </w:rPr>
              <w:t>5</w:t>
            </w:r>
          </w:p>
        </w:tc>
        <w:tc>
          <w:tcPr>
            <w:tcW w:w="709" w:type="dxa"/>
            <w:vAlign w:val="center"/>
          </w:tcPr>
          <w:p w14:paraId="2496FE26" w14:textId="77777777" w:rsidR="00941701" w:rsidRPr="00D9429A" w:rsidRDefault="00D95A5E" w:rsidP="005D36D8">
            <w:pPr>
              <w:rPr>
                <w:rFonts w:asciiTheme="minorHAnsi" w:hAnsiTheme="minorHAnsi" w:cstheme="minorHAnsi"/>
                <w:sz w:val="20"/>
                <w:szCs w:val="20"/>
              </w:rPr>
            </w:pPr>
            <w:r w:rsidRPr="00D9429A">
              <w:rPr>
                <w:rFonts w:asciiTheme="minorHAnsi" w:hAnsiTheme="minorHAnsi" w:cstheme="minorHAnsi"/>
                <w:sz w:val="20"/>
                <w:szCs w:val="20"/>
              </w:rPr>
              <w:t>5</w:t>
            </w:r>
          </w:p>
        </w:tc>
        <w:tc>
          <w:tcPr>
            <w:tcW w:w="567" w:type="dxa"/>
            <w:vAlign w:val="center"/>
          </w:tcPr>
          <w:p w14:paraId="4FA0C594" w14:textId="77777777" w:rsidR="00941701" w:rsidRPr="00D9429A" w:rsidRDefault="00D95A5E" w:rsidP="005D36D8">
            <w:pPr>
              <w:rPr>
                <w:rFonts w:asciiTheme="minorHAnsi" w:hAnsiTheme="minorHAnsi" w:cstheme="minorHAnsi"/>
                <w:sz w:val="20"/>
                <w:szCs w:val="20"/>
              </w:rPr>
            </w:pPr>
            <w:r w:rsidRPr="00D9429A">
              <w:rPr>
                <w:rFonts w:asciiTheme="minorHAnsi" w:hAnsiTheme="minorHAnsi" w:cstheme="minorHAnsi"/>
                <w:sz w:val="20"/>
                <w:szCs w:val="20"/>
              </w:rPr>
              <w:t>5</w:t>
            </w:r>
          </w:p>
        </w:tc>
        <w:tc>
          <w:tcPr>
            <w:tcW w:w="708" w:type="dxa"/>
            <w:vAlign w:val="center"/>
          </w:tcPr>
          <w:p w14:paraId="65C8AD6F" w14:textId="77777777" w:rsidR="00941701" w:rsidRPr="00D9429A" w:rsidRDefault="00D95A5E" w:rsidP="005D36D8">
            <w:pPr>
              <w:rPr>
                <w:rFonts w:asciiTheme="minorHAnsi" w:hAnsiTheme="minorHAnsi" w:cstheme="minorHAnsi"/>
                <w:sz w:val="20"/>
                <w:szCs w:val="20"/>
              </w:rPr>
            </w:pPr>
            <w:r w:rsidRPr="00D9429A">
              <w:rPr>
                <w:rFonts w:asciiTheme="minorHAnsi" w:hAnsiTheme="minorHAnsi" w:cstheme="minorHAnsi"/>
                <w:sz w:val="20"/>
                <w:szCs w:val="20"/>
              </w:rPr>
              <w:t>5</w:t>
            </w:r>
          </w:p>
        </w:tc>
        <w:tc>
          <w:tcPr>
            <w:tcW w:w="567" w:type="dxa"/>
            <w:vAlign w:val="center"/>
          </w:tcPr>
          <w:p w14:paraId="5EB26007" w14:textId="77777777" w:rsidR="00941701" w:rsidRPr="00D9429A" w:rsidRDefault="00D95A5E" w:rsidP="005D36D8">
            <w:pPr>
              <w:rPr>
                <w:rFonts w:asciiTheme="minorHAnsi" w:hAnsiTheme="minorHAnsi" w:cstheme="minorHAnsi"/>
                <w:sz w:val="20"/>
                <w:szCs w:val="20"/>
              </w:rPr>
            </w:pPr>
            <w:r w:rsidRPr="00D9429A">
              <w:rPr>
                <w:rFonts w:asciiTheme="minorHAnsi" w:hAnsiTheme="minorHAnsi" w:cstheme="minorHAnsi"/>
                <w:sz w:val="20"/>
                <w:szCs w:val="20"/>
              </w:rPr>
              <w:t>5</w:t>
            </w:r>
          </w:p>
        </w:tc>
        <w:tc>
          <w:tcPr>
            <w:tcW w:w="567" w:type="dxa"/>
            <w:vAlign w:val="center"/>
          </w:tcPr>
          <w:p w14:paraId="7C1ACB2D" w14:textId="77777777" w:rsidR="00941701" w:rsidRPr="00D9429A" w:rsidRDefault="00D95A5E" w:rsidP="005D36D8">
            <w:pPr>
              <w:rPr>
                <w:rFonts w:asciiTheme="minorHAnsi" w:hAnsiTheme="minorHAnsi" w:cstheme="minorHAnsi"/>
                <w:sz w:val="20"/>
                <w:szCs w:val="20"/>
              </w:rPr>
            </w:pPr>
            <w:r w:rsidRPr="00D9429A">
              <w:rPr>
                <w:rFonts w:asciiTheme="minorHAnsi" w:hAnsiTheme="minorHAnsi" w:cstheme="minorHAnsi"/>
                <w:sz w:val="20"/>
                <w:szCs w:val="20"/>
              </w:rPr>
              <w:t>5</w:t>
            </w:r>
          </w:p>
        </w:tc>
        <w:tc>
          <w:tcPr>
            <w:tcW w:w="567" w:type="dxa"/>
            <w:vAlign w:val="center"/>
          </w:tcPr>
          <w:p w14:paraId="2AF16700" w14:textId="77777777" w:rsidR="00941701" w:rsidRPr="00D9429A" w:rsidRDefault="00D95A5E" w:rsidP="005D36D8">
            <w:pPr>
              <w:rPr>
                <w:rFonts w:asciiTheme="minorHAnsi" w:hAnsiTheme="minorHAnsi" w:cstheme="minorHAnsi"/>
                <w:sz w:val="20"/>
                <w:szCs w:val="20"/>
              </w:rPr>
            </w:pPr>
            <w:r w:rsidRPr="00D9429A">
              <w:rPr>
                <w:rFonts w:asciiTheme="minorHAnsi" w:hAnsiTheme="minorHAnsi" w:cstheme="minorHAnsi"/>
                <w:sz w:val="20"/>
                <w:szCs w:val="20"/>
              </w:rPr>
              <w:t>5</w:t>
            </w:r>
          </w:p>
        </w:tc>
        <w:tc>
          <w:tcPr>
            <w:tcW w:w="567" w:type="dxa"/>
            <w:vAlign w:val="center"/>
          </w:tcPr>
          <w:p w14:paraId="0A0922FA" w14:textId="77777777" w:rsidR="00941701"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5</w:t>
            </w:r>
          </w:p>
        </w:tc>
      </w:tr>
      <w:tr w:rsidR="00941701" w:rsidRPr="005D36D8" w14:paraId="320A4D52" w14:textId="77777777" w:rsidTr="00941701">
        <w:tc>
          <w:tcPr>
            <w:tcW w:w="1838" w:type="dxa"/>
          </w:tcPr>
          <w:p w14:paraId="6A045E1A" w14:textId="4878703B" w:rsidR="00941701" w:rsidRPr="00D9429A" w:rsidRDefault="00941701" w:rsidP="005D36D8">
            <w:pPr>
              <w:rPr>
                <w:rFonts w:asciiTheme="minorHAnsi" w:hAnsiTheme="minorHAnsi" w:cstheme="minorHAnsi"/>
                <w:sz w:val="20"/>
                <w:szCs w:val="20"/>
              </w:rPr>
            </w:pPr>
            <w:r w:rsidRPr="00D9429A">
              <w:rPr>
                <w:rFonts w:asciiTheme="minorHAnsi" w:hAnsiTheme="minorHAnsi" w:cstheme="minorHAnsi"/>
                <w:sz w:val="20"/>
                <w:szCs w:val="20"/>
              </w:rPr>
              <w:t>Number of advocates identified</w:t>
            </w:r>
          </w:p>
        </w:tc>
        <w:tc>
          <w:tcPr>
            <w:tcW w:w="567" w:type="dxa"/>
            <w:vAlign w:val="center"/>
          </w:tcPr>
          <w:p w14:paraId="449AF026" w14:textId="77777777" w:rsidR="00941701" w:rsidRPr="00D9429A" w:rsidRDefault="004B5546" w:rsidP="005D36D8">
            <w:pPr>
              <w:rPr>
                <w:rFonts w:asciiTheme="minorHAnsi" w:hAnsiTheme="minorHAnsi" w:cstheme="minorHAnsi"/>
                <w:sz w:val="20"/>
                <w:szCs w:val="20"/>
              </w:rPr>
            </w:pPr>
            <w:r w:rsidRPr="00D9429A">
              <w:rPr>
                <w:rFonts w:asciiTheme="minorHAnsi" w:hAnsiTheme="minorHAnsi" w:cstheme="minorHAnsi"/>
                <w:sz w:val="20"/>
                <w:szCs w:val="20"/>
              </w:rPr>
              <w:t>2</w:t>
            </w:r>
          </w:p>
        </w:tc>
        <w:tc>
          <w:tcPr>
            <w:tcW w:w="709" w:type="dxa"/>
            <w:vAlign w:val="center"/>
          </w:tcPr>
          <w:p w14:paraId="06FBC071" w14:textId="77777777" w:rsidR="00941701" w:rsidRPr="00D9429A" w:rsidRDefault="00D95A5E" w:rsidP="005D36D8">
            <w:pPr>
              <w:rPr>
                <w:rFonts w:asciiTheme="minorHAnsi" w:hAnsiTheme="minorHAnsi" w:cstheme="minorHAnsi"/>
                <w:sz w:val="20"/>
                <w:szCs w:val="20"/>
              </w:rPr>
            </w:pPr>
            <w:r w:rsidRPr="00D9429A">
              <w:rPr>
                <w:rFonts w:asciiTheme="minorHAnsi" w:hAnsiTheme="minorHAnsi" w:cstheme="minorHAnsi"/>
                <w:sz w:val="20"/>
                <w:szCs w:val="20"/>
              </w:rPr>
              <w:t>4</w:t>
            </w:r>
          </w:p>
        </w:tc>
        <w:tc>
          <w:tcPr>
            <w:tcW w:w="567" w:type="dxa"/>
            <w:vAlign w:val="center"/>
          </w:tcPr>
          <w:p w14:paraId="03127257" w14:textId="77777777" w:rsidR="00941701" w:rsidRPr="00D9429A" w:rsidRDefault="00D95A5E" w:rsidP="005D36D8">
            <w:pPr>
              <w:rPr>
                <w:rFonts w:asciiTheme="minorHAnsi" w:hAnsiTheme="minorHAnsi" w:cstheme="minorHAnsi"/>
                <w:sz w:val="20"/>
                <w:szCs w:val="20"/>
              </w:rPr>
            </w:pPr>
            <w:r w:rsidRPr="00D9429A">
              <w:rPr>
                <w:rFonts w:asciiTheme="minorHAnsi" w:hAnsiTheme="minorHAnsi" w:cstheme="minorHAnsi"/>
                <w:sz w:val="20"/>
                <w:szCs w:val="20"/>
              </w:rPr>
              <w:t>3</w:t>
            </w:r>
          </w:p>
        </w:tc>
        <w:tc>
          <w:tcPr>
            <w:tcW w:w="567" w:type="dxa"/>
            <w:vAlign w:val="center"/>
          </w:tcPr>
          <w:p w14:paraId="75B92B6D" w14:textId="77777777" w:rsidR="00941701"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3</w:t>
            </w:r>
          </w:p>
        </w:tc>
        <w:tc>
          <w:tcPr>
            <w:tcW w:w="567" w:type="dxa"/>
            <w:vAlign w:val="center"/>
          </w:tcPr>
          <w:p w14:paraId="5BC3DACD" w14:textId="77777777" w:rsidR="00941701" w:rsidRPr="00D9429A" w:rsidRDefault="00D95A5E" w:rsidP="005D36D8">
            <w:pPr>
              <w:rPr>
                <w:rFonts w:asciiTheme="minorHAnsi" w:hAnsiTheme="minorHAnsi" w:cstheme="minorHAnsi"/>
                <w:sz w:val="20"/>
                <w:szCs w:val="20"/>
              </w:rPr>
            </w:pPr>
            <w:r w:rsidRPr="00D9429A">
              <w:rPr>
                <w:rFonts w:asciiTheme="minorHAnsi" w:hAnsiTheme="minorHAnsi" w:cstheme="minorHAnsi"/>
                <w:sz w:val="20"/>
                <w:szCs w:val="20"/>
              </w:rPr>
              <w:t>1</w:t>
            </w:r>
          </w:p>
        </w:tc>
        <w:tc>
          <w:tcPr>
            <w:tcW w:w="709" w:type="dxa"/>
            <w:vAlign w:val="center"/>
          </w:tcPr>
          <w:p w14:paraId="03ADD21A" w14:textId="77777777" w:rsidR="00941701" w:rsidRPr="00D9429A" w:rsidRDefault="00D95A5E" w:rsidP="005D36D8">
            <w:pPr>
              <w:rPr>
                <w:rFonts w:asciiTheme="minorHAnsi" w:hAnsiTheme="minorHAnsi" w:cstheme="minorHAnsi"/>
                <w:sz w:val="20"/>
                <w:szCs w:val="20"/>
              </w:rPr>
            </w:pPr>
            <w:r w:rsidRPr="00D9429A">
              <w:rPr>
                <w:rFonts w:asciiTheme="minorHAnsi" w:hAnsiTheme="minorHAnsi" w:cstheme="minorHAnsi"/>
                <w:sz w:val="20"/>
                <w:szCs w:val="20"/>
              </w:rPr>
              <w:t>1</w:t>
            </w:r>
          </w:p>
        </w:tc>
        <w:tc>
          <w:tcPr>
            <w:tcW w:w="567" w:type="dxa"/>
            <w:vAlign w:val="center"/>
          </w:tcPr>
          <w:p w14:paraId="3E61EAF0" w14:textId="77777777" w:rsidR="00941701" w:rsidRPr="00D9429A" w:rsidRDefault="00D95A5E" w:rsidP="005D36D8">
            <w:pPr>
              <w:rPr>
                <w:rFonts w:asciiTheme="minorHAnsi" w:hAnsiTheme="minorHAnsi" w:cstheme="minorHAnsi"/>
                <w:sz w:val="20"/>
                <w:szCs w:val="20"/>
              </w:rPr>
            </w:pPr>
            <w:r w:rsidRPr="00D9429A">
              <w:rPr>
                <w:rFonts w:asciiTheme="minorHAnsi" w:hAnsiTheme="minorHAnsi" w:cstheme="minorHAnsi"/>
                <w:sz w:val="20"/>
                <w:szCs w:val="20"/>
              </w:rPr>
              <w:t>1</w:t>
            </w:r>
          </w:p>
        </w:tc>
        <w:tc>
          <w:tcPr>
            <w:tcW w:w="708" w:type="dxa"/>
            <w:vAlign w:val="center"/>
          </w:tcPr>
          <w:p w14:paraId="4D7EDB91" w14:textId="77777777" w:rsidR="00941701" w:rsidRPr="00D9429A" w:rsidRDefault="00D95A5E" w:rsidP="005D36D8">
            <w:pPr>
              <w:rPr>
                <w:rFonts w:asciiTheme="minorHAnsi" w:hAnsiTheme="minorHAnsi" w:cstheme="minorHAnsi"/>
                <w:sz w:val="20"/>
                <w:szCs w:val="20"/>
              </w:rPr>
            </w:pPr>
            <w:r w:rsidRPr="00D9429A">
              <w:rPr>
                <w:rFonts w:asciiTheme="minorHAnsi" w:hAnsiTheme="minorHAnsi" w:cstheme="minorHAnsi"/>
                <w:sz w:val="20"/>
                <w:szCs w:val="20"/>
              </w:rPr>
              <w:t>1</w:t>
            </w:r>
          </w:p>
        </w:tc>
        <w:tc>
          <w:tcPr>
            <w:tcW w:w="567" w:type="dxa"/>
            <w:vAlign w:val="center"/>
          </w:tcPr>
          <w:p w14:paraId="16BA3679" w14:textId="77777777" w:rsidR="00941701" w:rsidRPr="00D9429A" w:rsidRDefault="00D95A5E" w:rsidP="005D36D8">
            <w:pPr>
              <w:rPr>
                <w:rFonts w:asciiTheme="minorHAnsi" w:hAnsiTheme="minorHAnsi" w:cstheme="minorHAnsi"/>
                <w:sz w:val="20"/>
                <w:szCs w:val="20"/>
              </w:rPr>
            </w:pPr>
            <w:r w:rsidRPr="00D9429A">
              <w:rPr>
                <w:rFonts w:asciiTheme="minorHAnsi" w:hAnsiTheme="minorHAnsi" w:cstheme="minorHAnsi"/>
                <w:sz w:val="20"/>
                <w:szCs w:val="20"/>
              </w:rPr>
              <w:t>1</w:t>
            </w:r>
          </w:p>
        </w:tc>
        <w:tc>
          <w:tcPr>
            <w:tcW w:w="567" w:type="dxa"/>
            <w:vAlign w:val="center"/>
          </w:tcPr>
          <w:p w14:paraId="00C88FE9" w14:textId="77777777" w:rsidR="00941701" w:rsidRPr="00D9429A" w:rsidRDefault="00D95A5E" w:rsidP="005D36D8">
            <w:pPr>
              <w:rPr>
                <w:rFonts w:asciiTheme="minorHAnsi" w:hAnsiTheme="minorHAnsi" w:cstheme="minorHAnsi"/>
                <w:sz w:val="20"/>
                <w:szCs w:val="20"/>
              </w:rPr>
            </w:pPr>
            <w:r w:rsidRPr="00D9429A">
              <w:rPr>
                <w:rFonts w:asciiTheme="minorHAnsi" w:hAnsiTheme="minorHAnsi" w:cstheme="minorHAnsi"/>
                <w:sz w:val="20"/>
                <w:szCs w:val="20"/>
              </w:rPr>
              <w:t>1</w:t>
            </w:r>
          </w:p>
        </w:tc>
        <w:tc>
          <w:tcPr>
            <w:tcW w:w="567" w:type="dxa"/>
            <w:vAlign w:val="center"/>
          </w:tcPr>
          <w:p w14:paraId="294589DB" w14:textId="77777777" w:rsidR="00941701" w:rsidRPr="00D9429A" w:rsidRDefault="00D95A5E" w:rsidP="005D36D8">
            <w:pPr>
              <w:rPr>
                <w:rFonts w:asciiTheme="minorHAnsi" w:hAnsiTheme="minorHAnsi" w:cstheme="minorHAnsi"/>
                <w:sz w:val="20"/>
                <w:szCs w:val="20"/>
              </w:rPr>
            </w:pPr>
            <w:r w:rsidRPr="00D9429A">
              <w:rPr>
                <w:rFonts w:asciiTheme="minorHAnsi" w:hAnsiTheme="minorHAnsi" w:cstheme="minorHAnsi"/>
                <w:sz w:val="20"/>
                <w:szCs w:val="20"/>
              </w:rPr>
              <w:t>1</w:t>
            </w:r>
          </w:p>
        </w:tc>
        <w:tc>
          <w:tcPr>
            <w:tcW w:w="567" w:type="dxa"/>
            <w:vAlign w:val="center"/>
          </w:tcPr>
          <w:p w14:paraId="6BC6507A" w14:textId="77777777" w:rsidR="00941701"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1</w:t>
            </w:r>
          </w:p>
        </w:tc>
      </w:tr>
      <w:tr w:rsidR="00941701" w:rsidRPr="005D36D8" w14:paraId="39F0AFA1" w14:textId="77777777" w:rsidTr="00941701">
        <w:tc>
          <w:tcPr>
            <w:tcW w:w="1838" w:type="dxa"/>
          </w:tcPr>
          <w:p w14:paraId="504521B9" w14:textId="0E026F23" w:rsidR="00941701" w:rsidRPr="00D9429A" w:rsidRDefault="00941701" w:rsidP="005D36D8">
            <w:pPr>
              <w:rPr>
                <w:rFonts w:asciiTheme="minorHAnsi" w:hAnsiTheme="minorHAnsi" w:cstheme="minorHAnsi"/>
                <w:sz w:val="20"/>
                <w:szCs w:val="20"/>
              </w:rPr>
            </w:pPr>
            <w:r w:rsidRPr="00D9429A">
              <w:rPr>
                <w:rFonts w:asciiTheme="minorHAnsi" w:hAnsiTheme="minorHAnsi" w:cstheme="minorHAnsi"/>
                <w:sz w:val="20"/>
                <w:szCs w:val="20"/>
              </w:rPr>
              <w:t>Number of advocates trained</w:t>
            </w:r>
            <w:r w:rsidR="00414517" w:rsidRPr="00D9429A">
              <w:rPr>
                <w:rFonts w:asciiTheme="minorHAnsi" w:hAnsiTheme="minorHAnsi" w:cstheme="minorHAnsi"/>
                <w:sz w:val="20"/>
                <w:szCs w:val="20"/>
              </w:rPr>
              <w:t xml:space="preserve"> in community organising</w:t>
            </w:r>
          </w:p>
        </w:tc>
        <w:tc>
          <w:tcPr>
            <w:tcW w:w="567" w:type="dxa"/>
            <w:vAlign w:val="center"/>
          </w:tcPr>
          <w:p w14:paraId="072B955F" w14:textId="77777777" w:rsidR="00941701"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0</w:t>
            </w:r>
          </w:p>
        </w:tc>
        <w:tc>
          <w:tcPr>
            <w:tcW w:w="709" w:type="dxa"/>
            <w:vAlign w:val="center"/>
          </w:tcPr>
          <w:p w14:paraId="2E0E04DA" w14:textId="77777777" w:rsidR="00941701"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0</w:t>
            </w:r>
          </w:p>
        </w:tc>
        <w:tc>
          <w:tcPr>
            <w:tcW w:w="567" w:type="dxa"/>
            <w:vAlign w:val="center"/>
          </w:tcPr>
          <w:p w14:paraId="6ADCE088" w14:textId="77777777" w:rsidR="00941701"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0</w:t>
            </w:r>
          </w:p>
        </w:tc>
        <w:tc>
          <w:tcPr>
            <w:tcW w:w="567" w:type="dxa"/>
            <w:vAlign w:val="center"/>
          </w:tcPr>
          <w:p w14:paraId="369EAA3B" w14:textId="77777777" w:rsidR="00941701"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0</w:t>
            </w:r>
          </w:p>
        </w:tc>
        <w:tc>
          <w:tcPr>
            <w:tcW w:w="567" w:type="dxa"/>
            <w:vAlign w:val="center"/>
          </w:tcPr>
          <w:p w14:paraId="7FF577C4" w14:textId="77777777" w:rsidR="00941701" w:rsidRPr="00D9429A" w:rsidRDefault="004B5546" w:rsidP="005D36D8">
            <w:pPr>
              <w:rPr>
                <w:rFonts w:asciiTheme="minorHAnsi" w:hAnsiTheme="minorHAnsi" w:cstheme="minorHAnsi"/>
                <w:sz w:val="20"/>
                <w:szCs w:val="20"/>
              </w:rPr>
            </w:pPr>
            <w:r w:rsidRPr="00D9429A">
              <w:rPr>
                <w:rFonts w:asciiTheme="minorHAnsi" w:hAnsiTheme="minorHAnsi" w:cstheme="minorHAnsi"/>
                <w:sz w:val="20"/>
                <w:szCs w:val="20"/>
              </w:rPr>
              <w:t>10</w:t>
            </w:r>
          </w:p>
        </w:tc>
        <w:tc>
          <w:tcPr>
            <w:tcW w:w="709" w:type="dxa"/>
            <w:vAlign w:val="center"/>
          </w:tcPr>
          <w:p w14:paraId="07008E59" w14:textId="77777777" w:rsidR="00941701"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0</w:t>
            </w:r>
          </w:p>
        </w:tc>
        <w:tc>
          <w:tcPr>
            <w:tcW w:w="567" w:type="dxa"/>
            <w:vAlign w:val="center"/>
          </w:tcPr>
          <w:p w14:paraId="3B618E6D" w14:textId="77777777" w:rsidR="00941701"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0</w:t>
            </w:r>
          </w:p>
        </w:tc>
        <w:tc>
          <w:tcPr>
            <w:tcW w:w="708" w:type="dxa"/>
            <w:vAlign w:val="center"/>
          </w:tcPr>
          <w:p w14:paraId="28A1B7E0" w14:textId="77777777" w:rsidR="00941701"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0</w:t>
            </w:r>
          </w:p>
        </w:tc>
        <w:tc>
          <w:tcPr>
            <w:tcW w:w="567" w:type="dxa"/>
            <w:vAlign w:val="center"/>
          </w:tcPr>
          <w:p w14:paraId="5F17E2C4" w14:textId="77777777" w:rsidR="00941701"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0</w:t>
            </w:r>
          </w:p>
        </w:tc>
        <w:tc>
          <w:tcPr>
            <w:tcW w:w="567" w:type="dxa"/>
            <w:vAlign w:val="center"/>
          </w:tcPr>
          <w:p w14:paraId="3263639A" w14:textId="77777777" w:rsidR="00941701"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0</w:t>
            </w:r>
          </w:p>
        </w:tc>
        <w:tc>
          <w:tcPr>
            <w:tcW w:w="567" w:type="dxa"/>
            <w:vAlign w:val="center"/>
          </w:tcPr>
          <w:p w14:paraId="29F0E217" w14:textId="77777777" w:rsidR="00941701" w:rsidRPr="00D9429A" w:rsidRDefault="004B5546" w:rsidP="005D36D8">
            <w:pPr>
              <w:rPr>
                <w:rFonts w:asciiTheme="minorHAnsi" w:hAnsiTheme="minorHAnsi" w:cstheme="minorHAnsi"/>
                <w:sz w:val="20"/>
                <w:szCs w:val="20"/>
              </w:rPr>
            </w:pPr>
            <w:r w:rsidRPr="00D9429A">
              <w:rPr>
                <w:rFonts w:asciiTheme="minorHAnsi" w:hAnsiTheme="minorHAnsi" w:cstheme="minorHAnsi"/>
                <w:sz w:val="20"/>
                <w:szCs w:val="20"/>
              </w:rPr>
              <w:t>8</w:t>
            </w:r>
          </w:p>
        </w:tc>
        <w:tc>
          <w:tcPr>
            <w:tcW w:w="567" w:type="dxa"/>
            <w:vAlign w:val="center"/>
          </w:tcPr>
          <w:p w14:paraId="191E495A" w14:textId="77777777" w:rsidR="00941701"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0</w:t>
            </w:r>
          </w:p>
        </w:tc>
      </w:tr>
      <w:tr w:rsidR="008C2AD9" w:rsidRPr="005D36D8" w14:paraId="44084809" w14:textId="77777777" w:rsidTr="00941701">
        <w:tc>
          <w:tcPr>
            <w:tcW w:w="1838" w:type="dxa"/>
          </w:tcPr>
          <w:p w14:paraId="618E7439" w14:textId="0E6E4259" w:rsidR="008C2AD9" w:rsidRPr="00D9429A" w:rsidRDefault="008C2AD9" w:rsidP="005D36D8">
            <w:pPr>
              <w:rPr>
                <w:rFonts w:asciiTheme="minorHAnsi" w:hAnsiTheme="minorHAnsi" w:cstheme="minorHAnsi"/>
                <w:sz w:val="20"/>
                <w:szCs w:val="20"/>
              </w:rPr>
            </w:pPr>
            <w:r w:rsidRPr="00D9429A">
              <w:rPr>
                <w:rFonts w:asciiTheme="minorHAnsi" w:hAnsiTheme="minorHAnsi" w:cstheme="minorHAnsi"/>
                <w:sz w:val="20"/>
                <w:szCs w:val="20"/>
              </w:rPr>
              <w:t>Number of blood donors registered</w:t>
            </w:r>
            <w:r w:rsidR="009A3AF1">
              <w:rPr>
                <w:rFonts w:asciiTheme="minorHAnsi" w:hAnsiTheme="minorHAnsi" w:cstheme="minorHAnsi"/>
                <w:sz w:val="20"/>
                <w:szCs w:val="20"/>
              </w:rPr>
              <w:t xml:space="preserve"> from black communities</w:t>
            </w:r>
            <w:r w:rsidR="00D30494" w:rsidRPr="00F9620A">
              <w:rPr>
                <w:rFonts w:asciiTheme="minorHAnsi" w:hAnsiTheme="minorHAnsi" w:cstheme="minorHAnsi"/>
                <w:sz w:val="20"/>
                <w:szCs w:val="20"/>
                <w:vertAlign w:val="superscript"/>
              </w:rPr>
              <w:t>1</w:t>
            </w:r>
          </w:p>
        </w:tc>
        <w:tc>
          <w:tcPr>
            <w:tcW w:w="567" w:type="dxa"/>
            <w:vAlign w:val="center"/>
          </w:tcPr>
          <w:p w14:paraId="310DAC83" w14:textId="77777777" w:rsidR="008C2AD9" w:rsidRPr="00D9429A" w:rsidRDefault="008C2AD9" w:rsidP="005D36D8">
            <w:pPr>
              <w:rPr>
                <w:rFonts w:asciiTheme="minorHAnsi" w:hAnsiTheme="minorHAnsi" w:cstheme="minorHAnsi"/>
                <w:color w:val="000000"/>
                <w:sz w:val="20"/>
                <w:szCs w:val="20"/>
              </w:rPr>
            </w:pPr>
            <w:r w:rsidRPr="00D9429A">
              <w:rPr>
                <w:rFonts w:asciiTheme="minorHAnsi" w:hAnsiTheme="minorHAnsi" w:cstheme="minorHAnsi"/>
                <w:color w:val="000000"/>
                <w:sz w:val="20"/>
                <w:szCs w:val="20"/>
              </w:rPr>
              <w:t>0</w:t>
            </w:r>
          </w:p>
        </w:tc>
        <w:tc>
          <w:tcPr>
            <w:tcW w:w="709" w:type="dxa"/>
            <w:vAlign w:val="center"/>
          </w:tcPr>
          <w:p w14:paraId="749FF674" w14:textId="77777777" w:rsidR="008C2AD9" w:rsidRPr="00D9429A" w:rsidRDefault="008C2AD9" w:rsidP="005D36D8">
            <w:pPr>
              <w:rPr>
                <w:rFonts w:asciiTheme="minorHAnsi" w:hAnsiTheme="minorHAnsi" w:cstheme="minorHAnsi"/>
                <w:color w:val="000000"/>
                <w:sz w:val="20"/>
                <w:szCs w:val="20"/>
              </w:rPr>
            </w:pPr>
            <w:r w:rsidRPr="00D9429A">
              <w:rPr>
                <w:rFonts w:asciiTheme="minorHAnsi" w:hAnsiTheme="minorHAnsi" w:cstheme="minorHAnsi"/>
                <w:color w:val="000000"/>
                <w:sz w:val="20"/>
                <w:szCs w:val="20"/>
              </w:rPr>
              <w:t>0</w:t>
            </w:r>
          </w:p>
        </w:tc>
        <w:tc>
          <w:tcPr>
            <w:tcW w:w="567" w:type="dxa"/>
            <w:vAlign w:val="center"/>
          </w:tcPr>
          <w:p w14:paraId="37BEAA51" w14:textId="77777777" w:rsidR="008C2AD9" w:rsidRPr="00D9429A" w:rsidRDefault="008C2AD9" w:rsidP="005D36D8">
            <w:pPr>
              <w:rPr>
                <w:rFonts w:asciiTheme="minorHAnsi" w:hAnsiTheme="minorHAnsi" w:cstheme="minorHAnsi"/>
                <w:color w:val="000000"/>
                <w:sz w:val="20"/>
                <w:szCs w:val="20"/>
              </w:rPr>
            </w:pPr>
            <w:r w:rsidRPr="00D9429A">
              <w:rPr>
                <w:rFonts w:asciiTheme="minorHAnsi" w:hAnsiTheme="minorHAnsi" w:cstheme="minorHAnsi"/>
                <w:color w:val="000000"/>
                <w:sz w:val="20"/>
                <w:szCs w:val="20"/>
              </w:rPr>
              <w:t>0</w:t>
            </w:r>
          </w:p>
        </w:tc>
        <w:tc>
          <w:tcPr>
            <w:tcW w:w="567" w:type="dxa"/>
            <w:vAlign w:val="center"/>
          </w:tcPr>
          <w:p w14:paraId="2898A7BD" w14:textId="77777777" w:rsidR="008C2AD9" w:rsidRPr="00D9429A" w:rsidRDefault="00AC4FFF" w:rsidP="005D36D8">
            <w:pPr>
              <w:rPr>
                <w:rFonts w:asciiTheme="minorHAnsi" w:hAnsiTheme="minorHAnsi" w:cstheme="minorHAnsi"/>
                <w:color w:val="000000"/>
                <w:sz w:val="20"/>
                <w:szCs w:val="20"/>
              </w:rPr>
            </w:pPr>
            <w:r w:rsidRPr="00D9429A">
              <w:rPr>
                <w:rFonts w:asciiTheme="minorHAnsi" w:hAnsiTheme="minorHAnsi" w:cstheme="minorHAnsi"/>
                <w:color w:val="000000"/>
                <w:sz w:val="20"/>
                <w:szCs w:val="20"/>
              </w:rPr>
              <w:t>0</w:t>
            </w:r>
          </w:p>
        </w:tc>
        <w:tc>
          <w:tcPr>
            <w:tcW w:w="567" w:type="dxa"/>
            <w:vAlign w:val="center"/>
          </w:tcPr>
          <w:p w14:paraId="0367CDFD" w14:textId="77777777" w:rsidR="008C2AD9" w:rsidRPr="00D9429A" w:rsidRDefault="00A5042F" w:rsidP="005D36D8">
            <w:pPr>
              <w:rPr>
                <w:rFonts w:asciiTheme="minorHAnsi" w:hAnsiTheme="minorHAnsi" w:cstheme="minorHAnsi"/>
                <w:color w:val="000000"/>
                <w:sz w:val="20"/>
                <w:szCs w:val="20"/>
              </w:rPr>
            </w:pPr>
            <w:r w:rsidRPr="00D9429A">
              <w:rPr>
                <w:rFonts w:asciiTheme="minorHAnsi" w:hAnsiTheme="minorHAnsi" w:cstheme="minorHAnsi"/>
                <w:color w:val="000000"/>
                <w:sz w:val="20"/>
                <w:szCs w:val="20"/>
              </w:rPr>
              <w:t>100</w:t>
            </w:r>
          </w:p>
        </w:tc>
        <w:tc>
          <w:tcPr>
            <w:tcW w:w="709" w:type="dxa"/>
            <w:vAlign w:val="center"/>
          </w:tcPr>
          <w:p w14:paraId="40560B99" w14:textId="77777777" w:rsidR="008C2AD9" w:rsidRPr="00D9429A" w:rsidRDefault="001A640A" w:rsidP="005D36D8">
            <w:pPr>
              <w:rPr>
                <w:rFonts w:asciiTheme="minorHAnsi" w:hAnsiTheme="minorHAnsi" w:cstheme="minorHAnsi"/>
                <w:color w:val="000000"/>
                <w:sz w:val="20"/>
                <w:szCs w:val="20"/>
              </w:rPr>
            </w:pPr>
            <w:r w:rsidRPr="00D9429A">
              <w:rPr>
                <w:rFonts w:asciiTheme="minorHAnsi" w:hAnsiTheme="minorHAnsi" w:cstheme="minorHAnsi"/>
                <w:color w:val="000000"/>
                <w:sz w:val="20"/>
                <w:szCs w:val="20"/>
              </w:rPr>
              <w:t>13</w:t>
            </w:r>
            <w:r w:rsidR="00A5042F" w:rsidRPr="00D9429A">
              <w:rPr>
                <w:rFonts w:asciiTheme="minorHAnsi" w:hAnsiTheme="minorHAnsi" w:cstheme="minorHAnsi"/>
                <w:color w:val="000000"/>
                <w:sz w:val="20"/>
                <w:szCs w:val="20"/>
              </w:rPr>
              <w:t>0</w:t>
            </w:r>
          </w:p>
        </w:tc>
        <w:tc>
          <w:tcPr>
            <w:tcW w:w="567" w:type="dxa"/>
            <w:vAlign w:val="center"/>
          </w:tcPr>
          <w:p w14:paraId="4007B843" w14:textId="77777777" w:rsidR="008C2AD9" w:rsidRPr="00D9429A" w:rsidRDefault="001A640A" w:rsidP="005D36D8">
            <w:pPr>
              <w:rPr>
                <w:rFonts w:asciiTheme="minorHAnsi" w:hAnsiTheme="minorHAnsi" w:cstheme="minorHAnsi"/>
                <w:color w:val="000000"/>
                <w:sz w:val="20"/>
                <w:szCs w:val="20"/>
              </w:rPr>
            </w:pPr>
            <w:r w:rsidRPr="00D9429A">
              <w:rPr>
                <w:rFonts w:asciiTheme="minorHAnsi" w:hAnsiTheme="minorHAnsi" w:cstheme="minorHAnsi"/>
                <w:color w:val="000000"/>
                <w:sz w:val="20"/>
                <w:szCs w:val="20"/>
              </w:rPr>
              <w:t>170</w:t>
            </w:r>
          </w:p>
        </w:tc>
        <w:tc>
          <w:tcPr>
            <w:tcW w:w="708" w:type="dxa"/>
            <w:vAlign w:val="center"/>
          </w:tcPr>
          <w:p w14:paraId="0334A75A" w14:textId="77777777" w:rsidR="008C2AD9" w:rsidRPr="00D9429A" w:rsidRDefault="001A640A" w:rsidP="005D36D8">
            <w:pPr>
              <w:rPr>
                <w:rFonts w:asciiTheme="minorHAnsi" w:hAnsiTheme="minorHAnsi" w:cstheme="minorHAnsi"/>
                <w:color w:val="000000"/>
                <w:sz w:val="20"/>
                <w:szCs w:val="20"/>
              </w:rPr>
            </w:pPr>
            <w:r w:rsidRPr="00D9429A">
              <w:rPr>
                <w:rFonts w:asciiTheme="minorHAnsi" w:hAnsiTheme="minorHAnsi" w:cstheme="minorHAnsi"/>
                <w:color w:val="000000"/>
                <w:sz w:val="20"/>
                <w:szCs w:val="20"/>
              </w:rPr>
              <w:t>200</w:t>
            </w:r>
          </w:p>
        </w:tc>
        <w:tc>
          <w:tcPr>
            <w:tcW w:w="567" w:type="dxa"/>
            <w:vAlign w:val="center"/>
          </w:tcPr>
          <w:p w14:paraId="1604E657" w14:textId="77777777" w:rsidR="008C2AD9" w:rsidRPr="00D9429A" w:rsidRDefault="001A640A" w:rsidP="005D36D8">
            <w:pPr>
              <w:rPr>
                <w:rFonts w:asciiTheme="minorHAnsi" w:hAnsiTheme="minorHAnsi" w:cstheme="minorHAnsi"/>
                <w:color w:val="000000"/>
                <w:sz w:val="20"/>
                <w:szCs w:val="20"/>
              </w:rPr>
            </w:pPr>
            <w:r w:rsidRPr="00D9429A">
              <w:rPr>
                <w:rFonts w:asciiTheme="minorHAnsi" w:hAnsiTheme="minorHAnsi" w:cstheme="minorHAnsi"/>
                <w:color w:val="000000"/>
                <w:sz w:val="20"/>
                <w:szCs w:val="20"/>
              </w:rPr>
              <w:t>200</w:t>
            </w:r>
          </w:p>
        </w:tc>
        <w:tc>
          <w:tcPr>
            <w:tcW w:w="567" w:type="dxa"/>
            <w:vAlign w:val="center"/>
          </w:tcPr>
          <w:p w14:paraId="55054563" w14:textId="77777777" w:rsidR="008C2AD9" w:rsidRPr="00D9429A" w:rsidRDefault="00AC4FFF" w:rsidP="005D36D8">
            <w:pPr>
              <w:rPr>
                <w:rFonts w:asciiTheme="minorHAnsi" w:hAnsiTheme="minorHAnsi" w:cstheme="minorHAnsi"/>
                <w:color w:val="000000"/>
                <w:sz w:val="20"/>
                <w:szCs w:val="20"/>
              </w:rPr>
            </w:pPr>
            <w:r w:rsidRPr="00D9429A">
              <w:rPr>
                <w:rFonts w:asciiTheme="minorHAnsi" w:hAnsiTheme="minorHAnsi" w:cstheme="minorHAnsi"/>
                <w:color w:val="000000"/>
                <w:sz w:val="20"/>
                <w:szCs w:val="20"/>
              </w:rPr>
              <w:t>200</w:t>
            </w:r>
          </w:p>
        </w:tc>
        <w:tc>
          <w:tcPr>
            <w:tcW w:w="567" w:type="dxa"/>
            <w:vAlign w:val="center"/>
          </w:tcPr>
          <w:p w14:paraId="4643D722" w14:textId="77777777" w:rsidR="008C2AD9" w:rsidRPr="00D9429A" w:rsidRDefault="008C2AD9" w:rsidP="005D36D8">
            <w:pPr>
              <w:rPr>
                <w:rFonts w:asciiTheme="minorHAnsi" w:hAnsiTheme="minorHAnsi" w:cstheme="minorHAnsi"/>
                <w:color w:val="000000"/>
                <w:sz w:val="20"/>
                <w:szCs w:val="20"/>
              </w:rPr>
            </w:pPr>
            <w:r w:rsidRPr="00D9429A">
              <w:rPr>
                <w:rFonts w:asciiTheme="minorHAnsi" w:hAnsiTheme="minorHAnsi" w:cstheme="minorHAnsi"/>
                <w:color w:val="000000"/>
                <w:sz w:val="20"/>
                <w:szCs w:val="20"/>
              </w:rPr>
              <w:t>200</w:t>
            </w:r>
          </w:p>
        </w:tc>
        <w:tc>
          <w:tcPr>
            <w:tcW w:w="567" w:type="dxa"/>
            <w:vAlign w:val="center"/>
          </w:tcPr>
          <w:p w14:paraId="33A109F8" w14:textId="77777777" w:rsidR="008C2AD9" w:rsidRPr="00D9429A" w:rsidRDefault="008C2AD9" w:rsidP="005D36D8">
            <w:pPr>
              <w:rPr>
                <w:rFonts w:asciiTheme="minorHAnsi" w:hAnsiTheme="minorHAnsi" w:cstheme="minorHAnsi"/>
                <w:color w:val="000000"/>
                <w:sz w:val="20"/>
                <w:szCs w:val="20"/>
              </w:rPr>
            </w:pPr>
            <w:r w:rsidRPr="00D9429A">
              <w:rPr>
                <w:rFonts w:asciiTheme="minorHAnsi" w:hAnsiTheme="minorHAnsi" w:cstheme="minorHAnsi"/>
                <w:color w:val="000000"/>
                <w:sz w:val="20"/>
                <w:szCs w:val="20"/>
              </w:rPr>
              <w:t>200</w:t>
            </w:r>
          </w:p>
        </w:tc>
      </w:tr>
      <w:tr w:rsidR="009A3AF1" w:rsidRPr="005D36D8" w14:paraId="7133F982" w14:textId="77777777" w:rsidTr="00941701">
        <w:tc>
          <w:tcPr>
            <w:tcW w:w="1838" w:type="dxa"/>
          </w:tcPr>
          <w:p w14:paraId="52C77FCB" w14:textId="34179C32" w:rsidR="009A3AF1" w:rsidRPr="00D9429A" w:rsidDel="009A3AF1" w:rsidRDefault="009A3AF1" w:rsidP="005D36D8">
            <w:pPr>
              <w:rPr>
                <w:rFonts w:asciiTheme="minorHAnsi" w:hAnsiTheme="minorHAnsi" w:cstheme="minorHAnsi"/>
                <w:sz w:val="20"/>
                <w:szCs w:val="20"/>
              </w:rPr>
            </w:pPr>
            <w:r w:rsidRPr="00D9429A">
              <w:rPr>
                <w:rFonts w:asciiTheme="minorHAnsi" w:hAnsiTheme="minorHAnsi" w:cstheme="minorHAnsi"/>
                <w:sz w:val="20"/>
                <w:szCs w:val="20"/>
              </w:rPr>
              <w:t>Number of blood donors registered</w:t>
            </w:r>
            <w:r>
              <w:rPr>
                <w:rFonts w:asciiTheme="minorHAnsi" w:hAnsiTheme="minorHAnsi" w:cstheme="minorHAnsi"/>
                <w:sz w:val="20"/>
                <w:szCs w:val="20"/>
              </w:rPr>
              <w:t xml:space="preserve"> from </w:t>
            </w:r>
            <w:r w:rsidR="005C7D89">
              <w:rPr>
                <w:rFonts w:asciiTheme="minorHAnsi" w:hAnsiTheme="minorHAnsi" w:cstheme="minorHAnsi"/>
                <w:sz w:val="20"/>
                <w:szCs w:val="20"/>
              </w:rPr>
              <w:t>other ethnicit</w:t>
            </w:r>
            <w:r>
              <w:rPr>
                <w:rFonts w:asciiTheme="minorHAnsi" w:hAnsiTheme="minorHAnsi" w:cstheme="minorHAnsi"/>
                <w:sz w:val="20"/>
                <w:szCs w:val="20"/>
              </w:rPr>
              <w:t>ies</w:t>
            </w:r>
            <w:r w:rsidR="005C7D89" w:rsidRPr="009916BB">
              <w:rPr>
                <w:rFonts w:asciiTheme="minorHAnsi" w:hAnsiTheme="minorHAnsi" w:cstheme="minorHAnsi"/>
                <w:sz w:val="20"/>
                <w:szCs w:val="20"/>
                <w:vertAlign w:val="superscript"/>
              </w:rPr>
              <w:t>1</w:t>
            </w:r>
          </w:p>
        </w:tc>
        <w:tc>
          <w:tcPr>
            <w:tcW w:w="567" w:type="dxa"/>
            <w:vAlign w:val="center"/>
          </w:tcPr>
          <w:p w14:paraId="4A7E5E2B" w14:textId="3D6147F1" w:rsidR="009A3AF1" w:rsidRPr="00D9429A" w:rsidRDefault="005C7D89" w:rsidP="005D36D8">
            <w:pPr>
              <w:rPr>
                <w:rFonts w:asciiTheme="minorHAnsi" w:hAnsiTheme="minorHAnsi" w:cstheme="minorHAnsi"/>
                <w:color w:val="000000"/>
                <w:sz w:val="20"/>
                <w:szCs w:val="20"/>
              </w:rPr>
            </w:pPr>
            <w:r>
              <w:rPr>
                <w:rFonts w:asciiTheme="minorHAnsi" w:hAnsiTheme="minorHAnsi" w:cstheme="minorHAnsi"/>
                <w:color w:val="000000"/>
                <w:sz w:val="20"/>
                <w:szCs w:val="20"/>
              </w:rPr>
              <w:t>0</w:t>
            </w:r>
          </w:p>
        </w:tc>
        <w:tc>
          <w:tcPr>
            <w:tcW w:w="709" w:type="dxa"/>
            <w:vAlign w:val="center"/>
          </w:tcPr>
          <w:p w14:paraId="6CEF8623" w14:textId="5811ACF6" w:rsidR="009A3AF1" w:rsidRPr="00D9429A" w:rsidRDefault="005C7D89" w:rsidP="005D36D8">
            <w:pPr>
              <w:rPr>
                <w:rFonts w:asciiTheme="minorHAnsi" w:hAnsiTheme="minorHAnsi" w:cstheme="minorHAnsi"/>
                <w:color w:val="000000"/>
                <w:sz w:val="20"/>
                <w:szCs w:val="20"/>
              </w:rPr>
            </w:pPr>
            <w:r>
              <w:rPr>
                <w:rFonts w:asciiTheme="minorHAnsi" w:hAnsiTheme="minorHAnsi" w:cstheme="minorHAnsi"/>
                <w:color w:val="000000"/>
                <w:sz w:val="20"/>
                <w:szCs w:val="20"/>
              </w:rPr>
              <w:t>0</w:t>
            </w:r>
          </w:p>
        </w:tc>
        <w:tc>
          <w:tcPr>
            <w:tcW w:w="567" w:type="dxa"/>
            <w:vAlign w:val="center"/>
          </w:tcPr>
          <w:p w14:paraId="3BF9E9D8" w14:textId="39252CFD" w:rsidR="009A3AF1" w:rsidRPr="00D9429A" w:rsidRDefault="005C7D89" w:rsidP="005D36D8">
            <w:pPr>
              <w:rPr>
                <w:rFonts w:asciiTheme="minorHAnsi" w:hAnsiTheme="minorHAnsi" w:cstheme="minorHAnsi"/>
                <w:color w:val="000000"/>
                <w:sz w:val="20"/>
                <w:szCs w:val="20"/>
              </w:rPr>
            </w:pPr>
            <w:r>
              <w:rPr>
                <w:rFonts w:asciiTheme="minorHAnsi" w:hAnsiTheme="minorHAnsi" w:cstheme="minorHAnsi"/>
                <w:color w:val="000000"/>
                <w:sz w:val="20"/>
                <w:szCs w:val="20"/>
              </w:rPr>
              <w:t>0</w:t>
            </w:r>
          </w:p>
        </w:tc>
        <w:tc>
          <w:tcPr>
            <w:tcW w:w="567" w:type="dxa"/>
            <w:vAlign w:val="center"/>
          </w:tcPr>
          <w:p w14:paraId="7D8CEA7E" w14:textId="623BB4A8" w:rsidR="009A3AF1" w:rsidRPr="00D9429A" w:rsidRDefault="005C7D89" w:rsidP="005D36D8">
            <w:pPr>
              <w:rPr>
                <w:rFonts w:asciiTheme="minorHAnsi" w:hAnsiTheme="minorHAnsi" w:cstheme="minorHAnsi"/>
                <w:color w:val="000000"/>
                <w:sz w:val="20"/>
                <w:szCs w:val="20"/>
              </w:rPr>
            </w:pPr>
            <w:r>
              <w:rPr>
                <w:rFonts w:asciiTheme="minorHAnsi" w:hAnsiTheme="minorHAnsi" w:cstheme="minorHAnsi"/>
                <w:color w:val="000000"/>
                <w:sz w:val="20"/>
                <w:szCs w:val="20"/>
              </w:rPr>
              <w:t>0</w:t>
            </w:r>
          </w:p>
        </w:tc>
        <w:tc>
          <w:tcPr>
            <w:tcW w:w="567" w:type="dxa"/>
            <w:vAlign w:val="center"/>
          </w:tcPr>
          <w:p w14:paraId="220CDA9D" w14:textId="760F5865" w:rsidR="009A3AF1" w:rsidRPr="00D9429A" w:rsidRDefault="005C7D89" w:rsidP="005D36D8">
            <w:pPr>
              <w:rPr>
                <w:rFonts w:asciiTheme="minorHAnsi" w:hAnsiTheme="minorHAnsi" w:cstheme="minorHAnsi"/>
                <w:color w:val="000000"/>
                <w:sz w:val="20"/>
                <w:szCs w:val="20"/>
              </w:rPr>
            </w:pPr>
            <w:r>
              <w:rPr>
                <w:rFonts w:asciiTheme="minorHAnsi" w:hAnsiTheme="minorHAnsi" w:cstheme="minorHAnsi"/>
                <w:color w:val="000000"/>
                <w:sz w:val="20"/>
                <w:szCs w:val="20"/>
              </w:rPr>
              <w:t>25</w:t>
            </w:r>
          </w:p>
        </w:tc>
        <w:tc>
          <w:tcPr>
            <w:tcW w:w="709" w:type="dxa"/>
            <w:vAlign w:val="center"/>
          </w:tcPr>
          <w:p w14:paraId="622B6FCE" w14:textId="4C331A7F" w:rsidR="009A3AF1" w:rsidRPr="00D9429A" w:rsidRDefault="005C7D89" w:rsidP="005D36D8">
            <w:pPr>
              <w:rPr>
                <w:rFonts w:asciiTheme="minorHAnsi" w:hAnsiTheme="minorHAnsi" w:cstheme="minorHAnsi"/>
                <w:color w:val="000000"/>
                <w:sz w:val="20"/>
                <w:szCs w:val="20"/>
              </w:rPr>
            </w:pPr>
            <w:r>
              <w:rPr>
                <w:rFonts w:asciiTheme="minorHAnsi" w:hAnsiTheme="minorHAnsi" w:cstheme="minorHAnsi"/>
                <w:color w:val="000000"/>
                <w:sz w:val="20"/>
                <w:szCs w:val="20"/>
              </w:rPr>
              <w:t>30</w:t>
            </w:r>
          </w:p>
        </w:tc>
        <w:tc>
          <w:tcPr>
            <w:tcW w:w="567" w:type="dxa"/>
            <w:vAlign w:val="center"/>
          </w:tcPr>
          <w:p w14:paraId="376D2992" w14:textId="50229385" w:rsidR="009A3AF1" w:rsidRPr="00D9429A" w:rsidRDefault="005C7D89" w:rsidP="005D36D8">
            <w:pPr>
              <w:rPr>
                <w:rFonts w:asciiTheme="minorHAnsi" w:hAnsiTheme="minorHAnsi" w:cstheme="minorHAnsi"/>
                <w:color w:val="000000"/>
                <w:sz w:val="20"/>
                <w:szCs w:val="20"/>
              </w:rPr>
            </w:pPr>
            <w:r>
              <w:rPr>
                <w:rFonts w:asciiTheme="minorHAnsi" w:hAnsiTheme="minorHAnsi" w:cstheme="minorHAnsi"/>
                <w:color w:val="000000"/>
                <w:sz w:val="20"/>
                <w:szCs w:val="20"/>
              </w:rPr>
              <w:t>45</w:t>
            </w:r>
          </w:p>
        </w:tc>
        <w:tc>
          <w:tcPr>
            <w:tcW w:w="708" w:type="dxa"/>
            <w:vAlign w:val="center"/>
          </w:tcPr>
          <w:p w14:paraId="71E0A9EA" w14:textId="79C1CE73" w:rsidR="009A3AF1" w:rsidRPr="00D9429A" w:rsidRDefault="005C7D89" w:rsidP="005D36D8">
            <w:pPr>
              <w:rPr>
                <w:rFonts w:asciiTheme="minorHAnsi" w:hAnsiTheme="minorHAnsi" w:cstheme="minorHAnsi"/>
                <w:color w:val="000000"/>
                <w:sz w:val="20"/>
                <w:szCs w:val="20"/>
              </w:rPr>
            </w:pPr>
            <w:r>
              <w:rPr>
                <w:rFonts w:asciiTheme="minorHAnsi" w:hAnsiTheme="minorHAnsi" w:cstheme="minorHAnsi"/>
                <w:color w:val="000000"/>
                <w:sz w:val="20"/>
                <w:szCs w:val="20"/>
              </w:rPr>
              <w:t>50</w:t>
            </w:r>
          </w:p>
        </w:tc>
        <w:tc>
          <w:tcPr>
            <w:tcW w:w="567" w:type="dxa"/>
            <w:vAlign w:val="center"/>
          </w:tcPr>
          <w:p w14:paraId="52E37B14" w14:textId="3DBCF605" w:rsidR="009A3AF1" w:rsidRPr="00D9429A" w:rsidRDefault="005C7D89" w:rsidP="005D36D8">
            <w:pPr>
              <w:rPr>
                <w:rFonts w:asciiTheme="minorHAnsi" w:hAnsiTheme="minorHAnsi" w:cstheme="minorHAnsi"/>
                <w:color w:val="000000"/>
                <w:sz w:val="20"/>
                <w:szCs w:val="20"/>
              </w:rPr>
            </w:pPr>
            <w:r>
              <w:rPr>
                <w:rFonts w:asciiTheme="minorHAnsi" w:hAnsiTheme="minorHAnsi" w:cstheme="minorHAnsi"/>
                <w:color w:val="000000"/>
                <w:sz w:val="20"/>
                <w:szCs w:val="20"/>
              </w:rPr>
              <w:t>50</w:t>
            </w:r>
          </w:p>
        </w:tc>
        <w:tc>
          <w:tcPr>
            <w:tcW w:w="567" w:type="dxa"/>
            <w:vAlign w:val="center"/>
          </w:tcPr>
          <w:p w14:paraId="7BF59EE1" w14:textId="5CA58842" w:rsidR="009A3AF1" w:rsidRPr="00D9429A" w:rsidRDefault="005C7D89" w:rsidP="005D36D8">
            <w:pPr>
              <w:rPr>
                <w:rFonts w:asciiTheme="minorHAnsi" w:hAnsiTheme="minorHAnsi" w:cstheme="minorHAnsi"/>
                <w:color w:val="000000"/>
                <w:sz w:val="20"/>
                <w:szCs w:val="20"/>
              </w:rPr>
            </w:pPr>
            <w:r>
              <w:rPr>
                <w:rFonts w:asciiTheme="minorHAnsi" w:hAnsiTheme="minorHAnsi" w:cstheme="minorHAnsi"/>
                <w:color w:val="000000"/>
                <w:sz w:val="20"/>
                <w:szCs w:val="20"/>
              </w:rPr>
              <w:t>50</w:t>
            </w:r>
          </w:p>
        </w:tc>
        <w:tc>
          <w:tcPr>
            <w:tcW w:w="567" w:type="dxa"/>
            <w:vAlign w:val="center"/>
          </w:tcPr>
          <w:p w14:paraId="18DD1E2B" w14:textId="4E78BBD4" w:rsidR="009A3AF1" w:rsidRPr="00D9429A" w:rsidRDefault="005C7D89" w:rsidP="005D36D8">
            <w:pPr>
              <w:rPr>
                <w:rFonts w:asciiTheme="minorHAnsi" w:hAnsiTheme="minorHAnsi" w:cstheme="minorHAnsi"/>
                <w:color w:val="000000"/>
                <w:sz w:val="20"/>
                <w:szCs w:val="20"/>
              </w:rPr>
            </w:pPr>
            <w:r>
              <w:rPr>
                <w:rFonts w:asciiTheme="minorHAnsi" w:hAnsiTheme="minorHAnsi" w:cstheme="minorHAnsi"/>
                <w:color w:val="000000"/>
                <w:sz w:val="20"/>
                <w:szCs w:val="20"/>
              </w:rPr>
              <w:t>50</w:t>
            </w:r>
          </w:p>
        </w:tc>
        <w:tc>
          <w:tcPr>
            <w:tcW w:w="567" w:type="dxa"/>
            <w:vAlign w:val="center"/>
          </w:tcPr>
          <w:p w14:paraId="75DB17FB" w14:textId="13F32F8A" w:rsidR="009A3AF1" w:rsidRPr="00D9429A" w:rsidRDefault="005C7D89" w:rsidP="005D36D8">
            <w:pPr>
              <w:rPr>
                <w:rFonts w:asciiTheme="minorHAnsi" w:hAnsiTheme="minorHAnsi" w:cstheme="minorHAnsi"/>
                <w:color w:val="000000"/>
                <w:sz w:val="20"/>
                <w:szCs w:val="20"/>
              </w:rPr>
            </w:pPr>
            <w:r>
              <w:rPr>
                <w:rFonts w:asciiTheme="minorHAnsi" w:hAnsiTheme="minorHAnsi" w:cstheme="minorHAnsi"/>
                <w:color w:val="000000"/>
                <w:sz w:val="20"/>
                <w:szCs w:val="20"/>
              </w:rPr>
              <w:t>50</w:t>
            </w:r>
          </w:p>
        </w:tc>
      </w:tr>
      <w:tr w:rsidR="008C2AD9" w:rsidRPr="005D36D8" w14:paraId="26AED91F" w14:textId="77777777" w:rsidTr="00941701">
        <w:tc>
          <w:tcPr>
            <w:tcW w:w="1838" w:type="dxa"/>
          </w:tcPr>
          <w:p w14:paraId="0CC04C0D" w14:textId="36F3FF63" w:rsidR="008C2AD9" w:rsidRPr="00D9429A" w:rsidRDefault="008C2AD9" w:rsidP="005D36D8">
            <w:pPr>
              <w:rPr>
                <w:rFonts w:asciiTheme="minorHAnsi" w:hAnsiTheme="minorHAnsi" w:cstheme="minorHAnsi"/>
                <w:sz w:val="20"/>
                <w:szCs w:val="20"/>
              </w:rPr>
            </w:pPr>
            <w:r w:rsidRPr="00D9429A">
              <w:rPr>
                <w:rFonts w:asciiTheme="minorHAnsi" w:hAnsiTheme="minorHAnsi" w:cstheme="minorHAnsi"/>
                <w:sz w:val="20"/>
                <w:szCs w:val="20"/>
              </w:rPr>
              <w:t>Number of new donor attends</w:t>
            </w:r>
            <w:r w:rsidR="005C7D89">
              <w:rPr>
                <w:rFonts w:asciiTheme="minorHAnsi" w:hAnsiTheme="minorHAnsi" w:cstheme="minorHAnsi"/>
                <w:sz w:val="20"/>
                <w:szCs w:val="20"/>
              </w:rPr>
              <w:t xml:space="preserve"> from black communities</w:t>
            </w:r>
            <w:r w:rsidR="00D30494" w:rsidRPr="00F9620A">
              <w:rPr>
                <w:rFonts w:asciiTheme="minorHAnsi" w:hAnsiTheme="minorHAnsi" w:cstheme="minorHAnsi"/>
                <w:sz w:val="20"/>
                <w:szCs w:val="20"/>
                <w:vertAlign w:val="superscript"/>
              </w:rPr>
              <w:t>2</w:t>
            </w:r>
          </w:p>
        </w:tc>
        <w:tc>
          <w:tcPr>
            <w:tcW w:w="567" w:type="dxa"/>
            <w:vAlign w:val="center"/>
          </w:tcPr>
          <w:p w14:paraId="48324CD7" w14:textId="77777777" w:rsidR="008C2AD9" w:rsidRPr="00D9429A" w:rsidRDefault="008C2AD9" w:rsidP="005D36D8">
            <w:pPr>
              <w:rPr>
                <w:rFonts w:asciiTheme="minorHAnsi" w:hAnsiTheme="minorHAnsi" w:cstheme="minorHAnsi"/>
                <w:color w:val="000000"/>
                <w:sz w:val="20"/>
                <w:szCs w:val="20"/>
              </w:rPr>
            </w:pPr>
            <w:r w:rsidRPr="00D9429A">
              <w:rPr>
                <w:rFonts w:asciiTheme="minorHAnsi" w:hAnsiTheme="minorHAnsi" w:cstheme="minorHAnsi"/>
                <w:color w:val="000000"/>
                <w:sz w:val="20"/>
                <w:szCs w:val="20"/>
              </w:rPr>
              <w:t>0</w:t>
            </w:r>
          </w:p>
        </w:tc>
        <w:tc>
          <w:tcPr>
            <w:tcW w:w="709" w:type="dxa"/>
            <w:vAlign w:val="center"/>
          </w:tcPr>
          <w:p w14:paraId="4CBA9DD6" w14:textId="77777777" w:rsidR="008C2AD9" w:rsidRPr="00D9429A" w:rsidRDefault="008C2AD9" w:rsidP="005D36D8">
            <w:pPr>
              <w:rPr>
                <w:rFonts w:asciiTheme="minorHAnsi" w:hAnsiTheme="minorHAnsi" w:cstheme="minorHAnsi"/>
                <w:color w:val="000000"/>
                <w:sz w:val="20"/>
                <w:szCs w:val="20"/>
              </w:rPr>
            </w:pPr>
            <w:r w:rsidRPr="00D9429A">
              <w:rPr>
                <w:rFonts w:asciiTheme="minorHAnsi" w:hAnsiTheme="minorHAnsi" w:cstheme="minorHAnsi"/>
                <w:color w:val="000000"/>
                <w:sz w:val="20"/>
                <w:szCs w:val="20"/>
              </w:rPr>
              <w:t>0</w:t>
            </w:r>
          </w:p>
        </w:tc>
        <w:tc>
          <w:tcPr>
            <w:tcW w:w="567" w:type="dxa"/>
            <w:vAlign w:val="center"/>
          </w:tcPr>
          <w:p w14:paraId="2E45EA64" w14:textId="77777777" w:rsidR="008C2AD9" w:rsidRPr="00D9429A" w:rsidRDefault="008C2AD9" w:rsidP="005D36D8">
            <w:pPr>
              <w:rPr>
                <w:rFonts w:asciiTheme="minorHAnsi" w:hAnsiTheme="minorHAnsi" w:cstheme="minorHAnsi"/>
                <w:color w:val="000000"/>
                <w:sz w:val="20"/>
                <w:szCs w:val="20"/>
              </w:rPr>
            </w:pPr>
            <w:r w:rsidRPr="00D9429A">
              <w:rPr>
                <w:rFonts w:asciiTheme="minorHAnsi" w:hAnsiTheme="minorHAnsi" w:cstheme="minorHAnsi"/>
                <w:color w:val="000000"/>
                <w:sz w:val="20"/>
                <w:szCs w:val="20"/>
              </w:rPr>
              <w:t>0</w:t>
            </w:r>
          </w:p>
        </w:tc>
        <w:tc>
          <w:tcPr>
            <w:tcW w:w="567" w:type="dxa"/>
            <w:vAlign w:val="center"/>
          </w:tcPr>
          <w:p w14:paraId="4B3DDB64" w14:textId="77777777" w:rsidR="008C2AD9" w:rsidRPr="00D9429A" w:rsidRDefault="008C2AD9" w:rsidP="005D36D8">
            <w:pPr>
              <w:rPr>
                <w:rFonts w:asciiTheme="minorHAnsi" w:hAnsiTheme="minorHAnsi" w:cstheme="minorHAnsi"/>
                <w:color w:val="000000"/>
                <w:sz w:val="20"/>
                <w:szCs w:val="20"/>
              </w:rPr>
            </w:pPr>
            <w:r w:rsidRPr="00D9429A">
              <w:rPr>
                <w:rFonts w:asciiTheme="minorHAnsi" w:hAnsiTheme="minorHAnsi" w:cstheme="minorHAnsi"/>
                <w:color w:val="000000"/>
                <w:sz w:val="20"/>
                <w:szCs w:val="20"/>
              </w:rPr>
              <w:t>0</w:t>
            </w:r>
          </w:p>
        </w:tc>
        <w:tc>
          <w:tcPr>
            <w:tcW w:w="567" w:type="dxa"/>
            <w:vAlign w:val="center"/>
          </w:tcPr>
          <w:p w14:paraId="1F1655BC" w14:textId="77777777" w:rsidR="008C2AD9" w:rsidRPr="00D9429A" w:rsidRDefault="00AC4FFF" w:rsidP="005D36D8">
            <w:pPr>
              <w:rPr>
                <w:rFonts w:asciiTheme="minorHAnsi" w:hAnsiTheme="minorHAnsi" w:cstheme="minorHAnsi"/>
                <w:color w:val="000000"/>
                <w:sz w:val="20"/>
                <w:szCs w:val="20"/>
              </w:rPr>
            </w:pPr>
            <w:r w:rsidRPr="00D9429A">
              <w:rPr>
                <w:rFonts w:asciiTheme="minorHAnsi" w:hAnsiTheme="minorHAnsi" w:cstheme="minorHAnsi"/>
                <w:color w:val="000000"/>
                <w:sz w:val="20"/>
                <w:szCs w:val="20"/>
              </w:rPr>
              <w:t>0</w:t>
            </w:r>
          </w:p>
        </w:tc>
        <w:tc>
          <w:tcPr>
            <w:tcW w:w="709" w:type="dxa"/>
            <w:vAlign w:val="center"/>
          </w:tcPr>
          <w:p w14:paraId="36E3CEEF" w14:textId="77777777" w:rsidR="008C2AD9" w:rsidRPr="00D9429A" w:rsidRDefault="001A640A" w:rsidP="005D36D8">
            <w:pPr>
              <w:rPr>
                <w:rFonts w:asciiTheme="minorHAnsi" w:hAnsiTheme="minorHAnsi" w:cstheme="minorHAnsi"/>
                <w:color w:val="000000"/>
                <w:sz w:val="20"/>
                <w:szCs w:val="20"/>
              </w:rPr>
            </w:pPr>
            <w:r w:rsidRPr="00D9429A">
              <w:rPr>
                <w:rFonts w:asciiTheme="minorHAnsi" w:hAnsiTheme="minorHAnsi" w:cstheme="minorHAnsi"/>
                <w:color w:val="000000"/>
                <w:sz w:val="20"/>
                <w:szCs w:val="20"/>
              </w:rPr>
              <w:t>50</w:t>
            </w:r>
          </w:p>
        </w:tc>
        <w:tc>
          <w:tcPr>
            <w:tcW w:w="567" w:type="dxa"/>
            <w:vAlign w:val="center"/>
          </w:tcPr>
          <w:p w14:paraId="5C868528" w14:textId="77777777" w:rsidR="008C2AD9" w:rsidRPr="00D9429A" w:rsidRDefault="001A640A" w:rsidP="005D36D8">
            <w:pPr>
              <w:rPr>
                <w:rFonts w:asciiTheme="minorHAnsi" w:hAnsiTheme="minorHAnsi" w:cstheme="minorHAnsi"/>
                <w:color w:val="000000"/>
                <w:sz w:val="20"/>
                <w:szCs w:val="20"/>
              </w:rPr>
            </w:pPr>
            <w:r w:rsidRPr="00D9429A">
              <w:rPr>
                <w:rFonts w:asciiTheme="minorHAnsi" w:hAnsiTheme="minorHAnsi" w:cstheme="minorHAnsi"/>
                <w:color w:val="000000"/>
                <w:sz w:val="20"/>
                <w:szCs w:val="20"/>
              </w:rPr>
              <w:t>65</w:t>
            </w:r>
          </w:p>
        </w:tc>
        <w:tc>
          <w:tcPr>
            <w:tcW w:w="708" w:type="dxa"/>
            <w:vAlign w:val="center"/>
          </w:tcPr>
          <w:p w14:paraId="2FAF43AC" w14:textId="77777777" w:rsidR="008C2AD9" w:rsidRPr="00D9429A" w:rsidRDefault="001A640A" w:rsidP="005D36D8">
            <w:pPr>
              <w:rPr>
                <w:rFonts w:asciiTheme="minorHAnsi" w:hAnsiTheme="minorHAnsi" w:cstheme="minorHAnsi"/>
                <w:color w:val="000000"/>
                <w:sz w:val="20"/>
                <w:szCs w:val="20"/>
              </w:rPr>
            </w:pPr>
            <w:r w:rsidRPr="00D9429A">
              <w:rPr>
                <w:rFonts w:asciiTheme="minorHAnsi" w:hAnsiTheme="minorHAnsi" w:cstheme="minorHAnsi"/>
                <w:color w:val="000000"/>
                <w:sz w:val="20"/>
                <w:szCs w:val="20"/>
              </w:rPr>
              <w:t>85</w:t>
            </w:r>
          </w:p>
        </w:tc>
        <w:tc>
          <w:tcPr>
            <w:tcW w:w="567" w:type="dxa"/>
            <w:vAlign w:val="center"/>
          </w:tcPr>
          <w:p w14:paraId="71C3E5CA" w14:textId="77777777" w:rsidR="008C2AD9" w:rsidRPr="00D9429A" w:rsidRDefault="00A5042F" w:rsidP="005D36D8">
            <w:pPr>
              <w:rPr>
                <w:rFonts w:asciiTheme="minorHAnsi" w:hAnsiTheme="minorHAnsi" w:cstheme="minorHAnsi"/>
                <w:color w:val="000000"/>
                <w:sz w:val="20"/>
                <w:szCs w:val="20"/>
              </w:rPr>
            </w:pPr>
            <w:r w:rsidRPr="00D9429A">
              <w:rPr>
                <w:rFonts w:asciiTheme="minorHAnsi" w:hAnsiTheme="minorHAnsi" w:cstheme="minorHAnsi"/>
                <w:color w:val="000000"/>
                <w:sz w:val="20"/>
                <w:szCs w:val="20"/>
              </w:rPr>
              <w:t>100</w:t>
            </w:r>
          </w:p>
        </w:tc>
        <w:tc>
          <w:tcPr>
            <w:tcW w:w="567" w:type="dxa"/>
            <w:vAlign w:val="center"/>
          </w:tcPr>
          <w:p w14:paraId="03535B17" w14:textId="77777777" w:rsidR="008C2AD9" w:rsidRPr="00D9429A" w:rsidRDefault="00A5042F" w:rsidP="005D36D8">
            <w:pPr>
              <w:rPr>
                <w:rFonts w:asciiTheme="minorHAnsi" w:hAnsiTheme="minorHAnsi" w:cstheme="minorHAnsi"/>
                <w:color w:val="000000"/>
                <w:sz w:val="20"/>
                <w:szCs w:val="20"/>
              </w:rPr>
            </w:pPr>
            <w:r w:rsidRPr="00D9429A">
              <w:rPr>
                <w:rFonts w:asciiTheme="minorHAnsi" w:hAnsiTheme="minorHAnsi" w:cstheme="minorHAnsi"/>
                <w:color w:val="000000"/>
                <w:sz w:val="20"/>
                <w:szCs w:val="20"/>
              </w:rPr>
              <w:t>100</w:t>
            </w:r>
          </w:p>
        </w:tc>
        <w:tc>
          <w:tcPr>
            <w:tcW w:w="567" w:type="dxa"/>
            <w:vAlign w:val="center"/>
          </w:tcPr>
          <w:p w14:paraId="2FDA39A1" w14:textId="77777777" w:rsidR="008C2AD9" w:rsidRPr="00D9429A" w:rsidRDefault="00AC4FFF" w:rsidP="005D36D8">
            <w:pPr>
              <w:rPr>
                <w:rFonts w:asciiTheme="minorHAnsi" w:hAnsiTheme="minorHAnsi" w:cstheme="minorHAnsi"/>
                <w:color w:val="000000"/>
                <w:sz w:val="20"/>
                <w:szCs w:val="20"/>
              </w:rPr>
            </w:pPr>
            <w:r w:rsidRPr="00D9429A">
              <w:rPr>
                <w:rFonts w:asciiTheme="minorHAnsi" w:hAnsiTheme="minorHAnsi" w:cstheme="minorHAnsi"/>
                <w:color w:val="000000"/>
                <w:sz w:val="20"/>
                <w:szCs w:val="20"/>
              </w:rPr>
              <w:t>100</w:t>
            </w:r>
          </w:p>
        </w:tc>
        <w:tc>
          <w:tcPr>
            <w:tcW w:w="567" w:type="dxa"/>
            <w:vAlign w:val="center"/>
          </w:tcPr>
          <w:p w14:paraId="61E198C6" w14:textId="77777777" w:rsidR="008C2AD9" w:rsidRPr="00D9429A" w:rsidRDefault="008C2AD9" w:rsidP="005D36D8">
            <w:pPr>
              <w:rPr>
                <w:rFonts w:asciiTheme="minorHAnsi" w:hAnsiTheme="minorHAnsi" w:cstheme="minorHAnsi"/>
                <w:color w:val="000000"/>
                <w:sz w:val="20"/>
                <w:szCs w:val="20"/>
              </w:rPr>
            </w:pPr>
            <w:r w:rsidRPr="00D9429A">
              <w:rPr>
                <w:rFonts w:asciiTheme="minorHAnsi" w:hAnsiTheme="minorHAnsi" w:cstheme="minorHAnsi"/>
                <w:color w:val="000000"/>
                <w:sz w:val="20"/>
                <w:szCs w:val="20"/>
              </w:rPr>
              <w:t>100</w:t>
            </w:r>
          </w:p>
        </w:tc>
      </w:tr>
    </w:tbl>
    <w:p w14:paraId="42C6C110" w14:textId="67925F97" w:rsidR="00414517" w:rsidRDefault="00414517" w:rsidP="005D36D8">
      <w:pPr>
        <w:rPr>
          <w:rFonts w:ascii="Arial" w:hAnsi="Arial" w:cs="Arial"/>
          <w:sz w:val="24"/>
          <w:szCs w:val="24"/>
        </w:rPr>
      </w:pPr>
    </w:p>
    <w:p w14:paraId="5DE94E30" w14:textId="77777777" w:rsidR="001A640A" w:rsidRPr="005D36D8" w:rsidRDefault="001A640A" w:rsidP="005D36D8">
      <w:pPr>
        <w:rPr>
          <w:rFonts w:ascii="Arial" w:hAnsi="Arial" w:cs="Arial"/>
          <w:sz w:val="24"/>
          <w:szCs w:val="24"/>
        </w:rPr>
      </w:pPr>
    </w:p>
    <w:p w14:paraId="5A697D4C" w14:textId="77777777" w:rsidR="001A640A" w:rsidRPr="005D36D8" w:rsidRDefault="001A640A" w:rsidP="005D36D8">
      <w:pPr>
        <w:rPr>
          <w:rFonts w:ascii="Arial" w:hAnsi="Arial" w:cs="Arial"/>
          <w:sz w:val="24"/>
          <w:szCs w:val="24"/>
        </w:rPr>
      </w:pPr>
    </w:p>
    <w:tbl>
      <w:tblPr>
        <w:tblStyle w:val="TableGrid"/>
        <w:tblW w:w="9067" w:type="dxa"/>
        <w:tblLayout w:type="fixed"/>
        <w:tblLook w:val="04A0" w:firstRow="1" w:lastRow="0" w:firstColumn="1" w:lastColumn="0" w:noHBand="0" w:noVBand="1"/>
      </w:tblPr>
      <w:tblGrid>
        <w:gridCol w:w="1838"/>
        <w:gridCol w:w="567"/>
        <w:gridCol w:w="709"/>
        <w:gridCol w:w="567"/>
        <w:gridCol w:w="567"/>
        <w:gridCol w:w="567"/>
        <w:gridCol w:w="709"/>
        <w:gridCol w:w="708"/>
        <w:gridCol w:w="567"/>
        <w:gridCol w:w="567"/>
        <w:gridCol w:w="567"/>
        <w:gridCol w:w="567"/>
        <w:gridCol w:w="567"/>
      </w:tblGrid>
      <w:tr w:rsidR="00414517" w:rsidRPr="005D36D8" w14:paraId="6CE49439" w14:textId="77777777" w:rsidTr="00D9429A">
        <w:tc>
          <w:tcPr>
            <w:tcW w:w="1838" w:type="dxa"/>
            <w:vAlign w:val="center"/>
          </w:tcPr>
          <w:p w14:paraId="1BF8C219" w14:textId="77777777" w:rsidR="00414517" w:rsidRPr="00D9429A" w:rsidRDefault="00414517" w:rsidP="005D36D8">
            <w:pPr>
              <w:rPr>
                <w:rFonts w:asciiTheme="minorHAnsi" w:hAnsiTheme="minorHAnsi" w:cstheme="minorHAnsi"/>
                <w:b/>
                <w:sz w:val="20"/>
                <w:szCs w:val="20"/>
              </w:rPr>
            </w:pPr>
            <w:r w:rsidRPr="00D9429A">
              <w:rPr>
                <w:rFonts w:asciiTheme="minorHAnsi" w:hAnsiTheme="minorHAnsi" w:cstheme="minorHAnsi"/>
                <w:b/>
                <w:sz w:val="20"/>
                <w:szCs w:val="20"/>
              </w:rPr>
              <w:t>KPIs - Year 2</w:t>
            </w:r>
          </w:p>
        </w:tc>
        <w:tc>
          <w:tcPr>
            <w:tcW w:w="567" w:type="dxa"/>
            <w:vAlign w:val="center"/>
          </w:tcPr>
          <w:p w14:paraId="313B0BBB" w14:textId="77777777" w:rsidR="00414517"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Oct 19</w:t>
            </w:r>
          </w:p>
        </w:tc>
        <w:tc>
          <w:tcPr>
            <w:tcW w:w="709" w:type="dxa"/>
            <w:vAlign w:val="center"/>
          </w:tcPr>
          <w:p w14:paraId="413DC5D2" w14:textId="77777777" w:rsidR="00414517"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Nov 19</w:t>
            </w:r>
          </w:p>
        </w:tc>
        <w:tc>
          <w:tcPr>
            <w:tcW w:w="567" w:type="dxa"/>
            <w:vAlign w:val="center"/>
          </w:tcPr>
          <w:p w14:paraId="79DAEEAA" w14:textId="77777777" w:rsidR="00414517"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Dec 19</w:t>
            </w:r>
          </w:p>
        </w:tc>
        <w:tc>
          <w:tcPr>
            <w:tcW w:w="567" w:type="dxa"/>
            <w:vAlign w:val="center"/>
          </w:tcPr>
          <w:p w14:paraId="5F02E6BE" w14:textId="77777777" w:rsidR="00414517"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Jan 20</w:t>
            </w:r>
          </w:p>
        </w:tc>
        <w:tc>
          <w:tcPr>
            <w:tcW w:w="567" w:type="dxa"/>
            <w:vAlign w:val="center"/>
          </w:tcPr>
          <w:p w14:paraId="0D5AF1F3" w14:textId="77777777" w:rsidR="00414517"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Feb 20</w:t>
            </w:r>
          </w:p>
        </w:tc>
        <w:tc>
          <w:tcPr>
            <w:tcW w:w="709" w:type="dxa"/>
            <w:vAlign w:val="center"/>
          </w:tcPr>
          <w:p w14:paraId="7500B278" w14:textId="77777777" w:rsidR="00414517"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Mar 20</w:t>
            </w:r>
          </w:p>
        </w:tc>
        <w:tc>
          <w:tcPr>
            <w:tcW w:w="708" w:type="dxa"/>
            <w:vAlign w:val="center"/>
          </w:tcPr>
          <w:p w14:paraId="36CB9277" w14:textId="77777777" w:rsidR="00414517"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Apr 20</w:t>
            </w:r>
          </w:p>
        </w:tc>
        <w:tc>
          <w:tcPr>
            <w:tcW w:w="567" w:type="dxa"/>
            <w:vAlign w:val="center"/>
          </w:tcPr>
          <w:p w14:paraId="3ABEB639" w14:textId="77777777" w:rsidR="00414517"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May 20</w:t>
            </w:r>
          </w:p>
        </w:tc>
        <w:tc>
          <w:tcPr>
            <w:tcW w:w="567" w:type="dxa"/>
            <w:vAlign w:val="center"/>
          </w:tcPr>
          <w:p w14:paraId="41617E20" w14:textId="77777777" w:rsidR="00414517"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Jun 20</w:t>
            </w:r>
          </w:p>
        </w:tc>
        <w:tc>
          <w:tcPr>
            <w:tcW w:w="567" w:type="dxa"/>
            <w:vAlign w:val="center"/>
          </w:tcPr>
          <w:p w14:paraId="54306E29" w14:textId="77777777" w:rsidR="00414517"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Jul 20</w:t>
            </w:r>
          </w:p>
        </w:tc>
        <w:tc>
          <w:tcPr>
            <w:tcW w:w="567" w:type="dxa"/>
            <w:vAlign w:val="center"/>
          </w:tcPr>
          <w:p w14:paraId="60FF013F" w14:textId="77777777" w:rsidR="00414517"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Aug 20</w:t>
            </w:r>
          </w:p>
        </w:tc>
        <w:tc>
          <w:tcPr>
            <w:tcW w:w="567" w:type="dxa"/>
            <w:vAlign w:val="center"/>
          </w:tcPr>
          <w:p w14:paraId="31DFAC5F" w14:textId="77777777" w:rsidR="00414517"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Sep 20</w:t>
            </w:r>
          </w:p>
        </w:tc>
      </w:tr>
      <w:tr w:rsidR="009A3AF1" w:rsidRPr="005D36D8" w14:paraId="553E67A7" w14:textId="77777777" w:rsidTr="00D9429A">
        <w:tc>
          <w:tcPr>
            <w:tcW w:w="1838" w:type="dxa"/>
          </w:tcPr>
          <w:p w14:paraId="18173523" w14:textId="49995580" w:rsidR="009A3AF1" w:rsidRPr="00D9429A" w:rsidRDefault="009A3AF1" w:rsidP="009A3AF1">
            <w:pPr>
              <w:rPr>
                <w:rFonts w:asciiTheme="minorHAnsi" w:hAnsiTheme="minorHAnsi" w:cstheme="minorHAnsi"/>
                <w:sz w:val="20"/>
                <w:szCs w:val="20"/>
              </w:rPr>
            </w:pPr>
            <w:r w:rsidRPr="00D9429A">
              <w:rPr>
                <w:rFonts w:asciiTheme="minorHAnsi" w:hAnsiTheme="minorHAnsi" w:cstheme="minorHAnsi"/>
                <w:sz w:val="20"/>
                <w:szCs w:val="20"/>
              </w:rPr>
              <w:t>Number of face-to-face meetings</w:t>
            </w:r>
            <w:r>
              <w:rPr>
                <w:rFonts w:asciiTheme="minorHAnsi" w:hAnsiTheme="minorHAnsi" w:cstheme="minorHAnsi"/>
                <w:sz w:val="20"/>
                <w:szCs w:val="20"/>
              </w:rPr>
              <w:t xml:space="preserve"> with potential advocates</w:t>
            </w:r>
          </w:p>
        </w:tc>
        <w:tc>
          <w:tcPr>
            <w:tcW w:w="567" w:type="dxa"/>
            <w:vAlign w:val="center"/>
          </w:tcPr>
          <w:p w14:paraId="4D5E3EE1" w14:textId="77777777" w:rsidR="009A3AF1" w:rsidRPr="00D9429A" w:rsidRDefault="009A3AF1" w:rsidP="009A3AF1">
            <w:pPr>
              <w:rPr>
                <w:rFonts w:asciiTheme="minorHAnsi" w:hAnsiTheme="minorHAnsi" w:cstheme="minorHAnsi"/>
                <w:sz w:val="20"/>
                <w:szCs w:val="20"/>
              </w:rPr>
            </w:pPr>
            <w:r w:rsidRPr="00D9429A">
              <w:rPr>
                <w:rFonts w:asciiTheme="minorHAnsi" w:hAnsiTheme="minorHAnsi" w:cstheme="minorHAnsi"/>
                <w:sz w:val="20"/>
                <w:szCs w:val="20"/>
              </w:rPr>
              <w:t>5</w:t>
            </w:r>
          </w:p>
        </w:tc>
        <w:tc>
          <w:tcPr>
            <w:tcW w:w="709" w:type="dxa"/>
            <w:vAlign w:val="center"/>
          </w:tcPr>
          <w:p w14:paraId="339F1C4D" w14:textId="77777777" w:rsidR="009A3AF1" w:rsidRPr="00D9429A" w:rsidRDefault="009A3AF1" w:rsidP="009A3AF1">
            <w:pPr>
              <w:rPr>
                <w:rFonts w:asciiTheme="minorHAnsi" w:hAnsiTheme="minorHAnsi" w:cstheme="minorHAnsi"/>
                <w:sz w:val="20"/>
                <w:szCs w:val="20"/>
              </w:rPr>
            </w:pPr>
            <w:r w:rsidRPr="00D9429A">
              <w:rPr>
                <w:rFonts w:asciiTheme="minorHAnsi" w:hAnsiTheme="minorHAnsi" w:cstheme="minorHAnsi"/>
                <w:sz w:val="20"/>
                <w:szCs w:val="20"/>
              </w:rPr>
              <w:t>5</w:t>
            </w:r>
          </w:p>
        </w:tc>
        <w:tc>
          <w:tcPr>
            <w:tcW w:w="567" w:type="dxa"/>
            <w:vAlign w:val="center"/>
          </w:tcPr>
          <w:p w14:paraId="7A0D7249" w14:textId="77777777" w:rsidR="009A3AF1" w:rsidRPr="00D9429A" w:rsidRDefault="009A3AF1" w:rsidP="009A3AF1">
            <w:pPr>
              <w:rPr>
                <w:rFonts w:asciiTheme="minorHAnsi" w:hAnsiTheme="minorHAnsi" w:cstheme="minorHAnsi"/>
                <w:sz w:val="20"/>
                <w:szCs w:val="20"/>
              </w:rPr>
            </w:pPr>
            <w:r w:rsidRPr="00D9429A">
              <w:rPr>
                <w:rFonts w:asciiTheme="minorHAnsi" w:hAnsiTheme="minorHAnsi" w:cstheme="minorHAnsi"/>
                <w:sz w:val="20"/>
                <w:szCs w:val="20"/>
              </w:rPr>
              <w:t>5</w:t>
            </w:r>
          </w:p>
        </w:tc>
        <w:tc>
          <w:tcPr>
            <w:tcW w:w="567" w:type="dxa"/>
            <w:vAlign w:val="center"/>
          </w:tcPr>
          <w:p w14:paraId="70E66330" w14:textId="77777777" w:rsidR="009A3AF1" w:rsidRPr="00D9429A" w:rsidRDefault="009A3AF1" w:rsidP="009A3AF1">
            <w:pPr>
              <w:rPr>
                <w:rFonts w:asciiTheme="minorHAnsi" w:hAnsiTheme="minorHAnsi" w:cstheme="minorHAnsi"/>
                <w:sz w:val="20"/>
                <w:szCs w:val="20"/>
              </w:rPr>
            </w:pPr>
            <w:r w:rsidRPr="00D9429A">
              <w:rPr>
                <w:rFonts w:asciiTheme="minorHAnsi" w:hAnsiTheme="minorHAnsi" w:cstheme="minorHAnsi"/>
                <w:sz w:val="20"/>
                <w:szCs w:val="20"/>
              </w:rPr>
              <w:t>5</w:t>
            </w:r>
          </w:p>
        </w:tc>
        <w:tc>
          <w:tcPr>
            <w:tcW w:w="567" w:type="dxa"/>
            <w:vAlign w:val="center"/>
          </w:tcPr>
          <w:p w14:paraId="51780E44" w14:textId="77777777" w:rsidR="009A3AF1" w:rsidRPr="00D9429A" w:rsidRDefault="009A3AF1" w:rsidP="009A3AF1">
            <w:pPr>
              <w:rPr>
                <w:rFonts w:asciiTheme="minorHAnsi" w:hAnsiTheme="minorHAnsi" w:cstheme="minorHAnsi"/>
                <w:sz w:val="20"/>
                <w:szCs w:val="20"/>
              </w:rPr>
            </w:pPr>
            <w:r w:rsidRPr="00D9429A">
              <w:rPr>
                <w:rFonts w:asciiTheme="minorHAnsi" w:hAnsiTheme="minorHAnsi" w:cstheme="minorHAnsi"/>
                <w:sz w:val="20"/>
                <w:szCs w:val="20"/>
              </w:rPr>
              <w:t>5</w:t>
            </w:r>
          </w:p>
        </w:tc>
        <w:tc>
          <w:tcPr>
            <w:tcW w:w="709" w:type="dxa"/>
            <w:vAlign w:val="center"/>
          </w:tcPr>
          <w:p w14:paraId="05C81ADA" w14:textId="77777777" w:rsidR="009A3AF1" w:rsidRPr="00D9429A" w:rsidRDefault="009A3AF1" w:rsidP="009A3AF1">
            <w:pPr>
              <w:rPr>
                <w:rFonts w:asciiTheme="minorHAnsi" w:hAnsiTheme="minorHAnsi" w:cstheme="minorHAnsi"/>
                <w:sz w:val="20"/>
                <w:szCs w:val="20"/>
              </w:rPr>
            </w:pPr>
            <w:r w:rsidRPr="00D9429A">
              <w:rPr>
                <w:rFonts w:asciiTheme="minorHAnsi" w:hAnsiTheme="minorHAnsi" w:cstheme="minorHAnsi"/>
                <w:sz w:val="20"/>
                <w:szCs w:val="20"/>
              </w:rPr>
              <w:t>5</w:t>
            </w:r>
          </w:p>
        </w:tc>
        <w:tc>
          <w:tcPr>
            <w:tcW w:w="708" w:type="dxa"/>
            <w:vAlign w:val="center"/>
          </w:tcPr>
          <w:p w14:paraId="68BACFFF" w14:textId="77777777" w:rsidR="009A3AF1" w:rsidRPr="00D9429A" w:rsidRDefault="009A3AF1" w:rsidP="009A3AF1">
            <w:pPr>
              <w:rPr>
                <w:rFonts w:asciiTheme="minorHAnsi" w:hAnsiTheme="minorHAnsi" w:cstheme="minorHAnsi"/>
                <w:sz w:val="20"/>
                <w:szCs w:val="20"/>
              </w:rPr>
            </w:pPr>
            <w:r w:rsidRPr="00D9429A">
              <w:rPr>
                <w:rFonts w:asciiTheme="minorHAnsi" w:hAnsiTheme="minorHAnsi" w:cstheme="minorHAnsi"/>
                <w:sz w:val="20"/>
                <w:szCs w:val="20"/>
              </w:rPr>
              <w:t>5</w:t>
            </w:r>
          </w:p>
        </w:tc>
        <w:tc>
          <w:tcPr>
            <w:tcW w:w="567" w:type="dxa"/>
            <w:vAlign w:val="center"/>
          </w:tcPr>
          <w:p w14:paraId="61CA4952" w14:textId="77777777" w:rsidR="009A3AF1" w:rsidRPr="00D9429A" w:rsidRDefault="009A3AF1" w:rsidP="009A3AF1">
            <w:pPr>
              <w:rPr>
                <w:rFonts w:asciiTheme="minorHAnsi" w:hAnsiTheme="minorHAnsi" w:cstheme="minorHAnsi"/>
                <w:sz w:val="20"/>
                <w:szCs w:val="20"/>
              </w:rPr>
            </w:pPr>
            <w:r w:rsidRPr="00D9429A">
              <w:rPr>
                <w:rFonts w:asciiTheme="minorHAnsi" w:hAnsiTheme="minorHAnsi" w:cstheme="minorHAnsi"/>
                <w:sz w:val="20"/>
                <w:szCs w:val="20"/>
              </w:rPr>
              <w:t>5</w:t>
            </w:r>
          </w:p>
        </w:tc>
        <w:tc>
          <w:tcPr>
            <w:tcW w:w="567" w:type="dxa"/>
            <w:vAlign w:val="center"/>
          </w:tcPr>
          <w:p w14:paraId="286BA6E8" w14:textId="77777777" w:rsidR="009A3AF1" w:rsidRPr="00D9429A" w:rsidRDefault="009A3AF1" w:rsidP="009A3AF1">
            <w:pPr>
              <w:rPr>
                <w:rFonts w:asciiTheme="minorHAnsi" w:hAnsiTheme="minorHAnsi" w:cstheme="minorHAnsi"/>
                <w:sz w:val="20"/>
                <w:szCs w:val="20"/>
              </w:rPr>
            </w:pPr>
            <w:r w:rsidRPr="00D9429A">
              <w:rPr>
                <w:rFonts w:asciiTheme="minorHAnsi" w:hAnsiTheme="minorHAnsi" w:cstheme="minorHAnsi"/>
                <w:sz w:val="20"/>
                <w:szCs w:val="20"/>
              </w:rPr>
              <w:t>5</w:t>
            </w:r>
          </w:p>
        </w:tc>
        <w:tc>
          <w:tcPr>
            <w:tcW w:w="567" w:type="dxa"/>
            <w:vAlign w:val="center"/>
          </w:tcPr>
          <w:p w14:paraId="44EEDD22" w14:textId="77777777" w:rsidR="009A3AF1" w:rsidRPr="00D9429A" w:rsidRDefault="009A3AF1" w:rsidP="009A3AF1">
            <w:pPr>
              <w:rPr>
                <w:rFonts w:asciiTheme="minorHAnsi" w:hAnsiTheme="minorHAnsi" w:cstheme="minorHAnsi"/>
                <w:sz w:val="20"/>
                <w:szCs w:val="20"/>
              </w:rPr>
            </w:pPr>
            <w:r w:rsidRPr="00D9429A">
              <w:rPr>
                <w:rFonts w:asciiTheme="minorHAnsi" w:hAnsiTheme="minorHAnsi" w:cstheme="minorHAnsi"/>
                <w:sz w:val="20"/>
                <w:szCs w:val="20"/>
              </w:rPr>
              <w:t>5</w:t>
            </w:r>
          </w:p>
        </w:tc>
        <w:tc>
          <w:tcPr>
            <w:tcW w:w="567" w:type="dxa"/>
            <w:vAlign w:val="center"/>
          </w:tcPr>
          <w:p w14:paraId="1AA64CCD" w14:textId="77777777" w:rsidR="009A3AF1" w:rsidRPr="00D9429A" w:rsidRDefault="009A3AF1" w:rsidP="009A3AF1">
            <w:pPr>
              <w:rPr>
                <w:rFonts w:asciiTheme="minorHAnsi" w:hAnsiTheme="minorHAnsi" w:cstheme="minorHAnsi"/>
                <w:sz w:val="20"/>
                <w:szCs w:val="20"/>
              </w:rPr>
            </w:pPr>
            <w:r w:rsidRPr="00D9429A">
              <w:rPr>
                <w:rFonts w:asciiTheme="minorHAnsi" w:hAnsiTheme="minorHAnsi" w:cstheme="minorHAnsi"/>
                <w:sz w:val="20"/>
                <w:szCs w:val="20"/>
              </w:rPr>
              <w:t>5</w:t>
            </w:r>
          </w:p>
        </w:tc>
        <w:tc>
          <w:tcPr>
            <w:tcW w:w="567" w:type="dxa"/>
            <w:vAlign w:val="center"/>
          </w:tcPr>
          <w:p w14:paraId="78DD1A14" w14:textId="77777777" w:rsidR="009A3AF1" w:rsidRPr="00D9429A" w:rsidRDefault="009A3AF1" w:rsidP="009A3AF1">
            <w:pPr>
              <w:rPr>
                <w:rFonts w:asciiTheme="minorHAnsi" w:hAnsiTheme="minorHAnsi" w:cstheme="minorHAnsi"/>
                <w:sz w:val="20"/>
                <w:szCs w:val="20"/>
              </w:rPr>
            </w:pPr>
            <w:r w:rsidRPr="00D9429A">
              <w:rPr>
                <w:rFonts w:asciiTheme="minorHAnsi" w:hAnsiTheme="minorHAnsi" w:cstheme="minorHAnsi"/>
                <w:sz w:val="20"/>
                <w:szCs w:val="20"/>
              </w:rPr>
              <w:t>5</w:t>
            </w:r>
          </w:p>
        </w:tc>
      </w:tr>
      <w:tr w:rsidR="00414517" w:rsidRPr="005D36D8" w14:paraId="33C3328D" w14:textId="77777777" w:rsidTr="00D9429A">
        <w:tc>
          <w:tcPr>
            <w:tcW w:w="1838" w:type="dxa"/>
          </w:tcPr>
          <w:p w14:paraId="561B4B35" w14:textId="1A71F5DB" w:rsidR="00414517"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Number of new advocates identified</w:t>
            </w:r>
          </w:p>
        </w:tc>
        <w:tc>
          <w:tcPr>
            <w:tcW w:w="567" w:type="dxa"/>
            <w:vAlign w:val="center"/>
          </w:tcPr>
          <w:p w14:paraId="70210C6A" w14:textId="77777777" w:rsidR="00414517" w:rsidRPr="00D9429A" w:rsidRDefault="00477294" w:rsidP="005D36D8">
            <w:pPr>
              <w:rPr>
                <w:rFonts w:asciiTheme="minorHAnsi" w:hAnsiTheme="minorHAnsi" w:cstheme="minorHAnsi"/>
                <w:sz w:val="20"/>
                <w:szCs w:val="20"/>
              </w:rPr>
            </w:pPr>
            <w:r w:rsidRPr="00D9429A">
              <w:rPr>
                <w:rFonts w:asciiTheme="minorHAnsi" w:hAnsiTheme="minorHAnsi" w:cstheme="minorHAnsi"/>
                <w:sz w:val="20"/>
                <w:szCs w:val="20"/>
              </w:rPr>
              <w:t>1</w:t>
            </w:r>
          </w:p>
        </w:tc>
        <w:tc>
          <w:tcPr>
            <w:tcW w:w="709" w:type="dxa"/>
            <w:vAlign w:val="center"/>
          </w:tcPr>
          <w:p w14:paraId="3EE62862" w14:textId="77777777" w:rsidR="00414517" w:rsidRPr="00D9429A" w:rsidRDefault="00477294" w:rsidP="005D36D8">
            <w:pPr>
              <w:rPr>
                <w:rFonts w:asciiTheme="minorHAnsi" w:hAnsiTheme="minorHAnsi" w:cstheme="minorHAnsi"/>
                <w:sz w:val="20"/>
                <w:szCs w:val="20"/>
              </w:rPr>
            </w:pPr>
            <w:r w:rsidRPr="00D9429A">
              <w:rPr>
                <w:rFonts w:asciiTheme="minorHAnsi" w:hAnsiTheme="minorHAnsi" w:cstheme="minorHAnsi"/>
                <w:sz w:val="20"/>
                <w:szCs w:val="20"/>
              </w:rPr>
              <w:t>1</w:t>
            </w:r>
          </w:p>
        </w:tc>
        <w:tc>
          <w:tcPr>
            <w:tcW w:w="567" w:type="dxa"/>
            <w:vAlign w:val="center"/>
          </w:tcPr>
          <w:p w14:paraId="1EA80468" w14:textId="77777777" w:rsidR="00414517" w:rsidRPr="00D9429A" w:rsidRDefault="00477294" w:rsidP="005D36D8">
            <w:pPr>
              <w:rPr>
                <w:rFonts w:asciiTheme="minorHAnsi" w:hAnsiTheme="minorHAnsi" w:cstheme="minorHAnsi"/>
                <w:sz w:val="20"/>
                <w:szCs w:val="20"/>
              </w:rPr>
            </w:pPr>
            <w:r w:rsidRPr="00D9429A">
              <w:rPr>
                <w:rFonts w:asciiTheme="minorHAnsi" w:hAnsiTheme="minorHAnsi" w:cstheme="minorHAnsi"/>
                <w:sz w:val="20"/>
                <w:szCs w:val="20"/>
              </w:rPr>
              <w:t>1</w:t>
            </w:r>
          </w:p>
        </w:tc>
        <w:tc>
          <w:tcPr>
            <w:tcW w:w="567" w:type="dxa"/>
            <w:vAlign w:val="center"/>
          </w:tcPr>
          <w:p w14:paraId="2EBDC43A" w14:textId="77777777" w:rsidR="00414517" w:rsidRPr="00D9429A" w:rsidRDefault="00477294" w:rsidP="005D36D8">
            <w:pPr>
              <w:rPr>
                <w:rFonts w:asciiTheme="minorHAnsi" w:hAnsiTheme="minorHAnsi" w:cstheme="minorHAnsi"/>
                <w:sz w:val="20"/>
                <w:szCs w:val="20"/>
              </w:rPr>
            </w:pPr>
            <w:r w:rsidRPr="00D9429A">
              <w:rPr>
                <w:rFonts w:asciiTheme="minorHAnsi" w:hAnsiTheme="minorHAnsi" w:cstheme="minorHAnsi"/>
                <w:sz w:val="20"/>
                <w:szCs w:val="20"/>
              </w:rPr>
              <w:t>1</w:t>
            </w:r>
          </w:p>
        </w:tc>
        <w:tc>
          <w:tcPr>
            <w:tcW w:w="567" w:type="dxa"/>
            <w:vAlign w:val="center"/>
          </w:tcPr>
          <w:p w14:paraId="411DB29F" w14:textId="77777777" w:rsidR="00414517"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1</w:t>
            </w:r>
          </w:p>
        </w:tc>
        <w:tc>
          <w:tcPr>
            <w:tcW w:w="709" w:type="dxa"/>
            <w:vAlign w:val="center"/>
          </w:tcPr>
          <w:p w14:paraId="2B5A5787" w14:textId="77777777" w:rsidR="00414517"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1</w:t>
            </w:r>
          </w:p>
        </w:tc>
        <w:tc>
          <w:tcPr>
            <w:tcW w:w="708" w:type="dxa"/>
            <w:vAlign w:val="center"/>
          </w:tcPr>
          <w:p w14:paraId="43DCA0BF" w14:textId="77777777" w:rsidR="00414517"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1</w:t>
            </w:r>
          </w:p>
        </w:tc>
        <w:tc>
          <w:tcPr>
            <w:tcW w:w="567" w:type="dxa"/>
            <w:vAlign w:val="center"/>
          </w:tcPr>
          <w:p w14:paraId="020F9CE7" w14:textId="77777777" w:rsidR="00414517"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1</w:t>
            </w:r>
          </w:p>
        </w:tc>
        <w:tc>
          <w:tcPr>
            <w:tcW w:w="567" w:type="dxa"/>
            <w:vAlign w:val="center"/>
          </w:tcPr>
          <w:p w14:paraId="2C02F168" w14:textId="77777777" w:rsidR="00414517"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1</w:t>
            </w:r>
          </w:p>
        </w:tc>
        <w:tc>
          <w:tcPr>
            <w:tcW w:w="567" w:type="dxa"/>
            <w:vAlign w:val="center"/>
          </w:tcPr>
          <w:p w14:paraId="07F3F210" w14:textId="77777777" w:rsidR="00414517"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1</w:t>
            </w:r>
          </w:p>
        </w:tc>
        <w:tc>
          <w:tcPr>
            <w:tcW w:w="567" w:type="dxa"/>
            <w:vAlign w:val="center"/>
          </w:tcPr>
          <w:p w14:paraId="3499FAAC" w14:textId="77777777" w:rsidR="00414517"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1</w:t>
            </w:r>
          </w:p>
        </w:tc>
        <w:tc>
          <w:tcPr>
            <w:tcW w:w="567" w:type="dxa"/>
            <w:vAlign w:val="center"/>
          </w:tcPr>
          <w:p w14:paraId="12326E6E" w14:textId="77777777" w:rsidR="00414517"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1</w:t>
            </w:r>
          </w:p>
        </w:tc>
      </w:tr>
      <w:tr w:rsidR="00414517" w:rsidRPr="005D36D8" w14:paraId="2252DAAC" w14:textId="77777777" w:rsidTr="00D9429A">
        <w:tc>
          <w:tcPr>
            <w:tcW w:w="1838" w:type="dxa"/>
          </w:tcPr>
          <w:p w14:paraId="627714BA" w14:textId="20F18AAF" w:rsidR="00414517" w:rsidRPr="00D9429A" w:rsidRDefault="00414517" w:rsidP="005D36D8">
            <w:pPr>
              <w:rPr>
                <w:rFonts w:asciiTheme="minorHAnsi" w:hAnsiTheme="minorHAnsi" w:cstheme="minorHAnsi"/>
                <w:sz w:val="20"/>
                <w:szCs w:val="20"/>
              </w:rPr>
            </w:pPr>
            <w:r w:rsidRPr="00D9429A">
              <w:rPr>
                <w:rFonts w:asciiTheme="minorHAnsi" w:hAnsiTheme="minorHAnsi" w:cstheme="minorHAnsi"/>
                <w:sz w:val="20"/>
                <w:szCs w:val="20"/>
              </w:rPr>
              <w:t>Number of advocates trained in community organising</w:t>
            </w:r>
          </w:p>
        </w:tc>
        <w:tc>
          <w:tcPr>
            <w:tcW w:w="567" w:type="dxa"/>
            <w:vAlign w:val="center"/>
          </w:tcPr>
          <w:p w14:paraId="0D6304AE" w14:textId="77777777" w:rsidR="00414517" w:rsidRPr="00D9429A" w:rsidRDefault="00477294" w:rsidP="005D36D8">
            <w:pPr>
              <w:rPr>
                <w:rFonts w:asciiTheme="minorHAnsi" w:hAnsiTheme="minorHAnsi" w:cstheme="minorHAnsi"/>
                <w:sz w:val="20"/>
                <w:szCs w:val="20"/>
              </w:rPr>
            </w:pPr>
            <w:r w:rsidRPr="00D9429A">
              <w:rPr>
                <w:rFonts w:asciiTheme="minorHAnsi" w:hAnsiTheme="minorHAnsi" w:cstheme="minorHAnsi"/>
                <w:sz w:val="20"/>
                <w:szCs w:val="20"/>
              </w:rPr>
              <w:t>0</w:t>
            </w:r>
          </w:p>
        </w:tc>
        <w:tc>
          <w:tcPr>
            <w:tcW w:w="709" w:type="dxa"/>
            <w:vAlign w:val="center"/>
          </w:tcPr>
          <w:p w14:paraId="2AB74A46" w14:textId="77777777" w:rsidR="00414517" w:rsidRPr="00D9429A" w:rsidRDefault="00477294" w:rsidP="005D36D8">
            <w:pPr>
              <w:rPr>
                <w:rFonts w:asciiTheme="minorHAnsi" w:hAnsiTheme="minorHAnsi" w:cstheme="minorHAnsi"/>
                <w:sz w:val="20"/>
                <w:szCs w:val="20"/>
              </w:rPr>
            </w:pPr>
            <w:r w:rsidRPr="00D9429A">
              <w:rPr>
                <w:rFonts w:asciiTheme="minorHAnsi" w:hAnsiTheme="minorHAnsi" w:cstheme="minorHAnsi"/>
                <w:sz w:val="20"/>
                <w:szCs w:val="20"/>
              </w:rPr>
              <w:t>0</w:t>
            </w:r>
          </w:p>
        </w:tc>
        <w:tc>
          <w:tcPr>
            <w:tcW w:w="567" w:type="dxa"/>
            <w:vAlign w:val="center"/>
          </w:tcPr>
          <w:p w14:paraId="54A928B5" w14:textId="77777777" w:rsidR="00414517" w:rsidRPr="00D9429A" w:rsidRDefault="00477294" w:rsidP="005D36D8">
            <w:pPr>
              <w:rPr>
                <w:rFonts w:asciiTheme="minorHAnsi" w:hAnsiTheme="minorHAnsi" w:cstheme="minorHAnsi"/>
                <w:sz w:val="20"/>
                <w:szCs w:val="20"/>
              </w:rPr>
            </w:pPr>
            <w:r w:rsidRPr="00D9429A">
              <w:rPr>
                <w:rFonts w:asciiTheme="minorHAnsi" w:hAnsiTheme="minorHAnsi" w:cstheme="minorHAnsi"/>
                <w:sz w:val="20"/>
                <w:szCs w:val="20"/>
              </w:rPr>
              <w:t>0</w:t>
            </w:r>
          </w:p>
        </w:tc>
        <w:tc>
          <w:tcPr>
            <w:tcW w:w="567" w:type="dxa"/>
            <w:vAlign w:val="center"/>
          </w:tcPr>
          <w:p w14:paraId="788B9A51" w14:textId="77777777" w:rsidR="00414517" w:rsidRPr="00D9429A" w:rsidRDefault="00477294" w:rsidP="005D36D8">
            <w:pPr>
              <w:rPr>
                <w:rFonts w:asciiTheme="minorHAnsi" w:hAnsiTheme="minorHAnsi" w:cstheme="minorHAnsi"/>
                <w:sz w:val="20"/>
                <w:szCs w:val="20"/>
              </w:rPr>
            </w:pPr>
            <w:r w:rsidRPr="00D9429A">
              <w:rPr>
                <w:rFonts w:asciiTheme="minorHAnsi" w:hAnsiTheme="minorHAnsi" w:cstheme="minorHAnsi"/>
                <w:sz w:val="20"/>
                <w:szCs w:val="20"/>
              </w:rPr>
              <w:t>0</w:t>
            </w:r>
          </w:p>
        </w:tc>
        <w:tc>
          <w:tcPr>
            <w:tcW w:w="567" w:type="dxa"/>
            <w:vAlign w:val="center"/>
          </w:tcPr>
          <w:p w14:paraId="1EAC0B37" w14:textId="77777777" w:rsidR="00414517" w:rsidRPr="00D9429A" w:rsidRDefault="00477294" w:rsidP="005D36D8">
            <w:pPr>
              <w:rPr>
                <w:rFonts w:asciiTheme="minorHAnsi" w:hAnsiTheme="minorHAnsi" w:cstheme="minorHAnsi"/>
                <w:sz w:val="20"/>
                <w:szCs w:val="20"/>
              </w:rPr>
            </w:pPr>
            <w:r w:rsidRPr="00D9429A">
              <w:rPr>
                <w:rFonts w:asciiTheme="minorHAnsi" w:hAnsiTheme="minorHAnsi" w:cstheme="minorHAnsi"/>
                <w:sz w:val="20"/>
                <w:szCs w:val="20"/>
              </w:rPr>
              <w:t>6</w:t>
            </w:r>
          </w:p>
        </w:tc>
        <w:tc>
          <w:tcPr>
            <w:tcW w:w="709" w:type="dxa"/>
            <w:vAlign w:val="center"/>
          </w:tcPr>
          <w:p w14:paraId="49370523" w14:textId="77777777" w:rsidR="00414517" w:rsidRPr="00D9429A" w:rsidRDefault="00477294" w:rsidP="005D36D8">
            <w:pPr>
              <w:rPr>
                <w:rFonts w:asciiTheme="minorHAnsi" w:hAnsiTheme="minorHAnsi" w:cstheme="minorHAnsi"/>
                <w:sz w:val="20"/>
                <w:szCs w:val="20"/>
              </w:rPr>
            </w:pPr>
            <w:r w:rsidRPr="00D9429A">
              <w:rPr>
                <w:rFonts w:asciiTheme="minorHAnsi" w:hAnsiTheme="minorHAnsi" w:cstheme="minorHAnsi"/>
                <w:sz w:val="20"/>
                <w:szCs w:val="20"/>
              </w:rPr>
              <w:t>0</w:t>
            </w:r>
          </w:p>
        </w:tc>
        <w:tc>
          <w:tcPr>
            <w:tcW w:w="708" w:type="dxa"/>
            <w:vAlign w:val="center"/>
          </w:tcPr>
          <w:p w14:paraId="5ECCE67B" w14:textId="77777777" w:rsidR="00414517" w:rsidRPr="00D9429A" w:rsidRDefault="00477294" w:rsidP="005D36D8">
            <w:pPr>
              <w:rPr>
                <w:rFonts w:asciiTheme="minorHAnsi" w:hAnsiTheme="minorHAnsi" w:cstheme="minorHAnsi"/>
                <w:sz w:val="20"/>
                <w:szCs w:val="20"/>
              </w:rPr>
            </w:pPr>
            <w:r w:rsidRPr="00D9429A">
              <w:rPr>
                <w:rFonts w:asciiTheme="minorHAnsi" w:hAnsiTheme="minorHAnsi" w:cstheme="minorHAnsi"/>
                <w:sz w:val="20"/>
                <w:szCs w:val="20"/>
              </w:rPr>
              <w:t>0</w:t>
            </w:r>
          </w:p>
        </w:tc>
        <w:tc>
          <w:tcPr>
            <w:tcW w:w="567" w:type="dxa"/>
            <w:vAlign w:val="center"/>
          </w:tcPr>
          <w:p w14:paraId="75B2E38F" w14:textId="77777777" w:rsidR="00414517" w:rsidRPr="00D9429A" w:rsidRDefault="00477294" w:rsidP="005D36D8">
            <w:pPr>
              <w:rPr>
                <w:rFonts w:asciiTheme="minorHAnsi" w:hAnsiTheme="minorHAnsi" w:cstheme="minorHAnsi"/>
                <w:sz w:val="20"/>
                <w:szCs w:val="20"/>
              </w:rPr>
            </w:pPr>
            <w:r w:rsidRPr="00D9429A">
              <w:rPr>
                <w:rFonts w:asciiTheme="minorHAnsi" w:hAnsiTheme="minorHAnsi" w:cstheme="minorHAnsi"/>
                <w:sz w:val="20"/>
                <w:szCs w:val="20"/>
              </w:rPr>
              <w:t>0</w:t>
            </w:r>
          </w:p>
        </w:tc>
        <w:tc>
          <w:tcPr>
            <w:tcW w:w="567" w:type="dxa"/>
            <w:vAlign w:val="center"/>
          </w:tcPr>
          <w:p w14:paraId="6AD0CDD9" w14:textId="77777777" w:rsidR="00414517" w:rsidRPr="00D9429A" w:rsidRDefault="00477294" w:rsidP="005D36D8">
            <w:pPr>
              <w:rPr>
                <w:rFonts w:asciiTheme="minorHAnsi" w:hAnsiTheme="minorHAnsi" w:cstheme="minorHAnsi"/>
                <w:sz w:val="20"/>
                <w:szCs w:val="20"/>
              </w:rPr>
            </w:pPr>
            <w:r w:rsidRPr="00D9429A">
              <w:rPr>
                <w:rFonts w:asciiTheme="minorHAnsi" w:hAnsiTheme="minorHAnsi" w:cstheme="minorHAnsi"/>
                <w:sz w:val="20"/>
                <w:szCs w:val="20"/>
              </w:rPr>
              <w:t>0</w:t>
            </w:r>
          </w:p>
        </w:tc>
        <w:tc>
          <w:tcPr>
            <w:tcW w:w="567" w:type="dxa"/>
            <w:vAlign w:val="center"/>
          </w:tcPr>
          <w:p w14:paraId="6775E30F" w14:textId="77777777" w:rsidR="00414517" w:rsidRPr="00D9429A" w:rsidRDefault="00477294" w:rsidP="005D36D8">
            <w:pPr>
              <w:rPr>
                <w:rFonts w:asciiTheme="minorHAnsi" w:hAnsiTheme="minorHAnsi" w:cstheme="minorHAnsi"/>
                <w:sz w:val="20"/>
                <w:szCs w:val="20"/>
              </w:rPr>
            </w:pPr>
            <w:r w:rsidRPr="00D9429A">
              <w:rPr>
                <w:rFonts w:asciiTheme="minorHAnsi" w:hAnsiTheme="minorHAnsi" w:cstheme="minorHAnsi"/>
                <w:sz w:val="20"/>
                <w:szCs w:val="20"/>
              </w:rPr>
              <w:t>0</w:t>
            </w:r>
          </w:p>
        </w:tc>
        <w:tc>
          <w:tcPr>
            <w:tcW w:w="567" w:type="dxa"/>
            <w:vAlign w:val="center"/>
          </w:tcPr>
          <w:p w14:paraId="30949F93" w14:textId="77777777" w:rsidR="00414517" w:rsidRPr="00D9429A" w:rsidRDefault="00477294" w:rsidP="005D36D8">
            <w:pPr>
              <w:rPr>
                <w:rFonts w:asciiTheme="minorHAnsi" w:hAnsiTheme="minorHAnsi" w:cstheme="minorHAnsi"/>
                <w:sz w:val="20"/>
                <w:szCs w:val="20"/>
              </w:rPr>
            </w:pPr>
            <w:r w:rsidRPr="00D9429A">
              <w:rPr>
                <w:rFonts w:asciiTheme="minorHAnsi" w:hAnsiTheme="minorHAnsi" w:cstheme="minorHAnsi"/>
                <w:sz w:val="20"/>
                <w:szCs w:val="20"/>
              </w:rPr>
              <w:t>0</w:t>
            </w:r>
          </w:p>
        </w:tc>
        <w:tc>
          <w:tcPr>
            <w:tcW w:w="567" w:type="dxa"/>
            <w:vAlign w:val="center"/>
          </w:tcPr>
          <w:p w14:paraId="50BA9E2C" w14:textId="77777777" w:rsidR="00414517" w:rsidRPr="00D9429A" w:rsidRDefault="00477294" w:rsidP="005D36D8">
            <w:pPr>
              <w:rPr>
                <w:rFonts w:asciiTheme="minorHAnsi" w:hAnsiTheme="minorHAnsi" w:cstheme="minorHAnsi"/>
                <w:sz w:val="20"/>
                <w:szCs w:val="20"/>
              </w:rPr>
            </w:pPr>
            <w:r w:rsidRPr="00D9429A">
              <w:rPr>
                <w:rFonts w:asciiTheme="minorHAnsi" w:hAnsiTheme="minorHAnsi" w:cstheme="minorHAnsi"/>
                <w:sz w:val="20"/>
                <w:szCs w:val="20"/>
              </w:rPr>
              <w:t>6</w:t>
            </w:r>
          </w:p>
        </w:tc>
      </w:tr>
      <w:tr w:rsidR="005C7D89" w:rsidRPr="005D36D8" w14:paraId="48D89C4E" w14:textId="77777777" w:rsidTr="00D9429A">
        <w:tc>
          <w:tcPr>
            <w:tcW w:w="1838" w:type="dxa"/>
          </w:tcPr>
          <w:p w14:paraId="5F9BC668" w14:textId="66301429" w:rsidR="005C7D89" w:rsidRPr="00D9429A" w:rsidRDefault="005C7D89" w:rsidP="005C7D89">
            <w:pPr>
              <w:rPr>
                <w:rFonts w:asciiTheme="minorHAnsi" w:hAnsiTheme="minorHAnsi" w:cstheme="minorHAnsi"/>
                <w:sz w:val="20"/>
                <w:szCs w:val="20"/>
              </w:rPr>
            </w:pPr>
            <w:r w:rsidRPr="00D9429A">
              <w:rPr>
                <w:rFonts w:asciiTheme="minorHAnsi" w:hAnsiTheme="minorHAnsi" w:cstheme="minorHAnsi"/>
                <w:sz w:val="20"/>
                <w:szCs w:val="20"/>
              </w:rPr>
              <w:t>Number of blood donors registered</w:t>
            </w:r>
            <w:r>
              <w:rPr>
                <w:rFonts w:asciiTheme="minorHAnsi" w:hAnsiTheme="minorHAnsi" w:cstheme="minorHAnsi"/>
                <w:sz w:val="20"/>
                <w:szCs w:val="20"/>
              </w:rPr>
              <w:t xml:space="preserve"> from black communities</w:t>
            </w:r>
            <w:r w:rsidRPr="009916BB">
              <w:rPr>
                <w:rFonts w:asciiTheme="minorHAnsi" w:hAnsiTheme="minorHAnsi" w:cstheme="minorHAnsi"/>
                <w:sz w:val="20"/>
                <w:szCs w:val="20"/>
                <w:vertAlign w:val="superscript"/>
              </w:rPr>
              <w:t>1</w:t>
            </w:r>
          </w:p>
        </w:tc>
        <w:tc>
          <w:tcPr>
            <w:tcW w:w="567" w:type="dxa"/>
            <w:vAlign w:val="center"/>
          </w:tcPr>
          <w:p w14:paraId="76178062" w14:textId="77777777" w:rsidR="005C7D89" w:rsidRPr="00D9429A" w:rsidRDefault="005C7D89" w:rsidP="005C7D89">
            <w:pPr>
              <w:rPr>
                <w:rFonts w:asciiTheme="minorHAnsi" w:hAnsiTheme="minorHAnsi" w:cstheme="minorHAnsi"/>
                <w:color w:val="000000"/>
                <w:sz w:val="20"/>
                <w:szCs w:val="20"/>
              </w:rPr>
            </w:pPr>
            <w:r w:rsidRPr="00D9429A">
              <w:rPr>
                <w:rFonts w:asciiTheme="minorHAnsi" w:hAnsiTheme="minorHAnsi" w:cstheme="minorHAnsi"/>
                <w:color w:val="000000"/>
                <w:sz w:val="20"/>
                <w:szCs w:val="20"/>
              </w:rPr>
              <w:t>200</w:t>
            </w:r>
          </w:p>
        </w:tc>
        <w:tc>
          <w:tcPr>
            <w:tcW w:w="709" w:type="dxa"/>
            <w:vAlign w:val="center"/>
          </w:tcPr>
          <w:p w14:paraId="7EA5326C" w14:textId="77777777" w:rsidR="005C7D89" w:rsidRPr="00D9429A" w:rsidRDefault="005C7D89" w:rsidP="005C7D89">
            <w:pPr>
              <w:rPr>
                <w:rFonts w:asciiTheme="minorHAnsi" w:hAnsiTheme="minorHAnsi" w:cstheme="minorHAnsi"/>
                <w:color w:val="000000"/>
                <w:sz w:val="20"/>
                <w:szCs w:val="20"/>
              </w:rPr>
            </w:pPr>
            <w:r w:rsidRPr="00D9429A">
              <w:rPr>
                <w:rFonts w:asciiTheme="minorHAnsi" w:hAnsiTheme="minorHAnsi" w:cstheme="minorHAnsi"/>
                <w:color w:val="000000"/>
                <w:sz w:val="20"/>
                <w:szCs w:val="20"/>
              </w:rPr>
              <w:t>100</w:t>
            </w:r>
          </w:p>
        </w:tc>
        <w:tc>
          <w:tcPr>
            <w:tcW w:w="567" w:type="dxa"/>
            <w:vAlign w:val="center"/>
          </w:tcPr>
          <w:p w14:paraId="228C5F22" w14:textId="77777777" w:rsidR="005C7D89" w:rsidRPr="00D9429A" w:rsidRDefault="005C7D89" w:rsidP="005C7D89">
            <w:pPr>
              <w:rPr>
                <w:rFonts w:asciiTheme="minorHAnsi" w:hAnsiTheme="minorHAnsi" w:cstheme="minorHAnsi"/>
                <w:color w:val="000000"/>
                <w:sz w:val="20"/>
                <w:szCs w:val="20"/>
              </w:rPr>
            </w:pPr>
            <w:r w:rsidRPr="00D9429A">
              <w:rPr>
                <w:rFonts w:asciiTheme="minorHAnsi" w:hAnsiTheme="minorHAnsi" w:cstheme="minorHAnsi"/>
                <w:color w:val="000000"/>
                <w:sz w:val="20"/>
                <w:szCs w:val="20"/>
              </w:rPr>
              <w:t>100</w:t>
            </w:r>
          </w:p>
        </w:tc>
        <w:tc>
          <w:tcPr>
            <w:tcW w:w="567" w:type="dxa"/>
            <w:vAlign w:val="center"/>
          </w:tcPr>
          <w:p w14:paraId="7E2A659A" w14:textId="77777777" w:rsidR="005C7D89" w:rsidRPr="00D9429A" w:rsidRDefault="005C7D89" w:rsidP="005C7D89">
            <w:pPr>
              <w:rPr>
                <w:rFonts w:asciiTheme="minorHAnsi" w:hAnsiTheme="minorHAnsi" w:cstheme="minorHAnsi"/>
                <w:color w:val="000000"/>
                <w:sz w:val="20"/>
                <w:szCs w:val="20"/>
              </w:rPr>
            </w:pPr>
            <w:r w:rsidRPr="00D9429A">
              <w:rPr>
                <w:rFonts w:asciiTheme="minorHAnsi" w:hAnsiTheme="minorHAnsi" w:cstheme="minorHAnsi"/>
                <w:color w:val="000000"/>
                <w:sz w:val="20"/>
                <w:szCs w:val="20"/>
              </w:rPr>
              <w:t>200</w:t>
            </w:r>
          </w:p>
        </w:tc>
        <w:tc>
          <w:tcPr>
            <w:tcW w:w="567" w:type="dxa"/>
            <w:vAlign w:val="center"/>
          </w:tcPr>
          <w:p w14:paraId="3B88C55F" w14:textId="77777777" w:rsidR="005C7D89" w:rsidRPr="00D9429A" w:rsidRDefault="005C7D89" w:rsidP="005C7D89">
            <w:pPr>
              <w:rPr>
                <w:rFonts w:asciiTheme="minorHAnsi" w:hAnsiTheme="minorHAnsi" w:cstheme="minorHAnsi"/>
                <w:color w:val="000000"/>
                <w:sz w:val="20"/>
                <w:szCs w:val="20"/>
              </w:rPr>
            </w:pPr>
            <w:r w:rsidRPr="00D9429A">
              <w:rPr>
                <w:rFonts w:asciiTheme="minorHAnsi" w:hAnsiTheme="minorHAnsi" w:cstheme="minorHAnsi"/>
                <w:color w:val="000000"/>
                <w:sz w:val="20"/>
                <w:szCs w:val="20"/>
              </w:rPr>
              <w:t>200</w:t>
            </w:r>
          </w:p>
        </w:tc>
        <w:tc>
          <w:tcPr>
            <w:tcW w:w="709" w:type="dxa"/>
            <w:vAlign w:val="center"/>
          </w:tcPr>
          <w:p w14:paraId="0908B43E" w14:textId="5D824E6C" w:rsidR="005C7D89" w:rsidRPr="00D9429A" w:rsidRDefault="005C7D89" w:rsidP="005C7D89">
            <w:pPr>
              <w:rPr>
                <w:rFonts w:asciiTheme="minorHAnsi" w:hAnsiTheme="minorHAnsi" w:cstheme="minorHAnsi"/>
                <w:color w:val="000000"/>
                <w:sz w:val="20"/>
                <w:szCs w:val="20"/>
              </w:rPr>
            </w:pPr>
            <w:r>
              <w:rPr>
                <w:rFonts w:asciiTheme="minorHAnsi" w:hAnsiTheme="minorHAnsi" w:cstheme="minorHAnsi"/>
                <w:color w:val="000000"/>
                <w:sz w:val="20"/>
                <w:szCs w:val="20"/>
              </w:rPr>
              <w:t>3</w:t>
            </w:r>
            <w:r w:rsidRPr="00D9429A">
              <w:rPr>
                <w:rFonts w:asciiTheme="minorHAnsi" w:hAnsiTheme="minorHAnsi" w:cstheme="minorHAnsi"/>
                <w:color w:val="000000"/>
                <w:sz w:val="20"/>
                <w:szCs w:val="20"/>
              </w:rPr>
              <w:t>00</w:t>
            </w:r>
          </w:p>
        </w:tc>
        <w:tc>
          <w:tcPr>
            <w:tcW w:w="708" w:type="dxa"/>
            <w:vAlign w:val="center"/>
          </w:tcPr>
          <w:p w14:paraId="2DF76320" w14:textId="6B0763CB" w:rsidR="005C7D89" w:rsidRPr="00D9429A" w:rsidRDefault="005C7D89" w:rsidP="005C7D89">
            <w:pPr>
              <w:rPr>
                <w:rFonts w:asciiTheme="minorHAnsi" w:hAnsiTheme="minorHAnsi" w:cstheme="minorHAnsi"/>
                <w:color w:val="000000"/>
                <w:sz w:val="20"/>
                <w:szCs w:val="20"/>
              </w:rPr>
            </w:pPr>
            <w:r>
              <w:rPr>
                <w:rFonts w:asciiTheme="minorHAnsi" w:hAnsiTheme="minorHAnsi" w:cstheme="minorHAnsi"/>
                <w:color w:val="000000"/>
                <w:sz w:val="20"/>
                <w:szCs w:val="20"/>
              </w:rPr>
              <w:t>3</w:t>
            </w:r>
            <w:r w:rsidRPr="00D9429A">
              <w:rPr>
                <w:rFonts w:asciiTheme="minorHAnsi" w:hAnsiTheme="minorHAnsi" w:cstheme="minorHAnsi"/>
                <w:color w:val="000000"/>
                <w:sz w:val="20"/>
                <w:szCs w:val="20"/>
              </w:rPr>
              <w:t>00</w:t>
            </w:r>
          </w:p>
        </w:tc>
        <w:tc>
          <w:tcPr>
            <w:tcW w:w="567" w:type="dxa"/>
            <w:vAlign w:val="center"/>
          </w:tcPr>
          <w:p w14:paraId="06A289BC" w14:textId="158C456E" w:rsidR="005C7D89" w:rsidRPr="00D9429A" w:rsidRDefault="005C7D89" w:rsidP="005C7D89">
            <w:pPr>
              <w:rPr>
                <w:rFonts w:asciiTheme="minorHAnsi" w:hAnsiTheme="minorHAnsi" w:cstheme="minorHAnsi"/>
                <w:color w:val="000000"/>
                <w:sz w:val="20"/>
                <w:szCs w:val="20"/>
              </w:rPr>
            </w:pPr>
            <w:r>
              <w:rPr>
                <w:rFonts w:asciiTheme="minorHAnsi" w:hAnsiTheme="minorHAnsi" w:cstheme="minorHAnsi"/>
                <w:color w:val="000000"/>
                <w:sz w:val="20"/>
                <w:szCs w:val="20"/>
              </w:rPr>
              <w:t>3</w:t>
            </w:r>
            <w:r w:rsidRPr="00D9429A">
              <w:rPr>
                <w:rFonts w:asciiTheme="minorHAnsi" w:hAnsiTheme="minorHAnsi" w:cstheme="minorHAnsi"/>
                <w:color w:val="000000"/>
                <w:sz w:val="20"/>
                <w:szCs w:val="20"/>
              </w:rPr>
              <w:t>00</w:t>
            </w:r>
          </w:p>
        </w:tc>
        <w:tc>
          <w:tcPr>
            <w:tcW w:w="567" w:type="dxa"/>
            <w:vAlign w:val="center"/>
          </w:tcPr>
          <w:p w14:paraId="248AB33C" w14:textId="415048FB" w:rsidR="005C7D89" w:rsidRPr="00D9429A" w:rsidRDefault="005C7D89" w:rsidP="005C7D89">
            <w:pPr>
              <w:rPr>
                <w:rFonts w:asciiTheme="minorHAnsi" w:hAnsiTheme="minorHAnsi" w:cstheme="minorHAnsi"/>
                <w:color w:val="000000"/>
                <w:sz w:val="20"/>
                <w:szCs w:val="20"/>
              </w:rPr>
            </w:pPr>
            <w:r>
              <w:rPr>
                <w:rFonts w:asciiTheme="minorHAnsi" w:hAnsiTheme="minorHAnsi" w:cstheme="minorHAnsi"/>
                <w:color w:val="000000"/>
                <w:sz w:val="20"/>
                <w:szCs w:val="20"/>
              </w:rPr>
              <w:t>3</w:t>
            </w:r>
            <w:r w:rsidRPr="00D9429A">
              <w:rPr>
                <w:rFonts w:asciiTheme="minorHAnsi" w:hAnsiTheme="minorHAnsi" w:cstheme="minorHAnsi"/>
                <w:color w:val="000000"/>
                <w:sz w:val="20"/>
                <w:szCs w:val="20"/>
              </w:rPr>
              <w:t>00</w:t>
            </w:r>
          </w:p>
        </w:tc>
        <w:tc>
          <w:tcPr>
            <w:tcW w:w="567" w:type="dxa"/>
            <w:vAlign w:val="center"/>
          </w:tcPr>
          <w:p w14:paraId="780AD8A3" w14:textId="400C8B9E" w:rsidR="005C7D89" w:rsidRPr="00D9429A" w:rsidRDefault="005C7D89" w:rsidP="005C7D89">
            <w:pPr>
              <w:rPr>
                <w:rFonts w:asciiTheme="minorHAnsi" w:hAnsiTheme="minorHAnsi" w:cstheme="minorHAnsi"/>
                <w:color w:val="000000"/>
                <w:sz w:val="20"/>
                <w:szCs w:val="20"/>
              </w:rPr>
            </w:pPr>
            <w:r>
              <w:rPr>
                <w:rFonts w:asciiTheme="minorHAnsi" w:hAnsiTheme="minorHAnsi" w:cstheme="minorHAnsi"/>
                <w:color w:val="000000"/>
                <w:sz w:val="20"/>
                <w:szCs w:val="20"/>
              </w:rPr>
              <w:t>3</w:t>
            </w:r>
            <w:r w:rsidRPr="00D9429A">
              <w:rPr>
                <w:rFonts w:asciiTheme="minorHAnsi" w:hAnsiTheme="minorHAnsi" w:cstheme="minorHAnsi"/>
                <w:color w:val="000000"/>
                <w:sz w:val="20"/>
                <w:szCs w:val="20"/>
              </w:rPr>
              <w:t>00</w:t>
            </w:r>
          </w:p>
        </w:tc>
        <w:tc>
          <w:tcPr>
            <w:tcW w:w="567" w:type="dxa"/>
            <w:vAlign w:val="center"/>
          </w:tcPr>
          <w:p w14:paraId="5325EF3B" w14:textId="3C54FC59" w:rsidR="005C7D89" w:rsidRPr="00D9429A" w:rsidRDefault="005C7D89" w:rsidP="005C7D89">
            <w:pPr>
              <w:rPr>
                <w:rFonts w:asciiTheme="minorHAnsi" w:hAnsiTheme="minorHAnsi" w:cstheme="minorHAnsi"/>
                <w:color w:val="000000"/>
                <w:sz w:val="20"/>
                <w:szCs w:val="20"/>
              </w:rPr>
            </w:pPr>
            <w:r>
              <w:rPr>
                <w:rFonts w:asciiTheme="minorHAnsi" w:hAnsiTheme="minorHAnsi" w:cstheme="minorHAnsi"/>
                <w:color w:val="000000"/>
                <w:sz w:val="20"/>
                <w:szCs w:val="20"/>
              </w:rPr>
              <w:t>3</w:t>
            </w:r>
            <w:r w:rsidRPr="00D9429A">
              <w:rPr>
                <w:rFonts w:asciiTheme="minorHAnsi" w:hAnsiTheme="minorHAnsi" w:cstheme="minorHAnsi"/>
                <w:color w:val="000000"/>
                <w:sz w:val="20"/>
                <w:szCs w:val="20"/>
              </w:rPr>
              <w:t>00</w:t>
            </w:r>
          </w:p>
        </w:tc>
        <w:tc>
          <w:tcPr>
            <w:tcW w:w="567" w:type="dxa"/>
            <w:vAlign w:val="center"/>
          </w:tcPr>
          <w:p w14:paraId="71579AC0" w14:textId="2361B4E8" w:rsidR="005C7D89" w:rsidRPr="00D9429A" w:rsidRDefault="005C7D89" w:rsidP="005C7D89">
            <w:pPr>
              <w:rPr>
                <w:rFonts w:asciiTheme="minorHAnsi" w:hAnsiTheme="minorHAnsi" w:cstheme="minorHAnsi"/>
                <w:color w:val="000000"/>
                <w:sz w:val="20"/>
                <w:szCs w:val="20"/>
              </w:rPr>
            </w:pPr>
            <w:r>
              <w:rPr>
                <w:rFonts w:asciiTheme="minorHAnsi" w:hAnsiTheme="minorHAnsi" w:cstheme="minorHAnsi"/>
                <w:color w:val="000000"/>
                <w:sz w:val="20"/>
                <w:szCs w:val="20"/>
              </w:rPr>
              <w:t>3</w:t>
            </w:r>
            <w:r w:rsidRPr="00D9429A">
              <w:rPr>
                <w:rFonts w:asciiTheme="minorHAnsi" w:hAnsiTheme="minorHAnsi" w:cstheme="minorHAnsi"/>
                <w:color w:val="000000"/>
                <w:sz w:val="20"/>
                <w:szCs w:val="20"/>
              </w:rPr>
              <w:t>00</w:t>
            </w:r>
          </w:p>
        </w:tc>
      </w:tr>
      <w:tr w:rsidR="005C7D89" w:rsidRPr="005D36D8" w14:paraId="5A28F684" w14:textId="77777777" w:rsidTr="00D9429A">
        <w:tc>
          <w:tcPr>
            <w:tcW w:w="1838" w:type="dxa"/>
          </w:tcPr>
          <w:p w14:paraId="30A077ED" w14:textId="335B4C7D" w:rsidR="005C7D89" w:rsidRPr="00D9429A" w:rsidDel="009A3AF1" w:rsidRDefault="005C7D89" w:rsidP="005C7D89">
            <w:pPr>
              <w:rPr>
                <w:rFonts w:asciiTheme="minorHAnsi" w:hAnsiTheme="minorHAnsi" w:cstheme="minorHAnsi"/>
                <w:sz w:val="20"/>
                <w:szCs w:val="20"/>
              </w:rPr>
            </w:pPr>
            <w:r w:rsidRPr="00D9429A">
              <w:rPr>
                <w:rFonts w:asciiTheme="minorHAnsi" w:hAnsiTheme="minorHAnsi" w:cstheme="minorHAnsi"/>
                <w:sz w:val="20"/>
                <w:szCs w:val="20"/>
              </w:rPr>
              <w:t>Number of blood donors registered</w:t>
            </w:r>
            <w:r>
              <w:rPr>
                <w:rFonts w:asciiTheme="minorHAnsi" w:hAnsiTheme="minorHAnsi" w:cstheme="minorHAnsi"/>
                <w:sz w:val="20"/>
                <w:szCs w:val="20"/>
              </w:rPr>
              <w:t xml:space="preserve"> from other ethnicities</w:t>
            </w:r>
            <w:r w:rsidRPr="009916BB">
              <w:rPr>
                <w:rFonts w:asciiTheme="minorHAnsi" w:hAnsiTheme="minorHAnsi" w:cstheme="minorHAnsi"/>
                <w:sz w:val="20"/>
                <w:szCs w:val="20"/>
                <w:vertAlign w:val="superscript"/>
              </w:rPr>
              <w:t>1</w:t>
            </w:r>
          </w:p>
        </w:tc>
        <w:tc>
          <w:tcPr>
            <w:tcW w:w="567" w:type="dxa"/>
            <w:vAlign w:val="center"/>
          </w:tcPr>
          <w:p w14:paraId="172595B8" w14:textId="37912EAC" w:rsidR="005C7D89" w:rsidRPr="00D9429A" w:rsidRDefault="005C7D89" w:rsidP="005C7D89">
            <w:pPr>
              <w:rPr>
                <w:rFonts w:asciiTheme="minorHAnsi" w:hAnsiTheme="minorHAnsi" w:cstheme="minorHAnsi"/>
                <w:color w:val="000000"/>
                <w:sz w:val="20"/>
                <w:szCs w:val="20"/>
              </w:rPr>
            </w:pPr>
            <w:r>
              <w:rPr>
                <w:rFonts w:asciiTheme="minorHAnsi" w:hAnsiTheme="minorHAnsi" w:cstheme="minorHAnsi"/>
                <w:color w:val="000000"/>
                <w:sz w:val="20"/>
                <w:szCs w:val="20"/>
              </w:rPr>
              <w:t>50</w:t>
            </w:r>
          </w:p>
        </w:tc>
        <w:tc>
          <w:tcPr>
            <w:tcW w:w="709" w:type="dxa"/>
            <w:vAlign w:val="center"/>
          </w:tcPr>
          <w:p w14:paraId="17ED666C" w14:textId="5727B090" w:rsidR="005C7D89" w:rsidRPr="00D9429A" w:rsidRDefault="005C7D89" w:rsidP="005C7D89">
            <w:pPr>
              <w:rPr>
                <w:rFonts w:asciiTheme="minorHAnsi" w:hAnsiTheme="minorHAnsi" w:cstheme="minorHAnsi"/>
                <w:color w:val="000000"/>
                <w:sz w:val="20"/>
                <w:szCs w:val="20"/>
              </w:rPr>
            </w:pPr>
            <w:r>
              <w:rPr>
                <w:rFonts w:asciiTheme="minorHAnsi" w:hAnsiTheme="minorHAnsi" w:cstheme="minorHAnsi"/>
                <w:color w:val="000000"/>
                <w:sz w:val="20"/>
                <w:szCs w:val="20"/>
              </w:rPr>
              <w:t>25</w:t>
            </w:r>
          </w:p>
        </w:tc>
        <w:tc>
          <w:tcPr>
            <w:tcW w:w="567" w:type="dxa"/>
            <w:vAlign w:val="center"/>
          </w:tcPr>
          <w:p w14:paraId="097F0804" w14:textId="1FCDBB26" w:rsidR="005C7D89" w:rsidRPr="00D9429A" w:rsidRDefault="005C7D89" w:rsidP="005C7D89">
            <w:pPr>
              <w:rPr>
                <w:rFonts w:asciiTheme="minorHAnsi" w:hAnsiTheme="minorHAnsi" w:cstheme="minorHAnsi"/>
                <w:color w:val="000000"/>
                <w:sz w:val="20"/>
                <w:szCs w:val="20"/>
              </w:rPr>
            </w:pPr>
            <w:r>
              <w:rPr>
                <w:rFonts w:asciiTheme="minorHAnsi" w:hAnsiTheme="minorHAnsi" w:cstheme="minorHAnsi"/>
                <w:color w:val="000000"/>
                <w:sz w:val="20"/>
                <w:szCs w:val="20"/>
              </w:rPr>
              <w:t>25</w:t>
            </w:r>
          </w:p>
        </w:tc>
        <w:tc>
          <w:tcPr>
            <w:tcW w:w="567" w:type="dxa"/>
            <w:vAlign w:val="center"/>
          </w:tcPr>
          <w:p w14:paraId="69633F91" w14:textId="10F5AACF" w:rsidR="005C7D89" w:rsidRPr="00D9429A" w:rsidRDefault="005C7D89" w:rsidP="005C7D89">
            <w:pPr>
              <w:rPr>
                <w:rFonts w:asciiTheme="minorHAnsi" w:hAnsiTheme="minorHAnsi" w:cstheme="minorHAnsi"/>
                <w:color w:val="000000"/>
                <w:sz w:val="20"/>
                <w:szCs w:val="20"/>
              </w:rPr>
            </w:pPr>
            <w:r>
              <w:rPr>
                <w:rFonts w:asciiTheme="minorHAnsi" w:hAnsiTheme="minorHAnsi" w:cstheme="minorHAnsi"/>
                <w:color w:val="000000"/>
                <w:sz w:val="20"/>
                <w:szCs w:val="20"/>
              </w:rPr>
              <w:t>50</w:t>
            </w:r>
          </w:p>
        </w:tc>
        <w:tc>
          <w:tcPr>
            <w:tcW w:w="567" w:type="dxa"/>
            <w:vAlign w:val="center"/>
          </w:tcPr>
          <w:p w14:paraId="1F8A8DC5" w14:textId="7C6C9423" w:rsidR="005C7D89" w:rsidRPr="00D9429A" w:rsidRDefault="005C7D89" w:rsidP="005C7D89">
            <w:pPr>
              <w:rPr>
                <w:rFonts w:asciiTheme="minorHAnsi" w:hAnsiTheme="minorHAnsi" w:cstheme="minorHAnsi"/>
                <w:color w:val="000000"/>
                <w:sz w:val="20"/>
                <w:szCs w:val="20"/>
              </w:rPr>
            </w:pPr>
            <w:r>
              <w:rPr>
                <w:rFonts w:asciiTheme="minorHAnsi" w:hAnsiTheme="minorHAnsi" w:cstheme="minorHAnsi"/>
                <w:color w:val="000000"/>
                <w:sz w:val="20"/>
                <w:szCs w:val="20"/>
              </w:rPr>
              <w:t>50</w:t>
            </w:r>
          </w:p>
        </w:tc>
        <w:tc>
          <w:tcPr>
            <w:tcW w:w="709" w:type="dxa"/>
            <w:vAlign w:val="center"/>
          </w:tcPr>
          <w:p w14:paraId="216D8E38" w14:textId="6C830360" w:rsidR="005C7D89" w:rsidRPr="00D9429A" w:rsidRDefault="005C7D89" w:rsidP="005C7D89">
            <w:pPr>
              <w:rPr>
                <w:rFonts w:asciiTheme="minorHAnsi" w:hAnsiTheme="minorHAnsi" w:cstheme="minorHAnsi"/>
                <w:color w:val="000000"/>
                <w:sz w:val="20"/>
                <w:szCs w:val="20"/>
              </w:rPr>
            </w:pPr>
            <w:r>
              <w:rPr>
                <w:rFonts w:asciiTheme="minorHAnsi" w:hAnsiTheme="minorHAnsi" w:cstheme="minorHAnsi"/>
                <w:color w:val="000000"/>
                <w:sz w:val="20"/>
                <w:szCs w:val="20"/>
              </w:rPr>
              <w:t>75</w:t>
            </w:r>
          </w:p>
        </w:tc>
        <w:tc>
          <w:tcPr>
            <w:tcW w:w="708" w:type="dxa"/>
            <w:vAlign w:val="center"/>
          </w:tcPr>
          <w:p w14:paraId="02F5B10C" w14:textId="2A428B9F" w:rsidR="005C7D89" w:rsidRPr="00D9429A" w:rsidRDefault="005C7D89" w:rsidP="005C7D89">
            <w:pPr>
              <w:rPr>
                <w:rFonts w:asciiTheme="minorHAnsi" w:hAnsiTheme="minorHAnsi" w:cstheme="minorHAnsi"/>
                <w:color w:val="000000"/>
                <w:sz w:val="20"/>
                <w:szCs w:val="20"/>
              </w:rPr>
            </w:pPr>
            <w:r>
              <w:rPr>
                <w:rFonts w:asciiTheme="minorHAnsi" w:hAnsiTheme="minorHAnsi" w:cstheme="minorHAnsi"/>
                <w:color w:val="000000"/>
                <w:sz w:val="20"/>
                <w:szCs w:val="20"/>
              </w:rPr>
              <w:t>75</w:t>
            </w:r>
          </w:p>
        </w:tc>
        <w:tc>
          <w:tcPr>
            <w:tcW w:w="567" w:type="dxa"/>
            <w:vAlign w:val="center"/>
          </w:tcPr>
          <w:p w14:paraId="2695BD67" w14:textId="6C732815" w:rsidR="005C7D89" w:rsidRPr="00D9429A" w:rsidRDefault="005C7D89" w:rsidP="005C7D89">
            <w:pPr>
              <w:rPr>
                <w:rFonts w:asciiTheme="minorHAnsi" w:hAnsiTheme="minorHAnsi" w:cstheme="minorHAnsi"/>
                <w:color w:val="000000"/>
                <w:sz w:val="20"/>
                <w:szCs w:val="20"/>
              </w:rPr>
            </w:pPr>
            <w:r>
              <w:rPr>
                <w:rFonts w:asciiTheme="minorHAnsi" w:hAnsiTheme="minorHAnsi" w:cstheme="minorHAnsi"/>
                <w:color w:val="000000"/>
                <w:sz w:val="20"/>
                <w:szCs w:val="20"/>
              </w:rPr>
              <w:t>75</w:t>
            </w:r>
          </w:p>
        </w:tc>
        <w:tc>
          <w:tcPr>
            <w:tcW w:w="567" w:type="dxa"/>
            <w:vAlign w:val="center"/>
          </w:tcPr>
          <w:p w14:paraId="598FDA0E" w14:textId="54CBC08B" w:rsidR="005C7D89" w:rsidRPr="00D9429A" w:rsidRDefault="005C7D89" w:rsidP="005C7D89">
            <w:pPr>
              <w:rPr>
                <w:rFonts w:asciiTheme="minorHAnsi" w:hAnsiTheme="minorHAnsi" w:cstheme="minorHAnsi"/>
                <w:color w:val="000000"/>
                <w:sz w:val="20"/>
                <w:szCs w:val="20"/>
              </w:rPr>
            </w:pPr>
            <w:r>
              <w:rPr>
                <w:rFonts w:asciiTheme="minorHAnsi" w:hAnsiTheme="minorHAnsi" w:cstheme="minorHAnsi"/>
                <w:color w:val="000000"/>
                <w:sz w:val="20"/>
                <w:szCs w:val="20"/>
              </w:rPr>
              <w:t>75</w:t>
            </w:r>
          </w:p>
        </w:tc>
        <w:tc>
          <w:tcPr>
            <w:tcW w:w="567" w:type="dxa"/>
            <w:vAlign w:val="center"/>
          </w:tcPr>
          <w:p w14:paraId="7EAD406C" w14:textId="3936B025" w:rsidR="005C7D89" w:rsidRPr="00D9429A" w:rsidRDefault="005C7D89" w:rsidP="005C7D89">
            <w:pPr>
              <w:rPr>
                <w:rFonts w:asciiTheme="minorHAnsi" w:hAnsiTheme="minorHAnsi" w:cstheme="minorHAnsi"/>
                <w:color w:val="000000"/>
                <w:sz w:val="20"/>
                <w:szCs w:val="20"/>
              </w:rPr>
            </w:pPr>
            <w:r>
              <w:rPr>
                <w:rFonts w:asciiTheme="minorHAnsi" w:hAnsiTheme="minorHAnsi" w:cstheme="minorHAnsi"/>
                <w:color w:val="000000"/>
                <w:sz w:val="20"/>
                <w:szCs w:val="20"/>
              </w:rPr>
              <w:t>75</w:t>
            </w:r>
          </w:p>
        </w:tc>
        <w:tc>
          <w:tcPr>
            <w:tcW w:w="567" w:type="dxa"/>
            <w:vAlign w:val="center"/>
          </w:tcPr>
          <w:p w14:paraId="578D5A4E" w14:textId="46376D41" w:rsidR="005C7D89" w:rsidRPr="00D9429A" w:rsidRDefault="005C7D89" w:rsidP="005C7D89">
            <w:pPr>
              <w:rPr>
                <w:rFonts w:asciiTheme="minorHAnsi" w:hAnsiTheme="minorHAnsi" w:cstheme="minorHAnsi"/>
                <w:color w:val="000000"/>
                <w:sz w:val="20"/>
                <w:szCs w:val="20"/>
              </w:rPr>
            </w:pPr>
            <w:r>
              <w:rPr>
                <w:rFonts w:asciiTheme="minorHAnsi" w:hAnsiTheme="minorHAnsi" w:cstheme="minorHAnsi"/>
                <w:color w:val="000000"/>
                <w:sz w:val="20"/>
                <w:szCs w:val="20"/>
              </w:rPr>
              <w:t>75</w:t>
            </w:r>
          </w:p>
        </w:tc>
        <w:tc>
          <w:tcPr>
            <w:tcW w:w="567" w:type="dxa"/>
            <w:vAlign w:val="center"/>
          </w:tcPr>
          <w:p w14:paraId="64CE51E7" w14:textId="2A9B7342" w:rsidR="005C7D89" w:rsidRPr="00D9429A" w:rsidRDefault="005C7D89" w:rsidP="005C7D89">
            <w:pPr>
              <w:rPr>
                <w:rFonts w:asciiTheme="minorHAnsi" w:hAnsiTheme="minorHAnsi" w:cstheme="minorHAnsi"/>
                <w:color w:val="000000"/>
                <w:sz w:val="20"/>
                <w:szCs w:val="20"/>
              </w:rPr>
            </w:pPr>
            <w:r>
              <w:rPr>
                <w:rFonts w:asciiTheme="minorHAnsi" w:hAnsiTheme="minorHAnsi" w:cstheme="minorHAnsi"/>
                <w:color w:val="000000"/>
                <w:sz w:val="20"/>
                <w:szCs w:val="20"/>
              </w:rPr>
              <w:t>75</w:t>
            </w:r>
          </w:p>
        </w:tc>
      </w:tr>
      <w:tr w:rsidR="005C7D89" w:rsidRPr="005D36D8" w14:paraId="430820AB" w14:textId="77777777" w:rsidTr="00D9429A">
        <w:tc>
          <w:tcPr>
            <w:tcW w:w="1838" w:type="dxa"/>
          </w:tcPr>
          <w:p w14:paraId="38F12D2F" w14:textId="7665E233" w:rsidR="005C7D89" w:rsidRPr="00D9429A" w:rsidRDefault="005C7D89" w:rsidP="005C7D89">
            <w:pPr>
              <w:rPr>
                <w:rFonts w:asciiTheme="minorHAnsi" w:hAnsiTheme="minorHAnsi" w:cstheme="minorHAnsi"/>
                <w:sz w:val="20"/>
                <w:szCs w:val="20"/>
              </w:rPr>
            </w:pPr>
            <w:r w:rsidRPr="00D9429A">
              <w:rPr>
                <w:rFonts w:asciiTheme="minorHAnsi" w:hAnsiTheme="minorHAnsi" w:cstheme="minorHAnsi"/>
                <w:sz w:val="20"/>
                <w:szCs w:val="20"/>
              </w:rPr>
              <w:t>Number of new donor attends</w:t>
            </w:r>
            <w:r w:rsidRPr="00F9620A">
              <w:rPr>
                <w:rFonts w:asciiTheme="minorHAnsi" w:hAnsiTheme="minorHAnsi" w:cstheme="minorHAnsi"/>
                <w:sz w:val="20"/>
                <w:szCs w:val="20"/>
                <w:vertAlign w:val="superscript"/>
              </w:rPr>
              <w:t>2</w:t>
            </w:r>
          </w:p>
        </w:tc>
        <w:tc>
          <w:tcPr>
            <w:tcW w:w="567" w:type="dxa"/>
            <w:vAlign w:val="center"/>
          </w:tcPr>
          <w:p w14:paraId="175F3D8B" w14:textId="77777777" w:rsidR="005C7D89" w:rsidRPr="00D9429A" w:rsidRDefault="005C7D89" w:rsidP="005C7D89">
            <w:pPr>
              <w:rPr>
                <w:rFonts w:asciiTheme="minorHAnsi" w:hAnsiTheme="minorHAnsi" w:cstheme="minorHAnsi"/>
                <w:color w:val="000000"/>
                <w:sz w:val="20"/>
                <w:szCs w:val="20"/>
              </w:rPr>
            </w:pPr>
            <w:r w:rsidRPr="00D9429A">
              <w:rPr>
                <w:rFonts w:asciiTheme="minorHAnsi" w:hAnsiTheme="minorHAnsi" w:cstheme="minorHAnsi"/>
                <w:color w:val="000000"/>
                <w:sz w:val="20"/>
                <w:szCs w:val="20"/>
              </w:rPr>
              <w:t>100</w:t>
            </w:r>
          </w:p>
        </w:tc>
        <w:tc>
          <w:tcPr>
            <w:tcW w:w="709" w:type="dxa"/>
            <w:vAlign w:val="center"/>
          </w:tcPr>
          <w:p w14:paraId="3BC8AC54" w14:textId="77777777" w:rsidR="005C7D89" w:rsidRPr="00D9429A" w:rsidRDefault="005C7D89" w:rsidP="005C7D89">
            <w:pPr>
              <w:rPr>
                <w:rFonts w:asciiTheme="minorHAnsi" w:hAnsiTheme="minorHAnsi" w:cstheme="minorHAnsi"/>
                <w:color w:val="000000"/>
                <w:sz w:val="20"/>
                <w:szCs w:val="20"/>
              </w:rPr>
            </w:pPr>
            <w:r w:rsidRPr="00D9429A">
              <w:rPr>
                <w:rFonts w:asciiTheme="minorHAnsi" w:hAnsiTheme="minorHAnsi" w:cstheme="minorHAnsi"/>
                <w:color w:val="000000"/>
                <w:sz w:val="20"/>
                <w:szCs w:val="20"/>
              </w:rPr>
              <w:t>100</w:t>
            </w:r>
          </w:p>
        </w:tc>
        <w:tc>
          <w:tcPr>
            <w:tcW w:w="567" w:type="dxa"/>
            <w:vAlign w:val="center"/>
          </w:tcPr>
          <w:p w14:paraId="1C87DA26" w14:textId="77777777" w:rsidR="005C7D89" w:rsidRPr="00D9429A" w:rsidRDefault="005C7D89" w:rsidP="005C7D89">
            <w:pPr>
              <w:rPr>
                <w:rFonts w:asciiTheme="minorHAnsi" w:hAnsiTheme="minorHAnsi" w:cstheme="minorHAnsi"/>
                <w:color w:val="000000"/>
                <w:sz w:val="20"/>
                <w:szCs w:val="20"/>
              </w:rPr>
            </w:pPr>
            <w:r w:rsidRPr="00D9429A">
              <w:rPr>
                <w:rFonts w:asciiTheme="minorHAnsi" w:hAnsiTheme="minorHAnsi" w:cstheme="minorHAnsi"/>
                <w:color w:val="000000"/>
                <w:sz w:val="20"/>
                <w:szCs w:val="20"/>
              </w:rPr>
              <w:t>50</w:t>
            </w:r>
          </w:p>
        </w:tc>
        <w:tc>
          <w:tcPr>
            <w:tcW w:w="567" w:type="dxa"/>
            <w:vAlign w:val="center"/>
          </w:tcPr>
          <w:p w14:paraId="22C8B029" w14:textId="77777777" w:rsidR="005C7D89" w:rsidRPr="00D9429A" w:rsidRDefault="005C7D89" w:rsidP="005C7D89">
            <w:pPr>
              <w:rPr>
                <w:rFonts w:asciiTheme="minorHAnsi" w:hAnsiTheme="minorHAnsi" w:cstheme="minorHAnsi"/>
                <w:color w:val="000000"/>
                <w:sz w:val="20"/>
                <w:szCs w:val="20"/>
              </w:rPr>
            </w:pPr>
            <w:r w:rsidRPr="00D9429A">
              <w:rPr>
                <w:rFonts w:asciiTheme="minorHAnsi" w:hAnsiTheme="minorHAnsi" w:cstheme="minorHAnsi"/>
                <w:color w:val="000000"/>
                <w:sz w:val="20"/>
                <w:szCs w:val="20"/>
              </w:rPr>
              <w:t>50</w:t>
            </w:r>
          </w:p>
        </w:tc>
        <w:tc>
          <w:tcPr>
            <w:tcW w:w="567" w:type="dxa"/>
            <w:vAlign w:val="center"/>
          </w:tcPr>
          <w:p w14:paraId="081ACBE5" w14:textId="77777777" w:rsidR="005C7D89" w:rsidRPr="00D9429A" w:rsidRDefault="005C7D89" w:rsidP="005C7D89">
            <w:pPr>
              <w:rPr>
                <w:rFonts w:asciiTheme="minorHAnsi" w:hAnsiTheme="minorHAnsi" w:cstheme="minorHAnsi"/>
                <w:color w:val="000000"/>
                <w:sz w:val="20"/>
                <w:szCs w:val="20"/>
              </w:rPr>
            </w:pPr>
            <w:r w:rsidRPr="00D9429A">
              <w:rPr>
                <w:rFonts w:asciiTheme="minorHAnsi" w:hAnsiTheme="minorHAnsi" w:cstheme="minorHAnsi"/>
                <w:color w:val="000000"/>
                <w:sz w:val="20"/>
                <w:szCs w:val="20"/>
              </w:rPr>
              <w:t>100</w:t>
            </w:r>
          </w:p>
        </w:tc>
        <w:tc>
          <w:tcPr>
            <w:tcW w:w="709" w:type="dxa"/>
            <w:vAlign w:val="center"/>
          </w:tcPr>
          <w:p w14:paraId="070CD01C" w14:textId="77777777" w:rsidR="005C7D89" w:rsidRPr="00D9429A" w:rsidRDefault="005C7D89" w:rsidP="005C7D89">
            <w:pPr>
              <w:rPr>
                <w:rFonts w:asciiTheme="minorHAnsi" w:hAnsiTheme="minorHAnsi" w:cstheme="minorHAnsi"/>
                <w:color w:val="000000"/>
                <w:sz w:val="20"/>
                <w:szCs w:val="20"/>
              </w:rPr>
            </w:pPr>
            <w:r w:rsidRPr="00D9429A">
              <w:rPr>
                <w:rFonts w:asciiTheme="minorHAnsi" w:hAnsiTheme="minorHAnsi" w:cstheme="minorHAnsi"/>
                <w:color w:val="000000"/>
                <w:sz w:val="20"/>
                <w:szCs w:val="20"/>
              </w:rPr>
              <w:t>100</w:t>
            </w:r>
          </w:p>
        </w:tc>
        <w:tc>
          <w:tcPr>
            <w:tcW w:w="708" w:type="dxa"/>
            <w:vAlign w:val="center"/>
          </w:tcPr>
          <w:p w14:paraId="11987354" w14:textId="77777777" w:rsidR="005C7D89" w:rsidRPr="00D9429A" w:rsidRDefault="005C7D89" w:rsidP="005C7D89">
            <w:pPr>
              <w:rPr>
                <w:rFonts w:asciiTheme="minorHAnsi" w:hAnsiTheme="minorHAnsi" w:cstheme="minorHAnsi"/>
                <w:color w:val="000000"/>
                <w:sz w:val="20"/>
                <w:szCs w:val="20"/>
              </w:rPr>
            </w:pPr>
            <w:r w:rsidRPr="00D9429A">
              <w:rPr>
                <w:rFonts w:asciiTheme="minorHAnsi" w:hAnsiTheme="minorHAnsi" w:cstheme="minorHAnsi"/>
                <w:color w:val="000000"/>
                <w:sz w:val="20"/>
                <w:szCs w:val="20"/>
              </w:rPr>
              <w:t>100</w:t>
            </w:r>
          </w:p>
        </w:tc>
        <w:tc>
          <w:tcPr>
            <w:tcW w:w="567" w:type="dxa"/>
            <w:vAlign w:val="center"/>
          </w:tcPr>
          <w:p w14:paraId="208D16FD" w14:textId="77777777" w:rsidR="005C7D89" w:rsidRPr="00D9429A" w:rsidRDefault="005C7D89" w:rsidP="005C7D89">
            <w:pPr>
              <w:rPr>
                <w:rFonts w:asciiTheme="minorHAnsi" w:hAnsiTheme="minorHAnsi" w:cstheme="minorHAnsi"/>
                <w:color w:val="000000"/>
                <w:sz w:val="20"/>
                <w:szCs w:val="20"/>
              </w:rPr>
            </w:pPr>
            <w:r w:rsidRPr="00D9429A">
              <w:rPr>
                <w:rFonts w:asciiTheme="minorHAnsi" w:hAnsiTheme="minorHAnsi" w:cstheme="minorHAnsi"/>
                <w:color w:val="000000"/>
                <w:sz w:val="20"/>
                <w:szCs w:val="20"/>
              </w:rPr>
              <w:t>100</w:t>
            </w:r>
          </w:p>
        </w:tc>
        <w:tc>
          <w:tcPr>
            <w:tcW w:w="567" w:type="dxa"/>
            <w:vAlign w:val="center"/>
          </w:tcPr>
          <w:p w14:paraId="5FB7A799" w14:textId="77777777" w:rsidR="005C7D89" w:rsidRPr="00D9429A" w:rsidRDefault="005C7D89" w:rsidP="005C7D89">
            <w:pPr>
              <w:rPr>
                <w:rFonts w:asciiTheme="minorHAnsi" w:hAnsiTheme="minorHAnsi" w:cstheme="minorHAnsi"/>
                <w:color w:val="000000"/>
                <w:sz w:val="20"/>
                <w:szCs w:val="20"/>
              </w:rPr>
            </w:pPr>
            <w:r w:rsidRPr="00D9429A">
              <w:rPr>
                <w:rFonts w:asciiTheme="minorHAnsi" w:hAnsiTheme="minorHAnsi" w:cstheme="minorHAnsi"/>
                <w:color w:val="000000"/>
                <w:sz w:val="20"/>
                <w:szCs w:val="20"/>
              </w:rPr>
              <w:t>100</w:t>
            </w:r>
          </w:p>
        </w:tc>
        <w:tc>
          <w:tcPr>
            <w:tcW w:w="567" w:type="dxa"/>
            <w:vAlign w:val="center"/>
          </w:tcPr>
          <w:p w14:paraId="23A5818F" w14:textId="77777777" w:rsidR="005C7D89" w:rsidRPr="00D9429A" w:rsidRDefault="005C7D89" w:rsidP="005C7D89">
            <w:pPr>
              <w:rPr>
                <w:rFonts w:asciiTheme="minorHAnsi" w:hAnsiTheme="minorHAnsi" w:cstheme="minorHAnsi"/>
                <w:color w:val="000000"/>
                <w:sz w:val="20"/>
                <w:szCs w:val="20"/>
              </w:rPr>
            </w:pPr>
            <w:r w:rsidRPr="00D9429A">
              <w:rPr>
                <w:rFonts w:asciiTheme="minorHAnsi" w:hAnsiTheme="minorHAnsi" w:cstheme="minorHAnsi"/>
                <w:color w:val="000000"/>
                <w:sz w:val="20"/>
                <w:szCs w:val="20"/>
              </w:rPr>
              <w:t>100</w:t>
            </w:r>
          </w:p>
        </w:tc>
        <w:tc>
          <w:tcPr>
            <w:tcW w:w="567" w:type="dxa"/>
            <w:vAlign w:val="center"/>
          </w:tcPr>
          <w:p w14:paraId="1F6810C9" w14:textId="77777777" w:rsidR="005C7D89" w:rsidRPr="00D9429A" w:rsidRDefault="005C7D89" w:rsidP="005C7D89">
            <w:pPr>
              <w:rPr>
                <w:rFonts w:asciiTheme="minorHAnsi" w:hAnsiTheme="minorHAnsi" w:cstheme="minorHAnsi"/>
                <w:color w:val="000000"/>
                <w:sz w:val="20"/>
                <w:szCs w:val="20"/>
              </w:rPr>
            </w:pPr>
            <w:r w:rsidRPr="00D9429A">
              <w:rPr>
                <w:rFonts w:asciiTheme="minorHAnsi" w:hAnsiTheme="minorHAnsi" w:cstheme="minorHAnsi"/>
                <w:color w:val="000000"/>
                <w:sz w:val="20"/>
                <w:szCs w:val="20"/>
              </w:rPr>
              <w:t>100</w:t>
            </w:r>
          </w:p>
        </w:tc>
        <w:tc>
          <w:tcPr>
            <w:tcW w:w="567" w:type="dxa"/>
            <w:vAlign w:val="center"/>
          </w:tcPr>
          <w:p w14:paraId="7658AD95" w14:textId="77777777" w:rsidR="005C7D89" w:rsidRPr="00D9429A" w:rsidRDefault="005C7D89" w:rsidP="005C7D89">
            <w:pPr>
              <w:rPr>
                <w:rFonts w:asciiTheme="minorHAnsi" w:hAnsiTheme="minorHAnsi" w:cstheme="minorHAnsi"/>
                <w:color w:val="000000"/>
                <w:sz w:val="20"/>
                <w:szCs w:val="20"/>
              </w:rPr>
            </w:pPr>
            <w:r w:rsidRPr="00D9429A">
              <w:rPr>
                <w:rFonts w:asciiTheme="minorHAnsi" w:hAnsiTheme="minorHAnsi" w:cstheme="minorHAnsi"/>
                <w:color w:val="000000"/>
                <w:sz w:val="20"/>
                <w:szCs w:val="20"/>
              </w:rPr>
              <w:t>100</w:t>
            </w:r>
          </w:p>
        </w:tc>
      </w:tr>
    </w:tbl>
    <w:p w14:paraId="51F2DBB7" w14:textId="5B89E450" w:rsidR="00414517" w:rsidRDefault="00414517" w:rsidP="005D36D8">
      <w:pPr>
        <w:rPr>
          <w:rFonts w:ascii="Arial" w:hAnsi="Arial" w:cs="Arial"/>
          <w:sz w:val="24"/>
          <w:szCs w:val="24"/>
        </w:rPr>
      </w:pPr>
    </w:p>
    <w:p w14:paraId="5408B1B8" w14:textId="0FC24390" w:rsidR="00D30494" w:rsidRDefault="00D30494" w:rsidP="005D36D8">
      <w:pPr>
        <w:rPr>
          <w:rFonts w:ascii="Arial" w:hAnsi="Arial" w:cs="Arial"/>
          <w:sz w:val="24"/>
          <w:szCs w:val="24"/>
        </w:rPr>
      </w:pPr>
      <w:r>
        <w:rPr>
          <w:rFonts w:ascii="Arial" w:hAnsi="Arial" w:cs="Arial"/>
          <w:sz w:val="24"/>
          <w:szCs w:val="24"/>
        </w:rPr>
        <w:t>Notes:</w:t>
      </w:r>
    </w:p>
    <w:p w14:paraId="2AA6AEAD" w14:textId="6234B640" w:rsidR="00D30494" w:rsidRDefault="00D30494" w:rsidP="005D36D8">
      <w:pPr>
        <w:rPr>
          <w:rFonts w:ascii="Arial" w:hAnsi="Arial" w:cs="Arial"/>
          <w:sz w:val="24"/>
          <w:szCs w:val="24"/>
        </w:rPr>
      </w:pPr>
    </w:p>
    <w:p w14:paraId="1B40AA97" w14:textId="3234C04D" w:rsidR="00D30494" w:rsidRDefault="005C7D89" w:rsidP="00F9620A">
      <w:pPr>
        <w:pStyle w:val="ListParagraph"/>
        <w:numPr>
          <w:ilvl w:val="0"/>
          <w:numId w:val="10"/>
        </w:numPr>
        <w:rPr>
          <w:rFonts w:ascii="Arial" w:hAnsi="Arial" w:cs="Arial"/>
          <w:sz w:val="24"/>
          <w:szCs w:val="24"/>
        </w:rPr>
      </w:pPr>
      <w:r w:rsidRPr="00F9620A">
        <w:rPr>
          <w:rFonts w:ascii="Arial" w:hAnsi="Arial" w:cs="Arial"/>
          <w:sz w:val="24"/>
          <w:szCs w:val="24"/>
        </w:rPr>
        <w:t>A r</w:t>
      </w:r>
      <w:r w:rsidR="00D30494" w:rsidRPr="00F9620A">
        <w:rPr>
          <w:rFonts w:ascii="Arial" w:hAnsi="Arial" w:cs="Arial"/>
          <w:sz w:val="24"/>
          <w:szCs w:val="24"/>
        </w:rPr>
        <w:t xml:space="preserve">egistration </w:t>
      </w:r>
      <w:r w:rsidRPr="00F9620A">
        <w:rPr>
          <w:rFonts w:ascii="Arial" w:hAnsi="Arial" w:cs="Arial"/>
          <w:sz w:val="24"/>
          <w:szCs w:val="24"/>
        </w:rPr>
        <w:t>is the successful</w:t>
      </w:r>
      <w:r w:rsidR="00D30494" w:rsidRPr="00F9620A">
        <w:rPr>
          <w:rFonts w:ascii="Arial" w:hAnsi="Arial" w:cs="Arial"/>
          <w:sz w:val="24"/>
          <w:szCs w:val="24"/>
        </w:rPr>
        <w:t xml:space="preserve"> </w:t>
      </w:r>
      <w:r w:rsidRPr="00F9620A">
        <w:rPr>
          <w:rFonts w:ascii="Arial" w:hAnsi="Arial" w:cs="Arial"/>
          <w:sz w:val="24"/>
          <w:szCs w:val="24"/>
        </w:rPr>
        <w:t xml:space="preserve">completion of </w:t>
      </w:r>
      <w:r w:rsidR="00D30494" w:rsidRPr="00F9620A">
        <w:rPr>
          <w:rFonts w:ascii="Arial" w:hAnsi="Arial" w:cs="Arial"/>
          <w:sz w:val="24"/>
          <w:szCs w:val="24"/>
        </w:rPr>
        <w:t>NHSBT’s paper or online registration form</w:t>
      </w:r>
    </w:p>
    <w:p w14:paraId="2CC21161" w14:textId="77777777" w:rsidR="005C7D89" w:rsidRPr="00F9620A" w:rsidRDefault="005C7D89" w:rsidP="00F9620A">
      <w:pPr>
        <w:pStyle w:val="ListParagraph"/>
        <w:rPr>
          <w:rFonts w:ascii="Arial" w:hAnsi="Arial" w:cs="Arial"/>
          <w:sz w:val="24"/>
          <w:szCs w:val="24"/>
        </w:rPr>
      </w:pPr>
    </w:p>
    <w:p w14:paraId="267E901D" w14:textId="3B14FD7A" w:rsidR="00D30494" w:rsidRPr="00F9620A" w:rsidRDefault="005C7D89" w:rsidP="00F9620A">
      <w:pPr>
        <w:pStyle w:val="ListParagraph"/>
        <w:numPr>
          <w:ilvl w:val="0"/>
          <w:numId w:val="10"/>
        </w:numPr>
        <w:rPr>
          <w:rFonts w:ascii="Arial" w:hAnsi="Arial" w:cs="Arial"/>
          <w:sz w:val="24"/>
          <w:szCs w:val="24"/>
        </w:rPr>
      </w:pPr>
      <w:r w:rsidRPr="00F9620A">
        <w:rPr>
          <w:rFonts w:ascii="Arial" w:hAnsi="Arial" w:cs="Arial"/>
          <w:sz w:val="24"/>
          <w:szCs w:val="24"/>
        </w:rPr>
        <w:lastRenderedPageBreak/>
        <w:t>A n</w:t>
      </w:r>
      <w:r w:rsidR="000C4AAC" w:rsidRPr="00F9620A">
        <w:rPr>
          <w:rFonts w:ascii="Arial" w:hAnsi="Arial" w:cs="Arial"/>
          <w:sz w:val="24"/>
          <w:szCs w:val="24"/>
        </w:rPr>
        <w:t>ew donor attend</w:t>
      </w:r>
      <w:r w:rsidR="00D30494" w:rsidRPr="00F9620A">
        <w:rPr>
          <w:rFonts w:ascii="Arial" w:hAnsi="Arial" w:cs="Arial"/>
          <w:sz w:val="24"/>
          <w:szCs w:val="24"/>
        </w:rPr>
        <w:t xml:space="preserve"> is </w:t>
      </w:r>
      <w:r w:rsidRPr="00F9620A">
        <w:rPr>
          <w:rFonts w:ascii="Arial" w:hAnsi="Arial" w:cs="Arial"/>
          <w:sz w:val="24"/>
          <w:szCs w:val="24"/>
        </w:rPr>
        <w:t>when a registered blood donor</w:t>
      </w:r>
      <w:r w:rsidR="00D30494" w:rsidRPr="00F9620A">
        <w:rPr>
          <w:rFonts w:ascii="Arial" w:hAnsi="Arial" w:cs="Arial"/>
          <w:sz w:val="24"/>
          <w:szCs w:val="24"/>
        </w:rPr>
        <w:t xml:space="preserve"> successfully make</w:t>
      </w:r>
      <w:r w:rsidRPr="00F9620A">
        <w:rPr>
          <w:rFonts w:ascii="Arial" w:hAnsi="Arial" w:cs="Arial"/>
          <w:sz w:val="24"/>
          <w:szCs w:val="24"/>
        </w:rPr>
        <w:t>s their first</w:t>
      </w:r>
      <w:r w:rsidR="00D30494" w:rsidRPr="00F9620A">
        <w:rPr>
          <w:rFonts w:ascii="Arial" w:hAnsi="Arial" w:cs="Arial"/>
          <w:sz w:val="24"/>
          <w:szCs w:val="24"/>
        </w:rPr>
        <w:t xml:space="preserve"> blood donation</w:t>
      </w:r>
    </w:p>
    <w:p w14:paraId="052CB273" w14:textId="77777777" w:rsidR="00D30494" w:rsidRPr="005D36D8" w:rsidRDefault="00D30494" w:rsidP="005D36D8">
      <w:pPr>
        <w:rPr>
          <w:rFonts w:ascii="Arial" w:hAnsi="Arial" w:cs="Arial"/>
          <w:sz w:val="24"/>
          <w:szCs w:val="24"/>
        </w:rPr>
      </w:pPr>
    </w:p>
    <w:p w14:paraId="7A9B468C" w14:textId="3DA3A807" w:rsidR="00685E96" w:rsidRPr="005D36D8" w:rsidRDefault="00D9429A" w:rsidP="00D9429A">
      <w:pPr>
        <w:rPr>
          <w:rFonts w:ascii="Arial" w:hAnsi="Arial" w:cs="Arial"/>
          <w:sz w:val="24"/>
          <w:szCs w:val="24"/>
        </w:rPr>
      </w:pPr>
      <w:r>
        <w:rPr>
          <w:rFonts w:ascii="Arial" w:hAnsi="Arial" w:cs="Arial"/>
          <w:sz w:val="24"/>
          <w:szCs w:val="24"/>
        </w:rPr>
        <w:t>This pilot i</w:t>
      </w:r>
      <w:r w:rsidRPr="00D9429A">
        <w:rPr>
          <w:rFonts w:ascii="Arial" w:hAnsi="Arial" w:cs="Arial"/>
          <w:sz w:val="24"/>
          <w:szCs w:val="24"/>
        </w:rPr>
        <w:t>s ite</w:t>
      </w:r>
      <w:r>
        <w:rPr>
          <w:rFonts w:ascii="Arial" w:hAnsi="Arial" w:cs="Arial"/>
          <w:sz w:val="24"/>
          <w:szCs w:val="24"/>
        </w:rPr>
        <w:t xml:space="preserve">rative and adaptive: continuous </w:t>
      </w:r>
      <w:r w:rsidRPr="00D9429A">
        <w:rPr>
          <w:rFonts w:ascii="Arial" w:hAnsi="Arial" w:cs="Arial"/>
          <w:sz w:val="24"/>
          <w:szCs w:val="24"/>
        </w:rPr>
        <w:t>reflection and evaluation</w:t>
      </w:r>
      <w:r>
        <w:rPr>
          <w:rFonts w:ascii="Arial" w:hAnsi="Arial" w:cs="Arial"/>
          <w:sz w:val="24"/>
          <w:szCs w:val="24"/>
        </w:rPr>
        <w:t xml:space="preserve"> will help to create flexibility </w:t>
      </w:r>
      <w:r w:rsidRPr="00D9429A">
        <w:rPr>
          <w:rFonts w:ascii="Arial" w:hAnsi="Arial" w:cs="Arial"/>
          <w:sz w:val="24"/>
          <w:szCs w:val="24"/>
        </w:rPr>
        <w:t xml:space="preserve">for services </w:t>
      </w:r>
      <w:r>
        <w:rPr>
          <w:rFonts w:ascii="Arial" w:hAnsi="Arial" w:cs="Arial"/>
          <w:sz w:val="24"/>
          <w:szCs w:val="24"/>
        </w:rPr>
        <w:t xml:space="preserve">to be adapted to the interests, </w:t>
      </w:r>
      <w:r w:rsidRPr="00D9429A">
        <w:rPr>
          <w:rFonts w:ascii="Arial" w:hAnsi="Arial" w:cs="Arial"/>
          <w:sz w:val="24"/>
          <w:szCs w:val="24"/>
        </w:rPr>
        <w:t>needs and assets of local people</w:t>
      </w:r>
      <w:r>
        <w:rPr>
          <w:rFonts w:ascii="Arial" w:hAnsi="Arial" w:cs="Arial"/>
          <w:sz w:val="24"/>
          <w:szCs w:val="24"/>
        </w:rPr>
        <w:t>. This will be evaluated at monthly face-to-face meeting</w:t>
      </w:r>
      <w:r w:rsidR="009A3AF1">
        <w:rPr>
          <w:rFonts w:ascii="Arial" w:hAnsi="Arial" w:cs="Arial"/>
          <w:sz w:val="24"/>
          <w:szCs w:val="24"/>
        </w:rPr>
        <w:t>s</w:t>
      </w:r>
      <w:r w:rsidR="000C4AAC">
        <w:rPr>
          <w:rFonts w:ascii="Arial" w:hAnsi="Arial" w:cs="Arial"/>
          <w:sz w:val="24"/>
          <w:szCs w:val="24"/>
        </w:rPr>
        <w:t xml:space="preserve"> and KPIs may be adjusted accordingly</w:t>
      </w:r>
      <w:r>
        <w:rPr>
          <w:rFonts w:ascii="Arial" w:hAnsi="Arial" w:cs="Arial"/>
          <w:sz w:val="24"/>
          <w:szCs w:val="24"/>
        </w:rPr>
        <w:t>.</w:t>
      </w:r>
    </w:p>
    <w:p w14:paraId="31EE50C9" w14:textId="77777777" w:rsidR="00E201CC" w:rsidRPr="005D36D8" w:rsidRDefault="00E201CC" w:rsidP="005D36D8">
      <w:pPr>
        <w:rPr>
          <w:rFonts w:ascii="Arial" w:hAnsi="Arial" w:cs="Arial"/>
          <w:sz w:val="24"/>
          <w:szCs w:val="24"/>
        </w:rPr>
      </w:pPr>
    </w:p>
    <w:p w14:paraId="1DE0A4D2" w14:textId="77777777" w:rsidR="00BE6DBF" w:rsidRDefault="00BE6DBF" w:rsidP="005D36D8">
      <w:pPr>
        <w:rPr>
          <w:rFonts w:ascii="Arial" w:hAnsi="Arial" w:cs="Arial"/>
          <w:sz w:val="24"/>
          <w:szCs w:val="24"/>
        </w:rPr>
      </w:pPr>
    </w:p>
    <w:p w14:paraId="356DF875" w14:textId="77777777" w:rsidR="00BE6DBF" w:rsidRDefault="00BE6DBF" w:rsidP="005D36D8">
      <w:pPr>
        <w:rPr>
          <w:rFonts w:ascii="Arial" w:hAnsi="Arial" w:cs="Arial"/>
          <w:sz w:val="24"/>
          <w:szCs w:val="24"/>
        </w:rPr>
      </w:pPr>
    </w:p>
    <w:p w14:paraId="64468B05" w14:textId="4E1FCFA6" w:rsidR="00E201CC" w:rsidRPr="005D36D8" w:rsidRDefault="00E201CC" w:rsidP="005D36D8">
      <w:pPr>
        <w:rPr>
          <w:rFonts w:ascii="Arial" w:hAnsi="Arial" w:cs="Arial"/>
          <w:b/>
          <w:sz w:val="24"/>
          <w:szCs w:val="24"/>
          <w:u w:val="single"/>
        </w:rPr>
      </w:pPr>
      <w:r w:rsidRPr="005D36D8">
        <w:rPr>
          <w:rFonts w:ascii="Arial" w:hAnsi="Arial" w:cs="Arial"/>
          <w:b/>
          <w:sz w:val="24"/>
          <w:szCs w:val="24"/>
          <w:u w:val="single"/>
        </w:rPr>
        <w:t>Timescales for tender (stages/award).</w:t>
      </w:r>
    </w:p>
    <w:p w14:paraId="01503B0D" w14:textId="77777777" w:rsidR="00291283" w:rsidRPr="005D36D8" w:rsidRDefault="00291283" w:rsidP="005D36D8">
      <w:pPr>
        <w:rPr>
          <w:rFonts w:ascii="Arial" w:hAnsi="Arial" w:cs="Arial"/>
          <w:b/>
          <w:sz w:val="24"/>
          <w:szCs w:val="24"/>
        </w:rPr>
      </w:pPr>
    </w:p>
    <w:p w14:paraId="7DF61B57" w14:textId="77777777" w:rsidR="00291283" w:rsidRPr="005D36D8" w:rsidRDefault="00291283" w:rsidP="005D36D8">
      <w:pPr>
        <w:rPr>
          <w:rFonts w:ascii="Arial" w:hAnsi="Arial" w:cs="Arial"/>
          <w:sz w:val="24"/>
          <w:szCs w:val="24"/>
        </w:rPr>
      </w:pPr>
      <w:r w:rsidRPr="005D36D8">
        <w:rPr>
          <w:rFonts w:ascii="Arial" w:hAnsi="Arial" w:cs="Arial"/>
          <w:sz w:val="24"/>
          <w:szCs w:val="24"/>
        </w:rPr>
        <w:t>June 18</w:t>
      </w:r>
      <w:r w:rsidRPr="005D36D8">
        <w:rPr>
          <w:rFonts w:ascii="Arial" w:hAnsi="Arial" w:cs="Arial"/>
          <w:sz w:val="24"/>
          <w:szCs w:val="24"/>
        </w:rPr>
        <w:tab/>
      </w:r>
      <w:r w:rsidR="00C0744A">
        <w:rPr>
          <w:rFonts w:ascii="Arial" w:hAnsi="Arial" w:cs="Arial"/>
          <w:sz w:val="24"/>
          <w:szCs w:val="24"/>
        </w:rPr>
        <w:tab/>
      </w:r>
      <w:r w:rsidRPr="005D36D8">
        <w:rPr>
          <w:rFonts w:ascii="Arial" w:hAnsi="Arial" w:cs="Arial"/>
          <w:sz w:val="24"/>
          <w:szCs w:val="24"/>
        </w:rPr>
        <w:t>Prepare specification</w:t>
      </w:r>
    </w:p>
    <w:p w14:paraId="6583CC98" w14:textId="77777777" w:rsidR="00291283" w:rsidRPr="005D36D8" w:rsidRDefault="00291283" w:rsidP="005D36D8">
      <w:pPr>
        <w:rPr>
          <w:rFonts w:ascii="Arial" w:hAnsi="Arial" w:cs="Arial"/>
          <w:sz w:val="24"/>
          <w:szCs w:val="24"/>
        </w:rPr>
      </w:pPr>
      <w:r w:rsidRPr="005D36D8">
        <w:rPr>
          <w:rFonts w:ascii="Arial" w:hAnsi="Arial" w:cs="Arial"/>
          <w:sz w:val="24"/>
          <w:szCs w:val="24"/>
        </w:rPr>
        <w:t>July 18</w:t>
      </w:r>
      <w:r w:rsidRPr="005D36D8">
        <w:rPr>
          <w:rFonts w:ascii="Arial" w:hAnsi="Arial" w:cs="Arial"/>
          <w:sz w:val="24"/>
          <w:szCs w:val="24"/>
        </w:rPr>
        <w:tab/>
      </w:r>
      <w:r w:rsidRPr="005D36D8">
        <w:rPr>
          <w:rFonts w:ascii="Arial" w:hAnsi="Arial" w:cs="Arial"/>
          <w:sz w:val="24"/>
          <w:szCs w:val="24"/>
        </w:rPr>
        <w:tab/>
        <w:t>Advertise opportunity on Contracts Finder</w:t>
      </w:r>
    </w:p>
    <w:p w14:paraId="79C0DA4E" w14:textId="77777777" w:rsidR="00291283" w:rsidRPr="005D36D8" w:rsidRDefault="00291283" w:rsidP="005D36D8">
      <w:pPr>
        <w:rPr>
          <w:rFonts w:ascii="Arial" w:hAnsi="Arial" w:cs="Arial"/>
          <w:sz w:val="24"/>
          <w:szCs w:val="24"/>
        </w:rPr>
      </w:pPr>
      <w:r w:rsidRPr="005D36D8">
        <w:rPr>
          <w:rFonts w:ascii="Arial" w:hAnsi="Arial" w:cs="Arial"/>
          <w:sz w:val="24"/>
          <w:szCs w:val="24"/>
        </w:rPr>
        <w:tab/>
      </w:r>
      <w:r w:rsidRPr="005D36D8">
        <w:rPr>
          <w:rFonts w:ascii="Arial" w:hAnsi="Arial" w:cs="Arial"/>
          <w:sz w:val="24"/>
          <w:szCs w:val="24"/>
        </w:rPr>
        <w:tab/>
      </w:r>
      <w:r w:rsidR="00C0744A">
        <w:rPr>
          <w:rFonts w:ascii="Arial" w:hAnsi="Arial" w:cs="Arial"/>
          <w:sz w:val="24"/>
          <w:szCs w:val="24"/>
        </w:rPr>
        <w:tab/>
      </w:r>
      <w:r w:rsidRPr="005D36D8">
        <w:rPr>
          <w:rFonts w:ascii="Arial" w:hAnsi="Arial" w:cs="Arial"/>
          <w:sz w:val="24"/>
          <w:szCs w:val="24"/>
        </w:rPr>
        <w:t>Receipt of tenders</w:t>
      </w:r>
    </w:p>
    <w:p w14:paraId="7683D1C0" w14:textId="0DE6B1C5" w:rsidR="00291283" w:rsidRPr="005D36D8" w:rsidRDefault="00BE6DBF" w:rsidP="005D36D8">
      <w:pPr>
        <w:rPr>
          <w:rFonts w:ascii="Arial" w:hAnsi="Arial" w:cs="Arial"/>
          <w:sz w:val="24"/>
          <w:szCs w:val="24"/>
        </w:rPr>
      </w:pPr>
      <w:r>
        <w:rPr>
          <w:rFonts w:ascii="Arial" w:hAnsi="Arial" w:cs="Arial"/>
          <w:sz w:val="24"/>
          <w:szCs w:val="24"/>
        </w:rPr>
        <w:t>Aug/Sept 18</w:t>
      </w:r>
      <w:r>
        <w:rPr>
          <w:rFonts w:ascii="Arial" w:hAnsi="Arial" w:cs="Arial"/>
          <w:sz w:val="24"/>
          <w:szCs w:val="24"/>
        </w:rPr>
        <w:tab/>
      </w:r>
      <w:r>
        <w:rPr>
          <w:rFonts w:ascii="Arial" w:hAnsi="Arial" w:cs="Arial"/>
          <w:sz w:val="24"/>
          <w:szCs w:val="24"/>
        </w:rPr>
        <w:tab/>
      </w:r>
      <w:r w:rsidR="00291283" w:rsidRPr="005D36D8">
        <w:rPr>
          <w:rFonts w:ascii="Arial" w:hAnsi="Arial" w:cs="Arial"/>
          <w:sz w:val="24"/>
          <w:szCs w:val="24"/>
        </w:rPr>
        <w:t>Evaluate tenders</w:t>
      </w:r>
      <w:proofErr w:type="spellStart"/>
    </w:p>
    <w:p w14:paraId="3A12B6D9" w14:textId="77777777" w:rsidR="00291283" w:rsidRPr="005D36D8" w:rsidRDefault="00291283" w:rsidP="00C0744A">
      <w:pPr>
        <w:ind w:left="2160"/>
        <w:rPr>
          <w:rFonts w:ascii="Arial" w:hAnsi="Arial" w:cs="Arial"/>
          <w:sz w:val="24"/>
          <w:szCs w:val="24"/>
        </w:rPr>
      </w:pPr>
      <w:proofErr w:type="spellEnd"/>
      <w:r w:rsidRPr="005D36D8">
        <w:rPr>
          <w:rFonts w:ascii="Arial" w:hAnsi="Arial" w:cs="Arial"/>
          <w:sz w:val="24"/>
          <w:szCs w:val="24"/>
        </w:rPr>
        <w:t>Approval to award from Director for Marketing and Communications</w:t>
      </w:r>
    </w:p>
    <w:p w14:paraId="7AFD85A9" w14:textId="77777777" w:rsidR="00291283" w:rsidRPr="005D36D8" w:rsidRDefault="00291283" w:rsidP="005D36D8">
      <w:pPr>
        <w:rPr>
          <w:rFonts w:ascii="Arial" w:hAnsi="Arial" w:cs="Arial"/>
          <w:sz w:val="24"/>
          <w:szCs w:val="24"/>
        </w:rPr>
      </w:pPr>
      <w:r w:rsidRPr="005D36D8">
        <w:rPr>
          <w:rFonts w:ascii="Arial" w:hAnsi="Arial" w:cs="Arial"/>
          <w:sz w:val="24"/>
          <w:szCs w:val="24"/>
        </w:rPr>
        <w:t>September 18</w:t>
      </w:r>
      <w:r w:rsidR="00990136" w:rsidRPr="005D36D8">
        <w:rPr>
          <w:rFonts w:ascii="Arial" w:hAnsi="Arial" w:cs="Arial"/>
          <w:sz w:val="24"/>
          <w:szCs w:val="24"/>
        </w:rPr>
        <w:tab/>
        <w:t>Contracts prepared and signed</w:t>
      </w:r>
    </w:p>
    <w:p w14:paraId="6AFD94A3" w14:textId="77777777" w:rsidR="00990136" w:rsidRPr="005D36D8" w:rsidRDefault="00990136" w:rsidP="005D36D8">
      <w:pPr>
        <w:rPr>
          <w:rFonts w:ascii="Arial" w:hAnsi="Arial" w:cs="Arial"/>
          <w:sz w:val="24"/>
          <w:szCs w:val="24"/>
        </w:rPr>
      </w:pPr>
      <w:r w:rsidRPr="005D36D8">
        <w:rPr>
          <w:rFonts w:ascii="Arial" w:hAnsi="Arial" w:cs="Arial"/>
          <w:sz w:val="24"/>
          <w:szCs w:val="24"/>
        </w:rPr>
        <w:t>October 18</w:t>
      </w:r>
      <w:r w:rsidRPr="005D36D8">
        <w:rPr>
          <w:rFonts w:ascii="Arial" w:hAnsi="Arial" w:cs="Arial"/>
          <w:sz w:val="24"/>
          <w:szCs w:val="24"/>
        </w:rPr>
        <w:tab/>
      </w:r>
      <w:r w:rsidR="00C0744A">
        <w:rPr>
          <w:rFonts w:ascii="Arial" w:hAnsi="Arial" w:cs="Arial"/>
          <w:sz w:val="24"/>
          <w:szCs w:val="24"/>
        </w:rPr>
        <w:tab/>
      </w:r>
      <w:r w:rsidRPr="005D36D8">
        <w:rPr>
          <w:rFonts w:ascii="Arial" w:hAnsi="Arial" w:cs="Arial"/>
          <w:sz w:val="24"/>
          <w:szCs w:val="24"/>
        </w:rPr>
        <w:t>Work starts</w:t>
      </w:r>
    </w:p>
    <w:p w14:paraId="1D3C0EF4" w14:textId="77777777" w:rsidR="004B5546" w:rsidRPr="005D36D8" w:rsidRDefault="004B5546" w:rsidP="005D36D8">
      <w:pPr>
        <w:rPr>
          <w:rFonts w:ascii="Arial" w:hAnsi="Arial" w:cs="Arial"/>
          <w:sz w:val="24"/>
          <w:szCs w:val="24"/>
        </w:rPr>
      </w:pPr>
    </w:p>
    <w:p w14:paraId="2416631C" w14:textId="77777777" w:rsidR="00E201CC" w:rsidRPr="005D36D8" w:rsidRDefault="00E201CC" w:rsidP="005D36D8">
      <w:pPr>
        <w:rPr>
          <w:rFonts w:ascii="Arial" w:hAnsi="Arial" w:cs="Arial"/>
          <w:b/>
          <w:sz w:val="24"/>
          <w:szCs w:val="24"/>
          <w:u w:val="single"/>
        </w:rPr>
      </w:pPr>
      <w:r w:rsidRPr="005D36D8">
        <w:rPr>
          <w:rFonts w:ascii="Arial" w:hAnsi="Arial" w:cs="Arial"/>
          <w:b/>
          <w:sz w:val="24"/>
          <w:szCs w:val="24"/>
          <w:u w:val="single"/>
        </w:rPr>
        <w:t xml:space="preserve">Contract Term – </w:t>
      </w:r>
      <w:r w:rsidR="00571D1C" w:rsidRPr="005D36D8">
        <w:rPr>
          <w:rFonts w:ascii="Arial" w:hAnsi="Arial" w:cs="Arial"/>
          <w:b/>
          <w:sz w:val="24"/>
          <w:szCs w:val="24"/>
          <w:u w:val="single"/>
        </w:rPr>
        <w:t>including any extension options:</w:t>
      </w:r>
    </w:p>
    <w:p w14:paraId="09E4F30E" w14:textId="77777777" w:rsidR="00F04EBC" w:rsidRDefault="00F04EBC" w:rsidP="005D36D8">
      <w:pPr>
        <w:rPr>
          <w:rFonts w:ascii="Arial" w:hAnsi="Arial" w:cs="Arial"/>
          <w:sz w:val="24"/>
          <w:szCs w:val="24"/>
        </w:rPr>
      </w:pPr>
    </w:p>
    <w:p w14:paraId="2F4D174F" w14:textId="140FB686" w:rsidR="004B5546" w:rsidRPr="005D36D8" w:rsidRDefault="003775D6" w:rsidP="005D36D8">
      <w:pPr>
        <w:rPr>
          <w:rFonts w:ascii="Arial" w:hAnsi="Arial" w:cs="Arial"/>
          <w:sz w:val="24"/>
          <w:szCs w:val="24"/>
        </w:rPr>
      </w:pPr>
      <w:r>
        <w:rPr>
          <w:rFonts w:ascii="Arial" w:hAnsi="Arial" w:cs="Arial"/>
          <w:sz w:val="24"/>
          <w:szCs w:val="24"/>
        </w:rPr>
        <w:t>1</w:t>
      </w:r>
      <w:r w:rsidRPr="003775D6">
        <w:rPr>
          <w:rFonts w:ascii="Arial" w:hAnsi="Arial" w:cs="Arial"/>
          <w:sz w:val="24"/>
          <w:szCs w:val="24"/>
          <w:vertAlign w:val="superscript"/>
        </w:rPr>
        <w:t>st</w:t>
      </w:r>
      <w:r>
        <w:rPr>
          <w:rFonts w:ascii="Arial" w:hAnsi="Arial" w:cs="Arial"/>
          <w:sz w:val="24"/>
          <w:szCs w:val="24"/>
        </w:rPr>
        <w:t xml:space="preserve"> October 2018 until 30</w:t>
      </w:r>
      <w:r w:rsidRPr="003775D6">
        <w:rPr>
          <w:rFonts w:ascii="Arial" w:hAnsi="Arial" w:cs="Arial"/>
          <w:sz w:val="24"/>
          <w:szCs w:val="24"/>
          <w:vertAlign w:val="superscript"/>
        </w:rPr>
        <w:t>th</w:t>
      </w:r>
      <w:r>
        <w:rPr>
          <w:rFonts w:ascii="Arial" w:hAnsi="Arial" w:cs="Arial"/>
          <w:sz w:val="24"/>
          <w:szCs w:val="24"/>
        </w:rPr>
        <w:t xml:space="preserve"> September 2019 with the option for a further 1 x </w:t>
      </w:r>
      <w:proofErr w:type="gramStart"/>
      <w:r>
        <w:rPr>
          <w:rFonts w:ascii="Arial" w:hAnsi="Arial" w:cs="Arial"/>
          <w:sz w:val="24"/>
          <w:szCs w:val="24"/>
        </w:rPr>
        <w:t>1 year</w:t>
      </w:r>
      <w:proofErr w:type="gramEnd"/>
      <w:r>
        <w:rPr>
          <w:rFonts w:ascii="Arial" w:hAnsi="Arial" w:cs="Arial"/>
          <w:sz w:val="24"/>
          <w:szCs w:val="24"/>
        </w:rPr>
        <w:t xml:space="preserve"> extension period 1 year - </w:t>
      </w:r>
      <w:r w:rsidR="004B5546" w:rsidRPr="005D36D8">
        <w:rPr>
          <w:rFonts w:ascii="Arial" w:hAnsi="Arial" w:cs="Arial"/>
          <w:sz w:val="24"/>
          <w:szCs w:val="24"/>
        </w:rPr>
        <w:t>subject to meeting KPIs</w:t>
      </w:r>
    </w:p>
    <w:p w14:paraId="3B840685" w14:textId="77777777" w:rsidR="00E201CC" w:rsidRPr="005D36D8" w:rsidRDefault="00E201CC" w:rsidP="005D36D8">
      <w:pPr>
        <w:rPr>
          <w:rFonts w:ascii="Arial" w:hAnsi="Arial" w:cs="Arial"/>
          <w:sz w:val="24"/>
          <w:szCs w:val="24"/>
        </w:rPr>
      </w:pPr>
    </w:p>
    <w:p w14:paraId="245B856B" w14:textId="77777777" w:rsidR="00BE6DBF" w:rsidRDefault="00BE6DBF" w:rsidP="005D36D8">
      <w:pPr>
        <w:rPr>
          <w:rFonts w:ascii="Arial" w:hAnsi="Arial" w:cs="Arial"/>
          <w:b/>
          <w:bCs/>
          <w:sz w:val="24"/>
          <w:szCs w:val="24"/>
          <w:u w:val="single"/>
        </w:rPr>
      </w:pPr>
    </w:p>
    <w:p w14:paraId="117BD5A0" w14:textId="77777777" w:rsidR="00BE6DBF" w:rsidRDefault="00BE6DBF" w:rsidP="005D36D8">
      <w:pPr>
        <w:rPr>
          <w:rFonts w:ascii="Arial" w:hAnsi="Arial" w:cs="Arial"/>
          <w:b/>
          <w:bCs/>
          <w:sz w:val="24"/>
          <w:szCs w:val="24"/>
          <w:u w:val="single"/>
        </w:rPr>
      </w:pPr>
    </w:p>
    <w:p w14:paraId="7DB3982E" w14:textId="77777777" w:rsidR="00BE6DBF" w:rsidRDefault="00BE6DBF" w:rsidP="005D36D8">
      <w:pPr>
        <w:rPr>
          <w:rFonts w:ascii="Arial" w:hAnsi="Arial" w:cs="Arial"/>
          <w:b/>
          <w:bCs/>
          <w:sz w:val="24"/>
          <w:szCs w:val="24"/>
          <w:u w:val="single"/>
        </w:rPr>
      </w:pPr>
    </w:p>
    <w:p w14:paraId="52FAE778" w14:textId="56BF2321" w:rsidR="00E201CC" w:rsidRPr="005D36D8" w:rsidRDefault="00E201CC" w:rsidP="005D36D8">
      <w:pPr>
        <w:rPr>
          <w:rFonts w:ascii="Arial" w:hAnsi="Arial" w:cs="Arial"/>
          <w:b/>
          <w:bCs/>
          <w:sz w:val="24"/>
          <w:szCs w:val="24"/>
          <w:u w:val="single"/>
        </w:rPr>
      </w:pPr>
      <w:r w:rsidRPr="005D36D8">
        <w:rPr>
          <w:rFonts w:ascii="Arial" w:hAnsi="Arial" w:cs="Arial"/>
          <w:b/>
          <w:bCs/>
          <w:sz w:val="24"/>
          <w:szCs w:val="24"/>
          <w:u w:val="single"/>
        </w:rPr>
        <w:t>General:</w:t>
      </w:r>
    </w:p>
    <w:p w14:paraId="7E8EC78C" w14:textId="77777777" w:rsidR="00E201CC" w:rsidRPr="005D36D8" w:rsidRDefault="00E201CC" w:rsidP="005D36D8">
      <w:pPr>
        <w:rPr>
          <w:rFonts w:ascii="Arial" w:hAnsi="Arial" w:cs="Arial"/>
          <w:b/>
          <w:bCs/>
          <w:sz w:val="24"/>
          <w:szCs w:val="24"/>
        </w:rPr>
      </w:pPr>
    </w:p>
    <w:p w14:paraId="468A47B6" w14:textId="77777777" w:rsidR="00E201CC" w:rsidRPr="005D36D8" w:rsidRDefault="00E201CC" w:rsidP="005D36D8">
      <w:pPr>
        <w:rPr>
          <w:rFonts w:ascii="Arial" w:hAnsi="Arial" w:cs="Arial"/>
          <w:b/>
          <w:sz w:val="24"/>
          <w:szCs w:val="24"/>
        </w:rPr>
      </w:pPr>
      <w:r w:rsidRPr="005D36D8">
        <w:rPr>
          <w:rFonts w:ascii="Arial" w:hAnsi="Arial" w:cs="Arial"/>
          <w:b/>
          <w:sz w:val="24"/>
          <w:szCs w:val="24"/>
        </w:rPr>
        <w:t>Any sub – contracting requirements.</w:t>
      </w:r>
    </w:p>
    <w:p w14:paraId="41EDE2B7" w14:textId="77777777" w:rsidR="00F04EBC" w:rsidRDefault="00F04EBC" w:rsidP="005D36D8">
      <w:pPr>
        <w:rPr>
          <w:rFonts w:ascii="Arial" w:hAnsi="Arial" w:cs="Arial"/>
          <w:sz w:val="24"/>
          <w:szCs w:val="24"/>
        </w:rPr>
      </w:pPr>
    </w:p>
    <w:p w14:paraId="5E1F58E6" w14:textId="09278811" w:rsidR="00571D1C" w:rsidRPr="005D36D8" w:rsidRDefault="00571D1C" w:rsidP="005D36D8">
      <w:pPr>
        <w:rPr>
          <w:rFonts w:ascii="Arial" w:hAnsi="Arial" w:cs="Arial"/>
          <w:sz w:val="24"/>
          <w:szCs w:val="24"/>
        </w:rPr>
      </w:pPr>
      <w:r w:rsidRPr="005D36D8">
        <w:rPr>
          <w:rFonts w:ascii="Arial" w:hAnsi="Arial" w:cs="Arial"/>
          <w:sz w:val="24"/>
          <w:szCs w:val="24"/>
        </w:rPr>
        <w:t>No</w:t>
      </w:r>
      <w:r w:rsidR="00FF7410">
        <w:rPr>
          <w:rFonts w:ascii="Arial" w:hAnsi="Arial" w:cs="Arial"/>
          <w:sz w:val="24"/>
          <w:szCs w:val="24"/>
        </w:rPr>
        <w:t xml:space="preserve"> sub-contracting.</w:t>
      </w:r>
    </w:p>
    <w:p w14:paraId="73A26843" w14:textId="77777777" w:rsidR="00571D1C" w:rsidRPr="005D36D8" w:rsidRDefault="00571D1C" w:rsidP="005D36D8">
      <w:pPr>
        <w:rPr>
          <w:rFonts w:ascii="Arial" w:hAnsi="Arial" w:cs="Arial"/>
          <w:sz w:val="24"/>
          <w:szCs w:val="24"/>
        </w:rPr>
      </w:pPr>
    </w:p>
    <w:p w14:paraId="3886C415" w14:textId="77777777" w:rsidR="00E201CC" w:rsidRPr="005D36D8" w:rsidRDefault="00E201CC" w:rsidP="005D36D8">
      <w:pPr>
        <w:rPr>
          <w:rFonts w:ascii="Arial" w:hAnsi="Arial" w:cs="Arial"/>
          <w:b/>
          <w:sz w:val="24"/>
          <w:szCs w:val="24"/>
        </w:rPr>
      </w:pPr>
      <w:r w:rsidRPr="005D36D8">
        <w:rPr>
          <w:rFonts w:ascii="Arial" w:hAnsi="Arial" w:cs="Arial"/>
          <w:b/>
          <w:sz w:val="24"/>
          <w:szCs w:val="24"/>
        </w:rPr>
        <w:t>Any security requirements</w:t>
      </w:r>
    </w:p>
    <w:p w14:paraId="251D2948" w14:textId="77777777" w:rsidR="00F04EBC" w:rsidRDefault="00F04EBC" w:rsidP="005D36D8">
      <w:pPr>
        <w:rPr>
          <w:rFonts w:ascii="Arial" w:hAnsi="Arial" w:cs="Arial"/>
          <w:sz w:val="24"/>
          <w:szCs w:val="24"/>
        </w:rPr>
      </w:pPr>
    </w:p>
    <w:p w14:paraId="6AC565DA" w14:textId="4C9B972B" w:rsidR="00571D1C" w:rsidRPr="005D36D8" w:rsidRDefault="00F04EBC" w:rsidP="005D36D8">
      <w:pPr>
        <w:rPr>
          <w:rFonts w:ascii="Arial" w:hAnsi="Arial" w:cs="Arial"/>
          <w:sz w:val="24"/>
          <w:szCs w:val="24"/>
        </w:rPr>
      </w:pPr>
      <w:r>
        <w:rPr>
          <w:rFonts w:ascii="Arial" w:hAnsi="Arial" w:cs="Arial"/>
          <w:sz w:val="24"/>
          <w:szCs w:val="24"/>
        </w:rPr>
        <w:t xml:space="preserve">Any data collected </w:t>
      </w:r>
      <w:r w:rsidR="00A25B7F">
        <w:rPr>
          <w:rFonts w:ascii="Arial" w:hAnsi="Arial" w:cs="Arial"/>
          <w:sz w:val="24"/>
          <w:szCs w:val="24"/>
        </w:rPr>
        <w:t xml:space="preserve">from individuals </w:t>
      </w:r>
      <w:r>
        <w:rPr>
          <w:rFonts w:ascii="Arial" w:hAnsi="Arial" w:cs="Arial"/>
          <w:sz w:val="24"/>
          <w:szCs w:val="24"/>
        </w:rPr>
        <w:t xml:space="preserve">should </w:t>
      </w:r>
      <w:r w:rsidR="00A25B7F">
        <w:rPr>
          <w:rFonts w:ascii="Arial" w:hAnsi="Arial" w:cs="Arial"/>
          <w:sz w:val="24"/>
          <w:szCs w:val="24"/>
        </w:rPr>
        <w:t>be done so in accordance</w:t>
      </w:r>
      <w:r>
        <w:rPr>
          <w:rFonts w:ascii="Arial" w:hAnsi="Arial" w:cs="Arial"/>
          <w:sz w:val="24"/>
          <w:szCs w:val="24"/>
        </w:rPr>
        <w:t xml:space="preserve"> with the </w:t>
      </w:r>
      <w:r w:rsidR="001D1E30">
        <w:rPr>
          <w:rFonts w:ascii="Arial" w:hAnsi="Arial" w:cs="Arial"/>
          <w:sz w:val="24"/>
          <w:szCs w:val="24"/>
        </w:rPr>
        <w:t>Data Protection Act (2018</w:t>
      </w:r>
      <w:r>
        <w:rPr>
          <w:rFonts w:ascii="Arial" w:hAnsi="Arial" w:cs="Arial"/>
          <w:sz w:val="24"/>
          <w:szCs w:val="24"/>
        </w:rPr>
        <w:t>).</w:t>
      </w:r>
    </w:p>
    <w:p w14:paraId="31E14CF7" w14:textId="77777777" w:rsidR="001E737F" w:rsidRPr="005D36D8" w:rsidRDefault="001E737F" w:rsidP="005D36D8">
      <w:pPr>
        <w:rPr>
          <w:rFonts w:ascii="Arial" w:hAnsi="Arial" w:cs="Arial"/>
          <w:sz w:val="24"/>
          <w:szCs w:val="24"/>
        </w:rPr>
      </w:pPr>
    </w:p>
    <w:sectPr w:rsidR="001E737F" w:rsidRPr="005D36D8" w:rsidSect="00F45DC3">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52E6A"/>
    <w:multiLevelType w:val="hybridMultilevel"/>
    <w:tmpl w:val="C0DA1A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F3144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4C55625"/>
    <w:multiLevelType w:val="hybridMultilevel"/>
    <w:tmpl w:val="C492A7CA"/>
    <w:lvl w:ilvl="0" w:tplc="CEAAF358">
      <w:start w:val="1"/>
      <w:numFmt w:val="decimal"/>
      <w:lvlText w:val="%1."/>
      <w:lvlJc w:val="left"/>
      <w:pPr>
        <w:ind w:left="862" w:hanging="720"/>
      </w:pPr>
      <w:rPr>
        <w:rFonts w:ascii="Arial" w:hAnsi="Arial" w:cs="Arial" w:hint="default"/>
        <w:b/>
        <w:sz w:val="22"/>
        <w:szCs w:val="22"/>
      </w:rPr>
    </w:lvl>
    <w:lvl w:ilvl="1" w:tplc="0809000F">
      <w:start w:val="1"/>
      <w:numFmt w:val="decimal"/>
      <w:lvlText w:val="%2."/>
      <w:lvlJc w:val="left"/>
      <w:pPr>
        <w:ind w:left="1800" w:hanging="720"/>
      </w:pPr>
    </w:lvl>
    <w:lvl w:ilvl="2" w:tplc="3376A6D4">
      <w:numFmt w:val="bullet"/>
      <w:lvlText w:val=""/>
      <w:lvlJc w:val="left"/>
      <w:pPr>
        <w:ind w:left="2700" w:hanging="720"/>
      </w:pPr>
      <w:rPr>
        <w:rFonts w:ascii="Symbol" w:eastAsia="Calibri" w:hAnsi="Symbol" w:cs="Arial" w:hint="default"/>
      </w:rPr>
    </w:lvl>
    <w:lvl w:ilvl="3" w:tplc="0809000F">
      <w:start w:val="1"/>
      <w:numFmt w:val="decimal"/>
      <w:lvlText w:val="%4."/>
      <w:lvlJc w:val="left"/>
      <w:pPr>
        <w:ind w:left="2880" w:hanging="360"/>
      </w:pPr>
    </w:lvl>
    <w:lvl w:ilvl="4" w:tplc="08090019">
      <w:start w:val="1"/>
      <w:numFmt w:val="lowerLetter"/>
      <w:lvlText w:val="%5."/>
      <w:lvlJc w:val="left"/>
      <w:pPr>
        <w:ind w:left="121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3B0A2B1C"/>
    <w:multiLevelType w:val="hybridMultilevel"/>
    <w:tmpl w:val="2D2EB6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2393B0D"/>
    <w:multiLevelType w:val="hybridMultilevel"/>
    <w:tmpl w:val="27AC3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D557A6"/>
    <w:multiLevelType w:val="hybridMultilevel"/>
    <w:tmpl w:val="8E70E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A7E2D25"/>
    <w:multiLevelType w:val="hybridMultilevel"/>
    <w:tmpl w:val="4E72F5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BB011E0"/>
    <w:multiLevelType w:val="hybridMultilevel"/>
    <w:tmpl w:val="F2F2C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351479"/>
    <w:multiLevelType w:val="hybridMultilevel"/>
    <w:tmpl w:val="3F5E8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0"/>
  </w:num>
  <w:num w:numId="4">
    <w:abstractNumId w:val="1"/>
  </w:num>
  <w:num w:numId="5">
    <w:abstractNumId w:val="8"/>
  </w:num>
  <w:num w:numId="6">
    <w:abstractNumId w:val="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6"/>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1CC"/>
    <w:rsid w:val="00016F03"/>
    <w:rsid w:val="00061923"/>
    <w:rsid w:val="000C4AAC"/>
    <w:rsid w:val="000F26D5"/>
    <w:rsid w:val="00103857"/>
    <w:rsid w:val="00154D1C"/>
    <w:rsid w:val="001A640A"/>
    <w:rsid w:val="001C29B5"/>
    <w:rsid w:val="001D1E30"/>
    <w:rsid w:val="001E737F"/>
    <w:rsid w:val="00221828"/>
    <w:rsid w:val="00291283"/>
    <w:rsid w:val="002A720C"/>
    <w:rsid w:val="002B7DF9"/>
    <w:rsid w:val="003328E3"/>
    <w:rsid w:val="003775D6"/>
    <w:rsid w:val="003B7403"/>
    <w:rsid w:val="00414517"/>
    <w:rsid w:val="004405A7"/>
    <w:rsid w:val="004462EA"/>
    <w:rsid w:val="00477294"/>
    <w:rsid w:val="004817E6"/>
    <w:rsid w:val="004B5546"/>
    <w:rsid w:val="004D6C58"/>
    <w:rsid w:val="004F0304"/>
    <w:rsid w:val="004F38A9"/>
    <w:rsid w:val="00502246"/>
    <w:rsid w:val="005315A1"/>
    <w:rsid w:val="005328DF"/>
    <w:rsid w:val="00571D1C"/>
    <w:rsid w:val="00577450"/>
    <w:rsid w:val="005953BB"/>
    <w:rsid w:val="005C7D89"/>
    <w:rsid w:val="005D36D8"/>
    <w:rsid w:val="0063108D"/>
    <w:rsid w:val="006360FD"/>
    <w:rsid w:val="00685E96"/>
    <w:rsid w:val="006937D8"/>
    <w:rsid w:val="006C42EB"/>
    <w:rsid w:val="006D3C69"/>
    <w:rsid w:val="00751BA4"/>
    <w:rsid w:val="007765AA"/>
    <w:rsid w:val="008C2AD9"/>
    <w:rsid w:val="00941701"/>
    <w:rsid w:val="00974047"/>
    <w:rsid w:val="00990136"/>
    <w:rsid w:val="009A3AF1"/>
    <w:rsid w:val="009C23AB"/>
    <w:rsid w:val="00A11BF6"/>
    <w:rsid w:val="00A25B7F"/>
    <w:rsid w:val="00A5042F"/>
    <w:rsid w:val="00AC4FFF"/>
    <w:rsid w:val="00AD557C"/>
    <w:rsid w:val="00B464FC"/>
    <w:rsid w:val="00BE6DBF"/>
    <w:rsid w:val="00C0744A"/>
    <w:rsid w:val="00C67A60"/>
    <w:rsid w:val="00CE5816"/>
    <w:rsid w:val="00D30494"/>
    <w:rsid w:val="00D86C58"/>
    <w:rsid w:val="00D9429A"/>
    <w:rsid w:val="00D95A5E"/>
    <w:rsid w:val="00DF269C"/>
    <w:rsid w:val="00E201CC"/>
    <w:rsid w:val="00E33D7B"/>
    <w:rsid w:val="00E6655B"/>
    <w:rsid w:val="00E71D84"/>
    <w:rsid w:val="00E72990"/>
    <w:rsid w:val="00EF036E"/>
    <w:rsid w:val="00F04EBC"/>
    <w:rsid w:val="00F45DC3"/>
    <w:rsid w:val="00F9620A"/>
    <w:rsid w:val="00FA5950"/>
    <w:rsid w:val="00FB059D"/>
    <w:rsid w:val="00FC1FE5"/>
    <w:rsid w:val="00FC2FAC"/>
    <w:rsid w:val="00FF74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B0CF28C"/>
  <w15:chartTrackingRefBased/>
  <w15:docId w15:val="{5CD012EF-B44B-4EFC-8A77-EE4845896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01CC"/>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62EA"/>
    <w:pPr>
      <w:ind w:left="720"/>
      <w:contextualSpacing/>
    </w:pPr>
  </w:style>
  <w:style w:type="table" w:styleId="TableGrid">
    <w:name w:val="Table Grid"/>
    <w:basedOn w:val="TableNormal"/>
    <w:uiPriority w:val="39"/>
    <w:rsid w:val="00941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F38A9"/>
    <w:rPr>
      <w:sz w:val="16"/>
      <w:szCs w:val="16"/>
    </w:rPr>
  </w:style>
  <w:style w:type="paragraph" w:styleId="CommentText">
    <w:name w:val="annotation text"/>
    <w:basedOn w:val="Normal"/>
    <w:link w:val="CommentTextChar"/>
    <w:uiPriority w:val="99"/>
    <w:semiHidden/>
    <w:unhideWhenUsed/>
    <w:rsid w:val="004F38A9"/>
    <w:rPr>
      <w:sz w:val="20"/>
      <w:szCs w:val="20"/>
    </w:rPr>
  </w:style>
  <w:style w:type="character" w:customStyle="1" w:styleId="CommentTextChar">
    <w:name w:val="Comment Text Char"/>
    <w:basedOn w:val="DefaultParagraphFont"/>
    <w:link w:val="CommentText"/>
    <w:uiPriority w:val="99"/>
    <w:semiHidden/>
    <w:rsid w:val="004F38A9"/>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4F38A9"/>
    <w:rPr>
      <w:b/>
      <w:bCs/>
    </w:rPr>
  </w:style>
  <w:style w:type="character" w:customStyle="1" w:styleId="CommentSubjectChar">
    <w:name w:val="Comment Subject Char"/>
    <w:basedOn w:val="CommentTextChar"/>
    <w:link w:val="CommentSubject"/>
    <w:uiPriority w:val="99"/>
    <w:semiHidden/>
    <w:rsid w:val="004F38A9"/>
    <w:rPr>
      <w:rFonts w:ascii="Calibri" w:hAnsi="Calibri" w:cs="Calibri"/>
      <w:b/>
      <w:bCs/>
      <w:sz w:val="20"/>
      <w:szCs w:val="20"/>
    </w:rPr>
  </w:style>
  <w:style w:type="paragraph" w:styleId="BalloonText">
    <w:name w:val="Balloon Text"/>
    <w:basedOn w:val="Normal"/>
    <w:link w:val="BalloonTextChar"/>
    <w:uiPriority w:val="99"/>
    <w:semiHidden/>
    <w:unhideWhenUsed/>
    <w:rsid w:val="004F38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38A9"/>
    <w:rPr>
      <w:rFonts w:ascii="Segoe UI" w:hAnsi="Segoe UI" w:cs="Segoe UI"/>
      <w:sz w:val="18"/>
      <w:szCs w:val="18"/>
    </w:rPr>
  </w:style>
  <w:style w:type="paragraph" w:styleId="NoSpacing">
    <w:name w:val="No Spacing"/>
    <w:link w:val="NoSpacingChar"/>
    <w:uiPriority w:val="1"/>
    <w:qFormat/>
    <w:rsid w:val="00F45DC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45DC3"/>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832594">
      <w:bodyDiv w:val="1"/>
      <w:marLeft w:val="0"/>
      <w:marRight w:val="0"/>
      <w:marTop w:val="0"/>
      <w:marBottom w:val="0"/>
      <w:divBdr>
        <w:top w:val="none" w:sz="0" w:space="0" w:color="auto"/>
        <w:left w:val="none" w:sz="0" w:space="0" w:color="auto"/>
        <w:bottom w:val="none" w:sz="0" w:space="0" w:color="auto"/>
        <w:right w:val="none" w:sz="0" w:space="0" w:color="auto"/>
      </w:divBdr>
    </w:div>
    <w:div w:id="1211989917">
      <w:bodyDiv w:val="1"/>
      <w:marLeft w:val="0"/>
      <w:marRight w:val="0"/>
      <w:marTop w:val="0"/>
      <w:marBottom w:val="0"/>
      <w:divBdr>
        <w:top w:val="none" w:sz="0" w:space="0" w:color="auto"/>
        <w:left w:val="none" w:sz="0" w:space="0" w:color="auto"/>
        <w:bottom w:val="none" w:sz="0" w:space="0" w:color="auto"/>
        <w:right w:val="none" w:sz="0" w:space="0" w:color="auto"/>
      </w:divBdr>
    </w:div>
    <w:div w:id="201060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6</Pages>
  <Words>1195</Words>
  <Characters>6817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 blood and transplant</dc:title>
  <dc:subject>NHSBT1190/S/SP Community Organising in South London</dc:subject>
  <dc:creator>Mike Thompson</dc:creator>
  <cp:keywords/>
  <dc:description/>
  <cp:lastModifiedBy>Rosalind Gill</cp:lastModifiedBy>
  <cp:revision>3</cp:revision>
  <dcterms:created xsi:type="dcterms:W3CDTF">2018-07-17T17:54:00Z</dcterms:created>
  <dcterms:modified xsi:type="dcterms:W3CDTF">2018-07-17T18:42:00Z</dcterms:modified>
</cp:coreProperties>
</file>