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FEDF" w14:textId="77777777" w:rsidR="001A5373" w:rsidRDefault="001A5373" w:rsidP="001A5373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9D52AE" wp14:editId="7F79A1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09EA5E46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7F2F4BD0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547C6718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438BD95D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671E8FDC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1A81EB47" w14:textId="77777777" w:rsidR="001A5373" w:rsidRPr="0095605E" w:rsidRDefault="001A5373" w:rsidP="001A5373">
      <w:pPr>
        <w:rPr>
          <w:rFonts w:ascii="Arial" w:hAnsi="Arial" w:cs="Arial"/>
          <w:b/>
          <w:bCs/>
        </w:rPr>
      </w:pPr>
    </w:p>
    <w:p w14:paraId="052BBC0B" w14:textId="77777777" w:rsidR="001A5373" w:rsidRPr="0095605E" w:rsidRDefault="001A5373" w:rsidP="001A5373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 xml:space="preserve">Guidance </w:t>
      </w:r>
      <w:proofErr w:type="gramStart"/>
      <w:r w:rsidRPr="0095605E">
        <w:rPr>
          <w:b/>
          <w:bCs/>
          <w:i/>
          <w:iCs/>
          <w:highlight w:val="cyan"/>
          <w:lang w:val="en-US"/>
        </w:rPr>
        <w:t>note</w:t>
      </w:r>
      <w:proofErr w:type="gramEnd"/>
      <w:r w:rsidRPr="0095605E">
        <w:rPr>
          <w:b/>
          <w:bCs/>
          <w:i/>
          <w:iCs/>
          <w:highlight w:val="cyan"/>
          <w:lang w:val="en-US"/>
        </w:rPr>
        <w:t>:</w:t>
      </w:r>
      <w:r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79D99CC7" w14:textId="77777777" w:rsidR="001A5373" w:rsidRPr="0095605E" w:rsidRDefault="001A5373" w:rsidP="001A5373">
      <w:pPr>
        <w:rPr>
          <w:rFonts w:cstheme="minorHAnsi"/>
          <w:b/>
          <w:bCs/>
          <w:i/>
          <w:iCs/>
        </w:rPr>
      </w:pPr>
    </w:p>
    <w:p w14:paraId="2C6073A2" w14:textId="77777777" w:rsidR="001A5373" w:rsidRDefault="001A5373" w:rsidP="001A5373">
      <w:pPr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0B40D2B7" w14:textId="77777777" w:rsidR="001A5373" w:rsidRPr="0095605E" w:rsidRDefault="001A5373" w:rsidP="001A5373">
      <w:pPr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>
        <w:rPr>
          <w:rFonts w:cstheme="minorHAnsi"/>
          <w:b/>
          <w:bCs/>
          <w:i/>
          <w:iCs/>
          <w:color w:val="000000"/>
        </w:rPr>
        <w:t>.</w:t>
      </w:r>
    </w:p>
    <w:p w14:paraId="50E0672F" w14:textId="77777777" w:rsidR="001A5373" w:rsidRPr="00C66B2C" w:rsidRDefault="001A5373" w:rsidP="001A5373">
      <w:pPr>
        <w:pStyle w:val="BodyText"/>
        <w:numPr>
          <w:ilvl w:val="0"/>
          <w:numId w:val="5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4BE35276" w14:textId="77777777" w:rsidR="001A5373" w:rsidRPr="00C66B2C" w:rsidRDefault="001A5373" w:rsidP="001A5373">
      <w:pPr>
        <w:pStyle w:val="BodyText"/>
        <w:numPr>
          <w:ilvl w:val="0"/>
          <w:numId w:val="5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6ADF5148" w14:textId="77777777" w:rsidR="001A5373" w:rsidRPr="00C66B2C" w:rsidRDefault="001A5373" w:rsidP="001A5373">
      <w:pPr>
        <w:pStyle w:val="BodyText"/>
        <w:numPr>
          <w:ilvl w:val="0"/>
          <w:numId w:val="5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 xml:space="preserve">For complex goods/services or </w:t>
      </w:r>
      <w:proofErr w:type="gramStart"/>
      <w:r w:rsidRPr="00C66B2C">
        <w:rPr>
          <w:bCs/>
          <w:i/>
          <w:iCs/>
          <w:highlight w:val="cyan"/>
          <w:lang w:val="en-US"/>
        </w:rPr>
        <w:t>long term</w:t>
      </w:r>
      <w:proofErr w:type="gramEnd"/>
      <w:r w:rsidRPr="00C66B2C">
        <w:rPr>
          <w:bCs/>
          <w:i/>
          <w:iCs/>
          <w:highlight w:val="cyan"/>
          <w:lang w:val="en-US"/>
        </w:rPr>
        <w:t xml:space="preserve"> service arrangements, please use one of the other Standard Template documents as appropriate. The Decision Tree document found at [link] will help you determine the appropriate Standard Template document to use.</w:t>
      </w:r>
    </w:p>
    <w:p w14:paraId="143E1DE3" w14:textId="77777777" w:rsidR="001A5373" w:rsidRPr="00C66B2C" w:rsidRDefault="001A5373" w:rsidP="001A5373">
      <w:pPr>
        <w:pStyle w:val="BodyText"/>
        <w:numPr>
          <w:ilvl w:val="0"/>
          <w:numId w:val="5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2E0D4224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4DAF2D27" w14:textId="77777777" w:rsidR="001A5373" w:rsidRPr="00880830" w:rsidRDefault="001A5373" w:rsidP="001A5373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54641559" w14:textId="77777777" w:rsidR="001A5373" w:rsidRPr="00CA4BA2" w:rsidRDefault="001A5373" w:rsidP="001A5373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1A5373" w:rsidRPr="00961A47" w14:paraId="16843EA0" w14:textId="77777777" w:rsidTr="00802F8A">
        <w:trPr>
          <w:trHeight w:val="341"/>
        </w:trPr>
        <w:tc>
          <w:tcPr>
            <w:tcW w:w="1413" w:type="pct"/>
            <w:shd w:val="clear" w:color="auto" w:fill="auto"/>
          </w:tcPr>
          <w:p w14:paraId="1E93CB8E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6F4C05C" w14:textId="77777777" w:rsidR="001A5373" w:rsidRPr="00EA529F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 xml:space="preserve">Customer's purchase order number to be confirmed </w:t>
            </w:r>
          </w:p>
        </w:tc>
      </w:tr>
      <w:tr w:rsidR="001A5373" w:rsidRPr="00961A47" w14:paraId="5BC350C1" w14:textId="77777777" w:rsidTr="00802F8A">
        <w:trPr>
          <w:trHeight w:val="611"/>
        </w:trPr>
        <w:tc>
          <w:tcPr>
            <w:tcW w:w="1413" w:type="pct"/>
            <w:shd w:val="clear" w:color="auto" w:fill="auto"/>
          </w:tcPr>
          <w:p w14:paraId="6A633240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A8BAEF1" w14:textId="77777777" w:rsidR="001A5373" w:rsidRPr="00EA529F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</w:tc>
      </w:tr>
      <w:tr w:rsidR="001A5373" w:rsidRPr="00961A47" w14:paraId="38D9884D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6EFDEA08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E0820A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1A5373" w:rsidRPr="00961A47" w14:paraId="7CFE939F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0C4EBF74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4137193" w14:textId="77777777" w:rsidR="001A5373" w:rsidRPr="00A14AE1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38F8E33A" w14:textId="77777777" w:rsidR="001A5373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3F320535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A5373" w:rsidRPr="00961A47" w14:paraId="5BA6D854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4D724501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3CE1626" w14:textId="77777777" w:rsidR="001A5373" w:rsidRPr="00B46D37" w:rsidRDefault="001A5373" w:rsidP="0080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0434810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46BF7C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E2CDEFF" w14:textId="77777777" w:rsidR="001A5373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73CCA8" w14:textId="77777777" w:rsidR="001A5373" w:rsidRPr="00B46D37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77F11B6" w14:textId="77777777" w:rsidR="001A5373" w:rsidRPr="00AE364D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20D7544D" w14:textId="77777777" w:rsidR="001A5373" w:rsidRPr="00AE364D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7FC9D800" w14:textId="77777777" w:rsidR="001A5373" w:rsidRPr="00714685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7D706385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4F45C9E0" w14:textId="77777777" w:rsidTr="00802F8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2AC607D3" w14:textId="77777777" w:rsidR="001A5373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0A27066B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162DE568" w14:textId="77777777" w:rsidR="001A5373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79C67289" w14:textId="77777777" w:rsidR="001A5373" w:rsidRPr="000E43D4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D24F4F8" w14:textId="77777777" w:rsidR="001A5373" w:rsidRPr="000E43D4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DD6AA0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5373" w:rsidRPr="00961A47" w14:paraId="5F0A42A5" w14:textId="77777777" w:rsidTr="00802F8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435E6F77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8E700F3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11C2026" w14:textId="77777777" w:rsidR="001A5373" w:rsidRPr="00D862CE" w:rsidRDefault="001A5373" w:rsidP="00802F8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r>
              <w:rPr>
                <w:rStyle w:val="cf41"/>
                <w:rFonts w:ascii="Arial" w:eastAsia="STZhongsong" w:hAnsi="Arial" w:cs="Arial"/>
              </w:rPr>
              <w:t>N</w:t>
            </w:r>
            <w:r>
              <w:rPr>
                <w:rStyle w:val="cf41"/>
                <w:rFonts w:eastAsia="STZhongsong"/>
              </w:rPr>
              <w:t>one</w:t>
            </w:r>
          </w:p>
        </w:tc>
      </w:tr>
      <w:tr w:rsidR="001A5373" w:rsidRPr="00961A47" w14:paraId="40E053A5" w14:textId="77777777" w:rsidTr="00802F8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27ABA310" w14:textId="77777777" w:rsidR="001A5373" w:rsidRPr="00B46D37" w:rsidRDefault="001A5373" w:rsidP="00802F8A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7E9B5E99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988FFDB" w14:textId="77777777" w:rsidR="001A5373" w:rsidRPr="007A1EC5" w:rsidRDefault="001A5373" w:rsidP="00802F8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2" w:name="_DV_C144"/>
            <w:bookmarkStart w:id="3" w:name="_Ref377110627"/>
            <w:r>
              <w:rPr>
                <w:sz w:val="20"/>
                <w:szCs w:val="20"/>
              </w:rPr>
              <w:t xml:space="preserve">As per RFQ specification </w:t>
            </w:r>
          </w:p>
          <w:bookmarkEnd w:id="2"/>
          <w:bookmarkEnd w:id="3"/>
          <w:p w14:paraId="07CC3A2C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A5373" w:rsidRPr="00961A47" w14:paraId="43C8347E" w14:textId="77777777" w:rsidTr="00802F8A">
        <w:trPr>
          <w:trHeight w:val="698"/>
        </w:trPr>
        <w:tc>
          <w:tcPr>
            <w:tcW w:w="1413" w:type="pct"/>
            <w:shd w:val="clear" w:color="auto" w:fill="auto"/>
          </w:tcPr>
          <w:p w14:paraId="78F5BA7A" w14:textId="77777777" w:rsidR="001A5373" w:rsidRPr="006C1774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FFDCD9" w14:textId="15883357" w:rsidR="001A5373" w:rsidRPr="00D862CE" w:rsidRDefault="00B31C70" w:rsidP="00802F8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01/10</w:t>
            </w:r>
            <w:r w:rsidR="001A5373" w:rsidRPr="00D862CE">
              <w:rPr>
                <w:rFonts w:ascii="Arial" w:eastAsia="Arial" w:hAnsi="Arial" w:cs="Arial"/>
                <w:iCs/>
                <w:sz w:val="18"/>
                <w:szCs w:val="18"/>
              </w:rPr>
              <w:t>/24</w:t>
            </w:r>
          </w:p>
        </w:tc>
      </w:tr>
      <w:tr w:rsidR="001A5373" w:rsidRPr="00961A47" w14:paraId="2E6E53D8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7292A06F" w14:textId="77777777" w:rsidR="001A5373" w:rsidRPr="006C1774" w:rsidDel="000738CA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E21BA48" w14:textId="77777777" w:rsidR="001A5373" w:rsidRPr="00D862CE" w:rsidRDefault="001A5373" w:rsidP="00802F8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D862CE">
              <w:rPr>
                <w:rFonts w:ascii="Arial" w:eastAsia="Arial" w:hAnsi="Arial" w:cs="Arial"/>
                <w:iCs/>
                <w:sz w:val="18"/>
                <w:szCs w:val="18"/>
              </w:rPr>
              <w:t>28/02/25</w:t>
            </w:r>
          </w:p>
          <w:p w14:paraId="6EF45503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5373" w:rsidRPr="00961A47" w14:paraId="7EB890EA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599353C5" w14:textId="77777777" w:rsidR="001A5373" w:rsidRPr="006C1774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04017F4B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>as per the RFQ.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487D01BD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42C8C39F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099C585F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DF6F5A0" w14:textId="77777777" w:rsidR="001A5373" w:rsidRPr="002413D6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1639CF0C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61081BE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B057072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AB79C69" w14:textId="77777777" w:rsidR="001A5373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413D6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0F81733" w14:textId="77777777" w:rsidR="001A5373" w:rsidRPr="002413D6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EDC11" w14:textId="77777777" w:rsidR="001A5373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16D382A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046CE37A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24E31BD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CD6DFBA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A51A1A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B3A7FD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F40555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171943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B3108B1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27309C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4180C75C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3636C4D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605F64A2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6A4863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30BE1DB6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86A344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0321A81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2FA68D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81520F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EE1AC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3446F02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5093B9CD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783EB83C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92ED614" w14:textId="77777777" w:rsidR="001A5373" w:rsidRPr="006D3AB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F42F6F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4D76F8B" w14:textId="77777777" w:rsidR="001A5373" w:rsidRPr="00775FBA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47DEFCC4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1A5373" w:rsidRPr="00961A47" w14:paraId="585AAE66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4E4BDC11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F4655E9" w14:textId="77777777" w:rsidR="001A5373" w:rsidRPr="00F42F6F" w:rsidRDefault="001A5373" w:rsidP="0080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be agreed with Contractor on successful bid </w:t>
            </w:r>
          </w:p>
        </w:tc>
      </w:tr>
      <w:tr w:rsidR="001A5373" w:rsidRPr="00961A47" w14:paraId="3C6AEF30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9E16855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1A5373" w14:paraId="589F52AB" w14:textId="77777777" w:rsidTr="00802F8A">
              <w:tc>
                <w:tcPr>
                  <w:tcW w:w="4981" w:type="dxa"/>
                </w:tcPr>
                <w:p w14:paraId="476C4039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EE89F27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5D2E69D7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1A5373" w14:paraId="3F648908" w14:textId="77777777" w:rsidTr="00802F8A">
              <w:tc>
                <w:tcPr>
                  <w:tcW w:w="4981" w:type="dxa"/>
                </w:tcPr>
                <w:p w14:paraId="733343B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10BA666E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F8496D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5AEAB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AAA852" w14:textId="77777777" w:rsidR="001A5373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B080F3A" w14:textId="77777777" w:rsidR="001A5373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3D222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6754E6C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3F2700D8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58250D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0E92419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EBC801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0EE9DA5E" w14:textId="77777777" w:rsidR="001A5373" w:rsidRPr="00060369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1A5373" w:rsidRPr="00961A47" w14:paraId="40694113" w14:textId="77777777" w:rsidTr="00802F8A">
        <w:trPr>
          <w:trHeight w:val="1750"/>
        </w:trPr>
        <w:tc>
          <w:tcPr>
            <w:tcW w:w="1413" w:type="pct"/>
            <w:shd w:val="clear" w:color="auto" w:fill="auto"/>
          </w:tcPr>
          <w:p w14:paraId="6D66D043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1A5373" w:rsidRPr="00060369" w14:paraId="6CAF5182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93A7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5A3D2424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54F0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76F8C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1A5373" w:rsidRPr="00060369" w14:paraId="5054E6D4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C79D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48E59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5F501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A5373" w:rsidRPr="00060369" w14:paraId="73704930" w14:textId="77777777" w:rsidTr="00802F8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2715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5373" w:rsidRPr="00060369" w14:paraId="6896301A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9A3E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E1443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4315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C04D7A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02B9BBCC" w14:textId="77777777" w:rsidTr="00802F8A">
        <w:tc>
          <w:tcPr>
            <w:tcW w:w="1413" w:type="pct"/>
            <w:shd w:val="clear" w:color="auto" w:fill="auto"/>
          </w:tcPr>
          <w:p w14:paraId="20F24421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092C71BF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09145201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9AAAE1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</w:p>
          <w:p w14:paraId="279A749F" w14:textId="77777777" w:rsidR="001A5373" w:rsidRPr="00775B1B" w:rsidRDefault="001A5373" w:rsidP="00802F8A">
            <w:pPr>
              <w:pStyle w:val="Heading2"/>
              <w:tabs>
                <w:tab w:val="left" w:pos="709"/>
              </w:tabs>
              <w:spacing w:after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6B78CD67" w14:textId="77777777" w:rsidR="001A5373" w:rsidRPr="00775B1B" w:rsidRDefault="001A5373" w:rsidP="00802F8A">
            <w:pPr>
              <w:pStyle w:val="Heading2"/>
              <w:tabs>
                <w:tab w:val="left" w:pos="709"/>
              </w:tabs>
              <w:spacing w:after="0"/>
              <w:ind w:left="70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75B1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775B1B">
              <w:rPr>
                <w:rFonts w:asciiTheme="minorHAnsi" w:hAnsiTheme="minorHAnsi" w:cstheme="minorHAnsi"/>
                <w:iCs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146CD9DD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ind w:left="1418"/>
              <w:rPr>
                <w:rFonts w:ascii="Arial" w:hAnsi="Arial" w:cs="Arial"/>
                <w:sz w:val="18"/>
                <w:szCs w:val="18"/>
              </w:rPr>
            </w:pPr>
          </w:p>
          <w:p w14:paraId="2EEEA710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ind w:left="2847" w:hanging="7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8BD7FF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53EA1A8B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091638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12A64660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E6972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1C41C1E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B8BC1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714C441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7A0F717D" w14:textId="77777777" w:rsidTr="00802F8A">
        <w:tc>
          <w:tcPr>
            <w:tcW w:w="1413" w:type="pct"/>
            <w:shd w:val="clear" w:color="auto" w:fill="auto"/>
          </w:tcPr>
          <w:p w14:paraId="2A662DD8" w14:textId="77777777" w:rsidR="001A5373" w:rsidRPr="00607C0A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2CF97BCF" w14:textId="77777777" w:rsidR="001A5373" w:rsidRPr="00607C0A" w:rsidRDefault="001A5373" w:rsidP="00802F8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A5373" w:rsidRPr="00961A47" w14:paraId="0120546B" w14:textId="77777777" w:rsidTr="00802F8A">
        <w:tc>
          <w:tcPr>
            <w:tcW w:w="1413" w:type="pct"/>
            <w:shd w:val="clear" w:color="auto" w:fill="auto"/>
          </w:tcPr>
          <w:p w14:paraId="3D81B894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492DC75" w14:textId="77777777" w:rsidR="001A5373" w:rsidRPr="00060369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5373" w:rsidRPr="00961A47" w14:paraId="4586EA60" w14:textId="77777777" w:rsidTr="00802F8A">
        <w:tc>
          <w:tcPr>
            <w:tcW w:w="1413" w:type="pct"/>
            <w:shd w:val="clear" w:color="auto" w:fill="auto"/>
          </w:tcPr>
          <w:p w14:paraId="50532D2A" w14:textId="77777777" w:rsidR="001A5373" w:rsidRPr="00280C7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1F8891D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56B0EF35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CD59DA4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0A0D912C" w14:textId="77777777" w:rsidR="001A5373" w:rsidRPr="00280C77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63DA30DA" w14:textId="77777777" w:rsidR="001A5373" w:rsidRDefault="001A5373" w:rsidP="001A5373">
      <w:pPr>
        <w:rPr>
          <w:rFonts w:ascii="Arial" w:hAnsi="Arial" w:cs="Arial"/>
          <w:b/>
          <w:i/>
          <w:sz w:val="18"/>
          <w:szCs w:val="18"/>
        </w:rPr>
      </w:pPr>
    </w:p>
    <w:p w14:paraId="4490FC14" w14:textId="77777777" w:rsidR="001A5373" w:rsidRDefault="001A5373" w:rsidP="001A5373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A5373" w:rsidRPr="00961A47" w14:paraId="59F20EBB" w14:textId="77777777" w:rsidTr="00802F8A">
        <w:trPr>
          <w:trHeight w:val="997"/>
        </w:trPr>
        <w:tc>
          <w:tcPr>
            <w:tcW w:w="5089" w:type="dxa"/>
            <w:shd w:val="clear" w:color="auto" w:fill="D5DCE4"/>
          </w:tcPr>
          <w:p w14:paraId="09235FC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D1E77AA" w14:textId="77777777" w:rsidR="001A5373" w:rsidRPr="00961A47" w:rsidRDefault="001A5373" w:rsidP="00802F8A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04E17FD7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A5373" w:rsidRPr="00961A47" w14:paraId="7EA166F5" w14:textId="77777777" w:rsidTr="00802F8A">
        <w:trPr>
          <w:trHeight w:val="1630"/>
        </w:trPr>
        <w:tc>
          <w:tcPr>
            <w:tcW w:w="5089" w:type="dxa"/>
            <w:shd w:val="clear" w:color="auto" w:fill="D5DCE4"/>
          </w:tcPr>
          <w:p w14:paraId="362BFB8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505DD4A5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3AB38CE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31D815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43B66C3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65E2051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2AEAB47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091A73B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56D68461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A5373" w:rsidRPr="00961A47" w14:paraId="1254A00A" w14:textId="77777777" w:rsidTr="00802F8A">
        <w:tc>
          <w:tcPr>
            <w:tcW w:w="5089" w:type="dxa"/>
            <w:shd w:val="clear" w:color="auto" w:fill="D5DCE4"/>
          </w:tcPr>
          <w:p w14:paraId="10F7D086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0E07608D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4C0FB9B8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A5373" w:rsidRPr="00961A47" w14:paraId="7ED3378E" w14:textId="77777777" w:rsidTr="00802F8A">
        <w:tc>
          <w:tcPr>
            <w:tcW w:w="5089" w:type="dxa"/>
            <w:shd w:val="clear" w:color="auto" w:fill="D5DCE4"/>
          </w:tcPr>
          <w:p w14:paraId="538C4B17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482998AE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08073574" w14:textId="77777777" w:rsidR="001A5373" w:rsidRPr="00961A47" w:rsidRDefault="001A5373" w:rsidP="001A537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179A6827" w14:textId="77777777" w:rsidR="001A5373" w:rsidRDefault="001A5373" w:rsidP="001A5373"/>
    <w:p w14:paraId="199A5ED0" w14:textId="77777777" w:rsidR="001A5373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233FF58" w14:textId="77777777" w:rsidR="001A5373" w:rsidRDefault="001A5373" w:rsidP="001A5373">
      <w:pPr>
        <w:rPr>
          <w:rFonts w:ascii="Arial" w:hAnsi="Arial" w:cs="Arial"/>
        </w:rPr>
      </w:pPr>
      <w:r w:rsidRPr="00F76444">
        <w:t xml:space="preserve"> </w:t>
      </w:r>
    </w:p>
    <w:p w14:paraId="2FD7AC22" w14:textId="77777777" w:rsidR="001A5373" w:rsidRDefault="001A5373" w:rsidP="001A537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8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7FF37408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39B75563" w14:textId="77777777" w:rsidR="001A5373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495381D1" w14:textId="77777777" w:rsidR="001A5373" w:rsidRDefault="001A5373" w:rsidP="001A5373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3A81A60" w14:textId="77777777" w:rsidR="001A5373" w:rsidRPr="009D6BFB" w:rsidRDefault="001A5373" w:rsidP="001A5373">
      <w:pPr>
        <w:jc w:val="center"/>
        <w:rPr>
          <w:b/>
          <w:bCs/>
        </w:rPr>
      </w:pPr>
    </w:p>
    <w:p w14:paraId="03089A7D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7C1B5711" w14:textId="77777777" w:rsidR="001A5373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3FE82715" w14:textId="77777777" w:rsidR="001A5373" w:rsidRPr="009D6BFB" w:rsidRDefault="001A5373" w:rsidP="001A5373">
      <w:pPr>
        <w:jc w:val="center"/>
        <w:rPr>
          <w:b/>
          <w:bCs/>
        </w:rPr>
      </w:pPr>
    </w:p>
    <w:p w14:paraId="48301D6E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78E5E5C4" w14:textId="77777777" w:rsidR="001A5373" w:rsidRPr="009D6BFB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26AC841E" w14:textId="77777777" w:rsidR="001A5373" w:rsidRDefault="001A5373" w:rsidP="001A5373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A5373" w:rsidRPr="00961A47" w14:paraId="1F785645" w14:textId="77777777" w:rsidTr="00802F8A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3554CBD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3A6DC05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7D24CBF9" w14:textId="77777777" w:rsidTr="00802F8A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692634A" w14:textId="77777777" w:rsidR="001A5373" w:rsidRPr="00852203" w:rsidRDefault="001A5373" w:rsidP="00802F8A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8F80000" w14:textId="77777777" w:rsidR="001A5373" w:rsidRPr="00852203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A5373" w:rsidRPr="00961A47" w14:paraId="50275F28" w14:textId="77777777" w:rsidTr="00802F8A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7B216B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61DCBFC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1C1B12C" w14:textId="77777777" w:rsidTr="00802F8A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7A6EDB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20FB7B9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ABFF90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A5373" w:rsidRPr="00961A47" w14:paraId="78714CAE" w14:textId="77777777" w:rsidTr="00802F8A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EB6DC3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282A43A1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A5373" w:rsidRPr="00961A47" w14:paraId="63AE05AB" w14:textId="77777777" w:rsidTr="00802F8A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9D3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C69B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6295AFDF" w14:textId="77777777" w:rsidTr="00802F8A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5766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BB93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481D6537" w14:textId="77777777" w:rsidTr="00802F8A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E411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22C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6AD87B93" w14:textId="77777777" w:rsidTr="00802F8A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D3E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5ED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312AC593" w14:textId="77777777" w:rsidTr="00802F8A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95B7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42C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4F711A93" w14:textId="77777777" w:rsidTr="00802F8A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5B9D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96D4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6DCE52A8" w14:textId="77777777" w:rsidTr="00802F8A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4993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73E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02C6509E" w14:textId="77777777" w:rsidTr="00802F8A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E1A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56EEAFCA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DAB65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1F44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456B469F" w14:textId="77777777" w:rsidTr="00802F8A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79DE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3038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F8124A1" w14:textId="77777777" w:rsidR="001A5373" w:rsidRDefault="001A5373" w:rsidP="001A5373">
      <w:pPr>
        <w:rPr>
          <w:b/>
          <w:bCs/>
        </w:rPr>
      </w:pPr>
    </w:p>
    <w:p w14:paraId="586714FF" w14:textId="77777777" w:rsidR="001A5373" w:rsidRPr="009D6BFB" w:rsidRDefault="001A5373" w:rsidP="001A5373">
      <w:pPr>
        <w:rPr>
          <w:b/>
          <w:bCs/>
        </w:rPr>
      </w:pPr>
    </w:p>
    <w:p w14:paraId="701157A7" w14:textId="77777777" w:rsidR="00BC1D6B" w:rsidRDefault="00BC1D6B"/>
    <w:sectPr w:rsidR="00BC1D6B" w:rsidSect="001A5373">
      <w:footerReference w:type="default" r:id="rId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4FC4" w14:textId="77777777" w:rsidR="00B31C70" w:rsidRDefault="00B31C70">
      <w:r>
        <w:separator/>
      </w:r>
    </w:p>
  </w:endnote>
  <w:endnote w:type="continuationSeparator" w:id="0">
    <w:p w14:paraId="3C16DDE6" w14:textId="77777777" w:rsidR="00B31C70" w:rsidRDefault="00B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0549" w14:textId="77777777" w:rsidR="000452C8" w:rsidRPr="00880830" w:rsidRDefault="000452C8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875D" w14:textId="77777777" w:rsidR="00B31C70" w:rsidRDefault="00B31C70">
      <w:r>
        <w:separator/>
      </w:r>
    </w:p>
  </w:footnote>
  <w:footnote w:type="continuationSeparator" w:id="0">
    <w:p w14:paraId="1C20AA07" w14:textId="77777777" w:rsidR="00B31C70" w:rsidRDefault="00B3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2"/>
  </w:num>
  <w:num w:numId="2" w16cid:durableId="57559465">
    <w:abstractNumId w:val="3"/>
  </w:num>
  <w:num w:numId="3" w16cid:durableId="385764938">
    <w:abstractNumId w:val="0"/>
  </w:num>
  <w:num w:numId="4" w16cid:durableId="1917786695">
    <w:abstractNumId w:val="4"/>
  </w:num>
  <w:num w:numId="5" w16cid:durableId="24106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3"/>
    <w:rsid w:val="000452C8"/>
    <w:rsid w:val="001A5373"/>
    <w:rsid w:val="001E3079"/>
    <w:rsid w:val="002301D3"/>
    <w:rsid w:val="002A09DC"/>
    <w:rsid w:val="00B31C70"/>
    <w:rsid w:val="00BC1D6B"/>
    <w:rsid w:val="00C06A6E"/>
    <w:rsid w:val="00D078EB"/>
    <w:rsid w:val="00E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6FE2"/>
  <w15:chartTrackingRefBased/>
  <w15:docId w15:val="{E41D2CEC-78B4-4668-A8C9-50E80DB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73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link w:val="Heading1Char"/>
    <w:qFormat/>
    <w:rsid w:val="001A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1A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rsid w:val="001A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A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next w:val="Normal"/>
    <w:link w:val="Heading5Char"/>
    <w:unhideWhenUsed/>
    <w:qFormat/>
    <w:rsid w:val="001A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next w:val="Normal"/>
    <w:link w:val="Heading6Char"/>
    <w:unhideWhenUsed/>
    <w:qFormat/>
    <w:rsid w:val="001A5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1A5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1A5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1A5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1A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1A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uiPriority w:val="9"/>
    <w:semiHidden/>
    <w:rsid w:val="001A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semiHidden/>
    <w:rsid w:val="001A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uiPriority w:val="9"/>
    <w:semiHidden/>
    <w:rsid w:val="001A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7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373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1A5373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A537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1A5373"/>
    <w:rPr>
      <w:color w:val="0000FF"/>
      <w:u w:val="double"/>
    </w:rPr>
  </w:style>
  <w:style w:type="paragraph" w:customStyle="1" w:styleId="Numpara">
    <w:name w:val="Numpara"/>
    <w:basedOn w:val="Normal"/>
    <w:rsid w:val="001A5373"/>
    <w:pPr>
      <w:numPr>
        <w:numId w:val="3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1A5373"/>
    <w:pPr>
      <w:keepNext/>
      <w:numPr>
        <w:numId w:val="4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1A5373"/>
    <w:pPr>
      <w:numPr>
        <w:ilvl w:val="1"/>
        <w:numId w:val="4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1A537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1A537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1A537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1A537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1A53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373"/>
    <w:rPr>
      <w:rFonts w:eastAsiaTheme="minorEastAsia"/>
      <w:kern w:val="0"/>
      <w:lang w:val="en-NZ"/>
      <w14:ligatures w14:val="none"/>
    </w:rPr>
  </w:style>
  <w:style w:type="paragraph" w:customStyle="1" w:styleId="pf0">
    <w:name w:val="pf0"/>
    <w:basedOn w:val="Normal"/>
    <w:rsid w:val="001A53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41">
    <w:name w:val="cf41"/>
    <w:basedOn w:val="DefaultParagraphFont"/>
    <w:rsid w:val="001A5373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1A5373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986</Words>
  <Characters>5622</Characters>
  <Application>Microsoft Office Word</Application>
  <DocSecurity>0</DocSecurity>
  <Lines>46</Lines>
  <Paragraphs>13</Paragraphs>
  <ScaleCrop>false</ScaleCrop>
  <Company>Defra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Hancock-Tomlin, Olivia</dc:creator>
  <cp:keywords/>
  <dc:description/>
  <cp:lastModifiedBy>Hancock-Tomlin, Olivia</cp:lastModifiedBy>
  <cp:revision>3</cp:revision>
  <dcterms:created xsi:type="dcterms:W3CDTF">2024-09-11T11:00:00Z</dcterms:created>
  <dcterms:modified xsi:type="dcterms:W3CDTF">2024-09-11T11:06:00Z</dcterms:modified>
</cp:coreProperties>
</file>