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DA5" w:rsidRPr="004E5DA5" w:rsidRDefault="00BF1956">
      <w:pPr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  <w:r>
        <w:rPr>
          <w:rFonts w:ascii="Arial" w:hAnsi="Arial" w:cs="Arial"/>
          <w:b/>
          <w:sz w:val="36"/>
          <w:szCs w:val="36"/>
        </w:rPr>
        <w:t>Contract</w:t>
      </w:r>
      <w:r w:rsidR="004E5DA5" w:rsidRPr="004E5DA5">
        <w:rPr>
          <w:rFonts w:ascii="Arial" w:hAnsi="Arial" w:cs="Arial"/>
          <w:b/>
          <w:sz w:val="36"/>
          <w:szCs w:val="36"/>
        </w:rPr>
        <w:t xml:space="preserve"> Issues Memo</w:t>
      </w:r>
    </w:p>
    <w:p w:rsidR="004E5DA5" w:rsidRPr="00CE15CC" w:rsidRDefault="004E5DA5">
      <w:pPr>
        <w:rPr>
          <w:rFonts w:ascii="Arial" w:hAnsi="Arial" w:cs="Arial"/>
          <w:i/>
          <w:sz w:val="28"/>
          <w:szCs w:val="28"/>
        </w:rPr>
      </w:pPr>
      <w:r w:rsidRPr="00CE15CC">
        <w:rPr>
          <w:rFonts w:ascii="Arial" w:hAnsi="Arial" w:cs="Arial"/>
          <w:i/>
          <w:sz w:val="28"/>
          <w:szCs w:val="28"/>
        </w:rPr>
        <w:t>Please complete the form below detailing any of the terms y</w:t>
      </w:r>
      <w:r w:rsidR="00CE15CC" w:rsidRPr="00CE15CC">
        <w:rPr>
          <w:rFonts w:ascii="Arial" w:hAnsi="Arial" w:cs="Arial"/>
          <w:i/>
          <w:sz w:val="28"/>
          <w:szCs w:val="28"/>
        </w:rPr>
        <w:t>ou would be unwilling to accept</w:t>
      </w:r>
      <w:r w:rsidR="00BF1956">
        <w:rPr>
          <w:rFonts w:ascii="Arial" w:hAnsi="Arial" w:cs="Arial"/>
          <w:i/>
          <w:sz w:val="28"/>
          <w:szCs w:val="28"/>
        </w:rPr>
        <w:t xml:space="preserve"> in the RSSB Contract</w:t>
      </w:r>
      <w:r w:rsidRPr="00CE15CC">
        <w:rPr>
          <w:rFonts w:ascii="Arial" w:hAnsi="Arial" w:cs="Arial"/>
          <w:i/>
          <w:sz w:val="28"/>
          <w:szCs w:val="28"/>
        </w:rPr>
        <w:t>, together with your proposed modifications.</w:t>
      </w:r>
    </w:p>
    <w:p w:rsidR="004E5DA5" w:rsidRPr="00CE15CC" w:rsidRDefault="004E5DA5">
      <w:pPr>
        <w:rPr>
          <w:rFonts w:ascii="Arial" w:hAnsi="Arial" w:cs="Arial"/>
          <w:i/>
          <w:sz w:val="28"/>
          <w:szCs w:val="28"/>
        </w:rPr>
      </w:pPr>
      <w:proofErr w:type="gramStart"/>
      <w:r w:rsidRPr="00CE15CC">
        <w:rPr>
          <w:rFonts w:ascii="Arial" w:hAnsi="Arial" w:cs="Arial"/>
          <w:i/>
          <w:sz w:val="28"/>
          <w:szCs w:val="28"/>
        </w:rPr>
        <w:t>Suppliers</w:t>
      </w:r>
      <w:proofErr w:type="gramEnd"/>
      <w:r w:rsidRPr="00CE15CC">
        <w:rPr>
          <w:rFonts w:ascii="Arial" w:hAnsi="Arial" w:cs="Arial"/>
          <w:i/>
          <w:sz w:val="28"/>
          <w:szCs w:val="28"/>
        </w:rPr>
        <w:t xml:space="preserve"> willingness to agree to c</w:t>
      </w:r>
      <w:r w:rsidR="00FF186C">
        <w:rPr>
          <w:rFonts w:ascii="Arial" w:hAnsi="Arial" w:cs="Arial"/>
          <w:i/>
          <w:sz w:val="28"/>
          <w:szCs w:val="28"/>
        </w:rPr>
        <w:t>ontract sections will be used as part of</w:t>
      </w:r>
      <w:r w:rsidRPr="00CE15CC">
        <w:rPr>
          <w:rFonts w:ascii="Arial" w:hAnsi="Arial" w:cs="Arial"/>
          <w:i/>
          <w:sz w:val="28"/>
          <w:szCs w:val="28"/>
        </w:rPr>
        <w:t xml:space="preserve"> the evaluation criteria for selecting final Supplier(s).</w:t>
      </w:r>
    </w:p>
    <w:p w:rsidR="004E5DA5" w:rsidRPr="00CE15CC" w:rsidRDefault="004E5DA5">
      <w:pPr>
        <w:rPr>
          <w:rFonts w:ascii="Arial" w:hAnsi="Arial" w:cs="Arial"/>
          <w:i/>
          <w:sz w:val="28"/>
          <w:szCs w:val="28"/>
        </w:rPr>
      </w:pPr>
      <w:r w:rsidRPr="00CE15CC">
        <w:rPr>
          <w:rFonts w:ascii="Arial" w:hAnsi="Arial" w:cs="Arial"/>
          <w:i/>
          <w:sz w:val="28"/>
          <w:szCs w:val="28"/>
        </w:rPr>
        <w:t>Terms and conditions the Supplier has not objected to in its response will not be subject to negotiation on award of contract.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2"/>
        <w:gridCol w:w="1701"/>
        <w:gridCol w:w="3828"/>
        <w:gridCol w:w="4568"/>
        <w:gridCol w:w="2835"/>
      </w:tblGrid>
      <w:tr w:rsidR="004E5DA5" w:rsidRPr="004E5DA5" w:rsidTr="004E5DA5">
        <w:tc>
          <w:tcPr>
            <w:tcW w:w="1242" w:type="dxa"/>
            <w:shd w:val="clear" w:color="auto" w:fill="D9D9D9" w:themeFill="background1" w:themeFillShade="D9"/>
          </w:tcPr>
          <w:p w:rsidR="004E5DA5" w:rsidRPr="004E5DA5" w:rsidRDefault="004E5DA5">
            <w:pPr>
              <w:rPr>
                <w:rFonts w:ascii="Arial" w:hAnsi="Arial" w:cs="Arial"/>
                <w:sz w:val="28"/>
                <w:szCs w:val="28"/>
              </w:rPr>
            </w:pPr>
            <w:r w:rsidRPr="004E5DA5">
              <w:rPr>
                <w:rFonts w:ascii="Arial" w:hAnsi="Arial" w:cs="Arial"/>
                <w:sz w:val="28"/>
                <w:szCs w:val="28"/>
              </w:rPr>
              <w:t>Section &amp; Clause Number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4E5DA5" w:rsidRPr="004E5DA5" w:rsidRDefault="004E5DA5">
            <w:pPr>
              <w:rPr>
                <w:rFonts w:ascii="Arial" w:hAnsi="Arial" w:cs="Arial"/>
                <w:sz w:val="28"/>
                <w:szCs w:val="28"/>
              </w:rPr>
            </w:pPr>
            <w:r w:rsidRPr="004E5DA5">
              <w:rPr>
                <w:rFonts w:ascii="Arial" w:hAnsi="Arial" w:cs="Arial"/>
                <w:sz w:val="28"/>
                <w:szCs w:val="28"/>
              </w:rPr>
              <w:t>Section Heading (if applicable)</w:t>
            </w:r>
          </w:p>
        </w:tc>
        <w:tc>
          <w:tcPr>
            <w:tcW w:w="3828" w:type="dxa"/>
            <w:shd w:val="clear" w:color="auto" w:fill="D9D9D9" w:themeFill="background1" w:themeFillShade="D9"/>
          </w:tcPr>
          <w:p w:rsidR="004E5DA5" w:rsidRPr="004E5DA5" w:rsidRDefault="004E5DA5">
            <w:pPr>
              <w:rPr>
                <w:rFonts w:ascii="Arial" w:hAnsi="Arial" w:cs="Arial"/>
                <w:sz w:val="28"/>
                <w:szCs w:val="28"/>
              </w:rPr>
            </w:pPr>
            <w:r w:rsidRPr="004E5DA5">
              <w:rPr>
                <w:rFonts w:ascii="Arial" w:hAnsi="Arial" w:cs="Arial"/>
                <w:sz w:val="28"/>
                <w:szCs w:val="28"/>
              </w:rPr>
              <w:t>Reason for required change</w:t>
            </w:r>
          </w:p>
        </w:tc>
        <w:tc>
          <w:tcPr>
            <w:tcW w:w="4568" w:type="dxa"/>
            <w:shd w:val="clear" w:color="auto" w:fill="D9D9D9" w:themeFill="background1" w:themeFillShade="D9"/>
          </w:tcPr>
          <w:p w:rsidR="004E5DA5" w:rsidRPr="004E5DA5" w:rsidRDefault="004E5DA5">
            <w:pPr>
              <w:rPr>
                <w:rFonts w:ascii="Arial" w:hAnsi="Arial" w:cs="Arial"/>
                <w:sz w:val="28"/>
                <w:szCs w:val="28"/>
              </w:rPr>
            </w:pPr>
            <w:r w:rsidRPr="004E5DA5">
              <w:rPr>
                <w:rFonts w:ascii="Arial" w:hAnsi="Arial" w:cs="Arial"/>
                <w:sz w:val="28"/>
                <w:szCs w:val="28"/>
              </w:rPr>
              <w:t>Proposed amendment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4E5DA5" w:rsidRPr="004E5DA5" w:rsidRDefault="004E5DA5">
            <w:pPr>
              <w:rPr>
                <w:rFonts w:ascii="Arial" w:hAnsi="Arial" w:cs="Arial"/>
                <w:sz w:val="28"/>
                <w:szCs w:val="28"/>
              </w:rPr>
            </w:pPr>
            <w:r w:rsidRPr="004E5DA5">
              <w:rPr>
                <w:rFonts w:ascii="Arial" w:hAnsi="Arial" w:cs="Arial"/>
                <w:sz w:val="28"/>
                <w:szCs w:val="28"/>
              </w:rPr>
              <w:t>RSSB comments</w:t>
            </w:r>
          </w:p>
        </w:tc>
      </w:tr>
      <w:tr w:rsidR="004E5DA5" w:rsidRPr="004E5DA5" w:rsidTr="004E5DA5">
        <w:tc>
          <w:tcPr>
            <w:tcW w:w="1242" w:type="dxa"/>
          </w:tcPr>
          <w:p w:rsidR="004E5DA5" w:rsidRPr="004E5DA5" w:rsidRDefault="004E5DA5">
            <w:pPr>
              <w:rPr>
                <w:rFonts w:ascii="Arial" w:hAnsi="Arial" w:cs="Arial"/>
              </w:rPr>
            </w:pPr>
          </w:p>
          <w:p w:rsidR="004E5DA5" w:rsidRPr="004E5DA5" w:rsidRDefault="004E5DA5">
            <w:pPr>
              <w:rPr>
                <w:rFonts w:ascii="Arial" w:hAnsi="Arial" w:cs="Arial"/>
              </w:rPr>
            </w:pPr>
          </w:p>
          <w:p w:rsidR="004E5DA5" w:rsidRPr="004E5DA5" w:rsidRDefault="004E5DA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4E5DA5" w:rsidRPr="004E5DA5" w:rsidRDefault="004E5DA5">
            <w:pPr>
              <w:rPr>
                <w:rFonts w:ascii="Arial" w:hAnsi="Arial" w:cs="Arial"/>
              </w:rPr>
            </w:pPr>
          </w:p>
        </w:tc>
        <w:tc>
          <w:tcPr>
            <w:tcW w:w="3828" w:type="dxa"/>
          </w:tcPr>
          <w:p w:rsidR="004E5DA5" w:rsidRPr="004E5DA5" w:rsidRDefault="004E5DA5">
            <w:pPr>
              <w:rPr>
                <w:rFonts w:ascii="Arial" w:hAnsi="Arial" w:cs="Arial"/>
              </w:rPr>
            </w:pPr>
          </w:p>
        </w:tc>
        <w:tc>
          <w:tcPr>
            <w:tcW w:w="4568" w:type="dxa"/>
          </w:tcPr>
          <w:p w:rsidR="004E5DA5" w:rsidRPr="004E5DA5" w:rsidRDefault="004E5DA5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4E5DA5" w:rsidRPr="004E5DA5" w:rsidRDefault="004E5DA5">
            <w:pPr>
              <w:rPr>
                <w:rFonts w:ascii="Arial" w:hAnsi="Arial" w:cs="Arial"/>
              </w:rPr>
            </w:pPr>
          </w:p>
        </w:tc>
      </w:tr>
      <w:tr w:rsidR="004E5DA5" w:rsidRPr="004E5DA5" w:rsidTr="004E5DA5">
        <w:tc>
          <w:tcPr>
            <w:tcW w:w="1242" w:type="dxa"/>
          </w:tcPr>
          <w:p w:rsidR="004E5DA5" w:rsidRPr="004E5DA5" w:rsidRDefault="004E5DA5">
            <w:pPr>
              <w:rPr>
                <w:rFonts w:ascii="Arial" w:hAnsi="Arial" w:cs="Arial"/>
              </w:rPr>
            </w:pPr>
          </w:p>
          <w:p w:rsidR="004E5DA5" w:rsidRPr="004E5DA5" w:rsidRDefault="004E5DA5">
            <w:pPr>
              <w:rPr>
                <w:rFonts w:ascii="Arial" w:hAnsi="Arial" w:cs="Arial"/>
              </w:rPr>
            </w:pPr>
          </w:p>
          <w:p w:rsidR="004E5DA5" w:rsidRPr="004E5DA5" w:rsidRDefault="004E5DA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4E5DA5" w:rsidRPr="004E5DA5" w:rsidRDefault="004E5DA5">
            <w:pPr>
              <w:rPr>
                <w:rFonts w:ascii="Arial" w:hAnsi="Arial" w:cs="Arial"/>
              </w:rPr>
            </w:pPr>
          </w:p>
        </w:tc>
        <w:tc>
          <w:tcPr>
            <w:tcW w:w="3828" w:type="dxa"/>
          </w:tcPr>
          <w:p w:rsidR="004E5DA5" w:rsidRPr="004E5DA5" w:rsidRDefault="004E5DA5">
            <w:pPr>
              <w:rPr>
                <w:rFonts w:ascii="Arial" w:hAnsi="Arial" w:cs="Arial"/>
              </w:rPr>
            </w:pPr>
          </w:p>
        </w:tc>
        <w:tc>
          <w:tcPr>
            <w:tcW w:w="4568" w:type="dxa"/>
          </w:tcPr>
          <w:p w:rsidR="004E5DA5" w:rsidRPr="004E5DA5" w:rsidRDefault="004E5DA5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4E5DA5" w:rsidRPr="004E5DA5" w:rsidRDefault="004E5DA5">
            <w:pPr>
              <w:rPr>
                <w:rFonts w:ascii="Arial" w:hAnsi="Arial" w:cs="Arial"/>
              </w:rPr>
            </w:pPr>
          </w:p>
        </w:tc>
      </w:tr>
      <w:tr w:rsidR="004E5DA5" w:rsidRPr="004E5DA5" w:rsidTr="004E5DA5">
        <w:tc>
          <w:tcPr>
            <w:tcW w:w="1242" w:type="dxa"/>
          </w:tcPr>
          <w:p w:rsidR="004E5DA5" w:rsidRPr="004E5DA5" w:rsidRDefault="004E5DA5">
            <w:pPr>
              <w:rPr>
                <w:rFonts w:ascii="Arial" w:hAnsi="Arial" w:cs="Arial"/>
              </w:rPr>
            </w:pPr>
          </w:p>
          <w:p w:rsidR="004E5DA5" w:rsidRPr="004E5DA5" w:rsidRDefault="004E5DA5">
            <w:pPr>
              <w:rPr>
                <w:rFonts w:ascii="Arial" w:hAnsi="Arial" w:cs="Arial"/>
              </w:rPr>
            </w:pPr>
          </w:p>
          <w:p w:rsidR="004E5DA5" w:rsidRPr="004E5DA5" w:rsidRDefault="004E5DA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4E5DA5" w:rsidRPr="004E5DA5" w:rsidRDefault="004E5DA5">
            <w:pPr>
              <w:rPr>
                <w:rFonts w:ascii="Arial" w:hAnsi="Arial" w:cs="Arial"/>
              </w:rPr>
            </w:pPr>
          </w:p>
        </w:tc>
        <w:tc>
          <w:tcPr>
            <w:tcW w:w="3828" w:type="dxa"/>
          </w:tcPr>
          <w:p w:rsidR="004E5DA5" w:rsidRPr="004E5DA5" w:rsidRDefault="004E5DA5">
            <w:pPr>
              <w:rPr>
                <w:rFonts w:ascii="Arial" w:hAnsi="Arial" w:cs="Arial"/>
              </w:rPr>
            </w:pPr>
          </w:p>
        </w:tc>
        <w:tc>
          <w:tcPr>
            <w:tcW w:w="4568" w:type="dxa"/>
          </w:tcPr>
          <w:p w:rsidR="004E5DA5" w:rsidRPr="004E5DA5" w:rsidRDefault="004E5DA5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4E5DA5" w:rsidRPr="004E5DA5" w:rsidRDefault="004E5DA5">
            <w:pPr>
              <w:rPr>
                <w:rFonts w:ascii="Arial" w:hAnsi="Arial" w:cs="Arial"/>
              </w:rPr>
            </w:pPr>
          </w:p>
        </w:tc>
      </w:tr>
      <w:tr w:rsidR="004E5DA5" w:rsidRPr="004E5DA5" w:rsidTr="004E5DA5">
        <w:tc>
          <w:tcPr>
            <w:tcW w:w="1242" w:type="dxa"/>
          </w:tcPr>
          <w:p w:rsidR="004E5DA5" w:rsidRPr="004E5DA5" w:rsidRDefault="004E5DA5">
            <w:pPr>
              <w:rPr>
                <w:rFonts w:ascii="Arial" w:hAnsi="Arial" w:cs="Arial"/>
              </w:rPr>
            </w:pPr>
          </w:p>
          <w:p w:rsidR="004E5DA5" w:rsidRPr="004E5DA5" w:rsidRDefault="004E5DA5">
            <w:pPr>
              <w:rPr>
                <w:rFonts w:ascii="Arial" w:hAnsi="Arial" w:cs="Arial"/>
              </w:rPr>
            </w:pPr>
          </w:p>
          <w:p w:rsidR="004E5DA5" w:rsidRPr="004E5DA5" w:rsidRDefault="004E5DA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4E5DA5" w:rsidRPr="004E5DA5" w:rsidRDefault="004E5DA5">
            <w:pPr>
              <w:rPr>
                <w:rFonts w:ascii="Arial" w:hAnsi="Arial" w:cs="Arial"/>
              </w:rPr>
            </w:pPr>
          </w:p>
        </w:tc>
        <w:tc>
          <w:tcPr>
            <w:tcW w:w="3828" w:type="dxa"/>
          </w:tcPr>
          <w:p w:rsidR="004E5DA5" w:rsidRPr="004E5DA5" w:rsidRDefault="004E5DA5">
            <w:pPr>
              <w:rPr>
                <w:rFonts w:ascii="Arial" w:hAnsi="Arial" w:cs="Arial"/>
              </w:rPr>
            </w:pPr>
          </w:p>
        </w:tc>
        <w:tc>
          <w:tcPr>
            <w:tcW w:w="4568" w:type="dxa"/>
          </w:tcPr>
          <w:p w:rsidR="004E5DA5" w:rsidRPr="004E5DA5" w:rsidRDefault="004E5DA5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4E5DA5" w:rsidRPr="004E5DA5" w:rsidRDefault="004E5DA5">
            <w:pPr>
              <w:rPr>
                <w:rFonts w:ascii="Arial" w:hAnsi="Arial" w:cs="Arial"/>
              </w:rPr>
            </w:pPr>
          </w:p>
        </w:tc>
      </w:tr>
      <w:tr w:rsidR="004E5DA5" w:rsidRPr="004E5DA5" w:rsidTr="004E5DA5">
        <w:tc>
          <w:tcPr>
            <w:tcW w:w="1242" w:type="dxa"/>
          </w:tcPr>
          <w:p w:rsidR="004E5DA5" w:rsidRPr="004E5DA5" w:rsidRDefault="004E5DA5">
            <w:pPr>
              <w:rPr>
                <w:rFonts w:ascii="Arial" w:hAnsi="Arial" w:cs="Arial"/>
              </w:rPr>
            </w:pPr>
          </w:p>
          <w:p w:rsidR="004E5DA5" w:rsidRPr="004E5DA5" w:rsidRDefault="004E5DA5">
            <w:pPr>
              <w:rPr>
                <w:rFonts w:ascii="Arial" w:hAnsi="Arial" w:cs="Arial"/>
              </w:rPr>
            </w:pPr>
          </w:p>
          <w:p w:rsidR="004E5DA5" w:rsidRPr="004E5DA5" w:rsidRDefault="004E5DA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4E5DA5" w:rsidRPr="004E5DA5" w:rsidRDefault="004E5DA5">
            <w:pPr>
              <w:rPr>
                <w:rFonts w:ascii="Arial" w:hAnsi="Arial" w:cs="Arial"/>
              </w:rPr>
            </w:pPr>
          </w:p>
        </w:tc>
        <w:tc>
          <w:tcPr>
            <w:tcW w:w="3828" w:type="dxa"/>
          </w:tcPr>
          <w:p w:rsidR="004E5DA5" w:rsidRPr="004E5DA5" w:rsidRDefault="004E5DA5">
            <w:pPr>
              <w:rPr>
                <w:rFonts w:ascii="Arial" w:hAnsi="Arial" w:cs="Arial"/>
              </w:rPr>
            </w:pPr>
          </w:p>
        </w:tc>
        <w:tc>
          <w:tcPr>
            <w:tcW w:w="4568" w:type="dxa"/>
          </w:tcPr>
          <w:p w:rsidR="004E5DA5" w:rsidRPr="004E5DA5" w:rsidRDefault="004E5DA5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4E5DA5" w:rsidRPr="004E5DA5" w:rsidRDefault="004E5DA5">
            <w:pPr>
              <w:rPr>
                <w:rFonts w:ascii="Arial" w:hAnsi="Arial" w:cs="Arial"/>
              </w:rPr>
            </w:pPr>
          </w:p>
        </w:tc>
      </w:tr>
    </w:tbl>
    <w:p w:rsidR="004E5DA5" w:rsidRDefault="004E5DA5" w:rsidP="004E5DA5"/>
    <w:sectPr w:rsidR="004E5DA5" w:rsidSect="004E5DA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DA5"/>
    <w:rsid w:val="004E5DA5"/>
    <w:rsid w:val="006154E4"/>
    <w:rsid w:val="00770C4F"/>
    <w:rsid w:val="00BF1956"/>
    <w:rsid w:val="00CE15CC"/>
    <w:rsid w:val="00CE1E45"/>
    <w:rsid w:val="00ED1FF8"/>
    <w:rsid w:val="00EF211B"/>
    <w:rsid w:val="00F44F06"/>
    <w:rsid w:val="00FF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9C74062-C631-4998-A72D-26CF74E98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5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Jenny Neil</cp:lastModifiedBy>
  <cp:revision>2</cp:revision>
  <dcterms:created xsi:type="dcterms:W3CDTF">2015-02-02T09:19:00Z</dcterms:created>
  <dcterms:modified xsi:type="dcterms:W3CDTF">2015-02-02T09:19:00Z</dcterms:modified>
</cp:coreProperties>
</file>