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D090C" w14:textId="77777777" w:rsidR="00DB5413" w:rsidRDefault="00DB5413" w:rsidP="00DB5413">
      <w:pPr>
        <w:spacing w:line="240" w:lineRule="auto"/>
        <w:ind w:left="284" w:right="284"/>
        <w:jc w:val="center"/>
        <w:rPr>
          <w:b/>
          <w:sz w:val="28"/>
        </w:rPr>
      </w:pPr>
      <w:bookmarkStart w:id="0" w:name="CONFIRMATIONOFAWARD"/>
    </w:p>
    <w:p w14:paraId="6C30FB4E" w14:textId="77777777" w:rsidR="00DB5413" w:rsidRPr="00916110" w:rsidRDefault="00DB5413" w:rsidP="00DB5413">
      <w:pPr>
        <w:spacing w:line="240" w:lineRule="auto"/>
        <w:ind w:left="284" w:right="284"/>
        <w:jc w:val="center"/>
        <w:rPr>
          <w:rFonts w:ascii="Tahoma" w:hAnsi="Tahoma" w:cs="Tahoma"/>
          <w:b/>
          <w:sz w:val="32"/>
        </w:rPr>
      </w:pPr>
      <w:r w:rsidRPr="00916110">
        <w:rPr>
          <w:rFonts w:ascii="Tahoma" w:hAnsi="Tahoma" w:cs="Tahoma"/>
          <w:b/>
          <w:sz w:val="32"/>
        </w:rPr>
        <w:t>CONFIRMATION OF AWARD</w:t>
      </w:r>
      <w:bookmarkEnd w:id="0"/>
    </w:p>
    <w:p w14:paraId="2E25D965" w14:textId="1AB44E9A" w:rsidR="00DB5413" w:rsidRPr="00916110" w:rsidRDefault="00957209" w:rsidP="00DB5413">
      <w:pPr>
        <w:spacing w:before="240" w:line="240" w:lineRule="auto"/>
        <w:ind w:left="284" w:right="284"/>
        <w:jc w:val="center"/>
        <w:outlineLvl w:val="8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Managing </w:t>
      </w:r>
      <w:r w:rsidR="00B625B5">
        <w:rPr>
          <w:rFonts w:ascii="Tahoma" w:hAnsi="Tahoma" w:cs="Tahoma"/>
          <w:b/>
          <w:sz w:val="18"/>
        </w:rPr>
        <w:t>Temporary and Permanent Recruitment</w:t>
      </w:r>
      <w:r>
        <w:rPr>
          <w:rFonts w:ascii="Tahoma" w:hAnsi="Tahoma" w:cs="Tahoma"/>
          <w:b/>
          <w:sz w:val="18"/>
        </w:rPr>
        <w:t xml:space="preserve"> </w:t>
      </w:r>
    </w:p>
    <w:p w14:paraId="7D11CD7B" w14:textId="31143017" w:rsidR="00DB5413" w:rsidRPr="00916110" w:rsidRDefault="00DB5413" w:rsidP="00DB5413">
      <w:pPr>
        <w:spacing w:before="240" w:line="240" w:lineRule="auto"/>
        <w:ind w:left="284" w:right="284"/>
        <w:outlineLvl w:val="8"/>
        <w:rPr>
          <w:rFonts w:ascii="Tahoma" w:hAnsi="Tahoma" w:cs="Tahoma"/>
          <w:sz w:val="18"/>
        </w:rPr>
      </w:pPr>
      <w:r w:rsidRPr="00916110">
        <w:rPr>
          <w:rFonts w:ascii="Tahoma" w:hAnsi="Tahoma" w:cs="Tahoma"/>
          <w:sz w:val="18"/>
        </w:rPr>
        <w:t>To be completed by the Customer: I confirm the details of the following award of contract under</w:t>
      </w:r>
      <w:r w:rsidR="00F5107A">
        <w:rPr>
          <w:rFonts w:ascii="Tahoma" w:hAnsi="Tahoma" w:cs="Tahoma"/>
          <w:sz w:val="18"/>
        </w:rPr>
        <w:t xml:space="preserve"> the YPO</w:t>
      </w:r>
      <w:r w:rsidRPr="00916110">
        <w:rPr>
          <w:rFonts w:ascii="Tahoma" w:hAnsi="Tahoma" w:cs="Tahoma"/>
          <w:sz w:val="18"/>
        </w:rPr>
        <w:t xml:space="preserve"> </w:t>
      </w:r>
      <w:r w:rsidR="00B625B5" w:rsidRPr="00B625B5">
        <w:rPr>
          <w:rFonts w:ascii="Tahoma" w:hAnsi="Tahoma" w:cs="Tahoma"/>
          <w:sz w:val="18"/>
        </w:rPr>
        <w:t xml:space="preserve">Managing Temporary and Permanent Recruitment </w:t>
      </w:r>
      <w:r w:rsidRPr="00916110">
        <w:rPr>
          <w:rFonts w:ascii="Tahoma" w:hAnsi="Tahoma" w:cs="Tahoma"/>
          <w:sz w:val="18"/>
        </w:rPr>
        <w:t xml:space="preserve">framework agreement, reference number </w:t>
      </w:r>
      <w:r w:rsidR="00957209">
        <w:rPr>
          <w:rFonts w:ascii="Tahoma" w:hAnsi="Tahoma" w:cs="Tahoma"/>
          <w:sz w:val="18"/>
        </w:rPr>
        <w:t>942</w:t>
      </w:r>
    </w:p>
    <w:p w14:paraId="2F04E710" w14:textId="77777777" w:rsidR="00DB5413" w:rsidRPr="00916110" w:rsidRDefault="00DB5413" w:rsidP="00DB5413">
      <w:pPr>
        <w:spacing w:line="240" w:lineRule="auto"/>
        <w:ind w:left="284" w:right="284"/>
        <w:jc w:val="center"/>
        <w:rPr>
          <w:rFonts w:ascii="Tahoma" w:hAnsi="Tahoma" w:cs="Tahoma"/>
          <w:sz w:val="18"/>
        </w:rPr>
      </w:pPr>
    </w:p>
    <w:tbl>
      <w:tblPr>
        <w:tblW w:w="103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DB5413" w:rsidRPr="00916110" w14:paraId="3640A8CE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6A21228F" w14:textId="77777777" w:rsidR="00DB5413" w:rsidRPr="00916110" w:rsidRDefault="00DB5413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Name of Client Organisation: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84F" w14:textId="5AE23C1F" w:rsidR="00DB5413" w:rsidRPr="00D163CF" w:rsidRDefault="00D163CF" w:rsidP="00D163CF">
            <w:pPr>
              <w:spacing w:line="240" w:lineRule="auto"/>
              <w:rPr>
                <w:rFonts w:ascii="Tahoma" w:hAnsi="Tahoma" w:cs="Tahoma"/>
                <w:sz w:val="18"/>
              </w:rPr>
            </w:pPr>
            <w:r w:rsidRPr="00D163CF">
              <w:rPr>
                <w:rFonts w:ascii="Tahoma" w:hAnsi="Tahoma" w:cs="Tahoma"/>
                <w:sz w:val="18"/>
              </w:rPr>
              <w:t>Government Actuary’s Department</w:t>
            </w:r>
          </w:p>
        </w:tc>
      </w:tr>
      <w:tr w:rsidR="00DB5413" w:rsidRPr="00916110" w14:paraId="4BB9D1DF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6998B2F6" w14:textId="77777777" w:rsidR="00DB5413" w:rsidRPr="00916110" w:rsidRDefault="00DB5413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Address: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7F93D" w14:textId="77777777" w:rsidR="002277D0" w:rsidRDefault="00D163CF" w:rsidP="00D163CF">
            <w:pPr>
              <w:spacing w:line="240" w:lineRule="auto"/>
              <w:rPr>
                <w:rFonts w:ascii="Tahoma" w:hAnsi="Tahoma" w:cs="Tahoma"/>
                <w:sz w:val="18"/>
              </w:rPr>
            </w:pPr>
            <w:proofErr w:type="spellStart"/>
            <w:r w:rsidRPr="00D163CF">
              <w:rPr>
                <w:rFonts w:ascii="Tahoma" w:hAnsi="Tahoma" w:cs="Tahoma"/>
                <w:sz w:val="18"/>
              </w:rPr>
              <w:t>Finlaison</w:t>
            </w:r>
            <w:proofErr w:type="spellEnd"/>
            <w:r w:rsidRPr="00D163CF">
              <w:rPr>
                <w:rFonts w:ascii="Tahoma" w:hAnsi="Tahoma" w:cs="Tahoma"/>
                <w:sz w:val="18"/>
              </w:rPr>
              <w:t xml:space="preserve"> House </w:t>
            </w:r>
          </w:p>
          <w:p w14:paraId="7B1D1403" w14:textId="4DB95ADA" w:rsidR="002277D0" w:rsidRDefault="00D163CF" w:rsidP="00D163CF">
            <w:pPr>
              <w:spacing w:line="240" w:lineRule="auto"/>
              <w:rPr>
                <w:rFonts w:ascii="Tahoma" w:hAnsi="Tahoma" w:cs="Tahoma"/>
                <w:sz w:val="18"/>
              </w:rPr>
            </w:pPr>
            <w:r w:rsidRPr="00D163CF">
              <w:rPr>
                <w:rFonts w:ascii="Tahoma" w:hAnsi="Tahoma" w:cs="Tahoma"/>
                <w:sz w:val="18"/>
              </w:rPr>
              <w:t xml:space="preserve">15-17 </w:t>
            </w:r>
            <w:proofErr w:type="spellStart"/>
            <w:r w:rsidRPr="00D163CF">
              <w:rPr>
                <w:rFonts w:ascii="Tahoma" w:hAnsi="Tahoma" w:cs="Tahoma"/>
                <w:sz w:val="18"/>
              </w:rPr>
              <w:t>Furnival</w:t>
            </w:r>
            <w:proofErr w:type="spellEnd"/>
            <w:r w:rsidRPr="00D163CF">
              <w:rPr>
                <w:rFonts w:ascii="Tahoma" w:hAnsi="Tahoma" w:cs="Tahoma"/>
                <w:sz w:val="18"/>
              </w:rPr>
              <w:t xml:space="preserve"> Street</w:t>
            </w:r>
          </w:p>
          <w:p w14:paraId="52C0DBB7" w14:textId="275175B3" w:rsidR="00DB5413" w:rsidRPr="00D163CF" w:rsidRDefault="00D163CF" w:rsidP="00D163CF">
            <w:pPr>
              <w:spacing w:line="240" w:lineRule="auto"/>
              <w:rPr>
                <w:rFonts w:ascii="Tahoma" w:hAnsi="Tahoma" w:cs="Tahoma"/>
                <w:sz w:val="18"/>
              </w:rPr>
            </w:pPr>
            <w:r w:rsidRPr="00D163CF">
              <w:rPr>
                <w:rFonts w:ascii="Tahoma" w:hAnsi="Tahoma" w:cs="Tahoma"/>
                <w:sz w:val="18"/>
              </w:rPr>
              <w:t>LONDON EC4A 1AB</w:t>
            </w:r>
          </w:p>
        </w:tc>
      </w:tr>
      <w:tr w:rsidR="00DB5413" w:rsidRPr="00916110" w14:paraId="12560CE1" w14:textId="77777777" w:rsidTr="003262FD">
        <w:trPr>
          <w:cantSplit/>
          <w:trHeight w:val="445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32B54269" w14:textId="77777777" w:rsidR="00DB5413" w:rsidRPr="00916110" w:rsidRDefault="00DB5413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8D49" w14:textId="77777777" w:rsidR="00DB5413" w:rsidRPr="00916110" w:rsidRDefault="00DB5413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</w:p>
        </w:tc>
      </w:tr>
      <w:tr w:rsidR="00DB5413" w:rsidRPr="00916110" w14:paraId="78B7C9ED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A38C1D3" w14:textId="305105E7" w:rsidR="00DB5413" w:rsidRPr="00916110" w:rsidRDefault="00DB5413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Name</w:t>
            </w:r>
            <w:r w:rsidR="0006796D"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3F7" w14:textId="451FC112" w:rsidR="00DB5413" w:rsidRPr="00916110" w:rsidRDefault="00D163CF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John Rainford</w:t>
            </w:r>
          </w:p>
        </w:tc>
      </w:tr>
      <w:tr w:rsidR="00DB5413" w:rsidRPr="00916110" w14:paraId="54D4D492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2F82180" w14:textId="77777777" w:rsidR="00DB5413" w:rsidRPr="00916110" w:rsidRDefault="00DB5413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Date: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B75" w14:textId="399CF4B9" w:rsidR="00DB5413" w:rsidRPr="00916110" w:rsidRDefault="00D163CF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</w:t>
            </w:r>
            <w:r w:rsidRPr="00D163CF">
              <w:rPr>
                <w:rFonts w:ascii="Tahoma" w:hAnsi="Tahoma" w:cs="Tahoma"/>
                <w:sz w:val="18"/>
                <w:vertAlign w:val="superscript"/>
              </w:rPr>
              <w:t>th</w:t>
            </w:r>
            <w:r>
              <w:rPr>
                <w:rFonts w:ascii="Tahoma" w:hAnsi="Tahoma" w:cs="Tahoma"/>
                <w:sz w:val="18"/>
              </w:rPr>
              <w:t xml:space="preserve"> October 2021</w:t>
            </w:r>
          </w:p>
        </w:tc>
      </w:tr>
      <w:tr w:rsidR="00DB5413" w:rsidRPr="00916110" w14:paraId="636701AD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2FC4EE5D" w14:textId="77777777" w:rsidR="00DB5413" w:rsidRPr="00916110" w:rsidRDefault="00DB5413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Telephone: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4B0" w14:textId="77777777" w:rsidR="00DB5413" w:rsidRPr="00916110" w:rsidRDefault="00DB5413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</w:p>
        </w:tc>
      </w:tr>
      <w:tr w:rsidR="00DB5413" w:rsidRPr="00916110" w14:paraId="60AFCC73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1B83D77" w14:textId="77777777" w:rsidR="00DB5413" w:rsidRPr="00916110" w:rsidRDefault="00DB5413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C20" w14:textId="2F83500E" w:rsidR="00DB5413" w:rsidRPr="00916110" w:rsidRDefault="00D163CF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John.rainford@gad.gov.uk</w:t>
            </w:r>
          </w:p>
        </w:tc>
      </w:tr>
      <w:tr w:rsidR="00DB5413" w:rsidRPr="00916110" w14:paraId="28852331" w14:textId="77777777" w:rsidTr="00B625B5">
        <w:trPr>
          <w:cantSplit/>
          <w:trHeight w:val="285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3434ACB" w14:textId="345E9846" w:rsidR="00DB5413" w:rsidRPr="00916110" w:rsidRDefault="00B625B5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Lot;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09E" w14:textId="167ABDDE" w:rsidR="00F5107A" w:rsidRPr="00916110" w:rsidRDefault="00D163CF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12</w:t>
            </w:r>
          </w:p>
        </w:tc>
      </w:tr>
      <w:tr w:rsidR="00B625B5" w:rsidRPr="00916110" w14:paraId="010B62D8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7B5F0276" w14:textId="7F9474C9" w:rsidR="00B625B5" w:rsidRDefault="00B625B5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Services Procured</w:t>
            </w:r>
            <w:r w:rsidRPr="00916110">
              <w:rPr>
                <w:rFonts w:ascii="Tahoma" w:hAnsi="Tahoma" w:cs="Tahoma"/>
                <w:sz w:val="18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C78" w14:textId="26AAA2BE" w:rsidR="00B625B5" w:rsidRDefault="00D163CF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Graduate Recruitment Campaign</w:t>
            </w:r>
          </w:p>
          <w:p w14:paraId="06EE5A50" w14:textId="4D898CEA" w:rsidR="00B625B5" w:rsidRDefault="00B625B5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</w:p>
        </w:tc>
      </w:tr>
      <w:tr w:rsidR="00B625B5" w:rsidRPr="00916110" w14:paraId="37D201E2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266C250C" w14:textId="76F5904B" w:rsidR="00B625B5" w:rsidRDefault="00B625B5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Provider awarded: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D89" w14:textId="70FFECF7" w:rsidR="00B625B5" w:rsidRDefault="00D163CF" w:rsidP="003262FD">
            <w:pPr>
              <w:spacing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Reed Specialist Recruitment</w:t>
            </w:r>
          </w:p>
        </w:tc>
      </w:tr>
      <w:tr w:rsidR="00DB5413" w:rsidRPr="00916110" w14:paraId="20057493" w14:textId="77777777" w:rsidTr="003262FD">
        <w:trPr>
          <w:cantSplit/>
          <w:trHeight w:val="564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6A3E7D2" w14:textId="4FA9D847" w:rsidR="00DB5413" w:rsidRPr="00916110" w:rsidRDefault="00916110" w:rsidP="003262FD">
            <w:pPr>
              <w:spacing w:line="240" w:lineRule="auto"/>
              <w:ind w:left="680" w:right="567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Total </w:t>
            </w:r>
            <w:r w:rsidR="00DB5413" w:rsidRPr="00916110">
              <w:rPr>
                <w:rFonts w:ascii="Tahoma" w:hAnsi="Tahoma" w:cs="Tahoma"/>
                <w:sz w:val="18"/>
              </w:rPr>
              <w:t>Value of Award: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EAD" w14:textId="42366614" w:rsidR="00DB5413" w:rsidRPr="00916110" w:rsidRDefault="00DB5413" w:rsidP="003262F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£</w:t>
            </w:r>
            <w:r w:rsidR="00EC695E">
              <w:rPr>
                <w:rFonts w:ascii="Tahoma" w:hAnsi="Tahoma" w:cs="Tahoma"/>
                <w:sz w:val="18"/>
              </w:rPr>
              <w:t>7</w:t>
            </w:r>
            <w:r w:rsidR="00903185">
              <w:rPr>
                <w:rFonts w:ascii="Tahoma" w:hAnsi="Tahoma" w:cs="Tahoma"/>
                <w:sz w:val="18"/>
              </w:rPr>
              <w:t>4</w:t>
            </w:r>
            <w:r w:rsidR="00EC695E">
              <w:rPr>
                <w:rFonts w:ascii="Tahoma" w:hAnsi="Tahoma" w:cs="Tahoma"/>
                <w:sz w:val="18"/>
              </w:rPr>
              <w:t>,899.25</w:t>
            </w:r>
            <w:r w:rsidR="00D163CF">
              <w:rPr>
                <w:rFonts w:ascii="Tahoma" w:hAnsi="Tahoma" w:cs="Tahoma"/>
                <w:sz w:val="18"/>
              </w:rPr>
              <w:t xml:space="preserve"> </w:t>
            </w:r>
            <w:r w:rsidRPr="00916110">
              <w:rPr>
                <w:rFonts w:ascii="Tahoma" w:hAnsi="Tahoma" w:cs="Tahoma"/>
                <w:sz w:val="18"/>
              </w:rPr>
              <w:t xml:space="preserve">TOTAL </w:t>
            </w:r>
          </w:p>
          <w:p w14:paraId="289CBCD8" w14:textId="77777777" w:rsidR="00DB5413" w:rsidRPr="00916110" w:rsidRDefault="00DB5413" w:rsidP="003262FD">
            <w:pPr>
              <w:spacing w:before="0" w:after="0" w:line="240" w:lineRule="auto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ab/>
            </w:r>
            <w:r w:rsidRPr="00916110">
              <w:rPr>
                <w:rFonts w:ascii="Tahoma" w:hAnsi="Tahoma" w:cs="Tahoma"/>
                <w:sz w:val="18"/>
              </w:rPr>
              <w:tab/>
            </w:r>
            <w:r w:rsidRPr="00916110">
              <w:rPr>
                <w:rFonts w:ascii="Tahoma" w:hAnsi="Tahoma" w:cs="Tahoma"/>
                <w:sz w:val="18"/>
              </w:rPr>
              <w:tab/>
            </w:r>
            <w:r w:rsidRPr="00916110">
              <w:rPr>
                <w:rFonts w:ascii="Tahoma" w:hAnsi="Tahoma" w:cs="Tahoma"/>
                <w:sz w:val="18"/>
              </w:rPr>
              <w:tab/>
            </w:r>
            <w:r w:rsidRPr="00916110">
              <w:rPr>
                <w:rFonts w:ascii="Tahoma" w:hAnsi="Tahoma" w:cs="Tahoma"/>
                <w:sz w:val="18"/>
              </w:rPr>
              <w:tab/>
              <w:t xml:space="preserve">   </w:t>
            </w:r>
          </w:p>
        </w:tc>
      </w:tr>
      <w:tr w:rsidR="00DB5413" w:rsidRPr="00916110" w14:paraId="5229BE90" w14:textId="77777777" w:rsidTr="003262FD">
        <w:trPr>
          <w:cantSplit/>
          <w:trHeight w:val="320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C55F788" w14:textId="3483693B" w:rsidR="00DB5413" w:rsidRPr="00916110" w:rsidRDefault="0006796D" w:rsidP="003262FD">
            <w:pPr>
              <w:spacing w:line="240" w:lineRule="auto"/>
              <w:ind w:right="567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Contract Start Date: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4DC" w14:textId="39E5CC69" w:rsidR="00DB5413" w:rsidRPr="00916110" w:rsidRDefault="00D163CF" w:rsidP="003262F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18</w:t>
            </w:r>
            <w:r w:rsidRPr="00D163CF">
              <w:rPr>
                <w:rFonts w:ascii="Tahoma" w:hAnsi="Tahoma" w:cs="Tahoma"/>
                <w:sz w:val="18"/>
                <w:vertAlign w:val="superscript"/>
              </w:rPr>
              <w:t>th</w:t>
            </w:r>
            <w:r>
              <w:rPr>
                <w:rFonts w:ascii="Tahoma" w:hAnsi="Tahoma" w:cs="Tahoma"/>
                <w:sz w:val="18"/>
              </w:rPr>
              <w:t xml:space="preserve"> October 2021</w:t>
            </w:r>
          </w:p>
        </w:tc>
      </w:tr>
      <w:tr w:rsidR="0006796D" w:rsidRPr="00916110" w14:paraId="76C4DD41" w14:textId="77777777" w:rsidTr="003262FD">
        <w:trPr>
          <w:cantSplit/>
          <w:trHeight w:val="320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84EF7DD" w14:textId="403E47B0" w:rsidR="0006796D" w:rsidRDefault="0006796D" w:rsidP="003262FD">
            <w:pPr>
              <w:spacing w:line="240" w:lineRule="auto"/>
              <w:ind w:right="567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Contract Period: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AA" w14:textId="6CCA343C" w:rsidR="0006796D" w:rsidRPr="00916110" w:rsidRDefault="006044A9" w:rsidP="003262F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  <w:r w:rsidR="00D163CF">
              <w:rPr>
                <w:rFonts w:ascii="Tahoma" w:hAnsi="Tahoma" w:cs="Tahoma"/>
                <w:sz w:val="18"/>
              </w:rPr>
              <w:t xml:space="preserve"> months</w:t>
            </w:r>
            <w:r>
              <w:rPr>
                <w:rFonts w:ascii="Tahoma" w:hAnsi="Tahoma" w:cs="Tahoma"/>
                <w:sz w:val="18"/>
              </w:rPr>
              <w:t xml:space="preserve"> + option to extend 1 month</w:t>
            </w:r>
          </w:p>
        </w:tc>
      </w:tr>
      <w:tr w:rsidR="00DB5413" w:rsidRPr="00916110" w14:paraId="01E28387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268070B5" w14:textId="77777777" w:rsidR="00DB5413" w:rsidRPr="00916110" w:rsidRDefault="00DB5413" w:rsidP="003262FD">
            <w:pPr>
              <w:spacing w:line="240" w:lineRule="auto"/>
              <w:ind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Savings achieved: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3CA" w14:textId="77777777" w:rsidR="00DB5413" w:rsidRPr="00916110" w:rsidRDefault="00DB5413" w:rsidP="003262F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</w:tc>
      </w:tr>
      <w:tr w:rsidR="00DB5413" w:rsidRPr="00916110" w14:paraId="35369C80" w14:textId="77777777" w:rsidTr="003262FD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EB90140" w14:textId="77777777" w:rsidR="00DB5413" w:rsidRPr="00916110" w:rsidRDefault="00DB5413" w:rsidP="003262FD">
            <w:pPr>
              <w:spacing w:line="240" w:lineRule="auto"/>
              <w:ind w:right="567"/>
              <w:jc w:val="right"/>
              <w:rPr>
                <w:rFonts w:ascii="Tahoma" w:hAnsi="Tahoma" w:cs="Tahoma"/>
                <w:sz w:val="18"/>
              </w:rPr>
            </w:pPr>
            <w:r w:rsidRPr="00916110">
              <w:rPr>
                <w:rFonts w:ascii="Tahoma" w:hAnsi="Tahoma" w:cs="Tahoma"/>
                <w:sz w:val="18"/>
              </w:rPr>
              <w:t>Awarded Provider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794" w14:textId="0F97F680" w:rsidR="00DB5413" w:rsidRPr="00916110" w:rsidRDefault="00D163CF" w:rsidP="003262FD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Reed Specialist Recruitment</w:t>
            </w:r>
          </w:p>
        </w:tc>
      </w:tr>
    </w:tbl>
    <w:p w14:paraId="0B1EBC23" w14:textId="77777777" w:rsidR="00DB5413" w:rsidRPr="00916110" w:rsidRDefault="00DB5413">
      <w:pPr>
        <w:rPr>
          <w:rFonts w:ascii="Tahoma" w:hAnsi="Tahoma" w:cs="Tahoma"/>
          <w:sz w:val="18"/>
        </w:rPr>
      </w:pPr>
    </w:p>
    <w:p w14:paraId="352431D4" w14:textId="77777777" w:rsidR="00DB5413" w:rsidRPr="00916110" w:rsidRDefault="00DB5413">
      <w:pPr>
        <w:rPr>
          <w:rFonts w:ascii="Tahoma" w:hAnsi="Tahoma" w:cs="Tahoma"/>
          <w:sz w:val="18"/>
        </w:rPr>
      </w:pPr>
    </w:p>
    <w:p w14:paraId="489864D0" w14:textId="43D0D242" w:rsidR="00012247" w:rsidRPr="00916110" w:rsidRDefault="00DB5413" w:rsidP="00DB5413">
      <w:pPr>
        <w:jc w:val="center"/>
        <w:rPr>
          <w:rFonts w:ascii="Tahoma" w:hAnsi="Tahoma" w:cs="Tahoma"/>
          <w:sz w:val="18"/>
        </w:rPr>
      </w:pPr>
      <w:r w:rsidRPr="00916110">
        <w:rPr>
          <w:rFonts w:ascii="Tahoma" w:hAnsi="Tahoma" w:cs="Tahoma"/>
          <w:sz w:val="18"/>
        </w:rPr>
        <w:t xml:space="preserve">Please return this form to: </w:t>
      </w:r>
      <w:hyperlink r:id="rId7" w:history="1">
        <w:r w:rsidR="00F5107A" w:rsidRPr="004B772D">
          <w:rPr>
            <w:rStyle w:val="Hyperlink"/>
            <w:rFonts w:ascii="Tahoma" w:hAnsi="Tahoma" w:cs="Tahoma"/>
            <w:sz w:val="18"/>
          </w:rPr>
          <w:t>HRSolutions@ypo.co.uk</w:t>
        </w:r>
      </w:hyperlink>
      <w:r w:rsidR="00F5107A">
        <w:rPr>
          <w:rFonts w:ascii="Tahoma" w:hAnsi="Tahoma" w:cs="Tahoma"/>
          <w:sz w:val="18"/>
        </w:rPr>
        <w:t xml:space="preserve"> </w:t>
      </w:r>
    </w:p>
    <w:sectPr w:rsidR="00012247" w:rsidRPr="00916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13"/>
    <w:rsid w:val="00012247"/>
    <w:rsid w:val="0006796D"/>
    <w:rsid w:val="002277D0"/>
    <w:rsid w:val="0028637B"/>
    <w:rsid w:val="0036460C"/>
    <w:rsid w:val="006044A9"/>
    <w:rsid w:val="008A0195"/>
    <w:rsid w:val="00903185"/>
    <w:rsid w:val="00916110"/>
    <w:rsid w:val="009373E9"/>
    <w:rsid w:val="00957209"/>
    <w:rsid w:val="00B625B5"/>
    <w:rsid w:val="00D163CF"/>
    <w:rsid w:val="00D21FF0"/>
    <w:rsid w:val="00DB5413"/>
    <w:rsid w:val="00EC695E"/>
    <w:rsid w:val="00F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D35C"/>
  <w15:chartTrackingRefBased/>
  <w15:docId w15:val="{92BB4E0E-3A51-4CC6-97C3-B4913D1B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mall"/>
    <w:qFormat/>
    <w:rsid w:val="00DB5413"/>
    <w:pPr>
      <w:spacing w:before="120" w:after="120" w:line="276" w:lineRule="auto"/>
    </w:pPr>
    <w:rPr>
      <w:rFonts w:ascii="Verdana" w:hAnsi="Verdan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RSolutions@ypo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177837B26854199274164DF4A4C7F" ma:contentTypeVersion="13" ma:contentTypeDescription="Create a new document." ma:contentTypeScope="" ma:versionID="ff490da7c9c6b92f57691a3ae01bae34">
  <xsd:schema xmlns:xsd="http://www.w3.org/2001/XMLSchema" xmlns:xs="http://www.w3.org/2001/XMLSchema" xmlns:p="http://schemas.microsoft.com/office/2006/metadata/properties" xmlns:ns2="ffed73c0-ef12-41e1-ae7d-17c1e4f98ea7" xmlns:ns3="55760c63-7b78-4b81-8eea-304a2639e7aa" targetNamespace="http://schemas.microsoft.com/office/2006/metadata/properties" ma:root="true" ma:fieldsID="dfc0eb336444ceace744fd8c4fe179d8" ns2:_="" ns3:_="">
    <xsd:import namespace="ffed73c0-ef12-41e1-ae7d-17c1e4f98ea7"/>
    <xsd:import namespace="55760c63-7b78-4b81-8eea-304a2639e7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73c0-ef12-41e1-ae7d-17c1e4f98e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60c63-7b78-4b81-8eea-304a2639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1A3AB-1CD4-45FD-87AC-7C0F3873197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36526bb-3132-444f-b732-c2642900e5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6778A7-7E5F-43F7-AB98-96AE522E9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d73c0-ef12-41e1-ae7d-17c1e4f98ea7"/>
    <ds:schemaRef ds:uri="55760c63-7b78-4b81-8eea-304a2639e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902C1-CBDA-45E7-B728-DF4C5BC43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Kennett</dc:creator>
  <cp:keywords/>
  <dc:description/>
  <cp:lastModifiedBy>John Rainford</cp:lastModifiedBy>
  <cp:revision>2</cp:revision>
  <dcterms:created xsi:type="dcterms:W3CDTF">2021-10-21T12:01:00Z</dcterms:created>
  <dcterms:modified xsi:type="dcterms:W3CDTF">2021-10-21T12:01:00Z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0x010100ADD177837B26854199274164DF4A4C7F</vt:lpwstr>
  </property>
  <property fmtid="{D5CDD505-2E9C-101B-9397-08002B2CF9AE}" pid="3" name="_dlc_DocIdItemGuid">
    <vt:lpwstr>2f36b3dc-8a93-412c-af5d-ad75434db592</vt:lpwstr>
  </property>
</Properties>
</file>