
<file path=[Content_Types].xml><?xml version="1.0" encoding="utf-8"?>
<Types xmlns="http://schemas.openxmlformats.org/package/2006/content-types">
  <Default ContentType="application/xml" Extension="xml"/>
  <Default ContentType="image/png" Extension="png"/>
  <Default ContentType="image/x-emf" Extension="em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rPr>
          <w:b w:val="1"/>
          <w:u w:val="single"/>
        </w:rPr>
      </w:pPr>
      <w:r w:rsidDel="00000000" w:rsidR="00000000" w:rsidRPr="00000000">
        <w:rPr>
          <w:b w:val="1"/>
          <w:u w:val="single"/>
          <w:rtl w:val="0"/>
        </w:rPr>
        <w:br w:type="textWrapping"/>
      </w:r>
      <w:r w:rsidDel="00000000" w:rsidR="00000000" w:rsidRPr="00000000">
        <w:drawing>
          <wp:anchor allowOverlap="1" behindDoc="0" distB="0" distT="0" distL="114300" distR="114300" hidden="0" layoutInCell="1" locked="0" relativeHeight="0" simplePos="0">
            <wp:simplePos x="0" y="0"/>
            <wp:positionH relativeFrom="column">
              <wp:posOffset>7</wp:posOffset>
            </wp:positionH>
            <wp:positionV relativeFrom="paragraph">
              <wp:posOffset>0</wp:posOffset>
            </wp:positionV>
            <wp:extent cx="876300" cy="723900"/>
            <wp:effectExtent b="0" l="0" r="0" t="0"/>
            <wp:wrapSquare wrapText="bothSides" distB="0" distT="0" distL="114300" distR="114300"/>
            <wp:docPr descr="CCS_2935_SML_AW" id="5" name="image2.png"/>
            <a:graphic>
              <a:graphicData uri="http://schemas.openxmlformats.org/drawingml/2006/picture">
                <pic:pic>
                  <pic:nvPicPr>
                    <pic:cNvPr descr="CCS_2935_SML_AW" id="0" name="image2.png"/>
                    <pic:cNvPicPr preferRelativeResize="0"/>
                  </pic:nvPicPr>
                  <pic:blipFill>
                    <a:blip r:embed="rId8"/>
                    <a:srcRect b="0" l="0" r="0" t="0"/>
                    <a:stretch>
                      <a:fillRect/>
                    </a:stretch>
                  </pic:blipFill>
                  <pic:spPr>
                    <a:xfrm>
                      <a:off x="0" y="0"/>
                      <a:ext cx="876300" cy="723900"/>
                    </a:xfrm>
                    <a:prstGeom prst="rect"/>
                    <a:ln/>
                  </pic:spPr>
                </pic:pic>
              </a:graphicData>
            </a:graphic>
          </wp:anchor>
        </w:drawing>
      </w:r>
    </w:p>
    <w:p w:rsidR="00000000" w:rsidDel="00000000" w:rsidP="00000000" w:rsidRDefault="00000000" w:rsidRPr="00000000" w14:paraId="00000003">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4">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6">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Attachment 2b – Lot 3b (Soft FM over £1m - £7m) Certificate of Technical and Professional Ability (COTPA)</w:t>
      </w:r>
    </w:p>
    <w:p w:rsidR="00000000" w:rsidDel="00000000" w:rsidP="00000000" w:rsidRDefault="00000000" w:rsidRPr="00000000" w14:paraId="00000007">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RM6232 – Facilities Management and Workplace Services</w:t>
      </w:r>
    </w:p>
    <w:p w:rsidR="00000000" w:rsidDel="00000000" w:rsidP="00000000" w:rsidRDefault="00000000" w:rsidRPr="00000000" w14:paraId="00000008">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9">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A">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Requirement</w:t>
      </w:r>
    </w:p>
    <w:p w:rsidR="00000000" w:rsidDel="00000000" w:rsidP="00000000" w:rsidRDefault="00000000" w:rsidRPr="00000000" w14:paraId="0000000B">
      <w:pPr>
        <w:spacing w:after="120" w:lineRule="auto"/>
        <w:ind w:right="-180"/>
        <w:rPr>
          <w:rFonts w:ascii="Arial" w:cs="Arial" w:eastAsia="Arial" w:hAnsi="Arial"/>
        </w:rPr>
      </w:pPr>
      <w:r w:rsidDel="00000000" w:rsidR="00000000" w:rsidRPr="00000000">
        <w:rPr>
          <w:rFonts w:ascii="Arial" w:cs="Arial" w:eastAsia="Arial" w:hAnsi="Arial"/>
          <w:rtl w:val="0"/>
        </w:rPr>
        <w:t xml:space="preserve">We require you to demonstrate that you have delivered Services within the scope of Lot 3b.  </w:t>
      </w:r>
    </w:p>
    <w:p w:rsidR="00000000" w:rsidDel="00000000" w:rsidP="00000000" w:rsidRDefault="00000000" w:rsidRPr="00000000" w14:paraId="0000000C">
      <w:pPr>
        <w:spacing w:after="120" w:lineRule="auto"/>
        <w:ind w:right="-180"/>
        <w:rPr>
          <w:rFonts w:ascii="Arial" w:cs="Arial" w:eastAsia="Arial" w:hAnsi="Arial"/>
        </w:rPr>
      </w:pPr>
      <w:r w:rsidDel="00000000" w:rsidR="00000000" w:rsidRPr="00000000">
        <w:rPr>
          <w:rFonts w:ascii="Arial" w:cs="Arial" w:eastAsia="Arial" w:hAnsi="Arial"/>
          <w:rtl w:val="0"/>
        </w:rPr>
        <w:t xml:space="preserve">Using this COTPA applicable to Lot 3b, you must demonstrate the delivery of the full scope of the Services in the Work Packages listed in Section A.  Delivery of the full scope of the Services within the Work Packages needs to be demonstrated two (2) times.</w:t>
      </w:r>
    </w:p>
    <w:p w:rsidR="00000000" w:rsidDel="00000000" w:rsidP="00000000" w:rsidRDefault="00000000" w:rsidRPr="00000000" w14:paraId="0000000D">
      <w:pPr>
        <w:spacing w:after="120" w:lineRule="auto"/>
        <w:ind w:right="-180"/>
        <w:rPr>
          <w:rFonts w:ascii="Arial" w:cs="Arial" w:eastAsia="Arial" w:hAnsi="Arial"/>
        </w:rPr>
      </w:pPr>
      <w:r w:rsidDel="00000000" w:rsidR="00000000" w:rsidRPr="00000000">
        <w:rPr>
          <w:rFonts w:ascii="Arial" w:cs="Arial" w:eastAsia="Arial" w:hAnsi="Arial"/>
          <w:rtl w:val="0"/>
        </w:rPr>
        <w:t xml:space="preserve">For each demonstration you can submit up to three (3) COTPA from different contracts, that when combined meet the full scope of the Work Packages.  For the avoidance of doubt, the table below summarises the requirement for Lot 3b and the number of COTPA that can be submitted to meet the requirement.</w:t>
      </w:r>
    </w:p>
    <w:p w:rsidR="00000000" w:rsidDel="00000000" w:rsidP="00000000" w:rsidRDefault="00000000" w:rsidRPr="00000000" w14:paraId="0000000E">
      <w:pPr>
        <w:spacing w:after="120" w:lineRule="auto"/>
        <w:ind w:right="-180"/>
        <w:rPr>
          <w:rFonts w:ascii="Arial" w:cs="Arial" w:eastAsia="Arial" w:hAnsi="Arial"/>
        </w:rPr>
      </w:pPr>
      <w:r w:rsidDel="00000000" w:rsidR="00000000" w:rsidRPr="00000000">
        <w:rPr>
          <w:rtl w:val="0"/>
        </w:rPr>
      </w:r>
    </w:p>
    <w:tbl>
      <w:tblPr>
        <w:tblStyle w:val="Table1"/>
        <w:tblW w:w="9026.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3"/>
        <w:gridCol w:w="4513"/>
        <w:tblGridChange w:id="0">
          <w:tblGrid>
            <w:gridCol w:w="4513"/>
            <w:gridCol w:w="451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The requirement for Lot 3b is two (2) demonstrations.  Each demonstration must evidence the delivery of the full scope of the Services within the Work Packages.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For each demonstration a bidder can submit up to three COTPA from different Contracts (illustrated below).  When combined, the COPTA must meet the full scope of the Work Packages.</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after="0" w:line="240" w:lineRule="auto"/>
              <w:jc w:val="center"/>
              <w:rPr>
                <w:rFonts w:ascii="Arial" w:cs="Arial" w:eastAsia="Arial" w:hAnsi="Arial"/>
              </w:rPr>
            </w:pPr>
            <w:r w:rsidDel="00000000" w:rsidR="00000000" w:rsidRPr="00000000">
              <w:rPr>
                <w:rFonts w:ascii="Arial" w:cs="Arial" w:eastAsia="Arial" w:hAnsi="Arial"/>
                <w:rtl w:val="0"/>
              </w:rPr>
              <w:t xml:space="preserve">Demonstration 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COTPA 3b Demonstration 1 - COTPA 1</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after="0" w:line="24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COTPA 3b Demonstration 1 - COTPA 2</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after="0" w:line="24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COTPA 3b Demonstration 1 - COTPA 3</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after="0" w:line="240" w:lineRule="auto"/>
              <w:jc w:val="center"/>
              <w:rPr>
                <w:rFonts w:ascii="Arial" w:cs="Arial" w:eastAsia="Arial" w:hAnsi="Arial"/>
              </w:rPr>
            </w:pPr>
            <w:r w:rsidDel="00000000" w:rsidR="00000000" w:rsidRPr="00000000">
              <w:rPr>
                <w:rFonts w:ascii="Arial" w:cs="Arial" w:eastAsia="Arial" w:hAnsi="Arial"/>
                <w:rtl w:val="0"/>
              </w:rPr>
              <w:t xml:space="preserve">Demonstration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COTPA 3b Demonstration 2 - COTPA 1</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after="0" w:line="24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COTPA 3b Demonstration 2 - COTPA 2</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after="0" w:line="24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COTPA 3b Demonstration 2 - COTPA 3</w:t>
            </w:r>
          </w:p>
        </w:tc>
      </w:tr>
    </w:tbl>
    <w:p w:rsidR="00000000" w:rsidDel="00000000" w:rsidP="00000000" w:rsidRDefault="00000000" w:rsidRPr="00000000" w14:paraId="0000001D">
      <w:pPr>
        <w:spacing w:after="120" w:lineRule="auto"/>
        <w:ind w:right="-180"/>
        <w:rPr>
          <w:rFonts w:ascii="Arial" w:cs="Arial" w:eastAsia="Arial" w:hAnsi="Arial"/>
        </w:rPr>
      </w:pPr>
      <w:r w:rsidDel="00000000" w:rsidR="00000000" w:rsidRPr="00000000">
        <w:rPr>
          <w:rtl w:val="0"/>
        </w:rPr>
      </w:r>
    </w:p>
    <w:p w:rsidR="00000000" w:rsidDel="00000000" w:rsidP="00000000" w:rsidRDefault="00000000" w:rsidRPr="00000000" w14:paraId="0000001E">
      <w:pPr>
        <w:spacing w:after="120" w:lineRule="auto"/>
        <w:ind w:right="-180"/>
        <w:rPr>
          <w:rFonts w:ascii="Arial" w:cs="Arial" w:eastAsia="Arial" w:hAnsi="Arial"/>
        </w:rPr>
      </w:pPr>
      <w:r w:rsidDel="00000000" w:rsidR="00000000" w:rsidRPr="00000000">
        <w:rPr>
          <w:rtl w:val="0"/>
        </w:rPr>
      </w:r>
    </w:p>
    <w:p w:rsidR="00000000" w:rsidDel="00000000" w:rsidP="00000000" w:rsidRDefault="00000000" w:rsidRPr="00000000" w14:paraId="0000001F">
      <w:pPr>
        <w:spacing w:after="120" w:lineRule="auto"/>
        <w:ind w:right="-180"/>
        <w:rPr>
          <w:rFonts w:ascii="Arial" w:cs="Arial" w:eastAsia="Arial" w:hAnsi="Arial"/>
        </w:rPr>
      </w:pPr>
      <w:r w:rsidDel="00000000" w:rsidR="00000000" w:rsidRPr="00000000">
        <w:rPr>
          <w:rtl w:val="0"/>
        </w:rPr>
      </w:r>
    </w:p>
    <w:tbl>
      <w:tblPr>
        <w:tblStyle w:val="Table2"/>
        <w:tblW w:w="9026.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3"/>
        <w:gridCol w:w="4513"/>
        <w:tblGridChange w:id="0">
          <w:tblGrid>
            <w:gridCol w:w="4513"/>
            <w:gridCol w:w="4513"/>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As noted above each ‘demonstration’ must evidence the delivery of the full scope of the Services within the Work Packages. Meeting the full scope using up to three COPTA </w:t>
            </w:r>
            <w:r w:rsidDel="00000000" w:rsidR="00000000" w:rsidRPr="00000000">
              <w:rPr>
                <w:rFonts w:ascii="Arial" w:cs="Arial" w:eastAsia="Arial" w:hAnsi="Arial"/>
                <w:b w:val="1"/>
                <w:rtl w:val="0"/>
              </w:rPr>
              <w:t xml:space="preserve">is illustrated</w:t>
            </w:r>
            <w:r w:rsidDel="00000000" w:rsidR="00000000" w:rsidRPr="00000000">
              <w:rPr>
                <w:rFonts w:ascii="Arial" w:cs="Arial" w:eastAsia="Arial" w:hAnsi="Arial"/>
                <w:rtl w:val="0"/>
              </w:rPr>
              <w:t xml:space="preserve"> below.</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COTPA 3b Demonstration 1 - COTPA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Services I1,5,16; K1; L1,2,3,4,5,6; M1,2,3,4,8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COTPA 3b Demonstration 1 - COTPA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Services J1,2,4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COTPA 3b Demonstration 1 - COTPA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Services Q1; R1</w:t>
            </w:r>
          </w:p>
        </w:tc>
      </w:tr>
    </w:tbl>
    <w:p w:rsidR="00000000" w:rsidDel="00000000" w:rsidP="00000000" w:rsidRDefault="00000000" w:rsidRPr="00000000" w14:paraId="00000028">
      <w:pPr>
        <w:spacing w:after="120" w:lineRule="auto"/>
        <w:ind w:right="-180"/>
        <w:rPr>
          <w:rFonts w:ascii="Arial" w:cs="Arial" w:eastAsia="Arial" w:hAnsi="Arial"/>
        </w:rPr>
      </w:pPr>
      <w:r w:rsidDel="00000000" w:rsidR="00000000" w:rsidRPr="00000000">
        <w:rPr>
          <w:rtl w:val="0"/>
        </w:rPr>
      </w:r>
    </w:p>
    <w:p w:rsidR="00000000" w:rsidDel="00000000" w:rsidP="00000000" w:rsidRDefault="00000000" w:rsidRPr="00000000" w14:paraId="00000029">
      <w:pPr>
        <w:spacing w:after="120" w:lineRule="auto"/>
        <w:ind w:right="-180"/>
        <w:rPr>
          <w:rFonts w:ascii="Arial" w:cs="Arial" w:eastAsia="Arial" w:hAnsi="Arial"/>
          <w:b w:val="1"/>
        </w:rPr>
      </w:pPr>
      <w:r w:rsidDel="00000000" w:rsidR="00000000" w:rsidRPr="00000000">
        <w:rPr>
          <w:rFonts w:ascii="Arial" w:cs="Arial" w:eastAsia="Arial" w:hAnsi="Arial"/>
          <w:b w:val="1"/>
          <w:rtl w:val="0"/>
        </w:rPr>
        <w:t xml:space="preserve">Instructions</w:t>
      </w:r>
    </w:p>
    <w:p w:rsidR="00000000" w:rsidDel="00000000" w:rsidP="00000000" w:rsidRDefault="00000000" w:rsidRPr="00000000" w14:paraId="0000002A">
      <w:pPr>
        <w:spacing w:after="120" w:lineRule="auto"/>
        <w:ind w:right="-180"/>
        <w:rPr>
          <w:rFonts w:ascii="Arial" w:cs="Arial" w:eastAsia="Arial" w:hAnsi="Arial"/>
        </w:rPr>
      </w:pPr>
      <w:r w:rsidDel="00000000" w:rsidR="00000000" w:rsidRPr="00000000">
        <w:rPr>
          <w:rFonts w:ascii="Arial" w:cs="Arial" w:eastAsia="Arial" w:hAnsi="Arial"/>
          <w:rtl w:val="0"/>
        </w:rPr>
        <w:t xml:space="preserve">You are required to complete section A within the COTPA (highlighted </w:t>
      </w:r>
      <w:r w:rsidDel="00000000" w:rsidR="00000000" w:rsidRPr="00000000">
        <w:rPr>
          <w:rFonts w:ascii="Arial" w:cs="Arial" w:eastAsia="Arial" w:hAnsi="Arial"/>
          <w:highlight w:val="yellow"/>
          <w:rtl w:val="0"/>
        </w:rPr>
        <w:t xml:space="preserve">yellow)</w:t>
      </w:r>
      <w:r w:rsidDel="00000000" w:rsidR="00000000" w:rsidRPr="00000000">
        <w:rPr>
          <w:rFonts w:ascii="Arial" w:cs="Arial" w:eastAsia="Arial" w:hAnsi="Arial"/>
          <w:rtl w:val="0"/>
        </w:rPr>
        <w:t xml:space="preserve">.  Within section A, you must clearly identify which ‘demonstration’ the COTPA is being submitted for.</w:t>
      </w:r>
    </w:p>
    <w:p w:rsidR="00000000" w:rsidDel="00000000" w:rsidP="00000000" w:rsidRDefault="00000000" w:rsidRPr="00000000" w14:paraId="0000002B">
      <w:pPr>
        <w:spacing w:after="120" w:lineRule="auto"/>
        <w:ind w:right="-180"/>
        <w:rPr>
          <w:rFonts w:ascii="Arial" w:cs="Arial" w:eastAsia="Arial" w:hAnsi="Arial"/>
        </w:rPr>
      </w:pPr>
      <w:r w:rsidDel="00000000" w:rsidR="00000000" w:rsidRPr="00000000">
        <w:rPr>
          <w:rFonts w:ascii="Arial" w:cs="Arial" w:eastAsia="Arial" w:hAnsi="Arial"/>
          <w:rtl w:val="0"/>
        </w:rPr>
        <w:t xml:space="preserve">The customer must verify that the information you have provided in section A is true and accurate by completing and signing Section B within the COTPA (highlighted </w:t>
      </w:r>
      <w:r w:rsidDel="00000000" w:rsidR="00000000" w:rsidRPr="00000000">
        <w:rPr>
          <w:rFonts w:ascii="Arial" w:cs="Arial" w:eastAsia="Arial" w:hAnsi="Arial"/>
          <w:highlight w:val="cyan"/>
          <w:rtl w:val="0"/>
        </w:rPr>
        <w:t xml:space="preserve">blue)</w:t>
      </w:r>
      <w:r w:rsidDel="00000000" w:rsidR="00000000" w:rsidRPr="00000000">
        <w:rPr>
          <w:rFonts w:ascii="Arial" w:cs="Arial" w:eastAsia="Arial" w:hAnsi="Arial"/>
          <w:rtl w:val="0"/>
        </w:rPr>
        <w:t xml:space="preserve">.</w:t>
      </w:r>
    </w:p>
    <w:p w:rsidR="00000000" w:rsidDel="00000000" w:rsidP="00000000" w:rsidRDefault="00000000" w:rsidRPr="00000000" w14:paraId="0000002C">
      <w:pPr>
        <w:spacing w:after="120" w:lineRule="auto"/>
        <w:ind w:right="-180"/>
        <w:rPr>
          <w:rFonts w:ascii="Arial" w:cs="Arial" w:eastAsia="Arial" w:hAnsi="Arial"/>
        </w:rPr>
      </w:pPr>
      <w:r w:rsidDel="00000000" w:rsidR="00000000" w:rsidRPr="00000000">
        <w:rPr>
          <w:rFonts w:ascii="Arial" w:cs="Arial" w:eastAsia="Arial" w:hAnsi="Arial"/>
          <w:rtl w:val="0"/>
        </w:rPr>
        <w:t xml:space="preserve">The form of COTPA is set out below. </w:t>
      </w:r>
    </w:p>
    <w:p w:rsidR="00000000" w:rsidDel="00000000" w:rsidP="00000000" w:rsidRDefault="00000000" w:rsidRPr="00000000" w14:paraId="0000002D">
      <w:pPr>
        <w:spacing w:after="120" w:lineRule="auto"/>
        <w:ind w:right="-180"/>
        <w:rPr>
          <w:rFonts w:ascii="Arial" w:cs="Arial" w:eastAsia="Arial" w:hAnsi="Arial"/>
        </w:rPr>
      </w:pPr>
      <w:r w:rsidDel="00000000" w:rsidR="00000000" w:rsidRPr="00000000">
        <w:rPr>
          <w:rFonts w:ascii="Arial" w:cs="Arial" w:eastAsia="Arial" w:hAnsi="Arial"/>
          <w:rtl w:val="0"/>
        </w:rPr>
        <w:t xml:space="preserve">You must submit the completed COTPA for Lot 3b by uploading this file to question 1.32.9 within the online selection questionnaire (qualification envelope) as a ZIP file. </w:t>
      </w:r>
    </w:p>
    <w:p w:rsidR="00000000" w:rsidDel="00000000" w:rsidP="00000000" w:rsidRDefault="00000000" w:rsidRPr="00000000" w14:paraId="0000002E">
      <w:pPr>
        <w:spacing w:after="120" w:lineRule="auto"/>
        <w:ind w:right="-180"/>
        <w:rPr>
          <w:rFonts w:ascii="Arial" w:cs="Arial" w:eastAsia="Arial" w:hAnsi="Arial"/>
        </w:rPr>
      </w:pPr>
      <w:r w:rsidDel="00000000" w:rsidR="00000000" w:rsidRPr="00000000">
        <w:rPr>
          <w:rFonts w:ascii="Arial" w:cs="Arial" w:eastAsia="Arial" w:hAnsi="Arial"/>
          <w:rtl w:val="0"/>
        </w:rPr>
        <w:t xml:space="preserve">Name your ZIP file in the following format: </w:t>
      </w:r>
      <w:r w:rsidDel="00000000" w:rsidR="00000000" w:rsidRPr="00000000">
        <w:rPr>
          <w:rFonts w:ascii="Arial" w:cs="Arial" w:eastAsia="Arial" w:hAnsi="Arial"/>
          <w:b w:val="1"/>
          <w:i w:val="1"/>
          <w:rtl w:val="0"/>
        </w:rPr>
        <w:t xml:space="preserve">organisation name_Lot 3b COTPA</w:t>
      </w:r>
      <w:r w:rsidDel="00000000" w:rsidR="00000000" w:rsidRPr="00000000">
        <w:rPr>
          <w:rtl w:val="0"/>
        </w:rPr>
      </w:r>
    </w:p>
    <w:p w:rsidR="00000000" w:rsidDel="00000000" w:rsidP="00000000" w:rsidRDefault="00000000" w:rsidRPr="00000000" w14:paraId="0000002F">
      <w:pPr>
        <w:spacing w:after="240" w:befor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Please note that we reserve the right to contact the customer(s) listed in the certificates to verify the information provided. </w:t>
      </w:r>
      <w:r w:rsidDel="00000000" w:rsidR="00000000" w:rsidRPr="00000000">
        <w:rPr>
          <w:rFonts w:ascii="Arial" w:cs="Arial" w:eastAsia="Arial" w:hAnsi="Arial"/>
          <w:rtl w:val="0"/>
        </w:rPr>
        <w:t xml:space="preserve">You must notify the customer(s) that they may be contacted by us.</w:t>
      </w:r>
      <w:r w:rsidDel="00000000" w:rsidR="00000000" w:rsidRPr="00000000">
        <w:rPr>
          <w:rtl w:val="0"/>
        </w:rPr>
      </w:r>
    </w:p>
    <w:p w:rsidR="00000000" w:rsidDel="00000000" w:rsidP="00000000" w:rsidRDefault="00000000" w:rsidRPr="00000000" w14:paraId="00000030">
      <w:pPr>
        <w:spacing w:after="120" w:before="240" w:lineRule="auto"/>
        <w:rPr>
          <w:rFonts w:ascii="Arial" w:cs="Arial" w:eastAsia="Arial" w:hAnsi="Arial"/>
          <w:b w:val="1"/>
        </w:rPr>
      </w:pPr>
      <w:r w:rsidDel="00000000" w:rsidR="00000000" w:rsidRPr="00000000">
        <w:rPr>
          <w:rFonts w:ascii="Arial" w:cs="Arial" w:eastAsia="Arial" w:hAnsi="Arial"/>
          <w:b w:val="1"/>
          <w:rtl w:val="0"/>
        </w:rPr>
        <w:t xml:space="preserve">Mandatory requirements</w:t>
      </w:r>
    </w:p>
    <w:p w:rsidR="00000000" w:rsidDel="00000000" w:rsidP="00000000" w:rsidRDefault="00000000" w:rsidRPr="00000000" w14:paraId="00000031">
      <w:pPr>
        <w:numPr>
          <w:ilvl w:val="0"/>
          <w:numId w:val="2"/>
        </w:numPr>
        <w:spacing w:after="0" w:before="120" w:lineRule="auto"/>
        <w:ind w:left="720" w:right="-620" w:hanging="360"/>
        <w:rPr>
          <w:rFonts w:ascii="Arial" w:cs="Arial" w:eastAsia="Arial" w:hAnsi="Arial"/>
        </w:rPr>
      </w:pPr>
      <w:r w:rsidDel="00000000" w:rsidR="00000000" w:rsidRPr="00000000">
        <w:rPr>
          <w:rFonts w:ascii="Arial" w:cs="Arial" w:eastAsia="Arial" w:hAnsi="Arial"/>
          <w:rtl w:val="0"/>
        </w:rPr>
        <w:t xml:space="preserve">The COTPA  must evidence a contract that you have delivered in the </w:t>
      </w:r>
      <w:r w:rsidDel="00000000" w:rsidR="00000000" w:rsidRPr="00000000">
        <w:rPr>
          <w:rFonts w:ascii="Arial" w:cs="Arial" w:eastAsia="Arial" w:hAnsi="Arial"/>
          <w:b w:val="1"/>
          <w:rtl w:val="0"/>
        </w:rPr>
        <w:t xml:space="preserve">3 years prior</w:t>
      </w:r>
      <w:r w:rsidDel="00000000" w:rsidR="00000000" w:rsidRPr="00000000">
        <w:rPr>
          <w:rFonts w:ascii="Arial" w:cs="Arial" w:eastAsia="Arial" w:hAnsi="Arial"/>
          <w:rtl w:val="0"/>
        </w:rPr>
        <w:t xml:space="preserve"> to the publication of the contract notice for this competition, or an ongoing contract you are currently delivering that has been ongoing for a minimum of one year.  If the contract is ongoing you must be delivering the services. You cannot use a contract where you have not yet started to deliver the services.</w:t>
      </w:r>
    </w:p>
    <w:p w:rsidR="00000000" w:rsidDel="00000000" w:rsidP="00000000" w:rsidRDefault="00000000" w:rsidRPr="00000000" w14:paraId="00000032">
      <w:pPr>
        <w:numPr>
          <w:ilvl w:val="0"/>
          <w:numId w:val="2"/>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The annual value of all the COTPA that comprise the ‘demonstration’ </w:t>
      </w:r>
      <w:r w:rsidDel="00000000" w:rsidR="00000000" w:rsidRPr="00000000">
        <w:rPr>
          <w:rFonts w:ascii="Arial" w:cs="Arial" w:eastAsia="Arial" w:hAnsi="Arial"/>
          <w:b w:val="1"/>
          <w:rtl w:val="0"/>
        </w:rPr>
        <w:t xml:space="preserve">must be comparable to the value band of Lot 3b</w:t>
      </w:r>
      <w:r w:rsidDel="00000000" w:rsidR="00000000" w:rsidRPr="00000000">
        <w:rPr>
          <w:rFonts w:ascii="Arial" w:cs="Arial" w:eastAsia="Arial" w:hAnsi="Arial"/>
          <w:rtl w:val="0"/>
        </w:rPr>
        <w:t xml:space="preserve">, which is over £1m - £7m per annum.  Please note however, that COTPA with associated values that exceed the value band are acceptable.</w:t>
      </w:r>
    </w:p>
    <w:p w:rsidR="00000000" w:rsidDel="00000000" w:rsidP="00000000" w:rsidRDefault="00000000" w:rsidRPr="00000000" w14:paraId="00000033">
      <w:pPr>
        <w:numPr>
          <w:ilvl w:val="0"/>
          <w:numId w:val="2"/>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Contracts must have been successful in </w:t>
      </w:r>
      <w:r w:rsidDel="00000000" w:rsidR="00000000" w:rsidRPr="00000000">
        <w:rPr>
          <w:rFonts w:ascii="Arial" w:cs="Arial" w:eastAsia="Arial" w:hAnsi="Arial"/>
          <w:b w:val="1"/>
          <w:rtl w:val="0"/>
        </w:rPr>
        <w:t xml:space="preserve">implementation and mobilisation</w:t>
      </w:r>
      <w:r w:rsidDel="00000000" w:rsidR="00000000" w:rsidRPr="00000000">
        <w:rPr>
          <w:rFonts w:ascii="Arial" w:cs="Arial" w:eastAsia="Arial" w:hAnsi="Arial"/>
          <w:rtl w:val="0"/>
        </w:rPr>
        <w:t xml:space="preserve">, and have become </w:t>
      </w:r>
      <w:r w:rsidDel="00000000" w:rsidR="00000000" w:rsidRPr="00000000">
        <w:rPr>
          <w:rFonts w:ascii="Arial" w:cs="Arial" w:eastAsia="Arial" w:hAnsi="Arial"/>
          <w:b w:val="1"/>
          <w:rtl w:val="0"/>
        </w:rPr>
        <w:t xml:space="preserve">operational</w:t>
      </w:r>
      <w:r w:rsidDel="00000000" w:rsidR="00000000" w:rsidRPr="00000000">
        <w:rPr>
          <w:rFonts w:ascii="Arial" w:cs="Arial" w:eastAsia="Arial" w:hAnsi="Arial"/>
          <w:rtl w:val="0"/>
        </w:rPr>
        <w:t xml:space="preserve">.</w:t>
      </w:r>
    </w:p>
    <w:p w:rsidR="00000000" w:rsidDel="00000000" w:rsidP="00000000" w:rsidRDefault="00000000" w:rsidRPr="00000000" w14:paraId="00000034">
      <w:pPr>
        <w:numPr>
          <w:ilvl w:val="0"/>
          <w:numId w:val="2"/>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Each contract must evidence service delivery from </w:t>
      </w:r>
      <w:r w:rsidDel="00000000" w:rsidR="00000000" w:rsidRPr="00000000">
        <w:rPr>
          <w:rFonts w:ascii="Arial" w:cs="Arial" w:eastAsia="Arial" w:hAnsi="Arial"/>
          <w:b w:val="1"/>
          <w:rtl w:val="0"/>
        </w:rPr>
        <w:t xml:space="preserve">within the United Kingdom</w:t>
      </w:r>
      <w:r w:rsidDel="00000000" w:rsidR="00000000" w:rsidRPr="00000000">
        <w:rPr>
          <w:rFonts w:ascii="Arial" w:cs="Arial" w:eastAsia="Arial" w:hAnsi="Arial"/>
          <w:rtl w:val="0"/>
        </w:rPr>
        <w:t xml:space="preserve"> (i.e. not delivered offshore).</w:t>
      </w:r>
    </w:p>
    <w:p w:rsidR="00000000" w:rsidDel="00000000" w:rsidP="00000000" w:rsidRDefault="00000000" w:rsidRPr="00000000" w14:paraId="00000035">
      <w:pPr>
        <w:numPr>
          <w:ilvl w:val="0"/>
          <w:numId w:val="3"/>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When bidding for a Lot, you can only use a COTPA </w:t>
      </w:r>
      <w:r w:rsidDel="00000000" w:rsidR="00000000" w:rsidRPr="00000000">
        <w:rPr>
          <w:rFonts w:ascii="Arial" w:cs="Arial" w:eastAsia="Arial" w:hAnsi="Arial"/>
          <w:b w:val="1"/>
          <w:rtl w:val="0"/>
        </w:rPr>
        <w:t xml:space="preserve">once</w:t>
      </w:r>
      <w:r w:rsidDel="00000000" w:rsidR="00000000" w:rsidRPr="00000000">
        <w:rPr>
          <w:rFonts w:ascii="Arial" w:cs="Arial" w:eastAsia="Arial" w:hAnsi="Arial"/>
          <w:rtl w:val="0"/>
        </w:rPr>
        <w:t xml:space="preserve">.  For the avoidance of doubt, you cannot re-use the same COTPA in more than one ‘Demonstration’, as evidence when bidding for the same Lot.</w:t>
      </w:r>
    </w:p>
    <w:p w:rsidR="00000000" w:rsidDel="00000000" w:rsidP="00000000" w:rsidRDefault="00000000" w:rsidRPr="00000000" w14:paraId="00000036">
      <w:pPr>
        <w:numPr>
          <w:ilvl w:val="0"/>
          <w:numId w:val="2"/>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The contract can be from the public or private sector. </w:t>
      </w:r>
    </w:p>
    <w:p w:rsidR="00000000" w:rsidDel="00000000" w:rsidP="00000000" w:rsidRDefault="00000000" w:rsidRPr="00000000" w14:paraId="00000037">
      <w:pPr>
        <w:numPr>
          <w:ilvl w:val="0"/>
          <w:numId w:val="2"/>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Examples of call-off contracts awarded under framework contracts will be considered valid, but framework contracts themselves will not be valid.</w:t>
      </w:r>
    </w:p>
    <w:p w:rsidR="00000000" w:rsidDel="00000000" w:rsidP="00000000" w:rsidRDefault="00000000" w:rsidRPr="00000000" w14:paraId="00000038">
      <w:pPr>
        <w:numPr>
          <w:ilvl w:val="0"/>
          <w:numId w:val="2"/>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No attachments other than the certificates are permitted. Any additional documents submitted will be disregarded.</w:t>
      </w:r>
    </w:p>
    <w:p w:rsidR="00000000" w:rsidDel="00000000" w:rsidP="00000000" w:rsidRDefault="00000000" w:rsidRPr="00000000" w14:paraId="00000039">
      <w:pPr>
        <w:numPr>
          <w:ilvl w:val="0"/>
          <w:numId w:val="2"/>
        </w:numPr>
        <w:spacing w:after="0" w:lineRule="auto"/>
        <w:ind w:left="720" w:right="-620" w:hanging="360"/>
        <w:rPr>
          <w:rFonts w:ascii="Arial" w:cs="Arial" w:eastAsia="Arial" w:hAnsi="Arial"/>
        </w:rPr>
      </w:pPr>
      <w:r w:rsidDel="00000000" w:rsidR="00000000" w:rsidRPr="00000000">
        <w:rPr>
          <w:rFonts w:ascii="Arial" w:cs="Arial" w:eastAsia="Arial" w:hAnsi="Arial"/>
          <w:highlight w:val="white"/>
          <w:rtl w:val="0"/>
        </w:rPr>
        <w:t xml:space="preserve">Examples may cover situations where your organisation was acting as prime contractor, key subcontractor or part of a consortium. </w:t>
      </w:r>
      <w:r w:rsidDel="00000000" w:rsidR="00000000" w:rsidRPr="00000000">
        <w:rPr>
          <w:rFonts w:ascii="Arial" w:cs="Arial" w:eastAsia="Arial" w:hAnsi="Arial"/>
          <w:rtl w:val="0"/>
        </w:rPr>
        <w:t xml:space="preserve">Where you relied on other such entities to perform the contract, you need to tell us who they were and describe the function that each such other entity performed under the contract</w:t>
      </w:r>
      <w:r w:rsidDel="00000000" w:rsidR="00000000" w:rsidRPr="00000000">
        <w:rPr>
          <w:rFonts w:ascii="Arial" w:cs="Arial" w:eastAsia="Arial" w:hAnsi="Arial"/>
          <w:color w:val="ff9900"/>
          <w:rtl w:val="0"/>
        </w:rPr>
        <w:t xml:space="preserve">.</w:t>
      </w:r>
      <w:r w:rsidDel="00000000" w:rsidR="00000000" w:rsidRPr="00000000">
        <w:rPr>
          <w:rtl w:val="0"/>
        </w:rPr>
      </w:r>
    </w:p>
    <w:p w:rsidR="00000000" w:rsidDel="00000000" w:rsidP="00000000" w:rsidRDefault="00000000" w:rsidRPr="00000000" w14:paraId="0000003A">
      <w:pPr>
        <w:numPr>
          <w:ilvl w:val="0"/>
          <w:numId w:val="2"/>
        </w:numPr>
        <w:spacing w:after="12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Customer contacts provided must not have been employed or appointed by your organisation, or from within your associated group of companies, within the past 18 months prior to the publication of the contract notice. </w:t>
      </w: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03B">
      <w:pPr>
        <w:spacing w:after="240" w:before="24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Certificates of Technical and Professional Ability will be marked PASS/FAIL</w:t>
      </w:r>
    </w:p>
    <w:p w:rsidR="00000000" w:rsidDel="00000000" w:rsidP="00000000" w:rsidRDefault="00000000" w:rsidRPr="00000000" w14:paraId="0000003C">
      <w:pPr>
        <w:spacing w:after="240" w:before="240" w:lineRule="auto"/>
        <w:rPr>
          <w:rFonts w:ascii="Arial" w:cs="Arial" w:eastAsia="Arial" w:hAnsi="Arial"/>
        </w:rPr>
      </w:pPr>
      <w:r w:rsidDel="00000000" w:rsidR="00000000" w:rsidRPr="00000000">
        <w:rPr>
          <w:rFonts w:ascii="Arial" w:cs="Arial" w:eastAsia="Arial" w:hAnsi="Arial"/>
          <w:rtl w:val="0"/>
        </w:rPr>
        <w:t xml:space="preserve">You  may fail Part 11 – Technical and Professional Capability of the selection questionnaire and be excluded from the competition if:  </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3D">
      <w:pPr>
        <w:keepLines w:val="1"/>
        <w:widowControl w:val="0"/>
        <w:numPr>
          <w:ilvl w:val="0"/>
          <w:numId w:val="1"/>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Your COTPA does not meet all the mandatory requirements set out above.</w:t>
      </w:r>
    </w:p>
    <w:p w:rsidR="00000000" w:rsidDel="00000000" w:rsidP="00000000" w:rsidRDefault="00000000" w:rsidRPr="00000000" w14:paraId="0000003E">
      <w:pPr>
        <w:widowControl w:val="0"/>
        <w:numPr>
          <w:ilvl w:val="0"/>
          <w:numId w:val="1"/>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The COTPA you have provided do not meet the full scope of the Work packages for each ‘demonstration’.  Remember, your ‘demonstration’ can consist of up to three COTPA. </w:t>
      </w:r>
    </w:p>
    <w:p w:rsidR="00000000" w:rsidDel="00000000" w:rsidP="00000000" w:rsidRDefault="00000000" w:rsidRPr="00000000" w14:paraId="0000003F">
      <w:pPr>
        <w:widowControl w:val="0"/>
        <w:numPr>
          <w:ilvl w:val="0"/>
          <w:numId w:val="1"/>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 have not completed all of the information requested in the Certificate of Technical and Professional Ability. </w:t>
      </w:r>
    </w:p>
    <w:p w:rsidR="00000000" w:rsidDel="00000000" w:rsidP="00000000" w:rsidRDefault="00000000" w:rsidRPr="00000000" w14:paraId="00000040">
      <w:pPr>
        <w:widowControl w:val="0"/>
        <w:numPr>
          <w:ilvl w:val="0"/>
          <w:numId w:val="1"/>
        </w:numP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You do not tick boxes in section A of the Certificate to confirm the services you have delivered to the Customer.</w:t>
      </w:r>
    </w:p>
    <w:p w:rsidR="00000000" w:rsidDel="00000000" w:rsidP="00000000" w:rsidRDefault="00000000" w:rsidRPr="00000000" w14:paraId="00000041">
      <w:pPr>
        <w:widowControl w:val="0"/>
        <w:numPr>
          <w:ilvl w:val="0"/>
          <w:numId w:val="1"/>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Your customer has not provided the required certification information in section B of the Certificate of Technical and Professional Ability. </w:t>
      </w:r>
    </w:p>
    <w:p w:rsidR="00000000" w:rsidDel="00000000" w:rsidP="00000000" w:rsidRDefault="00000000" w:rsidRPr="00000000" w14:paraId="00000042">
      <w:pPr>
        <w:widowControl w:val="0"/>
        <w:numPr>
          <w:ilvl w:val="0"/>
          <w:numId w:val="1"/>
        </w:numPr>
        <w:spacing w:after="240" w:line="240" w:lineRule="auto"/>
        <w:ind w:left="720" w:hanging="360"/>
        <w:rPr>
          <w:rFonts w:ascii="Arial" w:cs="Arial" w:eastAsia="Arial" w:hAnsi="Arial"/>
        </w:rPr>
      </w:pPr>
      <w:r w:rsidDel="00000000" w:rsidR="00000000" w:rsidRPr="00000000">
        <w:rPr>
          <w:rFonts w:ascii="Arial" w:cs="Arial" w:eastAsia="Arial" w:hAnsi="Arial"/>
          <w:highlight w:val="white"/>
          <w:rtl w:val="0"/>
        </w:rPr>
        <w:t xml:space="preserve">We contact the customer to verify the information provided and they cannot or will not verify the information</w:t>
      </w:r>
      <w:r w:rsidDel="00000000" w:rsidR="00000000" w:rsidRPr="00000000">
        <w:rPr>
          <w:rFonts w:ascii="Arial" w:cs="Arial" w:eastAsia="Arial" w:hAnsi="Arial"/>
          <w:rtl w:val="0"/>
        </w:rPr>
        <w:t xml:space="preserve">.  It is vital that you select a customer that is prepared to verify the information you have provided and be contactable in the event that clarification is required.</w:t>
      </w:r>
    </w:p>
    <w:p w:rsidR="00000000" w:rsidDel="00000000" w:rsidP="00000000" w:rsidRDefault="00000000" w:rsidRPr="00000000" w14:paraId="00000043">
      <w:pPr>
        <w:spacing w:after="240" w:lineRule="auto"/>
        <w:rPr>
          <w:rFonts w:ascii="Arial" w:cs="Arial" w:eastAsia="Arial" w:hAnsi="Arial"/>
        </w:rPr>
      </w:pPr>
      <w:r w:rsidDel="00000000" w:rsidR="00000000" w:rsidRPr="00000000">
        <w:rPr>
          <w:rFonts w:ascii="Arial" w:cs="Arial" w:eastAsia="Arial" w:hAnsi="Arial"/>
          <w:rtl w:val="0"/>
        </w:rPr>
        <w:t xml:space="preserve">If we determine that you have failed Part 11 – Technical and Professional Capability of the selection questionnaire we will notify you and tell you the reasons for this.  </w:t>
      </w:r>
    </w:p>
    <w:p w:rsidR="00000000" w:rsidDel="00000000" w:rsidP="00000000" w:rsidRDefault="00000000" w:rsidRPr="00000000" w14:paraId="00000044">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45">
      <w:pPr>
        <w:ind w:hanging="56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Certificate of Technical and Professional Ability</w:t>
      </w:r>
    </w:p>
    <w:p w:rsidR="00000000" w:rsidDel="00000000" w:rsidP="00000000" w:rsidRDefault="00000000" w:rsidRPr="00000000" w14:paraId="00000046">
      <w:pPr>
        <w:ind w:hanging="56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RM6232 – Facilities Management and Workplace Services – Lot 3b</w:t>
      </w:r>
    </w:p>
    <w:tbl>
      <w:tblPr>
        <w:tblStyle w:val="Table3"/>
        <w:tblW w:w="9319.0" w:type="dxa"/>
        <w:jc w:val="left"/>
        <w:tblInd w:w="-5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220" w:hRule="atLeast"/>
          <w:tblHeader w:val="0"/>
        </w:trPr>
        <w:tc>
          <w:tcPr>
            <w:gridSpan w:val="2"/>
            <w:shd w:fill="a4c2f4" w:val="clear"/>
            <w:vAlign w:val="center"/>
          </w:tcPr>
          <w:p w:rsidR="00000000" w:rsidDel="00000000" w:rsidP="00000000" w:rsidRDefault="00000000" w:rsidRPr="00000000" w14:paraId="00000047">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A - To be completed by the bidder</w:t>
            </w:r>
          </w:p>
        </w:tc>
      </w:tr>
      <w:tr>
        <w:trPr>
          <w:cantSplit w:val="0"/>
          <w:trHeight w:val="220" w:hRule="atLeast"/>
          <w:tblHeader w:val="0"/>
        </w:trPr>
        <w:tc>
          <w:tcPr>
            <w:gridSpan w:val="2"/>
            <w:vAlign w:val="center"/>
          </w:tcPr>
          <w:p w:rsidR="00000000" w:rsidDel="00000000" w:rsidP="00000000" w:rsidRDefault="00000000" w:rsidRPr="00000000" w14:paraId="00000049">
            <w:pPr>
              <w:spacing w:after="80" w:before="80" w:lineRule="auto"/>
              <w:rPr>
                <w:rFonts w:ascii="Arial" w:cs="Arial" w:eastAsia="Arial" w:hAnsi="Arial"/>
                <w:b w:val="1"/>
                <w:color w:val="ff0000"/>
              </w:rPr>
            </w:pPr>
            <w:r w:rsidDel="00000000" w:rsidR="00000000" w:rsidRPr="00000000">
              <w:rPr>
                <w:rFonts w:ascii="Arial" w:cs="Arial" w:eastAsia="Arial" w:hAnsi="Arial"/>
                <w:b w:val="1"/>
                <w:rtl w:val="0"/>
              </w:rPr>
              <w:t xml:space="preserve">Lot Title: Lot 3b</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4B">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bidder:</w:t>
            </w:r>
          </w:p>
        </w:tc>
        <w:tc>
          <w:tcPr>
            <w:vAlign w:val="center"/>
          </w:tcPr>
          <w:p w:rsidR="00000000" w:rsidDel="00000000" w:rsidP="00000000" w:rsidRDefault="00000000" w:rsidRPr="00000000" w14:paraId="0000004C">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[bidder’s name]</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4D">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details of the contract, to be certified by the customer in Section B. </w:t>
            </w:r>
          </w:p>
        </w:tc>
      </w:tr>
      <w:tr>
        <w:trPr>
          <w:cantSplit w:val="0"/>
          <w:trHeight w:val="540" w:hRule="atLeast"/>
          <w:tblHeader w:val="0"/>
        </w:trPr>
        <w:tc>
          <w:tcPr>
            <w:shd w:fill="ffffff" w:val="clear"/>
            <w:vAlign w:val="center"/>
          </w:tcPr>
          <w:p w:rsidR="00000000" w:rsidDel="00000000" w:rsidP="00000000" w:rsidRDefault="00000000" w:rsidRPr="00000000" w14:paraId="0000004F">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Demonstration:</w:t>
            </w:r>
          </w:p>
        </w:tc>
        <w:tc>
          <w:tcPr>
            <w:shd w:fill="ffffff" w:val="clear"/>
            <w:vAlign w:val="center"/>
          </w:tcPr>
          <w:p w:rsidR="00000000" w:rsidDel="00000000" w:rsidP="00000000" w:rsidRDefault="00000000" w:rsidRPr="00000000" w14:paraId="00000050">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1 𝥷 </w:t>
            </w:r>
          </w:p>
          <w:p w:rsidR="00000000" w:rsidDel="00000000" w:rsidP="00000000" w:rsidRDefault="00000000" w:rsidRPr="00000000" w14:paraId="00000051">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2 𝥷</w:t>
            </w:r>
          </w:p>
        </w:tc>
      </w:tr>
      <w:tr>
        <w:trPr>
          <w:cantSplit w:val="0"/>
          <w:trHeight w:val="540" w:hRule="atLeast"/>
          <w:tblHeader w:val="0"/>
        </w:trPr>
        <w:tc>
          <w:tcPr>
            <w:shd w:fill="ffffff" w:val="clear"/>
            <w:vAlign w:val="center"/>
          </w:tcPr>
          <w:p w:rsidR="00000000" w:rsidDel="00000000" w:rsidP="00000000" w:rsidRDefault="00000000" w:rsidRPr="00000000" w14:paraId="00000052">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customer:</w:t>
            </w:r>
          </w:p>
        </w:tc>
        <w:tc>
          <w:tcPr>
            <w:shd w:fill="ffffff" w:val="clear"/>
            <w:vAlign w:val="center"/>
          </w:tcPr>
          <w:p w:rsidR="00000000" w:rsidDel="00000000" w:rsidP="00000000" w:rsidRDefault="00000000" w:rsidRPr="00000000" w14:paraId="00000053">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[customer name]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54">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supplier:</w:t>
            </w:r>
          </w:p>
          <w:p w:rsidR="00000000" w:rsidDel="00000000" w:rsidP="00000000" w:rsidRDefault="00000000" w:rsidRPr="00000000" w14:paraId="00000055">
            <w:pPr>
              <w:spacing w:after="80" w:before="8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If you were not the Prime Contractor please state whether you were a Key Subcontractor or part of a Consortium.</w:t>
            </w:r>
          </w:p>
          <w:p w:rsidR="00000000" w:rsidDel="00000000" w:rsidP="00000000" w:rsidRDefault="00000000" w:rsidRPr="00000000" w14:paraId="00000056">
            <w:pPr>
              <w:spacing w:after="80" w:before="8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Where you are relying on the capacity of another entity to demonstrate technical and professional ability  e.g. you are relying on a proposed Key-Subcontractor, then they should be named as the supplier.  </w:t>
            </w:r>
          </w:p>
          <w:p w:rsidR="00000000" w:rsidDel="00000000" w:rsidP="00000000" w:rsidRDefault="00000000" w:rsidRPr="00000000" w14:paraId="00000057">
            <w:pPr>
              <w:spacing w:after="80" w:before="8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Where you want to rely on the capacities of other entities, you shall prove to us that you will have at your disposal the resources necessary.  To that end please complete Attachment 4 - Information and Declaration workbook for each entity. </w:t>
            </w:r>
          </w:p>
          <w:p w:rsidR="00000000" w:rsidDel="00000000" w:rsidP="00000000" w:rsidRDefault="00000000" w:rsidRPr="00000000" w14:paraId="00000058">
            <w:pPr>
              <w:spacing w:after="80" w:before="80" w:lineRule="auto"/>
              <w:rPr>
                <w:rFonts w:ascii="Arial" w:cs="Arial" w:eastAsia="Arial" w:hAnsi="Arial"/>
                <w:b w:val="1"/>
                <w:highlight w:val="yellow"/>
              </w:rPr>
            </w:pPr>
            <w:r w:rsidDel="00000000" w:rsidR="00000000" w:rsidRPr="00000000">
              <w:rPr>
                <w:rtl w:val="0"/>
              </w:rPr>
            </w:r>
          </w:p>
        </w:tc>
        <w:tc>
          <w:tcPr>
            <w:shd w:fill="ffffff" w:val="clear"/>
            <w:vAlign w:val="center"/>
          </w:tcPr>
          <w:p w:rsidR="00000000" w:rsidDel="00000000" w:rsidP="00000000" w:rsidRDefault="00000000" w:rsidRPr="00000000" w14:paraId="00000059">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[supplier name] [Additional Information]</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5A">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title:</w:t>
            </w:r>
          </w:p>
        </w:tc>
        <w:tc>
          <w:tcPr>
            <w:shd w:fill="ffffff" w:val="clear"/>
            <w:vAlign w:val="center"/>
          </w:tcPr>
          <w:p w:rsidR="00000000" w:rsidDel="00000000" w:rsidP="00000000" w:rsidRDefault="00000000" w:rsidRPr="00000000" w14:paraId="0000005B">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[contract title]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5C">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start date:</w:t>
            </w:r>
          </w:p>
        </w:tc>
        <w:tc>
          <w:tcPr>
            <w:shd w:fill="ffffff" w:val="clear"/>
            <w:vAlign w:val="center"/>
          </w:tcPr>
          <w:p w:rsidR="00000000" w:rsidDel="00000000" w:rsidP="00000000" w:rsidRDefault="00000000" w:rsidRPr="00000000" w14:paraId="0000005D">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[dd/mm/yyyy]</w:t>
            </w:r>
          </w:p>
        </w:tc>
      </w:tr>
      <w:tr>
        <w:trPr>
          <w:cantSplit w:val="0"/>
          <w:trHeight w:val="540" w:hRule="atLeast"/>
          <w:tblHeader w:val="0"/>
        </w:trPr>
        <w:tc>
          <w:tcPr>
            <w:shd w:fill="ffffff" w:val="clear"/>
            <w:vAlign w:val="center"/>
          </w:tcPr>
          <w:p w:rsidR="00000000" w:rsidDel="00000000" w:rsidP="00000000" w:rsidRDefault="00000000" w:rsidRPr="00000000" w14:paraId="0000005E">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end date / anticipated end date:</w:t>
            </w:r>
          </w:p>
        </w:tc>
        <w:tc>
          <w:tcPr>
            <w:shd w:fill="ffffff" w:val="clear"/>
            <w:vAlign w:val="center"/>
          </w:tcPr>
          <w:p w:rsidR="00000000" w:rsidDel="00000000" w:rsidP="00000000" w:rsidRDefault="00000000" w:rsidRPr="00000000" w14:paraId="0000005F">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[dd/mm/yyyy]</w:t>
            </w:r>
            <w:r w:rsidDel="00000000" w:rsidR="00000000" w:rsidRPr="00000000">
              <w:rPr>
                <w:rtl w:val="0"/>
              </w:rPr>
            </w:r>
          </w:p>
        </w:tc>
      </w:tr>
      <w:tr>
        <w:trPr>
          <w:cantSplit w:val="0"/>
          <w:trHeight w:val="569" w:hRule="atLeast"/>
          <w:tblHeader w:val="0"/>
        </w:trPr>
        <w:tc>
          <w:tcPr>
            <w:shd w:fill="ffffff" w:val="clear"/>
            <w:vAlign w:val="center"/>
          </w:tcPr>
          <w:p w:rsidR="00000000" w:rsidDel="00000000" w:rsidP="00000000" w:rsidRDefault="00000000" w:rsidRPr="00000000" w14:paraId="00000060">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OJEU/FTS Award Notice reference or </w:t>
            </w:r>
          </w:p>
          <w:p w:rsidR="00000000" w:rsidDel="00000000" w:rsidP="00000000" w:rsidRDefault="00000000" w:rsidRPr="00000000" w14:paraId="00000061">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Contracts Finder reference: </w:t>
            </w:r>
          </w:p>
          <w:p w:rsidR="00000000" w:rsidDel="00000000" w:rsidP="00000000" w:rsidRDefault="00000000" w:rsidRPr="00000000" w14:paraId="00000062">
            <w:pPr>
              <w:spacing w:after="80" w:before="80" w:lineRule="auto"/>
              <w:rPr>
                <w:rFonts w:ascii="Arial" w:cs="Arial" w:eastAsia="Arial" w:hAnsi="Arial"/>
                <w:i w:val="1"/>
              </w:rPr>
            </w:pPr>
            <w:r w:rsidDel="00000000" w:rsidR="00000000" w:rsidRPr="00000000">
              <w:rPr>
                <w:rFonts w:ascii="Arial" w:cs="Arial" w:eastAsia="Arial" w:hAnsi="Arial"/>
                <w:i w:val="1"/>
                <w:rtl w:val="0"/>
              </w:rPr>
              <w:t xml:space="preserve">(for Public Sector Contracts only – enter N/A if not applicable)  </w:t>
            </w:r>
          </w:p>
        </w:tc>
        <w:tc>
          <w:tcPr>
            <w:shd w:fill="ffffff" w:val="clear"/>
            <w:vAlign w:val="center"/>
          </w:tcPr>
          <w:p w:rsidR="00000000" w:rsidDel="00000000" w:rsidP="00000000" w:rsidRDefault="00000000" w:rsidRPr="00000000" w14:paraId="00000063">
            <w:pPr>
              <w:spacing w:after="80" w:before="80" w:lineRule="auto"/>
              <w:rPr>
                <w:rFonts w:ascii="Arial" w:cs="Arial" w:eastAsia="Arial" w:hAnsi="Arial"/>
              </w:rPr>
            </w:pPr>
            <w:r w:rsidDel="00000000" w:rsidR="00000000" w:rsidRPr="00000000">
              <w:rPr>
                <w:rFonts w:ascii="Arial" w:cs="Arial" w:eastAsia="Arial" w:hAnsi="Arial"/>
                <w:rtl w:val="0"/>
              </w:rPr>
              <w:t xml:space="preserve">OJEU/FTS Award Notice or Contracts Finder reference:</w:t>
            </w:r>
          </w:p>
          <w:p w:rsidR="00000000" w:rsidDel="00000000" w:rsidP="00000000" w:rsidRDefault="00000000" w:rsidRPr="00000000" w14:paraId="00000064">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[e.g. 2011/S 239-387260]</w:t>
            </w:r>
            <w:r w:rsidDel="00000000" w:rsidR="00000000" w:rsidRPr="00000000">
              <w:rPr>
                <w:rtl w:val="0"/>
              </w:rPr>
            </w:r>
          </w:p>
        </w:tc>
      </w:tr>
      <w:tr>
        <w:trPr>
          <w:cantSplit w:val="0"/>
          <w:tblHeader w:val="0"/>
        </w:trPr>
        <w:tc>
          <w:tcPr>
            <w:gridSpan w:val="2"/>
            <w:shd w:fill="ffffff" w:val="clear"/>
            <w:vAlign w:val="center"/>
          </w:tcPr>
          <w:p w:rsidR="00000000" w:rsidDel="00000000" w:rsidP="00000000" w:rsidRDefault="00000000" w:rsidRPr="00000000" w14:paraId="00000065">
            <w:pPr>
              <w:widowControl w:val="0"/>
              <w:spacing w:after="120" w:before="120" w:lineRule="auto"/>
              <w:ind w:right="160"/>
              <w:rPr>
                <w:rFonts w:ascii="Arial" w:cs="Arial" w:eastAsia="Arial" w:hAnsi="Arial"/>
              </w:rPr>
            </w:pPr>
            <w:r w:rsidDel="00000000" w:rsidR="00000000" w:rsidRPr="00000000">
              <w:rPr>
                <w:rFonts w:ascii="Arial" w:cs="Arial" w:eastAsia="Arial" w:hAnsi="Arial"/>
                <w:rtl w:val="0"/>
              </w:rPr>
              <w:t xml:space="preserve">We require you to demonstrate that you have delivered the Services as listed below which are all within the scope of Lot 3b.  To do so, you can submit up to three (3) COTPAs for your ‘demonstration’.  </w:t>
            </w:r>
          </w:p>
          <w:p w:rsidR="00000000" w:rsidDel="00000000" w:rsidP="00000000" w:rsidRDefault="00000000" w:rsidRPr="00000000" w14:paraId="00000066">
            <w:pPr>
              <w:widowControl w:val="0"/>
              <w:spacing w:after="120" w:before="120" w:lineRule="auto"/>
              <w:ind w:right="160"/>
              <w:rPr>
                <w:rFonts w:ascii="Arial" w:cs="Arial" w:eastAsia="Arial" w:hAnsi="Arial"/>
              </w:rPr>
            </w:pPr>
            <w:r w:rsidDel="00000000" w:rsidR="00000000" w:rsidRPr="00000000">
              <w:rPr>
                <w:rFonts w:ascii="Arial" w:cs="Arial" w:eastAsia="Arial" w:hAnsi="Arial"/>
                <w:rtl w:val="0"/>
              </w:rPr>
              <w:t xml:space="preserve">Please tick each box to confirm that you have provided the associated service.</w:t>
            </w:r>
          </w:p>
          <w:p w:rsidR="00000000" w:rsidDel="00000000" w:rsidP="00000000" w:rsidRDefault="00000000" w:rsidRPr="00000000" w14:paraId="00000067">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68">
            <w:pPr>
              <w:widowControl w:val="0"/>
              <w:spacing w:after="120" w:before="120" w:lineRule="auto"/>
              <w:ind w:right="160"/>
              <w:rPr>
                <w:rFonts w:ascii="Arial" w:cs="Arial" w:eastAsia="Arial" w:hAnsi="Arial"/>
              </w:rPr>
            </w:pPr>
            <w:r w:rsidDel="00000000" w:rsidR="00000000" w:rsidRPr="00000000">
              <w:rPr>
                <w:rFonts w:ascii="Arial" w:cs="Arial" w:eastAsia="Arial" w:hAnsi="Arial"/>
                <w:b w:val="1"/>
                <w:rtl w:val="0"/>
              </w:rPr>
              <w:t xml:space="preserve">Work Package I: Cleaning Services</w:t>
            </w:r>
            <w:r w:rsidDel="00000000" w:rsidR="00000000" w:rsidRPr="00000000">
              <w:rPr>
                <w:rFonts w:ascii="Arial" w:cs="Arial" w:eastAsia="Arial" w:hAnsi="Arial"/>
                <w:rtl w:val="0"/>
              </w:rPr>
              <w:t xml:space="preserve"> </w:t>
            </w:r>
          </w:p>
          <w:p w:rsidR="00000000" w:rsidDel="00000000" w:rsidP="00000000" w:rsidRDefault="00000000" w:rsidRPr="00000000" w14:paraId="00000069">
            <w:pPr>
              <w:widowControl w:val="0"/>
              <w:spacing w:after="120" w:before="120" w:lineRule="auto"/>
              <w:ind w:right="16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A">
            <w:pPr>
              <w:widowControl w:val="0"/>
              <w:spacing w:after="120" w:before="120" w:lineRule="auto"/>
              <w:ind w:right="160"/>
              <w:rPr>
                <w:rFonts w:ascii="Arial" w:cs="Arial" w:eastAsia="Arial" w:hAnsi="Arial"/>
              </w:rPr>
            </w:pPr>
            <w:r w:rsidDel="00000000" w:rsidR="00000000" w:rsidRPr="00000000">
              <w:rPr>
                <w:rFonts w:ascii="Arial" w:cs="Arial" w:eastAsia="Arial" w:hAnsi="Arial"/>
                <w:rtl w:val="0"/>
              </w:rPr>
              <w:t xml:space="preserve">Generic requirements </w:t>
            </w:r>
          </w:p>
          <w:p w:rsidR="00000000" w:rsidDel="00000000" w:rsidP="00000000" w:rsidRDefault="00000000" w:rsidRPr="00000000" w14:paraId="0000006B">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I1: Routine cleaning services </w:t>
            </w:r>
          </w:p>
          <w:p w:rsidR="00000000" w:rsidDel="00000000" w:rsidP="00000000" w:rsidRDefault="00000000" w:rsidRPr="00000000" w14:paraId="0000006C">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I5: Deep cleaning (periodic)services </w:t>
            </w:r>
          </w:p>
          <w:p w:rsidR="00000000" w:rsidDel="00000000" w:rsidP="00000000" w:rsidRDefault="00000000" w:rsidRPr="00000000" w14:paraId="0000006D">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I16: Pest control services </w:t>
            </w:r>
          </w:p>
          <w:p w:rsidR="00000000" w:rsidDel="00000000" w:rsidP="00000000" w:rsidRDefault="00000000" w:rsidRPr="00000000" w14:paraId="0000006E">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6F">
            <w:pPr>
              <w:widowControl w:val="0"/>
              <w:spacing w:after="120" w:before="120" w:lineRule="auto"/>
              <w:ind w:right="160"/>
              <w:rPr>
                <w:rFonts w:ascii="Arial" w:cs="Arial" w:eastAsia="Arial" w:hAnsi="Arial"/>
                <w:b w:val="1"/>
              </w:rPr>
            </w:pPr>
            <w:r w:rsidDel="00000000" w:rsidR="00000000" w:rsidRPr="00000000">
              <w:rPr>
                <w:rFonts w:ascii="Arial" w:cs="Arial" w:eastAsia="Arial" w:hAnsi="Arial"/>
                <w:b w:val="1"/>
                <w:rtl w:val="0"/>
              </w:rPr>
              <w:t xml:space="preserve">Work Package J: Workplace FM Services  </w:t>
            </w:r>
          </w:p>
          <w:p w:rsidR="00000000" w:rsidDel="00000000" w:rsidP="00000000" w:rsidRDefault="00000000" w:rsidRPr="00000000" w14:paraId="00000070">
            <w:pPr>
              <w:widowControl w:val="0"/>
              <w:spacing w:after="120" w:before="120" w:lineRule="auto"/>
              <w:ind w:right="16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71">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J1: Mail services</w:t>
            </w:r>
          </w:p>
          <w:p w:rsidR="00000000" w:rsidDel="00000000" w:rsidP="00000000" w:rsidRDefault="00000000" w:rsidRPr="00000000" w14:paraId="00000072">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J2: Internal messenger service  </w:t>
            </w:r>
          </w:p>
          <w:p w:rsidR="00000000" w:rsidDel="00000000" w:rsidP="00000000" w:rsidRDefault="00000000" w:rsidRPr="00000000" w14:paraId="00000073">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J4: Repairperson services   </w:t>
            </w:r>
          </w:p>
          <w:p w:rsidR="00000000" w:rsidDel="00000000" w:rsidP="00000000" w:rsidRDefault="00000000" w:rsidRPr="00000000" w14:paraId="00000074">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75">
            <w:pPr>
              <w:widowControl w:val="0"/>
              <w:spacing w:after="120" w:before="120" w:lineRule="auto"/>
              <w:ind w:right="160"/>
              <w:rPr>
                <w:rFonts w:ascii="Arial" w:cs="Arial" w:eastAsia="Arial" w:hAnsi="Arial"/>
                <w:b w:val="1"/>
              </w:rPr>
            </w:pPr>
            <w:r w:rsidDel="00000000" w:rsidR="00000000" w:rsidRPr="00000000">
              <w:rPr>
                <w:rFonts w:ascii="Arial" w:cs="Arial" w:eastAsia="Arial" w:hAnsi="Arial"/>
                <w:b w:val="1"/>
                <w:rtl w:val="0"/>
              </w:rPr>
              <w:t xml:space="preserve">Work Package K: Visitor Support Services  </w:t>
            </w:r>
          </w:p>
          <w:p w:rsidR="00000000" w:rsidDel="00000000" w:rsidP="00000000" w:rsidRDefault="00000000" w:rsidRPr="00000000" w14:paraId="00000076">
            <w:pPr>
              <w:widowControl w:val="0"/>
              <w:spacing w:after="120" w:before="120" w:lineRule="auto"/>
              <w:ind w:right="16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77">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K1: Reception services</w:t>
            </w:r>
          </w:p>
          <w:p w:rsidR="00000000" w:rsidDel="00000000" w:rsidP="00000000" w:rsidRDefault="00000000" w:rsidRPr="00000000" w14:paraId="00000078">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79">
            <w:pPr>
              <w:widowControl w:val="0"/>
              <w:spacing w:after="120" w:before="120" w:lineRule="auto"/>
              <w:ind w:right="160"/>
              <w:rPr>
                <w:rFonts w:ascii="Arial" w:cs="Arial" w:eastAsia="Arial" w:hAnsi="Arial"/>
              </w:rPr>
            </w:pPr>
            <w:r w:rsidDel="00000000" w:rsidR="00000000" w:rsidRPr="00000000">
              <w:rPr>
                <w:rFonts w:ascii="Arial" w:cs="Arial" w:eastAsia="Arial" w:hAnsi="Arial"/>
                <w:b w:val="1"/>
                <w:rtl w:val="0"/>
              </w:rPr>
              <w:t xml:space="preserve">Work Package L: Security Services </w:t>
            </w:r>
            <w:r w:rsidDel="00000000" w:rsidR="00000000" w:rsidRPr="00000000">
              <w:rPr>
                <w:rFonts w:ascii="Arial" w:cs="Arial" w:eastAsia="Arial" w:hAnsi="Arial"/>
                <w:rtl w:val="0"/>
              </w:rPr>
              <w:t xml:space="preserve"> </w:t>
            </w:r>
          </w:p>
          <w:p w:rsidR="00000000" w:rsidDel="00000000" w:rsidP="00000000" w:rsidRDefault="00000000" w:rsidRPr="00000000" w14:paraId="0000007A">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7B">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L1: Static Guarding Service</w:t>
            </w:r>
          </w:p>
          <w:p w:rsidR="00000000" w:rsidDel="00000000" w:rsidP="00000000" w:rsidRDefault="00000000" w:rsidRPr="00000000" w14:paraId="0000007C">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L2: CCTV / alarm monitoring</w:t>
            </w:r>
          </w:p>
          <w:p w:rsidR="00000000" w:rsidDel="00000000" w:rsidP="00000000" w:rsidRDefault="00000000" w:rsidRPr="00000000" w14:paraId="0000007D">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L3: Control of access - Staff and Visitors </w:t>
            </w:r>
          </w:p>
          <w:p w:rsidR="00000000" w:rsidDel="00000000" w:rsidP="00000000" w:rsidRDefault="00000000" w:rsidRPr="00000000" w14:paraId="0000007E">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L4: Control of access - Vehicles </w:t>
            </w:r>
          </w:p>
          <w:p w:rsidR="00000000" w:rsidDel="00000000" w:rsidP="00000000" w:rsidRDefault="00000000" w:rsidRPr="00000000" w14:paraId="0000007F">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L5: Emergency response</w:t>
            </w:r>
          </w:p>
          <w:p w:rsidR="00000000" w:rsidDel="00000000" w:rsidP="00000000" w:rsidRDefault="00000000" w:rsidRPr="00000000" w14:paraId="00000080">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L6: Patrols (fixed or static guarding)</w:t>
            </w:r>
          </w:p>
          <w:p w:rsidR="00000000" w:rsidDel="00000000" w:rsidP="00000000" w:rsidRDefault="00000000" w:rsidRPr="00000000" w14:paraId="00000081">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82">
            <w:pPr>
              <w:widowControl w:val="0"/>
              <w:spacing w:after="120" w:before="120" w:lineRule="auto"/>
              <w:ind w:right="160"/>
              <w:rPr>
                <w:rFonts w:ascii="Arial" w:cs="Arial" w:eastAsia="Arial" w:hAnsi="Arial"/>
                <w:b w:val="1"/>
              </w:rPr>
            </w:pPr>
            <w:r w:rsidDel="00000000" w:rsidR="00000000" w:rsidRPr="00000000">
              <w:rPr>
                <w:rFonts w:ascii="Arial" w:cs="Arial" w:eastAsia="Arial" w:hAnsi="Arial"/>
                <w:b w:val="1"/>
                <w:rtl w:val="0"/>
              </w:rPr>
              <w:t xml:space="preserve">Work Package M: Waste Services  </w:t>
            </w:r>
          </w:p>
          <w:p w:rsidR="00000000" w:rsidDel="00000000" w:rsidP="00000000" w:rsidRDefault="00000000" w:rsidRPr="00000000" w14:paraId="00000083">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84">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M1: On-Site / Mobile Classified Waste Shredding Service</w:t>
            </w:r>
          </w:p>
          <w:p w:rsidR="00000000" w:rsidDel="00000000" w:rsidP="00000000" w:rsidRDefault="00000000" w:rsidRPr="00000000" w14:paraId="00000085">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M2: Off-Site / Mobile Classified Waste Shredding Service</w:t>
            </w:r>
          </w:p>
          <w:p w:rsidR="00000000" w:rsidDel="00000000" w:rsidP="00000000" w:rsidRDefault="00000000" w:rsidRPr="00000000" w14:paraId="00000086">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M3: General waste</w:t>
            </w:r>
          </w:p>
          <w:p w:rsidR="00000000" w:rsidDel="00000000" w:rsidP="00000000" w:rsidRDefault="00000000" w:rsidRPr="00000000" w14:paraId="00000087">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M4: Recycled waste and waste for re-use</w:t>
            </w:r>
          </w:p>
          <w:p w:rsidR="00000000" w:rsidDel="00000000" w:rsidP="00000000" w:rsidRDefault="00000000" w:rsidRPr="00000000" w14:paraId="00000088">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M8: Feminine hygiene waste</w:t>
            </w:r>
          </w:p>
          <w:p w:rsidR="00000000" w:rsidDel="00000000" w:rsidP="00000000" w:rsidRDefault="00000000" w:rsidRPr="00000000" w14:paraId="00000089">
            <w:pPr>
              <w:widowControl w:val="0"/>
              <w:spacing w:after="120" w:before="120" w:lineRule="auto"/>
              <w:ind w:right="160"/>
              <w:rPr>
                <w:rFonts w:ascii="Arial" w:cs="Arial" w:eastAsia="Arial" w:hAnsi="Arial"/>
              </w:rPr>
            </w:pPr>
            <w:r w:rsidDel="00000000" w:rsidR="00000000" w:rsidRPr="00000000">
              <w:rPr>
                <w:rFonts w:ascii="Arial" w:cs="Arial" w:eastAsia="Arial" w:hAnsi="Arial"/>
                <w:rtl w:val="0"/>
              </w:rPr>
              <w:t xml:space="preserve">NB: For Service M1 and M2, it is not a requirement of this certificate to be able to evidence that you can provide both services. Just being able to evidence one of these services is sufficient.</w:t>
            </w:r>
          </w:p>
          <w:p w:rsidR="00000000" w:rsidDel="00000000" w:rsidP="00000000" w:rsidRDefault="00000000" w:rsidRPr="00000000" w14:paraId="0000008A">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8B">
            <w:pPr>
              <w:widowControl w:val="0"/>
              <w:spacing w:after="120" w:before="120" w:lineRule="auto"/>
              <w:ind w:right="160"/>
              <w:rPr>
                <w:rFonts w:ascii="Arial" w:cs="Arial" w:eastAsia="Arial" w:hAnsi="Arial"/>
                <w:b w:val="1"/>
              </w:rPr>
            </w:pPr>
            <w:r w:rsidDel="00000000" w:rsidR="00000000" w:rsidRPr="00000000">
              <w:rPr>
                <w:rFonts w:ascii="Arial" w:cs="Arial" w:eastAsia="Arial" w:hAnsi="Arial"/>
                <w:b w:val="1"/>
                <w:rtl w:val="0"/>
              </w:rPr>
              <w:t xml:space="preserve">Work Package Q: CAFM</w:t>
            </w:r>
          </w:p>
          <w:p w:rsidR="00000000" w:rsidDel="00000000" w:rsidP="00000000" w:rsidRDefault="00000000" w:rsidRPr="00000000" w14:paraId="0000008C">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8D">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Q1: Soft FM CAFM Requirements</w:t>
            </w:r>
          </w:p>
          <w:p w:rsidR="00000000" w:rsidDel="00000000" w:rsidP="00000000" w:rsidRDefault="00000000" w:rsidRPr="00000000" w14:paraId="0000008E">
            <w:pPr>
              <w:widowControl w:val="0"/>
              <w:spacing w:after="120" w:before="120" w:lineRule="auto"/>
              <w:ind w:right="160"/>
              <w:rPr>
                <w:rFonts w:ascii="Arial" w:cs="Arial" w:eastAsia="Arial" w:hAnsi="Arial"/>
                <w:b w:val="1"/>
              </w:rPr>
            </w:pPr>
            <w:r w:rsidDel="00000000" w:rsidR="00000000" w:rsidRPr="00000000">
              <w:rPr>
                <w:rtl w:val="0"/>
              </w:rPr>
            </w:r>
          </w:p>
          <w:p w:rsidR="00000000" w:rsidDel="00000000" w:rsidP="00000000" w:rsidRDefault="00000000" w:rsidRPr="00000000" w14:paraId="0000008F">
            <w:pPr>
              <w:widowControl w:val="0"/>
              <w:spacing w:after="120" w:before="120" w:lineRule="auto"/>
              <w:ind w:right="160"/>
              <w:rPr>
                <w:rFonts w:ascii="Arial" w:cs="Arial" w:eastAsia="Arial" w:hAnsi="Arial"/>
                <w:b w:val="1"/>
              </w:rPr>
            </w:pPr>
            <w:r w:rsidDel="00000000" w:rsidR="00000000" w:rsidRPr="00000000">
              <w:rPr>
                <w:rFonts w:ascii="Arial" w:cs="Arial" w:eastAsia="Arial" w:hAnsi="Arial"/>
                <w:b w:val="1"/>
                <w:rtl w:val="0"/>
              </w:rPr>
              <w:t xml:space="preserve">Work Package R: Helpdesk Services</w:t>
            </w:r>
          </w:p>
          <w:p w:rsidR="00000000" w:rsidDel="00000000" w:rsidP="00000000" w:rsidRDefault="00000000" w:rsidRPr="00000000" w14:paraId="00000090">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91">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R1: Helpdesk Services</w:t>
            </w:r>
          </w:p>
          <w:p w:rsidR="00000000" w:rsidDel="00000000" w:rsidP="00000000" w:rsidRDefault="00000000" w:rsidRPr="00000000" w14:paraId="00000092">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93">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I confirm that the Services ticked above have been delivered to the Customer.</w:t>
            </w:r>
          </w:p>
          <w:p w:rsidR="00000000" w:rsidDel="00000000" w:rsidP="00000000" w:rsidRDefault="00000000" w:rsidRPr="00000000" w14:paraId="00000094">
            <w:pPr>
              <w:spacing w:after="80" w:before="8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96">
      <w:pPr>
        <w:rPr>
          <w:rFonts w:ascii="Arial" w:cs="Arial" w:eastAsia="Arial" w:hAnsi="Arial"/>
        </w:rPr>
      </w:pPr>
      <w:r w:rsidDel="00000000" w:rsidR="00000000" w:rsidRPr="00000000">
        <w:rPr>
          <w:rtl w:val="0"/>
        </w:rPr>
      </w:r>
    </w:p>
    <w:p w:rsidR="00000000" w:rsidDel="00000000" w:rsidP="00000000" w:rsidRDefault="00000000" w:rsidRPr="00000000" w14:paraId="00000097">
      <w:pPr>
        <w:ind w:hanging="567"/>
        <w:rPr>
          <w:rFonts w:ascii="Arial" w:cs="Arial" w:eastAsia="Arial" w:hAnsi="Arial"/>
          <w:b w:val="1"/>
          <w:sz w:val="24"/>
          <w:szCs w:val="24"/>
          <w:highlight w:val="yellow"/>
        </w:rPr>
      </w:pPr>
      <w:r w:rsidDel="00000000" w:rsidR="00000000" w:rsidRPr="00000000">
        <w:rPr>
          <w:rtl w:val="0"/>
        </w:rPr>
      </w:r>
    </w:p>
    <w:tbl>
      <w:tblPr>
        <w:tblStyle w:val="Table4"/>
        <w:tblW w:w="9319.0" w:type="dxa"/>
        <w:jc w:val="left"/>
        <w:tblInd w:w="-5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800" w:hRule="atLeast"/>
          <w:tblHeader w:val="0"/>
        </w:trPr>
        <w:tc>
          <w:tcPr>
            <w:gridSpan w:val="2"/>
            <w:shd w:fill="c27ba0" w:val="clear"/>
            <w:vAlign w:val="center"/>
          </w:tcPr>
          <w:p w:rsidR="00000000" w:rsidDel="00000000" w:rsidP="00000000" w:rsidRDefault="00000000" w:rsidRPr="00000000" w14:paraId="00000098">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B - To be completed by the customer</w:t>
            </w:r>
          </w:p>
        </w:tc>
      </w:tr>
      <w:tr>
        <w:trPr>
          <w:cantSplit w:val="0"/>
          <w:trHeight w:val="800" w:hRule="atLeast"/>
          <w:tblHeader w:val="0"/>
        </w:trPr>
        <w:tc>
          <w:tcPr>
            <w:gridSpan w:val="2"/>
            <w:shd w:fill="ffffff" w:val="clear"/>
            <w:vAlign w:val="center"/>
          </w:tcPr>
          <w:p w:rsidR="00000000" w:rsidDel="00000000" w:rsidP="00000000" w:rsidRDefault="00000000" w:rsidRPr="00000000" w14:paraId="0000009A">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Customer contact details</w:t>
            </w:r>
          </w:p>
        </w:tc>
      </w:tr>
      <w:tr>
        <w:trPr>
          <w:cantSplit w:val="0"/>
          <w:tblHeader w:val="0"/>
        </w:trPr>
        <w:tc>
          <w:tcPr>
            <w:shd w:fill="ffffff" w:val="clear"/>
            <w:vAlign w:val="center"/>
          </w:tcPr>
          <w:p w:rsidR="00000000" w:rsidDel="00000000" w:rsidP="00000000" w:rsidRDefault="00000000" w:rsidRPr="00000000" w14:paraId="0000009C">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contact name:</w:t>
            </w:r>
          </w:p>
        </w:tc>
        <w:tc>
          <w:tcPr>
            <w:shd w:fill="ffffff" w:val="clear"/>
            <w:vAlign w:val="center"/>
          </w:tcPr>
          <w:p w:rsidR="00000000" w:rsidDel="00000000" w:rsidP="00000000" w:rsidRDefault="00000000" w:rsidRPr="00000000" w14:paraId="0000009D">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[name of customer contact]</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9E">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address:</w:t>
            </w:r>
          </w:p>
        </w:tc>
        <w:tc>
          <w:tcPr>
            <w:shd w:fill="ffffff" w:val="clear"/>
            <w:vAlign w:val="center"/>
          </w:tcPr>
          <w:p w:rsidR="00000000" w:rsidDel="00000000" w:rsidP="00000000" w:rsidRDefault="00000000" w:rsidRPr="00000000" w14:paraId="0000009F">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address]</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A0">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direct line:</w:t>
            </w:r>
          </w:p>
        </w:tc>
        <w:tc>
          <w:tcPr>
            <w:shd w:fill="ffffff" w:val="clear"/>
            <w:vAlign w:val="center"/>
          </w:tcPr>
          <w:p w:rsidR="00000000" w:rsidDel="00000000" w:rsidP="00000000" w:rsidRDefault="00000000" w:rsidRPr="00000000" w14:paraId="000000A1">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telephone number]</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A2">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email:</w:t>
            </w:r>
          </w:p>
        </w:tc>
        <w:tc>
          <w:tcPr>
            <w:shd w:fill="ffffff" w:val="clear"/>
            <w:vAlign w:val="center"/>
          </w:tcPr>
          <w:p w:rsidR="00000000" w:rsidDel="00000000" w:rsidP="00000000" w:rsidRDefault="00000000" w:rsidRPr="00000000" w14:paraId="000000A3">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email]</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A4">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confirmation: </w:t>
            </w:r>
          </w:p>
        </w:tc>
      </w:tr>
      <w:tr>
        <w:trPr>
          <w:cantSplit w:val="0"/>
          <w:trHeight w:val="1080" w:hRule="atLeast"/>
          <w:tblHeader w:val="0"/>
        </w:trPr>
        <w:tc>
          <w:tcPr>
            <w:shd w:fill="ffffff" w:val="clear"/>
            <w:vAlign w:val="center"/>
          </w:tcPr>
          <w:p w:rsidR="00000000" w:rsidDel="00000000" w:rsidP="00000000" w:rsidRDefault="00000000" w:rsidRPr="00000000" w14:paraId="000000A6">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A7">
            <w:pPr>
              <w:spacing w:after="80" w:before="80" w:lineRule="auto"/>
              <w:rPr>
                <w:rFonts w:ascii="Arial" w:cs="Arial" w:eastAsia="Arial" w:hAnsi="Arial"/>
              </w:rPr>
            </w:pPr>
            <w:r w:rsidDel="00000000" w:rsidR="00000000" w:rsidRPr="00000000">
              <w:rPr>
                <w:rFonts w:ascii="Arial" w:cs="Arial" w:eastAsia="Arial" w:hAnsi="Arial"/>
                <w:rtl w:val="0"/>
              </w:rPr>
              <w:t xml:space="preserve">We hereby certify that, to the best of our knowledge and belief, the supplier has satisfactorily supplied the services and delivered the deliverables and the outcomes described above at Section A in accordance with the contract.</w:t>
            </w:r>
          </w:p>
          <w:p w:rsidR="00000000" w:rsidDel="00000000" w:rsidP="00000000" w:rsidRDefault="00000000" w:rsidRPr="00000000" w14:paraId="000000A8">
            <w:pPr>
              <w:spacing w:after="80" w:before="80" w:lineRule="auto"/>
              <w:rPr>
                <w:rFonts w:ascii="Arial" w:cs="Arial" w:eastAsia="Arial" w:hAnsi="Arial"/>
              </w:rPr>
            </w:pPr>
            <w:r w:rsidDel="00000000" w:rsidR="00000000" w:rsidRPr="00000000">
              <w:rPr>
                <w:rtl w:val="0"/>
              </w:rPr>
            </w:r>
          </w:p>
        </w:tc>
        <w:tc>
          <w:tcPr>
            <w:shd w:fill="ffffff" w:val="clear"/>
            <w:vAlign w:val="center"/>
          </w:tcPr>
          <w:p w:rsidR="00000000" w:rsidDel="00000000" w:rsidP="00000000" w:rsidRDefault="00000000" w:rsidRPr="00000000" w14:paraId="000000A9">
            <w:pPr>
              <w:spacing w:after="80" w:before="80" w:lineRule="auto"/>
              <w:rPr>
                <w:rFonts w:ascii="Arial" w:cs="Arial" w:eastAsia="Arial" w:hAnsi="Arial"/>
              </w:rPr>
            </w:pPr>
            <w:r w:rsidDel="00000000" w:rsidR="00000000" w:rsidRPr="00000000">
              <w:rPr>
                <w:rFonts w:ascii="Arial" w:cs="Arial" w:eastAsia="Arial" w:hAnsi="Arial"/>
                <w:rtl w:val="0"/>
              </w:rPr>
              <w:t xml:space="preserve">Authorised signature (either double-click on signature box below to digitally sign or copy &amp; paste in an image file of your signature):</w:t>
            </w:r>
          </w:p>
          <w:p w:rsidR="00000000" w:rsidDel="00000000" w:rsidP="00000000" w:rsidRDefault="00000000" w:rsidRPr="00000000" w14:paraId="000000AA">
            <w:pPr>
              <w:spacing w:after="80" w:before="80" w:lineRule="auto"/>
              <w:rPr>
                <w:rFonts w:ascii="Arial" w:cs="Arial" w:eastAsia="Arial" w:hAnsi="Arial"/>
              </w:rPr>
            </w:pPr>
            <w:r w:rsidDel="00000000" w:rsidR="00000000" w:rsidRPr="00000000">
              <w:rPr>
                <w:rtl w:val="0"/>
              </w:rPr>
            </w:r>
          </w:p>
          <w:p w:rsidR="00000000" w:rsidDel="00000000" w:rsidP="00000000" w:rsidRDefault="00000000" w:rsidRPr="00000000" w14:paraId="000000AB">
            <w:pPr>
              <w:spacing w:after="80" w:before="80" w:lineRule="auto"/>
              <w:rPr>
                <w:rFonts w:ascii="Arial" w:cs="Arial" w:eastAsia="Arial" w:hAnsi="Arial"/>
              </w:rPr>
            </w:pPr>
            <w:bookmarkStart w:colFirst="0" w:colLast="0" w:name="_heading=h.gjdgxs" w:id="0"/>
            <w:bookmarkEnd w:id="0"/>
            <w:r w:rsidDel="00000000" w:rsidR="00000000" w:rsidRPr="00000000">
              <w:rPr>
                <w:rFonts w:ascii="Arial" w:cs="Arial" w:eastAsia="Arial" w:hAnsi="Arial"/>
              </w:rPr>
              <w:pict>
                <v:shape id="_x0000_i1025" style="width:192pt;height:96pt" alt="Microsoft Office Signature Line..." type="#_x0000_t75">
                  <v:imagedata r:id="rId1" o:title=""/>
                  <o:lock v:ext="edit" cropping="t" grouping="t" rotation="t" text="t" ungrouping="t" verticies="t"/>
                  <o:signatureline v:ext="edit" id="{1781D285-EED4-42FD-A62D-F4EA88ED299B}" issignatureline="t" provid="{00000000-0000-0000-0000-000000000000}"/>
                </v:shape>
              </w:pict>
            </w:r>
            <w:r w:rsidDel="00000000" w:rsidR="00000000" w:rsidRPr="00000000">
              <w:rPr>
                <w:rtl w:val="0"/>
              </w:rPr>
            </w:r>
          </w:p>
          <w:p w:rsidR="00000000" w:rsidDel="00000000" w:rsidP="00000000" w:rsidRDefault="00000000" w:rsidRPr="00000000" w14:paraId="000000AC">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AD">
            <w:pPr>
              <w:spacing w:after="80" w:before="80" w:lineRule="auto"/>
              <w:rPr>
                <w:rFonts w:ascii="Arial" w:cs="Arial" w:eastAsia="Arial" w:hAnsi="Arial"/>
                <w:b w:val="1"/>
              </w:rPr>
            </w:pPr>
            <w:r w:rsidDel="00000000" w:rsidR="00000000" w:rsidRPr="00000000">
              <w:rPr>
                <w:rtl w:val="0"/>
              </w:rPr>
            </w:r>
          </w:p>
        </w:tc>
      </w:tr>
      <w:tr>
        <w:trPr>
          <w:cantSplit w:val="0"/>
          <w:trHeight w:val="800" w:hRule="atLeast"/>
          <w:tblHeader w:val="0"/>
        </w:trPr>
        <w:tc>
          <w:tcPr>
            <w:gridSpan w:val="2"/>
            <w:vAlign w:val="center"/>
          </w:tcPr>
          <w:p w:rsidR="00000000" w:rsidDel="00000000" w:rsidP="00000000" w:rsidRDefault="00000000" w:rsidRPr="00000000" w14:paraId="000000AE">
            <w:pPr>
              <w:spacing w:after="80" w:before="80" w:lineRule="auto"/>
              <w:rPr>
                <w:rFonts w:ascii="Arial" w:cs="Arial" w:eastAsia="Arial" w:hAnsi="Arial"/>
              </w:rPr>
            </w:pPr>
            <w:r w:rsidDel="00000000" w:rsidR="00000000" w:rsidRPr="00000000">
              <w:rPr>
                <w:rFonts w:ascii="Arial" w:cs="Arial" w:eastAsia="Arial" w:hAnsi="Arial"/>
                <w:b w:val="1"/>
                <w:rtl w:val="0"/>
              </w:rPr>
              <w:t xml:space="preserve">Liability for customer certifying Certificate of Technical and Professional Ability:</w:t>
            </w:r>
            <w:r w:rsidDel="00000000" w:rsidR="00000000" w:rsidRPr="00000000">
              <w:rPr>
                <w:rtl w:val="0"/>
              </w:rPr>
            </w:r>
          </w:p>
        </w:tc>
      </w:tr>
      <w:tr>
        <w:trPr>
          <w:cantSplit w:val="0"/>
          <w:trHeight w:val="1560" w:hRule="atLeast"/>
          <w:tblHeader w:val="0"/>
        </w:trPr>
        <w:tc>
          <w:tcPr>
            <w:gridSpan w:val="2"/>
            <w:vAlign w:val="center"/>
          </w:tcPr>
          <w:p w:rsidR="00000000" w:rsidDel="00000000" w:rsidP="00000000" w:rsidRDefault="00000000" w:rsidRPr="00000000" w14:paraId="000000B0">
            <w:pPr>
              <w:spacing w:after="80" w:before="80" w:lineRule="auto"/>
              <w:jc w:val="both"/>
              <w:rPr>
                <w:rFonts w:ascii="Arial" w:cs="Arial" w:eastAsia="Arial" w:hAnsi="Arial"/>
              </w:rPr>
            </w:pPr>
            <w:r w:rsidDel="00000000" w:rsidR="00000000" w:rsidRPr="00000000">
              <w:rPr>
                <w:rFonts w:ascii="Arial" w:cs="Arial" w:eastAsia="Arial" w:hAnsi="Arial"/>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000000" w:rsidDel="00000000" w:rsidP="00000000" w:rsidRDefault="00000000" w:rsidRPr="00000000" w14:paraId="000000B1">
            <w:pPr>
              <w:spacing w:after="80" w:before="80" w:lineRule="auto"/>
              <w:jc w:val="both"/>
              <w:rPr>
                <w:rFonts w:ascii="Arial" w:cs="Arial" w:eastAsia="Arial" w:hAnsi="Arial"/>
              </w:rPr>
            </w:pPr>
            <w:r w:rsidDel="00000000" w:rsidR="00000000" w:rsidRPr="00000000">
              <w:rPr>
                <w:rFonts w:ascii="Arial" w:cs="Arial" w:eastAsia="Arial" w:hAnsi="Arial"/>
                <w:rtl w:val="0"/>
              </w:rPr>
              <w:t xml:space="preserve">Nothing in this certificate shall affect, or constitute a waiver of, the customer's rights or remedies in relation to the contract.</w:t>
            </w:r>
          </w:p>
        </w:tc>
      </w:tr>
    </w:tbl>
    <w:p w:rsidR="00000000" w:rsidDel="00000000" w:rsidP="00000000" w:rsidRDefault="00000000" w:rsidRPr="00000000" w14:paraId="000000B3">
      <w:pPr>
        <w:rPr>
          <w:rFonts w:ascii="Arial" w:cs="Arial" w:eastAsia="Arial" w:hAnsi="Arial"/>
        </w:rPr>
      </w:pPr>
      <w:r w:rsidDel="00000000" w:rsidR="00000000" w:rsidRPr="00000000">
        <w:rPr>
          <w:rtl w:val="0"/>
        </w:rPr>
      </w:r>
    </w:p>
    <w:sectPr>
      <w:footerReference r:id="rId9"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RM6232 – </w:t>
    </w:r>
    <w:r w:rsidDel="00000000" w:rsidR="00000000" w:rsidRPr="00000000">
      <w:rPr>
        <w:rFonts w:ascii="Arial" w:cs="Arial" w:eastAsia="Arial" w:hAnsi="Arial"/>
        <w:sz w:val="16"/>
        <w:szCs w:val="16"/>
        <w:rtl w:val="0"/>
      </w:rPr>
      <w:t xml:space="preserve">Facilities Management and Workplace Services</w:t>
    </w: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Attachment 2b – Lot 3b Certificate of Technical and Professional Ability </w:t>
    </w:r>
  </w:p>
  <w:p w:rsidR="00000000" w:rsidDel="00000000" w:rsidP="00000000" w:rsidRDefault="00000000" w:rsidRPr="00000000" w14:paraId="000000B6">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Crown Copyright 2021</w:t>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after="0" w:line="240" w:lineRule="auto"/>
      <w:rPr>
        <w:rFonts w:ascii="Arial" w:cs="Arial" w:eastAsia="Arial" w:hAnsi="Arial"/>
        <w:sz w:val="20"/>
        <w:szCs w:val="2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220D02"/>
    <w:pPr>
      <w:tabs>
        <w:tab w:val="center" w:pos="4513"/>
        <w:tab w:val="right" w:pos="9026"/>
      </w:tabs>
      <w:spacing w:after="0" w:line="240" w:lineRule="auto"/>
    </w:pPr>
  </w:style>
  <w:style w:type="character" w:styleId="HeaderChar" w:customStyle="1">
    <w:name w:val="Header Char"/>
    <w:basedOn w:val="DefaultParagraphFont"/>
    <w:link w:val="Header"/>
    <w:uiPriority w:val="99"/>
    <w:rsid w:val="00220D02"/>
  </w:style>
  <w:style w:type="paragraph" w:styleId="Footer">
    <w:name w:val="footer"/>
    <w:basedOn w:val="Normal"/>
    <w:link w:val="FooterChar"/>
    <w:uiPriority w:val="99"/>
    <w:unhideWhenUsed w:val="1"/>
    <w:rsid w:val="00220D02"/>
    <w:pPr>
      <w:tabs>
        <w:tab w:val="center" w:pos="4513"/>
        <w:tab w:val="right" w:pos="9026"/>
      </w:tabs>
      <w:spacing w:after="0" w:line="240" w:lineRule="auto"/>
    </w:pPr>
  </w:style>
  <w:style w:type="character" w:styleId="FooterChar" w:customStyle="1">
    <w:name w:val="Footer Char"/>
    <w:basedOn w:val="DefaultParagraphFont"/>
    <w:link w:val="Footer"/>
    <w:uiPriority w:val="99"/>
    <w:rsid w:val="00220D02"/>
  </w:style>
  <w:style w:type="character" w:styleId="CommentReference">
    <w:name w:val="annotation reference"/>
    <w:basedOn w:val="DefaultParagraphFont"/>
    <w:uiPriority w:val="99"/>
    <w:semiHidden w:val="1"/>
    <w:unhideWhenUsed w:val="1"/>
    <w:rsid w:val="00305E40"/>
    <w:rPr>
      <w:sz w:val="16"/>
      <w:szCs w:val="16"/>
    </w:rPr>
  </w:style>
  <w:style w:type="paragraph" w:styleId="CommentText">
    <w:name w:val="annotation text"/>
    <w:basedOn w:val="Normal"/>
    <w:link w:val="CommentTextChar"/>
    <w:uiPriority w:val="99"/>
    <w:semiHidden w:val="1"/>
    <w:unhideWhenUsed w:val="1"/>
    <w:rsid w:val="00305E40"/>
    <w:pPr>
      <w:spacing w:line="240" w:lineRule="auto"/>
    </w:pPr>
    <w:rPr>
      <w:sz w:val="20"/>
      <w:szCs w:val="20"/>
    </w:rPr>
  </w:style>
  <w:style w:type="character" w:styleId="CommentTextChar" w:customStyle="1">
    <w:name w:val="Comment Text Char"/>
    <w:basedOn w:val="DefaultParagraphFont"/>
    <w:link w:val="CommentText"/>
    <w:uiPriority w:val="99"/>
    <w:semiHidden w:val="1"/>
    <w:rsid w:val="00305E40"/>
    <w:rPr>
      <w:sz w:val="20"/>
      <w:szCs w:val="20"/>
    </w:rPr>
  </w:style>
  <w:style w:type="paragraph" w:styleId="CommentSubject">
    <w:name w:val="annotation subject"/>
    <w:basedOn w:val="CommentText"/>
    <w:next w:val="CommentText"/>
    <w:link w:val="CommentSubjectChar"/>
    <w:uiPriority w:val="99"/>
    <w:semiHidden w:val="1"/>
    <w:unhideWhenUsed w:val="1"/>
    <w:rsid w:val="00305E40"/>
    <w:rPr>
      <w:b w:val="1"/>
      <w:bCs w:val="1"/>
    </w:rPr>
  </w:style>
  <w:style w:type="character" w:styleId="CommentSubjectChar" w:customStyle="1">
    <w:name w:val="Comment Subject Char"/>
    <w:basedOn w:val="CommentTextChar"/>
    <w:link w:val="CommentSubject"/>
    <w:uiPriority w:val="99"/>
    <w:semiHidden w:val="1"/>
    <w:rsid w:val="00305E40"/>
    <w:rPr>
      <w:b w:val="1"/>
      <w:bCs w:val="1"/>
      <w:sz w:val="20"/>
      <w:szCs w:val="20"/>
    </w:rPr>
  </w:style>
  <w:style w:type="paragraph" w:styleId="BalloonText">
    <w:name w:val="Balloon Text"/>
    <w:basedOn w:val="Normal"/>
    <w:link w:val="BalloonTextChar"/>
    <w:uiPriority w:val="99"/>
    <w:semiHidden w:val="1"/>
    <w:unhideWhenUsed w:val="1"/>
    <w:rsid w:val="00305E4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05E40"/>
    <w:rPr>
      <w:rFonts w:ascii="Segoe UI" w:cs="Segoe UI" w:hAnsi="Segoe UI"/>
      <w:sz w:val="18"/>
      <w:szCs w:val="18"/>
    </w:r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3"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4"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5"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6"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image" Target="media/image1.emf"/><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TgpbL46cb3JYHT6jVQmtGQlk9g==">AMUW2mVTzotGfATjJCjnU/xBt5h4eKce4IMWj3apKVJMCkKSxkung8nTcXnAPt8uUW9T6a5RNXSpMBHuxCOzzLSOOuT+OUpjQo7923Rf/BSt8fgUMel822fBs43GmLALDDt4/WGUAXWv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2021-06-02T15:41:00Z</dcterms:created>
  <dc:creator>Peter Youngman</dc:creator>
</cp:coreProperties>
</file>